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7E" w:rsidRDefault="008D5D7E" w:rsidP="008D5D7E">
      <w:pPr>
        <w:jc w:val="center"/>
        <w:rPr>
          <w:rFonts w:ascii="Times New Roman" w:hAnsi="Times New Roman" w:cs="Times New Roman"/>
          <w:sz w:val="28"/>
          <w:szCs w:val="28"/>
        </w:rPr>
      </w:pPr>
      <w:r w:rsidRPr="00362070">
        <w:rPr>
          <w:rFonts w:ascii="Times New Roman" w:hAnsi="Times New Roman" w:cs="Times New Roman"/>
          <w:sz w:val="28"/>
          <w:szCs w:val="28"/>
        </w:rPr>
        <w:t>Муниципальное образовательное учреждение«Средняя школа № 10»</w:t>
      </w:r>
    </w:p>
    <w:p w:rsidR="008D5D7E" w:rsidRDefault="008D5D7E" w:rsidP="008D5D7E">
      <w:pPr>
        <w:jc w:val="center"/>
        <w:rPr>
          <w:rFonts w:ascii="Times New Roman" w:hAnsi="Times New Roman" w:cs="Times New Roman"/>
          <w:sz w:val="28"/>
          <w:szCs w:val="28"/>
        </w:rPr>
      </w:pPr>
      <w:r w:rsidRPr="00362070">
        <w:rPr>
          <w:rFonts w:ascii="Times New Roman" w:hAnsi="Times New Roman" w:cs="Times New Roman"/>
          <w:sz w:val="28"/>
          <w:szCs w:val="28"/>
        </w:rPr>
        <w:t xml:space="preserve"> г. Ярославля</w:t>
      </w:r>
    </w:p>
    <w:p w:rsidR="008D5D7E" w:rsidRPr="00362070" w:rsidRDefault="008D5D7E" w:rsidP="008D5D7E">
      <w:pPr>
        <w:rPr>
          <w:rFonts w:ascii="Times New Roman" w:hAnsi="Times New Roman" w:cs="Times New Roman"/>
          <w:b/>
        </w:rPr>
      </w:pPr>
      <w:r w:rsidRPr="00362070">
        <w:rPr>
          <w:rFonts w:ascii="Times New Roman" w:hAnsi="Times New Roman" w:cs="Times New Roman"/>
          <w:b/>
        </w:rPr>
        <w:t>Рассмотрена:                                                                            Утверждена:</w:t>
      </w:r>
    </w:p>
    <w:p w:rsidR="008D5D7E" w:rsidRPr="00362070" w:rsidRDefault="008D5D7E" w:rsidP="008D5D7E">
      <w:pPr>
        <w:rPr>
          <w:rFonts w:ascii="Times New Roman" w:hAnsi="Times New Roman" w:cs="Times New Roman"/>
        </w:rPr>
      </w:pPr>
      <w:r w:rsidRPr="00362070">
        <w:rPr>
          <w:rFonts w:ascii="Times New Roman" w:hAnsi="Times New Roman" w:cs="Times New Roman"/>
        </w:rPr>
        <w:t>на заседании педагогического совета                                        Директор школы</w:t>
      </w:r>
    </w:p>
    <w:p w:rsidR="008D5D7E" w:rsidRDefault="008D5D7E" w:rsidP="008D5D7E">
      <w:pPr>
        <w:rPr>
          <w:rFonts w:ascii="Times New Roman" w:hAnsi="Times New Roman" w:cs="Times New Roman"/>
        </w:rPr>
      </w:pPr>
      <w:r w:rsidRPr="00362070">
        <w:rPr>
          <w:rFonts w:ascii="Times New Roman" w:hAnsi="Times New Roman" w:cs="Times New Roman"/>
        </w:rPr>
        <w:t xml:space="preserve">Протокол №____от «__»____2017г.                                            </w:t>
      </w:r>
      <w:r w:rsidRPr="00362070">
        <w:rPr>
          <w:rFonts w:ascii="Times New Roman" w:hAnsi="Times New Roman" w:cs="Times New Roman"/>
        </w:rPr>
        <w:softHyphen/>
      </w:r>
      <w:r w:rsidRPr="00362070">
        <w:rPr>
          <w:rFonts w:ascii="Times New Roman" w:hAnsi="Times New Roman" w:cs="Times New Roman"/>
        </w:rPr>
        <w:softHyphen/>
      </w:r>
      <w:r w:rsidRPr="00362070">
        <w:rPr>
          <w:rFonts w:ascii="Times New Roman" w:hAnsi="Times New Roman" w:cs="Times New Roman"/>
        </w:rPr>
        <w:softHyphen/>
      </w:r>
      <w:r w:rsidRPr="00362070">
        <w:rPr>
          <w:rFonts w:ascii="Times New Roman" w:hAnsi="Times New Roman" w:cs="Times New Roman"/>
        </w:rPr>
        <w:softHyphen/>
        <w:t>________/Теплов С.В</w:t>
      </w:r>
    </w:p>
    <w:p w:rsidR="008D5D7E" w:rsidRDefault="008D5D7E" w:rsidP="008D5D7E">
      <w:pPr>
        <w:rPr>
          <w:rFonts w:ascii="Times New Roman" w:hAnsi="Times New Roman" w:cs="Times New Roman"/>
          <w:sz w:val="28"/>
          <w:szCs w:val="28"/>
        </w:rPr>
      </w:pPr>
      <w:r w:rsidRPr="00362070">
        <w:rPr>
          <w:rFonts w:ascii="Times New Roman" w:hAnsi="Times New Roman" w:cs="Times New Roman"/>
        </w:rPr>
        <w:t>Председатель_______/Теплов С.В/                           Приказ №___от «__» _____2017г</w:t>
      </w:r>
      <w:r w:rsidRPr="00362070">
        <w:rPr>
          <w:rFonts w:ascii="Times New Roman" w:hAnsi="Times New Roman" w:cs="Times New Roman"/>
          <w:sz w:val="28"/>
          <w:szCs w:val="28"/>
        </w:rPr>
        <w:t>.</w:t>
      </w:r>
    </w:p>
    <w:p w:rsidR="008D5D7E" w:rsidRDefault="008D5D7E" w:rsidP="008D5D7E">
      <w:pPr>
        <w:rPr>
          <w:rFonts w:ascii="Times New Roman" w:hAnsi="Times New Roman" w:cs="Times New Roman"/>
          <w:sz w:val="28"/>
          <w:szCs w:val="28"/>
        </w:rPr>
      </w:pPr>
    </w:p>
    <w:p w:rsidR="008D5D7E" w:rsidRDefault="008D5D7E" w:rsidP="008D5D7E">
      <w:pPr>
        <w:rPr>
          <w:rFonts w:ascii="Times New Roman" w:hAnsi="Times New Roman" w:cs="Times New Roman"/>
          <w:sz w:val="28"/>
          <w:szCs w:val="28"/>
        </w:rPr>
      </w:pPr>
    </w:p>
    <w:p w:rsidR="008D5D7E" w:rsidRDefault="008D5D7E" w:rsidP="008D5D7E">
      <w:pPr>
        <w:rPr>
          <w:rFonts w:ascii="Times New Roman" w:hAnsi="Times New Roman" w:cs="Times New Roman"/>
          <w:sz w:val="28"/>
          <w:szCs w:val="28"/>
        </w:rPr>
      </w:pPr>
    </w:p>
    <w:p w:rsidR="008D5D7E" w:rsidRDefault="008D5D7E" w:rsidP="008D5D7E">
      <w:pPr>
        <w:rPr>
          <w:rFonts w:ascii="Times New Roman" w:hAnsi="Times New Roman" w:cs="Times New Roman"/>
          <w:sz w:val="28"/>
          <w:szCs w:val="28"/>
        </w:rPr>
      </w:pPr>
    </w:p>
    <w:p w:rsidR="008D5D7E" w:rsidRDefault="008D5D7E" w:rsidP="008D5D7E">
      <w:pPr>
        <w:rPr>
          <w:rFonts w:ascii="Times New Roman" w:hAnsi="Times New Roman" w:cs="Times New Roman"/>
          <w:sz w:val="28"/>
          <w:szCs w:val="28"/>
        </w:rPr>
      </w:pPr>
    </w:p>
    <w:p w:rsidR="008D5D7E" w:rsidRPr="00362070" w:rsidRDefault="008D5D7E" w:rsidP="008D5D7E">
      <w:pPr>
        <w:rPr>
          <w:rFonts w:ascii="Times New Roman" w:hAnsi="Times New Roman" w:cs="Times New Roman"/>
        </w:rPr>
      </w:pPr>
    </w:p>
    <w:p w:rsidR="008D5D7E" w:rsidRDefault="008D5D7E" w:rsidP="008D5D7E">
      <w:pPr>
        <w:jc w:val="center"/>
        <w:rPr>
          <w:rFonts w:ascii="Times New Roman" w:hAnsi="Times New Roman" w:cs="Times New Roman"/>
          <w:b/>
          <w:sz w:val="44"/>
          <w:szCs w:val="44"/>
        </w:rPr>
      </w:pPr>
      <w:r w:rsidRPr="00362070">
        <w:rPr>
          <w:rFonts w:ascii="Times New Roman" w:hAnsi="Times New Roman" w:cs="Times New Roman"/>
          <w:b/>
          <w:sz w:val="44"/>
          <w:szCs w:val="44"/>
        </w:rPr>
        <w:t>АДАПТИРОВАННАЯ ОСНОВНАЯ ОБРАЗОВАТЕЛЬНАЯ ПРОГРАММА НАЧАЛЬНОГО ОБЩЕГО ОБРАЗОВАНИЯ ДЛЯ ДЕ</w:t>
      </w:r>
      <w:r>
        <w:rPr>
          <w:rFonts w:ascii="Times New Roman" w:hAnsi="Times New Roman" w:cs="Times New Roman"/>
          <w:b/>
          <w:sz w:val="44"/>
          <w:szCs w:val="44"/>
        </w:rPr>
        <w:t>ТЕЙ С ОВЗ (ТН</w:t>
      </w:r>
      <w:r w:rsidRPr="00362070">
        <w:rPr>
          <w:rFonts w:ascii="Times New Roman" w:hAnsi="Times New Roman" w:cs="Times New Roman"/>
          <w:b/>
          <w:sz w:val="44"/>
          <w:szCs w:val="44"/>
        </w:rPr>
        <w:t>Р)</w:t>
      </w:r>
    </w:p>
    <w:p w:rsidR="008D5D7E" w:rsidRDefault="008D5D7E" w:rsidP="008D5D7E">
      <w:pPr>
        <w:jc w:val="center"/>
        <w:rPr>
          <w:rFonts w:ascii="Times New Roman" w:hAnsi="Times New Roman" w:cs="Times New Roman"/>
          <w:b/>
          <w:sz w:val="36"/>
          <w:szCs w:val="36"/>
        </w:rPr>
      </w:pPr>
      <w:r>
        <w:rPr>
          <w:rFonts w:ascii="Times New Roman" w:hAnsi="Times New Roman" w:cs="Times New Roman"/>
          <w:b/>
          <w:sz w:val="36"/>
          <w:szCs w:val="36"/>
        </w:rPr>
        <w:t>Вариант 5.1</w:t>
      </w:r>
    </w:p>
    <w:p w:rsidR="008D5D7E" w:rsidRDefault="008D5D7E" w:rsidP="008D5D7E">
      <w:pPr>
        <w:jc w:val="center"/>
        <w:rPr>
          <w:rFonts w:ascii="Times New Roman" w:hAnsi="Times New Roman" w:cs="Times New Roman"/>
          <w:b/>
          <w:sz w:val="36"/>
          <w:szCs w:val="36"/>
        </w:rPr>
      </w:pPr>
      <w:r>
        <w:rPr>
          <w:rFonts w:ascii="Times New Roman" w:hAnsi="Times New Roman" w:cs="Times New Roman"/>
          <w:b/>
          <w:sz w:val="36"/>
          <w:szCs w:val="36"/>
        </w:rPr>
        <w:t>Срок реализации – 4 года</w:t>
      </w:r>
    </w:p>
    <w:p w:rsidR="008D5D7E" w:rsidRPr="00133C85" w:rsidRDefault="008D5D7E" w:rsidP="008D5D7E">
      <w:pPr>
        <w:jc w:val="center"/>
        <w:rPr>
          <w:rFonts w:ascii="Times New Roman" w:hAnsi="Times New Roman" w:cs="Times New Roman"/>
          <w:b/>
          <w:sz w:val="36"/>
          <w:szCs w:val="36"/>
        </w:rPr>
      </w:pPr>
      <w:r>
        <w:rPr>
          <w:rFonts w:ascii="Times New Roman" w:hAnsi="Times New Roman" w:cs="Times New Roman"/>
          <w:b/>
          <w:sz w:val="36"/>
          <w:szCs w:val="36"/>
        </w:rPr>
        <w:t>(2017-2021 г.)</w:t>
      </w:r>
    </w:p>
    <w:p w:rsidR="008D5D7E" w:rsidRDefault="008D5D7E" w:rsidP="008D5D7E">
      <w:pPr>
        <w:jc w:val="center"/>
        <w:rPr>
          <w:rFonts w:ascii="Times New Roman" w:hAnsi="Times New Roman" w:cs="Times New Roman"/>
          <w:b/>
          <w:sz w:val="44"/>
          <w:szCs w:val="44"/>
        </w:rPr>
      </w:pPr>
    </w:p>
    <w:p w:rsidR="008D5D7E" w:rsidRDefault="008D5D7E" w:rsidP="008D5D7E">
      <w:pPr>
        <w:jc w:val="center"/>
        <w:rPr>
          <w:rFonts w:ascii="Times New Roman" w:hAnsi="Times New Roman" w:cs="Times New Roman"/>
          <w:b/>
          <w:sz w:val="44"/>
          <w:szCs w:val="44"/>
        </w:rPr>
      </w:pPr>
    </w:p>
    <w:p w:rsidR="008D5D7E" w:rsidRDefault="008D5D7E" w:rsidP="008D5D7E">
      <w:pPr>
        <w:jc w:val="center"/>
        <w:rPr>
          <w:rFonts w:ascii="Times New Roman" w:hAnsi="Times New Roman" w:cs="Times New Roman"/>
          <w:b/>
          <w:sz w:val="44"/>
          <w:szCs w:val="44"/>
        </w:rPr>
      </w:pPr>
    </w:p>
    <w:p w:rsidR="008D5D7E" w:rsidRPr="00133C85" w:rsidRDefault="00955CDE" w:rsidP="008D5D7E">
      <w:pPr>
        <w:jc w:val="center"/>
        <w:rPr>
          <w:rFonts w:ascii="Times New Roman" w:hAnsi="Times New Roman" w:cs="Times New Roman"/>
          <w:sz w:val="28"/>
          <w:szCs w:val="28"/>
        </w:rPr>
      </w:pPr>
      <w:r>
        <w:rPr>
          <w:rFonts w:ascii="Times New Roman" w:hAnsi="Times New Roman" w:cs="Times New Roman"/>
          <w:sz w:val="28"/>
          <w:szCs w:val="28"/>
        </w:rPr>
        <w:t>Я</w:t>
      </w:r>
      <w:r w:rsidR="008D5D7E" w:rsidRPr="00133C85">
        <w:rPr>
          <w:rFonts w:ascii="Times New Roman" w:hAnsi="Times New Roman" w:cs="Times New Roman"/>
          <w:sz w:val="28"/>
          <w:szCs w:val="28"/>
        </w:rPr>
        <w:t>рославль, 2017 г.</w:t>
      </w:r>
    </w:p>
    <w:p w:rsidR="008D5D7E" w:rsidRPr="008431DF" w:rsidRDefault="008D5D7E" w:rsidP="008D5D7E">
      <w:pPr>
        <w:keepNext/>
        <w:keepLines/>
        <w:tabs>
          <w:tab w:val="left" w:pos="892"/>
        </w:tabs>
        <w:jc w:val="center"/>
        <w:rPr>
          <w:rFonts w:ascii="Times New Roman" w:hAnsi="Times New Roman" w:cs="Times New Roman"/>
          <w:b/>
        </w:rPr>
      </w:pPr>
      <w:bookmarkStart w:id="0" w:name="bookmark0"/>
      <w:r w:rsidRPr="00440C41">
        <w:rPr>
          <w:rFonts w:ascii="Times New Roman" w:hAnsi="Times New Roman" w:cs="Times New Roman"/>
        </w:rPr>
        <w:br w:type="page"/>
      </w:r>
      <w:r w:rsidRPr="008431DF">
        <w:rPr>
          <w:rFonts w:ascii="Times New Roman" w:hAnsi="Times New Roman" w:cs="Times New Roman"/>
          <w:b/>
        </w:rPr>
        <w:lastRenderedPageBreak/>
        <w:t>Содержание</w:t>
      </w:r>
    </w:p>
    <w:p w:rsidR="008D5D7E" w:rsidRPr="00440C41" w:rsidRDefault="008D5D7E" w:rsidP="008D5D7E">
      <w:pPr>
        <w:keepNext/>
        <w:keepLines/>
        <w:tabs>
          <w:tab w:val="left" w:pos="892"/>
        </w:tabs>
        <w:rPr>
          <w:rFonts w:ascii="Times New Roman" w:hAnsi="Times New Roman" w:cs="Times New Roman"/>
        </w:rPr>
      </w:pPr>
    </w:p>
    <w:tbl>
      <w:tblPr>
        <w:tblW w:w="9586" w:type="dxa"/>
        <w:tblLayout w:type="fixed"/>
        <w:tblCellMar>
          <w:left w:w="10" w:type="dxa"/>
          <w:right w:w="10" w:type="dxa"/>
        </w:tblCellMar>
        <w:tblLook w:val="04A0" w:firstRow="1" w:lastRow="0" w:firstColumn="1" w:lastColumn="0" w:noHBand="0" w:noVBand="1"/>
      </w:tblPr>
      <w:tblGrid>
        <w:gridCol w:w="821"/>
        <w:gridCol w:w="7836"/>
        <w:gridCol w:w="929"/>
      </w:tblGrid>
      <w:tr w:rsidR="008D5D7E" w:rsidRPr="00440C41" w:rsidTr="008D5D7E">
        <w:trPr>
          <w:trHeight w:hRule="exact" w:val="293"/>
        </w:trPr>
        <w:tc>
          <w:tcPr>
            <w:tcW w:w="821" w:type="dxa"/>
            <w:tcBorders>
              <w:top w:val="single" w:sz="4" w:space="0" w:color="auto"/>
              <w:left w:val="single" w:sz="4" w:space="0" w:color="auto"/>
              <w:bottom w:val="nil"/>
              <w:right w:val="nil"/>
            </w:tcBorders>
            <w:shd w:val="clear" w:color="auto" w:fill="FFFFFF"/>
            <w:vAlign w:val="bottom"/>
            <w:hideMark/>
          </w:tcPr>
          <w:p w:rsidR="008D5D7E" w:rsidRPr="00440C41" w:rsidRDefault="008D5D7E" w:rsidP="008D5D7E">
            <w:pPr>
              <w:jc w:val="center"/>
              <w:rPr>
                <w:rFonts w:ascii="Times New Roman" w:hAnsi="Times New Roman" w:cs="Times New Roman"/>
              </w:rPr>
            </w:pPr>
            <w:r w:rsidRPr="00440C41">
              <w:rPr>
                <w:rStyle w:val="25"/>
                <w:rFonts w:eastAsia="Arial Unicode MS"/>
              </w:rPr>
              <w:t>№</w:t>
            </w:r>
          </w:p>
        </w:tc>
        <w:tc>
          <w:tcPr>
            <w:tcW w:w="7836" w:type="dxa"/>
            <w:tcBorders>
              <w:top w:val="single" w:sz="4" w:space="0" w:color="auto"/>
              <w:left w:val="single" w:sz="4" w:space="0" w:color="auto"/>
              <w:bottom w:val="nil"/>
              <w:right w:val="nil"/>
            </w:tcBorders>
            <w:shd w:val="clear" w:color="auto" w:fill="FFFFFF"/>
            <w:vAlign w:val="bottom"/>
            <w:hideMark/>
          </w:tcPr>
          <w:p w:rsidR="008D5D7E" w:rsidRPr="00440C41" w:rsidRDefault="008D5D7E" w:rsidP="008D5D7E">
            <w:pPr>
              <w:ind w:firstLine="680"/>
              <w:jc w:val="center"/>
              <w:rPr>
                <w:rFonts w:ascii="Times New Roman" w:hAnsi="Times New Roman" w:cs="Times New Roman"/>
              </w:rPr>
            </w:pPr>
            <w:r w:rsidRPr="00440C41">
              <w:rPr>
                <w:rStyle w:val="25"/>
                <w:rFonts w:eastAsia="Arial Unicode MS"/>
              </w:rPr>
              <w:t>Тема</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440C41" w:rsidRDefault="008D5D7E" w:rsidP="008D5D7E">
            <w:pPr>
              <w:ind w:left="160"/>
              <w:jc w:val="center"/>
              <w:rPr>
                <w:rFonts w:ascii="Times New Roman" w:hAnsi="Times New Roman" w:cs="Times New Roman"/>
              </w:rPr>
            </w:pPr>
            <w:r w:rsidRPr="00440C41">
              <w:rPr>
                <w:rStyle w:val="25"/>
                <w:rFonts w:eastAsia="Arial Unicode MS"/>
              </w:rPr>
              <w:t>Стр.</w:t>
            </w:r>
          </w:p>
        </w:tc>
      </w:tr>
      <w:tr w:rsidR="008D5D7E" w:rsidRPr="00A92FEF" w:rsidTr="008D5D7E">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6"/>
                <w:rFonts w:eastAsia="Arial Unicode MS"/>
                <w:i w:val="0"/>
                <w:iCs w:val="0"/>
              </w:rPr>
              <w:t>1.</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firstLine="680"/>
              <w:jc w:val="both"/>
              <w:rPr>
                <w:rFonts w:ascii="Times New Roman" w:hAnsi="Times New Roman" w:cs="Times New Roman"/>
              </w:rPr>
            </w:pPr>
            <w:r w:rsidRPr="00A92FEF">
              <w:rPr>
                <w:rStyle w:val="26"/>
                <w:rFonts w:eastAsia="Arial Unicode MS"/>
                <w:i w:val="0"/>
                <w:iCs w:val="0"/>
              </w:rPr>
              <w:t>Целевой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3</w:t>
            </w:r>
          </w:p>
        </w:tc>
      </w:tr>
      <w:tr w:rsidR="008D5D7E" w:rsidRPr="00A92FEF" w:rsidTr="008D5D7E">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5"/>
                <w:rFonts w:eastAsia="Arial Unicode MS"/>
              </w:rPr>
              <w:t>1.1.</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firstLine="680"/>
              <w:jc w:val="both"/>
              <w:rPr>
                <w:rFonts w:ascii="Times New Roman" w:hAnsi="Times New Roman" w:cs="Times New Roman"/>
              </w:rPr>
            </w:pPr>
            <w:r w:rsidRPr="00A92FEF">
              <w:rPr>
                <w:rStyle w:val="25"/>
                <w:rFonts w:eastAsia="Arial Unicode MS"/>
              </w:rPr>
              <w:t>Пояснительная записка к АООП НОО обучающихся с ТНР</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3</w:t>
            </w:r>
          </w:p>
        </w:tc>
      </w:tr>
      <w:tr w:rsidR="008D5D7E" w:rsidRPr="00A92FEF" w:rsidTr="00FB6293">
        <w:trPr>
          <w:trHeight w:hRule="exact" w:val="999"/>
        </w:trPr>
        <w:tc>
          <w:tcPr>
            <w:tcW w:w="821" w:type="dxa"/>
            <w:tcBorders>
              <w:top w:val="single" w:sz="4" w:space="0" w:color="auto"/>
              <w:left w:val="single" w:sz="4" w:space="0" w:color="auto"/>
              <w:bottom w:val="nil"/>
              <w:right w:val="nil"/>
            </w:tcBorders>
            <w:shd w:val="clear" w:color="auto" w:fill="FFFFFF"/>
            <w:hideMark/>
          </w:tcPr>
          <w:p w:rsidR="008D5D7E" w:rsidRPr="00A92FEF" w:rsidRDefault="008D5D7E" w:rsidP="008D5D7E">
            <w:pPr>
              <w:jc w:val="center"/>
              <w:rPr>
                <w:rFonts w:ascii="Times New Roman" w:hAnsi="Times New Roman" w:cs="Times New Roman"/>
              </w:rPr>
            </w:pPr>
            <w:r w:rsidRPr="00A92FEF">
              <w:rPr>
                <w:rStyle w:val="25"/>
                <w:rFonts w:eastAsia="Arial Unicode MS"/>
              </w:rPr>
              <w:t>1.2.</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FB6293">
            <w:pPr>
              <w:ind w:left="172" w:right="132"/>
              <w:jc w:val="both"/>
              <w:rPr>
                <w:rFonts w:ascii="Times New Roman" w:hAnsi="Times New Roman" w:cs="Times New Roman"/>
              </w:rPr>
            </w:pPr>
            <w:r w:rsidRPr="00A92FEF">
              <w:rPr>
                <w:rStyle w:val="25"/>
                <w:rFonts w:eastAsia="Arial Unicode MS"/>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tc>
        <w:tc>
          <w:tcPr>
            <w:tcW w:w="929" w:type="dxa"/>
            <w:tcBorders>
              <w:top w:val="single" w:sz="4" w:space="0" w:color="auto"/>
              <w:left w:val="single" w:sz="4" w:space="0" w:color="auto"/>
              <w:bottom w:val="nil"/>
              <w:right w:val="single" w:sz="4" w:space="0" w:color="auto"/>
            </w:tcBorders>
            <w:shd w:val="clear" w:color="auto" w:fill="FFFFFF"/>
            <w:hideMark/>
          </w:tcPr>
          <w:p w:rsidR="008D5D7E" w:rsidRPr="00A92FEF" w:rsidRDefault="008D5D7E" w:rsidP="008D5D7E">
            <w:pPr>
              <w:ind w:left="160"/>
              <w:jc w:val="center"/>
              <w:rPr>
                <w:rFonts w:ascii="Times New Roman" w:hAnsi="Times New Roman" w:cs="Times New Roman"/>
              </w:rPr>
            </w:pPr>
            <w:r w:rsidRPr="00A92FEF">
              <w:rPr>
                <w:rStyle w:val="25"/>
                <w:rFonts w:eastAsia="Arial Unicode MS"/>
              </w:rPr>
              <w:t>1</w:t>
            </w:r>
            <w:r w:rsidR="00C31D55">
              <w:rPr>
                <w:rStyle w:val="25"/>
                <w:rFonts w:eastAsia="Arial Unicode MS"/>
              </w:rPr>
              <w:t>2</w:t>
            </w:r>
          </w:p>
        </w:tc>
      </w:tr>
      <w:tr w:rsidR="008D5D7E" w:rsidRPr="00A92FEF" w:rsidTr="00FB6293">
        <w:trPr>
          <w:trHeight w:hRule="exact" w:val="1282"/>
        </w:trPr>
        <w:tc>
          <w:tcPr>
            <w:tcW w:w="821" w:type="dxa"/>
            <w:tcBorders>
              <w:top w:val="single" w:sz="4" w:space="0" w:color="auto"/>
              <w:left w:val="single" w:sz="4" w:space="0" w:color="auto"/>
              <w:bottom w:val="nil"/>
              <w:right w:val="nil"/>
            </w:tcBorders>
            <w:shd w:val="clear" w:color="auto" w:fill="FFFFFF"/>
            <w:hideMark/>
          </w:tcPr>
          <w:p w:rsidR="008D5D7E" w:rsidRPr="00A92FEF" w:rsidRDefault="008D5D7E" w:rsidP="008D5D7E">
            <w:pPr>
              <w:jc w:val="center"/>
              <w:rPr>
                <w:rFonts w:ascii="Times New Roman" w:hAnsi="Times New Roman" w:cs="Times New Roman"/>
              </w:rPr>
            </w:pPr>
            <w:r w:rsidRPr="00A92FEF">
              <w:rPr>
                <w:rStyle w:val="25"/>
                <w:rFonts w:eastAsia="Arial Unicode MS"/>
              </w:rPr>
              <w:t>1.3.</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left="172" w:right="132" w:firstLine="680"/>
              <w:jc w:val="both"/>
              <w:rPr>
                <w:rFonts w:ascii="Times New Roman" w:hAnsi="Times New Roman" w:cs="Times New Roman"/>
              </w:rPr>
            </w:pPr>
            <w:r w:rsidRPr="00A92FEF">
              <w:rPr>
                <w:rStyle w:val="25"/>
                <w:rFonts w:eastAsia="Arial Unicode MS"/>
              </w:rPr>
              <w:t>Система оценки достижения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w:t>
            </w:r>
          </w:p>
        </w:tc>
        <w:tc>
          <w:tcPr>
            <w:tcW w:w="929" w:type="dxa"/>
            <w:tcBorders>
              <w:top w:val="single" w:sz="4" w:space="0" w:color="auto"/>
              <w:left w:val="single" w:sz="4" w:space="0" w:color="auto"/>
              <w:bottom w:val="nil"/>
              <w:right w:val="single" w:sz="4" w:space="0" w:color="auto"/>
            </w:tcBorders>
            <w:shd w:val="clear" w:color="auto" w:fill="FFFFFF"/>
            <w:hideMark/>
          </w:tcPr>
          <w:p w:rsidR="008D5D7E" w:rsidRPr="00A92FEF" w:rsidRDefault="008D5D7E" w:rsidP="008D5D7E">
            <w:pPr>
              <w:ind w:left="160"/>
              <w:jc w:val="center"/>
              <w:rPr>
                <w:rFonts w:ascii="Times New Roman" w:hAnsi="Times New Roman" w:cs="Times New Roman"/>
              </w:rPr>
            </w:pPr>
            <w:r w:rsidRPr="00A92FEF">
              <w:rPr>
                <w:rStyle w:val="25"/>
                <w:rFonts w:eastAsia="Arial Unicode MS"/>
              </w:rPr>
              <w:t>2</w:t>
            </w:r>
            <w:r w:rsidR="00C31D55">
              <w:rPr>
                <w:rStyle w:val="25"/>
                <w:rFonts w:eastAsia="Arial Unicode MS"/>
              </w:rPr>
              <w:t>7</w:t>
            </w:r>
          </w:p>
        </w:tc>
      </w:tr>
      <w:tr w:rsidR="008D5D7E" w:rsidRPr="00A92FEF" w:rsidTr="008D5D7E">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6"/>
                <w:rFonts w:eastAsia="Arial Unicode MS"/>
                <w:i w:val="0"/>
                <w:iCs w:val="0"/>
              </w:rPr>
              <w:t>2.</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left="172" w:firstLine="680"/>
              <w:jc w:val="both"/>
              <w:rPr>
                <w:rFonts w:ascii="Times New Roman" w:hAnsi="Times New Roman" w:cs="Times New Roman"/>
              </w:rPr>
            </w:pPr>
            <w:r w:rsidRPr="00A92FEF">
              <w:rPr>
                <w:rStyle w:val="26"/>
                <w:rFonts w:eastAsia="Arial Unicode MS"/>
                <w:i w:val="0"/>
                <w:iCs w:val="0"/>
              </w:rPr>
              <w:t>Содержательный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43</w:t>
            </w:r>
          </w:p>
        </w:tc>
      </w:tr>
      <w:tr w:rsidR="008D5D7E" w:rsidRPr="00A92FEF" w:rsidTr="008D5D7E">
        <w:trPr>
          <w:trHeight w:hRule="exact" w:val="562"/>
        </w:trPr>
        <w:tc>
          <w:tcPr>
            <w:tcW w:w="821" w:type="dxa"/>
            <w:tcBorders>
              <w:top w:val="single" w:sz="4" w:space="0" w:color="auto"/>
              <w:left w:val="single" w:sz="4" w:space="0" w:color="auto"/>
              <w:bottom w:val="nil"/>
              <w:right w:val="nil"/>
            </w:tcBorders>
            <w:shd w:val="clear" w:color="auto" w:fill="FFFFFF"/>
            <w:vAlign w:val="center"/>
            <w:hideMark/>
          </w:tcPr>
          <w:p w:rsidR="008D5D7E" w:rsidRPr="00A92FEF" w:rsidRDefault="008D5D7E" w:rsidP="008D5D7E">
            <w:pPr>
              <w:jc w:val="center"/>
              <w:rPr>
                <w:rFonts w:ascii="Times New Roman" w:hAnsi="Times New Roman" w:cs="Times New Roman"/>
              </w:rPr>
            </w:pPr>
            <w:r w:rsidRPr="00A92FEF">
              <w:rPr>
                <w:rStyle w:val="25"/>
                <w:rFonts w:eastAsia="Arial Unicode MS"/>
              </w:rPr>
              <w:t>2.1.</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FB6293" w:rsidP="008D5D7E">
            <w:pPr>
              <w:ind w:left="172" w:right="132" w:firstLine="680"/>
              <w:jc w:val="both"/>
              <w:rPr>
                <w:rFonts w:ascii="Times New Roman" w:hAnsi="Times New Roman" w:cs="Times New Roman"/>
              </w:rPr>
            </w:pPr>
            <w:r>
              <w:rPr>
                <w:rStyle w:val="25"/>
                <w:rFonts w:eastAsia="Arial Unicode MS"/>
              </w:rPr>
              <w:t>Направление и содержание программы коррекционной работы</w:t>
            </w:r>
          </w:p>
        </w:tc>
        <w:tc>
          <w:tcPr>
            <w:tcW w:w="929" w:type="dxa"/>
            <w:tcBorders>
              <w:top w:val="single" w:sz="4" w:space="0" w:color="auto"/>
              <w:left w:val="single" w:sz="4" w:space="0" w:color="auto"/>
              <w:bottom w:val="nil"/>
              <w:right w:val="single" w:sz="4" w:space="0" w:color="auto"/>
            </w:tcBorders>
            <w:shd w:val="clear" w:color="auto" w:fill="FFFFFF"/>
            <w:hideMark/>
          </w:tcPr>
          <w:p w:rsidR="008D5D7E" w:rsidRPr="00A92FEF" w:rsidRDefault="00C31D55" w:rsidP="008D5D7E">
            <w:pPr>
              <w:ind w:left="160"/>
              <w:jc w:val="center"/>
              <w:rPr>
                <w:rFonts w:ascii="Times New Roman" w:hAnsi="Times New Roman" w:cs="Times New Roman"/>
              </w:rPr>
            </w:pPr>
            <w:r>
              <w:rPr>
                <w:rStyle w:val="25"/>
                <w:rFonts w:eastAsia="Arial Unicode MS"/>
              </w:rPr>
              <w:t>43</w:t>
            </w:r>
          </w:p>
        </w:tc>
      </w:tr>
      <w:tr w:rsidR="008D5D7E" w:rsidRPr="00A92FEF" w:rsidTr="008D5D7E">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6"/>
                <w:rFonts w:eastAsia="Arial Unicode MS"/>
                <w:i w:val="0"/>
                <w:iCs w:val="0"/>
              </w:rPr>
              <w:t>3.</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left="172" w:firstLine="680"/>
              <w:jc w:val="both"/>
              <w:rPr>
                <w:rFonts w:ascii="Times New Roman" w:hAnsi="Times New Roman" w:cs="Times New Roman"/>
              </w:rPr>
            </w:pPr>
            <w:r w:rsidRPr="00A92FEF">
              <w:rPr>
                <w:rStyle w:val="26"/>
                <w:rFonts w:eastAsia="Arial Unicode MS"/>
                <w:i w:val="0"/>
                <w:iCs w:val="0"/>
              </w:rPr>
              <w:t>Организационный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66</w:t>
            </w:r>
          </w:p>
        </w:tc>
      </w:tr>
      <w:tr w:rsidR="008D5D7E" w:rsidRPr="00A92FEF" w:rsidTr="008D5D7E">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5"/>
                <w:rFonts w:eastAsia="Arial Unicode MS"/>
              </w:rPr>
              <w:t>3.1.</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left="172" w:firstLine="680"/>
              <w:jc w:val="both"/>
              <w:rPr>
                <w:rFonts w:ascii="Times New Roman" w:hAnsi="Times New Roman" w:cs="Times New Roman"/>
              </w:rPr>
            </w:pPr>
            <w:r w:rsidRPr="00A92FEF">
              <w:rPr>
                <w:rStyle w:val="25"/>
                <w:rFonts w:eastAsia="Arial Unicode MS"/>
              </w:rPr>
              <w:t>Учебный план начального общего образования</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66</w:t>
            </w:r>
          </w:p>
        </w:tc>
      </w:tr>
      <w:tr w:rsidR="008D5D7E" w:rsidRPr="00A92FEF" w:rsidTr="00FB6293">
        <w:trPr>
          <w:trHeight w:hRule="exact" w:val="966"/>
        </w:trPr>
        <w:tc>
          <w:tcPr>
            <w:tcW w:w="821" w:type="dxa"/>
            <w:tcBorders>
              <w:top w:val="single" w:sz="4" w:space="0" w:color="auto"/>
              <w:left w:val="single" w:sz="4" w:space="0" w:color="auto"/>
              <w:bottom w:val="nil"/>
              <w:right w:val="nil"/>
            </w:tcBorders>
            <w:shd w:val="clear" w:color="auto" w:fill="FFFFFF"/>
            <w:hideMark/>
          </w:tcPr>
          <w:p w:rsidR="008D5D7E" w:rsidRPr="00A92FEF" w:rsidRDefault="008D5D7E" w:rsidP="008D5D7E">
            <w:pPr>
              <w:jc w:val="center"/>
              <w:rPr>
                <w:rFonts w:ascii="Times New Roman" w:hAnsi="Times New Roman" w:cs="Times New Roman"/>
              </w:rPr>
            </w:pPr>
            <w:r w:rsidRPr="00A92FEF">
              <w:rPr>
                <w:rStyle w:val="25"/>
                <w:rFonts w:eastAsia="Arial Unicode MS"/>
              </w:rPr>
              <w:t>3.2.</w:t>
            </w:r>
          </w:p>
        </w:tc>
        <w:tc>
          <w:tcPr>
            <w:tcW w:w="7836" w:type="dxa"/>
            <w:tcBorders>
              <w:top w:val="single" w:sz="4" w:space="0" w:color="auto"/>
              <w:left w:val="single" w:sz="4" w:space="0" w:color="auto"/>
              <w:bottom w:val="nil"/>
              <w:right w:val="nil"/>
            </w:tcBorders>
            <w:shd w:val="clear" w:color="auto" w:fill="FFFFFF"/>
            <w:vAlign w:val="bottom"/>
            <w:hideMark/>
          </w:tcPr>
          <w:p w:rsidR="008D5D7E" w:rsidRPr="00A92FEF" w:rsidRDefault="008D5D7E" w:rsidP="008D5D7E">
            <w:pPr>
              <w:ind w:left="172" w:right="132" w:firstLine="680"/>
              <w:jc w:val="both"/>
              <w:rPr>
                <w:rFonts w:ascii="Times New Roman" w:hAnsi="Times New Roman" w:cs="Times New Roman"/>
              </w:rPr>
            </w:pPr>
            <w:r w:rsidRPr="00A92FEF">
              <w:rPr>
                <w:rStyle w:val="25"/>
                <w:rFonts w:eastAsia="Arial Unicode MS"/>
              </w:rPr>
              <w:t>Система условий реализации адаптированной основной общеобразовательной программы НОО в соответствии с требованиями Стандарта</w:t>
            </w:r>
          </w:p>
        </w:tc>
        <w:tc>
          <w:tcPr>
            <w:tcW w:w="929" w:type="dxa"/>
            <w:tcBorders>
              <w:top w:val="single" w:sz="4" w:space="0" w:color="auto"/>
              <w:left w:val="single" w:sz="4" w:space="0" w:color="auto"/>
              <w:bottom w:val="nil"/>
              <w:right w:val="single" w:sz="4" w:space="0" w:color="auto"/>
            </w:tcBorders>
            <w:shd w:val="clear" w:color="auto" w:fill="FFFFFF"/>
            <w:hideMark/>
          </w:tcPr>
          <w:p w:rsidR="008D5D7E" w:rsidRPr="00A92FEF" w:rsidRDefault="00C31D55" w:rsidP="00C31D55">
            <w:pPr>
              <w:ind w:left="160"/>
              <w:rPr>
                <w:rFonts w:ascii="Times New Roman" w:hAnsi="Times New Roman" w:cs="Times New Roman"/>
              </w:rPr>
            </w:pPr>
            <w:r>
              <w:rPr>
                <w:rStyle w:val="25"/>
                <w:rFonts w:eastAsia="Arial Unicode MS"/>
              </w:rPr>
              <w:t xml:space="preserve">    72</w:t>
            </w:r>
          </w:p>
        </w:tc>
      </w:tr>
      <w:tr w:rsidR="008D5D7E" w:rsidRPr="00A92FEF" w:rsidTr="008D5D7E">
        <w:trPr>
          <w:trHeight w:hRule="exact" w:val="298"/>
        </w:trPr>
        <w:tc>
          <w:tcPr>
            <w:tcW w:w="821" w:type="dxa"/>
            <w:tcBorders>
              <w:top w:val="single" w:sz="4" w:space="0" w:color="auto"/>
              <w:left w:val="single" w:sz="4" w:space="0" w:color="auto"/>
              <w:bottom w:val="single" w:sz="4" w:space="0" w:color="auto"/>
              <w:right w:val="nil"/>
            </w:tcBorders>
            <w:shd w:val="clear" w:color="auto" w:fill="FFFFFF"/>
            <w:vAlign w:val="bottom"/>
            <w:hideMark/>
          </w:tcPr>
          <w:p w:rsidR="008D5D7E" w:rsidRPr="00A92FEF" w:rsidRDefault="008D5D7E" w:rsidP="008D5D7E">
            <w:pPr>
              <w:jc w:val="center"/>
              <w:rPr>
                <w:rFonts w:ascii="Times New Roman" w:hAnsi="Times New Roman" w:cs="Times New Roman"/>
              </w:rPr>
            </w:pPr>
            <w:r w:rsidRPr="00A92FEF">
              <w:rPr>
                <w:rStyle w:val="26"/>
                <w:rFonts w:eastAsia="Arial Unicode MS"/>
                <w:i w:val="0"/>
                <w:iCs w:val="0"/>
              </w:rPr>
              <w:t>4.</w:t>
            </w:r>
          </w:p>
        </w:tc>
        <w:tc>
          <w:tcPr>
            <w:tcW w:w="7836" w:type="dxa"/>
            <w:tcBorders>
              <w:top w:val="single" w:sz="4" w:space="0" w:color="auto"/>
              <w:left w:val="single" w:sz="4" w:space="0" w:color="auto"/>
              <w:bottom w:val="single" w:sz="4" w:space="0" w:color="auto"/>
              <w:right w:val="nil"/>
            </w:tcBorders>
            <w:shd w:val="clear" w:color="auto" w:fill="FFFFFF"/>
            <w:vAlign w:val="bottom"/>
            <w:hideMark/>
          </w:tcPr>
          <w:p w:rsidR="008D5D7E" w:rsidRPr="00A92FEF" w:rsidRDefault="008D5D7E" w:rsidP="008D5D7E">
            <w:pPr>
              <w:ind w:firstLine="680"/>
              <w:jc w:val="both"/>
              <w:rPr>
                <w:rFonts w:ascii="Times New Roman" w:hAnsi="Times New Roman" w:cs="Times New Roman"/>
              </w:rPr>
            </w:pPr>
            <w:r w:rsidRPr="00A92FEF">
              <w:rPr>
                <w:rStyle w:val="26"/>
                <w:rFonts w:eastAsia="Arial Unicode MS"/>
                <w:i w:val="0"/>
                <w:iCs w:val="0"/>
              </w:rPr>
              <w:t>Приложение</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5D7E" w:rsidRPr="00A92FEF" w:rsidRDefault="00C31D55" w:rsidP="008D5D7E">
            <w:pPr>
              <w:ind w:left="160"/>
              <w:jc w:val="center"/>
              <w:rPr>
                <w:rFonts w:ascii="Times New Roman" w:hAnsi="Times New Roman" w:cs="Times New Roman"/>
              </w:rPr>
            </w:pPr>
            <w:r>
              <w:rPr>
                <w:rStyle w:val="25"/>
                <w:rFonts w:eastAsia="Arial Unicode MS"/>
              </w:rPr>
              <w:t>86</w:t>
            </w:r>
          </w:p>
        </w:tc>
      </w:tr>
    </w:tbl>
    <w:p w:rsidR="008D5D7E" w:rsidRPr="00A92FEF" w:rsidRDefault="008D5D7E" w:rsidP="008D5D7E">
      <w:pPr>
        <w:keepNext/>
        <w:keepLines/>
        <w:tabs>
          <w:tab w:val="left" w:pos="892"/>
        </w:tabs>
        <w:rPr>
          <w:rFonts w:ascii="Times New Roman" w:hAnsi="Times New Roman" w:cs="Times New Roman"/>
        </w:rPr>
      </w:pPr>
    </w:p>
    <w:p w:rsidR="008D5D7E" w:rsidRPr="00A92FEF" w:rsidRDefault="008D5D7E" w:rsidP="008D5D7E">
      <w:pPr>
        <w:keepNext/>
        <w:keepLines/>
        <w:tabs>
          <w:tab w:val="left" w:pos="892"/>
        </w:tabs>
        <w:rPr>
          <w:rFonts w:ascii="Times New Roman" w:hAnsi="Times New Roman" w:cs="Times New Roman"/>
        </w:rPr>
      </w:pPr>
    </w:p>
    <w:p w:rsidR="008D5D7E" w:rsidRPr="00A92FEF" w:rsidRDefault="008D5D7E" w:rsidP="008D5D7E">
      <w:pPr>
        <w:rPr>
          <w:rFonts w:ascii="Times New Roman" w:hAnsi="Times New Roman" w:cs="Times New Roman"/>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8D5D7E" w:rsidRDefault="008D5D7E" w:rsidP="008D5D7E">
      <w:pPr>
        <w:rPr>
          <w:rFonts w:ascii="Times New Roman" w:eastAsia="Times New Roman" w:hAnsi="Times New Roman" w:cs="Times New Roman"/>
          <w:b/>
          <w:bCs/>
        </w:rPr>
      </w:pPr>
    </w:p>
    <w:p w:rsidR="00FB6293" w:rsidRDefault="00FB6293" w:rsidP="008D5D7E">
      <w:pPr>
        <w:rPr>
          <w:rFonts w:ascii="Times New Roman" w:eastAsia="Times New Roman" w:hAnsi="Times New Roman" w:cs="Times New Roman"/>
          <w:b/>
          <w:bCs/>
        </w:rPr>
      </w:pPr>
    </w:p>
    <w:p w:rsidR="00FB6293" w:rsidRDefault="00FB6293" w:rsidP="008D5D7E">
      <w:pPr>
        <w:rPr>
          <w:rFonts w:ascii="Times New Roman" w:eastAsia="Times New Roman" w:hAnsi="Times New Roman" w:cs="Times New Roman"/>
          <w:b/>
          <w:bCs/>
        </w:rPr>
      </w:pPr>
    </w:p>
    <w:p w:rsidR="008D5D7E" w:rsidRPr="008D5D7E" w:rsidRDefault="008D5D7E" w:rsidP="008D5D7E">
      <w:pPr>
        <w:keepNext/>
        <w:keepLines/>
        <w:widowControl w:val="0"/>
        <w:numPr>
          <w:ilvl w:val="0"/>
          <w:numId w:val="1"/>
        </w:numPr>
        <w:tabs>
          <w:tab w:val="left" w:pos="892"/>
        </w:tabs>
        <w:spacing w:after="0" w:line="240" w:lineRule="auto"/>
        <w:ind w:firstLine="600"/>
        <w:jc w:val="center"/>
        <w:outlineLvl w:val="2"/>
        <w:rPr>
          <w:rFonts w:ascii="Times New Roman" w:hAnsi="Times New Roman" w:cs="Times New Roman"/>
          <w:b/>
          <w:sz w:val="24"/>
          <w:szCs w:val="24"/>
        </w:rPr>
      </w:pPr>
      <w:r w:rsidRPr="008D5D7E">
        <w:rPr>
          <w:rFonts w:ascii="Times New Roman" w:hAnsi="Times New Roman" w:cs="Times New Roman"/>
          <w:b/>
          <w:sz w:val="24"/>
          <w:szCs w:val="24"/>
        </w:rPr>
        <w:lastRenderedPageBreak/>
        <w:t>Целевой раздел</w:t>
      </w:r>
      <w:bookmarkEnd w:id="0"/>
    </w:p>
    <w:p w:rsidR="008D5D7E" w:rsidRPr="008D5D7E" w:rsidRDefault="008D5D7E" w:rsidP="008D5D7E">
      <w:pPr>
        <w:keepNext/>
        <w:keepLines/>
        <w:tabs>
          <w:tab w:val="left" w:pos="892"/>
        </w:tabs>
        <w:ind w:left="600"/>
        <w:jc w:val="center"/>
        <w:outlineLvl w:val="2"/>
        <w:rPr>
          <w:rFonts w:ascii="Times New Roman" w:hAnsi="Times New Roman" w:cs="Times New Roman"/>
          <w:b/>
          <w:sz w:val="24"/>
          <w:szCs w:val="24"/>
        </w:rPr>
      </w:pPr>
    </w:p>
    <w:p w:rsidR="008D5D7E" w:rsidRPr="008D5D7E" w:rsidRDefault="008D5D7E" w:rsidP="008D5D7E">
      <w:pPr>
        <w:keepNext/>
        <w:keepLines/>
        <w:widowControl w:val="0"/>
        <w:numPr>
          <w:ilvl w:val="1"/>
          <w:numId w:val="1"/>
        </w:numPr>
        <w:tabs>
          <w:tab w:val="left" w:pos="1080"/>
        </w:tabs>
        <w:spacing w:after="0" w:line="240" w:lineRule="auto"/>
        <w:ind w:firstLine="600"/>
        <w:jc w:val="center"/>
        <w:outlineLvl w:val="2"/>
        <w:rPr>
          <w:rFonts w:ascii="Times New Roman" w:hAnsi="Times New Roman" w:cs="Times New Roman"/>
          <w:b/>
          <w:sz w:val="24"/>
          <w:szCs w:val="24"/>
        </w:rPr>
      </w:pPr>
      <w:bookmarkStart w:id="1" w:name="bookmark1"/>
      <w:r w:rsidRPr="008D5D7E">
        <w:rPr>
          <w:rFonts w:ascii="Times New Roman" w:hAnsi="Times New Roman" w:cs="Times New Roman"/>
          <w:b/>
          <w:sz w:val="24"/>
          <w:szCs w:val="24"/>
        </w:rPr>
        <w:t>Пояснительная записка</w:t>
      </w:r>
      <w:bookmarkEnd w:id="1"/>
    </w:p>
    <w:p w:rsidR="008D5D7E" w:rsidRPr="008D5D7E" w:rsidRDefault="008D5D7E" w:rsidP="008D5D7E">
      <w:pPr>
        <w:ind w:firstLine="600"/>
        <w:jc w:val="both"/>
        <w:rPr>
          <w:rFonts w:ascii="Times New Roman" w:hAnsi="Times New Roman" w:cs="Times New Roman"/>
          <w:sz w:val="24"/>
          <w:szCs w:val="24"/>
        </w:rPr>
      </w:pP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Адаптированная основная общеобразовательная программа начального общего образования МОУ  «Средней школы № 10»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(ТНР).</w:t>
      </w:r>
    </w:p>
    <w:p w:rsidR="008D5D7E" w:rsidRPr="008D5D7E" w:rsidRDefault="00F52AFE" w:rsidP="008D5D7E">
      <w:pPr>
        <w:ind w:firstLine="600"/>
        <w:jc w:val="both"/>
        <w:rPr>
          <w:rFonts w:ascii="Times New Roman" w:hAnsi="Times New Roman" w:cs="Times New Roman"/>
          <w:sz w:val="24"/>
          <w:szCs w:val="24"/>
        </w:rPr>
      </w:pPr>
      <w:r>
        <w:rPr>
          <w:rFonts w:ascii="Times New Roman" w:hAnsi="Times New Roman" w:cs="Times New Roman"/>
          <w:sz w:val="24"/>
          <w:szCs w:val="24"/>
        </w:rPr>
        <w:t>Вариант 5.1</w:t>
      </w:r>
      <w:r w:rsidR="008D5D7E" w:rsidRPr="008D5D7E">
        <w:rPr>
          <w:rFonts w:ascii="Times New Roman" w:hAnsi="Times New Roman" w:cs="Times New Roman"/>
          <w:sz w:val="24"/>
          <w:szCs w:val="24"/>
        </w:rPr>
        <w:t xml:space="preserve"> предполагает, что обучающийся с ТНР получает образова</w:t>
      </w:r>
      <w:r>
        <w:rPr>
          <w:rFonts w:ascii="Times New Roman" w:hAnsi="Times New Roman" w:cs="Times New Roman"/>
          <w:sz w:val="24"/>
          <w:szCs w:val="24"/>
        </w:rPr>
        <w:t xml:space="preserve">ние, соответствующее по итоговым </w:t>
      </w:r>
      <w:r w:rsidR="008D5D7E" w:rsidRPr="008D5D7E">
        <w:rPr>
          <w:rFonts w:ascii="Times New Roman" w:hAnsi="Times New Roman" w:cs="Times New Roman"/>
          <w:sz w:val="24"/>
          <w:szCs w:val="24"/>
        </w:rPr>
        <w:t xml:space="preserve"> достижениям </w:t>
      </w:r>
      <w:r>
        <w:rPr>
          <w:rFonts w:ascii="Times New Roman" w:hAnsi="Times New Roman" w:cs="Times New Roman"/>
          <w:sz w:val="24"/>
          <w:szCs w:val="24"/>
        </w:rPr>
        <w:t>к моменту завершения обучения образованию сверстников с нормальным речевым развитием, находясь в их среде и в те же сроки обучения.</w:t>
      </w:r>
    </w:p>
    <w:p w:rsid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АООП НОО для обучающихся с ТНР разработана на основе следующих нормативных документов:</w:t>
      </w:r>
    </w:p>
    <w:p w:rsidR="00F52AFE" w:rsidRPr="003455A4" w:rsidRDefault="00F52AFE" w:rsidP="00F52AFE">
      <w:pPr>
        <w:widowControl w:val="0"/>
        <w:numPr>
          <w:ilvl w:val="0"/>
          <w:numId w:val="66"/>
        </w:numPr>
        <w:suppressAutoHyphens/>
        <w:spacing w:after="0" w:line="240" w:lineRule="auto"/>
        <w:ind w:left="0" w:firstLine="709"/>
        <w:jc w:val="both"/>
        <w:rPr>
          <w:rFonts w:ascii="Times New Roman" w:hAnsi="Times New Roman" w:cs="Times New Roman"/>
          <w:sz w:val="24"/>
          <w:szCs w:val="24"/>
        </w:rPr>
      </w:pPr>
      <w:r w:rsidRPr="003455A4">
        <w:rPr>
          <w:rFonts w:ascii="Times New Roman" w:hAnsi="Times New Roman" w:cs="Times New Roman"/>
          <w:sz w:val="24"/>
          <w:szCs w:val="24"/>
        </w:rPr>
        <w:t>Федерального закона «Об образовании в Российской Федерации» от 29.12.2012г. №273-Ф3 (с изменениями и дополнениями);</w:t>
      </w:r>
    </w:p>
    <w:p w:rsidR="00F52AFE" w:rsidRPr="003455A4" w:rsidRDefault="00F52AFE" w:rsidP="00F52AFE">
      <w:pPr>
        <w:widowControl w:val="0"/>
        <w:numPr>
          <w:ilvl w:val="0"/>
          <w:numId w:val="66"/>
        </w:numPr>
        <w:suppressAutoHyphens/>
        <w:spacing w:after="0" w:line="240" w:lineRule="auto"/>
        <w:ind w:left="0" w:firstLine="709"/>
        <w:jc w:val="both"/>
        <w:rPr>
          <w:rFonts w:ascii="Times New Roman" w:hAnsi="Times New Roman" w:cs="Times New Roman"/>
          <w:sz w:val="24"/>
          <w:szCs w:val="24"/>
        </w:rPr>
      </w:pPr>
      <w:r w:rsidRPr="003455A4">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F52AFE" w:rsidRPr="003455A4" w:rsidRDefault="00F52AFE" w:rsidP="00F52AFE">
      <w:pPr>
        <w:widowControl w:val="0"/>
        <w:numPr>
          <w:ilvl w:val="0"/>
          <w:numId w:val="66"/>
        </w:numPr>
        <w:suppressAutoHyphens/>
        <w:spacing w:after="0" w:line="240" w:lineRule="auto"/>
        <w:ind w:left="0" w:firstLine="709"/>
        <w:jc w:val="both"/>
        <w:rPr>
          <w:rFonts w:ascii="Times New Roman" w:hAnsi="Times New Roman" w:cs="Times New Roman"/>
          <w:sz w:val="24"/>
          <w:szCs w:val="24"/>
        </w:rPr>
      </w:pPr>
      <w:r w:rsidRPr="003455A4">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тяжелыми нарушениями речи;</w:t>
      </w:r>
    </w:p>
    <w:p w:rsidR="00F52AFE" w:rsidRPr="003455A4" w:rsidRDefault="00F52AFE" w:rsidP="00F52AFE">
      <w:pPr>
        <w:widowControl w:val="0"/>
        <w:numPr>
          <w:ilvl w:val="0"/>
          <w:numId w:val="66"/>
        </w:numPr>
        <w:suppressAutoHyphens/>
        <w:spacing w:after="0" w:line="240" w:lineRule="auto"/>
        <w:ind w:left="0" w:firstLine="709"/>
        <w:jc w:val="both"/>
        <w:rPr>
          <w:rFonts w:ascii="Times New Roman" w:hAnsi="Times New Roman" w:cs="Times New Roman"/>
          <w:sz w:val="24"/>
          <w:szCs w:val="24"/>
        </w:rPr>
      </w:pPr>
      <w:r w:rsidRPr="003455A4">
        <w:rPr>
          <w:rFonts w:ascii="Times New Roman" w:hAnsi="Times New Roman" w:cs="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F52AFE" w:rsidRPr="003455A4" w:rsidRDefault="00F52AFE" w:rsidP="00F52AFE">
      <w:pPr>
        <w:widowControl w:val="0"/>
        <w:numPr>
          <w:ilvl w:val="0"/>
          <w:numId w:val="66"/>
        </w:numPr>
        <w:suppressAutoHyphens/>
        <w:spacing w:after="0" w:line="240" w:lineRule="auto"/>
        <w:ind w:left="0" w:firstLine="709"/>
        <w:jc w:val="both"/>
        <w:rPr>
          <w:rFonts w:ascii="Times New Roman" w:hAnsi="Times New Roman" w:cs="Times New Roman"/>
          <w:sz w:val="24"/>
          <w:szCs w:val="24"/>
        </w:rPr>
      </w:pPr>
      <w:r w:rsidRPr="003455A4">
        <w:rPr>
          <w:rFonts w:ascii="Times New Roman" w:hAnsi="Times New Roman" w:cs="Times New Roman"/>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F52AFE" w:rsidRPr="003455A4" w:rsidRDefault="00F52AFE" w:rsidP="00F52AFE">
      <w:pPr>
        <w:pStyle w:val="a9"/>
        <w:numPr>
          <w:ilvl w:val="1"/>
          <w:numId w:val="66"/>
        </w:numPr>
        <w:jc w:val="both"/>
        <w:rPr>
          <w:rFonts w:ascii="Times New Roman" w:hAnsi="Times New Roman" w:cs="Times New Roman"/>
        </w:rPr>
      </w:pPr>
      <w:r w:rsidRPr="003455A4">
        <w:rPr>
          <w:rFonts w:ascii="Times New Roman" w:hAnsi="Times New Roman" w:cs="Times New Roman"/>
          <w:szCs w:val="28"/>
        </w:rPr>
        <w:t>Устава средней школы № 10 города Ярославля</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ab/>
        <w:t>- Федеральный закон от 29декабря 2012 г. № 273 ФЗ «Об образовании в Российской Федерации» (с изменениями и дополнениями);</w:t>
      </w:r>
    </w:p>
    <w:p w:rsidR="008D5D7E" w:rsidRPr="008D5D7E" w:rsidRDefault="008D5D7E" w:rsidP="003455A4">
      <w:pPr>
        <w:jc w:val="both"/>
        <w:rPr>
          <w:rFonts w:ascii="Times New Roman" w:hAnsi="Times New Roman" w:cs="Times New Roman"/>
          <w:sz w:val="24"/>
          <w:szCs w:val="24"/>
        </w:rPr>
      </w:pPr>
      <w:r w:rsidRPr="008D5D7E">
        <w:rPr>
          <w:rFonts w:ascii="Times New Roman" w:hAnsi="Times New Roman" w:cs="Times New Roman"/>
          <w:sz w:val="24"/>
          <w:szCs w:val="24"/>
        </w:rPr>
        <w:tab/>
        <w:t>Данная программа разработана с учётом образовательных потребностей и запросов участников образовательных отношений, осуществляемых в МОУ «Средняя школа № 10».</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Школа ориентирована на обучение, воспитание и развитие обучающихся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8D5D7E" w:rsidRPr="008D5D7E" w:rsidRDefault="008D5D7E" w:rsidP="008D5D7E">
      <w:pPr>
        <w:pStyle w:val="af0"/>
        <w:jc w:val="both"/>
        <w:rPr>
          <w:rFonts w:ascii="Times New Roman" w:hAnsi="Times New Roman" w:cs="Times New Roman"/>
          <w:sz w:val="24"/>
          <w:szCs w:val="24"/>
        </w:rPr>
      </w:pPr>
      <w:r w:rsidRPr="008D5D7E">
        <w:rPr>
          <w:rFonts w:ascii="Times New Roman" w:hAnsi="Times New Roman" w:cs="Times New Roman"/>
          <w:i/>
          <w:iCs/>
          <w:sz w:val="24"/>
          <w:szCs w:val="24"/>
        </w:rPr>
        <w:tab/>
      </w:r>
      <w:r w:rsidRPr="008D5D7E">
        <w:rPr>
          <w:rFonts w:ascii="Times New Roman" w:hAnsi="Times New Roman" w:cs="Times New Roman"/>
          <w:sz w:val="24"/>
          <w:szCs w:val="24"/>
        </w:rPr>
        <w:t xml:space="preserve">МОУ «Средняя школа № 10»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ТНР (с тяжелыми нарушениями речи). </w:t>
      </w:r>
    </w:p>
    <w:p w:rsidR="008D5D7E" w:rsidRPr="008D5D7E" w:rsidRDefault="008D5D7E" w:rsidP="008D5D7E">
      <w:pPr>
        <w:ind w:firstLine="567"/>
        <w:jc w:val="both"/>
        <w:rPr>
          <w:rFonts w:ascii="Times New Roman" w:hAnsi="Times New Roman" w:cs="Times New Roman"/>
          <w:sz w:val="24"/>
          <w:szCs w:val="24"/>
        </w:rPr>
      </w:pPr>
      <w:r w:rsidRPr="008D5D7E">
        <w:rPr>
          <w:rFonts w:ascii="Times New Roman" w:hAnsi="Times New Roman" w:cs="Times New Roman"/>
          <w:sz w:val="24"/>
          <w:szCs w:val="24"/>
        </w:rPr>
        <w:t xml:space="preserve">Особенностью школы является реализация в общеобразовательных классах для обучающихся с ТНР целостной системы социальной адаптации обучающихся с нарушениями </w:t>
      </w:r>
      <w:r w:rsidRPr="008D5D7E">
        <w:rPr>
          <w:rFonts w:ascii="Times New Roman" w:hAnsi="Times New Roman" w:cs="Times New Roman"/>
          <w:sz w:val="24"/>
          <w:szCs w:val="24"/>
        </w:rPr>
        <w:lastRenderedPageBreak/>
        <w:t xml:space="preserve">речи, которая охватывает всю образовательную деятельность и включает в себя как урочную, так и внеурочную формы. </w:t>
      </w:r>
    </w:p>
    <w:p w:rsidR="008D5D7E" w:rsidRPr="008D5D7E" w:rsidRDefault="008D5D7E" w:rsidP="008D5D7E">
      <w:pPr>
        <w:ind w:firstLine="567"/>
        <w:jc w:val="both"/>
        <w:rPr>
          <w:rFonts w:ascii="Times New Roman" w:hAnsi="Times New Roman" w:cs="Times New Roman"/>
          <w:sz w:val="24"/>
          <w:szCs w:val="24"/>
        </w:rPr>
      </w:pPr>
      <w:r w:rsidRPr="008D5D7E">
        <w:rPr>
          <w:rFonts w:ascii="Times New Roman" w:hAnsi="Times New Roman" w:cs="Times New Roman"/>
          <w:sz w:val="24"/>
          <w:szCs w:val="24"/>
        </w:rPr>
        <w:t>Данная программа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8D5D7E" w:rsidRPr="008D5D7E" w:rsidRDefault="008D5D7E" w:rsidP="008D5D7E">
      <w:pPr>
        <w:ind w:firstLine="567"/>
        <w:jc w:val="both"/>
        <w:rPr>
          <w:rFonts w:ascii="Times New Roman" w:hAnsi="Times New Roman" w:cs="Times New Roman"/>
          <w:sz w:val="24"/>
          <w:szCs w:val="24"/>
        </w:rPr>
      </w:pPr>
      <w:r w:rsidRPr="008D5D7E">
        <w:rPr>
          <w:rFonts w:ascii="Times New Roman" w:hAnsi="Times New Roman" w:cs="Times New Roman"/>
          <w:sz w:val="24"/>
          <w:szCs w:val="24"/>
        </w:rPr>
        <w:t>АООП формируется с учётом особенностей образования как фундамента всего последующего обучения. Начальная школа - особый этап в жизни ребёнка, связанный:</w:t>
      </w:r>
    </w:p>
    <w:p w:rsidR="008D5D7E" w:rsidRPr="008D5D7E" w:rsidRDefault="008D5D7E" w:rsidP="008D5D7E">
      <w:pPr>
        <w:widowControl w:val="0"/>
        <w:numPr>
          <w:ilvl w:val="0"/>
          <w:numId w:val="2"/>
        </w:numPr>
        <w:tabs>
          <w:tab w:val="left" w:pos="80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изменением при поступлении в школу ведущей деятельности ребёнка;</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планировать свою деятельность, осуществлять её контроль и оценку; </w:t>
      </w:r>
    </w:p>
    <w:p w:rsidR="008D5D7E" w:rsidRPr="008D5D7E" w:rsidRDefault="008D5D7E" w:rsidP="008D5D7E">
      <w:pPr>
        <w:widowControl w:val="0"/>
        <w:numPr>
          <w:ilvl w:val="0"/>
          <w:numId w:val="2"/>
        </w:numPr>
        <w:tabs>
          <w:tab w:val="left" w:pos="7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взаимодействовать с учителем и сверстниками в образовательнойдеятельности;</w:t>
      </w:r>
    </w:p>
    <w:p w:rsidR="008D5D7E" w:rsidRPr="008D5D7E" w:rsidRDefault="008D5D7E" w:rsidP="008D5D7E">
      <w:pPr>
        <w:widowControl w:val="0"/>
        <w:numPr>
          <w:ilvl w:val="0"/>
          <w:numId w:val="2"/>
        </w:numPr>
        <w:tabs>
          <w:tab w:val="left" w:pos="77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 с изменением при этом самооценки ребёнка, которая приобретает черты адекватности и рефлексивности;</w:t>
      </w:r>
    </w:p>
    <w:p w:rsidR="008D5D7E" w:rsidRPr="008D5D7E" w:rsidRDefault="008D5D7E" w:rsidP="008D5D7E">
      <w:pPr>
        <w:widowControl w:val="0"/>
        <w:numPr>
          <w:ilvl w:val="0"/>
          <w:numId w:val="2"/>
        </w:numPr>
        <w:tabs>
          <w:tab w:val="left" w:pos="77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имировоззрения.</w:t>
      </w:r>
    </w:p>
    <w:p w:rsidR="008D5D7E" w:rsidRPr="008D5D7E" w:rsidRDefault="008D5D7E" w:rsidP="008D5D7E">
      <w:pPr>
        <w:ind w:firstLine="567"/>
        <w:rPr>
          <w:rFonts w:ascii="Times New Roman" w:hAnsi="Times New Roman" w:cs="Times New Roman"/>
          <w:sz w:val="24"/>
          <w:szCs w:val="24"/>
        </w:rPr>
      </w:pPr>
      <w:r w:rsidRPr="008D5D7E">
        <w:rPr>
          <w:rFonts w:ascii="Times New Roman" w:hAnsi="Times New Roman" w:cs="Times New Roman"/>
          <w:sz w:val="24"/>
          <w:szCs w:val="24"/>
        </w:rPr>
        <w:tab/>
        <w:t>Учитываются также характерные для младшего школьного возраста (от 6,5 до 11 лет):</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D5D7E" w:rsidRPr="008D5D7E" w:rsidRDefault="008D5D7E" w:rsidP="008D5D7E">
      <w:pPr>
        <w:ind w:firstLine="567"/>
        <w:jc w:val="both"/>
        <w:rPr>
          <w:rFonts w:ascii="Times New Roman" w:hAnsi="Times New Roman" w:cs="Times New Roman"/>
          <w:sz w:val="24"/>
          <w:szCs w:val="24"/>
        </w:rPr>
      </w:pPr>
      <w:r w:rsidRPr="008D5D7E">
        <w:rPr>
          <w:rFonts w:ascii="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8D5D7E" w:rsidRPr="008D5D7E" w:rsidRDefault="008D5D7E" w:rsidP="008D5D7E">
      <w:pPr>
        <w:ind w:firstLine="567"/>
        <w:jc w:val="both"/>
        <w:rPr>
          <w:rFonts w:ascii="Times New Roman" w:hAnsi="Times New Roman" w:cs="Times New Roman"/>
          <w:sz w:val="24"/>
          <w:szCs w:val="24"/>
        </w:rPr>
      </w:pPr>
      <w:r w:rsidRPr="008D5D7E">
        <w:rPr>
          <w:rFonts w:ascii="Times New Roman" w:hAnsi="Times New Roman" w:cs="Times New Roman"/>
          <w:sz w:val="24"/>
          <w:szCs w:val="24"/>
        </w:rPr>
        <w:lastRenderedPageBreak/>
        <w:t>МОУ «Средняя школа №</w:t>
      </w:r>
      <w:r w:rsidR="003455A4">
        <w:rPr>
          <w:rFonts w:ascii="Times New Roman" w:hAnsi="Times New Roman" w:cs="Times New Roman"/>
          <w:sz w:val="24"/>
          <w:szCs w:val="24"/>
        </w:rPr>
        <w:t xml:space="preserve"> 10» реализует АООП (вариант 5.1</w:t>
      </w:r>
      <w:r w:rsidRPr="008D5D7E">
        <w:rPr>
          <w:rFonts w:ascii="Times New Roman" w:hAnsi="Times New Roman" w:cs="Times New Roman"/>
          <w:sz w:val="24"/>
          <w:szCs w:val="24"/>
        </w:rPr>
        <w:t>.) в отдельных классах. Срок освоения АООП НОО для обучающихся с ТНР в МОУ « Средняя школе № 10» составляет 4 года.</w:t>
      </w:r>
    </w:p>
    <w:p w:rsidR="008D5D7E" w:rsidRPr="008D5D7E" w:rsidRDefault="008D5D7E" w:rsidP="008D5D7E">
      <w:pPr>
        <w:ind w:firstLine="600"/>
        <w:jc w:val="center"/>
        <w:rPr>
          <w:rFonts w:ascii="Times New Roman" w:hAnsi="Times New Roman" w:cs="Times New Roman"/>
          <w:b/>
          <w:sz w:val="24"/>
          <w:szCs w:val="24"/>
        </w:rPr>
      </w:pPr>
    </w:p>
    <w:p w:rsidR="008D5D7E" w:rsidRPr="008D5D7E" w:rsidRDefault="008D5D7E" w:rsidP="008D5D7E">
      <w:pPr>
        <w:ind w:firstLine="600"/>
        <w:jc w:val="center"/>
        <w:rPr>
          <w:rFonts w:ascii="Times New Roman" w:hAnsi="Times New Roman" w:cs="Times New Roman"/>
          <w:b/>
          <w:sz w:val="24"/>
          <w:szCs w:val="24"/>
        </w:rPr>
      </w:pPr>
      <w:r w:rsidRPr="008D5D7E">
        <w:rPr>
          <w:rFonts w:ascii="Times New Roman" w:hAnsi="Times New Roman" w:cs="Times New Roman"/>
          <w:b/>
          <w:sz w:val="24"/>
          <w:szCs w:val="24"/>
        </w:rPr>
        <w:t>Цели реализации адаптированной основной общеобразовательной программы начального общего образования</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w:t>
      </w:r>
    </w:p>
    <w:p w:rsidR="008D5D7E" w:rsidRPr="008D5D7E" w:rsidRDefault="008D5D7E" w:rsidP="008D5D7E">
      <w:pPr>
        <w:widowControl w:val="0"/>
        <w:numPr>
          <w:ilvl w:val="0"/>
          <w:numId w:val="3"/>
        </w:numPr>
        <w:tabs>
          <w:tab w:val="left" w:pos="85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Создание условий для воспитания, развития, коррекции личности обучающихся с ограниченными возможностями здоровья.</w:t>
      </w:r>
    </w:p>
    <w:p w:rsidR="008D5D7E" w:rsidRPr="008D5D7E" w:rsidRDefault="008D5D7E" w:rsidP="008D5D7E">
      <w:pPr>
        <w:widowControl w:val="0"/>
        <w:numPr>
          <w:ilvl w:val="0"/>
          <w:numId w:val="3"/>
        </w:numPr>
        <w:tabs>
          <w:tab w:val="left" w:pos="86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3.Овладение учебной деятельностью в соответствии с принятыми в семье и обществе духовно-нравственными и социокультурными ценностями.</w:t>
      </w:r>
      <w:bookmarkStart w:id="2" w:name="bookmark2"/>
    </w:p>
    <w:p w:rsidR="008D5D7E" w:rsidRPr="008D5D7E" w:rsidRDefault="008D5D7E" w:rsidP="008D5D7E">
      <w:pPr>
        <w:ind w:firstLine="601"/>
        <w:jc w:val="center"/>
        <w:rPr>
          <w:rFonts w:ascii="Times New Roman" w:hAnsi="Times New Roman" w:cs="Times New Roman"/>
          <w:b/>
          <w:sz w:val="24"/>
          <w:szCs w:val="24"/>
        </w:rPr>
      </w:pPr>
    </w:p>
    <w:p w:rsidR="008D5D7E" w:rsidRPr="008D5D7E" w:rsidRDefault="008D5D7E" w:rsidP="008D5D7E">
      <w:pPr>
        <w:ind w:firstLine="601"/>
        <w:jc w:val="center"/>
        <w:rPr>
          <w:rFonts w:ascii="Times New Roman" w:hAnsi="Times New Roman" w:cs="Times New Roman"/>
          <w:b/>
          <w:sz w:val="24"/>
          <w:szCs w:val="24"/>
        </w:rPr>
      </w:pPr>
      <w:r w:rsidRPr="008D5D7E">
        <w:rPr>
          <w:rFonts w:ascii="Times New Roman" w:hAnsi="Times New Roman" w:cs="Times New Roman"/>
          <w:b/>
          <w:sz w:val="24"/>
          <w:szCs w:val="24"/>
        </w:rPr>
        <w:t>Задачи адаптированной основной общеобразовательной программы</w:t>
      </w:r>
      <w:bookmarkEnd w:id="2"/>
      <w:r w:rsidRPr="008D5D7E">
        <w:rPr>
          <w:rFonts w:ascii="Times New Roman" w:hAnsi="Times New Roman" w:cs="Times New Roman"/>
          <w:b/>
          <w:sz w:val="24"/>
          <w:szCs w:val="24"/>
        </w:rPr>
        <w:t xml:space="preserve"> начального общего образования обучающихся с ТНР</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1. Воспитать высоконравственного, ответственного, инициативного и компетентного гражданина России;</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2. Формировать у обучающихся основы гражданской идентичности личности и мировоззрения в соответствии с принятыми в семье и обществе духовно-нравственными и социокультурными ценностями;</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3. Охранять и укреплять физическое и психическое здоровье детей, в том числе их социального и эмоционального благополучия;</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4. Формировать основы учебной деятельности;</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5.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6. Развивать способности и творческий потенциал каждого обучающегося как субъекта отношений в сфере образования;</w:t>
      </w:r>
    </w:p>
    <w:p w:rsidR="008D5D7E" w:rsidRPr="008D5D7E" w:rsidRDefault="008D5D7E" w:rsidP="008D5D7E">
      <w:pPr>
        <w:tabs>
          <w:tab w:val="left" w:pos="176"/>
        </w:tabs>
        <w:ind w:left="57"/>
        <w:jc w:val="both"/>
        <w:rPr>
          <w:rFonts w:ascii="Times New Roman" w:hAnsi="Times New Roman" w:cs="Times New Roman"/>
          <w:sz w:val="24"/>
          <w:szCs w:val="24"/>
        </w:rPr>
      </w:pPr>
      <w:r w:rsidRPr="008D5D7E">
        <w:rPr>
          <w:rStyle w:val="25"/>
          <w:rFonts w:eastAsia="Arial Unicode MS"/>
        </w:rPr>
        <w:tab/>
      </w:r>
      <w:r w:rsidRPr="008D5D7E">
        <w:rPr>
          <w:rStyle w:val="25"/>
          <w:rFonts w:eastAsia="Arial Unicode MS"/>
        </w:rPr>
        <w:tab/>
        <w:t>7. Обеспечивать вариативность и разнообразие содержания и организационных форм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D5D7E" w:rsidRPr="008D5D7E" w:rsidRDefault="008D5D7E" w:rsidP="008D5D7E">
      <w:pPr>
        <w:ind w:firstLine="560"/>
        <w:jc w:val="both"/>
        <w:rPr>
          <w:rFonts w:ascii="Times New Roman" w:hAnsi="Times New Roman" w:cs="Times New Roman"/>
          <w:sz w:val="24"/>
          <w:szCs w:val="24"/>
        </w:rPr>
      </w:pPr>
      <w:r w:rsidRPr="008D5D7E">
        <w:rPr>
          <w:rStyle w:val="25"/>
          <w:rFonts w:eastAsia="Arial Unicode MS"/>
        </w:rPr>
        <w:tab/>
        <w:t>8. Формировать социокультурную и образовательную среды с учётом общих и особых образовательных потребностей обучающихся с тяжёлыми нарушениями речи.</w:t>
      </w:r>
    </w:p>
    <w:p w:rsidR="008D5D7E" w:rsidRPr="008D5D7E" w:rsidRDefault="008D5D7E" w:rsidP="008D5D7E">
      <w:pPr>
        <w:ind w:left="180" w:firstLine="387"/>
        <w:jc w:val="center"/>
        <w:rPr>
          <w:rFonts w:ascii="Times New Roman" w:hAnsi="Times New Roman" w:cs="Times New Roman"/>
          <w:b/>
          <w:sz w:val="24"/>
          <w:szCs w:val="24"/>
        </w:rPr>
      </w:pPr>
    </w:p>
    <w:p w:rsidR="008D5D7E" w:rsidRPr="008D5D7E" w:rsidRDefault="008D5D7E" w:rsidP="008D5D7E">
      <w:pPr>
        <w:ind w:left="180" w:firstLine="387"/>
        <w:jc w:val="center"/>
        <w:rPr>
          <w:rFonts w:ascii="Times New Roman" w:hAnsi="Times New Roman" w:cs="Times New Roman"/>
          <w:b/>
          <w:sz w:val="24"/>
          <w:szCs w:val="24"/>
        </w:rPr>
      </w:pPr>
      <w:r w:rsidRPr="008D5D7E">
        <w:rPr>
          <w:rFonts w:ascii="Times New Roman" w:hAnsi="Times New Roman" w:cs="Times New Roman"/>
          <w:b/>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тяжёлыми нарушениями речи</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xml:space="preserve">В основу формирования </w:t>
      </w:r>
      <w:r w:rsidRPr="008D5D7E">
        <w:rPr>
          <w:rStyle w:val="26"/>
          <w:rFonts w:eastAsia="Arial Unicode MS"/>
          <w:i w:val="0"/>
          <w:iCs w:val="0"/>
        </w:rPr>
        <w:t xml:space="preserve">АООП НОО обучающихся с ТНР </w:t>
      </w:r>
      <w:r w:rsidRPr="008D5D7E">
        <w:rPr>
          <w:rFonts w:ascii="Times New Roman" w:hAnsi="Times New Roman" w:cs="Times New Roman"/>
          <w:sz w:val="24"/>
          <w:szCs w:val="24"/>
        </w:rPr>
        <w:t>положены следующие принципы:</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адаптация системы образования к уровням и особенностям развития и подготовки);</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учёта типологических и индивидуальных образовательных потребностей обучающихся;</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коррекционной направленности образовательнойдеятельности;</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развивающей направленности образовательнойдеятельности, ориентирующий его на развитие личности обучающегося и расширение «зоны его ближайшего развития» с учётом особых образовательных потребностей;</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онтогенетический принцип;</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обучающихся;</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преемственности при переходе обучающихся на II ступень обучения;</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приёмами познавательной и учебной деятельности, коммуникативной деятельности и нормативным поведением;</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переноса знаний, умений, навыков и отношений, сформированных в условиях учебной деятельности, в деятельность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D5D7E" w:rsidRPr="008D5D7E" w:rsidRDefault="008D5D7E" w:rsidP="008D5D7E">
      <w:pPr>
        <w:ind w:left="180" w:firstLine="560"/>
        <w:jc w:val="both"/>
        <w:rPr>
          <w:rFonts w:ascii="Times New Roman" w:hAnsi="Times New Roman" w:cs="Times New Roman"/>
          <w:sz w:val="24"/>
          <w:szCs w:val="24"/>
        </w:rPr>
      </w:pPr>
      <w:r w:rsidRPr="008D5D7E">
        <w:rPr>
          <w:rFonts w:ascii="Times New Roman" w:hAnsi="Times New Roman" w:cs="Times New Roman"/>
          <w:sz w:val="24"/>
          <w:szCs w:val="24"/>
        </w:rPr>
        <w:t>- принцип сотрудничества с семьёй.</w:t>
      </w:r>
    </w:p>
    <w:p w:rsidR="008D5D7E" w:rsidRPr="008D5D7E" w:rsidRDefault="008D5D7E" w:rsidP="008D5D7E">
      <w:pPr>
        <w:tabs>
          <w:tab w:val="center" w:pos="2743"/>
          <w:tab w:val="left" w:pos="3468"/>
          <w:tab w:val="center" w:pos="6838"/>
          <w:tab w:val="right" w:pos="9518"/>
        </w:tabs>
        <w:ind w:firstLine="600"/>
        <w:jc w:val="both"/>
        <w:rPr>
          <w:rFonts w:ascii="Times New Roman" w:hAnsi="Times New Roman" w:cs="Times New Roman"/>
          <w:sz w:val="24"/>
          <w:szCs w:val="24"/>
        </w:rPr>
      </w:pPr>
      <w:r w:rsidRPr="008D5D7E">
        <w:rPr>
          <w:rFonts w:ascii="Times New Roman" w:hAnsi="Times New Roman" w:cs="Times New Roman"/>
          <w:sz w:val="24"/>
          <w:szCs w:val="24"/>
        </w:rPr>
        <w:t>В основу разработки</w:t>
      </w:r>
      <w:r w:rsidRPr="008D5D7E">
        <w:rPr>
          <w:rFonts w:ascii="Times New Roman" w:hAnsi="Times New Roman" w:cs="Times New Roman"/>
          <w:sz w:val="24"/>
          <w:szCs w:val="24"/>
        </w:rPr>
        <w:tab/>
        <w:t>АООП НОО обучающихся с ТНР заложены дифференцированный, деятельностный и системный подходы.</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Дифференцированный подход</w:t>
      </w:r>
      <w:r w:rsidRPr="008D5D7E">
        <w:rPr>
          <w:rFonts w:ascii="Times New Roman" w:hAnsi="Times New Roman" w:cs="Times New Roman"/>
          <w:sz w:val="24"/>
          <w:szCs w:val="24"/>
        </w:rPr>
        <w:t xml:space="preserve"> учитывает особые образовательные потребности обучающихся с ТНР. Особые образовательные потребности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r w:rsidRPr="008D5D7E">
        <w:rPr>
          <w:rFonts w:ascii="Times New Roman" w:hAnsi="Times New Roman" w:cs="Times New Roman"/>
          <w:sz w:val="24"/>
          <w:szCs w:val="24"/>
        </w:rPr>
        <w:lastRenderedPageBreak/>
        <w:t>АООП НОО создаётся в соответствии с дифференцированно сформулированными в ФГОС НОО обучающихся с ОВЗ требованиями к:</w:t>
      </w:r>
    </w:p>
    <w:p w:rsidR="008D5D7E" w:rsidRPr="008D5D7E" w:rsidRDefault="008D5D7E" w:rsidP="008D5D7E">
      <w:pPr>
        <w:widowControl w:val="0"/>
        <w:numPr>
          <w:ilvl w:val="0"/>
          <w:numId w:val="2"/>
        </w:numPr>
        <w:tabs>
          <w:tab w:val="left" w:pos="82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структуре образовательной программы;</w:t>
      </w:r>
    </w:p>
    <w:p w:rsidR="008D5D7E" w:rsidRPr="008D5D7E" w:rsidRDefault="008D5D7E" w:rsidP="008D5D7E">
      <w:pPr>
        <w:widowControl w:val="0"/>
        <w:numPr>
          <w:ilvl w:val="0"/>
          <w:numId w:val="2"/>
        </w:numPr>
        <w:tabs>
          <w:tab w:val="left" w:pos="82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условиям реализации образовательной программы;</w:t>
      </w:r>
    </w:p>
    <w:p w:rsidR="008D5D7E" w:rsidRPr="008D5D7E" w:rsidRDefault="008D5D7E" w:rsidP="008D5D7E">
      <w:pPr>
        <w:widowControl w:val="0"/>
        <w:numPr>
          <w:ilvl w:val="0"/>
          <w:numId w:val="2"/>
        </w:numPr>
        <w:tabs>
          <w:tab w:val="left" w:pos="82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результатам образования.</w:t>
      </w:r>
    </w:p>
    <w:p w:rsidR="008D5D7E" w:rsidRPr="008D5D7E" w:rsidRDefault="008D5D7E" w:rsidP="008D5D7E">
      <w:pPr>
        <w:ind w:firstLine="560"/>
        <w:jc w:val="both"/>
        <w:rPr>
          <w:rFonts w:ascii="Times New Roman" w:hAnsi="Times New Roman" w:cs="Times New Roman"/>
          <w:sz w:val="24"/>
          <w:szCs w:val="24"/>
        </w:rPr>
      </w:pPr>
      <w:r w:rsidRPr="008D5D7E">
        <w:rPr>
          <w:rFonts w:ascii="Times New Roman" w:hAnsi="Times New Roman" w:cs="Times New Roman"/>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способностей обучающихся самостоятельно решать учебно</w:t>
      </w:r>
      <w:r w:rsidRPr="008D5D7E">
        <w:rPr>
          <w:rFonts w:ascii="Times New Roman" w:hAnsi="Times New Roman" w:cs="Times New Roman"/>
          <w:sz w:val="24"/>
          <w:szCs w:val="24"/>
        </w:rPr>
        <w:softHyphen/>
        <w:t>познавательные и учебно-практические задачи в соответствии с их возможностями.</w:t>
      </w:r>
    </w:p>
    <w:p w:rsidR="008D5D7E" w:rsidRPr="008D5D7E" w:rsidRDefault="008D5D7E" w:rsidP="008D5D7E">
      <w:pPr>
        <w:ind w:firstLine="560"/>
        <w:jc w:val="both"/>
        <w:rPr>
          <w:rFonts w:ascii="Times New Roman" w:hAnsi="Times New Roman" w:cs="Times New Roman"/>
          <w:sz w:val="24"/>
          <w:szCs w:val="24"/>
        </w:rPr>
      </w:pPr>
      <w:r w:rsidRPr="008D5D7E">
        <w:rPr>
          <w:rStyle w:val="25"/>
          <w:rFonts w:eastAsia="Arial Unicode MS"/>
        </w:rPr>
        <w:t>Деятельностный подход</w:t>
      </w:r>
      <w:r w:rsidRPr="008D5D7E">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обучающихся с нормальным и нарушенным развитием.</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Деятельностный подход строится на признании того, что развитие личности обучающихся определяется характером организации доступной им деятельности.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Таким образом, реализация деятельностного подхода обеспечивает:</w:t>
      </w:r>
    </w:p>
    <w:p w:rsidR="008D5D7E" w:rsidRPr="008D5D7E" w:rsidRDefault="008D5D7E" w:rsidP="008D5D7E">
      <w:pPr>
        <w:tabs>
          <w:tab w:val="left" w:pos="826"/>
        </w:tabs>
        <w:ind w:left="600"/>
        <w:jc w:val="both"/>
        <w:rPr>
          <w:rFonts w:ascii="Times New Roman" w:hAnsi="Times New Roman" w:cs="Times New Roman"/>
          <w:sz w:val="24"/>
          <w:szCs w:val="24"/>
        </w:rPr>
      </w:pPr>
      <w:r w:rsidRPr="008D5D7E">
        <w:rPr>
          <w:rFonts w:ascii="Times New Roman" w:hAnsi="Times New Roman" w:cs="Times New Roman"/>
          <w:sz w:val="24"/>
          <w:szCs w:val="24"/>
        </w:rPr>
        <w:t>- придание результатам образования социально и личностно значимого характера;</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 прочное освоение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 существенное повышение мотивации и интереса к учению;</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 приобретение нового опыта деятельности и поведения;</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образовательнойдеятельности, снижение доли репродуктивных методов и способов обучения, ориентация на личностно-ориентированные, проблемно-поискового характера способы обучения.</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Системный подход</w:t>
      </w:r>
      <w:r w:rsidRPr="008D5D7E">
        <w:rPr>
          <w:rFonts w:ascii="Times New Roman" w:hAnsi="Times New Roman" w:cs="Times New Roman"/>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с ТНР является включение речи на всех этапах учебной деятельности обучающихся.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В контексте разработки АООП начального общего образования обучающихся с ТНР реализация системного подхода обеспечивает:</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8D5D7E" w:rsidRPr="008D5D7E" w:rsidRDefault="008D5D7E" w:rsidP="008D5D7E">
      <w:pPr>
        <w:keepNext/>
        <w:keepLines/>
        <w:ind w:firstLine="600"/>
        <w:jc w:val="center"/>
        <w:rPr>
          <w:rFonts w:ascii="Times New Roman" w:hAnsi="Times New Roman" w:cs="Times New Roman"/>
          <w:b/>
          <w:sz w:val="24"/>
          <w:szCs w:val="24"/>
        </w:rPr>
      </w:pPr>
      <w:bookmarkStart w:id="3" w:name="bookmark3"/>
    </w:p>
    <w:p w:rsidR="008D5D7E" w:rsidRPr="008D5D7E" w:rsidRDefault="008D5D7E" w:rsidP="008D5D7E">
      <w:pPr>
        <w:keepNext/>
        <w:keepLines/>
        <w:ind w:firstLine="600"/>
        <w:jc w:val="center"/>
        <w:rPr>
          <w:rFonts w:ascii="Times New Roman" w:hAnsi="Times New Roman" w:cs="Times New Roman"/>
          <w:b/>
          <w:sz w:val="24"/>
          <w:szCs w:val="24"/>
        </w:rPr>
      </w:pPr>
      <w:r w:rsidRPr="008D5D7E">
        <w:rPr>
          <w:rFonts w:ascii="Times New Roman" w:hAnsi="Times New Roman" w:cs="Times New Roman"/>
          <w:b/>
          <w:sz w:val="24"/>
          <w:szCs w:val="24"/>
        </w:rPr>
        <w:t>Психолого-педагогическая характеристика обучающихся с ТНР</w:t>
      </w:r>
      <w:bookmarkEnd w:id="3"/>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8D5D7E" w:rsidRPr="008D5D7E" w:rsidRDefault="008D5D7E" w:rsidP="008D5D7E">
      <w:pPr>
        <w:widowControl w:val="0"/>
        <w:numPr>
          <w:ilvl w:val="0"/>
          <w:numId w:val="2"/>
        </w:numPr>
        <w:tabs>
          <w:tab w:val="left" w:pos="77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8D5D7E" w:rsidRPr="008D5D7E" w:rsidRDefault="008D5D7E" w:rsidP="008D5D7E">
      <w:pPr>
        <w:widowControl w:val="0"/>
        <w:numPr>
          <w:ilvl w:val="0"/>
          <w:numId w:val="2"/>
        </w:numPr>
        <w:tabs>
          <w:tab w:val="left" w:pos="77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широким внедрением ранней логопедической помощи на основе ранней диагностики детей группы риска по возникновению речевой патологии;</w:t>
      </w:r>
    </w:p>
    <w:p w:rsidR="008D5D7E" w:rsidRPr="008D5D7E" w:rsidRDefault="008D5D7E" w:rsidP="008D5D7E">
      <w:pPr>
        <w:widowControl w:val="0"/>
        <w:numPr>
          <w:ilvl w:val="0"/>
          <w:numId w:val="2"/>
        </w:numPr>
        <w:tabs>
          <w:tab w:val="left" w:pos="76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повышением эффективности логопедического воздействия за счет применения инновационных технологий логопедической работы;</w:t>
      </w:r>
    </w:p>
    <w:p w:rsidR="008D5D7E" w:rsidRPr="008D5D7E" w:rsidRDefault="008D5D7E" w:rsidP="008D5D7E">
      <w:pPr>
        <w:widowControl w:val="0"/>
        <w:numPr>
          <w:ilvl w:val="0"/>
          <w:numId w:val="2"/>
        </w:numPr>
        <w:tabs>
          <w:tab w:val="left" w:pos="82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Для обучающихся с ТНР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w:t>
      </w:r>
      <w:r w:rsidRPr="008D5D7E">
        <w:rPr>
          <w:rFonts w:ascii="Times New Roman" w:hAnsi="Times New Roman" w:cs="Times New Roman"/>
          <w:sz w:val="24"/>
          <w:szCs w:val="24"/>
        </w:rPr>
        <w:lastRenderedPageBreak/>
        <w:t>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Согласно психолого-педагогической классификации обучение по адаптированной основной общеобразовательной программе начального общего образован</w:t>
      </w:r>
      <w:r w:rsidR="003455A4">
        <w:rPr>
          <w:rFonts w:ascii="Times New Roman" w:hAnsi="Times New Roman" w:cs="Times New Roman"/>
          <w:sz w:val="24"/>
          <w:szCs w:val="24"/>
        </w:rPr>
        <w:t>ия организуется для обучающихся с фонетико-фонематическим или фонетическим недораз</w:t>
      </w:r>
      <w:r w:rsidR="000A6DBE">
        <w:rPr>
          <w:rFonts w:ascii="Times New Roman" w:hAnsi="Times New Roman" w:cs="Times New Roman"/>
          <w:sz w:val="24"/>
          <w:szCs w:val="24"/>
        </w:rPr>
        <w:t xml:space="preserve">витием речи, легкая степень выраженности дезартрии, заикания; обучающихся с общим недоразвитием речи </w:t>
      </w:r>
      <w:r w:rsidRPr="008D5D7E">
        <w:rPr>
          <w:rFonts w:ascii="Times New Roman" w:hAnsi="Times New Roman" w:cs="Times New Roman"/>
          <w:sz w:val="24"/>
          <w:szCs w:val="24"/>
        </w:rPr>
        <w:t xml:space="preserve"> III</w:t>
      </w:r>
      <w:r w:rsidR="000A6DBE">
        <w:rPr>
          <w:rFonts w:ascii="Times New Roman" w:hAnsi="Times New Roman" w:cs="Times New Roman"/>
          <w:sz w:val="24"/>
          <w:szCs w:val="24"/>
        </w:rPr>
        <w:t xml:space="preserve">- </w:t>
      </w:r>
      <w:r w:rsidR="000A6DBE">
        <w:rPr>
          <w:rFonts w:ascii="Times New Roman" w:hAnsi="Times New Roman" w:cs="Times New Roman"/>
          <w:sz w:val="24"/>
          <w:szCs w:val="24"/>
          <w:lang w:val="en-US"/>
        </w:rPr>
        <w:t>IV</w:t>
      </w:r>
      <w:r w:rsidRPr="008D5D7E">
        <w:rPr>
          <w:rFonts w:ascii="Times New Roman" w:hAnsi="Times New Roman" w:cs="Times New Roman"/>
          <w:sz w:val="24"/>
          <w:szCs w:val="24"/>
        </w:rPr>
        <w:t xml:space="preserve"> ур</w:t>
      </w:r>
      <w:r w:rsidR="000A6DBE">
        <w:rPr>
          <w:rFonts w:ascii="Times New Roman" w:hAnsi="Times New Roman" w:cs="Times New Roman"/>
          <w:sz w:val="24"/>
          <w:szCs w:val="24"/>
        </w:rPr>
        <w:t>овня различного генезиса</w:t>
      </w:r>
      <w:r w:rsidRPr="008D5D7E">
        <w:rPr>
          <w:rFonts w:ascii="Times New Roman" w:hAnsi="Times New Roman" w:cs="Times New Roman"/>
          <w:sz w:val="24"/>
          <w:szCs w:val="24"/>
        </w:rPr>
        <w:t xml:space="preserve">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Развивающаяся речь этих обучающихся аграмматична, изобилует большим числом разнообразных фонетических недостатков, малопонятна окружающим.</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w:t>
      </w:r>
      <w:r w:rsidRPr="008D5D7E">
        <w:rPr>
          <w:rFonts w:ascii="Times New Roman" w:hAnsi="Times New Roman" w:cs="Times New Roman"/>
          <w:sz w:val="24"/>
          <w:szCs w:val="24"/>
        </w:rPr>
        <w:softHyphen/>
        <w:t>волевой и регуляторной сферах. У части обучающихся с ТНР низкая активность припоминания может сочетаться с дефицитарностью познавательной деятельности. Обладая в целом полноценными предпосылками для овладения мыслительными операциями, доступными их возрасту, обучающиеся отстают в развитии словесно</w:t>
      </w:r>
      <w:r w:rsidRPr="008D5D7E">
        <w:rPr>
          <w:rFonts w:ascii="Times New Roman" w:hAnsi="Times New Roman" w:cs="Times New Roman"/>
          <w:sz w:val="24"/>
          <w:szCs w:val="24"/>
        </w:rPr>
        <w:softHyphen/>
        <w:t>логического мышления, без специального обучения с трудом овладевают анализом и синтезом, сравнением и обобщением.</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Специфика содержания и методов обученияобучающихся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8D5D7E" w:rsidRPr="008D5D7E" w:rsidRDefault="008D5D7E" w:rsidP="008D5D7E">
      <w:pPr>
        <w:keepNext/>
        <w:keepLines/>
        <w:ind w:firstLine="620"/>
        <w:jc w:val="center"/>
        <w:rPr>
          <w:rFonts w:ascii="Times New Roman" w:hAnsi="Times New Roman" w:cs="Times New Roman"/>
          <w:b/>
          <w:sz w:val="24"/>
          <w:szCs w:val="24"/>
        </w:rPr>
      </w:pPr>
      <w:bookmarkStart w:id="4" w:name="bookmark4"/>
    </w:p>
    <w:p w:rsidR="008D5D7E" w:rsidRPr="008D5D7E" w:rsidRDefault="008D5D7E" w:rsidP="008D5D7E">
      <w:pPr>
        <w:keepNext/>
        <w:keepLines/>
        <w:ind w:firstLine="620"/>
        <w:jc w:val="center"/>
        <w:rPr>
          <w:rFonts w:ascii="Times New Roman" w:hAnsi="Times New Roman" w:cs="Times New Roman"/>
          <w:b/>
          <w:sz w:val="24"/>
          <w:szCs w:val="24"/>
        </w:rPr>
      </w:pPr>
      <w:r w:rsidRPr="008D5D7E">
        <w:rPr>
          <w:rFonts w:ascii="Times New Roman" w:hAnsi="Times New Roman" w:cs="Times New Roman"/>
          <w:b/>
          <w:sz w:val="24"/>
          <w:szCs w:val="24"/>
        </w:rPr>
        <w:t>Особые образовательные потребности обучающихся с ТНР</w:t>
      </w:r>
      <w:bookmarkEnd w:id="4"/>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8D5D7E" w:rsidRPr="008D5D7E" w:rsidRDefault="008D5D7E" w:rsidP="008D5D7E">
      <w:pPr>
        <w:widowControl w:val="0"/>
        <w:numPr>
          <w:ilvl w:val="0"/>
          <w:numId w:val="2"/>
        </w:numPr>
        <w:tabs>
          <w:tab w:val="left" w:pos="787"/>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8D5D7E" w:rsidRPr="008D5D7E" w:rsidRDefault="008D5D7E" w:rsidP="008D5D7E">
      <w:pPr>
        <w:widowControl w:val="0"/>
        <w:numPr>
          <w:ilvl w:val="0"/>
          <w:numId w:val="2"/>
        </w:numPr>
        <w:tabs>
          <w:tab w:val="left" w:pos="8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8D5D7E" w:rsidRPr="008D5D7E" w:rsidRDefault="008D5D7E" w:rsidP="008D5D7E">
      <w:pPr>
        <w:widowControl w:val="0"/>
        <w:numPr>
          <w:ilvl w:val="0"/>
          <w:numId w:val="2"/>
        </w:numPr>
        <w:tabs>
          <w:tab w:val="left" w:pos="787"/>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8D5D7E" w:rsidRPr="008D5D7E" w:rsidRDefault="008D5D7E" w:rsidP="008D5D7E">
      <w:pPr>
        <w:widowControl w:val="0"/>
        <w:numPr>
          <w:ilvl w:val="0"/>
          <w:numId w:val="2"/>
        </w:numPr>
        <w:tabs>
          <w:tab w:val="left" w:pos="1020"/>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8D5D7E" w:rsidRPr="008D5D7E" w:rsidRDefault="008D5D7E" w:rsidP="008D5D7E">
      <w:pPr>
        <w:widowControl w:val="0"/>
        <w:numPr>
          <w:ilvl w:val="0"/>
          <w:numId w:val="2"/>
        </w:numPr>
        <w:tabs>
          <w:tab w:val="left" w:pos="1020"/>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8D5D7E" w:rsidRPr="008D5D7E" w:rsidRDefault="008D5D7E" w:rsidP="008D5D7E">
      <w:pPr>
        <w:widowControl w:val="0"/>
        <w:numPr>
          <w:ilvl w:val="0"/>
          <w:numId w:val="2"/>
        </w:numPr>
        <w:tabs>
          <w:tab w:val="left" w:pos="1020"/>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8D5D7E" w:rsidRPr="008D5D7E" w:rsidRDefault="008D5D7E" w:rsidP="008D5D7E">
      <w:pPr>
        <w:widowControl w:val="0"/>
        <w:numPr>
          <w:ilvl w:val="0"/>
          <w:numId w:val="2"/>
        </w:numPr>
        <w:tabs>
          <w:tab w:val="left" w:pos="787"/>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8D5D7E" w:rsidRPr="008D5D7E" w:rsidRDefault="008D5D7E" w:rsidP="008D5D7E">
      <w:pPr>
        <w:widowControl w:val="0"/>
        <w:numPr>
          <w:ilvl w:val="0"/>
          <w:numId w:val="2"/>
        </w:numPr>
        <w:tabs>
          <w:tab w:val="left" w:pos="8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w:t>
      </w:r>
    </w:p>
    <w:p w:rsidR="008D5D7E" w:rsidRPr="008D5D7E" w:rsidRDefault="008D5D7E" w:rsidP="008D5D7E">
      <w:pPr>
        <w:widowControl w:val="0"/>
        <w:numPr>
          <w:ilvl w:val="0"/>
          <w:numId w:val="2"/>
        </w:numPr>
        <w:tabs>
          <w:tab w:val="left" w:pos="1020"/>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D5D7E" w:rsidRPr="008D5D7E" w:rsidRDefault="008D5D7E" w:rsidP="008D5D7E">
      <w:pPr>
        <w:widowControl w:val="0"/>
        <w:numPr>
          <w:ilvl w:val="0"/>
          <w:numId w:val="2"/>
        </w:numPr>
        <w:tabs>
          <w:tab w:val="left" w:pos="831"/>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Разработанная адаптированная основная общеобразовательная программа начального общего образования для обучающихся с ТНР МОУ «Средней школы № 10» предусматривает:</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 достижение планируемых результатов освоения общеобразовательной программы начального общего образования всеми обучающимися с ТНР;</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lastRenderedPageBreak/>
        <w:t>- выявление и развитие способностей обучающихся, в том числе одарённых детей, через систему спортивных секций и кружков, организацию общественно полезной деятельности</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 организацию интеллектуальных и творческих соревнований, проектно- 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 использование в образовательной деятельности современных образовательных технологий деятельностного типа;</w:t>
      </w:r>
    </w:p>
    <w:p w:rsidR="008D5D7E" w:rsidRPr="008D5D7E" w:rsidRDefault="008D5D7E" w:rsidP="008D5D7E">
      <w:pPr>
        <w:tabs>
          <w:tab w:val="left" w:pos="4028"/>
        </w:tabs>
        <w:ind w:firstLine="620"/>
        <w:jc w:val="both"/>
        <w:rPr>
          <w:rFonts w:ascii="Times New Roman" w:hAnsi="Times New Roman" w:cs="Times New Roman"/>
          <w:sz w:val="24"/>
          <w:szCs w:val="24"/>
        </w:rPr>
      </w:pPr>
      <w:r w:rsidRPr="008D5D7E">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D5D7E" w:rsidRPr="008D5D7E" w:rsidRDefault="008D5D7E" w:rsidP="008D5D7E">
      <w:pPr>
        <w:tabs>
          <w:tab w:val="left" w:pos="4028"/>
        </w:tabs>
        <w:ind w:firstLine="620"/>
        <w:jc w:val="both"/>
        <w:rPr>
          <w:rFonts w:ascii="Times New Roman" w:hAnsi="Times New Roman" w:cs="Times New Roman"/>
          <w:sz w:val="24"/>
          <w:szCs w:val="24"/>
        </w:rPr>
      </w:pPr>
      <w:r w:rsidRPr="008D5D7E">
        <w:rPr>
          <w:rFonts w:ascii="Times New Roman" w:hAnsi="Times New Roman" w:cs="Times New Roman"/>
          <w:sz w:val="24"/>
          <w:szCs w:val="24"/>
        </w:rPr>
        <w:t>МОУ « Средняя школа № 10» обеспечивает ознакомление обучающихся и их родителей (законных представителей), педагогов как участников образовательных отношений:</w:t>
      </w:r>
    </w:p>
    <w:p w:rsidR="008D5D7E" w:rsidRPr="008D5D7E" w:rsidRDefault="008D5D7E" w:rsidP="008D5D7E">
      <w:pPr>
        <w:tabs>
          <w:tab w:val="left" w:pos="4028"/>
        </w:tabs>
        <w:ind w:firstLine="620"/>
        <w:jc w:val="both"/>
        <w:rPr>
          <w:rFonts w:ascii="Times New Roman" w:hAnsi="Times New Roman" w:cs="Times New Roman"/>
          <w:sz w:val="24"/>
          <w:szCs w:val="24"/>
        </w:rPr>
      </w:pPr>
      <w:r w:rsidRPr="008D5D7E">
        <w:rPr>
          <w:rFonts w:ascii="Times New Roman" w:hAnsi="Times New Roman" w:cs="Times New Roman"/>
          <w:sz w:val="24"/>
          <w:szCs w:val="24"/>
        </w:rPr>
        <w:t>- с Уставом МОУ школы № 10 и другими документами, регламентирующими осуществление образовательнойдеятельностив учреждении;</w:t>
      </w:r>
    </w:p>
    <w:p w:rsidR="008D5D7E" w:rsidRPr="008D5D7E" w:rsidRDefault="008D5D7E" w:rsidP="008D5D7E">
      <w:pPr>
        <w:tabs>
          <w:tab w:val="left" w:pos="4028"/>
        </w:tabs>
        <w:ind w:firstLine="620"/>
        <w:jc w:val="both"/>
        <w:rPr>
          <w:rFonts w:ascii="Times New Roman" w:hAnsi="Times New Roman" w:cs="Times New Roman"/>
          <w:sz w:val="24"/>
          <w:szCs w:val="24"/>
        </w:rPr>
      </w:pPr>
      <w:r w:rsidRPr="008D5D7E">
        <w:rPr>
          <w:rFonts w:ascii="Times New Roman" w:hAnsi="Times New Roman" w:cs="Times New Roman"/>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МОУ школы № 10.</w:t>
      </w:r>
    </w:p>
    <w:p w:rsidR="008D5D7E" w:rsidRPr="008D5D7E" w:rsidRDefault="008D5D7E" w:rsidP="008D5D7E">
      <w:pPr>
        <w:keepNext/>
        <w:keepLines/>
        <w:ind w:firstLine="620"/>
        <w:jc w:val="center"/>
        <w:rPr>
          <w:rFonts w:ascii="Times New Roman" w:hAnsi="Times New Roman" w:cs="Times New Roman"/>
          <w:b/>
          <w:sz w:val="24"/>
          <w:szCs w:val="24"/>
        </w:rPr>
      </w:pPr>
      <w:bookmarkStart w:id="5" w:name="bookmark5"/>
    </w:p>
    <w:p w:rsidR="008D5D7E" w:rsidRPr="008D5D7E" w:rsidRDefault="008D5D7E" w:rsidP="008D5D7E">
      <w:pPr>
        <w:keepNext/>
        <w:keepLines/>
        <w:ind w:firstLine="620"/>
        <w:jc w:val="center"/>
        <w:rPr>
          <w:rFonts w:ascii="Times New Roman" w:hAnsi="Times New Roman" w:cs="Times New Roman"/>
          <w:b/>
          <w:sz w:val="24"/>
          <w:szCs w:val="24"/>
        </w:rPr>
      </w:pPr>
      <w:r w:rsidRPr="008D5D7E">
        <w:rPr>
          <w:rFonts w:ascii="Times New Roman" w:hAnsi="Times New Roman" w:cs="Times New Roman"/>
          <w:b/>
          <w:sz w:val="24"/>
          <w:szCs w:val="24"/>
        </w:rPr>
        <w:t>Условия реализации АООП НОО для обучающихся с ТНР</w:t>
      </w:r>
      <w:bookmarkEnd w:id="5"/>
    </w:p>
    <w:p w:rsidR="008D5D7E" w:rsidRPr="008D5D7E" w:rsidRDefault="008D5D7E" w:rsidP="008D5D7E">
      <w:pPr>
        <w:pStyle w:val="42"/>
        <w:shd w:val="clear" w:color="auto" w:fill="auto"/>
        <w:spacing w:line="240" w:lineRule="auto"/>
        <w:ind w:firstLine="620"/>
        <w:rPr>
          <w:sz w:val="24"/>
          <w:szCs w:val="24"/>
        </w:rPr>
      </w:pPr>
      <w:r w:rsidRPr="008D5D7E">
        <w:rPr>
          <w:sz w:val="24"/>
          <w:szCs w:val="24"/>
        </w:rPr>
        <w:t>Организационно-педагогические условия</w:t>
      </w:r>
    </w:p>
    <w:p w:rsidR="008D5D7E" w:rsidRPr="008D5D7E" w:rsidRDefault="008D5D7E" w:rsidP="008D5D7E">
      <w:pPr>
        <w:ind w:firstLine="620"/>
        <w:jc w:val="both"/>
        <w:rPr>
          <w:rFonts w:ascii="Times New Roman" w:hAnsi="Times New Roman" w:cs="Times New Roman"/>
          <w:i/>
          <w:sz w:val="24"/>
          <w:szCs w:val="24"/>
        </w:rPr>
      </w:pPr>
      <w:r w:rsidRPr="008D5D7E">
        <w:rPr>
          <w:rStyle w:val="25"/>
          <w:rFonts w:eastAsia="Arial Unicode MS"/>
          <w:i/>
        </w:rPr>
        <w:t>Режим работы</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В начальной школе режим 5-дневной учебной недели. Начало уроков - в 08.30 часов. Продолжительность урока - 40 минут. Количество часов учебного плана в каждом классе соответствует максимально допустимой нагрузке обучающихся при 5-дневной учебной неделе. Нагрузка обучающихся в неделю не превышает норматив</w:t>
      </w:r>
      <w:r w:rsidRPr="008D5D7E">
        <w:rPr>
          <w:rStyle w:val="25"/>
          <w:rFonts w:eastAsia="Arial Unicode MS"/>
        </w:rPr>
        <w:t>. Продолжительность перемен между уроками – 10 минут, большая перемена – 20 минут.</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Для обучающихся 1-х классов предусмотрен ступенчатый режим обучения в 1 полугодии (в сентябре, октябре по 3 урока по 35 минут, в ноябре, декабре – по 4 урока по 35 минут, январь- май- по 4 урока по 40 минут).</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Учебный год делится на 4 четверти. Каникулы проводятся в установленные сроки(осенние, зимние, весенние и летние). В 1 классе проводятся дополнительные недельные каникулы в середине третьей четверти при традиционном режиме обучения.</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Продолжительность обучения: 4 года.</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Основной формой обучения является очная (классно-урочная) система.</w:t>
      </w:r>
    </w:p>
    <w:p w:rsidR="008D5D7E" w:rsidRPr="008D5D7E" w:rsidRDefault="008D5D7E" w:rsidP="008D5D7E">
      <w:pPr>
        <w:ind w:firstLine="620"/>
        <w:jc w:val="both"/>
        <w:rPr>
          <w:rFonts w:ascii="Times New Roman" w:hAnsi="Times New Roman" w:cs="Times New Roman"/>
          <w:i/>
          <w:sz w:val="24"/>
          <w:szCs w:val="24"/>
        </w:rPr>
      </w:pPr>
      <w:r w:rsidRPr="008D5D7E">
        <w:rPr>
          <w:rStyle w:val="25"/>
          <w:rFonts w:eastAsia="Arial Unicode MS"/>
          <w:i/>
        </w:rPr>
        <w:lastRenderedPageBreak/>
        <w:t>Учебно-методическое обеспечение</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В образовательной деятельности используются учебники и учебный методический комплект (УМК) «Перспективная начальная школа» для реализации задач АООП, рекомендованные Министерством образования и науки Российской Федерации.</w:t>
      </w:r>
    </w:p>
    <w:p w:rsidR="008D5D7E" w:rsidRPr="008D5D7E" w:rsidRDefault="008D5D7E" w:rsidP="008D5D7E">
      <w:pPr>
        <w:ind w:firstLine="620"/>
        <w:jc w:val="both"/>
        <w:rPr>
          <w:rStyle w:val="25"/>
          <w:rFonts w:eastAsia="Arial Unicode MS"/>
        </w:rPr>
      </w:pPr>
      <w:r w:rsidRPr="008D5D7E">
        <w:rPr>
          <w:rStyle w:val="FontStyle29"/>
          <w:sz w:val="24"/>
          <w:szCs w:val="24"/>
        </w:rPr>
        <w:t>Система учебников «</w:t>
      </w:r>
      <w:r w:rsidRPr="008D5D7E">
        <w:rPr>
          <w:rFonts w:ascii="Times New Roman" w:hAnsi="Times New Roman" w:cs="Times New Roman"/>
          <w:sz w:val="24"/>
          <w:szCs w:val="24"/>
        </w:rPr>
        <w:t>Перспективная начальная школа</w:t>
      </w:r>
      <w:r w:rsidRPr="008D5D7E">
        <w:rPr>
          <w:rStyle w:val="FontStyle29"/>
          <w:sz w:val="24"/>
          <w:szCs w:val="24"/>
        </w:rPr>
        <w:t>»,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w:t>
      </w:r>
    </w:p>
    <w:p w:rsidR="008D5D7E" w:rsidRPr="008D5D7E" w:rsidRDefault="008D5D7E" w:rsidP="008D5D7E">
      <w:pPr>
        <w:ind w:firstLine="620"/>
        <w:jc w:val="both"/>
        <w:rPr>
          <w:rStyle w:val="25"/>
          <w:rFonts w:eastAsia="Arial Unicode MS"/>
          <w:i/>
        </w:rPr>
      </w:pPr>
      <w:r w:rsidRPr="008D5D7E">
        <w:rPr>
          <w:rStyle w:val="25"/>
          <w:rFonts w:eastAsia="Arial Unicode MS"/>
          <w:i/>
        </w:rPr>
        <w:t>Материально-технические условия</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Организация образовательной деятельности осуществляется в условиях классно</w:t>
      </w:r>
      <w:r w:rsidRPr="008D5D7E">
        <w:rPr>
          <w:rFonts w:ascii="Times New Roman" w:hAnsi="Times New Roman" w:cs="Times New Roman"/>
          <w:sz w:val="24"/>
          <w:szCs w:val="24"/>
        </w:rPr>
        <w:softHyphen/>
        <w:t>кабинетной системы в соответствии с учебным планом, основными нормами техники безопасности и санитарно-гигиеническими правилами.</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образовательнуюдеятельность.</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Обучающиеся обеспечены горячим  двухразовым питанием в школьной столовой.</w:t>
      </w:r>
    </w:p>
    <w:p w:rsidR="008D5D7E" w:rsidRPr="008D5D7E" w:rsidRDefault="008D5D7E" w:rsidP="008D5D7E">
      <w:pPr>
        <w:rPr>
          <w:rFonts w:ascii="Times New Roman" w:eastAsia="Times New Roman" w:hAnsi="Times New Roman" w:cs="Times New Roman"/>
          <w:sz w:val="24"/>
          <w:szCs w:val="24"/>
        </w:rPr>
      </w:pPr>
    </w:p>
    <w:p w:rsidR="008D5D7E" w:rsidRPr="008D5D7E" w:rsidRDefault="008D5D7E" w:rsidP="008D5D7E">
      <w:pPr>
        <w:widowControl w:val="0"/>
        <w:numPr>
          <w:ilvl w:val="0"/>
          <w:numId w:val="4"/>
        </w:numPr>
        <w:tabs>
          <w:tab w:val="left" w:pos="1042"/>
        </w:tabs>
        <w:spacing w:after="0" w:line="240" w:lineRule="auto"/>
        <w:ind w:firstLine="620"/>
        <w:jc w:val="center"/>
        <w:rPr>
          <w:rFonts w:ascii="Times New Roman" w:hAnsi="Times New Roman" w:cs="Times New Roman"/>
          <w:b/>
          <w:sz w:val="24"/>
          <w:szCs w:val="24"/>
        </w:rPr>
      </w:pPr>
      <w:r w:rsidRPr="008D5D7E">
        <w:rPr>
          <w:rFonts w:ascii="Times New Roman" w:hAnsi="Times New Roman" w:cs="Times New Roman"/>
          <w:b/>
          <w:sz w:val="24"/>
          <w:szCs w:val="24"/>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8D5D7E" w:rsidRPr="008D5D7E" w:rsidRDefault="008D5D7E" w:rsidP="008D5D7E">
      <w:pPr>
        <w:ind w:firstLine="900"/>
        <w:jc w:val="both"/>
        <w:rPr>
          <w:rFonts w:ascii="Times New Roman" w:hAnsi="Times New Roman" w:cs="Times New Roman"/>
          <w:sz w:val="24"/>
          <w:szCs w:val="24"/>
        </w:rPr>
      </w:pPr>
    </w:p>
    <w:p w:rsidR="008D5D7E" w:rsidRPr="008D5D7E" w:rsidRDefault="008D5D7E" w:rsidP="008D5D7E">
      <w:pPr>
        <w:ind w:firstLine="900"/>
        <w:jc w:val="both"/>
        <w:rPr>
          <w:rFonts w:ascii="Times New Roman" w:hAnsi="Times New Roman" w:cs="Times New Roman"/>
          <w:sz w:val="24"/>
          <w:szCs w:val="24"/>
        </w:rPr>
      </w:pPr>
      <w:r w:rsidRPr="008D5D7E">
        <w:rPr>
          <w:rFonts w:ascii="Times New Roman" w:hAnsi="Times New Roman" w:cs="Times New Roman"/>
          <w:sz w:val="24"/>
          <w:szCs w:val="24"/>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8D5D7E" w:rsidRPr="008D5D7E" w:rsidRDefault="008D5D7E" w:rsidP="008D5D7E">
      <w:pPr>
        <w:ind w:firstLine="720"/>
        <w:jc w:val="both"/>
        <w:rPr>
          <w:rFonts w:ascii="Times New Roman" w:hAnsi="Times New Roman" w:cs="Times New Roman"/>
          <w:sz w:val="24"/>
          <w:szCs w:val="24"/>
        </w:rPr>
      </w:pPr>
      <w:r w:rsidRPr="008D5D7E">
        <w:rPr>
          <w:rFonts w:ascii="Times New Roman" w:hAnsi="Times New Roman" w:cs="Times New Roman"/>
          <w:sz w:val="24"/>
          <w:szCs w:val="24"/>
        </w:rPr>
        <w:t>Результаты освоения адаптированной основной общеобразовательной программы обучающимися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Pr="008D5D7E">
        <w:rPr>
          <w:rFonts w:ascii="Times New Roman" w:hAnsi="Times New Roman" w:cs="Times New Roman"/>
          <w:sz w:val="24"/>
          <w:szCs w:val="24"/>
        </w:rPr>
        <w:softHyphen/>
        <w:t>развивающей областей являются общими и заключаются в следующем:</w:t>
      </w:r>
    </w:p>
    <w:p w:rsidR="008D5D7E" w:rsidRPr="008D5D7E" w:rsidRDefault="008D5D7E" w:rsidP="008D5D7E">
      <w:pPr>
        <w:tabs>
          <w:tab w:val="left" w:pos="1463"/>
          <w:tab w:val="left" w:pos="2947"/>
          <w:tab w:val="left" w:pos="4762"/>
          <w:tab w:val="left" w:pos="6384"/>
          <w:tab w:val="left" w:pos="8136"/>
        </w:tabs>
        <w:ind w:firstLine="620"/>
        <w:jc w:val="both"/>
        <w:rPr>
          <w:rFonts w:ascii="Times New Roman" w:hAnsi="Times New Roman" w:cs="Times New Roman"/>
          <w:sz w:val="24"/>
          <w:szCs w:val="24"/>
        </w:rPr>
      </w:pPr>
      <w:r w:rsidRPr="008D5D7E">
        <w:rPr>
          <w:rStyle w:val="25"/>
          <w:rFonts w:eastAsia="Arial Unicode MS"/>
        </w:rPr>
        <w:t>Личностные результаты</w:t>
      </w:r>
      <w:r w:rsidRPr="008D5D7E">
        <w:rPr>
          <w:rFonts w:ascii="Times New Roman" w:hAnsi="Times New Roman" w:cs="Times New Roman"/>
          <w:sz w:val="24"/>
          <w:szCs w:val="24"/>
        </w:rPr>
        <w:t xml:space="preserve"> освоения адаптированной основной общеобразовательной программы общего образования отражают индивидуально-личностные качества и социальные компетенции обучающегося, включающие: </w:t>
      </w:r>
    </w:p>
    <w:p w:rsidR="008D5D7E" w:rsidRPr="008D5D7E" w:rsidRDefault="008D5D7E" w:rsidP="008D5D7E">
      <w:pPr>
        <w:tabs>
          <w:tab w:val="left" w:pos="1463"/>
          <w:tab w:val="left" w:pos="2947"/>
          <w:tab w:val="left" w:pos="4762"/>
          <w:tab w:val="left" w:pos="6384"/>
          <w:tab w:val="left" w:pos="8136"/>
        </w:tabs>
        <w:ind w:firstLine="620"/>
        <w:jc w:val="both"/>
        <w:rPr>
          <w:rFonts w:ascii="Times New Roman" w:hAnsi="Times New Roman" w:cs="Times New Roman"/>
          <w:sz w:val="24"/>
          <w:szCs w:val="24"/>
        </w:rPr>
      </w:pPr>
      <w:r w:rsidRPr="008D5D7E">
        <w:rPr>
          <w:rFonts w:ascii="Times New Roman" w:hAnsi="Times New Roman" w:cs="Times New Roman"/>
          <w:sz w:val="24"/>
          <w:szCs w:val="24"/>
        </w:rPr>
        <w:t>- готовность к вхождению обучающегося в более сложную социальную среду;</w:t>
      </w:r>
    </w:p>
    <w:p w:rsidR="008D5D7E" w:rsidRPr="008D5D7E" w:rsidRDefault="008D5D7E" w:rsidP="008D5D7E">
      <w:pPr>
        <w:tabs>
          <w:tab w:val="left" w:pos="1463"/>
          <w:tab w:val="left" w:pos="2947"/>
          <w:tab w:val="left" w:pos="4762"/>
          <w:tab w:val="left" w:pos="6384"/>
          <w:tab w:val="left" w:pos="8136"/>
        </w:tabs>
        <w:ind w:firstLine="620"/>
        <w:jc w:val="both"/>
        <w:rPr>
          <w:rFonts w:ascii="Times New Roman" w:hAnsi="Times New Roman" w:cs="Times New Roman"/>
          <w:sz w:val="24"/>
          <w:szCs w:val="24"/>
        </w:rPr>
      </w:pPr>
      <w:r w:rsidRPr="008D5D7E">
        <w:rPr>
          <w:rFonts w:ascii="Times New Roman" w:hAnsi="Times New Roman" w:cs="Times New Roman"/>
          <w:sz w:val="24"/>
          <w:szCs w:val="24"/>
        </w:rPr>
        <w:lastRenderedPageBreak/>
        <w:t>- социально значимые ценностные установки обучающихся, социальные компетенции, личностные качества;</w:t>
      </w:r>
    </w:p>
    <w:p w:rsidR="008D5D7E" w:rsidRPr="008D5D7E" w:rsidRDefault="008D5D7E" w:rsidP="008D5D7E">
      <w:pPr>
        <w:tabs>
          <w:tab w:val="left" w:pos="1463"/>
          <w:tab w:val="left" w:pos="2947"/>
          <w:tab w:val="left" w:pos="4762"/>
          <w:tab w:val="left" w:pos="6384"/>
          <w:tab w:val="left" w:pos="8136"/>
        </w:tabs>
        <w:ind w:firstLine="620"/>
        <w:jc w:val="both"/>
        <w:rPr>
          <w:rFonts w:ascii="Times New Roman" w:hAnsi="Times New Roman" w:cs="Times New Roman"/>
          <w:sz w:val="24"/>
          <w:szCs w:val="24"/>
        </w:rPr>
      </w:pPr>
      <w:r w:rsidRPr="008D5D7E">
        <w:rPr>
          <w:rFonts w:ascii="Times New Roman" w:hAnsi="Times New Roman" w:cs="Times New Roman"/>
          <w:sz w:val="24"/>
          <w:szCs w:val="24"/>
        </w:rPr>
        <w:t>- сформированность основ гражданской идентичности.</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8D5D7E" w:rsidRPr="008D5D7E" w:rsidRDefault="008D5D7E" w:rsidP="008D5D7E">
      <w:pPr>
        <w:widowControl w:val="0"/>
        <w:numPr>
          <w:ilvl w:val="0"/>
          <w:numId w:val="5"/>
        </w:numPr>
        <w:tabs>
          <w:tab w:val="left" w:pos="1042"/>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патриотизм, чувство гордости за свою Родину, российский народ, национальные свершения, открытия, победы; </w:t>
      </w:r>
    </w:p>
    <w:p w:rsidR="008D5D7E" w:rsidRPr="008D5D7E" w:rsidRDefault="008D5D7E" w:rsidP="008D5D7E">
      <w:pPr>
        <w:widowControl w:val="0"/>
        <w:numPr>
          <w:ilvl w:val="0"/>
          <w:numId w:val="5"/>
        </w:numPr>
        <w:tabs>
          <w:tab w:val="left" w:pos="1042"/>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осознание роли своей страны в мировом развитии;</w:t>
      </w:r>
    </w:p>
    <w:p w:rsidR="008D5D7E" w:rsidRPr="008D5D7E" w:rsidRDefault="008D5D7E" w:rsidP="008D5D7E">
      <w:pPr>
        <w:widowControl w:val="0"/>
        <w:numPr>
          <w:ilvl w:val="0"/>
          <w:numId w:val="5"/>
        </w:numPr>
        <w:tabs>
          <w:tab w:val="left" w:pos="1042"/>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сформированность уважительного отношения и иному мнению, истории и культуре других народов; </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эстетических потребностей, ценностей и чувств;</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этических чувств, доброжелательность и эмоционально- нравственную отзывчивость, понимание и сопереживание чувствам других людей;</w:t>
      </w:r>
    </w:p>
    <w:p w:rsidR="008D5D7E" w:rsidRPr="008D5D7E" w:rsidRDefault="008D5D7E" w:rsidP="008D5D7E">
      <w:pPr>
        <w:widowControl w:val="0"/>
        <w:numPr>
          <w:ilvl w:val="0"/>
          <w:numId w:val="5"/>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чувства прекрасного - умение воспринимать красоту природы, бережно относиться ко всему живому;</w:t>
      </w:r>
    </w:p>
    <w:p w:rsidR="008D5D7E" w:rsidRPr="008D5D7E" w:rsidRDefault="008D5D7E" w:rsidP="008D5D7E">
      <w:pPr>
        <w:widowControl w:val="0"/>
        <w:numPr>
          <w:ilvl w:val="0"/>
          <w:numId w:val="5"/>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чувствовать красоту художественного слова, стремление к совершенствованию собственной речи;</w:t>
      </w:r>
    </w:p>
    <w:p w:rsidR="008D5D7E" w:rsidRPr="008D5D7E" w:rsidRDefault="008D5D7E" w:rsidP="008D5D7E">
      <w:pPr>
        <w:widowControl w:val="0"/>
        <w:numPr>
          <w:ilvl w:val="0"/>
          <w:numId w:val="5"/>
        </w:numPr>
        <w:tabs>
          <w:tab w:val="left" w:pos="1042"/>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сотрудничать с товарищами в процессе коллективной деятельности, соотносить свою часть работы с общим замыслом;</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ориентация в нравственном содержании и смысле поступков - своих и окружающих людей;</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овладение навыком самооценки, умением анализировать свои действия и управлять ими;</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8D5D7E" w:rsidRPr="008D5D7E" w:rsidRDefault="008D5D7E" w:rsidP="008D5D7E">
      <w:pPr>
        <w:widowControl w:val="0"/>
        <w:numPr>
          <w:ilvl w:val="0"/>
          <w:numId w:val="5"/>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D5D7E" w:rsidRPr="008D5D7E" w:rsidRDefault="008D5D7E" w:rsidP="008D5D7E">
      <w:pPr>
        <w:tabs>
          <w:tab w:val="left" w:leader="underscore" w:pos="2953"/>
        </w:tabs>
        <w:ind w:firstLine="620"/>
        <w:jc w:val="both"/>
        <w:rPr>
          <w:rFonts w:ascii="Times New Roman" w:hAnsi="Times New Roman" w:cs="Times New Roman"/>
          <w:sz w:val="24"/>
          <w:szCs w:val="24"/>
        </w:rPr>
      </w:pPr>
      <w:r w:rsidRPr="008D5D7E">
        <w:rPr>
          <w:rStyle w:val="25"/>
          <w:rFonts w:eastAsia="Arial Unicode MS"/>
        </w:rPr>
        <w:t>Метапредметныерезультаты</w:t>
      </w:r>
      <w:r w:rsidRPr="008D5D7E">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w:t>
      </w:r>
      <w:r w:rsidRPr="008D5D7E">
        <w:rPr>
          <w:rFonts w:ascii="Times New Roman" w:hAnsi="Times New Roman" w:cs="Times New Roman"/>
          <w:sz w:val="24"/>
          <w:szCs w:val="24"/>
        </w:rPr>
        <w:lastRenderedPageBreak/>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всеми типами учебных действий, направленных на организацию своей работы в образовательной организации и вне ее;</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освоение способов решения задач творческого и поискового характера;</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составлять план решения учебной задачи, умение работать по плану, сверяя свои действия с целью, корректировать свою деятельность;</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понимать причины успеха/неуспеха образовательнойдеятельностии способность конструктивно действовать даже в ситуациях неуспеха;</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освоение начальных форм познавательной и личностной рефлексии;</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8D5D7E" w:rsidRPr="008D5D7E" w:rsidRDefault="008D5D7E" w:rsidP="008D5D7E">
      <w:pPr>
        <w:widowControl w:val="0"/>
        <w:numPr>
          <w:ilvl w:val="0"/>
          <w:numId w:val="6"/>
        </w:numPr>
        <w:tabs>
          <w:tab w:val="left" w:pos="1026"/>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адекватно использовать речевые средства и средства информационно</w:t>
      </w:r>
      <w:r w:rsidRPr="008D5D7E">
        <w:rPr>
          <w:rFonts w:ascii="Times New Roman" w:hAnsi="Times New Roman" w:cs="Times New Roman"/>
          <w:sz w:val="24"/>
          <w:szCs w:val="24"/>
        </w:rPr>
        <w:softHyphen/>
        <w:t>-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8D5D7E" w:rsidRPr="008D5D7E" w:rsidRDefault="008D5D7E" w:rsidP="008D5D7E">
      <w:pPr>
        <w:widowControl w:val="0"/>
        <w:numPr>
          <w:ilvl w:val="0"/>
          <w:numId w:val="6"/>
        </w:numPr>
        <w:tabs>
          <w:tab w:val="left" w:pos="101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готовность конструктивно решать конфликты посредством учета интересов сторон и сотрудничества; </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определять общую цель и пути её достижения;</w:t>
      </w:r>
    </w:p>
    <w:p w:rsidR="008D5D7E" w:rsidRPr="008D5D7E" w:rsidRDefault="008D5D7E" w:rsidP="008D5D7E">
      <w:pPr>
        <w:widowControl w:val="0"/>
        <w:numPr>
          <w:ilvl w:val="0"/>
          <w:numId w:val="6"/>
        </w:numPr>
        <w:tabs>
          <w:tab w:val="left" w:pos="101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lastRenderedPageBreak/>
        <w:t>использование речи в целях налаживания продуктивного сотрудничества со сверстниками при решении различных учебно-познавательных задач;</w:t>
      </w:r>
    </w:p>
    <w:p w:rsidR="008D5D7E" w:rsidRPr="008D5D7E" w:rsidRDefault="008D5D7E" w:rsidP="008D5D7E">
      <w:pPr>
        <w:widowControl w:val="0"/>
        <w:numPr>
          <w:ilvl w:val="0"/>
          <w:numId w:val="6"/>
        </w:numPr>
        <w:tabs>
          <w:tab w:val="left" w:pos="1043"/>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регуляции своих действий;</w:t>
      </w:r>
    </w:p>
    <w:p w:rsidR="008D5D7E" w:rsidRPr="008D5D7E" w:rsidRDefault="008D5D7E" w:rsidP="008D5D7E">
      <w:pPr>
        <w:widowControl w:val="0"/>
        <w:numPr>
          <w:ilvl w:val="0"/>
          <w:numId w:val="6"/>
        </w:numPr>
        <w:tabs>
          <w:tab w:val="left" w:pos="1043"/>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построения монологического высказывания;</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8D5D7E" w:rsidRPr="008D5D7E" w:rsidRDefault="008D5D7E" w:rsidP="008D5D7E">
      <w:pPr>
        <w:widowControl w:val="0"/>
        <w:numPr>
          <w:ilvl w:val="0"/>
          <w:numId w:val="6"/>
        </w:numPr>
        <w:tabs>
          <w:tab w:val="left" w:pos="101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5D7E" w:rsidRPr="008D5D7E" w:rsidRDefault="008D5D7E" w:rsidP="008D5D7E">
      <w:pPr>
        <w:widowControl w:val="0"/>
        <w:numPr>
          <w:ilvl w:val="0"/>
          <w:numId w:val="6"/>
        </w:numPr>
        <w:tabs>
          <w:tab w:val="left" w:pos="1009"/>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8D5D7E" w:rsidRPr="008D5D7E" w:rsidRDefault="008D5D7E" w:rsidP="008D5D7E">
      <w:pPr>
        <w:ind w:firstLine="620"/>
        <w:jc w:val="both"/>
        <w:rPr>
          <w:rFonts w:ascii="Times New Roman" w:hAnsi="Times New Roman" w:cs="Times New Roman"/>
          <w:sz w:val="24"/>
          <w:szCs w:val="24"/>
        </w:rPr>
      </w:pPr>
      <w:r w:rsidRPr="008D5D7E">
        <w:rPr>
          <w:rStyle w:val="25"/>
          <w:rFonts w:eastAsia="Arial Unicode MS"/>
        </w:rPr>
        <w:t>Предметные результаты</w:t>
      </w:r>
      <w:r w:rsidRPr="008D5D7E">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Предметные результаты освоения АООП отражают:</w:t>
      </w:r>
    </w:p>
    <w:p w:rsidR="008D5D7E" w:rsidRPr="008D5D7E" w:rsidRDefault="00955CDE" w:rsidP="008D5D7E">
      <w:pPr>
        <w:ind w:firstLine="620"/>
        <w:jc w:val="both"/>
        <w:rPr>
          <w:rFonts w:ascii="Times New Roman" w:hAnsi="Times New Roman" w:cs="Times New Roman"/>
          <w:sz w:val="24"/>
          <w:szCs w:val="24"/>
        </w:rPr>
      </w:pPr>
      <w:r>
        <w:rPr>
          <w:rStyle w:val="35"/>
          <w:rFonts w:eastAsia="Arial Unicode MS"/>
        </w:rPr>
        <w:t>Предметная область «Родной язык и литературное чтение на родном языке</w:t>
      </w:r>
      <w:r w:rsidR="008D5D7E" w:rsidRPr="008D5D7E">
        <w:rPr>
          <w:rStyle w:val="35"/>
          <w:rFonts w:eastAsia="Arial Unicode MS"/>
        </w:rPr>
        <w:t>»</w:t>
      </w:r>
    </w:p>
    <w:p w:rsidR="008D5D7E" w:rsidRPr="008D5D7E" w:rsidRDefault="008D5D7E" w:rsidP="008D5D7E">
      <w:pPr>
        <w:pStyle w:val="formattext"/>
        <w:spacing w:before="0" w:after="0"/>
        <w:ind w:right="-143"/>
        <w:jc w:val="both"/>
        <w:textAlignment w:val="baseline"/>
      </w:pPr>
      <w:r w:rsidRPr="008D5D7E">
        <w:t xml:space="preserve">      Отдельные часы на учебные предметы «Родной язык», «Литературное чтение на родном языке» не выделяются, так как в муниципальном общеобразовательном учреждении «Средняя школа № 10» родным является русский язык. </w:t>
      </w:r>
    </w:p>
    <w:p w:rsidR="008D5D7E" w:rsidRPr="008D5D7E" w:rsidRDefault="008D5D7E" w:rsidP="008D5D7E">
      <w:pPr>
        <w:pStyle w:val="42"/>
        <w:shd w:val="clear" w:color="auto" w:fill="auto"/>
        <w:spacing w:line="240" w:lineRule="auto"/>
        <w:ind w:firstLine="620"/>
        <w:rPr>
          <w:sz w:val="24"/>
          <w:szCs w:val="24"/>
        </w:rPr>
      </w:pPr>
    </w:p>
    <w:p w:rsidR="008D5D7E" w:rsidRPr="008D5D7E" w:rsidRDefault="008D5D7E" w:rsidP="008D5D7E">
      <w:pPr>
        <w:pStyle w:val="42"/>
        <w:shd w:val="clear" w:color="auto" w:fill="auto"/>
        <w:spacing w:line="240" w:lineRule="auto"/>
        <w:ind w:firstLine="620"/>
        <w:rPr>
          <w:sz w:val="24"/>
          <w:szCs w:val="24"/>
        </w:rPr>
      </w:pPr>
      <w:r w:rsidRPr="008D5D7E">
        <w:rPr>
          <w:sz w:val="24"/>
          <w:szCs w:val="24"/>
        </w:rPr>
        <w:t>Русский язык:</w:t>
      </w:r>
    </w:p>
    <w:p w:rsidR="008D5D7E" w:rsidRPr="008D5D7E" w:rsidRDefault="008D5D7E" w:rsidP="008D5D7E">
      <w:pPr>
        <w:widowControl w:val="0"/>
        <w:numPr>
          <w:ilvl w:val="0"/>
          <w:numId w:val="7"/>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5D7E" w:rsidRPr="008D5D7E" w:rsidRDefault="008D5D7E" w:rsidP="008D5D7E">
      <w:pPr>
        <w:widowControl w:val="0"/>
        <w:numPr>
          <w:ilvl w:val="0"/>
          <w:numId w:val="7"/>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значениярусского языка как государственного языка Российской Федерации, языка межнационального общения;</w:t>
      </w:r>
    </w:p>
    <w:p w:rsidR="008D5D7E" w:rsidRPr="008D5D7E" w:rsidRDefault="008D5D7E" w:rsidP="008D5D7E">
      <w:pPr>
        <w:widowControl w:val="0"/>
        <w:numPr>
          <w:ilvl w:val="0"/>
          <w:numId w:val="7"/>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D5D7E" w:rsidRPr="008D5D7E" w:rsidRDefault="008D5D7E" w:rsidP="008D5D7E">
      <w:pPr>
        <w:widowControl w:val="0"/>
        <w:numPr>
          <w:ilvl w:val="0"/>
          <w:numId w:val="7"/>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D5D7E" w:rsidRPr="008D5D7E" w:rsidRDefault="008D5D7E" w:rsidP="008D5D7E">
      <w:pPr>
        <w:widowControl w:val="0"/>
        <w:numPr>
          <w:ilvl w:val="0"/>
          <w:numId w:val="7"/>
        </w:numPr>
        <w:tabs>
          <w:tab w:val="left" w:pos="994"/>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D5D7E" w:rsidRPr="008D5D7E" w:rsidRDefault="008D5D7E" w:rsidP="008D5D7E">
      <w:pPr>
        <w:pStyle w:val="42"/>
        <w:shd w:val="clear" w:color="auto" w:fill="auto"/>
        <w:spacing w:line="240" w:lineRule="auto"/>
        <w:rPr>
          <w:sz w:val="24"/>
          <w:szCs w:val="24"/>
        </w:rPr>
      </w:pPr>
      <w:r w:rsidRPr="008D5D7E">
        <w:rPr>
          <w:sz w:val="24"/>
          <w:szCs w:val="24"/>
        </w:rPr>
        <w:t>Литературное чтение:</w:t>
      </w:r>
    </w:p>
    <w:p w:rsidR="008D5D7E" w:rsidRPr="008D5D7E" w:rsidRDefault="008D5D7E" w:rsidP="008D5D7E">
      <w:pPr>
        <w:widowControl w:val="0"/>
        <w:numPr>
          <w:ilvl w:val="0"/>
          <w:numId w:val="8"/>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D5D7E" w:rsidRPr="008D5D7E" w:rsidRDefault="008D5D7E" w:rsidP="008D5D7E">
      <w:pPr>
        <w:widowControl w:val="0"/>
        <w:numPr>
          <w:ilvl w:val="0"/>
          <w:numId w:val="8"/>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D5D7E" w:rsidRPr="008D5D7E" w:rsidRDefault="008D5D7E" w:rsidP="008D5D7E">
      <w:pPr>
        <w:widowControl w:val="0"/>
        <w:numPr>
          <w:ilvl w:val="0"/>
          <w:numId w:val="8"/>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D5D7E" w:rsidRPr="008D5D7E" w:rsidRDefault="008D5D7E" w:rsidP="008D5D7E">
      <w:pPr>
        <w:widowControl w:val="0"/>
        <w:numPr>
          <w:ilvl w:val="0"/>
          <w:numId w:val="8"/>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D5D7E" w:rsidRPr="008D5D7E" w:rsidRDefault="008D5D7E" w:rsidP="008D5D7E">
      <w:pPr>
        <w:widowControl w:val="0"/>
        <w:numPr>
          <w:ilvl w:val="0"/>
          <w:numId w:val="8"/>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5D7E" w:rsidRPr="008D5D7E" w:rsidRDefault="008D5D7E" w:rsidP="008D5D7E">
      <w:pPr>
        <w:tabs>
          <w:tab w:val="left" w:pos="1080"/>
        </w:tabs>
        <w:autoSpaceDE w:val="0"/>
        <w:autoSpaceDN w:val="0"/>
        <w:adjustRightInd w:val="0"/>
        <w:ind w:firstLine="720"/>
        <w:jc w:val="both"/>
        <w:rPr>
          <w:rFonts w:ascii="Times New Roman" w:hAnsi="Times New Roman" w:cs="Times New Roman"/>
          <w:b/>
          <w:sz w:val="24"/>
          <w:szCs w:val="24"/>
          <w:u w:val="single"/>
        </w:rPr>
      </w:pPr>
      <w:bookmarkStart w:id="6" w:name="bookmark6"/>
    </w:p>
    <w:p w:rsidR="008D5D7E" w:rsidRPr="008D5D7E" w:rsidRDefault="008D5D7E" w:rsidP="008D5D7E">
      <w:pPr>
        <w:tabs>
          <w:tab w:val="left" w:pos="1080"/>
        </w:tabs>
        <w:autoSpaceDE w:val="0"/>
        <w:autoSpaceDN w:val="0"/>
        <w:adjustRightInd w:val="0"/>
        <w:ind w:firstLine="720"/>
        <w:jc w:val="both"/>
        <w:rPr>
          <w:rFonts w:ascii="Times New Roman" w:hAnsi="Times New Roman" w:cs="Times New Roman"/>
          <w:b/>
          <w:i/>
          <w:sz w:val="24"/>
          <w:szCs w:val="24"/>
        </w:rPr>
      </w:pPr>
      <w:r w:rsidRPr="008D5D7E">
        <w:rPr>
          <w:rFonts w:ascii="Times New Roman" w:hAnsi="Times New Roman" w:cs="Times New Roman"/>
          <w:b/>
          <w:i/>
          <w:sz w:val="24"/>
          <w:szCs w:val="24"/>
        </w:rPr>
        <w:t>Иностранный язык:</w:t>
      </w:r>
    </w:p>
    <w:p w:rsidR="008D5D7E" w:rsidRPr="008D5D7E" w:rsidRDefault="008D5D7E" w:rsidP="008D5D7E">
      <w:pPr>
        <w:numPr>
          <w:ilvl w:val="0"/>
          <w:numId w:val="9"/>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8D5D7E">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D5D7E" w:rsidRPr="008D5D7E" w:rsidRDefault="008D5D7E" w:rsidP="008D5D7E">
      <w:pPr>
        <w:numPr>
          <w:ilvl w:val="0"/>
          <w:numId w:val="9"/>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8D5D7E">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D5D7E" w:rsidRPr="008D5D7E" w:rsidRDefault="008D5D7E" w:rsidP="008D5D7E">
      <w:pPr>
        <w:numPr>
          <w:ilvl w:val="0"/>
          <w:numId w:val="9"/>
        </w:numPr>
        <w:tabs>
          <w:tab w:val="left" w:pos="1080"/>
        </w:tabs>
        <w:autoSpaceDE w:val="0"/>
        <w:autoSpaceDN w:val="0"/>
        <w:adjustRightInd w:val="0"/>
        <w:spacing w:after="0" w:line="240" w:lineRule="auto"/>
        <w:ind w:left="0" w:firstLine="567"/>
        <w:jc w:val="both"/>
        <w:rPr>
          <w:rFonts w:ascii="Times New Roman" w:hAnsi="Times New Roman" w:cs="Times New Roman"/>
          <w:kern w:val="2"/>
          <w:sz w:val="24"/>
          <w:szCs w:val="24"/>
        </w:rPr>
      </w:pPr>
      <w:r w:rsidRPr="008D5D7E">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5D7E" w:rsidRPr="008D5D7E" w:rsidRDefault="008D5D7E" w:rsidP="008D5D7E">
      <w:pPr>
        <w:keepNext/>
        <w:keepLines/>
        <w:ind w:firstLine="600"/>
        <w:rPr>
          <w:rFonts w:ascii="Times New Roman" w:hAnsi="Times New Roman" w:cs="Times New Roman"/>
          <w:sz w:val="24"/>
          <w:szCs w:val="24"/>
        </w:rPr>
      </w:pPr>
      <w:r w:rsidRPr="008D5D7E">
        <w:rPr>
          <w:rStyle w:val="36"/>
          <w:rFonts w:eastAsia="Arial Unicode MS"/>
          <w:bCs w:val="0"/>
        </w:rPr>
        <w:t>Предметная область «Математика</w:t>
      </w:r>
      <w:bookmarkEnd w:id="6"/>
      <w:r w:rsidRPr="008D5D7E">
        <w:rPr>
          <w:rStyle w:val="36"/>
          <w:rFonts w:eastAsia="Arial Unicode MS"/>
          <w:bCs w:val="0"/>
        </w:rPr>
        <w:t xml:space="preserve"> и информатика»</w:t>
      </w:r>
    </w:p>
    <w:p w:rsidR="008D5D7E" w:rsidRPr="008D5D7E" w:rsidRDefault="008D5D7E" w:rsidP="008D5D7E">
      <w:pPr>
        <w:pStyle w:val="42"/>
        <w:shd w:val="clear" w:color="auto" w:fill="auto"/>
        <w:spacing w:line="240" w:lineRule="auto"/>
        <w:rPr>
          <w:sz w:val="24"/>
          <w:szCs w:val="24"/>
        </w:rPr>
      </w:pPr>
      <w:r w:rsidRPr="008D5D7E">
        <w:rPr>
          <w:sz w:val="24"/>
          <w:szCs w:val="24"/>
        </w:rPr>
        <w:t>Математика и информатика:</w:t>
      </w:r>
    </w:p>
    <w:p w:rsidR="008D5D7E" w:rsidRPr="008D5D7E" w:rsidRDefault="008D5D7E" w:rsidP="008D5D7E">
      <w:pPr>
        <w:widowControl w:val="0"/>
        <w:numPr>
          <w:ilvl w:val="0"/>
          <w:numId w:val="10"/>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5D7E" w:rsidRPr="008D5D7E" w:rsidRDefault="008D5D7E" w:rsidP="008D5D7E">
      <w:pPr>
        <w:widowControl w:val="0"/>
        <w:numPr>
          <w:ilvl w:val="0"/>
          <w:numId w:val="10"/>
        </w:numPr>
        <w:tabs>
          <w:tab w:val="left" w:pos="1147"/>
          <w:tab w:val="left" w:pos="547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D5D7E" w:rsidRPr="008D5D7E" w:rsidRDefault="008D5D7E" w:rsidP="008D5D7E">
      <w:pPr>
        <w:widowControl w:val="0"/>
        <w:numPr>
          <w:ilvl w:val="0"/>
          <w:numId w:val="10"/>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8D5D7E" w:rsidRPr="008D5D7E" w:rsidRDefault="008D5D7E" w:rsidP="008D5D7E">
      <w:pPr>
        <w:widowControl w:val="0"/>
        <w:numPr>
          <w:ilvl w:val="0"/>
          <w:numId w:val="10"/>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D5D7E" w:rsidRPr="008D5D7E" w:rsidRDefault="008D5D7E" w:rsidP="008D5D7E">
      <w:pPr>
        <w:widowControl w:val="0"/>
        <w:numPr>
          <w:ilvl w:val="0"/>
          <w:numId w:val="10"/>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приобретение первоначальных представлений о компьютерной грамотности;</w:t>
      </w:r>
    </w:p>
    <w:p w:rsidR="008D5D7E" w:rsidRPr="008D5D7E" w:rsidRDefault="008D5D7E" w:rsidP="008D5D7E">
      <w:pPr>
        <w:keepNext/>
        <w:keepLines/>
        <w:ind w:firstLine="600"/>
        <w:rPr>
          <w:rFonts w:ascii="Times New Roman" w:hAnsi="Times New Roman" w:cs="Times New Roman"/>
          <w:sz w:val="24"/>
          <w:szCs w:val="24"/>
        </w:rPr>
      </w:pPr>
      <w:bookmarkStart w:id="7" w:name="bookmark7"/>
      <w:r w:rsidRPr="008D5D7E">
        <w:rPr>
          <w:rStyle w:val="36"/>
          <w:rFonts w:eastAsia="Arial Unicode MS"/>
          <w:bCs w:val="0"/>
        </w:rPr>
        <w:t>Предметная область «Обществознание и естествознание</w:t>
      </w:r>
      <w:bookmarkEnd w:id="7"/>
      <w:r w:rsidRPr="008D5D7E">
        <w:rPr>
          <w:rStyle w:val="37"/>
          <w:rFonts w:eastAsia="Arial Unicode MS"/>
        </w:rPr>
        <w:t>»</w:t>
      </w:r>
    </w:p>
    <w:p w:rsidR="008D5D7E" w:rsidRPr="008D5D7E" w:rsidRDefault="008D5D7E" w:rsidP="008D5D7E">
      <w:pPr>
        <w:pStyle w:val="42"/>
        <w:shd w:val="clear" w:color="auto" w:fill="auto"/>
        <w:spacing w:line="240" w:lineRule="auto"/>
        <w:rPr>
          <w:sz w:val="24"/>
          <w:szCs w:val="24"/>
        </w:rPr>
      </w:pPr>
      <w:r w:rsidRPr="008D5D7E">
        <w:rPr>
          <w:sz w:val="24"/>
          <w:szCs w:val="24"/>
        </w:rPr>
        <w:t>Окружающий мир:</w:t>
      </w:r>
    </w:p>
    <w:p w:rsidR="008D5D7E" w:rsidRPr="008D5D7E" w:rsidRDefault="008D5D7E" w:rsidP="008D5D7E">
      <w:pPr>
        <w:widowControl w:val="0"/>
        <w:numPr>
          <w:ilvl w:val="0"/>
          <w:numId w:val="1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8D5D7E" w:rsidRPr="008D5D7E" w:rsidRDefault="008D5D7E" w:rsidP="008D5D7E">
      <w:pPr>
        <w:widowControl w:val="0"/>
        <w:numPr>
          <w:ilvl w:val="0"/>
          <w:numId w:val="1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8D5D7E" w:rsidRPr="008D5D7E" w:rsidRDefault="008D5D7E" w:rsidP="008D5D7E">
      <w:pPr>
        <w:widowControl w:val="0"/>
        <w:numPr>
          <w:ilvl w:val="0"/>
          <w:numId w:val="1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5D7E" w:rsidRPr="008D5D7E" w:rsidRDefault="008D5D7E" w:rsidP="008D5D7E">
      <w:pPr>
        <w:widowControl w:val="0"/>
        <w:numPr>
          <w:ilvl w:val="0"/>
          <w:numId w:val="1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D5D7E" w:rsidRPr="008D5D7E" w:rsidRDefault="008D5D7E" w:rsidP="008D5D7E">
      <w:pPr>
        <w:widowControl w:val="0"/>
        <w:numPr>
          <w:ilvl w:val="0"/>
          <w:numId w:val="1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8D5D7E" w:rsidRPr="008D5D7E" w:rsidRDefault="008D5D7E" w:rsidP="008D5D7E">
      <w:pPr>
        <w:keepNext/>
        <w:keepLines/>
        <w:ind w:firstLine="600"/>
        <w:rPr>
          <w:rFonts w:ascii="Times New Roman" w:hAnsi="Times New Roman" w:cs="Times New Roman"/>
          <w:sz w:val="24"/>
          <w:szCs w:val="24"/>
        </w:rPr>
      </w:pPr>
      <w:bookmarkStart w:id="8" w:name="bookmark8"/>
      <w:r w:rsidRPr="008D5D7E">
        <w:rPr>
          <w:rStyle w:val="36"/>
          <w:rFonts w:eastAsia="Arial Unicode MS"/>
          <w:bCs w:val="0"/>
        </w:rPr>
        <w:lastRenderedPageBreak/>
        <w:t>Предметная область «Искусство</w:t>
      </w:r>
      <w:bookmarkEnd w:id="8"/>
      <w:r w:rsidRPr="008D5D7E">
        <w:rPr>
          <w:rStyle w:val="36"/>
          <w:rFonts w:eastAsia="Arial Unicode MS"/>
          <w:bCs w:val="0"/>
        </w:rPr>
        <w:t>»</w:t>
      </w:r>
    </w:p>
    <w:p w:rsidR="008D5D7E" w:rsidRPr="008D5D7E" w:rsidRDefault="008D5D7E" w:rsidP="008D5D7E">
      <w:pPr>
        <w:pStyle w:val="42"/>
        <w:shd w:val="clear" w:color="auto" w:fill="auto"/>
        <w:spacing w:line="240" w:lineRule="auto"/>
        <w:rPr>
          <w:sz w:val="24"/>
          <w:szCs w:val="24"/>
        </w:rPr>
      </w:pPr>
      <w:r w:rsidRPr="008D5D7E">
        <w:rPr>
          <w:sz w:val="24"/>
          <w:szCs w:val="24"/>
        </w:rPr>
        <w:t>Музыка:</w:t>
      </w:r>
    </w:p>
    <w:p w:rsidR="008D5D7E" w:rsidRPr="008D5D7E" w:rsidRDefault="008D5D7E" w:rsidP="008D5D7E">
      <w:pPr>
        <w:widowControl w:val="0"/>
        <w:numPr>
          <w:ilvl w:val="0"/>
          <w:numId w:val="12"/>
        </w:numPr>
        <w:tabs>
          <w:tab w:val="left" w:pos="92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8D5D7E" w:rsidRPr="008D5D7E" w:rsidRDefault="008D5D7E" w:rsidP="008D5D7E">
      <w:pPr>
        <w:widowControl w:val="0"/>
        <w:numPr>
          <w:ilvl w:val="0"/>
          <w:numId w:val="12"/>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D5D7E" w:rsidRPr="008D5D7E" w:rsidRDefault="008D5D7E" w:rsidP="008D5D7E">
      <w:pPr>
        <w:widowControl w:val="0"/>
        <w:numPr>
          <w:ilvl w:val="0"/>
          <w:numId w:val="12"/>
        </w:numPr>
        <w:tabs>
          <w:tab w:val="left" w:pos="92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воспринимать музыку и выражать свое отношение к музыкальному произведению;</w:t>
      </w:r>
    </w:p>
    <w:p w:rsidR="008D5D7E" w:rsidRPr="008D5D7E" w:rsidRDefault="008D5D7E" w:rsidP="008D5D7E">
      <w:pPr>
        <w:widowControl w:val="0"/>
        <w:numPr>
          <w:ilvl w:val="0"/>
          <w:numId w:val="12"/>
        </w:numPr>
        <w:tabs>
          <w:tab w:val="left" w:pos="92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D5D7E" w:rsidRPr="008D5D7E" w:rsidRDefault="008D5D7E" w:rsidP="008D5D7E">
      <w:pPr>
        <w:pStyle w:val="42"/>
        <w:shd w:val="clear" w:color="auto" w:fill="auto"/>
        <w:spacing w:line="240" w:lineRule="auto"/>
        <w:rPr>
          <w:sz w:val="24"/>
          <w:szCs w:val="24"/>
        </w:rPr>
      </w:pPr>
      <w:r w:rsidRPr="008D5D7E">
        <w:rPr>
          <w:sz w:val="24"/>
          <w:szCs w:val="24"/>
        </w:rPr>
        <w:t>Изобразительное искусство:</w:t>
      </w:r>
    </w:p>
    <w:p w:rsidR="008D5D7E" w:rsidRPr="008D5D7E" w:rsidRDefault="008D5D7E" w:rsidP="008D5D7E">
      <w:pPr>
        <w:widowControl w:val="0"/>
        <w:numPr>
          <w:ilvl w:val="0"/>
          <w:numId w:val="13"/>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D5D7E" w:rsidRPr="008D5D7E" w:rsidRDefault="008D5D7E" w:rsidP="008D5D7E">
      <w:pPr>
        <w:widowControl w:val="0"/>
        <w:numPr>
          <w:ilvl w:val="0"/>
          <w:numId w:val="13"/>
        </w:numPr>
        <w:tabs>
          <w:tab w:val="left" w:pos="93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D5D7E" w:rsidRPr="008D5D7E" w:rsidRDefault="008D5D7E" w:rsidP="008D5D7E">
      <w:pPr>
        <w:widowControl w:val="0"/>
        <w:numPr>
          <w:ilvl w:val="0"/>
          <w:numId w:val="13"/>
        </w:numPr>
        <w:tabs>
          <w:tab w:val="left" w:pos="92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8D5D7E" w:rsidRPr="008D5D7E" w:rsidRDefault="008D5D7E" w:rsidP="008D5D7E">
      <w:pPr>
        <w:widowControl w:val="0"/>
        <w:numPr>
          <w:ilvl w:val="0"/>
          <w:numId w:val="13"/>
        </w:numPr>
        <w:tabs>
          <w:tab w:val="left" w:pos="925"/>
        </w:tabs>
        <w:spacing w:after="0" w:line="240" w:lineRule="auto"/>
        <w:ind w:firstLine="601"/>
        <w:jc w:val="both"/>
        <w:rPr>
          <w:rFonts w:ascii="Times New Roman" w:hAnsi="Times New Roman" w:cs="Times New Roman"/>
          <w:sz w:val="24"/>
          <w:szCs w:val="24"/>
        </w:rPr>
      </w:pPr>
      <w:r w:rsidRPr="008D5D7E">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8D5D7E" w:rsidRPr="008D5D7E" w:rsidRDefault="008D5D7E" w:rsidP="008D5D7E">
      <w:pPr>
        <w:keepNext/>
        <w:keepLines/>
        <w:ind w:firstLine="600"/>
        <w:rPr>
          <w:rStyle w:val="36"/>
          <w:rFonts w:eastAsia="Arial Unicode MS"/>
          <w:bCs w:val="0"/>
        </w:rPr>
      </w:pPr>
      <w:bookmarkStart w:id="9" w:name="bookmark9"/>
      <w:r w:rsidRPr="008D5D7E">
        <w:rPr>
          <w:rStyle w:val="36"/>
          <w:rFonts w:eastAsia="Arial Unicode MS"/>
          <w:bCs w:val="0"/>
        </w:rPr>
        <w:t>Предметная область «Технология</w:t>
      </w:r>
      <w:bookmarkEnd w:id="9"/>
      <w:r w:rsidRPr="008D5D7E">
        <w:rPr>
          <w:rStyle w:val="36"/>
          <w:rFonts w:eastAsia="Arial Unicode MS"/>
          <w:bCs w:val="0"/>
        </w:rPr>
        <w:t>»</w:t>
      </w:r>
    </w:p>
    <w:p w:rsidR="008D5D7E" w:rsidRPr="008D5D7E" w:rsidRDefault="008D5D7E" w:rsidP="008D5D7E">
      <w:pPr>
        <w:keepNext/>
        <w:keepLines/>
        <w:ind w:firstLine="600"/>
        <w:rPr>
          <w:rFonts w:ascii="Times New Roman" w:hAnsi="Times New Roman" w:cs="Times New Roman"/>
          <w:i/>
          <w:sz w:val="24"/>
          <w:szCs w:val="24"/>
        </w:rPr>
      </w:pPr>
      <w:r w:rsidRPr="008D5D7E">
        <w:rPr>
          <w:rStyle w:val="36"/>
          <w:rFonts w:eastAsia="Arial Unicode MS"/>
          <w:bCs w:val="0"/>
          <w:i/>
        </w:rPr>
        <w:t>Технология:</w:t>
      </w:r>
    </w:p>
    <w:p w:rsidR="008D5D7E" w:rsidRPr="008D5D7E" w:rsidRDefault="008D5D7E" w:rsidP="008D5D7E">
      <w:pPr>
        <w:widowControl w:val="0"/>
        <w:numPr>
          <w:ilvl w:val="0"/>
          <w:numId w:val="14"/>
        </w:numPr>
        <w:tabs>
          <w:tab w:val="left" w:pos="93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D5D7E" w:rsidRPr="008D5D7E" w:rsidRDefault="008D5D7E" w:rsidP="008D5D7E">
      <w:pPr>
        <w:widowControl w:val="0"/>
        <w:numPr>
          <w:ilvl w:val="0"/>
          <w:numId w:val="14"/>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8D5D7E" w:rsidRPr="008D5D7E" w:rsidRDefault="008D5D7E" w:rsidP="008D5D7E">
      <w:pPr>
        <w:widowControl w:val="0"/>
        <w:numPr>
          <w:ilvl w:val="0"/>
          <w:numId w:val="14"/>
        </w:numPr>
        <w:tabs>
          <w:tab w:val="left" w:pos="96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D5D7E" w:rsidRPr="008D5D7E" w:rsidRDefault="008D5D7E" w:rsidP="008D5D7E">
      <w:pPr>
        <w:widowControl w:val="0"/>
        <w:numPr>
          <w:ilvl w:val="0"/>
          <w:numId w:val="14"/>
        </w:numPr>
        <w:tabs>
          <w:tab w:val="left" w:pos="93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D5D7E" w:rsidRPr="008D5D7E" w:rsidRDefault="008D5D7E" w:rsidP="008D5D7E">
      <w:pPr>
        <w:widowControl w:val="0"/>
        <w:numPr>
          <w:ilvl w:val="0"/>
          <w:numId w:val="14"/>
        </w:numPr>
        <w:tabs>
          <w:tab w:val="left" w:pos="116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8D5D7E" w:rsidRPr="008D5D7E" w:rsidRDefault="008D5D7E" w:rsidP="008D5D7E">
      <w:pPr>
        <w:widowControl w:val="0"/>
        <w:numPr>
          <w:ilvl w:val="0"/>
          <w:numId w:val="14"/>
        </w:numPr>
        <w:tabs>
          <w:tab w:val="left" w:pos="982"/>
        </w:tabs>
        <w:spacing w:after="0" w:line="240" w:lineRule="auto"/>
        <w:ind w:firstLine="601"/>
        <w:jc w:val="both"/>
        <w:rPr>
          <w:rFonts w:ascii="Times New Roman" w:hAnsi="Times New Roman" w:cs="Times New Roman"/>
          <w:sz w:val="24"/>
          <w:szCs w:val="24"/>
        </w:rPr>
      </w:pPr>
      <w:r w:rsidRPr="008D5D7E">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D5D7E" w:rsidRPr="008D5D7E" w:rsidRDefault="008D5D7E" w:rsidP="008D5D7E">
      <w:pPr>
        <w:keepNext/>
        <w:keepLines/>
        <w:ind w:firstLine="600"/>
        <w:rPr>
          <w:rFonts w:ascii="Times New Roman" w:hAnsi="Times New Roman" w:cs="Times New Roman"/>
          <w:sz w:val="24"/>
          <w:szCs w:val="24"/>
        </w:rPr>
      </w:pPr>
      <w:bookmarkStart w:id="10" w:name="bookmark10"/>
      <w:r w:rsidRPr="008D5D7E">
        <w:rPr>
          <w:rStyle w:val="36"/>
          <w:rFonts w:eastAsia="Arial Unicode MS"/>
          <w:bCs w:val="0"/>
        </w:rPr>
        <w:t>Предметная область «Физическая культура</w:t>
      </w:r>
      <w:bookmarkEnd w:id="10"/>
      <w:r w:rsidRPr="008D5D7E">
        <w:rPr>
          <w:rStyle w:val="36"/>
          <w:rFonts w:eastAsia="Arial Unicode MS"/>
          <w:bCs w:val="0"/>
        </w:rPr>
        <w:t>»</w:t>
      </w:r>
    </w:p>
    <w:p w:rsidR="008D5D7E" w:rsidRPr="008D5D7E" w:rsidRDefault="008D5D7E" w:rsidP="008D5D7E">
      <w:pPr>
        <w:ind w:firstLine="600"/>
        <w:jc w:val="both"/>
        <w:rPr>
          <w:rFonts w:ascii="Times New Roman" w:hAnsi="Times New Roman" w:cs="Times New Roman"/>
          <w:b/>
          <w:i/>
          <w:sz w:val="24"/>
          <w:szCs w:val="24"/>
        </w:rPr>
      </w:pPr>
      <w:r w:rsidRPr="008D5D7E">
        <w:rPr>
          <w:rFonts w:ascii="Times New Roman" w:hAnsi="Times New Roman" w:cs="Times New Roman"/>
          <w:b/>
          <w:i/>
          <w:sz w:val="24"/>
          <w:szCs w:val="24"/>
        </w:rPr>
        <w:t>Физическая культура:</w:t>
      </w:r>
    </w:p>
    <w:p w:rsidR="008D5D7E" w:rsidRPr="008D5D7E" w:rsidRDefault="008D5D7E" w:rsidP="008D5D7E">
      <w:pPr>
        <w:widowControl w:val="0"/>
        <w:numPr>
          <w:ilvl w:val="0"/>
          <w:numId w:val="15"/>
        </w:numPr>
        <w:tabs>
          <w:tab w:val="left" w:pos="92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D5D7E" w:rsidRPr="008D5D7E" w:rsidRDefault="008D5D7E" w:rsidP="008D5D7E">
      <w:pPr>
        <w:widowControl w:val="0"/>
        <w:numPr>
          <w:ilvl w:val="0"/>
          <w:numId w:val="15"/>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D5D7E" w:rsidRPr="008D5D7E" w:rsidRDefault="008D5D7E" w:rsidP="008D5D7E">
      <w:pPr>
        <w:widowControl w:val="0"/>
        <w:numPr>
          <w:ilvl w:val="0"/>
          <w:numId w:val="15"/>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формирование навыка систематического наблюдения за своим физическим </w:t>
      </w:r>
      <w:r w:rsidRPr="008D5D7E">
        <w:rPr>
          <w:rFonts w:ascii="Times New Roman" w:hAnsi="Times New Roman" w:cs="Times New Roman"/>
          <w:sz w:val="24"/>
          <w:szCs w:val="24"/>
        </w:rPr>
        <w:lastRenderedPageBreak/>
        <w:t>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D5D7E" w:rsidRPr="008D5D7E" w:rsidRDefault="008D5D7E" w:rsidP="008D5D7E">
      <w:pPr>
        <w:keepNext/>
        <w:keepLines/>
        <w:ind w:firstLine="600"/>
        <w:rPr>
          <w:rFonts w:ascii="Times New Roman" w:hAnsi="Times New Roman" w:cs="Times New Roman"/>
          <w:sz w:val="24"/>
          <w:szCs w:val="24"/>
        </w:rPr>
      </w:pPr>
      <w:bookmarkStart w:id="11" w:name="bookmark11"/>
      <w:r w:rsidRPr="008D5D7E">
        <w:rPr>
          <w:rStyle w:val="36"/>
          <w:rFonts w:eastAsia="Arial Unicode MS"/>
          <w:bCs w:val="0"/>
        </w:rPr>
        <w:t>Предметная область «Основы религиозных культур и светской этики</w:t>
      </w:r>
      <w:bookmarkEnd w:id="11"/>
      <w:r w:rsidRPr="008D5D7E">
        <w:rPr>
          <w:rStyle w:val="36"/>
          <w:rFonts w:eastAsia="Arial Unicode MS"/>
          <w:bCs w:val="0"/>
        </w:rPr>
        <w:t>»</w:t>
      </w:r>
    </w:p>
    <w:p w:rsidR="008D5D7E" w:rsidRPr="008D5D7E" w:rsidRDefault="008D5D7E" w:rsidP="008D5D7E">
      <w:pPr>
        <w:pStyle w:val="42"/>
        <w:shd w:val="clear" w:color="auto" w:fill="auto"/>
        <w:spacing w:line="240" w:lineRule="auto"/>
        <w:rPr>
          <w:sz w:val="24"/>
          <w:szCs w:val="24"/>
        </w:rPr>
      </w:pPr>
      <w:r w:rsidRPr="008D5D7E">
        <w:rPr>
          <w:sz w:val="24"/>
          <w:szCs w:val="24"/>
        </w:rPr>
        <w:t>Основы религиозных культур и светской этики:</w:t>
      </w:r>
    </w:p>
    <w:p w:rsidR="008D5D7E" w:rsidRPr="008D5D7E" w:rsidRDefault="008D5D7E" w:rsidP="008D5D7E">
      <w:pPr>
        <w:widowControl w:val="0"/>
        <w:numPr>
          <w:ilvl w:val="0"/>
          <w:numId w:val="16"/>
        </w:numPr>
        <w:tabs>
          <w:tab w:val="left" w:pos="851"/>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готовность к нравственному самосовершенствованию, духовному саморазвитию;</w:t>
      </w:r>
    </w:p>
    <w:p w:rsidR="008D5D7E" w:rsidRPr="008D5D7E" w:rsidRDefault="008D5D7E" w:rsidP="008D5D7E">
      <w:pPr>
        <w:widowControl w:val="0"/>
        <w:numPr>
          <w:ilvl w:val="0"/>
          <w:numId w:val="16"/>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D5D7E" w:rsidRPr="008D5D7E" w:rsidRDefault="008D5D7E" w:rsidP="008D5D7E">
      <w:pPr>
        <w:widowControl w:val="0"/>
        <w:numPr>
          <w:ilvl w:val="0"/>
          <w:numId w:val="16"/>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значения нравственности, веры и религии в жизни человека и общества;</w:t>
      </w:r>
    </w:p>
    <w:p w:rsidR="008D5D7E" w:rsidRPr="008D5D7E" w:rsidRDefault="008D5D7E" w:rsidP="008D5D7E">
      <w:pPr>
        <w:widowControl w:val="0"/>
        <w:numPr>
          <w:ilvl w:val="0"/>
          <w:numId w:val="16"/>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D5D7E" w:rsidRPr="008D5D7E" w:rsidRDefault="008D5D7E" w:rsidP="008D5D7E">
      <w:pPr>
        <w:widowControl w:val="0"/>
        <w:numPr>
          <w:ilvl w:val="0"/>
          <w:numId w:val="16"/>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8D5D7E" w:rsidRPr="008D5D7E" w:rsidRDefault="008D5D7E" w:rsidP="008D5D7E">
      <w:pPr>
        <w:widowControl w:val="0"/>
        <w:numPr>
          <w:ilvl w:val="0"/>
          <w:numId w:val="16"/>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D5D7E" w:rsidRPr="008D5D7E" w:rsidRDefault="008D5D7E" w:rsidP="008D5D7E">
      <w:pPr>
        <w:widowControl w:val="0"/>
        <w:numPr>
          <w:ilvl w:val="0"/>
          <w:numId w:val="16"/>
        </w:numPr>
        <w:tabs>
          <w:tab w:val="left" w:pos="94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осознание ценности человеческой жизни.</w:t>
      </w:r>
    </w:p>
    <w:p w:rsidR="008D5D7E" w:rsidRPr="008D5D7E" w:rsidRDefault="008D5D7E" w:rsidP="008D5D7E">
      <w:pPr>
        <w:keepNext/>
        <w:keepLines/>
        <w:ind w:firstLine="600"/>
        <w:rPr>
          <w:rFonts w:ascii="Times New Roman" w:hAnsi="Times New Roman" w:cs="Times New Roman"/>
          <w:b/>
          <w:sz w:val="24"/>
          <w:szCs w:val="24"/>
        </w:rPr>
      </w:pPr>
      <w:bookmarkStart w:id="12" w:name="bookmark12"/>
    </w:p>
    <w:p w:rsidR="008D5D7E" w:rsidRPr="008D5D7E" w:rsidRDefault="008D5D7E" w:rsidP="008D5D7E">
      <w:pPr>
        <w:keepNext/>
        <w:keepLines/>
        <w:ind w:firstLine="600"/>
        <w:rPr>
          <w:rFonts w:ascii="Times New Roman" w:hAnsi="Times New Roman" w:cs="Times New Roman"/>
          <w:b/>
          <w:sz w:val="24"/>
          <w:szCs w:val="24"/>
        </w:rPr>
      </w:pPr>
      <w:r w:rsidRPr="008D5D7E">
        <w:rPr>
          <w:rFonts w:ascii="Times New Roman" w:hAnsi="Times New Roman" w:cs="Times New Roman"/>
          <w:b/>
          <w:sz w:val="24"/>
          <w:szCs w:val="24"/>
        </w:rPr>
        <w:t>Результаты изучения курса «Русский язык</w:t>
      </w:r>
      <w:bookmarkEnd w:id="12"/>
      <w:r w:rsidRPr="008D5D7E">
        <w:rPr>
          <w:rFonts w:ascii="Times New Roman" w:hAnsi="Times New Roman" w:cs="Times New Roman"/>
          <w:b/>
          <w:sz w:val="24"/>
          <w:szCs w:val="24"/>
        </w:rPr>
        <w:t>»</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 результаты:</w:t>
      </w:r>
    </w:p>
    <w:p w:rsidR="008D5D7E" w:rsidRPr="008D5D7E" w:rsidRDefault="008D5D7E" w:rsidP="008D5D7E">
      <w:pPr>
        <w:widowControl w:val="0"/>
        <w:numPr>
          <w:ilvl w:val="0"/>
          <w:numId w:val="17"/>
        </w:numPr>
        <w:tabs>
          <w:tab w:val="left" w:pos="98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8D5D7E" w:rsidRPr="008D5D7E" w:rsidRDefault="008D5D7E" w:rsidP="008D5D7E">
      <w:pPr>
        <w:widowControl w:val="0"/>
        <w:numPr>
          <w:ilvl w:val="0"/>
          <w:numId w:val="17"/>
        </w:numPr>
        <w:tabs>
          <w:tab w:val="left" w:pos="95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начальные навыки адаптации в динамично изменяющемся и развивающемся мире;</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5D7E" w:rsidRPr="008D5D7E" w:rsidRDefault="008D5D7E" w:rsidP="008D5D7E">
      <w:pPr>
        <w:widowControl w:val="0"/>
        <w:numPr>
          <w:ilvl w:val="0"/>
          <w:numId w:val="17"/>
        </w:numPr>
        <w:tabs>
          <w:tab w:val="left" w:pos="95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эстетические потребности, ценности и чувства;</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5D7E" w:rsidRPr="008D5D7E" w:rsidRDefault="008D5D7E" w:rsidP="008D5D7E">
      <w:pPr>
        <w:widowControl w:val="0"/>
        <w:numPr>
          <w:ilvl w:val="0"/>
          <w:numId w:val="17"/>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5D7E" w:rsidRPr="008D5D7E" w:rsidRDefault="008D5D7E" w:rsidP="008D5D7E">
      <w:pPr>
        <w:widowControl w:val="0"/>
        <w:numPr>
          <w:ilvl w:val="0"/>
          <w:numId w:val="17"/>
        </w:numPr>
        <w:tabs>
          <w:tab w:val="left" w:pos="104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8D5D7E" w:rsidRPr="008D5D7E" w:rsidRDefault="008D5D7E" w:rsidP="008D5D7E">
      <w:pPr>
        <w:pStyle w:val="50"/>
        <w:shd w:val="clear" w:color="auto" w:fill="auto"/>
        <w:spacing w:line="240" w:lineRule="auto"/>
        <w:rPr>
          <w:sz w:val="24"/>
          <w:szCs w:val="24"/>
        </w:rPr>
      </w:pPr>
      <w:r w:rsidRPr="008D5D7E">
        <w:rPr>
          <w:sz w:val="24"/>
          <w:szCs w:val="24"/>
        </w:rPr>
        <w:t>Метапредметные результаты:</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8D5D7E" w:rsidRPr="008D5D7E" w:rsidRDefault="008D5D7E" w:rsidP="008D5D7E">
      <w:pPr>
        <w:widowControl w:val="0"/>
        <w:numPr>
          <w:ilvl w:val="0"/>
          <w:numId w:val="18"/>
        </w:numPr>
        <w:tabs>
          <w:tab w:val="left" w:pos="9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способы решения проблем творческого и поискового характера;</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формирование умения понимать причины успеха/неуспеха образовательнойдеятельностии способности конструктивно действовать даже вситуации неуспеха;</w:t>
      </w:r>
    </w:p>
    <w:p w:rsidR="008D5D7E" w:rsidRPr="008D5D7E" w:rsidRDefault="008D5D7E" w:rsidP="008D5D7E">
      <w:pPr>
        <w:widowControl w:val="0"/>
        <w:numPr>
          <w:ilvl w:val="0"/>
          <w:numId w:val="18"/>
        </w:numPr>
        <w:tabs>
          <w:tab w:val="left" w:pos="9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начальных форм познавательной и личностной рефлексии;</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ипрактических задач;</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активное использование речевых средств и средств ИКТ для решения коммуникативных и познавательных задач;</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8D5D7E" w:rsidRPr="008D5D7E" w:rsidRDefault="008D5D7E" w:rsidP="008D5D7E">
      <w:pPr>
        <w:widowControl w:val="0"/>
        <w:numPr>
          <w:ilvl w:val="0"/>
          <w:numId w:val="18"/>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D5D7E" w:rsidRPr="008D5D7E" w:rsidRDefault="008D5D7E" w:rsidP="008D5D7E">
      <w:pPr>
        <w:widowControl w:val="0"/>
        <w:numPr>
          <w:ilvl w:val="0"/>
          <w:numId w:val="18"/>
        </w:numPr>
        <w:tabs>
          <w:tab w:val="left" w:pos="103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8D5D7E" w:rsidRPr="008D5D7E" w:rsidRDefault="008D5D7E" w:rsidP="008D5D7E">
      <w:pPr>
        <w:widowControl w:val="0"/>
        <w:numPr>
          <w:ilvl w:val="0"/>
          <w:numId w:val="18"/>
        </w:numPr>
        <w:tabs>
          <w:tab w:val="left" w:pos="11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8D5D7E" w:rsidRPr="008D5D7E" w:rsidRDefault="008D5D7E" w:rsidP="008D5D7E">
      <w:pPr>
        <w:widowControl w:val="0"/>
        <w:numPr>
          <w:ilvl w:val="0"/>
          <w:numId w:val="18"/>
        </w:numPr>
        <w:tabs>
          <w:tab w:val="left" w:pos="103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5D7E" w:rsidRPr="008D5D7E" w:rsidRDefault="008D5D7E" w:rsidP="008D5D7E">
      <w:pPr>
        <w:widowControl w:val="0"/>
        <w:numPr>
          <w:ilvl w:val="0"/>
          <w:numId w:val="18"/>
        </w:numPr>
        <w:tabs>
          <w:tab w:val="left" w:pos="11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8D5D7E" w:rsidRPr="008D5D7E" w:rsidRDefault="008D5D7E" w:rsidP="008D5D7E">
      <w:pPr>
        <w:widowControl w:val="0"/>
        <w:numPr>
          <w:ilvl w:val="0"/>
          <w:numId w:val="18"/>
        </w:numPr>
        <w:tabs>
          <w:tab w:val="left" w:pos="102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D5D7E" w:rsidRPr="008D5D7E" w:rsidRDefault="008D5D7E" w:rsidP="008D5D7E">
      <w:pPr>
        <w:widowControl w:val="0"/>
        <w:numPr>
          <w:ilvl w:val="0"/>
          <w:numId w:val="18"/>
        </w:numPr>
        <w:tabs>
          <w:tab w:val="left" w:pos="11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D5D7E" w:rsidRPr="008D5D7E" w:rsidRDefault="008D5D7E" w:rsidP="008D5D7E">
      <w:pPr>
        <w:widowControl w:val="0"/>
        <w:numPr>
          <w:ilvl w:val="0"/>
          <w:numId w:val="18"/>
        </w:numPr>
        <w:tabs>
          <w:tab w:val="left" w:pos="114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D5D7E" w:rsidRPr="008D5D7E" w:rsidRDefault="008D5D7E" w:rsidP="008D5D7E">
      <w:pPr>
        <w:pStyle w:val="50"/>
        <w:shd w:val="clear" w:color="auto" w:fill="auto"/>
        <w:spacing w:line="240" w:lineRule="auto"/>
        <w:rPr>
          <w:sz w:val="24"/>
          <w:szCs w:val="24"/>
        </w:rPr>
      </w:pPr>
      <w:r w:rsidRPr="008D5D7E">
        <w:rPr>
          <w:sz w:val="24"/>
          <w:szCs w:val="24"/>
        </w:rPr>
        <w:t>Предметные результаты:</w:t>
      </w:r>
    </w:p>
    <w:p w:rsidR="008D5D7E" w:rsidRPr="008D5D7E" w:rsidRDefault="008D5D7E" w:rsidP="008D5D7E">
      <w:pPr>
        <w:widowControl w:val="0"/>
        <w:numPr>
          <w:ilvl w:val="0"/>
          <w:numId w:val="19"/>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5D7E" w:rsidRPr="008D5D7E" w:rsidRDefault="008D5D7E" w:rsidP="008D5D7E">
      <w:pPr>
        <w:widowControl w:val="0"/>
        <w:numPr>
          <w:ilvl w:val="0"/>
          <w:numId w:val="19"/>
        </w:numPr>
        <w:tabs>
          <w:tab w:val="left" w:pos="946"/>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D5D7E" w:rsidRPr="008D5D7E" w:rsidRDefault="008D5D7E" w:rsidP="008D5D7E">
      <w:pPr>
        <w:widowControl w:val="0"/>
        <w:numPr>
          <w:ilvl w:val="0"/>
          <w:numId w:val="19"/>
        </w:numPr>
        <w:tabs>
          <w:tab w:val="left" w:pos="106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D5D7E" w:rsidRPr="008D5D7E" w:rsidRDefault="008D5D7E" w:rsidP="008D5D7E">
      <w:pPr>
        <w:widowControl w:val="0"/>
        <w:numPr>
          <w:ilvl w:val="0"/>
          <w:numId w:val="19"/>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D5D7E" w:rsidRPr="008D5D7E" w:rsidRDefault="008D5D7E" w:rsidP="008D5D7E">
      <w:pPr>
        <w:widowControl w:val="0"/>
        <w:numPr>
          <w:ilvl w:val="0"/>
          <w:numId w:val="19"/>
        </w:numPr>
        <w:tabs>
          <w:tab w:val="left" w:pos="94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8D5D7E" w:rsidRPr="008D5D7E" w:rsidRDefault="008D5D7E" w:rsidP="008D5D7E">
      <w:pPr>
        <w:keepNext/>
        <w:keepLines/>
        <w:ind w:firstLine="600"/>
        <w:rPr>
          <w:rFonts w:ascii="Times New Roman" w:hAnsi="Times New Roman" w:cs="Times New Roman"/>
          <w:b/>
          <w:sz w:val="24"/>
          <w:szCs w:val="24"/>
        </w:rPr>
      </w:pPr>
      <w:bookmarkStart w:id="13" w:name="bookmark13"/>
      <w:r w:rsidRPr="008D5D7E">
        <w:rPr>
          <w:rFonts w:ascii="Times New Roman" w:hAnsi="Times New Roman" w:cs="Times New Roman"/>
          <w:b/>
          <w:sz w:val="24"/>
          <w:szCs w:val="24"/>
        </w:rPr>
        <w:lastRenderedPageBreak/>
        <w:t>Результаты изучения курса «Литературное чтение</w:t>
      </w:r>
      <w:bookmarkEnd w:id="13"/>
      <w:r w:rsidRPr="008D5D7E">
        <w:rPr>
          <w:rFonts w:ascii="Times New Roman" w:hAnsi="Times New Roman" w:cs="Times New Roman"/>
          <w:b/>
          <w:sz w:val="24"/>
          <w:szCs w:val="24"/>
        </w:rPr>
        <w:t>»</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 результаты:</w:t>
      </w:r>
    </w:p>
    <w:p w:rsidR="008D5D7E" w:rsidRPr="008D5D7E" w:rsidRDefault="008D5D7E" w:rsidP="008D5D7E">
      <w:pPr>
        <w:widowControl w:val="0"/>
        <w:numPr>
          <w:ilvl w:val="0"/>
          <w:numId w:val="20"/>
        </w:numPr>
        <w:tabs>
          <w:tab w:val="left" w:pos="93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5D7E" w:rsidRPr="008D5D7E" w:rsidRDefault="008D5D7E" w:rsidP="008D5D7E">
      <w:pPr>
        <w:widowControl w:val="0"/>
        <w:numPr>
          <w:ilvl w:val="0"/>
          <w:numId w:val="20"/>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5D7E" w:rsidRPr="008D5D7E" w:rsidRDefault="008D5D7E" w:rsidP="008D5D7E">
      <w:pPr>
        <w:widowControl w:val="0"/>
        <w:numPr>
          <w:ilvl w:val="0"/>
          <w:numId w:val="20"/>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уважительное отношение к иному мнению, истории и культуре других народов;</w:t>
      </w:r>
    </w:p>
    <w:p w:rsidR="008D5D7E" w:rsidRPr="008D5D7E" w:rsidRDefault="008D5D7E" w:rsidP="008D5D7E">
      <w:pPr>
        <w:widowControl w:val="0"/>
        <w:numPr>
          <w:ilvl w:val="0"/>
          <w:numId w:val="20"/>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начальные навыки адаптации в динамично изменяющемся и развивающемся мире;</w:t>
      </w:r>
    </w:p>
    <w:p w:rsidR="008D5D7E" w:rsidRPr="008D5D7E" w:rsidRDefault="008D5D7E" w:rsidP="008D5D7E">
      <w:pPr>
        <w:widowControl w:val="0"/>
        <w:numPr>
          <w:ilvl w:val="0"/>
          <w:numId w:val="20"/>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5D7E" w:rsidRPr="008D5D7E" w:rsidRDefault="008D5D7E" w:rsidP="008D5D7E">
      <w:pPr>
        <w:widowControl w:val="0"/>
        <w:numPr>
          <w:ilvl w:val="0"/>
          <w:numId w:val="20"/>
        </w:numPr>
        <w:tabs>
          <w:tab w:val="left" w:pos="95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эстетические потребности, ценности и чувства;</w:t>
      </w:r>
    </w:p>
    <w:p w:rsidR="008D5D7E" w:rsidRPr="008D5D7E" w:rsidRDefault="008D5D7E" w:rsidP="008D5D7E">
      <w:pPr>
        <w:widowControl w:val="0"/>
        <w:numPr>
          <w:ilvl w:val="0"/>
          <w:numId w:val="20"/>
        </w:numPr>
        <w:tabs>
          <w:tab w:val="left" w:pos="95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8D5D7E" w:rsidRPr="008D5D7E" w:rsidRDefault="008D5D7E" w:rsidP="008D5D7E">
      <w:pPr>
        <w:widowControl w:val="0"/>
        <w:numPr>
          <w:ilvl w:val="0"/>
          <w:numId w:val="20"/>
        </w:numPr>
        <w:tabs>
          <w:tab w:val="left" w:pos="93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8D5D7E" w:rsidRPr="008D5D7E" w:rsidRDefault="008D5D7E" w:rsidP="008D5D7E">
      <w:pPr>
        <w:widowControl w:val="0"/>
        <w:numPr>
          <w:ilvl w:val="0"/>
          <w:numId w:val="20"/>
        </w:numPr>
        <w:tabs>
          <w:tab w:val="left" w:pos="93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8D5D7E" w:rsidRPr="008D5D7E" w:rsidRDefault="008D5D7E" w:rsidP="008D5D7E">
      <w:pPr>
        <w:pStyle w:val="50"/>
        <w:shd w:val="clear" w:color="auto" w:fill="auto"/>
        <w:spacing w:line="240" w:lineRule="auto"/>
        <w:rPr>
          <w:sz w:val="24"/>
          <w:szCs w:val="24"/>
        </w:rPr>
      </w:pPr>
      <w:r w:rsidRPr="008D5D7E">
        <w:rPr>
          <w:sz w:val="24"/>
          <w:szCs w:val="24"/>
        </w:rPr>
        <w:t>Метапредметные результаты:</w:t>
      </w:r>
    </w:p>
    <w:p w:rsidR="008D5D7E" w:rsidRPr="008D5D7E" w:rsidRDefault="008D5D7E" w:rsidP="008D5D7E">
      <w:pPr>
        <w:widowControl w:val="0"/>
        <w:numPr>
          <w:ilvl w:val="0"/>
          <w:numId w:val="21"/>
        </w:numPr>
        <w:tabs>
          <w:tab w:val="left" w:pos="93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8D5D7E" w:rsidRPr="008D5D7E" w:rsidRDefault="008D5D7E" w:rsidP="008D5D7E">
      <w:pPr>
        <w:widowControl w:val="0"/>
        <w:numPr>
          <w:ilvl w:val="0"/>
          <w:numId w:val="21"/>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способов решения проблем творческого и поискового характера;</w:t>
      </w:r>
    </w:p>
    <w:p w:rsidR="008D5D7E" w:rsidRPr="008D5D7E" w:rsidRDefault="008D5D7E" w:rsidP="008D5D7E">
      <w:pPr>
        <w:widowControl w:val="0"/>
        <w:numPr>
          <w:ilvl w:val="0"/>
          <w:numId w:val="21"/>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D5D7E" w:rsidRPr="008D5D7E" w:rsidRDefault="008D5D7E" w:rsidP="008D5D7E">
      <w:pPr>
        <w:widowControl w:val="0"/>
        <w:numPr>
          <w:ilvl w:val="0"/>
          <w:numId w:val="21"/>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определять наиболее эффективные способы достижения результата;</w:t>
      </w:r>
    </w:p>
    <w:p w:rsidR="008D5D7E" w:rsidRPr="008D5D7E" w:rsidRDefault="008D5D7E" w:rsidP="008D5D7E">
      <w:pPr>
        <w:widowControl w:val="0"/>
        <w:numPr>
          <w:ilvl w:val="0"/>
          <w:numId w:val="21"/>
        </w:numPr>
        <w:tabs>
          <w:tab w:val="left" w:pos="964"/>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начальных форм познавательной и личностной рефлексии;</w:t>
      </w:r>
    </w:p>
    <w:p w:rsidR="008D5D7E" w:rsidRPr="008D5D7E" w:rsidRDefault="008D5D7E" w:rsidP="008D5D7E">
      <w:pPr>
        <w:widowControl w:val="0"/>
        <w:numPr>
          <w:ilvl w:val="0"/>
          <w:numId w:val="21"/>
        </w:numPr>
        <w:tabs>
          <w:tab w:val="left" w:pos="93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5D7E" w:rsidRPr="008D5D7E" w:rsidRDefault="008D5D7E" w:rsidP="008D5D7E">
      <w:pPr>
        <w:widowControl w:val="0"/>
        <w:numPr>
          <w:ilvl w:val="0"/>
          <w:numId w:val="21"/>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навыками смыслового чтения текстов различных стилей и жанров в соответствии с поставленными целями и задачами;</w:t>
      </w:r>
    </w:p>
    <w:p w:rsidR="008D5D7E" w:rsidRPr="008D5D7E" w:rsidRDefault="008D5D7E" w:rsidP="008D5D7E">
      <w:pPr>
        <w:widowControl w:val="0"/>
        <w:numPr>
          <w:ilvl w:val="0"/>
          <w:numId w:val="21"/>
        </w:numPr>
        <w:tabs>
          <w:tab w:val="left" w:pos="930"/>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осознанное построение речевого высказывания в соответствии с задачами коммуникации и создание текстов в устной и письменной формах;</w:t>
      </w:r>
    </w:p>
    <w:p w:rsidR="008D5D7E" w:rsidRPr="008D5D7E" w:rsidRDefault="008D5D7E" w:rsidP="008D5D7E">
      <w:pPr>
        <w:widowControl w:val="0"/>
        <w:numPr>
          <w:ilvl w:val="0"/>
          <w:numId w:val="21"/>
        </w:numPr>
        <w:tabs>
          <w:tab w:val="left" w:pos="92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8D5D7E">
        <w:rPr>
          <w:rFonts w:ascii="Times New Roman" w:hAnsi="Times New Roman" w:cs="Times New Roman"/>
          <w:sz w:val="24"/>
          <w:szCs w:val="24"/>
        </w:rPr>
        <w:softHyphen/>
        <w:t>следственных связей;</w:t>
      </w:r>
    </w:p>
    <w:p w:rsidR="008D5D7E" w:rsidRPr="008D5D7E" w:rsidRDefault="008D5D7E" w:rsidP="008D5D7E">
      <w:pPr>
        <w:widowControl w:val="0"/>
        <w:numPr>
          <w:ilvl w:val="0"/>
          <w:numId w:val="21"/>
        </w:numPr>
        <w:tabs>
          <w:tab w:val="left" w:pos="106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8D5D7E" w:rsidRPr="008D5D7E" w:rsidRDefault="008D5D7E" w:rsidP="008D5D7E">
      <w:pPr>
        <w:widowControl w:val="0"/>
        <w:numPr>
          <w:ilvl w:val="0"/>
          <w:numId w:val="21"/>
        </w:numPr>
        <w:tabs>
          <w:tab w:val="left" w:pos="114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8D5D7E" w:rsidRPr="008D5D7E" w:rsidRDefault="008D5D7E" w:rsidP="008D5D7E">
      <w:pPr>
        <w:widowControl w:val="0"/>
        <w:numPr>
          <w:ilvl w:val="0"/>
          <w:numId w:val="21"/>
        </w:numPr>
        <w:tabs>
          <w:tab w:val="left" w:pos="1149"/>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8D5D7E" w:rsidRPr="008D5D7E" w:rsidRDefault="008D5D7E" w:rsidP="008D5D7E">
      <w:pPr>
        <w:widowControl w:val="0"/>
        <w:numPr>
          <w:ilvl w:val="0"/>
          <w:numId w:val="21"/>
        </w:numPr>
        <w:tabs>
          <w:tab w:val="left" w:pos="1149"/>
        </w:tabs>
        <w:spacing w:after="0" w:line="240" w:lineRule="auto"/>
        <w:ind w:firstLine="601"/>
        <w:jc w:val="both"/>
        <w:rPr>
          <w:rFonts w:ascii="Times New Roman" w:hAnsi="Times New Roman" w:cs="Times New Roman"/>
          <w:sz w:val="24"/>
          <w:szCs w:val="24"/>
        </w:rPr>
      </w:pPr>
      <w:r w:rsidRPr="008D5D7E">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D5D7E" w:rsidRPr="008D5D7E" w:rsidRDefault="008D5D7E" w:rsidP="008D5D7E">
      <w:pPr>
        <w:pStyle w:val="50"/>
        <w:shd w:val="clear" w:color="auto" w:fill="auto"/>
        <w:spacing w:line="240" w:lineRule="auto"/>
        <w:rPr>
          <w:sz w:val="24"/>
          <w:szCs w:val="24"/>
        </w:rPr>
      </w:pPr>
      <w:r w:rsidRPr="008D5D7E">
        <w:rPr>
          <w:sz w:val="24"/>
          <w:szCs w:val="24"/>
        </w:rPr>
        <w:t>Предметные результаты:</w:t>
      </w:r>
    </w:p>
    <w:p w:rsidR="008D5D7E" w:rsidRPr="008D5D7E" w:rsidRDefault="008D5D7E" w:rsidP="008D5D7E">
      <w:pPr>
        <w:widowControl w:val="0"/>
        <w:numPr>
          <w:ilvl w:val="0"/>
          <w:numId w:val="22"/>
        </w:numPr>
        <w:tabs>
          <w:tab w:val="left" w:pos="94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D5D7E" w:rsidRPr="008D5D7E" w:rsidRDefault="008D5D7E" w:rsidP="008D5D7E">
      <w:pPr>
        <w:widowControl w:val="0"/>
        <w:numPr>
          <w:ilvl w:val="0"/>
          <w:numId w:val="22"/>
        </w:numPr>
        <w:tabs>
          <w:tab w:val="left" w:pos="94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осознание значимости чтения для личного развития; формирование представлений о </w:t>
      </w:r>
      <w:r w:rsidRPr="008D5D7E">
        <w:rPr>
          <w:rFonts w:ascii="Times New Roman" w:hAnsi="Times New Roman" w:cs="Times New Roman"/>
          <w:sz w:val="24"/>
          <w:szCs w:val="24"/>
        </w:rPr>
        <w:lastRenderedPageBreak/>
        <w:t>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D5D7E" w:rsidRPr="008D5D7E" w:rsidRDefault="008D5D7E" w:rsidP="008D5D7E">
      <w:pPr>
        <w:widowControl w:val="0"/>
        <w:numPr>
          <w:ilvl w:val="0"/>
          <w:numId w:val="22"/>
        </w:numPr>
        <w:tabs>
          <w:tab w:val="left" w:pos="1149"/>
          <w:tab w:val="left" w:pos="2599"/>
          <w:tab w:val="left" w:pos="4514"/>
          <w:tab w:val="left" w:pos="858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8D5D7E" w:rsidRPr="008D5D7E" w:rsidRDefault="008D5D7E" w:rsidP="008D5D7E">
      <w:pPr>
        <w:widowControl w:val="0"/>
        <w:numPr>
          <w:ilvl w:val="0"/>
          <w:numId w:val="22"/>
        </w:numPr>
        <w:tabs>
          <w:tab w:val="left" w:pos="1149"/>
          <w:tab w:val="left" w:pos="2599"/>
          <w:tab w:val="left" w:pos="4514"/>
          <w:tab w:val="left" w:pos="8585"/>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D5D7E" w:rsidRPr="008D5D7E" w:rsidRDefault="008D5D7E" w:rsidP="008D5D7E">
      <w:pPr>
        <w:widowControl w:val="0"/>
        <w:numPr>
          <w:ilvl w:val="0"/>
          <w:numId w:val="22"/>
        </w:numPr>
        <w:tabs>
          <w:tab w:val="left" w:pos="95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5D7E" w:rsidRPr="008D5D7E" w:rsidRDefault="008D5D7E" w:rsidP="008D5D7E">
      <w:pPr>
        <w:keepNext/>
        <w:keepLines/>
        <w:ind w:firstLine="600"/>
        <w:rPr>
          <w:rFonts w:ascii="Times New Roman" w:hAnsi="Times New Roman" w:cs="Times New Roman"/>
          <w:b/>
          <w:sz w:val="24"/>
          <w:szCs w:val="24"/>
        </w:rPr>
      </w:pPr>
      <w:bookmarkStart w:id="14" w:name="bookmark14"/>
      <w:r w:rsidRPr="008D5D7E">
        <w:rPr>
          <w:rFonts w:ascii="Times New Roman" w:hAnsi="Times New Roman" w:cs="Times New Roman"/>
          <w:b/>
          <w:sz w:val="24"/>
          <w:szCs w:val="24"/>
        </w:rPr>
        <w:t>Результаты изучения курса «Иностранный язык»</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 результаты:</w:t>
      </w:r>
    </w:p>
    <w:p w:rsidR="008D5D7E" w:rsidRPr="008D5D7E" w:rsidRDefault="008D5D7E" w:rsidP="008D5D7E">
      <w:pPr>
        <w:pStyle w:val="a9"/>
        <w:widowControl/>
        <w:numPr>
          <w:ilvl w:val="0"/>
          <w:numId w:val="23"/>
        </w:numPr>
        <w:ind w:left="0" w:firstLine="567"/>
        <w:jc w:val="both"/>
        <w:rPr>
          <w:rFonts w:ascii="Times New Roman" w:eastAsia="Times New Roman" w:hAnsi="Times New Roman" w:cs="Times New Roman"/>
          <w:color w:val="auto"/>
          <w:lang w:bidi="ar-SA"/>
        </w:rPr>
      </w:pPr>
      <w:r w:rsidRPr="008D5D7E">
        <w:rPr>
          <w:rFonts w:ascii="Times New Roman" w:eastAsia="Times New Roman" w:hAnsi="Times New Roman" w:cs="Times New Roman"/>
          <w:lang w:bidi="ar-SA"/>
        </w:rPr>
        <w:t>развитие самостоятельности и личной ответственности за свои поступки, в том числе в информационной деятельности, на основепредставлений о нравственных нормах, социальной справедливости и свободе;</w:t>
      </w:r>
    </w:p>
    <w:p w:rsidR="008D5D7E" w:rsidRPr="008D5D7E" w:rsidRDefault="008D5D7E" w:rsidP="008D5D7E">
      <w:pPr>
        <w:numPr>
          <w:ilvl w:val="0"/>
          <w:numId w:val="23"/>
        </w:numPr>
        <w:spacing w:after="0" w:line="240" w:lineRule="auto"/>
        <w:ind w:left="0" w:firstLine="567"/>
        <w:contextualSpacing/>
        <w:jc w:val="both"/>
        <w:rPr>
          <w:rFonts w:ascii="Times New Roman" w:eastAsia="Times New Roman" w:hAnsi="Times New Roman" w:cs="Times New Roman"/>
          <w:sz w:val="24"/>
          <w:szCs w:val="24"/>
        </w:rPr>
      </w:pPr>
      <w:r w:rsidRPr="008D5D7E">
        <w:rPr>
          <w:rFonts w:ascii="Times New Roman" w:eastAsia="Times New Roman" w:hAnsi="Times New Roman" w:cs="Times New Roman"/>
          <w:sz w:val="24"/>
          <w:szCs w:val="24"/>
        </w:rPr>
        <w:t>формирование эстетических потребностей, ценностей и чувств;</w:t>
      </w:r>
    </w:p>
    <w:p w:rsidR="008D5D7E" w:rsidRPr="008D5D7E" w:rsidRDefault="008D5D7E" w:rsidP="008D5D7E">
      <w:pPr>
        <w:numPr>
          <w:ilvl w:val="0"/>
          <w:numId w:val="23"/>
        </w:numPr>
        <w:spacing w:after="0" w:line="240" w:lineRule="auto"/>
        <w:ind w:left="0" w:firstLine="567"/>
        <w:contextualSpacing/>
        <w:jc w:val="both"/>
        <w:rPr>
          <w:rFonts w:ascii="Times New Roman" w:eastAsia="Times New Roman" w:hAnsi="Times New Roman" w:cs="Times New Roman"/>
          <w:sz w:val="24"/>
          <w:szCs w:val="24"/>
        </w:rPr>
      </w:pPr>
      <w:r w:rsidRPr="008D5D7E">
        <w:rPr>
          <w:rFonts w:ascii="Times New Roman" w:eastAsia="Times New Roman" w:hAnsi="Times New Roman" w:cs="Times New Roman"/>
          <w:sz w:val="24"/>
          <w:szCs w:val="24"/>
        </w:rPr>
        <w:t>развитие этических чувств, доброжелательности и эмоционально</w:t>
      </w:r>
      <w:r w:rsidRPr="008D5D7E">
        <w:rPr>
          <w:rFonts w:ascii="Times New Roman" w:eastAsia="Times New Roman" w:hAnsi="Times New Roman" w:cs="Times New Roman"/>
          <w:sz w:val="24"/>
          <w:szCs w:val="24"/>
        </w:rPr>
        <w:softHyphen/>
        <w:t>-нравственной отзывчивости, понимания и сопереживания чувствам других людей;</w:t>
      </w:r>
    </w:p>
    <w:p w:rsidR="008D5D7E" w:rsidRPr="008D5D7E" w:rsidRDefault="008D5D7E" w:rsidP="008D5D7E">
      <w:pPr>
        <w:numPr>
          <w:ilvl w:val="0"/>
          <w:numId w:val="23"/>
        </w:numPr>
        <w:spacing w:after="0" w:line="240" w:lineRule="auto"/>
        <w:ind w:left="0" w:firstLine="567"/>
        <w:contextualSpacing/>
        <w:jc w:val="both"/>
        <w:rPr>
          <w:rFonts w:ascii="Times New Roman" w:eastAsia="Times New Roman" w:hAnsi="Times New Roman" w:cs="Times New Roman"/>
          <w:sz w:val="24"/>
          <w:szCs w:val="24"/>
        </w:rPr>
      </w:pPr>
      <w:r w:rsidRPr="008D5D7E">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D5D7E" w:rsidRPr="008D5D7E" w:rsidRDefault="008D5D7E" w:rsidP="008D5D7E">
      <w:pPr>
        <w:pStyle w:val="a9"/>
        <w:widowControl/>
        <w:numPr>
          <w:ilvl w:val="0"/>
          <w:numId w:val="23"/>
        </w:numPr>
        <w:ind w:left="0" w:firstLine="567"/>
        <w:jc w:val="both"/>
        <w:rPr>
          <w:rFonts w:ascii="Times New Roman" w:eastAsia="Times New Roman" w:hAnsi="Times New Roman" w:cs="Times New Roman"/>
          <w:color w:val="auto"/>
          <w:lang w:bidi="ar-SA"/>
        </w:rPr>
      </w:pPr>
      <w:r w:rsidRPr="008D5D7E">
        <w:rPr>
          <w:rFonts w:ascii="Times New Roman" w:eastAsia="Times New Roman" w:hAnsi="Times New Roman" w:cs="Times New Roman"/>
          <w:lang w:bidi="ar-SA"/>
        </w:rPr>
        <w:t>общее представление о мире как о многоязычном и поликультурном сообществе;</w:t>
      </w:r>
    </w:p>
    <w:p w:rsidR="008D5D7E" w:rsidRPr="008D5D7E" w:rsidRDefault="008D5D7E" w:rsidP="008D5D7E">
      <w:pPr>
        <w:numPr>
          <w:ilvl w:val="0"/>
          <w:numId w:val="23"/>
        </w:numPr>
        <w:spacing w:after="0" w:line="240" w:lineRule="auto"/>
        <w:ind w:left="0" w:firstLine="567"/>
        <w:contextualSpacing/>
        <w:jc w:val="both"/>
        <w:rPr>
          <w:rFonts w:ascii="Times New Roman" w:eastAsia="Times New Roman" w:hAnsi="Times New Roman" w:cs="Times New Roman"/>
          <w:sz w:val="24"/>
          <w:szCs w:val="24"/>
        </w:rPr>
      </w:pPr>
      <w:r w:rsidRPr="008D5D7E">
        <w:rPr>
          <w:rFonts w:ascii="Times New Roman" w:eastAsia="Times New Roman" w:hAnsi="Times New Roman" w:cs="Times New Roman"/>
          <w:sz w:val="24"/>
          <w:szCs w:val="24"/>
        </w:rPr>
        <w:t>осознание языка, в том числе иностранного, как основного средства общения между людьми;</w:t>
      </w:r>
    </w:p>
    <w:p w:rsidR="008D5D7E" w:rsidRPr="008D5D7E" w:rsidRDefault="008D5D7E" w:rsidP="008D5D7E">
      <w:pPr>
        <w:numPr>
          <w:ilvl w:val="0"/>
          <w:numId w:val="23"/>
        </w:numPr>
        <w:spacing w:after="0" w:line="240" w:lineRule="auto"/>
        <w:ind w:left="0" w:firstLine="567"/>
        <w:contextualSpacing/>
        <w:jc w:val="both"/>
        <w:rPr>
          <w:rFonts w:ascii="Times New Roman" w:eastAsia="Times New Roman" w:hAnsi="Times New Roman" w:cs="Times New Roman"/>
          <w:sz w:val="24"/>
          <w:szCs w:val="24"/>
        </w:rPr>
      </w:pPr>
      <w:r w:rsidRPr="008D5D7E">
        <w:rPr>
          <w:rFonts w:ascii="Times New Roman" w:eastAsia="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D5D7E" w:rsidRPr="008D5D7E" w:rsidRDefault="008D5D7E" w:rsidP="008D5D7E">
      <w:pPr>
        <w:pStyle w:val="50"/>
        <w:shd w:val="clear" w:color="auto" w:fill="auto"/>
        <w:spacing w:line="240" w:lineRule="auto"/>
        <w:rPr>
          <w:sz w:val="24"/>
          <w:szCs w:val="24"/>
          <w:lang w:bidi="ru-RU"/>
        </w:rPr>
      </w:pPr>
      <w:r w:rsidRPr="008D5D7E">
        <w:rPr>
          <w:sz w:val="24"/>
          <w:szCs w:val="24"/>
        </w:rPr>
        <w:t>Метапредметные результаты:</w:t>
      </w:r>
    </w:p>
    <w:p w:rsidR="008D5D7E" w:rsidRPr="008D5D7E" w:rsidRDefault="008D5D7E" w:rsidP="008D5D7E">
      <w:pPr>
        <w:pStyle w:val="a9"/>
        <w:widowControl/>
        <w:numPr>
          <w:ilvl w:val="0"/>
          <w:numId w:val="24"/>
        </w:numPr>
        <w:ind w:hanging="153"/>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определение и формулирование цели</w:t>
      </w:r>
      <w:r w:rsidRPr="008D5D7E">
        <w:rPr>
          <w:rFonts w:ascii="Times New Roman" w:eastAsia="Times New Roman" w:hAnsi="Times New Roman" w:cs="Times New Roman"/>
          <w:lang w:bidi="ar-SA"/>
        </w:rPr>
        <w:t>деятельности на уроке с помощью учителя;</w:t>
      </w:r>
    </w:p>
    <w:p w:rsidR="008D5D7E" w:rsidRPr="008D5D7E" w:rsidRDefault="008D5D7E" w:rsidP="008D5D7E">
      <w:pPr>
        <w:pStyle w:val="a9"/>
        <w:widowControl/>
        <w:numPr>
          <w:ilvl w:val="0"/>
          <w:numId w:val="24"/>
        </w:numPr>
        <w:ind w:hanging="153"/>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проговаривание</w:t>
      </w:r>
      <w:r w:rsidRPr="008D5D7E">
        <w:rPr>
          <w:rFonts w:ascii="Times New Roman" w:eastAsia="Times New Roman" w:hAnsi="Times New Roman" w:cs="Times New Roman"/>
          <w:lang w:bidi="ar-SA"/>
        </w:rPr>
        <w:t>последовательности действий на уроке;</w:t>
      </w:r>
    </w:p>
    <w:p w:rsidR="008D5D7E" w:rsidRPr="008D5D7E" w:rsidRDefault="008D5D7E" w:rsidP="008D5D7E">
      <w:pPr>
        <w:pStyle w:val="a9"/>
        <w:widowControl/>
        <w:numPr>
          <w:ilvl w:val="0"/>
          <w:numId w:val="24"/>
        </w:numPr>
        <w:ind w:hanging="153"/>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высказывание</w:t>
      </w:r>
      <w:r w:rsidRPr="008D5D7E">
        <w:rPr>
          <w:rFonts w:ascii="Times New Roman" w:eastAsia="Times New Roman" w:hAnsi="Times New Roman" w:cs="Times New Roman"/>
          <w:lang w:bidi="ar-SA"/>
        </w:rPr>
        <w:t>своих предположений (версий) на основе работы с материалом учебника;</w:t>
      </w:r>
    </w:p>
    <w:p w:rsidR="008D5D7E" w:rsidRPr="008D5D7E" w:rsidRDefault="008D5D7E" w:rsidP="008D5D7E">
      <w:pPr>
        <w:pStyle w:val="a9"/>
        <w:widowControl/>
        <w:numPr>
          <w:ilvl w:val="0"/>
          <w:numId w:val="24"/>
        </w:numPr>
        <w:ind w:hanging="153"/>
        <w:jc w:val="both"/>
        <w:rPr>
          <w:rFonts w:ascii="Times New Roman" w:eastAsia="Times New Roman" w:hAnsi="Times New Roman" w:cs="Times New Roman"/>
          <w:lang w:bidi="ar-SA"/>
        </w:rPr>
      </w:pPr>
      <w:r w:rsidRPr="008D5D7E">
        <w:rPr>
          <w:rFonts w:ascii="Times New Roman" w:eastAsia="Times New Roman" w:hAnsi="Times New Roman" w:cs="Times New Roman"/>
          <w:iCs/>
          <w:lang w:bidi="ar-SA"/>
        </w:rPr>
        <w:t>работа</w:t>
      </w:r>
      <w:r w:rsidRPr="008D5D7E">
        <w:rPr>
          <w:rFonts w:ascii="Times New Roman" w:eastAsia="Times New Roman" w:hAnsi="Times New Roman" w:cs="Times New Roman"/>
          <w:lang w:bidi="ar-SA"/>
        </w:rPr>
        <w:t>по предложенному учителем плану;</w:t>
      </w:r>
    </w:p>
    <w:p w:rsidR="008D5D7E" w:rsidRPr="008D5D7E" w:rsidRDefault="008D5D7E" w:rsidP="008D5D7E">
      <w:pPr>
        <w:pStyle w:val="a9"/>
        <w:widowControl/>
        <w:numPr>
          <w:ilvl w:val="0"/>
          <w:numId w:val="24"/>
        </w:numPr>
        <w:ind w:hanging="153"/>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ориентирование</w:t>
      </w:r>
      <w:r w:rsidRPr="008D5D7E">
        <w:rPr>
          <w:rFonts w:ascii="Times New Roman" w:eastAsia="Times New Roman" w:hAnsi="Times New Roman" w:cs="Times New Roman"/>
          <w:lang w:bidi="ar-SA"/>
        </w:rPr>
        <w:t>в учебнике (на развороте, в оглавлении, в условных обозначениях);</w:t>
      </w:r>
    </w:p>
    <w:p w:rsidR="008D5D7E" w:rsidRPr="008D5D7E" w:rsidRDefault="008D5D7E" w:rsidP="008D5D7E">
      <w:pPr>
        <w:pStyle w:val="a9"/>
        <w:widowControl/>
        <w:numPr>
          <w:ilvl w:val="0"/>
          <w:numId w:val="24"/>
        </w:numPr>
        <w:ind w:hanging="11"/>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нахождение ответов</w:t>
      </w:r>
      <w:r w:rsidRPr="008D5D7E">
        <w:rPr>
          <w:rFonts w:ascii="Times New Roman" w:eastAsia="Times New Roman" w:hAnsi="Times New Roman" w:cs="Times New Roman"/>
          <w:lang w:bidi="ar-SA"/>
        </w:rPr>
        <w:t>на вопросы в тексте, иллюстрациях;</w:t>
      </w:r>
    </w:p>
    <w:p w:rsidR="008D5D7E" w:rsidRPr="008D5D7E" w:rsidRDefault="008D5D7E" w:rsidP="008D5D7E">
      <w:pPr>
        <w:pStyle w:val="a9"/>
        <w:widowControl/>
        <w:numPr>
          <w:ilvl w:val="0"/>
          <w:numId w:val="24"/>
        </w:numPr>
        <w:ind w:hanging="11"/>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выводы</w:t>
      </w:r>
      <w:r w:rsidRPr="008D5D7E">
        <w:rPr>
          <w:rFonts w:ascii="Times New Roman" w:eastAsia="Times New Roman" w:hAnsi="Times New Roman" w:cs="Times New Roman"/>
          <w:lang w:bidi="ar-SA"/>
        </w:rPr>
        <w:t>в результате совместной работы класса и учителя;</w:t>
      </w:r>
    </w:p>
    <w:p w:rsidR="008D5D7E" w:rsidRPr="008D5D7E" w:rsidRDefault="008D5D7E" w:rsidP="008D5D7E">
      <w:pPr>
        <w:pStyle w:val="a9"/>
        <w:widowControl/>
        <w:numPr>
          <w:ilvl w:val="0"/>
          <w:numId w:val="24"/>
        </w:numPr>
        <w:ind w:left="0" w:firstLine="709"/>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преобразование</w:t>
      </w:r>
      <w:r w:rsidRPr="008D5D7E">
        <w:rPr>
          <w:rFonts w:ascii="Times New Roman" w:eastAsia="Times New Roman" w:hAnsi="Times New Roman" w:cs="Times New Roman"/>
          <w:lang w:bidi="ar-SA"/>
        </w:rPr>
        <w:t>информации из одной формы в другую: подробный</w:t>
      </w:r>
      <w:r w:rsidRPr="008D5D7E">
        <w:rPr>
          <w:rFonts w:ascii="Times New Roman" w:eastAsia="Times New Roman" w:hAnsi="Times New Roman" w:cs="Times New Roman"/>
          <w:iCs/>
          <w:lang w:bidi="ar-SA"/>
        </w:rPr>
        <w:t xml:space="preserve">пересказ </w:t>
      </w:r>
      <w:r w:rsidRPr="008D5D7E">
        <w:rPr>
          <w:rFonts w:ascii="Times New Roman" w:eastAsia="Times New Roman" w:hAnsi="Times New Roman" w:cs="Times New Roman"/>
          <w:lang w:bidi="ar-SA"/>
        </w:rPr>
        <w:t>небольших текстов,</w:t>
      </w:r>
      <w:r w:rsidRPr="008D5D7E">
        <w:rPr>
          <w:rFonts w:ascii="Times New Roman" w:eastAsia="Times New Roman" w:hAnsi="Times New Roman" w:cs="Times New Roman"/>
          <w:iCs/>
          <w:lang w:bidi="ar-SA"/>
        </w:rPr>
        <w:t xml:space="preserve"> оформление</w:t>
      </w:r>
      <w:r w:rsidRPr="008D5D7E">
        <w:rPr>
          <w:rFonts w:ascii="Times New Roman" w:eastAsia="Times New Roman" w:hAnsi="Times New Roman" w:cs="Times New Roman"/>
          <w:lang w:bidi="ar-SA"/>
        </w:rPr>
        <w:t>своих мыслей в устной и письменной форме (на уровне предложения или небольшого текста);</w:t>
      </w:r>
    </w:p>
    <w:p w:rsidR="008D5D7E" w:rsidRPr="008D5D7E" w:rsidRDefault="008D5D7E" w:rsidP="008D5D7E">
      <w:pPr>
        <w:pStyle w:val="a9"/>
        <w:widowControl/>
        <w:numPr>
          <w:ilvl w:val="0"/>
          <w:numId w:val="24"/>
        </w:numPr>
        <w:ind w:hanging="11"/>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слушание</w:t>
      </w:r>
      <w:r w:rsidRPr="008D5D7E">
        <w:rPr>
          <w:rFonts w:ascii="Times New Roman" w:eastAsia="Times New Roman" w:hAnsi="Times New Roman" w:cs="Times New Roman"/>
          <w:lang w:bidi="ar-SA"/>
        </w:rPr>
        <w:t xml:space="preserve">и </w:t>
      </w:r>
      <w:r w:rsidRPr="008D5D7E">
        <w:rPr>
          <w:rFonts w:ascii="Times New Roman" w:eastAsia="Times New Roman" w:hAnsi="Times New Roman" w:cs="Times New Roman"/>
          <w:iCs/>
          <w:lang w:bidi="ar-SA"/>
        </w:rPr>
        <w:t>понимание</w:t>
      </w:r>
      <w:r w:rsidRPr="008D5D7E">
        <w:rPr>
          <w:rFonts w:ascii="Times New Roman" w:eastAsia="Times New Roman" w:hAnsi="Times New Roman" w:cs="Times New Roman"/>
          <w:lang w:bidi="ar-SA"/>
        </w:rPr>
        <w:t>речи других;</w:t>
      </w:r>
    </w:p>
    <w:p w:rsidR="008D5D7E" w:rsidRPr="008D5D7E" w:rsidRDefault="008D5D7E" w:rsidP="008D5D7E">
      <w:pPr>
        <w:pStyle w:val="a9"/>
        <w:widowControl/>
        <w:numPr>
          <w:ilvl w:val="0"/>
          <w:numId w:val="24"/>
        </w:numPr>
        <w:ind w:hanging="11"/>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выразительное чтение</w:t>
      </w:r>
      <w:r w:rsidRPr="008D5D7E">
        <w:rPr>
          <w:rFonts w:ascii="Times New Roman" w:eastAsia="Times New Roman" w:hAnsi="Times New Roman" w:cs="Times New Roman"/>
          <w:lang w:bidi="ar-SA"/>
        </w:rPr>
        <w:t xml:space="preserve">и </w:t>
      </w:r>
      <w:r w:rsidRPr="008D5D7E">
        <w:rPr>
          <w:rFonts w:ascii="Times New Roman" w:eastAsia="Times New Roman" w:hAnsi="Times New Roman" w:cs="Times New Roman"/>
          <w:iCs/>
          <w:lang w:bidi="ar-SA"/>
        </w:rPr>
        <w:t>пересказ</w:t>
      </w:r>
      <w:r w:rsidRPr="008D5D7E">
        <w:rPr>
          <w:rFonts w:ascii="Times New Roman" w:eastAsia="Times New Roman" w:hAnsi="Times New Roman" w:cs="Times New Roman"/>
          <w:lang w:bidi="ar-SA"/>
        </w:rPr>
        <w:t>текста;</w:t>
      </w:r>
    </w:p>
    <w:p w:rsidR="008D5D7E" w:rsidRPr="008D5D7E" w:rsidRDefault="008D5D7E" w:rsidP="008D5D7E">
      <w:pPr>
        <w:pStyle w:val="a9"/>
        <w:widowControl/>
        <w:numPr>
          <w:ilvl w:val="0"/>
          <w:numId w:val="24"/>
        </w:numPr>
        <w:ind w:left="0" w:firstLine="709"/>
        <w:jc w:val="both"/>
        <w:rPr>
          <w:rFonts w:ascii="Times New Roman" w:eastAsia="Times New Roman" w:hAnsi="Times New Roman" w:cs="Times New Roman"/>
          <w:color w:val="auto"/>
          <w:lang w:bidi="ar-SA"/>
        </w:rPr>
      </w:pPr>
      <w:r w:rsidRPr="008D5D7E">
        <w:rPr>
          <w:rFonts w:ascii="Times New Roman" w:eastAsia="Times New Roman" w:hAnsi="Times New Roman" w:cs="Times New Roman"/>
          <w:iCs/>
          <w:lang w:bidi="ar-SA"/>
        </w:rPr>
        <w:t>договариваться</w:t>
      </w:r>
      <w:r w:rsidRPr="008D5D7E">
        <w:rPr>
          <w:rFonts w:ascii="Times New Roman" w:eastAsia="Times New Roman" w:hAnsi="Times New Roman" w:cs="Times New Roman"/>
          <w:lang w:bidi="ar-SA"/>
        </w:rPr>
        <w:t>с одноклассниками совместно с учителем о правилах поведения и общения и следовать им;</w:t>
      </w:r>
    </w:p>
    <w:p w:rsidR="008D5D7E" w:rsidRPr="008D5D7E" w:rsidRDefault="008D5D7E" w:rsidP="008D5D7E">
      <w:pPr>
        <w:pStyle w:val="50"/>
        <w:numPr>
          <w:ilvl w:val="0"/>
          <w:numId w:val="24"/>
        </w:numPr>
        <w:shd w:val="clear" w:color="auto" w:fill="auto"/>
        <w:spacing w:line="240" w:lineRule="auto"/>
        <w:ind w:hanging="11"/>
        <w:rPr>
          <w:i w:val="0"/>
          <w:sz w:val="24"/>
          <w:szCs w:val="24"/>
          <w:lang w:bidi="ru-RU"/>
        </w:rPr>
      </w:pPr>
      <w:r w:rsidRPr="008D5D7E">
        <w:rPr>
          <w:i w:val="0"/>
          <w:iCs w:val="0"/>
          <w:sz w:val="24"/>
          <w:szCs w:val="24"/>
        </w:rPr>
        <w:t xml:space="preserve">работа в паре, группе; </w:t>
      </w:r>
      <w:r w:rsidRPr="008D5D7E">
        <w:rPr>
          <w:i w:val="0"/>
          <w:sz w:val="24"/>
          <w:szCs w:val="24"/>
        </w:rPr>
        <w:t>выполнение различных ролей (лидера, исполнителя).</w:t>
      </w:r>
    </w:p>
    <w:p w:rsidR="008D5D7E" w:rsidRPr="008D5D7E" w:rsidRDefault="008D5D7E" w:rsidP="008D5D7E">
      <w:pPr>
        <w:pStyle w:val="50"/>
        <w:shd w:val="clear" w:color="auto" w:fill="auto"/>
        <w:spacing w:line="240" w:lineRule="auto"/>
        <w:rPr>
          <w:sz w:val="24"/>
          <w:szCs w:val="24"/>
        </w:rPr>
      </w:pPr>
      <w:r w:rsidRPr="008D5D7E">
        <w:rPr>
          <w:sz w:val="24"/>
          <w:szCs w:val="24"/>
        </w:rPr>
        <w:tab/>
        <w:t>Предметные результаты:</w:t>
      </w:r>
    </w:p>
    <w:p w:rsidR="008D5D7E" w:rsidRPr="008D5D7E" w:rsidRDefault="008D5D7E" w:rsidP="008D5D7E">
      <w:pPr>
        <w:pStyle w:val="a9"/>
        <w:widowControl/>
        <w:numPr>
          <w:ilvl w:val="0"/>
          <w:numId w:val="25"/>
        </w:numPr>
        <w:ind w:left="0" w:firstLine="709"/>
        <w:jc w:val="both"/>
        <w:rPr>
          <w:rFonts w:ascii="Times New Roman" w:eastAsia="Times New Roman" w:hAnsi="Times New Roman" w:cs="Times New Roman"/>
          <w:color w:val="auto"/>
          <w:lang w:bidi="ar-SA"/>
        </w:rPr>
      </w:pPr>
      <w:r w:rsidRPr="008D5D7E">
        <w:rPr>
          <w:rFonts w:ascii="Times New Roman" w:eastAsia="Times New Roman" w:hAnsi="Times New Roman" w:cs="Times New Roman"/>
          <w:color w:val="auto"/>
          <w:lang w:bidi="ar-SA"/>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D5D7E" w:rsidRPr="008D5D7E" w:rsidRDefault="008D5D7E" w:rsidP="008D5D7E">
      <w:pPr>
        <w:pStyle w:val="a9"/>
        <w:widowControl/>
        <w:numPr>
          <w:ilvl w:val="0"/>
          <w:numId w:val="25"/>
        </w:numPr>
        <w:ind w:left="0" w:firstLine="709"/>
        <w:jc w:val="both"/>
        <w:rPr>
          <w:rFonts w:ascii="Times New Roman" w:eastAsia="Times New Roman" w:hAnsi="Times New Roman" w:cs="Times New Roman"/>
          <w:color w:val="auto"/>
          <w:lang w:bidi="ar-SA"/>
        </w:rPr>
      </w:pPr>
      <w:r w:rsidRPr="008D5D7E">
        <w:rPr>
          <w:rFonts w:ascii="Times New Roman" w:eastAsia="Times New Roman" w:hAnsi="Times New Roman" w:cs="Times New Roman"/>
          <w:color w:val="auto"/>
          <w:lang w:bidi="ar-SA"/>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D5D7E" w:rsidRPr="008D5D7E" w:rsidRDefault="008D5D7E" w:rsidP="008D5D7E">
      <w:pPr>
        <w:pStyle w:val="a9"/>
        <w:widowControl/>
        <w:numPr>
          <w:ilvl w:val="0"/>
          <w:numId w:val="25"/>
        </w:numPr>
        <w:ind w:left="0" w:firstLine="709"/>
        <w:jc w:val="both"/>
        <w:rPr>
          <w:rFonts w:ascii="Times New Roman" w:eastAsia="Times New Roman" w:hAnsi="Times New Roman" w:cs="Times New Roman"/>
          <w:color w:val="auto"/>
          <w:lang w:bidi="ar-SA"/>
        </w:rPr>
      </w:pPr>
      <w:r w:rsidRPr="008D5D7E">
        <w:rPr>
          <w:rFonts w:ascii="Times New Roman" w:eastAsia="Times New Roman" w:hAnsi="Times New Roman" w:cs="Times New Roman"/>
          <w:color w:val="auto"/>
          <w:lang w:bidi="ar-SA"/>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5D7E" w:rsidRPr="008D5D7E" w:rsidRDefault="008D5D7E" w:rsidP="008D5D7E">
      <w:pPr>
        <w:keepNext/>
        <w:keepLines/>
        <w:ind w:firstLine="600"/>
        <w:rPr>
          <w:rFonts w:ascii="Times New Roman" w:hAnsi="Times New Roman" w:cs="Times New Roman"/>
          <w:b/>
          <w:sz w:val="24"/>
          <w:szCs w:val="24"/>
        </w:rPr>
      </w:pPr>
      <w:r w:rsidRPr="008D5D7E">
        <w:rPr>
          <w:rFonts w:ascii="Times New Roman" w:hAnsi="Times New Roman" w:cs="Times New Roman"/>
          <w:b/>
          <w:sz w:val="24"/>
          <w:szCs w:val="24"/>
        </w:rPr>
        <w:t>Результаты изучения курса «Математика</w:t>
      </w:r>
      <w:bookmarkEnd w:id="14"/>
      <w:r w:rsidRPr="008D5D7E">
        <w:rPr>
          <w:rFonts w:ascii="Times New Roman" w:hAnsi="Times New Roman" w:cs="Times New Roman"/>
          <w:b/>
          <w:sz w:val="24"/>
          <w:szCs w:val="24"/>
        </w:rPr>
        <w:t>»</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 результаты:</w:t>
      </w:r>
    </w:p>
    <w:p w:rsidR="008D5D7E" w:rsidRPr="008D5D7E" w:rsidRDefault="008D5D7E" w:rsidP="008D5D7E">
      <w:pPr>
        <w:pStyle w:val="50"/>
        <w:numPr>
          <w:ilvl w:val="0"/>
          <w:numId w:val="44"/>
        </w:numPr>
        <w:shd w:val="clear" w:color="auto" w:fill="auto"/>
        <w:spacing w:line="240" w:lineRule="auto"/>
        <w:ind w:left="993"/>
        <w:rPr>
          <w:i w:val="0"/>
          <w:sz w:val="24"/>
          <w:szCs w:val="24"/>
        </w:rPr>
      </w:pPr>
      <w:r w:rsidRPr="008D5D7E">
        <w:rPr>
          <w:i w:val="0"/>
          <w:sz w:val="24"/>
          <w:szCs w:val="24"/>
        </w:rPr>
        <w:t>чувство гордости за свою Родину, российский народ и историю России;</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целостное восприятие окружающего мира;</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рефлексивная самооценка, умение анализировать свои действия и управлять ими;</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навыки сотрудничества с взрослыми и сверстниками;</w:t>
      </w:r>
    </w:p>
    <w:p w:rsidR="008D5D7E" w:rsidRPr="008D5D7E" w:rsidRDefault="008D5D7E" w:rsidP="008D5D7E">
      <w:pPr>
        <w:pStyle w:val="50"/>
        <w:numPr>
          <w:ilvl w:val="0"/>
          <w:numId w:val="44"/>
        </w:numPr>
        <w:shd w:val="clear" w:color="auto" w:fill="auto"/>
        <w:spacing w:line="240" w:lineRule="auto"/>
        <w:ind w:left="0" w:firstLine="633"/>
        <w:rPr>
          <w:i w:val="0"/>
          <w:sz w:val="24"/>
          <w:szCs w:val="24"/>
        </w:rPr>
      </w:pPr>
      <w:r w:rsidRPr="008D5D7E">
        <w:rPr>
          <w:i w:val="0"/>
          <w:sz w:val="24"/>
          <w:szCs w:val="24"/>
        </w:rPr>
        <w:t>установка на здоровый образ жизни, наличие мотивации к творческому труду, к работе на результат.</w:t>
      </w:r>
    </w:p>
    <w:p w:rsidR="008D5D7E" w:rsidRPr="008D5D7E" w:rsidRDefault="008D5D7E" w:rsidP="008D5D7E">
      <w:pPr>
        <w:pStyle w:val="50"/>
        <w:shd w:val="clear" w:color="auto" w:fill="auto"/>
        <w:spacing w:line="240" w:lineRule="auto"/>
        <w:rPr>
          <w:sz w:val="24"/>
          <w:szCs w:val="24"/>
        </w:rPr>
      </w:pPr>
      <w:r w:rsidRPr="008D5D7E">
        <w:rPr>
          <w:sz w:val="24"/>
          <w:szCs w:val="24"/>
        </w:rPr>
        <w:t>Метапредметные результаты:</w:t>
      </w:r>
    </w:p>
    <w:p w:rsidR="008D5D7E" w:rsidRPr="008D5D7E" w:rsidRDefault="008D5D7E" w:rsidP="008D5D7E">
      <w:pPr>
        <w:tabs>
          <w:tab w:val="left" w:pos="823"/>
        </w:tabs>
        <w:ind w:firstLine="600"/>
        <w:jc w:val="both"/>
        <w:rPr>
          <w:rFonts w:ascii="Times New Roman" w:hAnsi="Times New Roman" w:cs="Times New Roman"/>
          <w:sz w:val="24"/>
          <w:szCs w:val="24"/>
        </w:rPr>
      </w:pPr>
      <w:r w:rsidRPr="008D5D7E">
        <w:rPr>
          <w:rFonts w:ascii="Times New Roman" w:hAnsi="Times New Roman" w:cs="Times New Roman"/>
          <w:sz w:val="24"/>
          <w:szCs w:val="24"/>
        </w:rPr>
        <w:t>1) способность принимать и сохранять цели и задачи учебной деятельности, находить средства и способы её осуществления;</w:t>
      </w:r>
    </w:p>
    <w:p w:rsidR="008D5D7E" w:rsidRPr="008D5D7E" w:rsidRDefault="008D5D7E" w:rsidP="008D5D7E">
      <w:pPr>
        <w:tabs>
          <w:tab w:val="left" w:pos="857"/>
        </w:tabs>
        <w:ind w:left="600"/>
        <w:jc w:val="both"/>
        <w:rPr>
          <w:rFonts w:ascii="Times New Roman" w:hAnsi="Times New Roman" w:cs="Times New Roman"/>
          <w:sz w:val="24"/>
          <w:szCs w:val="24"/>
        </w:rPr>
      </w:pPr>
      <w:r w:rsidRPr="008D5D7E">
        <w:rPr>
          <w:rFonts w:ascii="Times New Roman" w:hAnsi="Times New Roman" w:cs="Times New Roman"/>
          <w:sz w:val="24"/>
          <w:szCs w:val="24"/>
        </w:rPr>
        <w:t>2) овладение способами выполнения заданий творческого и поискового характера;</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lastRenderedPageBreak/>
        <w:tab/>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10) готовность конструктивно разрешать конфликты посредством учёта интересов сторон и сотрудничества;</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11) овладение начальными сведениями о сущности и особенностях объектов и процессов в соответствии с содержанием учебного предмета « Математика»;</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12) овладение базовыми предметными и межпредметными понятиями, отражающими существенные связи и отношения между объектами и процессами;</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5D7E" w:rsidRPr="008D5D7E" w:rsidRDefault="008D5D7E" w:rsidP="008D5D7E">
      <w:pPr>
        <w:pStyle w:val="50"/>
        <w:shd w:val="clear" w:color="auto" w:fill="auto"/>
        <w:spacing w:line="240" w:lineRule="auto"/>
        <w:rPr>
          <w:sz w:val="24"/>
          <w:szCs w:val="24"/>
        </w:rPr>
      </w:pPr>
      <w:r w:rsidRPr="008D5D7E">
        <w:rPr>
          <w:sz w:val="24"/>
          <w:szCs w:val="24"/>
        </w:rPr>
        <w:t>Предметные результаты:</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2) 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3) приобретение начального опыта применения математических знаний для решения учебно-познавательных и учебно-практических задач;</w:t>
      </w:r>
    </w:p>
    <w:p w:rsidR="008D5D7E" w:rsidRPr="008D5D7E" w:rsidRDefault="008D5D7E" w:rsidP="008D5D7E">
      <w:pPr>
        <w:tabs>
          <w:tab w:val="left" w:pos="567"/>
        </w:tabs>
        <w:jc w:val="both"/>
        <w:rPr>
          <w:rFonts w:ascii="Times New Roman" w:hAnsi="Times New Roman" w:cs="Times New Roman"/>
          <w:sz w:val="24"/>
          <w:szCs w:val="24"/>
        </w:rPr>
      </w:pPr>
      <w:r w:rsidRPr="008D5D7E">
        <w:rPr>
          <w:rFonts w:ascii="Times New Roman" w:hAnsi="Times New Roman" w:cs="Times New Roman"/>
          <w:sz w:val="24"/>
          <w:szCs w:val="24"/>
        </w:rPr>
        <w:tab/>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5D7E" w:rsidRPr="008D5D7E" w:rsidRDefault="008D5D7E" w:rsidP="008D5D7E">
      <w:pPr>
        <w:keepNext/>
        <w:keepLines/>
        <w:ind w:firstLine="600"/>
        <w:rPr>
          <w:rFonts w:ascii="Times New Roman" w:hAnsi="Times New Roman" w:cs="Times New Roman"/>
          <w:b/>
          <w:sz w:val="24"/>
          <w:szCs w:val="24"/>
        </w:rPr>
      </w:pPr>
      <w:bookmarkStart w:id="15" w:name="bookmark15"/>
      <w:r w:rsidRPr="008D5D7E">
        <w:rPr>
          <w:rFonts w:ascii="Times New Roman" w:hAnsi="Times New Roman" w:cs="Times New Roman"/>
          <w:b/>
          <w:sz w:val="24"/>
          <w:szCs w:val="24"/>
        </w:rPr>
        <w:t>Результаты изучения курса «Окружающий мир</w:t>
      </w:r>
      <w:bookmarkEnd w:id="15"/>
      <w:r w:rsidRPr="008D5D7E">
        <w:rPr>
          <w:rFonts w:ascii="Times New Roman" w:hAnsi="Times New Roman" w:cs="Times New Roman"/>
          <w:b/>
          <w:sz w:val="24"/>
          <w:szCs w:val="24"/>
        </w:rPr>
        <w:t>»</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 результаты:</w:t>
      </w:r>
    </w:p>
    <w:p w:rsidR="008D5D7E" w:rsidRPr="008D5D7E" w:rsidRDefault="008D5D7E" w:rsidP="008D5D7E">
      <w:pPr>
        <w:widowControl w:val="0"/>
        <w:numPr>
          <w:ilvl w:val="0"/>
          <w:numId w:val="26"/>
        </w:numPr>
        <w:tabs>
          <w:tab w:val="left" w:pos="90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5D7E" w:rsidRPr="008D5D7E" w:rsidRDefault="008D5D7E" w:rsidP="008D5D7E">
      <w:pPr>
        <w:widowControl w:val="0"/>
        <w:numPr>
          <w:ilvl w:val="0"/>
          <w:numId w:val="26"/>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5D7E" w:rsidRPr="008D5D7E" w:rsidRDefault="008D5D7E" w:rsidP="008D5D7E">
      <w:pPr>
        <w:widowControl w:val="0"/>
        <w:numPr>
          <w:ilvl w:val="0"/>
          <w:numId w:val="26"/>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уважительное отношение к иному мнению, истории и культуре других народов;</w:t>
      </w:r>
    </w:p>
    <w:p w:rsidR="008D5D7E" w:rsidRPr="008D5D7E" w:rsidRDefault="008D5D7E" w:rsidP="008D5D7E">
      <w:pPr>
        <w:widowControl w:val="0"/>
        <w:numPr>
          <w:ilvl w:val="0"/>
          <w:numId w:val="26"/>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начальные навыки адаптации в динамично изменяющемся и развивающемся мире;</w:t>
      </w:r>
    </w:p>
    <w:p w:rsidR="008D5D7E" w:rsidRPr="008D5D7E" w:rsidRDefault="008D5D7E" w:rsidP="008D5D7E">
      <w:pPr>
        <w:widowControl w:val="0"/>
        <w:numPr>
          <w:ilvl w:val="0"/>
          <w:numId w:val="26"/>
        </w:numPr>
        <w:tabs>
          <w:tab w:val="left" w:pos="95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5D7E" w:rsidRPr="008D5D7E" w:rsidRDefault="008D5D7E" w:rsidP="008D5D7E">
      <w:pPr>
        <w:widowControl w:val="0"/>
        <w:numPr>
          <w:ilvl w:val="0"/>
          <w:numId w:val="26"/>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5D7E" w:rsidRPr="008D5D7E" w:rsidRDefault="008D5D7E" w:rsidP="008D5D7E">
      <w:pPr>
        <w:widowControl w:val="0"/>
        <w:numPr>
          <w:ilvl w:val="0"/>
          <w:numId w:val="26"/>
        </w:numPr>
        <w:tabs>
          <w:tab w:val="left" w:pos="97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эстетические потребности, ценности и чувства;</w:t>
      </w:r>
    </w:p>
    <w:p w:rsidR="008D5D7E" w:rsidRPr="008D5D7E" w:rsidRDefault="008D5D7E" w:rsidP="008D5D7E">
      <w:pPr>
        <w:widowControl w:val="0"/>
        <w:numPr>
          <w:ilvl w:val="0"/>
          <w:numId w:val="26"/>
        </w:numPr>
        <w:tabs>
          <w:tab w:val="left" w:pos="94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8D5D7E" w:rsidRPr="008D5D7E" w:rsidRDefault="008D5D7E" w:rsidP="008D5D7E">
      <w:pPr>
        <w:widowControl w:val="0"/>
        <w:numPr>
          <w:ilvl w:val="0"/>
          <w:numId w:val="26"/>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5D7E" w:rsidRPr="008D5D7E" w:rsidRDefault="008D5D7E" w:rsidP="008D5D7E">
      <w:pPr>
        <w:widowControl w:val="0"/>
        <w:numPr>
          <w:ilvl w:val="0"/>
          <w:numId w:val="26"/>
        </w:numPr>
        <w:tabs>
          <w:tab w:val="left" w:pos="1068"/>
        </w:tabs>
        <w:spacing w:after="0" w:line="240" w:lineRule="auto"/>
        <w:ind w:firstLine="601"/>
        <w:jc w:val="both"/>
        <w:rPr>
          <w:rFonts w:ascii="Times New Roman" w:hAnsi="Times New Roman" w:cs="Times New Roman"/>
          <w:sz w:val="24"/>
          <w:szCs w:val="24"/>
        </w:rPr>
      </w:pPr>
      <w:r w:rsidRPr="008D5D7E">
        <w:rPr>
          <w:rFonts w:ascii="Times New Roman" w:hAnsi="Times New Roman" w:cs="Times New Roman"/>
          <w:sz w:val="24"/>
          <w:szCs w:val="24"/>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5D7E" w:rsidRPr="008D5D7E" w:rsidRDefault="008D5D7E" w:rsidP="008D5D7E">
      <w:pPr>
        <w:pStyle w:val="50"/>
        <w:shd w:val="clear" w:color="auto" w:fill="auto"/>
        <w:spacing w:line="240" w:lineRule="auto"/>
        <w:rPr>
          <w:sz w:val="24"/>
          <w:szCs w:val="24"/>
        </w:rPr>
      </w:pPr>
      <w:r w:rsidRPr="008D5D7E">
        <w:rPr>
          <w:sz w:val="24"/>
          <w:szCs w:val="24"/>
        </w:rPr>
        <w:t>Метапредметные результаты:</w:t>
      </w:r>
    </w:p>
    <w:p w:rsidR="008D5D7E" w:rsidRPr="008D5D7E" w:rsidRDefault="008D5D7E" w:rsidP="008D5D7E">
      <w:pPr>
        <w:widowControl w:val="0"/>
        <w:numPr>
          <w:ilvl w:val="0"/>
          <w:numId w:val="27"/>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способность принимать и сохранять цели и задачи учебной деятельности, поиска средств ее осуществления;</w:t>
      </w:r>
    </w:p>
    <w:p w:rsidR="008D5D7E" w:rsidRPr="008D5D7E" w:rsidRDefault="008D5D7E" w:rsidP="008D5D7E">
      <w:pPr>
        <w:widowControl w:val="0"/>
        <w:numPr>
          <w:ilvl w:val="0"/>
          <w:numId w:val="27"/>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способов решения проблем творческого и поискового характера;</w:t>
      </w:r>
    </w:p>
    <w:p w:rsidR="008D5D7E" w:rsidRPr="008D5D7E" w:rsidRDefault="008D5D7E" w:rsidP="008D5D7E">
      <w:pPr>
        <w:widowControl w:val="0"/>
        <w:numPr>
          <w:ilvl w:val="0"/>
          <w:numId w:val="27"/>
        </w:numPr>
        <w:tabs>
          <w:tab w:val="left" w:pos="94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5D7E" w:rsidRPr="008D5D7E" w:rsidRDefault="008D5D7E" w:rsidP="008D5D7E">
      <w:pPr>
        <w:widowControl w:val="0"/>
        <w:numPr>
          <w:ilvl w:val="0"/>
          <w:numId w:val="27"/>
        </w:numPr>
        <w:tabs>
          <w:tab w:val="left" w:pos="943"/>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умение понимать причины успеха/неуспеха образовательнойдеятельностии способность конструктивно действовать даже в ситуациях неуспеха, достижения успешного результата;</w:t>
      </w:r>
    </w:p>
    <w:p w:rsidR="008D5D7E" w:rsidRPr="008D5D7E" w:rsidRDefault="008D5D7E" w:rsidP="008D5D7E">
      <w:pPr>
        <w:widowControl w:val="0"/>
        <w:numPr>
          <w:ilvl w:val="0"/>
          <w:numId w:val="27"/>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начальных форм познавательной и личностной рефлексии;</w:t>
      </w:r>
    </w:p>
    <w:p w:rsidR="008D5D7E" w:rsidRPr="008D5D7E" w:rsidRDefault="008D5D7E" w:rsidP="008D5D7E">
      <w:pPr>
        <w:widowControl w:val="0"/>
        <w:numPr>
          <w:ilvl w:val="0"/>
          <w:numId w:val="27"/>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5D7E" w:rsidRPr="008D5D7E" w:rsidRDefault="008D5D7E" w:rsidP="008D5D7E">
      <w:pPr>
        <w:widowControl w:val="0"/>
        <w:numPr>
          <w:ilvl w:val="0"/>
          <w:numId w:val="27"/>
        </w:numPr>
        <w:tabs>
          <w:tab w:val="left" w:pos="972"/>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5D7E" w:rsidRPr="008D5D7E" w:rsidRDefault="008D5D7E" w:rsidP="008D5D7E">
      <w:pPr>
        <w:widowControl w:val="0"/>
        <w:numPr>
          <w:ilvl w:val="0"/>
          <w:numId w:val="27"/>
        </w:numPr>
        <w:spacing w:after="0" w:line="240" w:lineRule="auto"/>
        <w:ind w:firstLine="601"/>
        <w:jc w:val="both"/>
        <w:rPr>
          <w:rFonts w:ascii="Times New Roman" w:hAnsi="Times New Roman" w:cs="Times New Roman"/>
          <w:sz w:val="24"/>
          <w:szCs w:val="24"/>
        </w:rPr>
      </w:pPr>
      <w:r w:rsidRPr="008D5D7E">
        <w:rPr>
          <w:rFonts w:ascii="Times New Roman" w:hAnsi="Times New Roman" w:cs="Times New Roman"/>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w:t>
      </w:r>
      <w:r w:rsidRPr="008D5D7E">
        <w:rPr>
          <w:rFonts w:ascii="Times New Roman" w:hAnsi="Times New Roman" w:cs="Times New Roman"/>
          <w:sz w:val="24"/>
          <w:szCs w:val="24"/>
        </w:rPr>
        <w:softHyphen/>
        <w:t>следственных связей, построения рассуждений, отнесения к известным понятиям.</w:t>
      </w:r>
    </w:p>
    <w:p w:rsidR="008D5D7E" w:rsidRPr="008D5D7E" w:rsidRDefault="008D5D7E" w:rsidP="008D5D7E">
      <w:pPr>
        <w:pStyle w:val="50"/>
        <w:shd w:val="clear" w:color="auto" w:fill="auto"/>
        <w:spacing w:line="240" w:lineRule="auto"/>
        <w:rPr>
          <w:sz w:val="24"/>
          <w:szCs w:val="24"/>
        </w:rPr>
      </w:pPr>
      <w:r w:rsidRPr="008D5D7E">
        <w:rPr>
          <w:sz w:val="24"/>
          <w:szCs w:val="24"/>
        </w:rPr>
        <w:t>Предметные результаты:</w:t>
      </w:r>
    </w:p>
    <w:p w:rsidR="008D5D7E" w:rsidRPr="008D5D7E" w:rsidRDefault="008D5D7E" w:rsidP="008D5D7E">
      <w:pPr>
        <w:widowControl w:val="0"/>
        <w:numPr>
          <w:ilvl w:val="0"/>
          <w:numId w:val="28"/>
        </w:numPr>
        <w:tabs>
          <w:tab w:val="left" w:pos="94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8D5D7E" w:rsidRPr="008D5D7E" w:rsidRDefault="008D5D7E" w:rsidP="008D5D7E">
      <w:pPr>
        <w:widowControl w:val="0"/>
        <w:numPr>
          <w:ilvl w:val="0"/>
          <w:numId w:val="28"/>
        </w:numPr>
        <w:tabs>
          <w:tab w:val="left" w:pos="93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8D5D7E" w:rsidRPr="008D5D7E" w:rsidRDefault="008D5D7E" w:rsidP="008D5D7E">
      <w:pPr>
        <w:widowControl w:val="0"/>
        <w:numPr>
          <w:ilvl w:val="0"/>
          <w:numId w:val="28"/>
        </w:numPr>
        <w:tabs>
          <w:tab w:val="left" w:pos="94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5D7E" w:rsidRPr="008D5D7E" w:rsidRDefault="008D5D7E" w:rsidP="008D5D7E">
      <w:pPr>
        <w:widowControl w:val="0"/>
        <w:numPr>
          <w:ilvl w:val="0"/>
          <w:numId w:val="28"/>
        </w:numPr>
        <w:tabs>
          <w:tab w:val="left" w:pos="948"/>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D5D7E" w:rsidRPr="008D5D7E" w:rsidRDefault="008D5D7E" w:rsidP="008D5D7E">
      <w:pPr>
        <w:widowControl w:val="0"/>
        <w:numPr>
          <w:ilvl w:val="0"/>
          <w:numId w:val="28"/>
        </w:numPr>
        <w:tabs>
          <w:tab w:val="left" w:pos="977"/>
        </w:tabs>
        <w:spacing w:after="0" w:line="240" w:lineRule="auto"/>
        <w:ind w:firstLine="600"/>
        <w:jc w:val="both"/>
        <w:rPr>
          <w:rFonts w:ascii="Times New Roman" w:hAnsi="Times New Roman" w:cs="Times New Roman"/>
          <w:sz w:val="24"/>
          <w:szCs w:val="24"/>
        </w:rPr>
      </w:pPr>
      <w:r w:rsidRPr="008D5D7E">
        <w:rPr>
          <w:rFonts w:ascii="Times New Roman" w:hAnsi="Times New Roman" w:cs="Times New Roman"/>
          <w:sz w:val="24"/>
          <w:szCs w:val="24"/>
        </w:rPr>
        <w:t>навыки установления и выявления причинно-следственных связей в окружающем мире.</w:t>
      </w:r>
    </w:p>
    <w:p w:rsidR="008D5D7E" w:rsidRPr="008D5D7E" w:rsidRDefault="008D5D7E" w:rsidP="008D5D7E">
      <w:pPr>
        <w:keepNext/>
        <w:keepLines/>
        <w:ind w:firstLine="600"/>
        <w:rPr>
          <w:rFonts w:ascii="Times New Roman" w:hAnsi="Times New Roman" w:cs="Times New Roman"/>
          <w:b/>
          <w:sz w:val="24"/>
          <w:szCs w:val="24"/>
        </w:rPr>
      </w:pPr>
      <w:bookmarkStart w:id="16" w:name="bookmark16"/>
      <w:r w:rsidRPr="008D5D7E">
        <w:rPr>
          <w:rFonts w:ascii="Times New Roman" w:hAnsi="Times New Roman" w:cs="Times New Roman"/>
          <w:b/>
          <w:sz w:val="24"/>
          <w:szCs w:val="24"/>
        </w:rPr>
        <w:t>Результаты изучения курса «Произношение</w:t>
      </w:r>
      <w:bookmarkEnd w:id="16"/>
      <w:r w:rsidRPr="008D5D7E">
        <w:rPr>
          <w:rFonts w:ascii="Times New Roman" w:hAnsi="Times New Roman" w:cs="Times New Roman"/>
          <w:b/>
          <w:sz w:val="24"/>
          <w:szCs w:val="24"/>
        </w:rPr>
        <w:t>»</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Программа обеспечивает достижение обучаюшимися следующих личностных, метапредметных и предметных результатов.</w:t>
      </w:r>
    </w:p>
    <w:p w:rsidR="008D5D7E" w:rsidRPr="008D5D7E" w:rsidRDefault="008D5D7E" w:rsidP="008D5D7E">
      <w:pPr>
        <w:ind w:firstLine="600"/>
        <w:jc w:val="both"/>
        <w:rPr>
          <w:rStyle w:val="25"/>
          <w:rFonts w:eastAsia="Arial Unicode MS"/>
        </w:rPr>
      </w:pPr>
      <w:r w:rsidRPr="008D5D7E">
        <w:rPr>
          <w:rStyle w:val="27"/>
          <w:rFonts w:eastAsia="Arial Unicode MS"/>
        </w:rPr>
        <w:t>Личностные:</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1) </w:t>
      </w:r>
      <w:r w:rsidRPr="008D5D7E">
        <w:rPr>
          <w:rFonts w:ascii="Times New Roman" w:hAnsi="Times New Roman" w:cs="Times New Roman"/>
          <w:sz w:val="24"/>
          <w:szCs w:val="24"/>
        </w:rPr>
        <w:t xml:space="preserve">осознание языка как основного средства человеческого общения;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2)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3) способность к самооценке на основе наблюдения за собственной речью.</w:t>
      </w:r>
    </w:p>
    <w:p w:rsidR="008D5D7E" w:rsidRPr="008D5D7E" w:rsidRDefault="008D5D7E" w:rsidP="008D5D7E">
      <w:pPr>
        <w:ind w:firstLine="600"/>
        <w:jc w:val="both"/>
        <w:rPr>
          <w:rStyle w:val="25"/>
          <w:rFonts w:eastAsia="Arial Unicode MS"/>
        </w:rPr>
      </w:pPr>
      <w:r w:rsidRPr="008D5D7E">
        <w:rPr>
          <w:rStyle w:val="27"/>
          <w:rFonts w:eastAsia="Arial Unicode MS"/>
        </w:rPr>
        <w:t>Метапредметные:</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1) </w:t>
      </w:r>
      <w:r w:rsidRPr="008D5D7E">
        <w:rPr>
          <w:rFonts w:ascii="Times New Roman" w:hAnsi="Times New Roman" w:cs="Times New Roman"/>
          <w:sz w:val="24"/>
          <w:szCs w:val="24"/>
        </w:rPr>
        <w:t xml:space="preserve">умение задавать вопросы;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2) умение использовать язык для решения учебных задач;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3) умение выбирать адекватные языковые средства для успешного решения коммуникативных задач;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4)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8D5D7E" w:rsidRPr="008D5D7E" w:rsidRDefault="008D5D7E" w:rsidP="008D5D7E">
      <w:pPr>
        <w:ind w:firstLine="600"/>
        <w:jc w:val="both"/>
        <w:rPr>
          <w:rStyle w:val="25"/>
          <w:rFonts w:eastAsia="Arial Unicode MS"/>
        </w:rPr>
      </w:pPr>
      <w:r w:rsidRPr="008D5D7E">
        <w:rPr>
          <w:rStyle w:val="27"/>
          <w:rFonts w:eastAsia="Arial Unicode MS"/>
        </w:rPr>
        <w:t>Предметные:</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1) </w:t>
      </w:r>
      <w:r w:rsidRPr="008D5D7E">
        <w:rPr>
          <w:rFonts w:ascii="Times New Roman" w:hAnsi="Times New Roman" w:cs="Times New Roman"/>
          <w:sz w:val="24"/>
          <w:szCs w:val="24"/>
        </w:rPr>
        <w:t xml:space="preserve">умение правильно, точно выполнять артикуляционные движения и удерживать артикуляционные позы;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2) умение правильно (по возможности) произносить звуки речи;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3) умение находить, сравнивать, классифицировать, характеризовать такие звуковые единицы, как звук, слог, слово, предложение;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4) способность контролировать свои действия;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5) умение проводить звуковой анализ;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6) умение правильно произносить сочетания звуков, слогов, слоговых рядов;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7) умение ставить ударение в словах, находить ударные и безударные гласные;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8) умение отвечать на вопросы.</w:t>
      </w:r>
    </w:p>
    <w:p w:rsidR="008D5D7E" w:rsidRPr="008D5D7E" w:rsidRDefault="008D5D7E" w:rsidP="008D5D7E">
      <w:pPr>
        <w:keepNext/>
        <w:keepLines/>
        <w:ind w:firstLine="600"/>
        <w:rPr>
          <w:rFonts w:ascii="Times New Roman" w:hAnsi="Times New Roman" w:cs="Times New Roman"/>
          <w:b/>
          <w:sz w:val="24"/>
          <w:szCs w:val="24"/>
        </w:rPr>
      </w:pPr>
      <w:bookmarkStart w:id="17" w:name="bookmark17"/>
      <w:r w:rsidRPr="008D5D7E">
        <w:rPr>
          <w:rFonts w:ascii="Times New Roman" w:hAnsi="Times New Roman" w:cs="Times New Roman"/>
          <w:b/>
          <w:sz w:val="24"/>
          <w:szCs w:val="24"/>
        </w:rPr>
        <w:t>Результаты изучения курса «Развитие речи</w:t>
      </w:r>
      <w:bookmarkEnd w:id="17"/>
      <w:r w:rsidRPr="008D5D7E">
        <w:rPr>
          <w:rFonts w:ascii="Times New Roman" w:hAnsi="Times New Roman" w:cs="Times New Roman"/>
          <w:b/>
          <w:sz w:val="24"/>
          <w:szCs w:val="24"/>
        </w:rPr>
        <w:t>»</w:t>
      </w:r>
    </w:p>
    <w:p w:rsidR="008D5D7E" w:rsidRPr="008D5D7E" w:rsidRDefault="008D5D7E" w:rsidP="008D5D7E">
      <w:pPr>
        <w:pStyle w:val="50"/>
        <w:shd w:val="clear" w:color="auto" w:fill="auto"/>
        <w:spacing w:line="240" w:lineRule="auto"/>
        <w:rPr>
          <w:sz w:val="24"/>
          <w:szCs w:val="24"/>
        </w:rPr>
      </w:pPr>
      <w:r w:rsidRPr="008D5D7E">
        <w:rPr>
          <w:sz w:val="24"/>
          <w:szCs w:val="24"/>
        </w:rPr>
        <w:t>Личностные:</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1)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2) уважение к своему народу, к другим народам, принятие ценностей других народов;</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3) Освоение личностного смысла учения.</w:t>
      </w:r>
    </w:p>
    <w:p w:rsidR="008D5D7E" w:rsidRPr="008D5D7E" w:rsidRDefault="008D5D7E" w:rsidP="008D5D7E">
      <w:pPr>
        <w:pStyle w:val="50"/>
        <w:shd w:val="clear" w:color="auto" w:fill="auto"/>
        <w:spacing w:line="240" w:lineRule="auto"/>
        <w:rPr>
          <w:sz w:val="24"/>
          <w:szCs w:val="24"/>
        </w:rPr>
      </w:pPr>
      <w:r w:rsidRPr="008D5D7E">
        <w:rPr>
          <w:sz w:val="24"/>
          <w:szCs w:val="24"/>
        </w:rPr>
        <w:t>Регулятивные:</w:t>
      </w:r>
    </w:p>
    <w:p w:rsidR="008D5D7E" w:rsidRPr="008D5D7E" w:rsidRDefault="008D5D7E" w:rsidP="008D5D7E">
      <w:pPr>
        <w:tabs>
          <w:tab w:val="left" w:pos="882"/>
        </w:tabs>
        <w:ind w:firstLine="600"/>
        <w:jc w:val="both"/>
        <w:rPr>
          <w:rFonts w:ascii="Times New Roman" w:hAnsi="Times New Roman" w:cs="Times New Roman"/>
          <w:sz w:val="24"/>
          <w:szCs w:val="24"/>
        </w:rPr>
      </w:pPr>
      <w:r w:rsidRPr="008D5D7E">
        <w:rPr>
          <w:rFonts w:ascii="Times New Roman" w:hAnsi="Times New Roman" w:cs="Times New Roman"/>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D5D7E" w:rsidRPr="008D5D7E" w:rsidRDefault="008D5D7E" w:rsidP="008D5D7E">
      <w:pPr>
        <w:tabs>
          <w:tab w:val="left" w:pos="882"/>
        </w:tabs>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2) использовать при выполнении задания различные средства: справочную литературу, ИКТ, словари, атласы и т.д.;</w:t>
      </w:r>
    </w:p>
    <w:p w:rsidR="008D5D7E" w:rsidRPr="008D5D7E" w:rsidRDefault="008D5D7E" w:rsidP="008D5D7E">
      <w:pPr>
        <w:tabs>
          <w:tab w:val="left" w:pos="882"/>
        </w:tabs>
        <w:ind w:firstLine="600"/>
        <w:jc w:val="both"/>
        <w:rPr>
          <w:rFonts w:ascii="Times New Roman" w:hAnsi="Times New Roman" w:cs="Times New Roman"/>
          <w:sz w:val="24"/>
          <w:szCs w:val="24"/>
        </w:rPr>
      </w:pPr>
      <w:r w:rsidRPr="008D5D7E">
        <w:rPr>
          <w:rFonts w:ascii="Times New Roman" w:hAnsi="Times New Roman" w:cs="Times New Roman"/>
          <w:sz w:val="24"/>
          <w:szCs w:val="24"/>
        </w:rPr>
        <w:t>3) определять самостоятельно критерии оценивания, давать самооценку.</w:t>
      </w:r>
    </w:p>
    <w:p w:rsidR="008D5D7E" w:rsidRPr="008D5D7E" w:rsidRDefault="008D5D7E" w:rsidP="008D5D7E">
      <w:pPr>
        <w:pStyle w:val="50"/>
        <w:shd w:val="clear" w:color="auto" w:fill="auto"/>
        <w:spacing w:line="240" w:lineRule="auto"/>
        <w:rPr>
          <w:sz w:val="24"/>
          <w:szCs w:val="24"/>
        </w:rPr>
      </w:pPr>
      <w:r w:rsidRPr="008D5D7E">
        <w:rPr>
          <w:sz w:val="24"/>
          <w:szCs w:val="24"/>
        </w:rPr>
        <w:t>Познавательные:</w:t>
      </w:r>
    </w:p>
    <w:p w:rsidR="008D5D7E" w:rsidRPr="008D5D7E" w:rsidRDefault="008D5D7E" w:rsidP="008D5D7E">
      <w:pPr>
        <w:tabs>
          <w:tab w:val="left" w:pos="1003"/>
        </w:tabs>
        <w:ind w:firstLine="600"/>
        <w:jc w:val="both"/>
        <w:rPr>
          <w:rFonts w:ascii="Times New Roman" w:hAnsi="Times New Roman" w:cs="Times New Roman"/>
          <w:sz w:val="24"/>
          <w:szCs w:val="24"/>
        </w:rPr>
      </w:pPr>
      <w:r w:rsidRPr="008D5D7E">
        <w:rPr>
          <w:rFonts w:ascii="Times New Roman" w:hAnsi="Times New Roman" w:cs="Times New Roman"/>
          <w:sz w:val="24"/>
          <w:szCs w:val="24"/>
        </w:rPr>
        <w:t>1) 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8D5D7E" w:rsidRPr="008D5D7E" w:rsidRDefault="008D5D7E" w:rsidP="008D5D7E">
      <w:pPr>
        <w:tabs>
          <w:tab w:val="left" w:pos="1003"/>
        </w:tabs>
        <w:ind w:firstLine="600"/>
        <w:jc w:val="both"/>
        <w:rPr>
          <w:rFonts w:ascii="Times New Roman" w:hAnsi="Times New Roman" w:cs="Times New Roman"/>
          <w:sz w:val="24"/>
          <w:szCs w:val="24"/>
        </w:rPr>
      </w:pPr>
      <w:r w:rsidRPr="008D5D7E">
        <w:rPr>
          <w:rFonts w:ascii="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8D5D7E" w:rsidRPr="008D5D7E" w:rsidRDefault="008D5D7E" w:rsidP="008D5D7E">
      <w:pPr>
        <w:tabs>
          <w:tab w:val="left" w:pos="1003"/>
        </w:tabs>
        <w:ind w:firstLine="600"/>
        <w:jc w:val="both"/>
        <w:rPr>
          <w:rFonts w:ascii="Times New Roman" w:hAnsi="Times New Roman" w:cs="Times New Roman"/>
          <w:sz w:val="24"/>
          <w:szCs w:val="24"/>
        </w:rPr>
      </w:pPr>
      <w:r w:rsidRPr="008D5D7E">
        <w:rPr>
          <w:rFonts w:ascii="Times New Roman" w:hAnsi="Times New Roman" w:cs="Times New Roman"/>
          <w:sz w:val="24"/>
          <w:szCs w:val="24"/>
        </w:rPr>
        <w:t>3) анализировать, сравнивать, группировать различные объекты, явления, факты;</w:t>
      </w:r>
    </w:p>
    <w:p w:rsidR="008D5D7E" w:rsidRPr="008D5D7E" w:rsidRDefault="008D5D7E" w:rsidP="008D5D7E">
      <w:pPr>
        <w:tabs>
          <w:tab w:val="left" w:pos="1003"/>
        </w:tabs>
        <w:ind w:firstLine="600"/>
        <w:jc w:val="both"/>
        <w:rPr>
          <w:rFonts w:ascii="Times New Roman" w:hAnsi="Times New Roman" w:cs="Times New Roman"/>
          <w:sz w:val="24"/>
          <w:szCs w:val="24"/>
        </w:rPr>
      </w:pPr>
      <w:r w:rsidRPr="008D5D7E">
        <w:rPr>
          <w:rFonts w:ascii="Times New Roman" w:hAnsi="Times New Roman" w:cs="Times New Roman"/>
          <w:sz w:val="24"/>
          <w:szCs w:val="24"/>
        </w:rPr>
        <w:t>4) составлять сложный план текста.</w:t>
      </w:r>
    </w:p>
    <w:p w:rsidR="008D5D7E" w:rsidRPr="008D5D7E" w:rsidRDefault="008D5D7E" w:rsidP="008D5D7E">
      <w:pPr>
        <w:pStyle w:val="50"/>
        <w:shd w:val="clear" w:color="auto" w:fill="auto"/>
        <w:spacing w:line="240" w:lineRule="auto"/>
        <w:rPr>
          <w:sz w:val="24"/>
          <w:szCs w:val="24"/>
        </w:rPr>
      </w:pPr>
      <w:r w:rsidRPr="008D5D7E">
        <w:rPr>
          <w:sz w:val="24"/>
          <w:szCs w:val="24"/>
        </w:rPr>
        <w:t>Коммуникативные:</w:t>
      </w:r>
    </w:p>
    <w:p w:rsidR="008D5D7E" w:rsidRPr="008D5D7E" w:rsidRDefault="008D5D7E" w:rsidP="008D5D7E">
      <w:pPr>
        <w:ind w:left="600"/>
        <w:jc w:val="both"/>
        <w:rPr>
          <w:rFonts w:ascii="Times New Roman" w:hAnsi="Times New Roman" w:cs="Times New Roman"/>
          <w:sz w:val="24"/>
          <w:szCs w:val="24"/>
        </w:rPr>
      </w:pPr>
      <w:r w:rsidRPr="008D5D7E">
        <w:rPr>
          <w:rFonts w:ascii="Times New Roman" w:hAnsi="Times New Roman" w:cs="Times New Roman"/>
          <w:sz w:val="24"/>
          <w:szCs w:val="24"/>
        </w:rPr>
        <w:t>1) участвовать в диалоге; слушать и понимать других;</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2)оформлять свои мысли в устной и письменной речи;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3) читать вслух и про себя тексты, понимать прочитанное;</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4) отстаивать свою точку зрения, соблюдая правила речевого этикета;</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5) уметь взглянуть на ситуацию с иной позиции;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6) участвовать в работе группы, распределять роли, договариваться.</w:t>
      </w:r>
    </w:p>
    <w:p w:rsidR="008D5D7E" w:rsidRPr="008D5D7E" w:rsidRDefault="008D5D7E" w:rsidP="008D5D7E">
      <w:pPr>
        <w:rPr>
          <w:rFonts w:ascii="Times New Roman" w:eastAsia="Times New Roman" w:hAnsi="Times New Roman" w:cs="Times New Roman"/>
          <w:sz w:val="24"/>
          <w:szCs w:val="24"/>
        </w:rPr>
      </w:pPr>
    </w:p>
    <w:p w:rsidR="008D5D7E" w:rsidRPr="008D5D7E" w:rsidRDefault="008D5D7E" w:rsidP="008D5D7E">
      <w:pPr>
        <w:widowControl w:val="0"/>
        <w:numPr>
          <w:ilvl w:val="0"/>
          <w:numId w:val="4"/>
        </w:numPr>
        <w:tabs>
          <w:tab w:val="left" w:pos="1094"/>
        </w:tabs>
        <w:spacing w:after="0" w:line="240" w:lineRule="auto"/>
        <w:ind w:left="600" w:firstLine="600"/>
        <w:jc w:val="center"/>
        <w:rPr>
          <w:rFonts w:ascii="Times New Roman" w:hAnsi="Times New Roman" w:cs="Times New Roman"/>
          <w:b/>
          <w:sz w:val="24"/>
          <w:szCs w:val="24"/>
        </w:rPr>
      </w:pPr>
      <w:r w:rsidRPr="008D5D7E">
        <w:rPr>
          <w:rFonts w:ascii="Times New Roman" w:hAnsi="Times New Roman" w:cs="Times New Roman"/>
          <w:b/>
          <w:sz w:val="24"/>
          <w:szCs w:val="24"/>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8D5D7E" w:rsidRPr="008D5D7E" w:rsidRDefault="008D5D7E" w:rsidP="008D5D7E">
      <w:pPr>
        <w:pStyle w:val="af0"/>
        <w:jc w:val="both"/>
        <w:rPr>
          <w:rFonts w:ascii="Times New Roman" w:hAnsi="Times New Roman" w:cs="Times New Roman"/>
          <w:b/>
          <w:sz w:val="24"/>
          <w:szCs w:val="24"/>
        </w:rPr>
      </w:pPr>
    </w:p>
    <w:p w:rsidR="008D5D7E" w:rsidRPr="008D5D7E" w:rsidRDefault="008D5D7E" w:rsidP="008D5D7E">
      <w:pPr>
        <w:ind w:right="78"/>
        <w:jc w:val="both"/>
        <w:rPr>
          <w:rFonts w:ascii="Times New Roman" w:hAnsi="Times New Roman" w:cs="Times New Roman"/>
          <w:sz w:val="24"/>
          <w:szCs w:val="24"/>
        </w:rPr>
      </w:pPr>
      <w:r w:rsidRPr="008D5D7E">
        <w:rPr>
          <w:rFonts w:ascii="Times New Roman" w:hAnsi="Times New Roman" w:cs="Times New Roman"/>
          <w:sz w:val="24"/>
          <w:szCs w:val="24"/>
        </w:rPr>
        <w:tab/>
        <w:t xml:space="preserve">Система оценки достижения планируемых результатов освоения АООП НОО обучающихся с ТНР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8D5D7E" w:rsidRPr="008D5D7E" w:rsidRDefault="008D5D7E" w:rsidP="008D5D7E">
      <w:pPr>
        <w:ind w:right="76"/>
        <w:jc w:val="both"/>
        <w:rPr>
          <w:rFonts w:ascii="Times New Roman" w:hAnsi="Times New Roman" w:cs="Times New Roman"/>
          <w:sz w:val="24"/>
          <w:szCs w:val="24"/>
        </w:rPr>
      </w:pPr>
      <w:r w:rsidRPr="008D5D7E">
        <w:rPr>
          <w:rFonts w:ascii="Times New Roman" w:hAnsi="Times New Roman" w:cs="Times New Roma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8D5D7E">
        <w:rPr>
          <w:rFonts w:ascii="Times New Roman" w:hAnsi="Times New Roman" w:cs="Times New Roman"/>
          <w:i/>
          <w:sz w:val="24"/>
          <w:szCs w:val="24"/>
        </w:rPr>
        <w:t>функциями</w:t>
      </w:r>
      <w:r w:rsidRPr="008D5D7E">
        <w:rPr>
          <w:rFonts w:ascii="Times New Roman" w:hAnsi="Times New Roman" w:cs="Times New Roman"/>
          <w:sz w:val="24"/>
          <w:szCs w:val="24"/>
        </w:rPr>
        <w:t xml:space="preserve"> являются </w:t>
      </w:r>
      <w:r w:rsidRPr="008D5D7E">
        <w:rPr>
          <w:rFonts w:ascii="Times New Roman" w:hAnsi="Times New Roman" w:cs="Times New Roman"/>
          <w:i/>
          <w:sz w:val="24"/>
          <w:szCs w:val="24"/>
        </w:rPr>
        <w:t>ориентация образовательной деятельности</w:t>
      </w:r>
      <w:r w:rsidRPr="008D5D7E">
        <w:rPr>
          <w:rFonts w:ascii="Times New Roman" w:hAnsi="Times New Roman" w:cs="Times New Roman"/>
          <w:sz w:val="24"/>
          <w:szCs w:val="24"/>
        </w:rPr>
        <w:t xml:space="preserve"> на достижение планируемых результатов </w:t>
      </w:r>
      <w:r w:rsidRPr="008D5D7E">
        <w:rPr>
          <w:rFonts w:ascii="Times New Roman" w:hAnsi="Times New Roman" w:cs="Times New Roman"/>
          <w:sz w:val="24"/>
          <w:szCs w:val="24"/>
        </w:rPr>
        <w:lastRenderedPageBreak/>
        <w:t xml:space="preserve">освоения АООП НОО и обеспечение эффективной </w:t>
      </w:r>
      <w:r w:rsidRPr="008D5D7E">
        <w:rPr>
          <w:rFonts w:ascii="Times New Roman" w:hAnsi="Times New Roman" w:cs="Times New Roman"/>
          <w:i/>
          <w:sz w:val="24"/>
          <w:szCs w:val="24"/>
        </w:rPr>
        <w:t>обратной связи</w:t>
      </w:r>
      <w:r w:rsidRPr="008D5D7E">
        <w:rPr>
          <w:rFonts w:ascii="Times New Roman" w:hAnsi="Times New Roman" w:cs="Times New Roman"/>
          <w:sz w:val="24"/>
          <w:szCs w:val="24"/>
        </w:rPr>
        <w:t xml:space="preserve">, позволяющей осуществлять управление образовательной деятельностью. </w:t>
      </w:r>
    </w:p>
    <w:p w:rsidR="008D5D7E" w:rsidRPr="008D5D7E" w:rsidRDefault="008D5D7E" w:rsidP="008D5D7E">
      <w:pPr>
        <w:ind w:right="76"/>
        <w:jc w:val="both"/>
        <w:rPr>
          <w:rFonts w:ascii="Times New Roman" w:hAnsi="Times New Roman" w:cs="Times New Roman"/>
          <w:sz w:val="24"/>
          <w:szCs w:val="24"/>
        </w:rPr>
      </w:pPr>
      <w:r w:rsidRPr="008D5D7E">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r w:rsidRPr="008D5D7E">
        <w:rPr>
          <w:rFonts w:ascii="Times New Roman" w:hAnsi="Times New Roman" w:cs="Times New Roman"/>
          <w:color w:val="00000A"/>
          <w:sz w:val="24"/>
          <w:szCs w:val="24"/>
        </w:rPr>
        <w:t>ФГОС НОО обучающихся с ОВЗ</w:t>
      </w:r>
      <w:r w:rsidRPr="008D5D7E">
        <w:rPr>
          <w:rFonts w:ascii="Times New Roman" w:hAnsi="Times New Roman" w:cs="Times New Roman"/>
          <w:sz w:val="24"/>
          <w:szCs w:val="24"/>
        </w:rPr>
        <w:t xml:space="preserve"> являются оценка образовательных достижений обучающихся и оценка результатов деятельности МОУ «Средняя школа № 10»  и педагогических кадров.  </w:t>
      </w:r>
    </w:p>
    <w:p w:rsidR="008D5D7E" w:rsidRPr="008D5D7E" w:rsidRDefault="008D5D7E" w:rsidP="008D5D7E">
      <w:pPr>
        <w:ind w:right="8" w:firstLine="566"/>
        <w:jc w:val="both"/>
        <w:rPr>
          <w:rFonts w:ascii="Times New Roman" w:hAnsi="Times New Roman" w:cs="Times New Roman"/>
          <w:sz w:val="24"/>
          <w:szCs w:val="24"/>
        </w:rPr>
      </w:pPr>
      <w:r w:rsidRPr="008D5D7E">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призвана решить следующие задачи: </w:t>
      </w:r>
    </w:p>
    <w:p w:rsidR="008D5D7E" w:rsidRPr="008D5D7E" w:rsidRDefault="008D5D7E" w:rsidP="008D5D7E">
      <w:pPr>
        <w:numPr>
          <w:ilvl w:val="0"/>
          <w:numId w:val="46"/>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ТНР; </w:t>
      </w:r>
    </w:p>
    <w:p w:rsidR="008D5D7E" w:rsidRPr="008D5D7E" w:rsidRDefault="008D5D7E" w:rsidP="008D5D7E">
      <w:pPr>
        <w:numPr>
          <w:ilvl w:val="0"/>
          <w:numId w:val="46"/>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с ТНР, достижение планируемых результатов освоения содержания учебных предметов в НОО и курсов коррекционно-развивающей области и формирование универсальных учебных действий; </w:t>
      </w:r>
    </w:p>
    <w:p w:rsidR="008D5D7E" w:rsidRPr="008D5D7E" w:rsidRDefault="008D5D7E" w:rsidP="008D5D7E">
      <w:pPr>
        <w:numPr>
          <w:ilvl w:val="0"/>
          <w:numId w:val="46"/>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обеспечивать комплексный подход к оценке результатовосвоенияобучающимися с ТНР АООП НОО, позволяющий вести оценку личностных, метапредметных и предметных результатов (в том числе результатов освоения коррекционно-развивающей области); </w:t>
      </w:r>
    </w:p>
    <w:p w:rsidR="008D5D7E" w:rsidRPr="008D5D7E" w:rsidRDefault="008D5D7E" w:rsidP="008D5D7E">
      <w:pPr>
        <w:numPr>
          <w:ilvl w:val="0"/>
          <w:numId w:val="46"/>
        </w:numPr>
        <w:spacing w:after="28" w:line="259"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предусматривать </w:t>
      </w:r>
      <w:r w:rsidRPr="008D5D7E">
        <w:rPr>
          <w:rFonts w:ascii="Times New Roman" w:hAnsi="Times New Roman" w:cs="Times New Roman"/>
          <w:sz w:val="24"/>
          <w:szCs w:val="24"/>
        </w:rPr>
        <w:tab/>
        <w:t xml:space="preserve">оценку </w:t>
      </w:r>
      <w:r w:rsidRPr="008D5D7E">
        <w:rPr>
          <w:rFonts w:ascii="Times New Roman" w:hAnsi="Times New Roman" w:cs="Times New Roman"/>
          <w:sz w:val="24"/>
          <w:szCs w:val="24"/>
        </w:rPr>
        <w:tab/>
        <w:t>достижений, в том числе итоговую оценку, обучающихся с ТНР, освоивших АООП НОО.</w:t>
      </w:r>
      <w:r w:rsidRPr="008D5D7E">
        <w:rPr>
          <w:rFonts w:ascii="Times New Roman" w:hAnsi="Times New Roman" w:cs="Times New Roman"/>
          <w:sz w:val="24"/>
          <w:szCs w:val="24"/>
        </w:rPr>
        <w:tab/>
        <w:t xml:space="preserve">обучающихся </w:t>
      </w:r>
      <w:r w:rsidRPr="008D5D7E">
        <w:rPr>
          <w:rFonts w:ascii="Times New Roman" w:hAnsi="Times New Roman" w:cs="Times New Roman"/>
          <w:sz w:val="24"/>
          <w:szCs w:val="24"/>
        </w:rPr>
        <w:tab/>
        <w:t xml:space="preserve">и </w:t>
      </w:r>
      <w:r w:rsidRPr="008D5D7E">
        <w:rPr>
          <w:rFonts w:ascii="Times New Roman" w:hAnsi="Times New Roman" w:cs="Times New Roman"/>
          <w:sz w:val="24"/>
          <w:szCs w:val="24"/>
        </w:rPr>
        <w:tab/>
        <w:t xml:space="preserve">оценку эффективности деятельности школы; </w:t>
      </w:r>
    </w:p>
    <w:p w:rsidR="008D5D7E" w:rsidRPr="008D5D7E" w:rsidRDefault="008D5D7E" w:rsidP="008D5D7E">
      <w:pPr>
        <w:spacing w:after="28" w:line="259" w:lineRule="auto"/>
        <w:ind w:right="8"/>
        <w:jc w:val="both"/>
        <w:rPr>
          <w:rFonts w:ascii="Times New Roman" w:hAnsi="Times New Roman" w:cs="Times New Roman"/>
          <w:sz w:val="24"/>
          <w:szCs w:val="24"/>
        </w:rPr>
      </w:pPr>
      <w:r w:rsidRPr="008D5D7E">
        <w:rPr>
          <w:rFonts w:ascii="Times New Roman" w:hAnsi="Times New Roman" w:cs="Times New Roman"/>
          <w:sz w:val="24"/>
          <w:szCs w:val="24"/>
        </w:rPr>
        <w:t>Особенностями системы оценки  достижений планируемых результатов являются:</w:t>
      </w:r>
    </w:p>
    <w:p w:rsidR="008D5D7E" w:rsidRPr="008D5D7E" w:rsidRDefault="008D5D7E" w:rsidP="008D5D7E">
      <w:pPr>
        <w:pStyle w:val="a9"/>
        <w:widowControl/>
        <w:numPr>
          <w:ilvl w:val="0"/>
          <w:numId w:val="50"/>
        </w:numPr>
        <w:spacing w:after="28" w:line="259" w:lineRule="auto"/>
        <w:ind w:right="8"/>
        <w:jc w:val="both"/>
        <w:rPr>
          <w:rFonts w:ascii="Times New Roman" w:hAnsi="Times New Roman" w:cs="Times New Roman"/>
        </w:rPr>
      </w:pPr>
      <w:r w:rsidRPr="008D5D7E">
        <w:rPr>
          <w:rFonts w:ascii="Times New Roman" w:hAnsi="Times New Roman" w:cs="Times New Roman"/>
        </w:rPr>
        <w:t>реализация системно-деятельностного подхода к оценки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8D5D7E" w:rsidRPr="008D5D7E" w:rsidRDefault="008D5D7E" w:rsidP="008D5D7E">
      <w:pPr>
        <w:pStyle w:val="a9"/>
        <w:widowControl/>
        <w:numPr>
          <w:ilvl w:val="0"/>
          <w:numId w:val="50"/>
        </w:numPr>
        <w:spacing w:after="28" w:line="259" w:lineRule="auto"/>
        <w:ind w:right="8"/>
        <w:jc w:val="both"/>
        <w:rPr>
          <w:rFonts w:ascii="Times New Roman" w:hAnsi="Times New Roman" w:cs="Times New Roman"/>
        </w:rPr>
      </w:pPr>
      <w:r w:rsidRPr="008D5D7E">
        <w:rPr>
          <w:rFonts w:ascii="Times New Roman" w:hAnsi="Times New Roman" w:cs="Times New Roman"/>
        </w:rPr>
        <w:t>реализация уровнего подхода к разработке системы  оценки системы достижений планируемых результатов, инструментария и представления их;</w:t>
      </w:r>
    </w:p>
    <w:p w:rsidR="008D5D7E" w:rsidRPr="008D5D7E" w:rsidRDefault="008D5D7E" w:rsidP="008D5D7E">
      <w:pPr>
        <w:pStyle w:val="a9"/>
        <w:widowControl/>
        <w:numPr>
          <w:ilvl w:val="0"/>
          <w:numId w:val="50"/>
        </w:numPr>
        <w:spacing w:after="28" w:line="259" w:lineRule="auto"/>
        <w:ind w:right="8"/>
        <w:jc w:val="both"/>
        <w:rPr>
          <w:rFonts w:ascii="Times New Roman" w:hAnsi="Times New Roman" w:cs="Times New Roman"/>
        </w:rPr>
      </w:pPr>
      <w:r w:rsidRPr="008D5D7E">
        <w:rPr>
          <w:rFonts w:ascii="Times New Roman" w:hAnsi="Times New Roman" w:cs="Times New Roman"/>
        </w:rPr>
        <w:t>использование системы оценки  достижения планированных результатов, предусматривающуу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8D5D7E" w:rsidRPr="008D5D7E" w:rsidRDefault="008D5D7E" w:rsidP="008D5D7E">
      <w:pPr>
        <w:pStyle w:val="a9"/>
        <w:widowControl/>
        <w:numPr>
          <w:ilvl w:val="0"/>
          <w:numId w:val="50"/>
        </w:numPr>
        <w:spacing w:after="28" w:line="259" w:lineRule="auto"/>
        <w:ind w:right="8"/>
        <w:jc w:val="both"/>
        <w:rPr>
          <w:rFonts w:ascii="Times New Roman" w:hAnsi="Times New Roman" w:cs="Times New Roman"/>
        </w:rPr>
      </w:pPr>
      <w:r w:rsidRPr="008D5D7E">
        <w:rPr>
          <w:rFonts w:ascii="Times New Roman" w:hAnsi="Times New Roman" w:cs="Times New Roman"/>
        </w:rPr>
        <w:t>критерии эффективности освоения АООП НОО устанавливаются не в сопоставлении  с общими нормативами, а исходя из достижений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8D5D7E" w:rsidRPr="008D5D7E" w:rsidRDefault="008D5D7E" w:rsidP="008D5D7E">
      <w:pPr>
        <w:ind w:right="79"/>
        <w:jc w:val="both"/>
        <w:rPr>
          <w:rFonts w:ascii="Times New Roman" w:hAnsi="Times New Roman" w:cs="Times New Roman"/>
          <w:sz w:val="24"/>
          <w:szCs w:val="24"/>
        </w:rPr>
      </w:pPr>
      <w:r w:rsidRPr="008D5D7E">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ТНР.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образовательного учреждения.  </w:t>
      </w:r>
    </w:p>
    <w:p w:rsidR="008D5D7E" w:rsidRPr="008D5D7E" w:rsidRDefault="008D5D7E" w:rsidP="008D5D7E">
      <w:pPr>
        <w:ind w:right="76"/>
        <w:jc w:val="both"/>
        <w:rPr>
          <w:rFonts w:ascii="Times New Roman" w:hAnsi="Times New Roman" w:cs="Times New Roman"/>
          <w:sz w:val="24"/>
          <w:szCs w:val="24"/>
        </w:rPr>
      </w:pPr>
      <w:r w:rsidRPr="008D5D7E">
        <w:rPr>
          <w:rFonts w:ascii="Times New Roman" w:hAnsi="Times New Roman" w:cs="Times New Roman"/>
          <w:sz w:val="24"/>
          <w:szCs w:val="24"/>
        </w:rPr>
        <w:t xml:space="preserve">Результаты достижений обучающихся с ТНР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8D5D7E" w:rsidRPr="008D5D7E" w:rsidRDefault="008D5D7E" w:rsidP="008D5D7E">
      <w:pPr>
        <w:numPr>
          <w:ilvl w:val="0"/>
          <w:numId w:val="47"/>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w:t>
      </w:r>
    </w:p>
    <w:p w:rsidR="008D5D7E" w:rsidRPr="008D5D7E" w:rsidRDefault="008D5D7E" w:rsidP="008D5D7E">
      <w:pPr>
        <w:numPr>
          <w:ilvl w:val="0"/>
          <w:numId w:val="47"/>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8D5D7E" w:rsidRPr="008D5D7E" w:rsidRDefault="008D5D7E" w:rsidP="008D5D7E">
      <w:pPr>
        <w:numPr>
          <w:ilvl w:val="0"/>
          <w:numId w:val="47"/>
        </w:numPr>
        <w:spacing w:after="15" w:line="268" w:lineRule="auto"/>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классах школы.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8D5D7E" w:rsidRPr="008D5D7E" w:rsidRDefault="008D5D7E" w:rsidP="008D5D7E">
      <w:pPr>
        <w:ind w:right="86"/>
        <w:jc w:val="both"/>
        <w:rPr>
          <w:rFonts w:ascii="Times New Roman" w:hAnsi="Times New Roman" w:cs="Times New Roman"/>
          <w:sz w:val="24"/>
          <w:szCs w:val="24"/>
        </w:rPr>
      </w:pPr>
      <w:r w:rsidRPr="008D5D7E">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их образования.  </w:t>
      </w:r>
    </w:p>
    <w:p w:rsidR="008D5D7E" w:rsidRPr="008D5D7E" w:rsidRDefault="008D5D7E" w:rsidP="008D5D7E">
      <w:pPr>
        <w:ind w:right="77"/>
        <w:jc w:val="both"/>
        <w:rPr>
          <w:rFonts w:ascii="Times New Roman" w:hAnsi="Times New Roman" w:cs="Times New Roman"/>
          <w:sz w:val="24"/>
          <w:szCs w:val="24"/>
        </w:rPr>
      </w:pPr>
      <w:r w:rsidRPr="008D5D7E">
        <w:rPr>
          <w:rFonts w:ascii="Times New Roman" w:hAnsi="Times New Roman" w:cs="Times New Roman"/>
          <w:sz w:val="24"/>
          <w:szCs w:val="24"/>
        </w:rPr>
        <w:t xml:space="preserve">При разработке системы оценки достижений обучающихся в освоении содержания АООП НОО педагогический коллектив ориентируется на представленный в ФГОС НОО обучающихся с ТНР перечень планируемых результатов.  В соответствии с требования ФГОС НОО обучающихся с ТНР оценке подлежат личностные, метапредметные и предметные результаты. </w:t>
      </w:r>
    </w:p>
    <w:p w:rsidR="008D5D7E" w:rsidRPr="008D5D7E" w:rsidRDefault="008D5D7E" w:rsidP="008D5D7E">
      <w:pPr>
        <w:ind w:right="79"/>
        <w:jc w:val="both"/>
        <w:rPr>
          <w:rFonts w:ascii="Times New Roman" w:hAnsi="Times New Roman" w:cs="Times New Roman"/>
          <w:sz w:val="24"/>
          <w:szCs w:val="24"/>
        </w:rPr>
      </w:pPr>
      <w:r w:rsidRPr="008D5D7E">
        <w:rPr>
          <w:rFonts w:ascii="Times New Roman" w:hAnsi="Times New Roman" w:cs="Times New Roman"/>
          <w:b/>
          <w:i/>
          <w:sz w:val="24"/>
          <w:szCs w:val="24"/>
        </w:rPr>
        <w:t xml:space="preserve">Личностные результаты </w:t>
      </w:r>
      <w:r w:rsidRPr="008D5D7E">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8D5D7E" w:rsidRPr="008D5D7E" w:rsidRDefault="008D5D7E" w:rsidP="008D5D7E">
      <w:pPr>
        <w:ind w:right="80"/>
        <w:jc w:val="both"/>
        <w:rPr>
          <w:rFonts w:ascii="Times New Roman" w:hAnsi="Times New Roman" w:cs="Times New Roman"/>
          <w:sz w:val="24"/>
          <w:szCs w:val="24"/>
        </w:rPr>
      </w:pPr>
      <w:r w:rsidRPr="008D5D7E">
        <w:rPr>
          <w:rFonts w:ascii="Times New Roman" w:hAnsi="Times New Roman" w:cs="Times New Roman"/>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8D5D7E" w:rsidRPr="008D5D7E" w:rsidRDefault="008D5D7E" w:rsidP="008D5D7E">
      <w:pPr>
        <w:spacing w:line="249" w:lineRule="auto"/>
        <w:ind w:right="79"/>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Оценка личностных достижений будет осуществляться в процессе проведения мониторинговых процедур, содержание которых разрабатывает педагогический коллектив МОУ «Средняя школа № 10» с учетом типологических и индивидуальных особенностей обучающихся, их индивидуальных особых образовательных потребностей.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Для оценки продвижения обучающегося с ТНР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образовательной деятельности  – тех, кто обучает, воспитывает и тесно контактирует с ребёнком. Состав экспертной группы включает педагогических и медицинских работников (учителей, учителей- логопедов, педагога-психолога, социального педагога, педиатра), которые хорошо знают обучающегося. Для полноты оценки личностных результатов освоения обучающимися с ТНР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следующей форме: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w:t>
      </w:r>
      <w:r w:rsidRPr="008D5D7E">
        <w:rPr>
          <w:rFonts w:ascii="Times New Roman" w:hAnsi="Times New Roman" w:cs="Times New Roman"/>
          <w:sz w:val="24"/>
          <w:szCs w:val="24"/>
        </w:rPr>
        <w:lastRenderedPageBreak/>
        <w:t xml:space="preserve">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8D5D7E" w:rsidRPr="008D5D7E" w:rsidRDefault="008D5D7E" w:rsidP="008D5D7E">
      <w:pPr>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Основной формой работы участников экспертной группы является психолого-медико-педагогический консилиум. </w:t>
      </w:r>
    </w:p>
    <w:p w:rsidR="008D5D7E" w:rsidRPr="008D5D7E" w:rsidRDefault="008D5D7E" w:rsidP="008D5D7E">
      <w:pPr>
        <w:spacing w:after="38" w:line="249" w:lineRule="auto"/>
        <w:ind w:right="76"/>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На основе требований, сформулированных в разделе  «Планируемые результаты освоения обучающимися ТНР адаптированной основной образовательной программы начального общего образования», школой разработана  </w:t>
      </w:r>
      <w:r w:rsidRPr="008D5D7E">
        <w:rPr>
          <w:rFonts w:ascii="Times New Roman" w:hAnsi="Times New Roman" w:cs="Times New Roman"/>
          <w:i/>
          <w:color w:val="00000A"/>
          <w:sz w:val="24"/>
          <w:szCs w:val="24"/>
        </w:rPr>
        <w:t xml:space="preserve">Система оценки личностных результатов с учётом типологических и индивидуальных особенностей обучающихся. </w:t>
      </w:r>
      <w:r w:rsidRPr="008D5D7E">
        <w:rPr>
          <w:rFonts w:ascii="Times New Roman" w:hAnsi="Times New Roman" w:cs="Times New Roman"/>
          <w:sz w:val="24"/>
          <w:szCs w:val="24"/>
        </w:rPr>
        <w:t xml:space="preserve">Программа оценки включает: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При необходимости школа может расширить перечень этих результатов;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перечень параметров и индикаторов оценки каждого результата;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систему бальной оценки результатов;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документы, в которых отражаются индивидуальные результаты каждого обучающегося (лист индивидуальных достижений обучающегося, </w:t>
      </w:r>
    </w:p>
    <w:p w:rsidR="008D5D7E" w:rsidRPr="008D5D7E" w:rsidRDefault="008D5D7E" w:rsidP="008D5D7E">
      <w:pPr>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индивидуальная карта развития;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материалы для проведения процедуры оценки личностных результатов; </w:t>
      </w:r>
    </w:p>
    <w:p w:rsidR="008D5D7E" w:rsidRPr="008D5D7E" w:rsidRDefault="008D5D7E" w:rsidP="008D5D7E">
      <w:pPr>
        <w:numPr>
          <w:ilvl w:val="0"/>
          <w:numId w:val="48"/>
        </w:numPr>
        <w:spacing w:after="15" w:line="268" w:lineRule="auto"/>
        <w:ind w:right="8"/>
        <w:jc w:val="both"/>
        <w:rPr>
          <w:rFonts w:ascii="Times New Roman" w:hAnsi="Times New Roman" w:cs="Times New Roman"/>
          <w:sz w:val="24"/>
          <w:szCs w:val="24"/>
        </w:rPr>
      </w:pPr>
      <w:r w:rsidRPr="008D5D7E">
        <w:rPr>
          <w:rFonts w:ascii="Times New Roman" w:hAnsi="Times New Roman" w:cs="Times New Roman"/>
          <w:sz w:val="24"/>
          <w:szCs w:val="24"/>
        </w:rPr>
        <w:t xml:space="preserve">локальные акты Организации, регламентирующие все вопросы проведения оценки личностных результатов. </w:t>
      </w:r>
    </w:p>
    <w:p w:rsidR="008D5D7E" w:rsidRPr="008D5D7E" w:rsidRDefault="008D5D7E" w:rsidP="008D5D7E">
      <w:pPr>
        <w:spacing w:line="249" w:lineRule="auto"/>
        <w:ind w:right="78"/>
        <w:jc w:val="both"/>
        <w:rPr>
          <w:rFonts w:ascii="Times New Roman" w:hAnsi="Times New Roman" w:cs="Times New Roman"/>
          <w:sz w:val="24"/>
          <w:szCs w:val="24"/>
        </w:rPr>
      </w:pPr>
      <w:r w:rsidRPr="008D5D7E">
        <w:rPr>
          <w:rFonts w:ascii="Times New Roman" w:hAnsi="Times New Roman" w:cs="Times New Roman"/>
          <w:b/>
          <w:i/>
          <w:color w:val="00000A"/>
          <w:sz w:val="24"/>
          <w:szCs w:val="24"/>
        </w:rPr>
        <w:t>Метапредметные результаты</w:t>
      </w:r>
      <w:r w:rsidRPr="008D5D7E">
        <w:rPr>
          <w:rFonts w:ascii="Times New Roman" w:hAnsi="Times New Roman" w:cs="Times New Roman"/>
          <w:color w:val="00000A"/>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D5D7E" w:rsidRPr="008D5D7E" w:rsidRDefault="008D5D7E" w:rsidP="008D5D7E">
      <w:pPr>
        <w:spacing w:line="249" w:lineRule="auto"/>
        <w:ind w:right="76"/>
        <w:jc w:val="both"/>
        <w:rPr>
          <w:rFonts w:ascii="Times New Roman" w:hAnsi="Times New Roman" w:cs="Times New Roman"/>
          <w:sz w:val="24"/>
          <w:szCs w:val="24"/>
        </w:rPr>
      </w:pPr>
      <w:r w:rsidRPr="008D5D7E">
        <w:rPr>
          <w:rFonts w:ascii="Times New Roman" w:hAnsi="Times New Roman" w:cs="Times New Roman"/>
          <w:sz w:val="24"/>
          <w:szCs w:val="24"/>
        </w:rPr>
        <w:t xml:space="preserve">Оценка метапредметных результатов предполагает </w:t>
      </w:r>
      <w:r w:rsidRPr="008D5D7E">
        <w:rPr>
          <w:rFonts w:ascii="Times New Roman" w:hAnsi="Times New Roman" w:cs="Times New Roman"/>
          <w:color w:val="00000A"/>
          <w:sz w:val="24"/>
          <w:szCs w:val="24"/>
        </w:rPr>
        <w:t xml:space="preserve">оценку продвижения обучающегося с ТНР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8D5D7E" w:rsidRPr="008D5D7E" w:rsidRDefault="008D5D7E" w:rsidP="008D5D7E">
      <w:pPr>
        <w:spacing w:line="249" w:lineRule="auto"/>
        <w:ind w:right="76"/>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умений, включая организацию этого процесса. </w:t>
      </w:r>
    </w:p>
    <w:p w:rsidR="008D5D7E" w:rsidRPr="008D5D7E" w:rsidRDefault="008D5D7E" w:rsidP="008D5D7E">
      <w:pPr>
        <w:spacing w:after="38" w:line="249" w:lineRule="auto"/>
        <w:ind w:right="79"/>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8D5D7E" w:rsidRPr="008D5D7E" w:rsidRDefault="008D5D7E" w:rsidP="008D5D7E">
      <w:pPr>
        <w:numPr>
          <w:ilvl w:val="0"/>
          <w:numId w:val="49"/>
        </w:numPr>
        <w:spacing w:after="38" w:line="249" w:lineRule="auto"/>
        <w:ind w:right="42"/>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8D5D7E" w:rsidRPr="008D5D7E" w:rsidRDefault="008D5D7E" w:rsidP="008D5D7E">
      <w:pPr>
        <w:numPr>
          <w:ilvl w:val="0"/>
          <w:numId w:val="49"/>
        </w:numPr>
        <w:spacing w:after="38" w:line="249" w:lineRule="auto"/>
        <w:ind w:right="42"/>
        <w:jc w:val="both"/>
        <w:rPr>
          <w:rFonts w:ascii="Times New Roman" w:hAnsi="Times New Roman" w:cs="Times New Roman"/>
          <w:sz w:val="24"/>
          <w:szCs w:val="24"/>
        </w:rPr>
      </w:pPr>
      <w:r w:rsidRPr="008D5D7E">
        <w:rPr>
          <w:rFonts w:ascii="Times New Roman" w:hAnsi="Times New Roman" w:cs="Times New Roman"/>
          <w:color w:val="00000A"/>
          <w:sz w:val="24"/>
          <w:szCs w:val="24"/>
        </w:rPr>
        <w:lastRenderedPageBreak/>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8D5D7E" w:rsidRPr="008D5D7E" w:rsidRDefault="008D5D7E" w:rsidP="008D5D7E">
      <w:pPr>
        <w:numPr>
          <w:ilvl w:val="0"/>
          <w:numId w:val="49"/>
        </w:numPr>
        <w:spacing w:after="38" w:line="249" w:lineRule="auto"/>
        <w:ind w:right="42"/>
        <w:jc w:val="both"/>
        <w:rPr>
          <w:rFonts w:ascii="Times New Roman" w:hAnsi="Times New Roman" w:cs="Times New Roman"/>
          <w:sz w:val="24"/>
          <w:szCs w:val="24"/>
        </w:rPr>
      </w:pPr>
      <w:r w:rsidRPr="008D5D7E">
        <w:rPr>
          <w:rFonts w:ascii="Times New Roman" w:hAnsi="Times New Roman" w:cs="Times New Roman"/>
          <w:color w:val="00000A"/>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8D5D7E" w:rsidRPr="008D5D7E" w:rsidRDefault="008D5D7E" w:rsidP="008D5D7E">
      <w:pPr>
        <w:ind w:right="76"/>
        <w:jc w:val="both"/>
        <w:rPr>
          <w:rFonts w:ascii="Times New Roman" w:hAnsi="Times New Roman" w:cs="Times New Roman"/>
          <w:sz w:val="24"/>
          <w:szCs w:val="24"/>
        </w:rPr>
      </w:pPr>
      <w:r w:rsidRPr="008D5D7E">
        <w:rPr>
          <w:rFonts w:ascii="Times New Roman" w:hAnsi="Times New Roman" w:cs="Times New Roman"/>
          <w:b/>
          <w:i/>
          <w:sz w:val="24"/>
          <w:szCs w:val="24"/>
        </w:rPr>
        <w:t>Предметные результаты</w:t>
      </w:r>
      <w:r w:rsidRPr="008D5D7E">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D5D7E" w:rsidRPr="008D5D7E" w:rsidRDefault="008D5D7E" w:rsidP="008D5D7E">
      <w:pPr>
        <w:ind w:right="77"/>
        <w:jc w:val="both"/>
        <w:rPr>
          <w:rFonts w:ascii="Times New Roman" w:hAnsi="Times New Roman" w:cs="Times New Roman"/>
          <w:color w:val="00000A"/>
          <w:sz w:val="24"/>
          <w:szCs w:val="24"/>
        </w:rPr>
      </w:pPr>
      <w:r w:rsidRPr="008D5D7E">
        <w:rPr>
          <w:rFonts w:ascii="Times New Roman" w:hAnsi="Times New Roman" w:cs="Times New Roman"/>
          <w:sz w:val="24"/>
          <w:szCs w:val="24"/>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8D5D7E">
        <w:rPr>
          <w:rFonts w:ascii="Times New Roman" w:hAnsi="Times New Roman" w:cs="Times New Roman"/>
          <w:color w:val="00000A"/>
          <w:sz w:val="24"/>
          <w:szCs w:val="24"/>
        </w:rPr>
        <w:t xml:space="preserve">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ТНР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Достижение предметных результатов обеспечивается за счет основных учебных предметов, представленных в обязательной части учебного плана и части, формируемой участниками образовательного процесса. Поэтому объектом оценки предметных результатов является способность учащихся решать учебно-познавательные и учебно-практические задачи. </w:t>
      </w:r>
    </w:p>
    <w:p w:rsidR="008D5D7E" w:rsidRPr="008D5D7E" w:rsidRDefault="008D5D7E" w:rsidP="008D5D7E">
      <w:pPr>
        <w:pStyle w:val="af0"/>
        <w:jc w:val="both"/>
        <w:rPr>
          <w:rFonts w:ascii="Times New Roman" w:hAnsi="Times New Roman" w:cs="Times New Roman"/>
          <w:sz w:val="24"/>
          <w:szCs w:val="24"/>
        </w:rPr>
      </w:pPr>
    </w:p>
    <w:p w:rsidR="008D5D7E" w:rsidRPr="008D5D7E" w:rsidRDefault="008D5D7E" w:rsidP="008D5D7E">
      <w:pPr>
        <w:pStyle w:val="Default"/>
        <w:jc w:val="both"/>
      </w:pPr>
    </w:p>
    <w:p w:rsidR="008D5D7E" w:rsidRPr="008D5D7E" w:rsidRDefault="008D5D7E" w:rsidP="008D5D7E">
      <w:pPr>
        <w:autoSpaceDE w:val="0"/>
        <w:autoSpaceDN w:val="0"/>
        <w:adjustRightInd w:val="0"/>
        <w:jc w:val="center"/>
        <w:rPr>
          <w:rFonts w:ascii="Times New Roman" w:hAnsi="Times New Roman" w:cs="Times New Roman"/>
          <w:b/>
          <w:bCs/>
          <w:sz w:val="24"/>
          <w:szCs w:val="24"/>
        </w:rPr>
      </w:pPr>
      <w:r w:rsidRPr="008D5D7E">
        <w:rPr>
          <w:rFonts w:ascii="Times New Roman" w:hAnsi="Times New Roman" w:cs="Times New Roman"/>
          <w:b/>
          <w:bCs/>
          <w:sz w:val="24"/>
          <w:szCs w:val="24"/>
        </w:rPr>
        <w:t xml:space="preserve">Оценка результатов освоения содержания образовательных программ </w:t>
      </w:r>
    </w:p>
    <w:p w:rsidR="008D5D7E" w:rsidRPr="008D5D7E" w:rsidRDefault="008D5D7E" w:rsidP="008D5D7E">
      <w:pPr>
        <w:autoSpaceDE w:val="0"/>
        <w:autoSpaceDN w:val="0"/>
        <w:adjustRightInd w:val="0"/>
        <w:jc w:val="center"/>
        <w:rPr>
          <w:rFonts w:ascii="Times New Roman" w:hAnsi="Times New Roman" w:cs="Times New Roman"/>
          <w:b/>
          <w:bCs/>
          <w:sz w:val="24"/>
          <w:szCs w:val="24"/>
        </w:rPr>
      </w:pPr>
      <w:r w:rsidRPr="008D5D7E">
        <w:rPr>
          <w:rFonts w:ascii="Times New Roman" w:hAnsi="Times New Roman" w:cs="Times New Roman"/>
          <w:b/>
          <w:bCs/>
          <w:sz w:val="24"/>
          <w:szCs w:val="24"/>
        </w:rPr>
        <w:t>обучающимися с ТНР по предметам</w:t>
      </w:r>
    </w:p>
    <w:p w:rsidR="008D5D7E" w:rsidRPr="008D5D7E" w:rsidRDefault="008D5D7E" w:rsidP="008D5D7E">
      <w:pPr>
        <w:autoSpaceDE w:val="0"/>
        <w:autoSpaceDN w:val="0"/>
        <w:adjustRightInd w:val="0"/>
        <w:jc w:val="center"/>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9572"/>
      </w:tblGrid>
      <w:tr w:rsidR="008D5D7E" w:rsidRPr="008D5D7E" w:rsidTr="008D5D7E">
        <w:trPr>
          <w:trHeight w:val="107"/>
        </w:trPr>
        <w:tc>
          <w:tcPr>
            <w:tcW w:w="9572" w:type="dxa"/>
            <w:tcBorders>
              <w:top w:val="nil"/>
              <w:left w:val="nil"/>
              <w:bottom w:val="nil"/>
              <w:right w:val="nil"/>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 xml:space="preserve">Чтение. </w:t>
            </w:r>
            <w:r w:rsidRPr="008D5D7E">
              <w:rPr>
                <w:rFonts w:ascii="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8D5D7E" w:rsidRPr="008D5D7E" w:rsidRDefault="008D5D7E" w:rsidP="008D5D7E">
            <w:pPr>
              <w:autoSpaceDE w:val="0"/>
              <w:autoSpaceDN w:val="0"/>
              <w:adjustRightInd w:val="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954"/>
              <w:gridCol w:w="850"/>
              <w:gridCol w:w="3402"/>
              <w:gridCol w:w="851"/>
              <w:gridCol w:w="3260"/>
            </w:tblGrid>
            <w:tr w:rsidR="008D5D7E" w:rsidRPr="008D5D7E" w:rsidTr="008D5D7E">
              <w:tc>
                <w:tcPr>
                  <w:tcW w:w="9317" w:type="dxa"/>
                  <w:gridSpan w:val="5"/>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
                      <w:bCs/>
                      <w:sz w:val="24"/>
                      <w:szCs w:val="24"/>
                    </w:rPr>
                    <w:t>Нормы оценок навыков техники чтения (1 - 4 классы)</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Cs/>
                      <w:sz w:val="24"/>
                      <w:szCs w:val="24"/>
                    </w:rPr>
                    <w:t>Класс</w:t>
                  </w:r>
                </w:p>
                <w:p w:rsidR="008D5D7E" w:rsidRPr="008D5D7E" w:rsidRDefault="008D5D7E" w:rsidP="008D5D7E">
                  <w:pPr>
                    <w:autoSpaceDE w:val="0"/>
                    <w:autoSpaceDN w:val="0"/>
                    <w:adjustRightIn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FC60A9"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О</w:t>
                  </w:r>
                  <w:r w:rsidR="008D5D7E" w:rsidRPr="008D5D7E">
                    <w:rPr>
                      <w:rFonts w:ascii="Times New Roman" w:hAnsi="Times New Roman" w:cs="Times New Roman"/>
                      <w:sz w:val="24"/>
                      <w:szCs w:val="24"/>
                    </w:rPr>
                    <w:t>тметка</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 полугодие</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отметка</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 полугодие</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Cs/>
                      <w:sz w:val="24"/>
                      <w:szCs w:val="24"/>
                    </w:rPr>
                    <w:lastRenderedPageBreak/>
                    <w:t>1класс</w:t>
                  </w:r>
                </w:p>
                <w:p w:rsidR="008D5D7E" w:rsidRPr="008D5D7E" w:rsidRDefault="008D5D7E" w:rsidP="008D5D7E">
                  <w:pPr>
                    <w:autoSpaceDE w:val="0"/>
                    <w:autoSpaceDN w:val="0"/>
                    <w:adjustRightIn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Cs/>
                      <w:sz w:val="24"/>
                      <w:szCs w:val="24"/>
                    </w:rPr>
                    <w:t>не выставляется</w:t>
                  </w:r>
                </w:p>
              </w:tc>
              <w:tc>
                <w:tcPr>
                  <w:tcW w:w="7513" w:type="dxa"/>
                  <w:gridSpan w:val="3"/>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3 - 5 стихотворений. Техника чтения на конец года - 10 - 20 слов в минуту.</w:t>
                  </w:r>
                </w:p>
              </w:tc>
            </w:tr>
            <w:tr w:rsidR="008D5D7E" w:rsidRPr="008D5D7E" w:rsidTr="008D5D7E">
              <w:trPr>
                <w:trHeight w:val="1623"/>
              </w:trPr>
              <w:tc>
                <w:tcPr>
                  <w:tcW w:w="954" w:type="dxa"/>
                  <w:vMerge w:val="restart"/>
                  <w:tcBorders>
                    <w:top w:val="single" w:sz="4" w:space="0" w:color="auto"/>
                    <w:left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 класс</w:t>
                  </w:r>
                </w:p>
              </w:tc>
              <w:tc>
                <w:tcPr>
                  <w:tcW w:w="850" w:type="dxa"/>
                  <w:vMerge w:val="restart"/>
                  <w:tcBorders>
                    <w:top w:val="single" w:sz="4" w:space="0" w:color="auto"/>
                    <w:left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Cs/>
                      <w:sz w:val="24"/>
                      <w:szCs w:val="24"/>
                    </w:rPr>
                    <w:t>не выставляется</w:t>
                  </w:r>
                </w:p>
              </w:tc>
              <w:tc>
                <w:tcPr>
                  <w:tcW w:w="3402" w:type="dxa"/>
                  <w:vMerge w:val="restart"/>
                  <w:tcBorders>
                    <w:top w:val="single" w:sz="4" w:space="0" w:color="auto"/>
                    <w:left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сл./мин.</w:t>
                  </w:r>
                </w:p>
              </w:tc>
              <w:tc>
                <w:tcPr>
                  <w:tcW w:w="851" w:type="dxa"/>
                  <w:tcBorders>
                    <w:top w:val="single" w:sz="4" w:space="0" w:color="auto"/>
                    <w:left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3260" w:type="dxa"/>
                  <w:tcBorders>
                    <w:top w:val="single" w:sz="4" w:space="0" w:color="auto"/>
                    <w:left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30 - 40 слов в мин., соблюдая паузы и интонации, соответствующие знакам препинания. Чтение целыми словами (трудные по смыслу и структуре слова - по слогам).</w:t>
                  </w:r>
                </w:p>
              </w:tc>
            </w:tr>
            <w:tr w:rsidR="008D5D7E" w:rsidRPr="008D5D7E" w:rsidTr="008D5D7E">
              <w:tc>
                <w:tcPr>
                  <w:tcW w:w="954"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0"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3402"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1 - 2 ошибки, 25 - 30 сл/мин.</w:t>
                  </w:r>
                </w:p>
              </w:tc>
            </w:tr>
            <w:tr w:rsidR="008D5D7E" w:rsidRPr="008D5D7E" w:rsidTr="008D5D7E">
              <w:tc>
                <w:tcPr>
                  <w:tcW w:w="954"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0"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3402" w:type="dxa"/>
                  <w:vMerge/>
                  <w:tcBorders>
                    <w:left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3 - 4 ошибки, 20 - 25 сл/мин.</w:t>
                  </w:r>
                </w:p>
              </w:tc>
            </w:tr>
            <w:tr w:rsidR="008D5D7E" w:rsidRPr="008D5D7E" w:rsidTr="008D5D7E">
              <w:tc>
                <w:tcPr>
                  <w:tcW w:w="954" w:type="dxa"/>
                  <w:vMerge/>
                  <w:tcBorders>
                    <w:left w:val="single" w:sz="4" w:space="0" w:color="auto"/>
                    <w:bottom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vAlign w:val="center"/>
                  <w:hideMark/>
                </w:tcPr>
                <w:p w:rsidR="008D5D7E" w:rsidRPr="008D5D7E" w:rsidRDefault="008D5D7E" w:rsidP="008D5D7E">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6 и более ошибок, менее 20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3 класс</w:t>
                  </w: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762"/>
                  </w:tblGrid>
                  <w:tr w:rsidR="008D5D7E" w:rsidRPr="008D5D7E" w:rsidTr="008D5D7E">
                    <w:trPr>
                      <w:trHeight w:val="247"/>
                    </w:trPr>
                    <w:tc>
                      <w:tcPr>
                        <w:tcW w:w="2762" w:type="dxa"/>
                        <w:tcBorders>
                          <w:top w:val="nil"/>
                          <w:left w:val="nil"/>
                          <w:bottom w:val="nil"/>
                          <w:right w:val="nil"/>
                        </w:tcBorders>
                        <w:hideMark/>
                      </w:tcPr>
                      <w:p w:rsidR="008D5D7E" w:rsidRPr="008D5D7E" w:rsidRDefault="008D5D7E" w:rsidP="008D5D7E">
                        <w:pPr>
                          <w:autoSpaceDE w:val="0"/>
                          <w:autoSpaceDN w:val="0"/>
                          <w:adjustRightInd w:val="0"/>
                          <w:ind w:left="-74"/>
                          <w:jc w:val="both"/>
                          <w:rPr>
                            <w:rFonts w:ascii="Times New Roman" w:hAnsi="Times New Roman" w:cs="Times New Roman"/>
                            <w:sz w:val="24"/>
                            <w:szCs w:val="24"/>
                          </w:rPr>
                        </w:pPr>
                        <w:r w:rsidRPr="008D5D7E">
                          <w:rPr>
                            <w:rFonts w:ascii="Times New Roman" w:hAnsi="Times New Roman" w:cs="Times New Roman"/>
                            <w:sz w:val="24"/>
                            <w:szCs w:val="24"/>
                          </w:rPr>
                          <w:t>Без ошибок; 40-45 сл./ мин.</w:t>
                        </w:r>
                      </w:p>
                    </w:tc>
                  </w:tr>
                </w:tbl>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50 - 60 сл/мин. без ошибок. Чтение целым словом (малоизвестные слова сложной слоговой структуры - по слогам). Владение громкостью, тоном, мелодикой речи.</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1-2 ошибки, 35-40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1-2 ошибки, 40-50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3-5 ошибок, 30-35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3-5 ошибок, 30 - 40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6 и более ошибок, менее 30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6 и более ошибок, менее 30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4 класс</w:t>
                  </w: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762"/>
                  </w:tblGrid>
                  <w:tr w:rsidR="008D5D7E" w:rsidRPr="008D5D7E" w:rsidTr="008D5D7E">
                    <w:trPr>
                      <w:trHeight w:val="247"/>
                    </w:trPr>
                    <w:tc>
                      <w:tcPr>
                        <w:tcW w:w="2762" w:type="dxa"/>
                        <w:tcBorders>
                          <w:top w:val="nil"/>
                          <w:left w:val="nil"/>
                          <w:bottom w:val="nil"/>
                          <w:right w:val="nil"/>
                        </w:tcBorders>
                        <w:hideMark/>
                      </w:tcPr>
                      <w:p w:rsidR="008D5D7E" w:rsidRPr="008D5D7E" w:rsidRDefault="008D5D7E" w:rsidP="008D5D7E">
                        <w:pPr>
                          <w:autoSpaceDE w:val="0"/>
                          <w:autoSpaceDN w:val="0"/>
                          <w:adjustRightInd w:val="0"/>
                          <w:ind w:left="-74"/>
                          <w:jc w:val="both"/>
                          <w:rPr>
                            <w:rFonts w:ascii="Times New Roman" w:hAnsi="Times New Roman" w:cs="Times New Roman"/>
                            <w:sz w:val="24"/>
                            <w:szCs w:val="24"/>
                          </w:rPr>
                        </w:pPr>
                        <w:r w:rsidRPr="008D5D7E">
                          <w:rPr>
                            <w:rFonts w:ascii="Times New Roman" w:hAnsi="Times New Roman" w:cs="Times New Roman"/>
                            <w:sz w:val="24"/>
                            <w:szCs w:val="24"/>
                          </w:rPr>
                          <w:t>Без ошибок; 60-75 сл/мин.</w:t>
                        </w:r>
                      </w:p>
                    </w:tc>
                  </w:tr>
                </w:tbl>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pStyle w:val="Default"/>
                    <w:jc w:val="both"/>
                  </w:pPr>
                  <w:r w:rsidRPr="008D5D7E">
                    <w:t>70-80 сл. без ошибок, бегло с соблюдением орфоэпических норм, делая паузы, логические ударения.</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1-2 ошибки, 55-60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1-2 ошибки, 60-70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3-5 ошибок, 50-55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3-5 ошибок, 55-60 сл/мин.</w:t>
                  </w:r>
                </w:p>
              </w:tc>
            </w:tr>
            <w:tr w:rsidR="008D5D7E" w:rsidRPr="008D5D7E" w:rsidTr="008D5D7E">
              <w:tc>
                <w:tcPr>
                  <w:tcW w:w="954"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autoSpaceDE w:val="0"/>
                    <w:autoSpaceDN w:val="0"/>
                    <w:adjustRightInd w:val="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6 и более ошибок, менее 50 сл/мин.</w:t>
                  </w:r>
                </w:p>
              </w:tc>
              <w:tc>
                <w:tcPr>
                  <w:tcW w:w="85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6 и более ошибок, менее 55 сл/мин.</w:t>
                  </w:r>
                </w:p>
              </w:tc>
            </w:tr>
          </w:tbl>
          <w:p w:rsidR="008D5D7E" w:rsidRPr="008D5D7E" w:rsidRDefault="008D5D7E" w:rsidP="008D5D7E">
            <w:pPr>
              <w:autoSpaceDE w:val="0"/>
              <w:autoSpaceDN w:val="0"/>
              <w:adjustRightInd w:val="0"/>
              <w:jc w:val="both"/>
              <w:rPr>
                <w:rFonts w:ascii="Times New Roman" w:hAnsi="Times New Roman" w:cs="Times New Roman"/>
                <w:sz w:val="24"/>
                <w:szCs w:val="24"/>
              </w:rPr>
            </w:pPr>
          </w:p>
        </w:tc>
      </w:tr>
    </w:tbl>
    <w:p w:rsidR="008D5D7E" w:rsidRPr="008D5D7E" w:rsidRDefault="008D5D7E" w:rsidP="008D5D7E">
      <w:pPr>
        <w:autoSpaceDE w:val="0"/>
        <w:autoSpaceDN w:val="0"/>
        <w:adjustRightInd w:val="0"/>
        <w:jc w:val="both"/>
        <w:rPr>
          <w:rFonts w:ascii="Times New Roman" w:hAnsi="Times New Roman" w:cs="Times New Roman"/>
          <w:b/>
          <w:bCs/>
          <w:sz w:val="24"/>
          <w:szCs w:val="24"/>
        </w:rPr>
      </w:pPr>
    </w:p>
    <w:p w:rsidR="008D5D7E" w:rsidRPr="008D5D7E" w:rsidRDefault="008D5D7E" w:rsidP="008D5D7E">
      <w:pPr>
        <w:autoSpaceDE w:val="0"/>
        <w:autoSpaceDN w:val="0"/>
        <w:adjustRightInd w:val="0"/>
        <w:jc w:val="center"/>
        <w:rPr>
          <w:rFonts w:ascii="Times New Roman" w:hAnsi="Times New Roman" w:cs="Times New Roman"/>
          <w:b/>
          <w:bCs/>
          <w:sz w:val="24"/>
          <w:szCs w:val="24"/>
        </w:rPr>
      </w:pPr>
      <w:r w:rsidRPr="008D5D7E">
        <w:rPr>
          <w:rFonts w:ascii="Times New Roman" w:hAnsi="Times New Roman" w:cs="Times New Roman"/>
          <w:b/>
          <w:bCs/>
          <w:sz w:val="24"/>
          <w:szCs w:val="24"/>
        </w:rPr>
        <w:lastRenderedPageBreak/>
        <w:t>Русский язык. Объем диктанта и текста для списывания (количество слов):</w:t>
      </w:r>
    </w:p>
    <w:p w:rsidR="008D5D7E" w:rsidRPr="008D5D7E" w:rsidRDefault="008D5D7E" w:rsidP="008D5D7E">
      <w:pPr>
        <w:autoSpaceDE w:val="0"/>
        <w:autoSpaceDN w:val="0"/>
        <w:adjustRightInd w:v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0"/>
        <w:gridCol w:w="1983"/>
        <w:gridCol w:w="2126"/>
        <w:gridCol w:w="2127"/>
        <w:gridCol w:w="1984"/>
      </w:tblGrid>
      <w:tr w:rsidR="008D5D7E" w:rsidRPr="008D5D7E" w:rsidTr="008D5D7E">
        <w:trPr>
          <w:trHeight w:val="109"/>
        </w:trPr>
        <w:tc>
          <w:tcPr>
            <w:tcW w:w="1210" w:type="dxa"/>
            <w:vMerge w:val="restart"/>
            <w:tcBorders>
              <w:top w:val="single" w:sz="4"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Классы</w:t>
            </w:r>
          </w:p>
        </w:tc>
        <w:tc>
          <w:tcPr>
            <w:tcW w:w="8220" w:type="dxa"/>
            <w:gridSpan w:val="4"/>
            <w:tcBorders>
              <w:top w:val="single" w:sz="4"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Четверти</w:t>
            </w:r>
          </w:p>
        </w:tc>
      </w:tr>
      <w:tr w:rsidR="008D5D7E" w:rsidRPr="008D5D7E" w:rsidTr="008D5D7E">
        <w:trPr>
          <w:trHeight w:val="109"/>
        </w:trPr>
        <w:tc>
          <w:tcPr>
            <w:tcW w:w="1210" w:type="dxa"/>
            <w:vMerge/>
            <w:tcBorders>
              <w:top w:val="single" w:sz="4" w:space="0" w:color="auto"/>
              <w:left w:val="single" w:sz="4" w:space="0" w:color="auto"/>
              <w:bottom w:val="single" w:sz="6" w:space="0" w:color="auto"/>
              <w:right w:val="single" w:sz="6" w:space="0" w:color="auto"/>
            </w:tcBorders>
            <w:vAlign w:val="center"/>
            <w:hideMark/>
          </w:tcPr>
          <w:p w:rsidR="008D5D7E" w:rsidRPr="008D5D7E" w:rsidRDefault="008D5D7E" w:rsidP="008D5D7E">
            <w:pPr>
              <w:jc w:val="center"/>
              <w:rPr>
                <w:rFonts w:ascii="Times New Roman" w:hAnsi="Times New Roman" w:cs="Times New Roman"/>
                <w:sz w:val="24"/>
                <w:szCs w:val="24"/>
              </w:rPr>
            </w:pPr>
          </w:p>
        </w:tc>
        <w:tc>
          <w:tcPr>
            <w:tcW w:w="1983"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r>
      <w:tr w:rsidR="008D5D7E" w:rsidRPr="008D5D7E" w:rsidTr="008D5D7E">
        <w:trPr>
          <w:trHeight w:val="109"/>
        </w:trPr>
        <w:tc>
          <w:tcPr>
            <w:tcW w:w="1210"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3"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15-17</w:t>
            </w:r>
          </w:p>
        </w:tc>
      </w:tr>
      <w:tr w:rsidR="008D5D7E" w:rsidRPr="008D5D7E" w:rsidTr="008D5D7E">
        <w:trPr>
          <w:trHeight w:val="109"/>
        </w:trPr>
        <w:tc>
          <w:tcPr>
            <w:tcW w:w="1210"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1983"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15-20</w:t>
            </w:r>
          </w:p>
        </w:tc>
        <w:tc>
          <w:tcPr>
            <w:tcW w:w="2126"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20-25</w:t>
            </w:r>
          </w:p>
        </w:tc>
        <w:tc>
          <w:tcPr>
            <w:tcW w:w="2127"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25-30</w:t>
            </w:r>
          </w:p>
        </w:tc>
        <w:tc>
          <w:tcPr>
            <w:tcW w:w="1984"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30-35</w:t>
            </w:r>
          </w:p>
        </w:tc>
      </w:tr>
      <w:tr w:rsidR="008D5D7E" w:rsidRPr="008D5D7E" w:rsidTr="008D5D7E">
        <w:trPr>
          <w:trHeight w:val="109"/>
        </w:trPr>
        <w:tc>
          <w:tcPr>
            <w:tcW w:w="1210"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1983"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40-45</w:t>
            </w:r>
          </w:p>
        </w:tc>
        <w:tc>
          <w:tcPr>
            <w:tcW w:w="2126"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45-50</w:t>
            </w:r>
          </w:p>
        </w:tc>
        <w:tc>
          <w:tcPr>
            <w:tcW w:w="2127"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50-55</w:t>
            </w:r>
          </w:p>
        </w:tc>
        <w:tc>
          <w:tcPr>
            <w:tcW w:w="1984"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55-60</w:t>
            </w:r>
          </w:p>
        </w:tc>
      </w:tr>
      <w:tr w:rsidR="008D5D7E" w:rsidRPr="008D5D7E" w:rsidTr="008D5D7E">
        <w:trPr>
          <w:trHeight w:val="109"/>
        </w:trPr>
        <w:tc>
          <w:tcPr>
            <w:tcW w:w="1210" w:type="dxa"/>
            <w:tcBorders>
              <w:top w:val="single" w:sz="6" w:space="0" w:color="auto"/>
              <w:left w:val="single" w:sz="4"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1983"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60-65</w:t>
            </w:r>
          </w:p>
        </w:tc>
        <w:tc>
          <w:tcPr>
            <w:tcW w:w="2126"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65-70</w:t>
            </w:r>
          </w:p>
        </w:tc>
        <w:tc>
          <w:tcPr>
            <w:tcW w:w="2127"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70-75</w:t>
            </w:r>
          </w:p>
        </w:tc>
        <w:tc>
          <w:tcPr>
            <w:tcW w:w="1984" w:type="dxa"/>
            <w:tcBorders>
              <w:top w:val="single" w:sz="6" w:space="0" w:color="auto"/>
              <w:left w:val="single" w:sz="6"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75-80</w:t>
            </w:r>
          </w:p>
        </w:tc>
      </w:tr>
    </w:tbl>
    <w:p w:rsidR="008D5D7E" w:rsidRPr="008D5D7E" w:rsidRDefault="008D5D7E" w:rsidP="008D5D7E">
      <w:pPr>
        <w:pStyle w:val="Default"/>
        <w:jc w:val="both"/>
      </w:pPr>
      <w:r w:rsidRPr="008D5D7E">
        <w:tab/>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предлагается дополнительное задание повышенной трудности. Тексты для изложения и сочинения увеличиваются на 15-20 слов. </w:t>
      </w:r>
      <w:r w:rsidRPr="008D5D7E">
        <w:rPr>
          <w:i/>
        </w:rPr>
        <w:t>Учитывая, что сочинения и изложения носят обучающий характер, неудовлетворительные оценки не выставляются</w:t>
      </w:r>
      <w:r w:rsidRPr="008D5D7E">
        <w:t xml:space="preserve">. </w:t>
      </w:r>
    </w:p>
    <w:p w:rsidR="008D5D7E" w:rsidRPr="008D5D7E" w:rsidRDefault="008D5D7E" w:rsidP="008D5D7E">
      <w:pPr>
        <w:pStyle w:val="Default"/>
        <w:jc w:val="both"/>
      </w:pPr>
      <w:r w:rsidRPr="008D5D7E">
        <w:tab/>
        <w:t>При выполнении грамматических заданий следует руководствоваться следующими нормами оценок.</w:t>
      </w:r>
    </w:p>
    <w:p w:rsidR="008D5D7E" w:rsidRPr="008D5D7E" w:rsidRDefault="008D5D7E" w:rsidP="008D5D7E">
      <w:pPr>
        <w:pStyle w:val="Default"/>
        <w:jc w:val="center"/>
        <w:rPr>
          <w:b/>
          <w:bCs/>
        </w:rPr>
      </w:pPr>
      <w:r w:rsidRPr="008D5D7E">
        <w:rPr>
          <w:b/>
          <w:bCs/>
        </w:rPr>
        <w:t>Оценка за грамматические задания</w:t>
      </w:r>
    </w:p>
    <w:p w:rsidR="008D5D7E" w:rsidRPr="008D5D7E" w:rsidRDefault="008D5D7E" w:rsidP="008D5D7E">
      <w:pPr>
        <w:pStyle w:val="Default"/>
        <w:jc w:val="center"/>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62"/>
        <w:gridCol w:w="1962"/>
        <w:gridCol w:w="1962"/>
        <w:gridCol w:w="1962"/>
        <w:gridCol w:w="1962"/>
      </w:tblGrid>
      <w:tr w:rsidR="008D5D7E" w:rsidRPr="008D5D7E" w:rsidTr="008D5D7E">
        <w:trPr>
          <w:trHeight w:val="109"/>
        </w:trPr>
        <w:tc>
          <w:tcPr>
            <w:tcW w:w="1962" w:type="dxa"/>
            <w:tcBorders>
              <w:top w:val="single" w:sz="4"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Оценка</w:t>
            </w:r>
          </w:p>
        </w:tc>
        <w:tc>
          <w:tcPr>
            <w:tcW w:w="1962" w:type="dxa"/>
            <w:tcBorders>
              <w:top w:val="single" w:sz="4"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1962" w:type="dxa"/>
            <w:tcBorders>
              <w:top w:val="single" w:sz="4"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1962" w:type="dxa"/>
            <w:tcBorders>
              <w:top w:val="single" w:sz="4"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1962" w:type="dxa"/>
            <w:tcBorders>
              <w:top w:val="single" w:sz="4"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r>
      <w:tr w:rsidR="008D5D7E" w:rsidRPr="008D5D7E" w:rsidTr="008D5D7E">
        <w:trPr>
          <w:trHeight w:val="2013"/>
        </w:trPr>
        <w:tc>
          <w:tcPr>
            <w:tcW w:w="1962" w:type="dxa"/>
            <w:tcBorders>
              <w:top w:val="single" w:sz="6" w:space="0" w:color="auto"/>
              <w:left w:val="single" w:sz="4" w:space="0" w:color="auto"/>
              <w:bottom w:val="single" w:sz="4"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Уровень выполнения задания </w:t>
            </w:r>
          </w:p>
        </w:tc>
        <w:tc>
          <w:tcPr>
            <w:tcW w:w="1962"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ставится, если обучающий обнаруживает усвоение определенной части из изученного материала,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в работе правильно выполнил не менее ½ заданий </w:t>
            </w:r>
          </w:p>
        </w:tc>
        <w:tc>
          <w:tcPr>
            <w:tcW w:w="1962" w:type="dxa"/>
            <w:tcBorders>
              <w:top w:val="single" w:sz="6" w:space="0" w:color="auto"/>
              <w:left w:val="single" w:sz="6"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8D5D7E" w:rsidRPr="008D5D7E" w:rsidRDefault="008D5D7E" w:rsidP="008D5D7E">
      <w:pPr>
        <w:pStyle w:val="Default"/>
      </w:pPr>
    </w:p>
    <w:p w:rsidR="008D5D7E" w:rsidRPr="008D5D7E" w:rsidRDefault="008D5D7E" w:rsidP="008D5D7E">
      <w:pPr>
        <w:pStyle w:val="Default"/>
        <w:jc w:val="center"/>
        <w:rPr>
          <w:b/>
          <w:bCs/>
        </w:rPr>
      </w:pPr>
      <w:r w:rsidRPr="008D5D7E">
        <w:rPr>
          <w:b/>
          <w:bCs/>
        </w:rPr>
        <w:t>Объем словарного диктанта:</w:t>
      </w:r>
    </w:p>
    <w:p w:rsidR="008D5D7E" w:rsidRPr="008D5D7E" w:rsidRDefault="008D5D7E" w:rsidP="008D5D7E">
      <w:pPr>
        <w:pStyle w:val="Default"/>
        <w:jc w:val="center"/>
      </w:pPr>
    </w:p>
    <w:tbl>
      <w:tblPr>
        <w:tblW w:w="97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69"/>
        <w:gridCol w:w="7366"/>
      </w:tblGrid>
      <w:tr w:rsidR="008D5D7E" w:rsidRPr="008D5D7E" w:rsidTr="008D5D7E">
        <w:trPr>
          <w:trHeight w:val="109"/>
        </w:trPr>
        <w:tc>
          <w:tcPr>
            <w:tcW w:w="2371" w:type="dxa"/>
            <w:tcBorders>
              <w:top w:val="single" w:sz="4"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lastRenderedPageBreak/>
              <w:t>классы</w:t>
            </w:r>
          </w:p>
        </w:tc>
        <w:tc>
          <w:tcPr>
            <w:tcW w:w="7371" w:type="dxa"/>
            <w:tcBorders>
              <w:top w:val="single" w:sz="4"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количество слов</w:t>
            </w:r>
          </w:p>
        </w:tc>
      </w:tr>
      <w:tr w:rsidR="008D5D7E" w:rsidRPr="008D5D7E" w:rsidTr="008D5D7E">
        <w:trPr>
          <w:trHeight w:val="109"/>
        </w:trPr>
        <w:tc>
          <w:tcPr>
            <w:tcW w:w="2371"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7371"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7-8</w:t>
            </w:r>
          </w:p>
        </w:tc>
      </w:tr>
      <w:tr w:rsidR="008D5D7E" w:rsidRPr="008D5D7E" w:rsidTr="008D5D7E">
        <w:trPr>
          <w:trHeight w:val="109"/>
        </w:trPr>
        <w:tc>
          <w:tcPr>
            <w:tcW w:w="2371"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7371"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10-12</w:t>
            </w:r>
          </w:p>
        </w:tc>
      </w:tr>
      <w:tr w:rsidR="008D5D7E" w:rsidRPr="008D5D7E" w:rsidTr="008D5D7E">
        <w:trPr>
          <w:trHeight w:val="109"/>
        </w:trPr>
        <w:tc>
          <w:tcPr>
            <w:tcW w:w="2371"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7371"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12-15</w:t>
            </w:r>
          </w:p>
        </w:tc>
      </w:tr>
      <w:tr w:rsidR="008D5D7E" w:rsidRPr="008D5D7E" w:rsidTr="008D5D7E">
        <w:trPr>
          <w:trHeight w:val="109"/>
        </w:trPr>
        <w:tc>
          <w:tcPr>
            <w:tcW w:w="2371" w:type="dxa"/>
            <w:tcBorders>
              <w:top w:val="single" w:sz="6" w:space="0" w:color="auto"/>
              <w:left w:val="single" w:sz="4"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7371" w:type="dxa"/>
            <w:tcBorders>
              <w:top w:val="single" w:sz="6" w:space="0" w:color="auto"/>
              <w:left w:val="single" w:sz="6" w:space="0" w:color="auto"/>
              <w:bottom w:val="single" w:sz="4"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до 20</w:t>
            </w:r>
          </w:p>
        </w:tc>
      </w:tr>
    </w:tbl>
    <w:p w:rsidR="008D5D7E" w:rsidRPr="008D5D7E" w:rsidRDefault="008D5D7E" w:rsidP="008D5D7E">
      <w:pPr>
        <w:pStyle w:val="Default"/>
      </w:pPr>
    </w:p>
    <w:p w:rsidR="008D5D7E" w:rsidRPr="008D5D7E" w:rsidRDefault="008D5D7E" w:rsidP="008D5D7E">
      <w:pPr>
        <w:pStyle w:val="Default"/>
        <w:jc w:val="center"/>
        <w:rPr>
          <w:b/>
          <w:bCs/>
        </w:rPr>
      </w:pPr>
      <w:r w:rsidRPr="008D5D7E">
        <w:rPr>
          <w:b/>
          <w:bCs/>
        </w:rPr>
        <w:t>Оценки за словарный диктант</w:t>
      </w:r>
    </w:p>
    <w:p w:rsidR="008D5D7E" w:rsidRPr="008D5D7E" w:rsidRDefault="008D5D7E" w:rsidP="008D5D7E">
      <w:pPr>
        <w:pStyle w:val="Default"/>
        <w:jc w:val="center"/>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27"/>
        <w:gridCol w:w="7358"/>
      </w:tblGrid>
      <w:tr w:rsidR="008D5D7E" w:rsidRPr="008D5D7E" w:rsidTr="008D5D7E">
        <w:trPr>
          <w:trHeight w:val="109"/>
        </w:trPr>
        <w:tc>
          <w:tcPr>
            <w:tcW w:w="2527" w:type="dxa"/>
            <w:tcBorders>
              <w:top w:val="single" w:sz="4"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7357" w:type="dxa"/>
            <w:tcBorders>
              <w:top w:val="single" w:sz="4" w:space="0" w:color="auto"/>
              <w:left w:val="single" w:sz="6" w:space="0" w:color="auto"/>
              <w:bottom w:val="single" w:sz="6" w:space="0" w:color="auto"/>
              <w:right w:val="single" w:sz="4" w:space="0" w:color="auto"/>
            </w:tcBorders>
          </w:tcPr>
          <w:p w:rsidR="008D5D7E" w:rsidRPr="008D5D7E" w:rsidRDefault="008D5D7E" w:rsidP="008D5D7E">
            <w:pPr>
              <w:autoSpaceDE w:val="0"/>
              <w:autoSpaceDN w:val="0"/>
              <w:adjustRightInd w:val="0"/>
              <w:rPr>
                <w:rFonts w:ascii="Times New Roman" w:hAnsi="Times New Roman" w:cs="Times New Roman"/>
                <w:sz w:val="24"/>
                <w:szCs w:val="24"/>
              </w:rPr>
            </w:pPr>
            <w:r w:rsidRPr="008D5D7E">
              <w:rPr>
                <w:rFonts w:ascii="Times New Roman" w:hAnsi="Times New Roman" w:cs="Times New Roman"/>
                <w:sz w:val="24"/>
                <w:szCs w:val="24"/>
              </w:rPr>
              <w:t xml:space="preserve">нет ошибок </w:t>
            </w:r>
          </w:p>
        </w:tc>
      </w:tr>
      <w:tr w:rsidR="008D5D7E" w:rsidRPr="008D5D7E" w:rsidTr="008D5D7E">
        <w:trPr>
          <w:trHeight w:val="304"/>
        </w:trPr>
        <w:tc>
          <w:tcPr>
            <w:tcW w:w="2527"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7357"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rPr>
                <w:rFonts w:ascii="Times New Roman" w:hAnsi="Times New Roman" w:cs="Times New Roman"/>
                <w:sz w:val="24"/>
                <w:szCs w:val="24"/>
              </w:rPr>
            </w:pPr>
            <w:r w:rsidRPr="008D5D7E">
              <w:rPr>
                <w:rFonts w:ascii="Times New Roman" w:hAnsi="Times New Roman" w:cs="Times New Roman"/>
                <w:sz w:val="24"/>
                <w:szCs w:val="24"/>
              </w:rPr>
              <w:t xml:space="preserve">1ошибка или 1 исправление (2-4 классы) </w:t>
            </w:r>
          </w:p>
        </w:tc>
      </w:tr>
      <w:tr w:rsidR="008D5D7E" w:rsidRPr="008D5D7E" w:rsidTr="008D5D7E">
        <w:trPr>
          <w:trHeight w:val="304"/>
        </w:trPr>
        <w:tc>
          <w:tcPr>
            <w:tcW w:w="2527"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7357"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rPr>
                <w:rFonts w:ascii="Times New Roman" w:hAnsi="Times New Roman" w:cs="Times New Roman"/>
                <w:sz w:val="24"/>
                <w:szCs w:val="24"/>
              </w:rPr>
            </w:pPr>
            <w:r w:rsidRPr="008D5D7E">
              <w:rPr>
                <w:rFonts w:ascii="Times New Roman" w:hAnsi="Times New Roman" w:cs="Times New Roman"/>
                <w:sz w:val="24"/>
                <w:szCs w:val="24"/>
              </w:rPr>
              <w:t xml:space="preserve">2ошибки и 1 исправление (2-4 классы) </w:t>
            </w:r>
          </w:p>
        </w:tc>
      </w:tr>
      <w:tr w:rsidR="008D5D7E" w:rsidRPr="008D5D7E" w:rsidTr="008D5D7E">
        <w:trPr>
          <w:trHeight w:val="304"/>
        </w:trPr>
        <w:tc>
          <w:tcPr>
            <w:tcW w:w="2527" w:type="dxa"/>
            <w:tcBorders>
              <w:top w:val="single" w:sz="6" w:space="0" w:color="auto"/>
              <w:left w:val="single" w:sz="4"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7357" w:type="dxa"/>
            <w:tcBorders>
              <w:top w:val="single" w:sz="6" w:space="0" w:color="auto"/>
              <w:left w:val="single" w:sz="6" w:space="0" w:color="auto"/>
              <w:bottom w:val="single" w:sz="4" w:space="0" w:color="auto"/>
              <w:right w:val="single" w:sz="4" w:space="0" w:color="auto"/>
            </w:tcBorders>
            <w:hideMark/>
          </w:tcPr>
          <w:p w:rsidR="008D5D7E" w:rsidRPr="008D5D7E" w:rsidRDefault="008D5D7E" w:rsidP="008D5D7E">
            <w:pPr>
              <w:autoSpaceDE w:val="0"/>
              <w:autoSpaceDN w:val="0"/>
              <w:adjustRightInd w:val="0"/>
              <w:rPr>
                <w:rFonts w:ascii="Times New Roman" w:hAnsi="Times New Roman" w:cs="Times New Roman"/>
                <w:sz w:val="24"/>
                <w:szCs w:val="24"/>
              </w:rPr>
            </w:pPr>
            <w:r w:rsidRPr="008D5D7E">
              <w:rPr>
                <w:rFonts w:ascii="Times New Roman" w:hAnsi="Times New Roman" w:cs="Times New Roman"/>
                <w:sz w:val="24"/>
                <w:szCs w:val="24"/>
              </w:rPr>
              <w:t xml:space="preserve">3ошибки (2-4 классы) </w:t>
            </w:r>
          </w:p>
        </w:tc>
      </w:tr>
    </w:tbl>
    <w:p w:rsidR="008D5D7E" w:rsidRPr="008D5D7E" w:rsidRDefault="008D5D7E" w:rsidP="008D5D7E">
      <w:pPr>
        <w:pStyle w:val="Default"/>
      </w:pPr>
    </w:p>
    <w:p w:rsidR="008D5D7E" w:rsidRPr="008D5D7E" w:rsidRDefault="008D5D7E" w:rsidP="008D5D7E">
      <w:pPr>
        <w:pStyle w:val="Default"/>
        <w:jc w:val="center"/>
        <w:rPr>
          <w:b/>
          <w:bCs/>
        </w:rPr>
      </w:pPr>
      <w:r w:rsidRPr="008D5D7E">
        <w:rPr>
          <w:b/>
          <w:bCs/>
        </w:rPr>
        <w:t>Оценивание письменных работ обучающихся с ТНР начальной школы</w:t>
      </w:r>
    </w:p>
    <w:p w:rsidR="008D5D7E" w:rsidRPr="008D5D7E" w:rsidRDefault="008D5D7E" w:rsidP="008D5D7E">
      <w:pPr>
        <w:pStyle w:val="Default"/>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83"/>
        <w:gridCol w:w="4395"/>
        <w:gridCol w:w="4707"/>
      </w:tblGrid>
      <w:tr w:rsidR="008D5D7E" w:rsidRPr="008D5D7E" w:rsidTr="008D5D7E">
        <w:trPr>
          <w:trHeight w:val="499"/>
        </w:trPr>
        <w:tc>
          <w:tcPr>
            <w:tcW w:w="783" w:type="dxa"/>
            <w:tcBorders>
              <w:top w:val="single" w:sz="4" w:space="0" w:color="auto"/>
              <w:left w:val="single" w:sz="4"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
                <w:bCs/>
                <w:sz w:val="24"/>
                <w:szCs w:val="24"/>
              </w:rPr>
              <w:t>оценка</w:t>
            </w:r>
          </w:p>
        </w:tc>
        <w:tc>
          <w:tcPr>
            <w:tcW w:w="4395" w:type="dxa"/>
            <w:tcBorders>
              <w:top w:val="single" w:sz="4" w:space="0" w:color="auto"/>
              <w:left w:val="single" w:sz="4" w:space="0" w:color="auto"/>
              <w:bottom w:val="single" w:sz="6" w:space="0" w:color="auto"/>
              <w:right w:val="single" w:sz="4" w:space="0" w:color="auto"/>
            </w:tcBorders>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
                <w:bCs/>
                <w:sz w:val="24"/>
                <w:szCs w:val="24"/>
              </w:rPr>
              <w:t>Программы</w:t>
            </w:r>
          </w:p>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
                <w:bCs/>
                <w:sz w:val="24"/>
                <w:szCs w:val="24"/>
              </w:rPr>
              <w:t>общеобразовательной школы</w:t>
            </w:r>
          </w:p>
          <w:p w:rsidR="008D5D7E" w:rsidRPr="008D5D7E" w:rsidRDefault="008D5D7E" w:rsidP="008D5D7E">
            <w:pPr>
              <w:autoSpaceDE w:val="0"/>
              <w:autoSpaceDN w:val="0"/>
              <w:adjustRightInd w:val="0"/>
              <w:jc w:val="center"/>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hideMark/>
          </w:tcPr>
          <w:p w:rsidR="008D5D7E" w:rsidRPr="008D5D7E" w:rsidRDefault="008D5D7E" w:rsidP="008D5D7E">
            <w:pPr>
              <w:autoSpaceDE w:val="0"/>
              <w:autoSpaceDN w:val="0"/>
              <w:adjustRightInd w:val="0"/>
              <w:jc w:val="center"/>
              <w:rPr>
                <w:rFonts w:ascii="Times New Roman" w:hAnsi="Times New Roman" w:cs="Times New Roman"/>
                <w:b/>
                <w:bCs/>
                <w:sz w:val="24"/>
                <w:szCs w:val="24"/>
              </w:rPr>
            </w:pPr>
            <w:r w:rsidRPr="008D5D7E">
              <w:rPr>
                <w:rFonts w:ascii="Times New Roman" w:hAnsi="Times New Roman" w:cs="Times New Roman"/>
                <w:b/>
                <w:bCs/>
                <w:sz w:val="24"/>
                <w:szCs w:val="24"/>
              </w:rPr>
              <w:t xml:space="preserve">Адаптированная основная </w:t>
            </w:r>
          </w:p>
          <w:p w:rsidR="008D5D7E" w:rsidRPr="008D5D7E" w:rsidRDefault="008D5D7E" w:rsidP="008D5D7E">
            <w:pPr>
              <w:autoSpaceDE w:val="0"/>
              <w:autoSpaceDN w:val="0"/>
              <w:adjustRightInd w:val="0"/>
              <w:jc w:val="center"/>
              <w:rPr>
                <w:rFonts w:ascii="Times New Roman" w:hAnsi="Times New Roman" w:cs="Times New Roman"/>
                <w:b/>
                <w:bCs/>
                <w:sz w:val="24"/>
                <w:szCs w:val="24"/>
              </w:rPr>
            </w:pPr>
            <w:r w:rsidRPr="008D5D7E">
              <w:rPr>
                <w:rFonts w:ascii="Times New Roman" w:hAnsi="Times New Roman" w:cs="Times New Roman"/>
                <w:b/>
                <w:bCs/>
                <w:sz w:val="24"/>
                <w:szCs w:val="24"/>
              </w:rPr>
              <w:t xml:space="preserve">общеобразовательная программа </w:t>
            </w:r>
          </w:p>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b/>
                <w:bCs/>
                <w:sz w:val="24"/>
                <w:szCs w:val="24"/>
              </w:rPr>
              <w:t>для обучающихся с ТНР</w:t>
            </w:r>
          </w:p>
        </w:tc>
      </w:tr>
      <w:tr w:rsidR="008D5D7E" w:rsidRPr="008D5D7E" w:rsidTr="008D5D7E">
        <w:trPr>
          <w:trHeight w:val="427"/>
        </w:trPr>
        <w:tc>
          <w:tcPr>
            <w:tcW w:w="783"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5</w:t>
            </w:r>
          </w:p>
        </w:tc>
        <w:tc>
          <w:tcPr>
            <w:tcW w:w="4395"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Не ставится при трёх исправлениях, но при одной негрубой ошибке можно ставить.</w:t>
            </w:r>
          </w:p>
        </w:tc>
        <w:tc>
          <w:tcPr>
            <w:tcW w:w="4707"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Допущены 1 негрубая ошибка или 1-2 дисграфических ошибок, работа написана аккуратно.</w:t>
            </w:r>
          </w:p>
        </w:tc>
      </w:tr>
      <w:tr w:rsidR="008D5D7E" w:rsidRPr="008D5D7E" w:rsidTr="008D5D7E">
        <w:trPr>
          <w:trHeight w:val="743"/>
        </w:trPr>
        <w:tc>
          <w:tcPr>
            <w:tcW w:w="783"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4</w:t>
            </w:r>
          </w:p>
        </w:tc>
        <w:tc>
          <w:tcPr>
            <w:tcW w:w="4395"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Допущены 2 орфографические и 2 пунктуационные ошибки или 1 орфографическая и 3 пунктуационные ошибки.</w:t>
            </w:r>
          </w:p>
        </w:tc>
        <w:tc>
          <w:tcPr>
            <w:tcW w:w="4707"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8D5D7E" w:rsidRPr="008D5D7E" w:rsidTr="008D5D7E">
        <w:trPr>
          <w:trHeight w:val="585"/>
        </w:trPr>
        <w:tc>
          <w:tcPr>
            <w:tcW w:w="783" w:type="dxa"/>
            <w:tcBorders>
              <w:top w:val="single" w:sz="6" w:space="0" w:color="auto"/>
              <w:left w:val="single" w:sz="4" w:space="0" w:color="auto"/>
              <w:bottom w:val="single" w:sz="6"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4395" w:type="dxa"/>
            <w:tcBorders>
              <w:top w:val="single" w:sz="6" w:space="0" w:color="auto"/>
              <w:left w:val="single" w:sz="6" w:space="0" w:color="auto"/>
              <w:bottom w:val="single" w:sz="6"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Допущены 3-4 орфографические ошибки и 4 пунктуационные ошибки или 5 орфографических ошибок.</w:t>
            </w:r>
          </w:p>
        </w:tc>
        <w:tc>
          <w:tcPr>
            <w:tcW w:w="4707" w:type="dxa"/>
            <w:tcBorders>
              <w:top w:val="single" w:sz="6" w:space="0" w:color="auto"/>
              <w:left w:val="single" w:sz="6" w:space="0" w:color="auto"/>
              <w:bottom w:val="single" w:sz="6"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Допущены 3-5 орфографических ошибок, 3-4 пунктуационных, 4-5 дисграфических. Допущены 1-2 исправления </w:t>
            </w:r>
          </w:p>
        </w:tc>
      </w:tr>
      <w:tr w:rsidR="008D5D7E" w:rsidRPr="008D5D7E" w:rsidTr="008D5D7E">
        <w:trPr>
          <w:trHeight w:val="267"/>
        </w:trPr>
        <w:tc>
          <w:tcPr>
            <w:tcW w:w="783" w:type="dxa"/>
            <w:tcBorders>
              <w:top w:val="single" w:sz="6" w:space="0" w:color="auto"/>
              <w:left w:val="single" w:sz="4" w:space="0" w:color="auto"/>
              <w:bottom w:val="single" w:sz="4" w:space="0" w:color="auto"/>
              <w:right w:val="single" w:sz="6" w:space="0" w:color="auto"/>
            </w:tcBorders>
            <w:hideMark/>
          </w:tcPr>
          <w:p w:rsidR="008D5D7E" w:rsidRPr="008D5D7E" w:rsidRDefault="008D5D7E" w:rsidP="008D5D7E">
            <w:pPr>
              <w:autoSpaceDE w:val="0"/>
              <w:autoSpaceDN w:val="0"/>
              <w:adjustRightInd w:val="0"/>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4395" w:type="dxa"/>
            <w:tcBorders>
              <w:top w:val="single" w:sz="6" w:space="0" w:color="auto"/>
              <w:left w:val="single" w:sz="6" w:space="0" w:color="auto"/>
              <w:bottom w:val="single" w:sz="4" w:space="0" w:color="auto"/>
              <w:right w:val="single" w:sz="6"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Допущены 5-8 орфографических ошибок.</w:t>
            </w:r>
          </w:p>
        </w:tc>
        <w:tc>
          <w:tcPr>
            <w:tcW w:w="4707" w:type="dxa"/>
            <w:tcBorders>
              <w:top w:val="single" w:sz="6" w:space="0" w:color="auto"/>
              <w:left w:val="single" w:sz="6" w:space="0" w:color="auto"/>
              <w:bottom w:val="single" w:sz="4" w:space="0" w:color="auto"/>
              <w:right w:val="single" w:sz="4" w:space="0" w:color="auto"/>
            </w:tcBorders>
            <w:hideMark/>
          </w:tcPr>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 xml:space="preserve">Допущено более 8 орфографических, 4 и более дисграфических ошибок. </w:t>
            </w:r>
          </w:p>
        </w:tc>
      </w:tr>
    </w:tbl>
    <w:p w:rsidR="008D5D7E" w:rsidRPr="008D5D7E" w:rsidRDefault="008D5D7E" w:rsidP="008D5D7E">
      <w:pPr>
        <w:pStyle w:val="Default"/>
      </w:pPr>
    </w:p>
    <w:p w:rsidR="008D5D7E" w:rsidRPr="008D5D7E" w:rsidRDefault="008D5D7E" w:rsidP="008D5D7E">
      <w:pPr>
        <w:pStyle w:val="Default"/>
      </w:pPr>
      <w:r w:rsidRPr="008D5D7E">
        <w:rPr>
          <w:b/>
          <w:bCs/>
        </w:rPr>
        <w:tab/>
        <w:t xml:space="preserve">Классификация ошибок: </w:t>
      </w:r>
    </w:p>
    <w:p w:rsidR="008D5D7E" w:rsidRPr="008D5D7E" w:rsidRDefault="008D5D7E" w:rsidP="008D5D7E">
      <w:pPr>
        <w:pStyle w:val="Default"/>
      </w:pPr>
      <w:r w:rsidRPr="008D5D7E">
        <w:rPr>
          <w:b/>
          <w:bCs/>
        </w:rPr>
        <w:tab/>
        <w:t xml:space="preserve">Ошибкой в диктанте </w:t>
      </w:r>
      <w:r w:rsidRPr="008D5D7E">
        <w:t xml:space="preserve">следует считать: </w:t>
      </w:r>
    </w:p>
    <w:p w:rsidR="008D5D7E" w:rsidRPr="008D5D7E" w:rsidRDefault="008D5D7E" w:rsidP="008D5D7E">
      <w:pPr>
        <w:pStyle w:val="Default"/>
        <w:jc w:val="both"/>
      </w:pPr>
      <w:r w:rsidRPr="008D5D7E">
        <w:tab/>
        <w:t xml:space="preserve">-нарушение правил орфографии при написании слов; </w:t>
      </w:r>
    </w:p>
    <w:p w:rsidR="008D5D7E" w:rsidRPr="008D5D7E" w:rsidRDefault="008D5D7E" w:rsidP="008D5D7E">
      <w:pPr>
        <w:pStyle w:val="Default"/>
        <w:jc w:val="both"/>
      </w:pPr>
      <w:r w:rsidRPr="008D5D7E">
        <w:tab/>
        <w:t xml:space="preserve">-пропуск и искажение букв в словах; </w:t>
      </w:r>
    </w:p>
    <w:p w:rsidR="008D5D7E" w:rsidRPr="008D5D7E" w:rsidRDefault="008D5D7E" w:rsidP="008D5D7E">
      <w:pPr>
        <w:pStyle w:val="Default"/>
        <w:jc w:val="both"/>
      </w:pPr>
      <w:r w:rsidRPr="008D5D7E">
        <w:tab/>
        <w:t xml:space="preserve">-замену слов; </w:t>
      </w:r>
    </w:p>
    <w:p w:rsidR="008D5D7E" w:rsidRPr="008D5D7E" w:rsidRDefault="008D5D7E" w:rsidP="008D5D7E">
      <w:pPr>
        <w:pStyle w:val="Default"/>
        <w:jc w:val="both"/>
      </w:pPr>
      <w:r w:rsidRPr="008D5D7E">
        <w:lastRenderedPageBreak/>
        <w:tab/>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D5D7E" w:rsidRPr="008D5D7E" w:rsidRDefault="008D5D7E" w:rsidP="008D5D7E">
      <w:pPr>
        <w:pStyle w:val="Default"/>
        <w:jc w:val="both"/>
      </w:pPr>
      <w:r w:rsidRPr="008D5D7E">
        <w:rPr>
          <w:b/>
          <w:bCs/>
        </w:rPr>
        <w:tab/>
        <w:t xml:space="preserve">За ошибку в диктанте не считаются: </w:t>
      </w:r>
    </w:p>
    <w:p w:rsidR="008D5D7E" w:rsidRPr="008D5D7E" w:rsidRDefault="008D5D7E" w:rsidP="008D5D7E">
      <w:pPr>
        <w:pStyle w:val="Default"/>
        <w:jc w:val="both"/>
      </w:pPr>
      <w:r w:rsidRPr="008D5D7E">
        <w:tab/>
        <w:t xml:space="preserve">- ошибки на те разделыорфографии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 </w:t>
      </w:r>
    </w:p>
    <w:p w:rsidR="008D5D7E" w:rsidRPr="008D5D7E" w:rsidRDefault="008D5D7E" w:rsidP="008D5D7E">
      <w:pPr>
        <w:pStyle w:val="Default"/>
        <w:jc w:val="both"/>
      </w:pPr>
      <w:r w:rsidRPr="008D5D7E">
        <w:tab/>
        <w:t xml:space="preserve">-единичный пропуск точки в конце предложения, если первое слово следующего предложения написано с заглавной буквы; </w:t>
      </w:r>
    </w:p>
    <w:p w:rsidR="008D5D7E" w:rsidRPr="008D5D7E" w:rsidRDefault="008D5D7E" w:rsidP="008D5D7E">
      <w:pPr>
        <w:pStyle w:val="Default"/>
        <w:jc w:val="both"/>
      </w:pPr>
      <w:r w:rsidRPr="008D5D7E">
        <w:tab/>
        <w:t xml:space="preserve">-единичный случай замены одного слова без искажения смысла. </w:t>
      </w:r>
    </w:p>
    <w:p w:rsidR="008D5D7E" w:rsidRPr="008D5D7E" w:rsidRDefault="008D5D7E" w:rsidP="008D5D7E">
      <w:pPr>
        <w:pStyle w:val="Default"/>
        <w:jc w:val="both"/>
      </w:pPr>
      <w:r w:rsidRPr="008D5D7E">
        <w:rPr>
          <w:b/>
          <w:bCs/>
        </w:rPr>
        <w:tab/>
        <w:t xml:space="preserve">За одну ошибку в диктанте считаются: </w:t>
      </w:r>
    </w:p>
    <w:p w:rsidR="008D5D7E" w:rsidRPr="008D5D7E" w:rsidRDefault="008D5D7E" w:rsidP="008D5D7E">
      <w:pPr>
        <w:pStyle w:val="Default"/>
        <w:jc w:val="both"/>
      </w:pPr>
      <w:r w:rsidRPr="008D5D7E">
        <w:tab/>
        <w:t xml:space="preserve">- два исправления; </w:t>
      </w:r>
    </w:p>
    <w:p w:rsidR="008D5D7E" w:rsidRPr="008D5D7E" w:rsidRDefault="008D5D7E" w:rsidP="008D5D7E">
      <w:pPr>
        <w:pStyle w:val="Default"/>
        <w:jc w:val="both"/>
      </w:pPr>
      <w:r w:rsidRPr="008D5D7E">
        <w:tab/>
        <w:t xml:space="preserve">- две пунктуационные ошибки; </w:t>
      </w:r>
    </w:p>
    <w:p w:rsidR="008D5D7E" w:rsidRPr="008D5D7E" w:rsidRDefault="008D5D7E" w:rsidP="008D5D7E">
      <w:pPr>
        <w:pStyle w:val="Default"/>
        <w:jc w:val="both"/>
      </w:pPr>
      <w:r w:rsidRPr="008D5D7E">
        <w:tab/>
        <w:t xml:space="preserve">-повторение ошибок в одном и том же слове (например, в слове «ножи» дважды написано в конце «ы»).Если же подобная ошибка встречается в другом слове, она считается за ошибку; </w:t>
      </w:r>
    </w:p>
    <w:p w:rsidR="008D5D7E" w:rsidRPr="008D5D7E" w:rsidRDefault="008D5D7E" w:rsidP="008D5D7E">
      <w:pPr>
        <w:pStyle w:val="Default"/>
        <w:jc w:val="both"/>
      </w:pPr>
      <w:r w:rsidRPr="008D5D7E">
        <w:tab/>
        <w:t xml:space="preserve">-при выставлении оценки все однотипные ошибки приравниваются к одной орфографической ошибке. </w:t>
      </w:r>
    </w:p>
    <w:p w:rsidR="008D5D7E" w:rsidRPr="008D5D7E" w:rsidRDefault="008D5D7E" w:rsidP="008D5D7E">
      <w:pPr>
        <w:pStyle w:val="Default"/>
        <w:jc w:val="both"/>
      </w:pPr>
      <w:r w:rsidRPr="008D5D7E">
        <w:rPr>
          <w:b/>
          <w:bCs/>
        </w:rPr>
        <w:tab/>
        <w:t xml:space="preserve">Негрубыми ошибками считается: </w:t>
      </w:r>
    </w:p>
    <w:p w:rsidR="008D5D7E" w:rsidRPr="008D5D7E" w:rsidRDefault="008D5D7E" w:rsidP="008D5D7E">
      <w:pPr>
        <w:pStyle w:val="Default"/>
        <w:jc w:val="both"/>
      </w:pPr>
      <w:r w:rsidRPr="008D5D7E">
        <w:tab/>
        <w:t xml:space="preserve">-повторение одной и той же буквы в слове; </w:t>
      </w:r>
    </w:p>
    <w:p w:rsidR="008D5D7E" w:rsidRPr="008D5D7E" w:rsidRDefault="008D5D7E" w:rsidP="008D5D7E">
      <w:pPr>
        <w:pStyle w:val="Default"/>
        <w:jc w:val="both"/>
      </w:pPr>
      <w:r w:rsidRPr="008D5D7E">
        <w:tab/>
        <w:t xml:space="preserve">-недописанное слово; </w:t>
      </w:r>
    </w:p>
    <w:p w:rsidR="008D5D7E" w:rsidRPr="008D5D7E" w:rsidRDefault="008D5D7E" w:rsidP="008D5D7E">
      <w:pPr>
        <w:pStyle w:val="Default"/>
        <w:jc w:val="both"/>
      </w:pPr>
      <w:r w:rsidRPr="008D5D7E">
        <w:tab/>
        <w:t xml:space="preserve">-перенос слова, одна часть которого написана на одной строке, а вторая опущена; </w:t>
      </w:r>
    </w:p>
    <w:p w:rsidR="008D5D7E" w:rsidRPr="008D5D7E" w:rsidRDefault="008D5D7E" w:rsidP="008D5D7E">
      <w:pPr>
        <w:pStyle w:val="Default"/>
        <w:jc w:val="both"/>
      </w:pPr>
      <w:r w:rsidRPr="008D5D7E">
        <w:tab/>
        <w:t xml:space="preserve">-дважды записанное одно и то же слово в предложении; </w:t>
      </w:r>
    </w:p>
    <w:p w:rsidR="008D5D7E" w:rsidRPr="008D5D7E" w:rsidRDefault="008D5D7E" w:rsidP="008D5D7E">
      <w:pPr>
        <w:pStyle w:val="Default"/>
        <w:jc w:val="both"/>
      </w:pPr>
      <w:r w:rsidRPr="008D5D7E">
        <w:tab/>
        <w:t xml:space="preserve">-3 негрубые ошибки = 1 ошибке. </w:t>
      </w:r>
    </w:p>
    <w:p w:rsidR="008D5D7E" w:rsidRPr="008D5D7E" w:rsidRDefault="008D5D7E" w:rsidP="008D5D7E">
      <w:pPr>
        <w:pStyle w:val="Default"/>
        <w:jc w:val="both"/>
      </w:pPr>
      <w:r w:rsidRPr="008D5D7E">
        <w:rPr>
          <w:b/>
          <w:bCs/>
        </w:rPr>
        <w:tab/>
        <w:t xml:space="preserve">Однотипные ошибки: </w:t>
      </w:r>
    </w:p>
    <w:p w:rsidR="008D5D7E" w:rsidRPr="008D5D7E" w:rsidRDefault="008D5D7E" w:rsidP="008D5D7E">
      <w:pPr>
        <w:pStyle w:val="Default"/>
        <w:jc w:val="both"/>
      </w:pPr>
      <w:r w:rsidRPr="008D5D7E">
        <w:tab/>
        <w:t xml:space="preserve">-первые три однотипные ошибки = 1 ошибке, но каждая следующая подобная считается за отдельную ошибку; </w:t>
      </w:r>
    </w:p>
    <w:p w:rsidR="008D5D7E" w:rsidRPr="008D5D7E" w:rsidRDefault="008D5D7E" w:rsidP="008D5D7E">
      <w:pPr>
        <w:pStyle w:val="Default"/>
        <w:jc w:val="both"/>
      </w:pPr>
      <w:r w:rsidRPr="008D5D7E">
        <w:tab/>
        <w:t xml:space="preserve">-при 5 поправках оценка снижается на 1 балл. </w:t>
      </w:r>
    </w:p>
    <w:p w:rsidR="008D5D7E" w:rsidRPr="008D5D7E" w:rsidRDefault="008D5D7E" w:rsidP="008D5D7E">
      <w:pPr>
        <w:pStyle w:val="Default"/>
        <w:jc w:val="both"/>
      </w:pPr>
      <w:r w:rsidRPr="008D5D7E">
        <w:rPr>
          <w:b/>
          <w:bCs/>
        </w:rPr>
        <w:tab/>
        <w:t xml:space="preserve">Перечень специфических (дисграфических) ошибок обучающихся с указанием вида речевого нарушения: </w:t>
      </w:r>
    </w:p>
    <w:p w:rsidR="008D5D7E" w:rsidRPr="008D5D7E" w:rsidRDefault="008D5D7E" w:rsidP="008D5D7E">
      <w:pPr>
        <w:pStyle w:val="Default"/>
        <w:jc w:val="both"/>
      </w:pPr>
      <w:r w:rsidRPr="008D5D7E">
        <w:tab/>
        <w:t xml:space="preserve">1. Ошибки, обусловленные несформированностью фонематических процессов, навыков звукового анализа и синтеза: </w:t>
      </w:r>
    </w:p>
    <w:p w:rsidR="008D5D7E" w:rsidRPr="008D5D7E" w:rsidRDefault="008D5D7E" w:rsidP="008D5D7E">
      <w:pPr>
        <w:pStyle w:val="Default"/>
        <w:jc w:val="both"/>
      </w:pPr>
      <w:r w:rsidRPr="008D5D7E">
        <w:t xml:space="preserve">• пропуск букв и слогов – «прощла» (прощала), «жадые» (жадные), «ишка» (игрушка); </w:t>
      </w:r>
    </w:p>
    <w:p w:rsidR="008D5D7E" w:rsidRPr="008D5D7E" w:rsidRDefault="008D5D7E" w:rsidP="008D5D7E">
      <w:pPr>
        <w:pStyle w:val="Default"/>
        <w:jc w:val="both"/>
      </w:pPr>
      <w:r w:rsidRPr="008D5D7E">
        <w:t xml:space="preserve">• перестановка букв и слогов – «онко» (окно), «звял» (взял), «пересипал» (переписал), «натуспила» (наступила); </w:t>
      </w:r>
    </w:p>
    <w:p w:rsidR="008D5D7E" w:rsidRPr="008D5D7E" w:rsidRDefault="008D5D7E" w:rsidP="008D5D7E">
      <w:pPr>
        <w:pStyle w:val="Default"/>
        <w:jc w:val="both"/>
      </w:pPr>
      <w:r w:rsidRPr="008D5D7E">
        <w:t xml:space="preserve">• недописывание букв и слогов – «дела» (делала), «лопат» (лопата), «набухл» (набухли); </w:t>
      </w:r>
    </w:p>
    <w:p w:rsidR="008D5D7E" w:rsidRPr="008D5D7E" w:rsidRDefault="008D5D7E" w:rsidP="008D5D7E">
      <w:pPr>
        <w:pStyle w:val="Default"/>
        <w:jc w:val="both"/>
      </w:pPr>
      <w:r w:rsidRPr="008D5D7E">
        <w:t xml:space="preserve">• наращивание слова лишними буквами и слогами – «тарава» (трава), «катораые» (которые), «бабабушка» (бабушка), «клюкиква» (клюква); </w:t>
      </w:r>
    </w:p>
    <w:p w:rsidR="008D5D7E" w:rsidRPr="008D5D7E" w:rsidRDefault="008D5D7E" w:rsidP="008D5D7E">
      <w:pPr>
        <w:pStyle w:val="Default"/>
        <w:jc w:val="both"/>
      </w:pPr>
      <w:r w:rsidRPr="008D5D7E">
        <w:t xml:space="preserve">• искажение слова – «наотух» (на охоту), «хабаб» (храбрый), «щуки» (щеки), «спеки» (с пенька); </w:t>
      </w:r>
    </w:p>
    <w:p w:rsidR="008D5D7E" w:rsidRPr="008D5D7E" w:rsidRDefault="008D5D7E" w:rsidP="008D5D7E">
      <w:pPr>
        <w:pStyle w:val="Default"/>
        <w:jc w:val="both"/>
      </w:pPr>
      <w:r w:rsidRPr="008D5D7E">
        <w:t xml:space="preserve">• слитное написание слов и их произвольное деление – «насто» (на сто), «виситнастне» (висит на стене); </w:t>
      </w:r>
    </w:p>
    <w:p w:rsidR="008D5D7E" w:rsidRPr="008D5D7E" w:rsidRDefault="008D5D7E" w:rsidP="008D5D7E">
      <w:pPr>
        <w:pStyle w:val="Default"/>
        <w:jc w:val="both"/>
      </w:pPr>
      <w:r w:rsidRPr="008D5D7E">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8D5D7E" w:rsidRPr="008D5D7E" w:rsidRDefault="008D5D7E" w:rsidP="008D5D7E">
      <w:pPr>
        <w:pStyle w:val="Default"/>
        <w:jc w:val="both"/>
      </w:pPr>
      <w:r w:rsidRPr="008D5D7E">
        <w:t xml:space="preserve">• замена одной буквы на другую – «трюх» (трёх), «у глеста» (у клеста), «тельпан» (тюльпан), «шапаги» (сапоги), «чветы» (цветы); </w:t>
      </w:r>
    </w:p>
    <w:p w:rsidR="008D5D7E" w:rsidRPr="008D5D7E" w:rsidRDefault="008D5D7E" w:rsidP="008D5D7E">
      <w:pPr>
        <w:pStyle w:val="Default"/>
        <w:jc w:val="both"/>
      </w:pPr>
      <w:r w:rsidRPr="008D5D7E">
        <w:t xml:space="preserve">• нарушение смягчения согласных – «васелки» (васильки), «смали» (смяли), «кон» (конь), «лублу» (люблю). </w:t>
      </w:r>
    </w:p>
    <w:p w:rsidR="008D5D7E" w:rsidRPr="008D5D7E" w:rsidRDefault="008D5D7E" w:rsidP="008D5D7E">
      <w:pPr>
        <w:pStyle w:val="Default"/>
        <w:jc w:val="both"/>
      </w:pPr>
      <w:r w:rsidRPr="008D5D7E">
        <w:tab/>
        <w:t xml:space="preserve">2. Ошибки, обусловленные несформированностью кинетической и динамической стороны двигательного акта: </w:t>
      </w:r>
    </w:p>
    <w:p w:rsidR="008D5D7E" w:rsidRPr="008D5D7E" w:rsidRDefault="008D5D7E" w:rsidP="008D5D7E">
      <w:pPr>
        <w:pStyle w:val="Default"/>
        <w:jc w:val="both"/>
      </w:pPr>
      <w:r w:rsidRPr="008D5D7E">
        <w:lastRenderedPageBreak/>
        <w:t xml:space="preserve">• смешения букв по кинетическому сходству – о-а «бонт» (бант), б-д «убача» (удача), и-у «прурода» (природа), п-т «спанция» (станция), х-ж «дорохки» (дорожки), л-я «кяюч»(ключ), л-м «полидор» (помидор), и-ш «лягуика» (лягушка). </w:t>
      </w:r>
    </w:p>
    <w:p w:rsidR="008D5D7E" w:rsidRPr="008D5D7E" w:rsidRDefault="008D5D7E" w:rsidP="008D5D7E">
      <w:pPr>
        <w:pStyle w:val="Default"/>
        <w:jc w:val="both"/>
      </w:pPr>
      <w:r w:rsidRPr="008D5D7E">
        <w:tab/>
        <w:t xml:space="preserve">3. Ошибки, обусловленные несформированностью лексико-грамматической стороны речи: </w:t>
      </w:r>
    </w:p>
    <w:p w:rsidR="008D5D7E" w:rsidRPr="008D5D7E" w:rsidRDefault="008D5D7E" w:rsidP="008D5D7E">
      <w:pPr>
        <w:pStyle w:val="Default"/>
        <w:jc w:val="both"/>
      </w:pPr>
      <w:r w:rsidRPr="008D5D7E">
        <w:t>• аграмматизмы – «Саша и Леня собираит цветы». «Дети сидели на большими стулья». «Пять желтеньки спиленачки» (пять желтеньких цыплят);</w:t>
      </w:r>
    </w:p>
    <w:p w:rsidR="008D5D7E" w:rsidRPr="008D5D7E" w:rsidRDefault="008D5D7E" w:rsidP="008D5D7E">
      <w:pPr>
        <w:pStyle w:val="Default"/>
        <w:jc w:val="both"/>
      </w:pPr>
      <w:r w:rsidRPr="008D5D7E">
        <w:t>• слитное написание предлогов и раздельное написание приставок – «вкармане», «при летели», «в зяля», «у читель».</w:t>
      </w:r>
    </w:p>
    <w:p w:rsidR="008D5D7E" w:rsidRPr="008D5D7E" w:rsidRDefault="008D5D7E" w:rsidP="008D5D7E">
      <w:pPr>
        <w:pStyle w:val="Default"/>
        <w:jc w:val="both"/>
      </w:pPr>
    </w:p>
    <w:p w:rsidR="008D5D7E" w:rsidRPr="008D5D7E" w:rsidRDefault="008D5D7E" w:rsidP="008D5D7E">
      <w:pPr>
        <w:pStyle w:val="Default"/>
        <w:jc w:val="both"/>
      </w:pPr>
      <w:r w:rsidRPr="008D5D7E">
        <w:rPr>
          <w:b/>
          <w:bCs/>
        </w:rPr>
        <w:tab/>
        <w:t>Математика</w:t>
      </w:r>
    </w:p>
    <w:p w:rsidR="008D5D7E" w:rsidRPr="008D5D7E" w:rsidRDefault="008D5D7E" w:rsidP="008D5D7E">
      <w:pPr>
        <w:pStyle w:val="Default"/>
        <w:jc w:val="both"/>
      </w:pPr>
      <w:r w:rsidRPr="008D5D7E">
        <w:tab/>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D5D7E" w:rsidRPr="008D5D7E" w:rsidRDefault="008D5D7E" w:rsidP="008D5D7E">
      <w:pPr>
        <w:pStyle w:val="Default"/>
        <w:jc w:val="both"/>
      </w:pPr>
      <w:r w:rsidRPr="008D5D7E">
        <w:tab/>
        <w:t>В качестве оценивания предметных результатов обучающихся 2-4 классов используется пятибалльная система оценивания</w:t>
      </w:r>
      <w:r w:rsidRPr="008D5D7E">
        <w:rPr>
          <w:b/>
          <w:bCs/>
        </w:rPr>
        <w:t>.</w:t>
      </w:r>
    </w:p>
    <w:p w:rsidR="008D5D7E" w:rsidRPr="008D5D7E" w:rsidRDefault="008D5D7E" w:rsidP="008D5D7E">
      <w:pPr>
        <w:pStyle w:val="Default"/>
        <w:jc w:val="both"/>
      </w:pPr>
      <w:r w:rsidRPr="008D5D7E">
        <w:rPr>
          <w:b/>
          <w:bCs/>
        </w:rPr>
        <w:tab/>
        <w:t xml:space="preserve">Оценивание устных ответов по математике </w:t>
      </w:r>
    </w:p>
    <w:p w:rsidR="008D5D7E" w:rsidRPr="008D5D7E" w:rsidRDefault="008D5D7E" w:rsidP="008D5D7E">
      <w:pPr>
        <w:pStyle w:val="Default"/>
        <w:jc w:val="both"/>
      </w:pPr>
      <w:r w:rsidRPr="008D5D7E">
        <w:rPr>
          <w:b/>
          <w:bCs/>
        </w:rPr>
        <w:tab/>
        <w:t xml:space="preserve">«5» </w:t>
      </w:r>
      <w:r w:rsidRPr="008D5D7E">
        <w:t xml:space="preserve">ставится обучающемуся, если он: </w:t>
      </w:r>
    </w:p>
    <w:p w:rsidR="008D5D7E" w:rsidRPr="008D5D7E" w:rsidRDefault="008D5D7E" w:rsidP="008D5D7E">
      <w:pPr>
        <w:pStyle w:val="Default"/>
        <w:jc w:val="both"/>
      </w:pPr>
      <w:r w:rsidRPr="008D5D7E">
        <w:tab/>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D5D7E" w:rsidRPr="008D5D7E" w:rsidRDefault="008D5D7E" w:rsidP="008D5D7E">
      <w:pPr>
        <w:pStyle w:val="Default"/>
        <w:jc w:val="both"/>
      </w:pPr>
      <w:r w:rsidRPr="008D5D7E">
        <w:tab/>
        <w:t xml:space="preserve">б) производит вычисления, правильно обнаруживая при этом знание изученных свойств действий; </w:t>
      </w:r>
    </w:p>
    <w:p w:rsidR="008D5D7E" w:rsidRPr="008D5D7E" w:rsidRDefault="008D5D7E" w:rsidP="008D5D7E">
      <w:pPr>
        <w:pStyle w:val="Default"/>
        <w:jc w:val="both"/>
      </w:pPr>
      <w:r w:rsidRPr="008D5D7E">
        <w:tab/>
        <w:t xml:space="preserve">в) умеет самостоятельно решить задачу и объяснить ход решения; </w:t>
      </w:r>
    </w:p>
    <w:p w:rsidR="008D5D7E" w:rsidRPr="008D5D7E" w:rsidRDefault="008D5D7E" w:rsidP="008D5D7E">
      <w:pPr>
        <w:pStyle w:val="Default"/>
        <w:jc w:val="both"/>
      </w:pPr>
      <w:r w:rsidRPr="008D5D7E">
        <w:tab/>
        <w:t xml:space="preserve">г) правильно выполняет работы по измерению и черчению; </w:t>
      </w:r>
    </w:p>
    <w:p w:rsidR="008D5D7E" w:rsidRPr="008D5D7E" w:rsidRDefault="008D5D7E" w:rsidP="008D5D7E">
      <w:pPr>
        <w:pStyle w:val="Default"/>
        <w:jc w:val="both"/>
      </w:pPr>
      <w:r w:rsidRPr="008D5D7E">
        <w:tab/>
        <w:t xml:space="preserve">д) узнает, правильно называет знакомые геометрические фигуры и их элементы; </w:t>
      </w:r>
    </w:p>
    <w:p w:rsidR="008D5D7E" w:rsidRPr="008D5D7E" w:rsidRDefault="008D5D7E" w:rsidP="008D5D7E">
      <w:pPr>
        <w:pStyle w:val="Default"/>
        <w:jc w:val="both"/>
      </w:pPr>
      <w:r w:rsidRPr="008D5D7E">
        <w:t>е</w:t>
      </w:r>
      <w:r w:rsidRPr="008D5D7E">
        <w:tab/>
        <w:t xml:space="preserve">) умеет самостоятельно выполнять простейшие упражнения, связанные с использованием буквенной символики. </w:t>
      </w:r>
    </w:p>
    <w:p w:rsidR="008D5D7E" w:rsidRPr="008D5D7E" w:rsidRDefault="008D5D7E" w:rsidP="008D5D7E">
      <w:pPr>
        <w:pStyle w:val="Default"/>
        <w:jc w:val="both"/>
      </w:pPr>
      <w:r w:rsidRPr="008D5D7E">
        <w:rPr>
          <w:b/>
          <w:bCs/>
        </w:rPr>
        <w:tab/>
        <w:t xml:space="preserve">«4» </w:t>
      </w:r>
      <w:r w:rsidRPr="008D5D7E">
        <w:t xml:space="preserve">ставится обучающемуся в том случае, если ответ его в основном соответствует требованиям, установленным для оценки </w:t>
      </w:r>
      <w:r w:rsidRPr="008D5D7E">
        <w:rPr>
          <w:b/>
          <w:bCs/>
        </w:rPr>
        <w:t xml:space="preserve">«5», </w:t>
      </w:r>
      <w:r w:rsidRPr="008D5D7E">
        <w:t xml:space="preserve">но: </w:t>
      </w:r>
    </w:p>
    <w:p w:rsidR="008D5D7E" w:rsidRPr="008D5D7E" w:rsidRDefault="008D5D7E" w:rsidP="008D5D7E">
      <w:pPr>
        <w:pStyle w:val="Default"/>
        <w:jc w:val="both"/>
      </w:pPr>
      <w:r w:rsidRPr="008D5D7E">
        <w:tab/>
        <w:t xml:space="preserve">а) при ответе допускает отдельные неточности в формулировках или при обосновании выполняемых действий; </w:t>
      </w:r>
    </w:p>
    <w:p w:rsidR="008D5D7E" w:rsidRPr="008D5D7E" w:rsidRDefault="008D5D7E" w:rsidP="008D5D7E">
      <w:pPr>
        <w:pStyle w:val="Default"/>
        <w:jc w:val="both"/>
      </w:pPr>
      <w:r w:rsidRPr="008D5D7E">
        <w:tab/>
        <w:t xml:space="preserve">б) допускает в отдельных случаях негрубые ошибки; </w:t>
      </w:r>
    </w:p>
    <w:p w:rsidR="008D5D7E" w:rsidRPr="008D5D7E" w:rsidRDefault="008D5D7E" w:rsidP="008D5D7E">
      <w:pPr>
        <w:pStyle w:val="Default"/>
        <w:jc w:val="both"/>
      </w:pPr>
      <w:r w:rsidRPr="008D5D7E">
        <w:tab/>
        <w:t xml:space="preserve">в) при решении задач дает недостаточно точные объяснения хода решения, пояснения результатов выполняемых действий; </w:t>
      </w:r>
    </w:p>
    <w:p w:rsidR="008D5D7E" w:rsidRPr="008D5D7E" w:rsidRDefault="008D5D7E" w:rsidP="008D5D7E">
      <w:pPr>
        <w:pStyle w:val="Default"/>
        <w:jc w:val="both"/>
      </w:pPr>
      <w:r w:rsidRPr="008D5D7E">
        <w:tab/>
        <w:t xml:space="preserve">г) допускает единичные недочеты при выполнении измерений и черчения. </w:t>
      </w:r>
    </w:p>
    <w:p w:rsidR="008D5D7E" w:rsidRPr="008D5D7E" w:rsidRDefault="008D5D7E" w:rsidP="008D5D7E">
      <w:pPr>
        <w:pStyle w:val="Default"/>
        <w:jc w:val="both"/>
      </w:pPr>
      <w:r w:rsidRPr="008D5D7E">
        <w:rPr>
          <w:b/>
          <w:bCs/>
        </w:rPr>
        <w:tab/>
        <w:t xml:space="preserve">«3» </w:t>
      </w:r>
      <w:r w:rsidRPr="008D5D7E">
        <w:t xml:space="preserve">ставится обучающемуся, если он: </w:t>
      </w:r>
    </w:p>
    <w:p w:rsidR="008D5D7E" w:rsidRPr="008D5D7E" w:rsidRDefault="008D5D7E" w:rsidP="008D5D7E">
      <w:pPr>
        <w:pStyle w:val="Default"/>
        <w:jc w:val="both"/>
      </w:pPr>
      <w:r w:rsidRPr="008D5D7E">
        <w:tab/>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D5D7E" w:rsidRPr="008D5D7E" w:rsidRDefault="008D5D7E" w:rsidP="008D5D7E">
      <w:pPr>
        <w:pStyle w:val="Default"/>
        <w:jc w:val="both"/>
      </w:pPr>
      <w:r w:rsidRPr="008D5D7E">
        <w:tab/>
        <w:t xml:space="preserve">б) при решении задачи или объяснении хода решения задачи допускает ошибки, но с помощью педагога справляется с решением. </w:t>
      </w:r>
    </w:p>
    <w:p w:rsidR="008D5D7E" w:rsidRPr="008D5D7E" w:rsidRDefault="008D5D7E" w:rsidP="008D5D7E">
      <w:pPr>
        <w:pStyle w:val="Default"/>
        <w:jc w:val="both"/>
      </w:pPr>
      <w:r w:rsidRPr="008D5D7E">
        <w:rPr>
          <w:b/>
          <w:bCs/>
        </w:rPr>
        <w:tab/>
        <w:t xml:space="preserve">«2» </w:t>
      </w:r>
      <w:r w:rsidRPr="008D5D7E">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D5D7E" w:rsidRPr="008D5D7E" w:rsidRDefault="008D5D7E" w:rsidP="008D5D7E">
      <w:pPr>
        <w:pStyle w:val="Default"/>
        <w:jc w:val="both"/>
      </w:pPr>
      <w:r w:rsidRPr="008D5D7E">
        <w:tab/>
        <w:t xml:space="preserve">За </w:t>
      </w:r>
      <w:r w:rsidRPr="008D5D7E">
        <w:rPr>
          <w:i/>
          <w:iCs/>
        </w:rPr>
        <w:t xml:space="preserve">комбинированную контрольную работу, </w:t>
      </w:r>
      <w:r w:rsidRPr="008D5D7E">
        <w:t xml:space="preserve">содержащую, например, вычислительные примеры и арифметические задачи, </w:t>
      </w:r>
      <w:r w:rsidRPr="008D5D7E">
        <w:rPr>
          <w:i/>
          <w:iCs/>
        </w:rPr>
        <w:t xml:space="preserve">целесообразно выставлять две отметки: одну - за вычисления, а другую - за решение задач, </w:t>
      </w:r>
      <w:r w:rsidRPr="008D5D7E">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w:t>
      </w:r>
      <w:r w:rsidRPr="008D5D7E">
        <w:lastRenderedPageBreak/>
        <w:t>арифметическое действие, что свидетельствует о несформированности умения решать арифметическую задачу данного типа.</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проверкиобучающиеся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95-100% всех предложенных примеров решены верно -«5»,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75-94 % - «4»,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40-74 % - «3»,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ниже 40% -«2».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Если работа проводится </w:t>
      </w:r>
      <w:r w:rsidRPr="008D5D7E">
        <w:rPr>
          <w:rFonts w:ascii="Times New Roman" w:hAnsi="Times New Roman" w:cs="Times New Roman"/>
          <w:i/>
          <w:iCs/>
          <w:sz w:val="24"/>
          <w:szCs w:val="24"/>
        </w:rPr>
        <w:t xml:space="preserve">на этапе формирования навыка, </w:t>
      </w:r>
      <w:r w:rsidRPr="008D5D7E">
        <w:rPr>
          <w:rFonts w:ascii="Times New Roman" w:hAnsi="Times New Roman" w:cs="Times New Roman"/>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90-100% всех предложенных примеров решены верно-«5»,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55-89% правильных ответов-«4»,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30-54 % - «3».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8D5D7E">
        <w:rPr>
          <w:rFonts w:ascii="Times New Roman" w:hAnsi="Times New Roman" w:cs="Times New Roman"/>
          <w:i/>
          <w:iCs/>
          <w:sz w:val="24"/>
          <w:szCs w:val="24"/>
        </w:rPr>
        <w:t xml:space="preserve">Не следует снижать отметку за неаккуратно выполненные записи </w:t>
      </w:r>
      <w:r w:rsidRPr="008D5D7E">
        <w:rPr>
          <w:rFonts w:ascii="Times New Roman" w:hAnsi="Times New Roman" w:cs="Times New Roman"/>
          <w:sz w:val="24"/>
          <w:szCs w:val="24"/>
        </w:rPr>
        <w:t xml:space="preserve">(кроме неаккуратно выполненных геометрических построений - отрезка, многоугольника и пр.), </w:t>
      </w:r>
      <w:r w:rsidRPr="008D5D7E">
        <w:rPr>
          <w:rFonts w:ascii="Times New Roman" w:hAnsi="Times New Roman" w:cs="Times New Roman"/>
          <w:i/>
          <w:iCs/>
          <w:sz w:val="24"/>
          <w:szCs w:val="24"/>
        </w:rPr>
        <w:t xml:space="preserve">за грамматические ошибки </w:t>
      </w:r>
      <w:r w:rsidRPr="008D5D7E">
        <w:rPr>
          <w:rFonts w:ascii="Times New Roman" w:hAnsi="Times New Roman" w:cs="Times New Roman"/>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8D5D7E" w:rsidRPr="008D5D7E" w:rsidRDefault="008D5D7E" w:rsidP="008D5D7E">
      <w:pPr>
        <w:pStyle w:val="Default"/>
        <w:jc w:val="both"/>
      </w:pPr>
      <w:r w:rsidRPr="008D5D7E">
        <w:tab/>
        <w:t xml:space="preserve">Кроме оценивания контрольной работы отметкой необходимо проводить </w:t>
      </w:r>
      <w:r w:rsidRPr="008D5D7E">
        <w:rPr>
          <w:i/>
          <w:iCs/>
        </w:rPr>
        <w:t xml:space="preserve">качественныйанализ ее выполнения обучающимися. </w:t>
      </w:r>
      <w:r w:rsidRPr="008D5D7E">
        <w:t xml:space="preserve">Этот анализ поможет учителю выявить пробелы в знаниях и умениях, спланировать работу над ошибками, ликвидировать неправильные представления обучающихся, организовать коррекционную работу.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Проверка письменной работы, содержащей только примеры</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lastRenderedPageBreak/>
        <w:tab/>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обучающихся, ставятся следующие отметки: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«5»</w:t>
      </w:r>
      <w:r w:rsidRPr="008D5D7E">
        <w:rPr>
          <w:rFonts w:ascii="Times New Roman" w:hAnsi="Times New Roman" w:cs="Times New Roman"/>
          <w:sz w:val="24"/>
          <w:szCs w:val="24"/>
        </w:rPr>
        <w:t xml:space="preserve">ставится, если вся работа выполнена безошибочно.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«4»</w:t>
      </w:r>
      <w:r w:rsidRPr="008D5D7E">
        <w:rPr>
          <w:rFonts w:ascii="Times New Roman" w:hAnsi="Times New Roman" w:cs="Times New Roman"/>
          <w:sz w:val="24"/>
          <w:szCs w:val="24"/>
        </w:rPr>
        <w:t xml:space="preserve">ставится, если в работе допущены 1-2 вычислительные ошибки.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«3»</w:t>
      </w:r>
      <w:r w:rsidRPr="008D5D7E">
        <w:rPr>
          <w:rFonts w:ascii="Times New Roman" w:hAnsi="Times New Roman" w:cs="Times New Roman"/>
          <w:sz w:val="24"/>
          <w:szCs w:val="24"/>
        </w:rPr>
        <w:t xml:space="preserve">ставится, если в работе допущены 3-5 вычислительных ошибок.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Оценка «2» </w:t>
      </w:r>
      <w:r w:rsidRPr="008D5D7E">
        <w:rPr>
          <w:rFonts w:ascii="Times New Roman" w:hAnsi="Times New Roman" w:cs="Times New Roman"/>
          <w:sz w:val="24"/>
          <w:szCs w:val="24"/>
        </w:rPr>
        <w:t xml:space="preserve">ставится, если в работе допущены более 5 вычислительных ошибок.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Примечание: </w:t>
      </w:r>
      <w:r w:rsidRPr="008D5D7E">
        <w:rPr>
          <w:rFonts w:ascii="Times New Roman" w:hAnsi="Times New Roman" w:cs="Times New Roman"/>
          <w:sz w:val="24"/>
          <w:szCs w:val="24"/>
        </w:rPr>
        <w:t xml:space="preserve">за исправления, сделанные учеником самостоятельно, при проверке оценка не снижается.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Проверка письменной работы, содержащей только задачи</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«5»</w:t>
      </w:r>
      <w:r w:rsidRPr="008D5D7E">
        <w:rPr>
          <w:rFonts w:ascii="Times New Roman" w:hAnsi="Times New Roman" w:cs="Times New Roman"/>
          <w:sz w:val="24"/>
          <w:szCs w:val="24"/>
        </w:rPr>
        <w:t xml:space="preserve">ставится, если все задачи выполнены без ошибок.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«4»</w:t>
      </w:r>
      <w:r w:rsidRPr="008D5D7E">
        <w:rPr>
          <w:rFonts w:ascii="Times New Roman" w:hAnsi="Times New Roman" w:cs="Times New Roman"/>
          <w:sz w:val="24"/>
          <w:szCs w:val="24"/>
        </w:rPr>
        <w:t xml:space="preserve">ставится, если нет ошибок в ходе решения задачи, но допущены 1-2 вычислительные ошибки.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«3»</w:t>
      </w:r>
      <w:r w:rsidRPr="008D5D7E">
        <w:rPr>
          <w:rFonts w:ascii="Times New Roman" w:hAnsi="Times New Roman" w:cs="Times New Roman"/>
          <w:sz w:val="24"/>
          <w:szCs w:val="24"/>
        </w:rPr>
        <w:t xml:space="preserve">ставится, если: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допущена одна ошибка в ходе решения задачи и 1-2 вычислительные ошибки;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вычислительных ошибок нет, но не решена 1 задача.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«2»</w:t>
      </w:r>
      <w:r w:rsidRPr="008D5D7E">
        <w:rPr>
          <w:rFonts w:ascii="Times New Roman" w:hAnsi="Times New Roman" w:cs="Times New Roman"/>
          <w:sz w:val="24"/>
          <w:szCs w:val="24"/>
        </w:rPr>
        <w:t xml:space="preserve">ставится, если: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допущены ошибки в ходе решения всех задач;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допущены ошибки (две и более) в ходе решения задач и более 2-х вычислительных ошибок в других задачах.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математического диктанта</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При оценке математического диктанта, включающего 12 или более арифметических действий, ставятся следующие отметки: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Оценка «5» </w:t>
      </w:r>
      <w:r w:rsidRPr="008D5D7E">
        <w:rPr>
          <w:rFonts w:ascii="Times New Roman" w:hAnsi="Times New Roman" w:cs="Times New Roman"/>
          <w:sz w:val="24"/>
          <w:szCs w:val="24"/>
        </w:rPr>
        <w:t xml:space="preserve">ставится, если вся работа выполнена безошибочно.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Оценка «4» </w:t>
      </w:r>
      <w:r w:rsidRPr="008D5D7E">
        <w:rPr>
          <w:rFonts w:ascii="Times New Roman" w:hAnsi="Times New Roman" w:cs="Times New Roman"/>
          <w:sz w:val="24"/>
          <w:szCs w:val="24"/>
        </w:rPr>
        <w:t xml:space="preserve">ставится, если неверно выполнена 1/5 часть примеров от их общего числа.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Оценка «3» </w:t>
      </w:r>
      <w:r w:rsidRPr="008D5D7E">
        <w:rPr>
          <w:rFonts w:ascii="Times New Roman" w:hAnsi="Times New Roman" w:cs="Times New Roman"/>
          <w:sz w:val="24"/>
          <w:szCs w:val="24"/>
        </w:rPr>
        <w:t xml:space="preserve">ставится, если неверно выполнена 1/3 часть примеров от их общего числа.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Оценка «2» </w:t>
      </w:r>
      <w:r w:rsidRPr="008D5D7E">
        <w:rPr>
          <w:rFonts w:ascii="Times New Roman" w:hAnsi="Times New Roman" w:cs="Times New Roman"/>
          <w:sz w:val="24"/>
          <w:szCs w:val="24"/>
        </w:rPr>
        <w:t xml:space="preserve">ставится, если неверно выполнена 1/2 часть примеров от их общего числа.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i/>
          <w:iCs/>
          <w:sz w:val="24"/>
          <w:szCs w:val="24"/>
        </w:rPr>
        <w:tab/>
        <w:t xml:space="preserve">Грубой ошибкой </w:t>
      </w:r>
      <w:r w:rsidRPr="008D5D7E">
        <w:rPr>
          <w:rFonts w:ascii="Times New Roman" w:hAnsi="Times New Roman" w:cs="Times New Roman"/>
          <w:sz w:val="24"/>
          <w:szCs w:val="24"/>
        </w:rPr>
        <w:t xml:space="preserve">следует считать: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неверное выполнение вычислений;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lastRenderedPageBreak/>
        <w:tab/>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неправильное решение уравнения и неравенства;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неправильное определение порядка действий в числовом выражении со скобками или без скобок.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 xml:space="preserve">Ознакомление с окружающим миром и развитие речи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уровня представлений и знаний о предметах и явлениях ближайшего окружения, ихсвойствах;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уровня сенсорного и умственного развития;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сформированности обобщенных представлений на основе выделения общих существенных признаков;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проводить сравнение двух и более предметов с установлением их общих и отличительных признаков;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рассказать о признаках предметов из своего ближайшего окружения по определенному плану;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узнавать в природе и на картинке цветы, деревья, кустарники, плоды, птиц, домашних и диких животных;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уровня развития речи, степени систематизации словаря;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различать взаимное расположение предметов и обозначать эти отношения соответствующими словами;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работать по плану, инструкции, алгоритму;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вести наблюдения, анализировать их и делать выводы;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выбирать способ обследования предмета;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давать полные ответы на вопросы об увиденном, о собственных впечатлениях, наблюдениях и практической деятельности;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описывать предметы, явления, излагать события или рассуждать о них в определенной последовательности;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уровня овладения навыками предметно-практической деятельности;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lastRenderedPageBreak/>
        <w:tab/>
        <w:t xml:space="preserve">- умения составлять рассказы по сюжетной картине, по серии картинок, опорному слову, образцу;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умения выделять главное, устанавливать причинно-следственные связи, делать выводы. </w:t>
      </w:r>
    </w:p>
    <w:p w:rsidR="008D5D7E" w:rsidRPr="008D5D7E" w:rsidRDefault="008D5D7E" w:rsidP="008D5D7E">
      <w:pPr>
        <w:autoSpaceDE w:val="0"/>
        <w:autoSpaceDN w:val="0"/>
        <w:adjustRightInd w:val="0"/>
        <w:jc w:val="both"/>
        <w:rPr>
          <w:rFonts w:ascii="Times New Roman" w:hAnsi="Times New Roman" w:cs="Times New Roman"/>
          <w:b/>
          <w:bCs/>
          <w:sz w:val="24"/>
          <w:szCs w:val="24"/>
        </w:rPr>
      </w:pPr>
      <w:r w:rsidRPr="008D5D7E">
        <w:rPr>
          <w:rFonts w:ascii="Times New Roman" w:hAnsi="Times New Roman" w:cs="Times New Roman"/>
          <w:b/>
          <w:bCs/>
          <w:sz w:val="24"/>
          <w:szCs w:val="24"/>
        </w:rPr>
        <w:tab/>
        <w:t xml:space="preserve">Виды проверочных работ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Выбор вида проверочных работ определяется необходимостью проверки знаний, умений и навыковобучающихся по отдельным существенным вопросам изучаемой темы. </w:t>
      </w:r>
    </w:p>
    <w:p w:rsidR="008D5D7E" w:rsidRPr="008D5D7E" w:rsidRDefault="008D5D7E" w:rsidP="008D5D7E">
      <w:pPr>
        <w:pStyle w:val="Default"/>
        <w:jc w:val="both"/>
      </w:pPr>
      <w:r w:rsidRPr="008D5D7E">
        <w:tab/>
        <w:t xml:space="preserve">Основными видами проверочных работ по ознакомлению с окружающим миром и развитию речи являются: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устные и письменные ответы на вопросы с использованием справочного материала;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рассказов по опорным словам, иллюстрируемым картинкой;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рассказов по серии картинок;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рассказов по серии сюжетных картинок, предлагаемых в нарушенной последовательности;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рассказов по сюжетным картинам;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плана рассказа при помощи картинок;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составление рассказов о наблюдениях в природе и за деятельностью человека по плану, алгоритму;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работа с деформированным предложением, текстом;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пересказ по готовому образцу;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решение речевых логических задач;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работа по перфокартам;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распределение (группировка) предметных картинок по заданным признакам,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работа с лекалами, трафаретами, контурными изображениями;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конструирование (аппликация) из палочек, геометрических фигур, природного материала, бумаги, картона, дерева;</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выполнение коллективных работ по предварительно обсужденному замыслу;</w:t>
      </w:r>
    </w:p>
    <w:p w:rsidR="008D5D7E" w:rsidRPr="008D5D7E" w:rsidRDefault="008D5D7E" w:rsidP="008D5D7E">
      <w:pPr>
        <w:pStyle w:val="Default"/>
        <w:jc w:val="both"/>
      </w:pPr>
      <w:r w:rsidRPr="008D5D7E">
        <w:tab/>
        <w:t>- ролевой тренинг;</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 выполнение тестовых заданий.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Речевая логическая задача </w:t>
      </w:r>
      <w:r w:rsidRPr="008D5D7E">
        <w:rPr>
          <w:rFonts w:ascii="Times New Roman" w:hAnsi="Times New Roman" w:cs="Times New Roman"/>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lastRenderedPageBreak/>
        <w:tab/>
        <w:t>Проверка и оценка знаний и умений обучающихся по ознакомлению с окружающим миром и развитию речи</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Словесная оценка знаний и умений </w:t>
      </w:r>
      <w:r w:rsidRPr="008D5D7E">
        <w:rPr>
          <w:rFonts w:ascii="Times New Roman" w:hAnsi="Times New Roman" w:cs="Times New Roman"/>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i/>
          <w:iCs/>
          <w:sz w:val="24"/>
          <w:szCs w:val="24"/>
        </w:rPr>
        <w:tab/>
        <w:t>Оценка устных ответов</w:t>
      </w:r>
      <w:r w:rsidRPr="008D5D7E">
        <w:rPr>
          <w:rFonts w:ascii="Times New Roman" w:hAnsi="Times New Roman" w:cs="Times New Roman"/>
          <w:i/>
          <w:iCs/>
          <w:sz w:val="24"/>
          <w:szCs w:val="24"/>
        </w:rPr>
        <w:t>:</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«5»</w:t>
      </w:r>
      <w:r w:rsidRPr="008D5D7E">
        <w:rPr>
          <w:rFonts w:ascii="Times New Roman" w:hAnsi="Times New Roman" w:cs="Times New Roman"/>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«4»</w:t>
      </w:r>
      <w:r w:rsidRPr="008D5D7E">
        <w:rPr>
          <w:rFonts w:ascii="Times New Roman" w:hAnsi="Times New Roman" w:cs="Times New Roman"/>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«3»</w:t>
      </w:r>
      <w:r w:rsidRPr="008D5D7E">
        <w:rPr>
          <w:rFonts w:ascii="Times New Roman" w:hAnsi="Times New Roman" w:cs="Times New Roman"/>
          <w:sz w:val="24"/>
          <w:szCs w:val="24"/>
        </w:rPr>
        <w:t xml:space="preserve">ставится, если обучающийся усвоил учебный материал, но допускает фактические ошибки; не </w:t>
      </w:r>
      <w:r w:rsidRPr="008D5D7E">
        <w:rPr>
          <w:rFonts w:ascii="Times New Roman" w:hAnsi="Times New Roman" w:cs="Times New Roman"/>
          <w:i/>
          <w:iCs/>
          <w:sz w:val="24"/>
          <w:szCs w:val="24"/>
        </w:rPr>
        <w:t xml:space="preserve">умеет </w:t>
      </w:r>
      <w:r w:rsidRPr="008D5D7E">
        <w:rPr>
          <w:rFonts w:ascii="Times New Roman" w:hAnsi="Times New Roman" w:cs="Times New Roman"/>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b/>
          <w:bCs/>
          <w:sz w:val="24"/>
          <w:szCs w:val="24"/>
        </w:rPr>
        <w:tab/>
        <w:t>Оценка «2»</w:t>
      </w:r>
      <w:r w:rsidRPr="008D5D7E">
        <w:rPr>
          <w:rFonts w:ascii="Times New Roman" w:hAnsi="Times New Roman" w:cs="Times New Roman"/>
          <w:sz w:val="24"/>
          <w:szCs w:val="24"/>
        </w:rPr>
        <w:t>ставится обучающемуся</w:t>
      </w:r>
      <w:r w:rsidRPr="008D5D7E">
        <w:rPr>
          <w:rFonts w:ascii="Times New Roman" w:hAnsi="Times New Roman" w:cs="Times New Roman"/>
          <w:b/>
          <w:bCs/>
          <w:sz w:val="24"/>
          <w:szCs w:val="24"/>
        </w:rPr>
        <w:t xml:space="preserve">, </w:t>
      </w:r>
      <w:r w:rsidRPr="008D5D7E">
        <w:rPr>
          <w:rFonts w:ascii="Times New Roman" w:hAnsi="Times New Roman" w:cs="Times New Roman"/>
          <w:sz w:val="24"/>
          <w:szCs w:val="24"/>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8D5D7E" w:rsidRPr="008D5D7E" w:rsidRDefault="008D5D7E" w:rsidP="008D5D7E">
      <w:pPr>
        <w:autoSpaceDE w:val="0"/>
        <w:autoSpaceDN w:val="0"/>
        <w:adjustRightInd w:val="0"/>
        <w:jc w:val="both"/>
        <w:rPr>
          <w:rFonts w:ascii="Times New Roman" w:hAnsi="Times New Roman" w:cs="Times New Roman"/>
          <w:sz w:val="24"/>
          <w:szCs w:val="24"/>
        </w:rPr>
      </w:pPr>
    </w:p>
    <w:p w:rsidR="008D5D7E" w:rsidRPr="008D5D7E" w:rsidRDefault="008D5D7E" w:rsidP="008D5D7E">
      <w:pPr>
        <w:autoSpaceDE w:val="0"/>
        <w:autoSpaceDN w:val="0"/>
        <w:adjustRightInd w:val="0"/>
        <w:jc w:val="both"/>
        <w:rPr>
          <w:rFonts w:ascii="Times New Roman" w:hAnsi="Times New Roman" w:cs="Times New Roman"/>
          <w:b/>
          <w:bCs/>
          <w:sz w:val="24"/>
          <w:szCs w:val="24"/>
        </w:rPr>
      </w:pPr>
      <w:r w:rsidRPr="008D5D7E">
        <w:rPr>
          <w:rFonts w:ascii="Times New Roman" w:hAnsi="Times New Roman" w:cs="Times New Roman"/>
          <w:b/>
          <w:bCs/>
          <w:sz w:val="24"/>
          <w:szCs w:val="24"/>
        </w:rPr>
        <w:tab/>
        <w:t>Оценка достижения обучающимися с ТНР</w:t>
      </w:r>
      <w:r w:rsidR="00FC60A9">
        <w:rPr>
          <w:rFonts w:ascii="Times New Roman" w:hAnsi="Times New Roman" w:cs="Times New Roman"/>
          <w:b/>
          <w:bCs/>
          <w:sz w:val="24"/>
          <w:szCs w:val="24"/>
        </w:rPr>
        <w:t xml:space="preserve"> </w:t>
      </w:r>
      <w:r w:rsidRPr="008D5D7E">
        <w:rPr>
          <w:rFonts w:ascii="Times New Roman" w:hAnsi="Times New Roman" w:cs="Times New Roman"/>
          <w:b/>
          <w:bCs/>
          <w:sz w:val="24"/>
          <w:szCs w:val="24"/>
        </w:rPr>
        <w:t xml:space="preserve">(тяжелыми нарушениями речи) планируемых результатов освоения программы коррекционной работы </w:t>
      </w:r>
    </w:p>
    <w:p w:rsidR="008D5D7E" w:rsidRPr="008D5D7E" w:rsidRDefault="008D5D7E" w:rsidP="008D5D7E">
      <w:pPr>
        <w:autoSpaceDE w:val="0"/>
        <w:autoSpaceDN w:val="0"/>
        <w:adjustRightInd w:val="0"/>
        <w:jc w:val="both"/>
        <w:rPr>
          <w:rFonts w:ascii="Times New Roman" w:hAnsi="Times New Roman" w:cs="Times New Roman"/>
          <w:sz w:val="24"/>
          <w:szCs w:val="24"/>
        </w:rPr>
      </w:pP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Оценка результатов освоения обучающимися с ОВЗ (ТНР)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lastRenderedPageBreak/>
        <w:tab/>
        <w:t>При определении подходов к осуществлению оценки результатов освоения обучающимися с ОВЗ (ТНР) программы коррекционной работы необходимо опираться на следующие принципы:</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(ТНР);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(ТНР);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Эти принципы, отражая основные закономерности целостного процесса образования обучающихся с ОВЗ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Основным объектом оценки достижений планируемых результатов освоения обучающимися с ОВЗ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Оценка результатов освоения обучающимися с ОВЗ (ТНР)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(ТНР) программы коррекционной работы целесообразно использовать все формы мониторинга: </w:t>
      </w:r>
      <w:r w:rsidRPr="008D5D7E">
        <w:rPr>
          <w:rFonts w:ascii="Times New Roman" w:hAnsi="Times New Roman" w:cs="Times New Roman"/>
          <w:b/>
          <w:bCs/>
          <w:sz w:val="24"/>
          <w:szCs w:val="24"/>
        </w:rPr>
        <w:t xml:space="preserve">стартовую, текущую и итоговую диагностику.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Стартовая </w:t>
      </w:r>
      <w:r w:rsidRPr="008D5D7E">
        <w:rPr>
          <w:rFonts w:ascii="Times New Roman" w:hAnsi="Times New Roman" w:cs="Times New Roman"/>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Текущая </w:t>
      </w:r>
      <w:r w:rsidRPr="008D5D7E">
        <w:rPr>
          <w:rFonts w:ascii="Times New Roman" w:hAnsi="Times New Roman" w:cs="Times New Roman"/>
          <w:sz w:val="24"/>
          <w:szCs w:val="24"/>
        </w:rPr>
        <w:t xml:space="preserve">диагностика используется для осуществления мониторинга в течение всего времени обучения обучающегося на начальномуровне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ТНР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lastRenderedPageBreak/>
        <w:tab/>
        <w:t>Целью итоговой диагностики</w:t>
      </w:r>
      <w:r w:rsidRPr="008D5D7E">
        <w:rPr>
          <w:rFonts w:ascii="Times New Roman" w:hAnsi="Times New Roman" w:cs="Times New Roman"/>
          <w:sz w:val="24"/>
          <w:szCs w:val="24"/>
        </w:rPr>
        <w:t xml:space="preserve">, которая проводится на заключительном этапе (окончание учебного года, окончание обучения на начальномуровне школьного образования), выступает оценка достижений обучающегося с ТНР в соответствии с планируемыми результатами освоения обучающимися программы коррекционной работы.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i/>
          <w:iCs/>
          <w:sz w:val="24"/>
          <w:szCs w:val="24"/>
        </w:rPr>
        <w:tab/>
        <w:t xml:space="preserve">Организационно-содержательные характеристики стартовой, текущей и итоговой диагностики разработаны МОУ « Средняя школа № 10» с учетом типологических и индивидуальных особенностей обучающихся, их индивидуальных особых образовательных потребностей. </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D5D7E" w:rsidRPr="008D5D7E" w:rsidRDefault="008D5D7E" w:rsidP="008D5D7E">
      <w:pPr>
        <w:pStyle w:val="Default"/>
        <w:jc w:val="both"/>
      </w:pPr>
      <w:r w:rsidRPr="008D5D7E">
        <w:tab/>
        <w:t>При возникновении трудностей в освоении обучающимся с ТНР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8D5D7E" w:rsidRPr="008D5D7E" w:rsidRDefault="008D5D7E" w:rsidP="008D5D7E">
      <w:pPr>
        <w:autoSpaceDE w:val="0"/>
        <w:autoSpaceDN w:val="0"/>
        <w:adjustRightInd w:val="0"/>
        <w:jc w:val="both"/>
        <w:rPr>
          <w:rFonts w:ascii="Times New Roman" w:hAnsi="Times New Roman" w:cs="Times New Roman"/>
          <w:sz w:val="24"/>
          <w:szCs w:val="24"/>
        </w:rPr>
      </w:pPr>
      <w:r w:rsidRPr="008D5D7E">
        <w:rPr>
          <w:rFonts w:ascii="Times New Roman" w:hAnsi="Times New Roman" w:cs="Times New Roman"/>
          <w:sz w:val="24"/>
          <w:szCs w:val="24"/>
        </w:rPr>
        <w:tab/>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обучающихся с ОВЗ (с согласия родителей (законных представителей) обучающегося). </w:t>
      </w: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8D5D7E">
      <w:pPr>
        <w:ind w:left="140" w:right="160" w:firstLine="600"/>
        <w:jc w:val="both"/>
        <w:rPr>
          <w:rFonts w:ascii="Times New Roman" w:hAnsi="Times New Roman" w:cs="Times New Roman"/>
          <w:sz w:val="24"/>
          <w:szCs w:val="24"/>
        </w:rPr>
      </w:pPr>
    </w:p>
    <w:p w:rsidR="008D5D7E" w:rsidRPr="008D5D7E" w:rsidRDefault="008D5D7E" w:rsidP="00DC63F6">
      <w:pPr>
        <w:jc w:val="center"/>
        <w:rPr>
          <w:rFonts w:ascii="Times New Roman" w:hAnsi="Times New Roman" w:cs="Times New Roman"/>
          <w:sz w:val="24"/>
          <w:szCs w:val="24"/>
        </w:rPr>
      </w:pPr>
      <w:bookmarkStart w:id="18" w:name="bookmark24"/>
      <w:r w:rsidRPr="008D5D7E">
        <w:rPr>
          <w:rFonts w:ascii="Times New Roman" w:hAnsi="Times New Roman" w:cs="Times New Roman"/>
          <w:b/>
          <w:sz w:val="24"/>
          <w:szCs w:val="24"/>
        </w:rPr>
        <w:lastRenderedPageBreak/>
        <w:t>2. Содержательный раздел</w:t>
      </w:r>
      <w:bookmarkEnd w:id="18"/>
    </w:p>
    <w:p w:rsidR="008D5D7E" w:rsidRPr="008D5D7E" w:rsidRDefault="00FC60A9" w:rsidP="008D5D7E">
      <w:pPr>
        <w:keepNext/>
        <w:keepLines/>
        <w:ind w:firstLine="620"/>
        <w:jc w:val="center"/>
        <w:rPr>
          <w:rFonts w:ascii="Times New Roman" w:hAnsi="Times New Roman" w:cs="Times New Roman"/>
          <w:b/>
          <w:sz w:val="24"/>
          <w:szCs w:val="24"/>
        </w:rPr>
      </w:pPr>
      <w:bookmarkStart w:id="19" w:name="bookmark47"/>
      <w:r>
        <w:rPr>
          <w:rFonts w:ascii="Times New Roman" w:hAnsi="Times New Roman" w:cs="Times New Roman"/>
          <w:b/>
          <w:sz w:val="24"/>
          <w:szCs w:val="24"/>
        </w:rPr>
        <w:t>2.1</w:t>
      </w:r>
      <w:r w:rsidR="008D5D7E" w:rsidRPr="008D5D7E">
        <w:rPr>
          <w:rFonts w:ascii="Times New Roman" w:hAnsi="Times New Roman" w:cs="Times New Roman"/>
          <w:b/>
          <w:sz w:val="24"/>
          <w:szCs w:val="24"/>
        </w:rPr>
        <w:t xml:space="preserve">. </w:t>
      </w:r>
      <w:bookmarkEnd w:id="19"/>
      <w:r w:rsidR="008D5D7E" w:rsidRPr="008D5D7E">
        <w:rPr>
          <w:rFonts w:ascii="Times New Roman" w:hAnsi="Times New Roman" w:cs="Times New Roman"/>
          <w:b/>
          <w:sz w:val="24"/>
          <w:szCs w:val="24"/>
        </w:rPr>
        <w:t>ПРОГРАММА КОРРЕКЦИОННОЙ РАБОТЫ</w:t>
      </w:r>
    </w:p>
    <w:p w:rsidR="008D5D7E" w:rsidRPr="008D5D7E" w:rsidRDefault="008D5D7E" w:rsidP="008D5D7E">
      <w:pPr>
        <w:keepNext/>
        <w:keepLines/>
        <w:ind w:firstLine="620"/>
        <w:jc w:val="center"/>
        <w:rPr>
          <w:rFonts w:ascii="Times New Roman" w:hAnsi="Times New Roman" w:cs="Times New Roman"/>
          <w:b/>
          <w:sz w:val="24"/>
          <w:szCs w:val="24"/>
        </w:rPr>
      </w:pP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Настоящая программа разработана с учётом программно-методического, кадрового, информационного и материально-технического обеспечения МОУ  «Средняя школа № 10».</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i/>
          <w:sz w:val="24"/>
          <w:szCs w:val="24"/>
        </w:rPr>
        <w:t>Цель программы</w:t>
      </w:r>
      <w:r w:rsidRPr="008D5D7E">
        <w:rPr>
          <w:rFonts w:ascii="Times New Roman" w:hAnsi="Times New Roman" w:cs="Times New Roman"/>
          <w:sz w:val="24"/>
          <w:szCs w:val="24"/>
        </w:rPr>
        <w:t>:</w:t>
      </w:r>
      <w:r w:rsidR="00DC63F6">
        <w:rPr>
          <w:rFonts w:ascii="Times New Roman" w:hAnsi="Times New Roman" w:cs="Times New Roman"/>
          <w:sz w:val="24"/>
          <w:szCs w:val="24"/>
        </w:rPr>
        <w:t xml:space="preserve"> </w:t>
      </w:r>
      <w:r w:rsidRPr="008D5D7E">
        <w:rPr>
          <w:rFonts w:ascii="Times New Roman" w:hAnsi="Times New Roman" w:cs="Times New Roman"/>
          <w:sz w:val="24"/>
          <w:szCs w:val="24"/>
        </w:rPr>
        <w:t>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8D5D7E" w:rsidRPr="008D5D7E" w:rsidRDefault="008D5D7E" w:rsidP="008D5D7E">
      <w:pPr>
        <w:ind w:firstLine="620"/>
        <w:jc w:val="both"/>
        <w:rPr>
          <w:rFonts w:ascii="Times New Roman" w:hAnsi="Times New Roman" w:cs="Times New Roman"/>
          <w:sz w:val="24"/>
          <w:szCs w:val="24"/>
        </w:rPr>
      </w:pPr>
      <w:r w:rsidRPr="008D5D7E">
        <w:rPr>
          <w:rFonts w:ascii="Times New Roman" w:hAnsi="Times New Roman" w:cs="Times New Roman"/>
          <w:sz w:val="24"/>
          <w:szCs w:val="24"/>
        </w:rPr>
        <w:t>Программа коррекционной работы обеспечивает:</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образовательной деятельности.</w:t>
      </w:r>
    </w:p>
    <w:p w:rsidR="008D5D7E" w:rsidRPr="008D5D7E" w:rsidRDefault="008D5D7E" w:rsidP="008D5D7E">
      <w:pPr>
        <w:keepNext/>
        <w:keepLines/>
        <w:ind w:firstLine="620"/>
        <w:rPr>
          <w:rFonts w:ascii="Times New Roman" w:hAnsi="Times New Roman" w:cs="Times New Roman"/>
          <w:sz w:val="24"/>
          <w:szCs w:val="24"/>
        </w:rPr>
      </w:pPr>
      <w:bookmarkStart w:id="20" w:name="bookmark48"/>
      <w:r w:rsidRPr="008D5D7E">
        <w:rPr>
          <w:rFonts w:ascii="Times New Roman" w:hAnsi="Times New Roman" w:cs="Times New Roman"/>
          <w:i/>
          <w:sz w:val="24"/>
          <w:szCs w:val="24"/>
        </w:rPr>
        <w:t>Задачи программы</w:t>
      </w:r>
      <w:r w:rsidRPr="008D5D7E">
        <w:rPr>
          <w:rFonts w:ascii="Times New Roman" w:hAnsi="Times New Roman" w:cs="Times New Roman"/>
          <w:sz w:val="24"/>
          <w:szCs w:val="24"/>
        </w:rPr>
        <w:t>:</w:t>
      </w:r>
      <w:bookmarkEnd w:id="20"/>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своевременно выявить</w:t>
      </w:r>
      <w:r w:rsidR="00FC60A9">
        <w:rPr>
          <w:rFonts w:ascii="Times New Roman" w:hAnsi="Times New Roman" w:cs="Times New Roman"/>
          <w:sz w:val="24"/>
          <w:szCs w:val="24"/>
        </w:rPr>
        <w:t xml:space="preserve"> </w:t>
      </w:r>
      <w:r w:rsidRPr="008D5D7E">
        <w:rPr>
          <w:rFonts w:ascii="Times New Roman" w:hAnsi="Times New Roman" w:cs="Times New Roman"/>
          <w:sz w:val="24"/>
          <w:szCs w:val="24"/>
        </w:rPr>
        <w:t>обучающихся с трудностями адаптации в образовательной деятельности;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определить особые образовательные потребности обучающихся с ТНР, обусловленные уровнем их речевого развития и механизмом речевой патологии;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повышать возможности</w:t>
      </w:r>
      <w:r w:rsidR="00FC60A9">
        <w:rPr>
          <w:rFonts w:ascii="Times New Roman" w:hAnsi="Times New Roman" w:cs="Times New Roman"/>
          <w:sz w:val="24"/>
          <w:szCs w:val="24"/>
        </w:rPr>
        <w:t xml:space="preserve"> </w:t>
      </w:r>
      <w:r w:rsidRPr="008D5D7E">
        <w:rPr>
          <w:rFonts w:ascii="Times New Roman" w:hAnsi="Times New Roman" w:cs="Times New Roman"/>
          <w:sz w:val="24"/>
          <w:szCs w:val="24"/>
        </w:rPr>
        <w:t>обучающихся с ТНР в освоении адаптированной основной общеобразовательной программы начального общего образования и интегрировании в образовательную деятельность с учетом степени выраженности и механизма речевого недоразвития;</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создавать и реализовывать условия, нормализующие анализаторную, аналитико</w:t>
      </w:r>
      <w:r w:rsidRPr="008D5D7E">
        <w:rPr>
          <w:rFonts w:ascii="Times New Roman" w:hAnsi="Times New Roman" w:cs="Times New Roman"/>
          <w:sz w:val="24"/>
          <w:szCs w:val="24"/>
        </w:rPr>
        <w:softHyphen/>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оказывать родителям (законным представителям) обучающихся с ТНР консультативную и методическую помощь по медицинским, социальным, психологическим, правовым и другим вопросам.</w:t>
      </w:r>
    </w:p>
    <w:p w:rsidR="008D5D7E" w:rsidRPr="008D5D7E" w:rsidRDefault="008D5D7E" w:rsidP="008D5D7E">
      <w:pPr>
        <w:keepNext/>
        <w:keepLines/>
        <w:ind w:firstLine="620"/>
        <w:rPr>
          <w:rFonts w:ascii="Times New Roman" w:hAnsi="Times New Roman" w:cs="Times New Roman"/>
          <w:sz w:val="24"/>
          <w:szCs w:val="24"/>
        </w:rPr>
      </w:pPr>
      <w:bookmarkStart w:id="21" w:name="bookmark49"/>
      <w:r w:rsidRPr="008D5D7E">
        <w:rPr>
          <w:rFonts w:ascii="Times New Roman" w:hAnsi="Times New Roman" w:cs="Times New Roman"/>
          <w:sz w:val="24"/>
          <w:szCs w:val="24"/>
        </w:rPr>
        <w:t>Программа коррекционной работы предусматривает:</w:t>
      </w:r>
      <w:bookmarkEnd w:id="21"/>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w:t>
      </w:r>
      <w:r w:rsidRPr="008D5D7E">
        <w:rPr>
          <w:rFonts w:ascii="Times New Roman" w:hAnsi="Times New Roman" w:cs="Times New Roman"/>
          <w:sz w:val="24"/>
          <w:szCs w:val="24"/>
        </w:rPr>
        <w:lastRenderedPageBreak/>
        <w:t>свои компенсаторные, адаптационные возможности в условиях урочной и внеурочной деятельности;</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обучающимся; </w:t>
      </w:r>
    </w:p>
    <w:p w:rsidR="008D5D7E" w:rsidRPr="008D5D7E" w:rsidRDefault="008D5D7E" w:rsidP="008D5D7E">
      <w:pPr>
        <w:widowControl w:val="0"/>
        <w:numPr>
          <w:ilvl w:val="0"/>
          <w:numId w:val="34"/>
        </w:numPr>
        <w:tabs>
          <w:tab w:val="left" w:pos="868"/>
        </w:tabs>
        <w:spacing w:after="0" w:line="240" w:lineRule="auto"/>
        <w:ind w:firstLine="620"/>
        <w:jc w:val="both"/>
        <w:rPr>
          <w:rFonts w:ascii="Times New Roman" w:hAnsi="Times New Roman" w:cs="Times New Roman"/>
          <w:sz w:val="24"/>
          <w:szCs w:val="24"/>
        </w:rPr>
      </w:pPr>
      <w:r w:rsidRPr="008D5D7E">
        <w:rPr>
          <w:rFonts w:ascii="Times New Roman" w:hAnsi="Times New Roman" w:cs="Times New Roman"/>
          <w:sz w:val="24"/>
          <w:szCs w:val="24"/>
        </w:rPr>
        <w:t>организацию партнерских отношений с родителями (законными представителями).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Содержание программы коррекционной работы определяют следующие принципы:</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8D5D7E" w:rsidRPr="008D5D7E" w:rsidRDefault="008D5D7E" w:rsidP="008D5D7E">
      <w:pPr>
        <w:keepNext/>
        <w:keepLines/>
        <w:ind w:firstLine="600"/>
        <w:jc w:val="center"/>
        <w:rPr>
          <w:rFonts w:ascii="Times New Roman" w:hAnsi="Times New Roman" w:cs="Times New Roman"/>
          <w:i/>
          <w:sz w:val="24"/>
          <w:szCs w:val="24"/>
        </w:rPr>
      </w:pPr>
      <w:bookmarkStart w:id="22" w:name="bookmark50"/>
      <w:r w:rsidRPr="008D5D7E">
        <w:rPr>
          <w:rFonts w:ascii="Times New Roman" w:hAnsi="Times New Roman" w:cs="Times New Roman"/>
          <w:i/>
          <w:sz w:val="24"/>
          <w:szCs w:val="24"/>
        </w:rPr>
        <w:t>Направления работы</w:t>
      </w:r>
      <w:bookmarkEnd w:id="22"/>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xml:space="preserve">-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w:t>
      </w:r>
      <w:r w:rsidRPr="008D5D7E">
        <w:rPr>
          <w:rFonts w:ascii="Times New Roman" w:hAnsi="Times New Roman" w:cs="Times New Roman"/>
          <w:sz w:val="24"/>
          <w:szCs w:val="24"/>
        </w:rPr>
        <w:lastRenderedPageBreak/>
        <w:t>физическом и (или) психическом, речевом развитии обучающихся с ТНР; способствует формированию универсальных учебных действий у обучающихся (личностных, регулятивных, познавательных, коммуникативных);</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иподготовку рекомендаций по оказанию психолого-медико-педагогической помощи в условиях образовательной организации;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информационно-просветительская работа по вопросам, связанным с особенностями образовательной деятельности для данной категории детей, со всеми участниками образовательных отношений-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8D5D7E" w:rsidRPr="008D5D7E" w:rsidRDefault="008D5D7E" w:rsidP="008D5D7E">
      <w:pPr>
        <w:keepNext/>
        <w:keepLines/>
        <w:ind w:firstLine="600"/>
        <w:jc w:val="center"/>
        <w:rPr>
          <w:rFonts w:ascii="Times New Roman" w:hAnsi="Times New Roman" w:cs="Times New Roman"/>
          <w:i/>
          <w:sz w:val="24"/>
          <w:szCs w:val="24"/>
        </w:rPr>
      </w:pPr>
      <w:bookmarkStart w:id="23" w:name="bookmark51"/>
      <w:r w:rsidRPr="008D5D7E">
        <w:rPr>
          <w:rFonts w:ascii="Times New Roman" w:hAnsi="Times New Roman" w:cs="Times New Roman"/>
          <w:i/>
          <w:sz w:val="24"/>
          <w:szCs w:val="24"/>
        </w:rPr>
        <w:t>Характеристика содержания</w:t>
      </w:r>
      <w:bookmarkEnd w:id="23"/>
    </w:p>
    <w:p w:rsidR="008D5D7E" w:rsidRPr="008D5D7E" w:rsidRDefault="008D5D7E" w:rsidP="008D5D7E">
      <w:pPr>
        <w:ind w:firstLine="600"/>
        <w:jc w:val="both"/>
        <w:rPr>
          <w:rStyle w:val="25"/>
          <w:rFonts w:eastAsia="Arial Unicode MS"/>
        </w:rPr>
      </w:pPr>
      <w:r w:rsidRPr="008D5D7E">
        <w:rPr>
          <w:rStyle w:val="25"/>
          <w:rFonts w:eastAsia="Arial Unicode MS"/>
        </w:rPr>
        <w:t>Диагностическая работа включает:</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 </w:t>
      </w:r>
      <w:r w:rsidRPr="008D5D7E">
        <w:rPr>
          <w:rFonts w:ascii="Times New Roman" w:hAnsi="Times New Roman" w:cs="Times New Roman"/>
          <w:sz w:val="24"/>
          <w:szCs w:val="24"/>
        </w:rPr>
        <w:t>своевременное выявление детей, нуждающихся в специализированной помощи;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комплексный сбор сведений о ребёнке с ТНР на основании диагностической информации от специалистов разного профиля;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определение уровня актуального и зоны ближайшего развития обучающегося с ТНР, выявление его резервных возможностей;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изучение социальной ситуации развития и условий семейного воспитания ребёнка;</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изучение адаптивных возможностей и уровня социализации ребёнка с умеренно ограниченными возможностями здоровья;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анализ успешности коррекционно-развивающей работы.</w:t>
      </w:r>
    </w:p>
    <w:p w:rsidR="008D5D7E" w:rsidRPr="008D5D7E" w:rsidRDefault="008D5D7E" w:rsidP="008D5D7E">
      <w:pPr>
        <w:ind w:firstLine="600"/>
        <w:jc w:val="both"/>
        <w:rPr>
          <w:rStyle w:val="25"/>
          <w:rFonts w:eastAsia="Arial Unicode MS"/>
        </w:rPr>
      </w:pPr>
      <w:r w:rsidRPr="008D5D7E">
        <w:rPr>
          <w:rStyle w:val="25"/>
          <w:rFonts w:eastAsia="Arial Unicode MS"/>
        </w:rPr>
        <w:t>Коррекционно-развивающая работа включает:</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 </w:t>
      </w:r>
      <w:r w:rsidRPr="008D5D7E">
        <w:rPr>
          <w:rFonts w:ascii="Times New Roman" w:hAnsi="Times New Roman" w:cs="Times New Roman"/>
          <w:sz w:val="24"/>
          <w:szCs w:val="24"/>
        </w:rPr>
        <w:t>выбор оптимальных для развития обучающегося с ТНР коррекционных программ/методик, методов и приёмов обучения в соответствии с его особыми образовательными возможностями;</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lastRenderedPageBreak/>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дезадаптивных проявлений;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коррекцию и развитие высших психических функций;</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развитие эмоционально-волевой и личностной сфер ребёнка;</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8D5D7E" w:rsidRPr="008D5D7E" w:rsidRDefault="008D5D7E" w:rsidP="008D5D7E">
      <w:pPr>
        <w:ind w:firstLine="600"/>
        <w:jc w:val="both"/>
        <w:rPr>
          <w:rStyle w:val="25"/>
          <w:rFonts w:eastAsia="Arial Unicode MS"/>
        </w:rPr>
      </w:pPr>
      <w:r w:rsidRPr="008D5D7E">
        <w:rPr>
          <w:rStyle w:val="25"/>
          <w:rFonts w:eastAsia="Arial Unicode MS"/>
        </w:rPr>
        <w:t>Консультативная работа включает:</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 </w:t>
      </w:r>
      <w:r w:rsidRPr="008D5D7E">
        <w:rPr>
          <w:rFonts w:ascii="Times New Roman" w:hAnsi="Times New Roman" w:cs="Times New Roman"/>
          <w:sz w:val="24"/>
          <w:szCs w:val="24"/>
        </w:rPr>
        <w:t xml:space="preserve">выработку совместных рекомендаций по основным направлениям работы с обучающимся с ТНР, единых для всех участников образовательных отношений; </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обучающимся сТНР;</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ТНР.</w:t>
      </w:r>
    </w:p>
    <w:p w:rsidR="008D5D7E" w:rsidRPr="008D5D7E" w:rsidRDefault="008D5D7E" w:rsidP="008D5D7E">
      <w:pPr>
        <w:ind w:firstLine="600"/>
        <w:jc w:val="both"/>
        <w:rPr>
          <w:rStyle w:val="25"/>
          <w:rFonts w:eastAsia="Arial Unicode MS"/>
        </w:rPr>
      </w:pPr>
      <w:r w:rsidRPr="008D5D7E">
        <w:rPr>
          <w:rStyle w:val="25"/>
          <w:rFonts w:eastAsia="Arial Unicode MS"/>
        </w:rPr>
        <w:t>Информационно-просветительская работа предусматривает:</w:t>
      </w:r>
    </w:p>
    <w:p w:rsidR="008D5D7E" w:rsidRPr="008D5D7E" w:rsidRDefault="008D5D7E" w:rsidP="008D5D7E">
      <w:pPr>
        <w:ind w:firstLine="600"/>
        <w:jc w:val="both"/>
        <w:rPr>
          <w:rFonts w:ascii="Times New Roman" w:hAnsi="Times New Roman" w:cs="Times New Roman"/>
          <w:sz w:val="24"/>
          <w:szCs w:val="24"/>
        </w:rPr>
      </w:pPr>
      <w:r w:rsidRPr="008D5D7E">
        <w:rPr>
          <w:rStyle w:val="25"/>
          <w:rFonts w:eastAsia="Arial Unicode MS"/>
        </w:rPr>
        <w:t xml:space="preserve">- </w:t>
      </w:r>
      <w:r w:rsidRPr="008D5D7E">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их родителям (законнымпредставителям), педагогическим работникам - вопросов, связанных с особенностями образовательной деятельности и психолого-педагогического сопровождения детей с ТНР;</w:t>
      </w:r>
    </w:p>
    <w:p w:rsidR="008D5D7E" w:rsidRPr="008D5D7E" w:rsidRDefault="008D5D7E" w:rsidP="008D5D7E">
      <w:pPr>
        <w:ind w:firstLine="600"/>
        <w:jc w:val="both"/>
        <w:rPr>
          <w:rFonts w:ascii="Times New Roman" w:hAnsi="Times New Roman" w:cs="Times New Roman"/>
          <w:sz w:val="24"/>
          <w:szCs w:val="24"/>
        </w:rPr>
      </w:pPr>
      <w:r w:rsidRPr="008D5D7E">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D5D7E" w:rsidRPr="008D5D7E" w:rsidRDefault="008D5D7E" w:rsidP="008D5D7E">
      <w:pPr>
        <w:ind w:firstLine="560"/>
        <w:jc w:val="center"/>
        <w:rPr>
          <w:rFonts w:ascii="Times New Roman" w:hAnsi="Times New Roman" w:cs="Times New Roman"/>
          <w:i/>
          <w:sz w:val="24"/>
          <w:szCs w:val="24"/>
        </w:rPr>
      </w:pPr>
      <w:r w:rsidRPr="008D5D7E">
        <w:rPr>
          <w:rFonts w:ascii="Times New Roman" w:hAnsi="Times New Roman" w:cs="Times New Roman"/>
          <w:i/>
          <w:sz w:val="24"/>
          <w:szCs w:val="24"/>
        </w:rPr>
        <w:t>Этапы реализации программы</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t>Этап сбора и анализа информации (информационно-аналитическая деятельность)</w:t>
      </w:r>
      <w:r w:rsidRPr="008D5D7E">
        <w:rPr>
          <w:rFonts w:ascii="Times New Roman" w:hAnsi="Times New Roman" w:cs="Times New Roman"/>
          <w:sz w:val="24"/>
          <w:szCs w:val="24"/>
        </w:rPr>
        <w:t>.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t>Этап планирования, организации, координации (организационно-исполнительская деятельность).</w:t>
      </w:r>
      <w:r w:rsidRPr="008D5D7E">
        <w:rPr>
          <w:rFonts w:ascii="Times New Roman" w:hAnsi="Times New Roman" w:cs="Times New Roman"/>
          <w:sz w:val="24"/>
          <w:szCs w:val="24"/>
        </w:rPr>
        <w:t xml:space="preserve"> Результатом работы является организованная образовательная деятельность, имеющая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обучения, воспитания, развития, социализации рассматриваемой категории детей.</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lastRenderedPageBreak/>
        <w:t>Этап диагностики коррекционно-развивающей образовательной среды (контрольно</w:t>
      </w:r>
      <w:r w:rsidRPr="008D5D7E">
        <w:rPr>
          <w:rFonts w:ascii="Times New Roman" w:hAnsi="Times New Roman" w:cs="Times New Roman"/>
          <w:i/>
          <w:sz w:val="24"/>
          <w:szCs w:val="24"/>
        </w:rPr>
        <w:softHyphen/>
        <w:t>диагностическая деятельность).</w:t>
      </w:r>
      <w:r w:rsidRPr="008D5D7E">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t>Этап регуляции и корректировки (регулятивно-корректировочная деятельность).</w:t>
      </w:r>
      <w:r w:rsidRPr="008D5D7E">
        <w:rPr>
          <w:rFonts w:ascii="Times New Roman" w:hAnsi="Times New Roman" w:cs="Times New Roman"/>
          <w:sz w:val="24"/>
          <w:szCs w:val="24"/>
        </w:rPr>
        <w:t xml:space="preserve"> Результатом является внесение необходимых изменений в образовательную деятельность и процесс сопровождения детей с ТНР, корректировка условий и форм обучения, методов и приёмов работы.</w:t>
      </w:r>
    </w:p>
    <w:p w:rsidR="008D5D7E" w:rsidRPr="008D5D7E" w:rsidRDefault="008D5D7E" w:rsidP="008D5D7E">
      <w:pPr>
        <w:keepNext/>
        <w:keepLines/>
        <w:ind w:firstLine="560"/>
        <w:rPr>
          <w:rFonts w:ascii="Times New Roman" w:hAnsi="Times New Roman" w:cs="Times New Roman"/>
          <w:i/>
          <w:sz w:val="24"/>
          <w:szCs w:val="24"/>
        </w:rPr>
      </w:pPr>
      <w:bookmarkStart w:id="24" w:name="bookmark52"/>
      <w:r w:rsidRPr="008D5D7E">
        <w:rPr>
          <w:rFonts w:ascii="Times New Roman" w:hAnsi="Times New Roman" w:cs="Times New Roman"/>
          <w:i/>
          <w:sz w:val="24"/>
          <w:szCs w:val="24"/>
        </w:rPr>
        <w:t>Диагностическое направление</w:t>
      </w:r>
      <w:bookmarkEnd w:id="24"/>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t>Цель:</w:t>
      </w:r>
      <w:r w:rsidRPr="008D5D7E">
        <w:rPr>
          <w:rFonts w:ascii="Times New Roman" w:hAnsi="Times New Roman" w:cs="Times New Roman"/>
          <w:sz w:val="24"/>
          <w:szCs w:val="24"/>
        </w:rPr>
        <w:t xml:space="preserve"> выявление характера и интенсивности трудностей развития детей с ТНР, проведение их комплексного обследования и подготовка рекомендаций по оказанию им психолого-медико-педагогической помощи.</w:t>
      </w:r>
    </w:p>
    <w:tbl>
      <w:tblPr>
        <w:tblW w:w="10131" w:type="dxa"/>
        <w:tblLayout w:type="fixed"/>
        <w:tblLook w:val="04A0" w:firstRow="1" w:lastRow="0" w:firstColumn="1" w:lastColumn="0" w:noHBand="0" w:noVBand="1"/>
      </w:tblPr>
      <w:tblGrid>
        <w:gridCol w:w="2093"/>
        <w:gridCol w:w="2126"/>
        <w:gridCol w:w="72"/>
        <w:gridCol w:w="1771"/>
        <w:gridCol w:w="1984"/>
        <w:gridCol w:w="2085"/>
      </w:tblGrid>
      <w:tr w:rsidR="008D5D7E" w:rsidRPr="008D5D7E" w:rsidTr="008D5D7E">
        <w:tc>
          <w:tcPr>
            <w:tcW w:w="2093"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Направления</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 xml:space="preserve">Планируемые </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результаты</w:t>
            </w:r>
          </w:p>
        </w:tc>
        <w:tc>
          <w:tcPr>
            <w:tcW w:w="1771"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Виды и формы</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Сроки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(периодичность 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Ответственные</w:t>
            </w:r>
          </w:p>
        </w:tc>
      </w:tr>
      <w:tr w:rsidR="008D5D7E" w:rsidRPr="008D5D7E" w:rsidTr="008D5D7E">
        <w:tc>
          <w:tcPr>
            <w:tcW w:w="10131" w:type="dxa"/>
            <w:gridSpan w:val="6"/>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right="160"/>
              <w:jc w:val="center"/>
              <w:rPr>
                <w:rFonts w:ascii="Times New Roman" w:hAnsi="Times New Roman" w:cs="Times New Roman"/>
                <w:sz w:val="24"/>
                <w:szCs w:val="24"/>
              </w:rPr>
            </w:pPr>
            <w:r w:rsidRPr="008D5D7E">
              <w:rPr>
                <w:rFonts w:ascii="Times New Roman" w:hAnsi="Times New Roman" w:cs="Times New Roman"/>
                <w:sz w:val="24"/>
                <w:szCs w:val="24"/>
              </w:rPr>
              <w:t>Психолого-педагогическая диагностика</w:t>
            </w:r>
          </w:p>
        </w:tc>
      </w:tr>
      <w:tr w:rsidR="008D5D7E" w:rsidRPr="008D5D7E" w:rsidTr="008D5D7E">
        <w:tc>
          <w:tcPr>
            <w:tcW w:w="209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Первичная диагностика для выявления группы «риска»</w:t>
            </w:r>
          </w:p>
        </w:tc>
        <w:tc>
          <w:tcPr>
            <w:tcW w:w="2198"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Создание банка данных обучающихся, нуждающихся в специализированной помощи. Формирование характеристики образовательной ситуации в ОУ.</w:t>
            </w:r>
          </w:p>
        </w:tc>
        <w:tc>
          <w:tcPr>
            <w:tcW w:w="177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left="-27"/>
              <w:jc w:val="both"/>
              <w:rPr>
                <w:rFonts w:ascii="Times New Roman" w:hAnsi="Times New Roman" w:cs="Times New Roman"/>
                <w:sz w:val="24"/>
                <w:szCs w:val="24"/>
              </w:rPr>
            </w:pPr>
            <w:r w:rsidRPr="008D5D7E">
              <w:rPr>
                <w:rFonts w:ascii="Times New Roman" w:hAnsi="Times New Roman" w:cs="Times New Roman"/>
                <w:sz w:val="24"/>
                <w:szCs w:val="24"/>
              </w:rPr>
              <w:t>Наблюдение, логопедическое и психологическое обследование; анкетирование родителей (законных представителей), беседы с педагогами.</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left="200"/>
              <w:jc w:val="center"/>
              <w:rPr>
                <w:rFonts w:ascii="Times New Roman" w:hAnsi="Times New Roman" w:cs="Times New Roman"/>
                <w:sz w:val="24"/>
                <w:szCs w:val="24"/>
              </w:rPr>
            </w:pPr>
            <w:r w:rsidRPr="008D5D7E">
              <w:rPr>
                <w:rFonts w:ascii="Times New Roman" w:hAnsi="Times New Roman" w:cs="Times New Roman"/>
                <w:sz w:val="24"/>
                <w:szCs w:val="24"/>
              </w:rPr>
              <w:t>сентябрь -</w:t>
            </w:r>
          </w:p>
          <w:p w:rsidR="008D5D7E" w:rsidRPr="008D5D7E" w:rsidRDefault="008D5D7E" w:rsidP="008D5D7E">
            <w:pPr>
              <w:ind w:left="200"/>
              <w:jc w:val="center"/>
              <w:rPr>
                <w:rFonts w:ascii="Times New Roman" w:hAnsi="Times New Roman" w:cs="Times New Roman"/>
                <w:sz w:val="24"/>
                <w:szCs w:val="24"/>
              </w:rPr>
            </w:pPr>
            <w:r w:rsidRPr="008D5D7E">
              <w:rPr>
                <w:rFonts w:ascii="Times New Roman" w:hAnsi="Times New Roman" w:cs="Times New Roman"/>
                <w:sz w:val="24"/>
                <w:szCs w:val="24"/>
              </w:rPr>
              <w:t>октябрь</w:t>
            </w:r>
          </w:p>
        </w:tc>
        <w:tc>
          <w:tcPr>
            <w:tcW w:w="2085"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классный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руководитель,</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учитель-логопед</w:t>
            </w:r>
          </w:p>
        </w:tc>
      </w:tr>
      <w:tr w:rsidR="008D5D7E" w:rsidRPr="008D5D7E" w:rsidTr="008D5D7E">
        <w:tc>
          <w:tcPr>
            <w:tcW w:w="209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Углубленная диагностика детей, испытывающих различные трудности</w:t>
            </w:r>
          </w:p>
        </w:tc>
        <w:tc>
          <w:tcPr>
            <w:tcW w:w="2198"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w:t>
            </w:r>
            <w:r w:rsidRPr="008D5D7E">
              <w:rPr>
                <w:rFonts w:ascii="Times New Roman" w:hAnsi="Times New Roman" w:cs="Times New Roman"/>
                <w:sz w:val="24"/>
                <w:szCs w:val="24"/>
              </w:rPr>
              <w:lastRenderedPageBreak/>
              <w:t>«портретов» детей.</w:t>
            </w:r>
          </w:p>
        </w:tc>
        <w:tc>
          <w:tcPr>
            <w:tcW w:w="177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Диагностирование,заполнение диагностических документов специалистами.</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left="200"/>
              <w:jc w:val="center"/>
              <w:rPr>
                <w:rFonts w:ascii="Times New Roman" w:hAnsi="Times New Roman" w:cs="Times New Roman"/>
                <w:sz w:val="24"/>
                <w:szCs w:val="24"/>
              </w:rPr>
            </w:pPr>
            <w:r w:rsidRPr="008D5D7E">
              <w:rPr>
                <w:rFonts w:ascii="Times New Roman" w:hAnsi="Times New Roman" w:cs="Times New Roman"/>
                <w:sz w:val="24"/>
                <w:szCs w:val="24"/>
              </w:rPr>
              <w:t>сентябрь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учитель-логопед</w:t>
            </w:r>
          </w:p>
        </w:tc>
      </w:tr>
      <w:tr w:rsidR="008D5D7E" w:rsidRPr="008D5D7E" w:rsidTr="008D5D7E">
        <w:tc>
          <w:tcPr>
            <w:tcW w:w="10131" w:type="dxa"/>
            <w:gridSpan w:val="6"/>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left="180"/>
              <w:jc w:val="center"/>
              <w:rPr>
                <w:rFonts w:ascii="Times New Roman" w:hAnsi="Times New Roman" w:cs="Times New Roman"/>
                <w:sz w:val="24"/>
                <w:szCs w:val="24"/>
              </w:rPr>
            </w:pPr>
            <w:r w:rsidRPr="008D5D7E">
              <w:rPr>
                <w:rFonts w:ascii="Times New Roman" w:hAnsi="Times New Roman" w:cs="Times New Roman"/>
                <w:sz w:val="24"/>
                <w:szCs w:val="24"/>
              </w:rPr>
              <w:lastRenderedPageBreak/>
              <w:t>Плановая комплексная диагностика обучающихся 1-х, 2-х, 3-х, 4-х классов</w:t>
            </w:r>
          </w:p>
        </w:tc>
      </w:tr>
      <w:tr w:rsidR="008D5D7E" w:rsidRPr="008D5D7E" w:rsidTr="008D5D7E">
        <w:tc>
          <w:tcPr>
            <w:tcW w:w="209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Выявление уровня адаптации, особенностей познавательного и личностного развития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Выявление детей адаптированных к учебным нагрузкам; выявление обучающихся группы с недостаточной адаптацией.</w:t>
            </w:r>
          </w:p>
        </w:tc>
        <w:tc>
          <w:tcPr>
            <w:tcW w:w="1843"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Диагностирование,</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заполнение диагностических документов специалистами.</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firstLine="180"/>
              <w:jc w:val="center"/>
              <w:rPr>
                <w:rFonts w:ascii="Times New Roman" w:hAnsi="Times New Roman" w:cs="Times New Roman"/>
                <w:sz w:val="24"/>
                <w:szCs w:val="24"/>
              </w:rPr>
            </w:pPr>
            <w:r w:rsidRPr="008D5D7E">
              <w:rPr>
                <w:rFonts w:ascii="Times New Roman" w:hAnsi="Times New Roman" w:cs="Times New Roman"/>
                <w:sz w:val="24"/>
                <w:szCs w:val="24"/>
              </w:rPr>
              <w:t>сентябрь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left="45"/>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tc>
      </w:tr>
    </w:tbl>
    <w:p w:rsidR="008D5D7E" w:rsidRPr="008D5D7E" w:rsidRDefault="008D5D7E" w:rsidP="008D5D7E">
      <w:pPr>
        <w:ind w:right="160"/>
        <w:jc w:val="both"/>
        <w:rPr>
          <w:rFonts w:ascii="Times New Roman" w:hAnsi="Times New Roman" w:cs="Times New Roman"/>
          <w:sz w:val="24"/>
          <w:szCs w:val="24"/>
        </w:rPr>
      </w:pPr>
    </w:p>
    <w:p w:rsidR="008D5D7E" w:rsidRPr="008D5D7E" w:rsidRDefault="008D5D7E" w:rsidP="008D5D7E">
      <w:pPr>
        <w:tabs>
          <w:tab w:val="left" w:pos="567"/>
        </w:tabs>
        <w:rPr>
          <w:rFonts w:ascii="Times New Roman" w:hAnsi="Times New Roman" w:cs="Times New Roman"/>
          <w:i/>
          <w:sz w:val="24"/>
          <w:szCs w:val="24"/>
        </w:rPr>
      </w:pPr>
      <w:r w:rsidRPr="008D5D7E">
        <w:rPr>
          <w:rFonts w:ascii="Times New Roman" w:hAnsi="Times New Roman" w:cs="Times New Roman"/>
          <w:i/>
          <w:sz w:val="24"/>
          <w:szCs w:val="24"/>
        </w:rPr>
        <w:tab/>
        <w:t>Коррекционно - развивающее направление</w:t>
      </w:r>
    </w:p>
    <w:p w:rsidR="008D5D7E" w:rsidRPr="008D5D7E" w:rsidRDefault="008D5D7E" w:rsidP="008D5D7E">
      <w:pPr>
        <w:ind w:right="160" w:firstLine="560"/>
        <w:jc w:val="both"/>
        <w:rPr>
          <w:rFonts w:ascii="Times New Roman" w:hAnsi="Times New Roman" w:cs="Times New Roman"/>
          <w:sz w:val="24"/>
          <w:szCs w:val="24"/>
        </w:rPr>
      </w:pPr>
      <w:r w:rsidRPr="008D5D7E">
        <w:rPr>
          <w:rFonts w:ascii="Times New Roman" w:hAnsi="Times New Roman" w:cs="Times New Roman"/>
          <w:i/>
          <w:sz w:val="24"/>
          <w:szCs w:val="24"/>
        </w:rPr>
        <w:t>Цель:</w:t>
      </w:r>
      <w:r w:rsidRPr="008D5D7E">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8D5D7E">
        <w:rPr>
          <w:rStyle w:val="29"/>
          <w:rFonts w:eastAsia="Georgia"/>
        </w:rPr>
        <w:t>личностной сфере детей с ТНР, детей-инвалидов.</w:t>
      </w:r>
    </w:p>
    <w:tbl>
      <w:tblPr>
        <w:tblW w:w="10125" w:type="dxa"/>
        <w:tblLayout w:type="fixed"/>
        <w:tblLook w:val="04A0" w:firstRow="1" w:lastRow="0" w:firstColumn="1" w:lastColumn="0" w:noHBand="0" w:noVBand="1"/>
      </w:tblPr>
      <w:tblGrid>
        <w:gridCol w:w="2146"/>
        <w:gridCol w:w="20"/>
        <w:gridCol w:w="2053"/>
        <w:gridCol w:w="1843"/>
        <w:gridCol w:w="1984"/>
        <w:gridCol w:w="2079"/>
      </w:tblGrid>
      <w:tr w:rsidR="008D5D7E" w:rsidRPr="008D5D7E" w:rsidTr="008D5D7E">
        <w:tc>
          <w:tcPr>
            <w:tcW w:w="2146"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Направления</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 xml:space="preserve">Планируемые </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результаты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Виды и формы</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Сроки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(периодичность в течение года)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Ответственные</w:t>
            </w:r>
          </w:p>
        </w:tc>
      </w:tr>
      <w:tr w:rsidR="008D5D7E" w:rsidRPr="008D5D7E" w:rsidTr="008D5D7E">
        <w:tc>
          <w:tcPr>
            <w:tcW w:w="10125" w:type="dxa"/>
            <w:gridSpan w:val="6"/>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ind w:right="160"/>
              <w:jc w:val="center"/>
              <w:rPr>
                <w:rFonts w:ascii="Times New Roman" w:hAnsi="Times New Roman" w:cs="Times New Roman"/>
                <w:sz w:val="24"/>
                <w:szCs w:val="24"/>
              </w:rPr>
            </w:pPr>
            <w:r w:rsidRPr="008D5D7E">
              <w:rPr>
                <w:rFonts w:ascii="Times New Roman" w:hAnsi="Times New Roman" w:cs="Times New Roman"/>
                <w:sz w:val="24"/>
                <w:szCs w:val="24"/>
              </w:rPr>
              <w:t>Психолого-педагогическая работа</w:t>
            </w:r>
          </w:p>
        </w:tc>
      </w:tr>
      <w:tr w:rsidR="008D5D7E" w:rsidRPr="008D5D7E" w:rsidTr="008D5D7E">
        <w:tc>
          <w:tcPr>
            <w:tcW w:w="2146"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Обеспечение психологического сопровождения детей с речевыми нарушениями</w:t>
            </w:r>
          </w:p>
        </w:tc>
        <w:tc>
          <w:tcPr>
            <w:tcW w:w="2073"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tabs>
                <w:tab w:val="left" w:pos="178"/>
              </w:tabs>
              <w:jc w:val="both"/>
              <w:rPr>
                <w:rFonts w:ascii="Times New Roman" w:hAnsi="Times New Roman" w:cs="Times New Roman"/>
                <w:sz w:val="24"/>
                <w:szCs w:val="24"/>
              </w:rPr>
            </w:pPr>
            <w:r w:rsidRPr="008D5D7E">
              <w:rPr>
                <w:rFonts w:ascii="Times New Roman" w:hAnsi="Times New Roman" w:cs="Times New Roman"/>
                <w:sz w:val="24"/>
                <w:szCs w:val="24"/>
              </w:rPr>
              <w:t>- Позитивная динамика развиваемых параметров.</w:t>
            </w:r>
          </w:p>
          <w:p w:rsidR="008D5D7E" w:rsidRPr="008D5D7E" w:rsidRDefault="008D5D7E" w:rsidP="008D5D7E">
            <w:pPr>
              <w:tabs>
                <w:tab w:val="left" w:pos="178"/>
              </w:tabs>
              <w:jc w:val="both"/>
              <w:rPr>
                <w:rFonts w:ascii="Times New Roman" w:hAnsi="Times New Roman" w:cs="Times New Roman"/>
                <w:sz w:val="24"/>
                <w:szCs w:val="24"/>
              </w:rPr>
            </w:pPr>
            <w:r w:rsidRPr="008D5D7E">
              <w:rPr>
                <w:rFonts w:ascii="Times New Roman" w:hAnsi="Times New Roman" w:cs="Times New Roman"/>
                <w:sz w:val="24"/>
                <w:szCs w:val="24"/>
              </w:rPr>
              <w:t>- Развитие УУД (познавательных личностных, регулятивных и коммуникативных).</w:t>
            </w:r>
          </w:p>
        </w:tc>
        <w:tc>
          <w:tcPr>
            <w:tcW w:w="184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tabs>
                <w:tab w:val="left" w:pos="254"/>
              </w:tabs>
              <w:jc w:val="both"/>
              <w:rPr>
                <w:rFonts w:ascii="Times New Roman" w:hAnsi="Times New Roman" w:cs="Times New Roman"/>
                <w:sz w:val="24"/>
                <w:szCs w:val="24"/>
              </w:rPr>
            </w:pPr>
            <w:r w:rsidRPr="008D5D7E">
              <w:rPr>
                <w:rFonts w:ascii="Times New Roman" w:hAnsi="Times New Roman" w:cs="Times New Roman"/>
                <w:sz w:val="24"/>
                <w:szCs w:val="24"/>
              </w:rPr>
              <w:t>- Формирование групп для коррекционной работы.</w:t>
            </w:r>
          </w:p>
          <w:p w:rsidR="008D5D7E" w:rsidRPr="008D5D7E" w:rsidRDefault="008D5D7E" w:rsidP="008D5D7E">
            <w:pPr>
              <w:tabs>
                <w:tab w:val="left" w:pos="192"/>
              </w:tabs>
              <w:jc w:val="both"/>
              <w:rPr>
                <w:rFonts w:ascii="Times New Roman" w:hAnsi="Times New Roman" w:cs="Times New Roman"/>
                <w:sz w:val="24"/>
                <w:szCs w:val="24"/>
              </w:rPr>
            </w:pPr>
            <w:r w:rsidRPr="008D5D7E">
              <w:rPr>
                <w:rFonts w:ascii="Times New Roman" w:hAnsi="Times New Roman" w:cs="Times New Roman"/>
                <w:sz w:val="24"/>
                <w:szCs w:val="24"/>
              </w:rPr>
              <w:t>- Составление расписания занятий.</w:t>
            </w:r>
          </w:p>
          <w:p w:rsidR="008D5D7E" w:rsidRPr="008D5D7E" w:rsidRDefault="008D5D7E" w:rsidP="008D5D7E">
            <w:pPr>
              <w:tabs>
                <w:tab w:val="left" w:pos="341"/>
              </w:tabs>
              <w:jc w:val="both"/>
              <w:rPr>
                <w:rFonts w:ascii="Times New Roman" w:hAnsi="Times New Roman" w:cs="Times New Roman"/>
                <w:sz w:val="24"/>
                <w:szCs w:val="24"/>
              </w:rPr>
            </w:pPr>
            <w:r w:rsidRPr="008D5D7E">
              <w:rPr>
                <w:rFonts w:ascii="Times New Roman" w:hAnsi="Times New Roman" w:cs="Times New Roman"/>
                <w:sz w:val="24"/>
                <w:szCs w:val="24"/>
              </w:rPr>
              <w:t>- Проведение коррекционных занятий.</w:t>
            </w:r>
          </w:p>
          <w:p w:rsidR="008D5D7E" w:rsidRPr="008D5D7E" w:rsidRDefault="008D5D7E" w:rsidP="008D5D7E">
            <w:pPr>
              <w:tabs>
                <w:tab w:val="left" w:pos="355"/>
              </w:tabs>
              <w:jc w:val="both"/>
              <w:rPr>
                <w:rFonts w:ascii="Times New Roman" w:hAnsi="Times New Roman" w:cs="Times New Roman"/>
                <w:sz w:val="24"/>
                <w:szCs w:val="24"/>
              </w:rPr>
            </w:pPr>
            <w:r w:rsidRPr="008D5D7E">
              <w:rPr>
                <w:rFonts w:ascii="Times New Roman" w:hAnsi="Times New Roman" w:cs="Times New Roman"/>
                <w:sz w:val="24"/>
                <w:szCs w:val="24"/>
              </w:rPr>
              <w:t>- Отслеживание динамики развития ребенка.</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сентябрь - май</w:t>
            </w:r>
          </w:p>
        </w:tc>
        <w:tc>
          <w:tcPr>
            <w:tcW w:w="2079"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учитель-логопед</w:t>
            </w:r>
          </w:p>
        </w:tc>
      </w:tr>
      <w:tr w:rsidR="008D5D7E" w:rsidRPr="008D5D7E" w:rsidTr="008D5D7E">
        <w:tc>
          <w:tcPr>
            <w:tcW w:w="10125" w:type="dxa"/>
            <w:gridSpan w:val="6"/>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lastRenderedPageBreak/>
              <w:t>Профилактическая работа</w:t>
            </w:r>
          </w:p>
        </w:tc>
      </w:tr>
      <w:tr w:rsidR="008D5D7E" w:rsidRPr="008D5D7E" w:rsidTr="008D5D7E">
        <w:tc>
          <w:tcPr>
            <w:tcW w:w="2146"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Создание условий для сохранения и укрепления здоровья обучающихся</w:t>
            </w:r>
          </w:p>
        </w:tc>
        <w:tc>
          <w:tcPr>
            <w:tcW w:w="2073"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tabs>
                <w:tab w:val="left" w:pos="178"/>
              </w:tabs>
              <w:jc w:val="both"/>
              <w:rPr>
                <w:rFonts w:ascii="Times New Roman" w:hAnsi="Times New Roman" w:cs="Times New Roman"/>
                <w:sz w:val="24"/>
                <w:szCs w:val="24"/>
              </w:rPr>
            </w:pPr>
            <w:r w:rsidRPr="008D5D7E">
              <w:rPr>
                <w:rFonts w:ascii="Times New Roman" w:hAnsi="Times New Roman" w:cs="Times New Roman"/>
                <w:sz w:val="24"/>
                <w:szCs w:val="24"/>
              </w:rPr>
              <w:t>- Разработка рекомендаций для педагогов, учителей, и родителей (законных представителей) по взаимодействию с детьми.</w:t>
            </w:r>
          </w:p>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 Внедрение здоровьесберегающих технологий в образовательную деятельность.</w:t>
            </w:r>
          </w:p>
          <w:p w:rsidR="008D5D7E" w:rsidRPr="008D5D7E" w:rsidRDefault="008D5D7E" w:rsidP="008D5D7E">
            <w:pPr>
              <w:tabs>
                <w:tab w:val="left" w:pos="182"/>
              </w:tabs>
              <w:rPr>
                <w:rFonts w:ascii="Times New Roman" w:hAnsi="Times New Roman" w:cs="Times New Roman"/>
                <w:sz w:val="24"/>
                <w:szCs w:val="24"/>
              </w:rPr>
            </w:pPr>
            <w:r w:rsidRPr="008D5D7E">
              <w:rPr>
                <w:rFonts w:ascii="Times New Roman" w:hAnsi="Times New Roman" w:cs="Times New Roman"/>
                <w:sz w:val="24"/>
                <w:szCs w:val="24"/>
              </w:rPr>
              <w:t>- Реализация профилактических программ.</w:t>
            </w:r>
          </w:p>
        </w:tc>
        <w:tc>
          <w:tcPr>
            <w:tcW w:w="184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 (игры викторины, оформление стендовой информации, и др.).</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в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педагог-психолог,</w:t>
            </w:r>
          </w:p>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учитель-логопед,</w:t>
            </w:r>
          </w:p>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t>заместитель директора по УВР</w:t>
            </w:r>
          </w:p>
        </w:tc>
      </w:tr>
      <w:tr w:rsidR="008D5D7E" w:rsidRPr="008D5D7E" w:rsidTr="008D5D7E">
        <w:tc>
          <w:tcPr>
            <w:tcW w:w="2166" w:type="dxa"/>
            <w:gridSpan w:val="2"/>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Профилактика профессиональ-</w:t>
            </w:r>
            <w:r w:rsidRPr="008D5D7E">
              <w:rPr>
                <w:rFonts w:ascii="Times New Roman" w:hAnsi="Times New Roman" w:cs="Times New Roman"/>
                <w:sz w:val="24"/>
                <w:szCs w:val="24"/>
              </w:rPr>
              <w:br/>
              <w:t>ного выгорания педагогических работников</w:t>
            </w:r>
          </w:p>
        </w:tc>
        <w:tc>
          <w:tcPr>
            <w:tcW w:w="205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Обучение приемам и упражнениям эмоциональной саморегуляции, самопомощи при синдроме профессионального выгорания.</w:t>
            </w:r>
          </w:p>
        </w:tc>
        <w:tc>
          <w:tcPr>
            <w:tcW w:w="184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Организация и проведение мероприятий, направленных на сохранение здоровья и профилактику</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эмоционального</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напряжения.</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в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tc>
      </w:tr>
    </w:tbl>
    <w:p w:rsidR="008D5D7E" w:rsidRPr="008D5D7E" w:rsidRDefault="008D5D7E" w:rsidP="008D5D7E">
      <w:pPr>
        <w:ind w:right="160"/>
        <w:jc w:val="both"/>
        <w:rPr>
          <w:rFonts w:ascii="Times New Roman" w:hAnsi="Times New Roman" w:cs="Times New Roman"/>
          <w:sz w:val="24"/>
          <w:szCs w:val="24"/>
        </w:rPr>
      </w:pPr>
    </w:p>
    <w:p w:rsidR="008D5D7E" w:rsidRPr="008D5D7E" w:rsidRDefault="008D5D7E" w:rsidP="008D5D7E">
      <w:pPr>
        <w:keepNext/>
        <w:keepLines/>
        <w:ind w:left="709"/>
        <w:rPr>
          <w:rFonts w:ascii="Times New Roman" w:hAnsi="Times New Roman" w:cs="Times New Roman"/>
          <w:i/>
          <w:sz w:val="24"/>
          <w:szCs w:val="24"/>
        </w:rPr>
      </w:pPr>
      <w:bookmarkStart w:id="25" w:name="bookmark53"/>
      <w:r w:rsidRPr="008D5D7E">
        <w:rPr>
          <w:rFonts w:ascii="Times New Roman" w:hAnsi="Times New Roman" w:cs="Times New Roman"/>
          <w:i/>
          <w:sz w:val="24"/>
          <w:szCs w:val="24"/>
        </w:rPr>
        <w:t>Консультативное направление</w:t>
      </w:r>
      <w:bookmarkEnd w:id="25"/>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i/>
          <w:sz w:val="24"/>
          <w:szCs w:val="24"/>
        </w:rPr>
        <w:t>Цель:</w:t>
      </w:r>
      <w:r w:rsidRPr="008D5D7E">
        <w:rPr>
          <w:rFonts w:ascii="Times New Roman" w:hAnsi="Times New Roman" w:cs="Times New Roman"/>
          <w:sz w:val="24"/>
          <w:szCs w:val="24"/>
        </w:rPr>
        <w:t xml:space="preserve"> обеспечение специального индивидуального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D5D7E" w:rsidRPr="008D5D7E" w:rsidRDefault="008D5D7E" w:rsidP="008D5D7E">
      <w:pPr>
        <w:ind w:right="440"/>
        <w:jc w:val="both"/>
        <w:rPr>
          <w:rFonts w:ascii="Times New Roman" w:hAnsi="Times New Roman" w:cs="Times New Roman"/>
          <w:sz w:val="24"/>
          <w:szCs w:val="24"/>
        </w:rPr>
      </w:pPr>
    </w:p>
    <w:tbl>
      <w:tblPr>
        <w:tblW w:w="10131" w:type="dxa"/>
        <w:tblLayout w:type="fixed"/>
        <w:tblLook w:val="04A0" w:firstRow="1" w:lastRow="0" w:firstColumn="1" w:lastColumn="0" w:noHBand="0" w:noVBand="1"/>
      </w:tblPr>
      <w:tblGrid>
        <w:gridCol w:w="2137"/>
        <w:gridCol w:w="2115"/>
        <w:gridCol w:w="1810"/>
        <w:gridCol w:w="1984"/>
        <w:gridCol w:w="2085"/>
      </w:tblGrid>
      <w:tr w:rsidR="008D5D7E" w:rsidRPr="008D5D7E" w:rsidTr="008D5D7E">
        <w:tc>
          <w:tcPr>
            <w:tcW w:w="2137"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Направления</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 xml:space="preserve">Планируемые </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результаты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Виды и формы</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lastRenderedPageBreak/>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lastRenderedPageBreak/>
              <w:t>Сроки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 xml:space="preserve">(периодичность </w:t>
            </w:r>
            <w:r w:rsidRPr="008D5D7E">
              <w:rPr>
                <w:rFonts w:ascii="Times New Roman" w:hAnsi="Times New Roman" w:cs="Times New Roman"/>
                <w:sz w:val="24"/>
                <w:szCs w:val="24"/>
              </w:rPr>
              <w:lastRenderedPageBreak/>
              <w:t>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lastRenderedPageBreak/>
              <w:t>Ответственные</w:t>
            </w:r>
          </w:p>
        </w:tc>
      </w:tr>
      <w:tr w:rsidR="008D5D7E" w:rsidRPr="008D5D7E" w:rsidTr="008D5D7E">
        <w:tc>
          <w:tcPr>
            <w:tcW w:w="2137"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Консультирование педагогов</w:t>
            </w:r>
          </w:p>
        </w:tc>
        <w:tc>
          <w:tcPr>
            <w:tcW w:w="2115" w:type="dxa"/>
            <w:tcBorders>
              <w:top w:val="single" w:sz="4" w:space="0" w:color="auto"/>
              <w:left w:val="single" w:sz="4" w:space="0" w:color="auto"/>
              <w:bottom w:val="single" w:sz="4" w:space="0" w:color="auto"/>
              <w:right w:val="single" w:sz="4" w:space="0" w:color="auto"/>
            </w:tcBorders>
            <w:vAlign w:val="bottom"/>
            <w:hideMark/>
          </w:tcPr>
          <w:p w:rsidR="008D5D7E" w:rsidRPr="008D5D7E" w:rsidRDefault="008D5D7E" w:rsidP="008D5D7E">
            <w:pPr>
              <w:tabs>
                <w:tab w:val="left" w:pos="206"/>
              </w:tabs>
              <w:jc w:val="both"/>
              <w:rPr>
                <w:rFonts w:ascii="Times New Roman" w:hAnsi="Times New Roman" w:cs="Times New Roman"/>
                <w:sz w:val="24"/>
                <w:szCs w:val="24"/>
              </w:rPr>
            </w:pPr>
            <w:r w:rsidRPr="008D5D7E">
              <w:rPr>
                <w:rFonts w:ascii="Times New Roman" w:hAnsi="Times New Roman" w:cs="Times New Roman"/>
                <w:sz w:val="24"/>
                <w:szCs w:val="24"/>
              </w:rPr>
              <w:t>- Рекомендации, приемы и др.</w:t>
            </w:r>
          </w:p>
          <w:p w:rsidR="008D5D7E" w:rsidRPr="008D5D7E" w:rsidRDefault="008D5D7E" w:rsidP="008D5D7E">
            <w:pPr>
              <w:tabs>
                <w:tab w:val="left" w:pos="206"/>
              </w:tabs>
              <w:jc w:val="both"/>
              <w:rPr>
                <w:rFonts w:ascii="Times New Roman" w:hAnsi="Times New Roman" w:cs="Times New Roman"/>
                <w:sz w:val="24"/>
                <w:szCs w:val="24"/>
              </w:rPr>
            </w:pPr>
            <w:r w:rsidRPr="008D5D7E">
              <w:rPr>
                <w:rFonts w:ascii="Times New Roman" w:hAnsi="Times New Roman" w:cs="Times New Roman"/>
                <w:sz w:val="24"/>
                <w:szCs w:val="24"/>
              </w:rPr>
              <w:t>- Разработка плана консультативной работы с педагогами.</w:t>
            </w:r>
          </w:p>
        </w:tc>
        <w:tc>
          <w:tcPr>
            <w:tcW w:w="181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Индивидуальные, групповые, тематические консультации</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по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tc>
      </w:tr>
      <w:tr w:rsidR="008D5D7E" w:rsidRPr="008D5D7E" w:rsidTr="008D5D7E">
        <w:tc>
          <w:tcPr>
            <w:tcW w:w="2137"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Консультирование родителей (законных представителей)</w:t>
            </w:r>
          </w:p>
        </w:tc>
        <w:tc>
          <w:tcPr>
            <w:tcW w:w="2115" w:type="dxa"/>
            <w:tcBorders>
              <w:top w:val="single" w:sz="4" w:space="0" w:color="auto"/>
              <w:left w:val="single" w:sz="4" w:space="0" w:color="auto"/>
              <w:bottom w:val="single" w:sz="4" w:space="0" w:color="auto"/>
              <w:right w:val="single" w:sz="4" w:space="0" w:color="auto"/>
            </w:tcBorders>
            <w:vAlign w:val="bottom"/>
            <w:hideMark/>
          </w:tcPr>
          <w:p w:rsidR="008D5D7E" w:rsidRPr="008D5D7E" w:rsidRDefault="008D5D7E" w:rsidP="008D5D7E">
            <w:pPr>
              <w:tabs>
                <w:tab w:val="left" w:pos="206"/>
              </w:tabs>
              <w:jc w:val="both"/>
              <w:rPr>
                <w:rFonts w:ascii="Times New Roman" w:hAnsi="Times New Roman" w:cs="Times New Roman"/>
                <w:sz w:val="24"/>
                <w:szCs w:val="24"/>
              </w:rPr>
            </w:pPr>
            <w:r w:rsidRPr="008D5D7E">
              <w:rPr>
                <w:rFonts w:ascii="Times New Roman" w:hAnsi="Times New Roman" w:cs="Times New Roman"/>
                <w:sz w:val="24"/>
                <w:szCs w:val="24"/>
              </w:rPr>
              <w:t>- Рекомендации, приемы и др.</w:t>
            </w:r>
          </w:p>
          <w:p w:rsidR="008D5D7E" w:rsidRPr="008D5D7E" w:rsidRDefault="008D5D7E" w:rsidP="008D5D7E">
            <w:pPr>
              <w:tabs>
                <w:tab w:val="left" w:pos="206"/>
              </w:tabs>
              <w:jc w:val="both"/>
              <w:rPr>
                <w:rFonts w:ascii="Times New Roman" w:hAnsi="Times New Roman" w:cs="Times New Roman"/>
                <w:sz w:val="24"/>
                <w:szCs w:val="24"/>
              </w:rPr>
            </w:pPr>
            <w:r w:rsidRPr="008D5D7E">
              <w:rPr>
                <w:rFonts w:ascii="Times New Roman" w:hAnsi="Times New Roman" w:cs="Times New Roman"/>
                <w:sz w:val="24"/>
                <w:szCs w:val="24"/>
              </w:rPr>
              <w:t>- Разработка планаконсультативной работы с родителями (законными представителями).</w:t>
            </w:r>
          </w:p>
        </w:tc>
        <w:tc>
          <w:tcPr>
            <w:tcW w:w="1810"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Индивидуальные, групповые, тематические консультации</w:t>
            </w:r>
          </w:p>
        </w:tc>
        <w:tc>
          <w:tcPr>
            <w:tcW w:w="1984"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по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учитель-логопед</w:t>
            </w:r>
          </w:p>
        </w:tc>
      </w:tr>
    </w:tbl>
    <w:p w:rsidR="008D5D7E" w:rsidRPr="008D5D7E" w:rsidRDefault="008D5D7E" w:rsidP="008D5D7E">
      <w:pPr>
        <w:ind w:right="440"/>
        <w:jc w:val="both"/>
        <w:rPr>
          <w:rFonts w:ascii="Times New Roman" w:hAnsi="Times New Roman" w:cs="Times New Roman"/>
          <w:sz w:val="24"/>
          <w:szCs w:val="24"/>
        </w:rPr>
      </w:pPr>
    </w:p>
    <w:p w:rsidR="008D5D7E" w:rsidRPr="008D5D7E" w:rsidRDefault="008D5D7E" w:rsidP="008D5D7E">
      <w:pPr>
        <w:keepNext/>
        <w:keepLines/>
        <w:ind w:left="709"/>
        <w:rPr>
          <w:rFonts w:ascii="Times New Roman" w:hAnsi="Times New Roman" w:cs="Times New Roman"/>
          <w:i/>
          <w:sz w:val="24"/>
          <w:szCs w:val="24"/>
        </w:rPr>
      </w:pPr>
      <w:bookmarkStart w:id="26" w:name="bookmark54"/>
      <w:r w:rsidRPr="008D5D7E">
        <w:rPr>
          <w:rFonts w:ascii="Times New Roman" w:hAnsi="Times New Roman" w:cs="Times New Roman"/>
          <w:i/>
          <w:sz w:val="24"/>
          <w:szCs w:val="24"/>
        </w:rPr>
        <w:t>Информационно - просветительское направление</w:t>
      </w:r>
      <w:bookmarkEnd w:id="26"/>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i/>
          <w:sz w:val="24"/>
          <w:szCs w:val="24"/>
        </w:rPr>
        <w:t>Цель:</w:t>
      </w:r>
      <w:r w:rsidRPr="008D5D7E">
        <w:rPr>
          <w:rFonts w:ascii="Times New Roman" w:hAnsi="Times New Roman" w:cs="Times New Roman"/>
          <w:sz w:val="24"/>
          <w:szCs w:val="24"/>
        </w:rPr>
        <w:t xml:space="preserve"> организация информационно-просветительской деятельности по вопросам инклюзивного образования со всеми участниками образовательных отношений</w:t>
      </w:r>
    </w:p>
    <w:p w:rsidR="008D5D7E" w:rsidRPr="008D5D7E" w:rsidRDefault="008D5D7E" w:rsidP="008D5D7E">
      <w:pPr>
        <w:ind w:right="-8" w:firstLine="709"/>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093"/>
        <w:gridCol w:w="2126"/>
        <w:gridCol w:w="1888"/>
        <w:gridCol w:w="1961"/>
        <w:gridCol w:w="2063"/>
      </w:tblGrid>
      <w:tr w:rsidR="008D5D7E" w:rsidRPr="008D5D7E" w:rsidTr="008D5D7E">
        <w:tc>
          <w:tcPr>
            <w:tcW w:w="2093"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Направления</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 xml:space="preserve">Планируемые </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результаты</w:t>
            </w:r>
          </w:p>
        </w:tc>
        <w:tc>
          <w:tcPr>
            <w:tcW w:w="1888"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Виды и формы</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деятельности,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мероприятия</w:t>
            </w:r>
          </w:p>
        </w:tc>
        <w:tc>
          <w:tcPr>
            <w:tcW w:w="1961"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Сроки</w:t>
            </w:r>
          </w:p>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(периодичность в течение года)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Ответственные</w:t>
            </w:r>
          </w:p>
        </w:tc>
      </w:tr>
      <w:tr w:rsidR="008D5D7E" w:rsidRPr="008D5D7E" w:rsidTr="008D5D7E">
        <w:tc>
          <w:tcPr>
            <w:tcW w:w="209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Информирование родителей (законных представителей) по психологическим, социальным, и другим вопросам</w:t>
            </w:r>
          </w:p>
        </w:tc>
        <w:tc>
          <w:tcPr>
            <w:tcW w:w="2126"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Повышение педагогической культуры общения с детьми.</w:t>
            </w:r>
          </w:p>
        </w:tc>
        <w:tc>
          <w:tcPr>
            <w:tcW w:w="1888"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Информационные мероприятия: семинары, лекции, информационные стенды, издание брошюр.</w:t>
            </w:r>
          </w:p>
        </w:tc>
        <w:tc>
          <w:tcPr>
            <w:tcW w:w="196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t>сентябрь-май</w:t>
            </w:r>
          </w:p>
        </w:tc>
        <w:tc>
          <w:tcPr>
            <w:tcW w:w="206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учитель-логопед,</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tc>
      </w:tr>
      <w:tr w:rsidR="008D5D7E" w:rsidRPr="008D5D7E" w:rsidTr="008D5D7E">
        <w:tc>
          <w:tcPr>
            <w:tcW w:w="209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Психолого</w:t>
            </w:r>
            <w:r w:rsidRPr="008D5D7E">
              <w:rPr>
                <w:rFonts w:ascii="Times New Roman" w:hAnsi="Times New Roman" w:cs="Times New Roman"/>
                <w:sz w:val="24"/>
                <w:szCs w:val="24"/>
              </w:rPr>
              <w:softHyphen/>
              <w:t xml:space="preserve">педагогическое просвещение педагогических </w:t>
            </w:r>
            <w:r w:rsidRPr="008D5D7E">
              <w:rPr>
                <w:rFonts w:ascii="Times New Roman" w:hAnsi="Times New Roman" w:cs="Times New Roman"/>
                <w:sz w:val="24"/>
                <w:szCs w:val="24"/>
              </w:rPr>
              <w:lastRenderedPageBreak/>
              <w:t>работников по вопросам развития, обучения и воспитания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Повышение</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психолого</w:t>
            </w:r>
            <w:r w:rsidRPr="008D5D7E">
              <w:rPr>
                <w:rFonts w:ascii="Times New Roman" w:hAnsi="Times New Roman" w:cs="Times New Roman"/>
                <w:sz w:val="24"/>
                <w:szCs w:val="24"/>
              </w:rPr>
              <w:softHyphen/>
              <w:t>педагогической</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культуры.</w:t>
            </w:r>
          </w:p>
        </w:tc>
        <w:tc>
          <w:tcPr>
            <w:tcW w:w="1888"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Информационные мероприятия: лекции, </w:t>
            </w:r>
            <w:r w:rsidRPr="008D5D7E">
              <w:rPr>
                <w:rFonts w:ascii="Times New Roman" w:hAnsi="Times New Roman" w:cs="Times New Roman"/>
                <w:sz w:val="24"/>
                <w:szCs w:val="24"/>
              </w:rPr>
              <w:lastRenderedPageBreak/>
              <w:t>семинары, издание брошюр.</w:t>
            </w:r>
          </w:p>
        </w:tc>
        <w:tc>
          <w:tcPr>
            <w:tcW w:w="1961"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center"/>
              <w:rPr>
                <w:rFonts w:ascii="Times New Roman" w:hAnsi="Times New Roman" w:cs="Times New Roman"/>
                <w:sz w:val="24"/>
                <w:szCs w:val="24"/>
              </w:rPr>
            </w:pPr>
            <w:r w:rsidRPr="008D5D7E">
              <w:rPr>
                <w:rFonts w:ascii="Times New Roman" w:hAnsi="Times New Roman" w:cs="Times New Roman"/>
                <w:sz w:val="24"/>
                <w:szCs w:val="24"/>
              </w:rPr>
              <w:lastRenderedPageBreak/>
              <w:t>сентябрь-май</w:t>
            </w:r>
          </w:p>
        </w:tc>
        <w:tc>
          <w:tcPr>
            <w:tcW w:w="2063" w:type="dxa"/>
            <w:tcBorders>
              <w:top w:val="single" w:sz="4" w:space="0" w:color="auto"/>
              <w:left w:val="single" w:sz="4" w:space="0" w:color="auto"/>
              <w:bottom w:val="single" w:sz="4" w:space="0" w:color="auto"/>
              <w:right w:val="single" w:sz="4" w:space="0" w:color="auto"/>
            </w:tcBorders>
            <w:hideMark/>
          </w:tcPr>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педагог-психолог</w:t>
            </w:r>
          </w:p>
        </w:tc>
      </w:tr>
    </w:tbl>
    <w:p w:rsidR="00DC63F6" w:rsidRPr="008D5D7E" w:rsidRDefault="00DC63F6" w:rsidP="00DC63F6">
      <w:pPr>
        <w:ind w:firstLine="720"/>
        <w:jc w:val="center"/>
        <w:rPr>
          <w:rFonts w:ascii="Times New Roman" w:hAnsi="Times New Roman" w:cs="Times New Roman"/>
          <w:b/>
          <w:sz w:val="24"/>
          <w:szCs w:val="24"/>
        </w:rPr>
      </w:pPr>
      <w:r w:rsidRPr="008D5D7E">
        <w:rPr>
          <w:rFonts w:ascii="Times New Roman" w:hAnsi="Times New Roman" w:cs="Times New Roman"/>
          <w:b/>
          <w:sz w:val="24"/>
          <w:szCs w:val="24"/>
        </w:rPr>
        <w:lastRenderedPageBreak/>
        <w:t>Содержание курсов коррекционно-развивающей области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Содержание коррекционно-развивающей области представлено следующими разделами «Произношение», «Логопедическая ритмика», «Развитие речи», «Психокоррекционные занятия».</w:t>
      </w:r>
    </w:p>
    <w:p w:rsidR="00DC63F6" w:rsidRPr="008D5D7E" w:rsidRDefault="00DC63F6" w:rsidP="00DC63F6">
      <w:pPr>
        <w:tabs>
          <w:tab w:val="left" w:leader="underscore" w:pos="2246"/>
        </w:tabs>
        <w:ind w:left="1440"/>
        <w:jc w:val="center"/>
        <w:rPr>
          <w:rFonts w:ascii="Times New Roman" w:hAnsi="Times New Roman" w:cs="Times New Roman"/>
          <w:b/>
          <w:i/>
          <w:sz w:val="24"/>
          <w:szCs w:val="24"/>
        </w:rPr>
      </w:pPr>
      <w:r w:rsidRPr="008D5D7E">
        <w:rPr>
          <w:rFonts w:ascii="Times New Roman" w:hAnsi="Times New Roman" w:cs="Times New Roman"/>
          <w:b/>
          <w:i/>
          <w:sz w:val="24"/>
          <w:szCs w:val="24"/>
        </w:rPr>
        <w:t>«</w:t>
      </w:r>
      <w:r w:rsidRPr="008D5D7E">
        <w:rPr>
          <w:rStyle w:val="25"/>
          <w:rFonts w:eastAsia="Arial Unicode MS"/>
          <w:b/>
          <w:i/>
        </w:rPr>
        <w:t>Произношение»</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Основные направления коррекционного курса «Произношение»:</w:t>
      </w:r>
    </w:p>
    <w:p w:rsidR="00DC63F6" w:rsidRPr="008D5D7E" w:rsidRDefault="00DC63F6" w:rsidP="00DC63F6">
      <w:pPr>
        <w:widowControl w:val="0"/>
        <w:numPr>
          <w:ilvl w:val="0"/>
          <w:numId w:val="33"/>
        </w:numPr>
        <w:tabs>
          <w:tab w:val="left" w:pos="836"/>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DC63F6" w:rsidRPr="008D5D7E" w:rsidRDefault="00DC63F6" w:rsidP="00DC63F6">
      <w:pPr>
        <w:widowControl w:val="0"/>
        <w:numPr>
          <w:ilvl w:val="0"/>
          <w:numId w:val="33"/>
        </w:numPr>
        <w:tabs>
          <w:tab w:val="left" w:pos="846"/>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DC63F6" w:rsidRPr="008D5D7E" w:rsidRDefault="00DC63F6" w:rsidP="00DC63F6">
      <w:pPr>
        <w:widowControl w:val="0"/>
        <w:numPr>
          <w:ilvl w:val="0"/>
          <w:numId w:val="33"/>
        </w:numPr>
        <w:tabs>
          <w:tab w:val="left" w:pos="938"/>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коррекция нарушений звуко-слоговой структуры слова;</w:t>
      </w:r>
    </w:p>
    <w:p w:rsidR="00DC63F6" w:rsidRPr="008D5D7E" w:rsidRDefault="00DC63F6" w:rsidP="00DC63F6">
      <w:pPr>
        <w:widowControl w:val="0"/>
        <w:numPr>
          <w:ilvl w:val="0"/>
          <w:numId w:val="33"/>
        </w:numPr>
        <w:tabs>
          <w:tab w:val="left" w:pos="842"/>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формирование просодических компонентов речи (темпа, ритма, паузации, интонации, логического ударения);</w:t>
      </w:r>
    </w:p>
    <w:p w:rsidR="00DC63F6" w:rsidRPr="008D5D7E" w:rsidRDefault="00DC63F6" w:rsidP="00DC63F6">
      <w:pPr>
        <w:widowControl w:val="0"/>
        <w:numPr>
          <w:ilvl w:val="0"/>
          <w:numId w:val="33"/>
        </w:numPr>
        <w:tabs>
          <w:tab w:val="left" w:pos="938"/>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профилактика нарушений чтения и письма.</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DC63F6" w:rsidRPr="008D5D7E" w:rsidRDefault="00DC63F6" w:rsidP="00DC63F6">
      <w:pPr>
        <w:widowControl w:val="0"/>
        <w:numPr>
          <w:ilvl w:val="0"/>
          <w:numId w:val="33"/>
        </w:numPr>
        <w:tabs>
          <w:tab w:val="left" w:pos="938"/>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произносительной стороны речи в соответствии с нормами русского языка;</w:t>
      </w:r>
    </w:p>
    <w:p w:rsidR="00DC63F6" w:rsidRPr="008D5D7E" w:rsidRDefault="00DC63F6" w:rsidP="00DC63F6">
      <w:pPr>
        <w:widowControl w:val="0"/>
        <w:numPr>
          <w:ilvl w:val="0"/>
          <w:numId w:val="33"/>
        </w:numPr>
        <w:tabs>
          <w:tab w:val="left" w:pos="942"/>
        </w:tabs>
        <w:spacing w:after="0" w:line="240" w:lineRule="auto"/>
        <w:ind w:firstLine="740"/>
        <w:jc w:val="both"/>
        <w:rPr>
          <w:rFonts w:ascii="Times New Roman" w:hAnsi="Times New Roman" w:cs="Times New Roman"/>
          <w:sz w:val="24"/>
          <w:szCs w:val="24"/>
        </w:rPr>
      </w:pPr>
      <w:r w:rsidRPr="008D5D7E">
        <w:rPr>
          <w:rFonts w:ascii="Times New Roman" w:hAnsi="Times New Roman" w:cs="Times New Roman"/>
          <w:sz w:val="24"/>
          <w:szCs w:val="24"/>
        </w:rPr>
        <w:t>языкового анализа и синтеза на уровне предложения и слова;</w:t>
      </w:r>
    </w:p>
    <w:p w:rsidR="00DC63F6" w:rsidRPr="008D5D7E" w:rsidRDefault="00DC63F6" w:rsidP="00DC63F6">
      <w:pPr>
        <w:widowControl w:val="0"/>
        <w:numPr>
          <w:ilvl w:val="0"/>
          <w:numId w:val="33"/>
        </w:numPr>
        <w:tabs>
          <w:tab w:val="left" w:pos="942"/>
        </w:tabs>
        <w:spacing w:after="0" w:line="240" w:lineRule="auto"/>
        <w:ind w:firstLine="740"/>
        <w:jc w:val="both"/>
        <w:rPr>
          <w:rFonts w:ascii="Times New Roman" w:hAnsi="Times New Roman" w:cs="Times New Roman"/>
          <w:sz w:val="24"/>
          <w:szCs w:val="24"/>
        </w:rPr>
      </w:pPr>
      <w:r w:rsidRPr="008D5D7E">
        <w:rPr>
          <w:rFonts w:ascii="Times New Roman" w:hAnsi="Times New Roman" w:cs="Times New Roman"/>
          <w:sz w:val="24"/>
          <w:szCs w:val="24"/>
        </w:rPr>
        <w:t>сложной слоговой структуры слова;</w:t>
      </w:r>
    </w:p>
    <w:p w:rsidR="00DC63F6" w:rsidRPr="008D5D7E" w:rsidRDefault="00DC63F6" w:rsidP="00DC63F6">
      <w:pPr>
        <w:widowControl w:val="0"/>
        <w:numPr>
          <w:ilvl w:val="0"/>
          <w:numId w:val="33"/>
        </w:numPr>
        <w:tabs>
          <w:tab w:val="left" w:pos="942"/>
        </w:tabs>
        <w:spacing w:after="0" w:line="240" w:lineRule="auto"/>
        <w:ind w:firstLine="740"/>
        <w:jc w:val="both"/>
        <w:rPr>
          <w:rFonts w:ascii="Times New Roman" w:hAnsi="Times New Roman" w:cs="Times New Roman"/>
          <w:sz w:val="24"/>
          <w:szCs w:val="24"/>
        </w:rPr>
      </w:pPr>
      <w:r w:rsidRPr="008D5D7E">
        <w:rPr>
          <w:rFonts w:ascii="Times New Roman" w:hAnsi="Times New Roman" w:cs="Times New Roman"/>
          <w:sz w:val="24"/>
          <w:szCs w:val="24"/>
        </w:rPr>
        <w:t>фонематического восприятия (слухо-произносительной дифференциации фонем).</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Основными линиями обучения по курсу«Произношение» являются:</w:t>
      </w:r>
    </w:p>
    <w:p w:rsidR="00DC63F6" w:rsidRPr="008D5D7E" w:rsidRDefault="00DC63F6" w:rsidP="00DC63F6">
      <w:pPr>
        <w:widowControl w:val="0"/>
        <w:numPr>
          <w:ilvl w:val="0"/>
          <w:numId w:val="33"/>
        </w:numPr>
        <w:tabs>
          <w:tab w:val="left" w:pos="874"/>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DC63F6" w:rsidRPr="008D5D7E" w:rsidRDefault="00DC63F6" w:rsidP="00DC63F6">
      <w:pPr>
        <w:widowControl w:val="0"/>
        <w:numPr>
          <w:ilvl w:val="0"/>
          <w:numId w:val="33"/>
        </w:numPr>
        <w:tabs>
          <w:tab w:val="left" w:pos="874"/>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освоение слогов разных типов и слов разной слоговой структуры;</w:t>
      </w:r>
    </w:p>
    <w:p w:rsidR="00DC63F6" w:rsidRPr="008D5D7E" w:rsidRDefault="00DC63F6" w:rsidP="00DC63F6">
      <w:pPr>
        <w:widowControl w:val="0"/>
        <w:numPr>
          <w:ilvl w:val="0"/>
          <w:numId w:val="33"/>
        </w:numPr>
        <w:tabs>
          <w:tab w:val="left" w:pos="874"/>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2 класса).</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1 и 2 классах с учетом степени выраженности, характера, механизма и структуры речевого дефекта. Начиная с 1 класса, на уроках произношения формируется правильное восприятие и произношение </w:t>
      </w:r>
      <w:r w:rsidRPr="008D5D7E">
        <w:rPr>
          <w:rFonts w:ascii="Times New Roman" w:hAnsi="Times New Roman" w:cs="Times New Roman"/>
          <w:sz w:val="24"/>
          <w:szCs w:val="24"/>
        </w:rPr>
        <w:lastRenderedPageBreak/>
        <w:t>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Во 2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DC63F6" w:rsidRPr="008D5D7E" w:rsidRDefault="00DC63F6" w:rsidP="00DC63F6">
      <w:pPr>
        <w:tabs>
          <w:tab w:val="left" w:pos="9915"/>
        </w:tabs>
        <w:ind w:right="-8" w:firstLine="740"/>
        <w:jc w:val="both"/>
        <w:rPr>
          <w:rFonts w:ascii="Times New Roman" w:hAnsi="Times New Roman" w:cs="Times New Roman"/>
          <w:sz w:val="24"/>
          <w:szCs w:val="24"/>
        </w:rPr>
      </w:pPr>
      <w:r w:rsidRPr="008D5D7E">
        <w:rPr>
          <w:rFonts w:ascii="Times New Roman" w:hAnsi="Times New Roman" w:cs="Times New Roman"/>
          <w:sz w:val="24"/>
          <w:szCs w:val="24"/>
        </w:rPr>
        <w:t>На уроках произношения в 1 и 2 классах формируются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В процессе коррекции нарушений звуковой стороны речи программой предусмотрены следующие направления работы:</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развитие ручной и артикуляторной моторики;</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развитие дыхания и голосообразования;</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формирование правильной артикуляции и автоматизация звуков;</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дифференциация акустически и артикуляторно сходных звуков;</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формирование всех уровней языкового анализа и синтеза;</w:t>
      </w:r>
    </w:p>
    <w:p w:rsidR="00DC63F6" w:rsidRPr="008D5D7E" w:rsidRDefault="00DC63F6" w:rsidP="00DC63F6">
      <w:pPr>
        <w:widowControl w:val="0"/>
        <w:numPr>
          <w:ilvl w:val="0"/>
          <w:numId w:val="33"/>
        </w:numPr>
        <w:tabs>
          <w:tab w:val="left" w:pos="942"/>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коррекция нарушений звукослоговой структуры слова;</w:t>
      </w:r>
    </w:p>
    <w:p w:rsidR="00DC63F6" w:rsidRPr="008D5D7E" w:rsidRDefault="00DC63F6" w:rsidP="00DC63F6">
      <w:pPr>
        <w:widowControl w:val="0"/>
        <w:numPr>
          <w:ilvl w:val="0"/>
          <w:numId w:val="33"/>
        </w:numPr>
        <w:tabs>
          <w:tab w:val="left" w:pos="874"/>
        </w:tabs>
        <w:spacing w:after="0" w:line="240" w:lineRule="auto"/>
        <w:ind w:right="-8" w:firstLine="740"/>
        <w:jc w:val="both"/>
        <w:rPr>
          <w:rFonts w:ascii="Times New Roman" w:hAnsi="Times New Roman" w:cs="Times New Roman"/>
          <w:sz w:val="24"/>
          <w:szCs w:val="24"/>
        </w:rPr>
      </w:pPr>
      <w:r w:rsidRPr="008D5D7E">
        <w:rPr>
          <w:rFonts w:ascii="Times New Roman" w:hAnsi="Times New Roman" w:cs="Times New Roman"/>
          <w:sz w:val="24"/>
          <w:szCs w:val="24"/>
        </w:rPr>
        <w:t>формирование просодических компонентов (ритма и темпа речи, паузации, интонации, логического и словесно-фразового ударения).</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Процесс коррекции нарушений звуковой стороны речи делится на следующие этапы:</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второй этап - подготовительный. Цель подготовительного этапа - формирование психофизиологических механизмов овладения произношением. Основные задачи этого этапа: развивать тонкую ручную и артикуляторную моторику, дыхание, голосообразование, просодические компоненты речи; уточнять артикуляцию правильно произносимых звуков, их дифференциацию на слух и в произношении, развивать элементарные формы фонематического анализа;</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В результате обучения обучающиеся овладевают определенным объемом знаний и навыков в области звуковой стороны речи.В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К концу 2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При тяжелых расстройствах звуковой стороны речи (ринолалии, дизартрии) работа продолжается в 3 и 4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w:t>
      </w:r>
      <w:r w:rsidRPr="008D5D7E">
        <w:rPr>
          <w:rFonts w:ascii="Times New Roman" w:hAnsi="Times New Roman" w:cs="Times New Roman"/>
          <w:sz w:val="24"/>
          <w:szCs w:val="24"/>
          <w:lang w:eastAsia="en-US" w:bidi="en-US"/>
        </w:rPr>
        <w:t>(1</w:t>
      </w:r>
      <w:r w:rsidRPr="008D5D7E">
        <w:rPr>
          <w:rFonts w:ascii="Times New Roman" w:hAnsi="Times New Roman" w:cs="Times New Roman"/>
          <w:sz w:val="24"/>
          <w:szCs w:val="24"/>
        </w:rPr>
        <w:t xml:space="preserve">(1 дополнительный) класс), по математике, а также программой по развитию речи и русскому языку.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w:t>
      </w:r>
      <w:r w:rsidRPr="008D5D7E">
        <w:rPr>
          <w:rFonts w:ascii="Times New Roman" w:hAnsi="Times New Roman" w:cs="Times New Roman"/>
          <w:sz w:val="24"/>
          <w:szCs w:val="24"/>
        </w:rPr>
        <w:lastRenderedPageBreak/>
        <w:t xml:space="preserve">значительным. </w:t>
      </w:r>
      <w:r w:rsidRPr="008D5D7E">
        <w:rPr>
          <w:rFonts w:ascii="Times New Roman" w:hAnsi="Times New Roman" w:cs="Times New Roman"/>
          <w:sz w:val="24"/>
          <w:szCs w:val="24"/>
        </w:rPr>
        <w:tab/>
      </w:r>
      <w:r w:rsidRPr="008D5D7E">
        <w:rPr>
          <w:rStyle w:val="27"/>
          <w:rFonts w:eastAsia="Arial Unicode MS"/>
        </w:rPr>
        <w:t>Предметные результаты освоения содержания коррекционного курса «Произношение»</w:t>
      </w:r>
      <w:r w:rsidRPr="008D5D7E">
        <w:rPr>
          <w:rFonts w:ascii="Times New Roman" w:hAnsi="Times New Roman" w:cs="Times New Roman"/>
          <w:sz w:val="24"/>
          <w:szCs w:val="24"/>
        </w:rPr>
        <w:t>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DC63F6" w:rsidRPr="008D5D7E" w:rsidRDefault="00DC63F6" w:rsidP="00DC63F6">
      <w:pPr>
        <w:tabs>
          <w:tab w:val="left" w:leader="underscore" w:pos="2255"/>
        </w:tabs>
        <w:ind w:left="1420"/>
        <w:jc w:val="center"/>
        <w:rPr>
          <w:rFonts w:ascii="Times New Roman" w:hAnsi="Times New Roman" w:cs="Times New Roman"/>
          <w:b/>
          <w:i/>
          <w:sz w:val="24"/>
          <w:szCs w:val="24"/>
        </w:rPr>
      </w:pPr>
      <w:r w:rsidRPr="008D5D7E">
        <w:rPr>
          <w:rStyle w:val="25"/>
          <w:rFonts w:eastAsia="Arial Unicode MS"/>
          <w:b/>
          <w:i/>
        </w:rPr>
        <w:t>«Логопедическая ритмика»</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DC63F6" w:rsidRPr="008D5D7E" w:rsidRDefault="00DC63F6" w:rsidP="00DC63F6">
      <w:pPr>
        <w:ind w:firstLine="720"/>
        <w:jc w:val="both"/>
        <w:rPr>
          <w:rFonts w:ascii="Times New Roman" w:hAnsi="Times New Roman" w:cs="Times New Roman"/>
          <w:sz w:val="24"/>
          <w:szCs w:val="24"/>
        </w:rPr>
      </w:pPr>
      <w:r w:rsidRPr="008D5D7E">
        <w:rPr>
          <w:rFonts w:ascii="Times New Roman" w:hAnsi="Times New Roman" w:cs="Times New Roman"/>
          <w:sz w:val="24"/>
          <w:szCs w:val="24"/>
        </w:rPr>
        <w:t>В логоритмическом воздействии выделяются два основных направления работы:</w:t>
      </w:r>
    </w:p>
    <w:p w:rsidR="00DC63F6" w:rsidRPr="008D5D7E" w:rsidRDefault="00DC63F6" w:rsidP="00DC63F6">
      <w:pPr>
        <w:ind w:firstLine="720"/>
        <w:jc w:val="both"/>
        <w:rPr>
          <w:rFonts w:ascii="Times New Roman" w:hAnsi="Times New Roman" w:cs="Times New Roman"/>
          <w:sz w:val="24"/>
          <w:szCs w:val="24"/>
        </w:rPr>
      </w:pPr>
      <w:r w:rsidRPr="008D5D7E">
        <w:rPr>
          <w:rFonts w:ascii="Times New Roman" w:hAnsi="Times New Roman" w:cs="Times New Roman"/>
          <w:sz w:val="24"/>
          <w:szCs w:val="24"/>
        </w:rPr>
        <w:t>-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DC63F6" w:rsidRPr="008D5D7E" w:rsidRDefault="00DC63F6" w:rsidP="00DC63F6">
      <w:pPr>
        <w:ind w:firstLine="720"/>
        <w:jc w:val="both"/>
        <w:rPr>
          <w:rFonts w:ascii="Times New Roman" w:hAnsi="Times New Roman" w:cs="Times New Roman"/>
          <w:sz w:val="24"/>
          <w:szCs w:val="24"/>
        </w:rPr>
      </w:pPr>
      <w:r w:rsidRPr="008D5D7E">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В процессе реализации коррекционного курса «Логопедическая ритмика» решаются следующие задачи:</w:t>
      </w:r>
    </w:p>
    <w:p w:rsidR="00DC63F6" w:rsidRPr="008D5D7E" w:rsidRDefault="00DC63F6" w:rsidP="00DC63F6">
      <w:pPr>
        <w:widowControl w:val="0"/>
        <w:numPr>
          <w:ilvl w:val="0"/>
          <w:numId w:val="33"/>
        </w:numPr>
        <w:tabs>
          <w:tab w:val="left" w:pos="922"/>
        </w:tabs>
        <w:spacing w:after="0" w:line="240" w:lineRule="auto"/>
        <w:ind w:firstLine="720"/>
        <w:jc w:val="both"/>
        <w:rPr>
          <w:rFonts w:ascii="Times New Roman" w:hAnsi="Times New Roman" w:cs="Times New Roman"/>
          <w:sz w:val="24"/>
          <w:szCs w:val="24"/>
        </w:rPr>
      </w:pPr>
      <w:r w:rsidRPr="008D5D7E">
        <w:rPr>
          <w:rFonts w:ascii="Times New Roman" w:hAnsi="Times New Roman" w:cs="Times New Roman"/>
          <w:sz w:val="24"/>
          <w:szCs w:val="24"/>
        </w:rPr>
        <w:t>развивать общую, тонкую и артикуляторную моторику;</w:t>
      </w:r>
    </w:p>
    <w:p w:rsidR="00DC63F6" w:rsidRPr="008D5D7E" w:rsidRDefault="00DC63F6" w:rsidP="00DC63F6">
      <w:pPr>
        <w:widowControl w:val="0"/>
        <w:numPr>
          <w:ilvl w:val="0"/>
          <w:numId w:val="33"/>
        </w:numPr>
        <w:tabs>
          <w:tab w:val="left" w:pos="922"/>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развивать дыхание и голос;</w:t>
      </w:r>
    </w:p>
    <w:p w:rsidR="00DC63F6" w:rsidRPr="008D5D7E" w:rsidRDefault="00DC63F6" w:rsidP="00DC63F6">
      <w:pPr>
        <w:widowControl w:val="0"/>
        <w:numPr>
          <w:ilvl w:val="0"/>
          <w:numId w:val="33"/>
        </w:numPr>
        <w:tabs>
          <w:tab w:val="left" w:pos="823"/>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развивать восприятие, различение и воспроизведение ритмов, реализующихся в различном темпе;</w:t>
      </w:r>
    </w:p>
    <w:p w:rsidR="00DC63F6" w:rsidRPr="008D5D7E" w:rsidRDefault="00DC63F6" w:rsidP="00DC63F6">
      <w:pPr>
        <w:widowControl w:val="0"/>
        <w:numPr>
          <w:ilvl w:val="0"/>
          <w:numId w:val="33"/>
        </w:numPr>
        <w:tabs>
          <w:tab w:val="left" w:pos="823"/>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воспитывать координацию речи с темпом и ритмом музыки, умение сочетать систему движений (речевых, общих) с музыкой различного темпа и ритма;</w:t>
      </w:r>
    </w:p>
    <w:p w:rsidR="00DC63F6" w:rsidRPr="008D5D7E" w:rsidRDefault="00DC63F6" w:rsidP="00DC63F6">
      <w:pPr>
        <w:widowControl w:val="0"/>
        <w:numPr>
          <w:ilvl w:val="0"/>
          <w:numId w:val="33"/>
        </w:numPr>
        <w:tabs>
          <w:tab w:val="left" w:pos="826"/>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воспитывать умение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DC63F6" w:rsidRPr="008D5D7E" w:rsidRDefault="00DC63F6" w:rsidP="00DC63F6">
      <w:pPr>
        <w:widowControl w:val="0"/>
        <w:numPr>
          <w:ilvl w:val="0"/>
          <w:numId w:val="33"/>
        </w:numPr>
        <w:tabs>
          <w:tab w:val="left" w:pos="922"/>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lastRenderedPageBreak/>
        <w:t>корректировать речевые нарушения средствами логопедической ритмики.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i/>
          <w:sz w:val="24"/>
          <w:szCs w:val="24"/>
        </w:rPr>
        <w:t>Содержание коррекционного курса «Логопедическая ритмика».</w:t>
      </w:r>
      <w:r w:rsidRPr="008D5D7E">
        <w:rPr>
          <w:rFonts w:ascii="Times New Roman" w:hAnsi="Times New Roman" w:cs="Times New Roman"/>
          <w:sz w:val="24"/>
          <w:szCs w:val="24"/>
        </w:rPr>
        <w:t xml:space="preserve"> 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w:t>
      </w:r>
      <w:r w:rsidRPr="008D5D7E">
        <w:rPr>
          <w:rFonts w:ascii="Times New Roman" w:hAnsi="Times New Roman" w:cs="Times New Roman"/>
          <w:sz w:val="24"/>
          <w:szCs w:val="24"/>
        </w:rPr>
        <w:softHyphen/>
        <w:t xml:space="preserve">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w:t>
      </w:r>
      <w:r w:rsidRPr="008D5D7E">
        <w:rPr>
          <w:rFonts w:ascii="Times New Roman" w:hAnsi="Times New Roman" w:cs="Times New Roman"/>
          <w:sz w:val="24"/>
          <w:szCs w:val="24"/>
        </w:rPr>
        <w:tab/>
        <w:t xml:space="preserve">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w:t>
      </w:r>
      <w:r w:rsidRPr="008D5D7E">
        <w:rPr>
          <w:rFonts w:ascii="Times New Roman" w:hAnsi="Times New Roman" w:cs="Times New Roman"/>
          <w:sz w:val="24"/>
          <w:szCs w:val="24"/>
        </w:rPr>
        <w:lastRenderedPageBreak/>
        <w:t>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i/>
          <w:sz w:val="24"/>
          <w:szCs w:val="24"/>
        </w:rPr>
        <w:t xml:space="preserve">Развитие речи и коррекция речевых нарушений. </w:t>
      </w:r>
      <w:r w:rsidRPr="008D5D7E">
        <w:rPr>
          <w:rFonts w:ascii="Times New Roman" w:hAnsi="Times New Roman" w:cs="Times New Roman"/>
          <w:sz w:val="24"/>
          <w:szCs w:val="24"/>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sz w:val="24"/>
          <w:szCs w:val="24"/>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sz w:val="24"/>
          <w:szCs w:val="24"/>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w:t>
      </w:r>
      <w:r w:rsidRPr="008D5D7E">
        <w:rPr>
          <w:rFonts w:ascii="Times New Roman" w:hAnsi="Times New Roman" w:cs="Times New Roman"/>
          <w:sz w:val="24"/>
          <w:szCs w:val="24"/>
        </w:rPr>
        <w:lastRenderedPageBreak/>
        <w:t xml:space="preserve">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sz w:val="24"/>
          <w:szCs w:val="24"/>
        </w:rPr>
        <w:t xml:space="preserve">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(завершенное и незавершенное повествование,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DC63F6" w:rsidRPr="008D5D7E" w:rsidRDefault="00DC63F6" w:rsidP="00DC63F6">
      <w:pPr>
        <w:ind w:firstLine="700"/>
        <w:jc w:val="both"/>
        <w:rPr>
          <w:rFonts w:ascii="Times New Roman" w:hAnsi="Times New Roman" w:cs="Times New Roman"/>
          <w:sz w:val="24"/>
          <w:szCs w:val="24"/>
        </w:rPr>
      </w:pPr>
      <w:r w:rsidRPr="008D5D7E">
        <w:rPr>
          <w:rFonts w:ascii="Times New Roman" w:hAnsi="Times New Roman" w:cs="Times New Roman"/>
          <w:i/>
          <w:sz w:val="24"/>
          <w:szCs w:val="24"/>
        </w:rPr>
        <w:t>Предметные результаты освоения содержания коррекционного курса «Логопедическая ритмика»</w:t>
      </w:r>
      <w:r w:rsidRPr="008D5D7E">
        <w:rPr>
          <w:rFonts w:ascii="Times New Roman" w:hAnsi="Times New Roman" w:cs="Times New Roman"/>
          <w:sz w:val="24"/>
          <w:szCs w:val="24"/>
        </w:rPr>
        <w:t xml:space="preserve">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DC63F6" w:rsidRPr="008D5D7E" w:rsidRDefault="00DC63F6" w:rsidP="00DC63F6">
      <w:pPr>
        <w:tabs>
          <w:tab w:val="left" w:leader="underscore" w:pos="2246"/>
        </w:tabs>
        <w:ind w:left="1420"/>
        <w:jc w:val="center"/>
        <w:rPr>
          <w:rFonts w:ascii="Times New Roman" w:hAnsi="Times New Roman" w:cs="Times New Roman"/>
          <w:b/>
          <w:i/>
          <w:sz w:val="24"/>
          <w:szCs w:val="24"/>
        </w:rPr>
      </w:pPr>
      <w:r w:rsidRPr="008D5D7E">
        <w:rPr>
          <w:rStyle w:val="25"/>
          <w:rFonts w:eastAsia="Arial Unicode MS"/>
          <w:b/>
          <w:i/>
        </w:rPr>
        <w:t>«Развитие речи»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Коррекционный курс «Развитие речи» тесно связан с учебными предметами «Русский язык», «Литературное чтение»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Реализация этой цели осуществляется в процессе решения следующих задач:</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формировать и развивать различные виды устной речи (разговорно-диалогической, описательно-повествовательной) на основе обогащения знаний об окружающей действительности, развитие познавательной деятельности (предметно-практического, наглядно-образного, словесно-логического мышления);</w:t>
      </w:r>
    </w:p>
    <w:p w:rsidR="00DC63F6" w:rsidRPr="008D5D7E" w:rsidRDefault="00DC63F6" w:rsidP="00DC63F6">
      <w:pPr>
        <w:widowControl w:val="0"/>
        <w:numPr>
          <w:ilvl w:val="0"/>
          <w:numId w:val="33"/>
        </w:numPr>
        <w:tabs>
          <w:tab w:val="left" w:pos="817"/>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формировать, развивать и обогащать лексический строй речи, уточнять значения слов, развивать лексическую системность, формировать семантические поля;</w:t>
      </w:r>
    </w:p>
    <w:p w:rsidR="00DC63F6" w:rsidRPr="008D5D7E" w:rsidRDefault="00DC63F6" w:rsidP="00DC63F6">
      <w:pPr>
        <w:widowControl w:val="0"/>
        <w:numPr>
          <w:ilvl w:val="0"/>
          <w:numId w:val="33"/>
        </w:numPr>
        <w:tabs>
          <w:tab w:val="left" w:pos="817"/>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овладеть разными формами связной речи (диалогическая и монологическая), видами </w:t>
      </w:r>
      <w:r w:rsidRPr="008D5D7E">
        <w:rPr>
          <w:rFonts w:ascii="Times New Roman" w:hAnsi="Times New Roman" w:cs="Times New Roman"/>
          <w:sz w:val="24"/>
          <w:szCs w:val="24"/>
        </w:rPr>
        <w:lastRenderedPageBreak/>
        <w:t>(устная и письменная) и типами или стилями (сообщение, повествование, описание, рассуждение);</w:t>
      </w:r>
    </w:p>
    <w:p w:rsidR="00DC63F6" w:rsidRPr="008D5D7E" w:rsidRDefault="00DC63F6" w:rsidP="00DC63F6">
      <w:pPr>
        <w:widowControl w:val="0"/>
        <w:numPr>
          <w:ilvl w:val="0"/>
          <w:numId w:val="33"/>
        </w:numPr>
        <w:tabs>
          <w:tab w:val="left" w:pos="817"/>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практически овладеть основными морфологическими закономерностями грамматического строя речи;</w:t>
      </w:r>
    </w:p>
    <w:p w:rsidR="00DC63F6" w:rsidRPr="008D5D7E" w:rsidRDefault="00DC63F6" w:rsidP="00DC63F6">
      <w:pPr>
        <w:widowControl w:val="0"/>
        <w:numPr>
          <w:ilvl w:val="0"/>
          <w:numId w:val="33"/>
        </w:numPr>
        <w:tabs>
          <w:tab w:val="left" w:pos="817"/>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практически овладеть моделями различных синтаксических конструкций предложений;</w:t>
      </w:r>
    </w:p>
    <w:p w:rsidR="00DC63F6" w:rsidRPr="008D5D7E" w:rsidRDefault="00DC63F6" w:rsidP="00DC63F6">
      <w:pPr>
        <w:widowControl w:val="0"/>
        <w:numPr>
          <w:ilvl w:val="0"/>
          <w:numId w:val="33"/>
        </w:numPr>
        <w:tabs>
          <w:tab w:val="left" w:pos="817"/>
        </w:tabs>
        <w:spacing w:after="0" w:line="240" w:lineRule="auto"/>
        <w:ind w:right="-8" w:firstLine="720"/>
        <w:jc w:val="both"/>
        <w:rPr>
          <w:rFonts w:ascii="Times New Roman" w:hAnsi="Times New Roman" w:cs="Times New Roman"/>
          <w:sz w:val="24"/>
          <w:szCs w:val="24"/>
        </w:rPr>
      </w:pPr>
      <w:r w:rsidRPr="008D5D7E">
        <w:rPr>
          <w:rFonts w:ascii="Times New Roman" w:hAnsi="Times New Roman" w:cs="Times New Roman"/>
          <w:sz w:val="24"/>
          <w:szCs w:val="24"/>
        </w:rPr>
        <w:t>усвоить лексико-грамматический материал для овладения программным материалом.</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искусства, технологии,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DC63F6" w:rsidRPr="008D5D7E" w:rsidRDefault="00DC63F6" w:rsidP="00DC63F6">
      <w:pPr>
        <w:ind w:right="-8" w:firstLine="720"/>
        <w:jc w:val="both"/>
        <w:rPr>
          <w:rFonts w:ascii="Times New Roman" w:hAnsi="Times New Roman" w:cs="Times New Roman"/>
          <w:sz w:val="24"/>
          <w:szCs w:val="24"/>
        </w:rPr>
      </w:pPr>
      <w:r w:rsidRPr="008D5D7E">
        <w:rPr>
          <w:rStyle w:val="26"/>
          <w:rFonts w:eastAsia="Arial Unicode MS"/>
          <w:b w:val="0"/>
        </w:rPr>
        <w:t>Работа над словом.</w:t>
      </w:r>
      <w:r w:rsidRPr="008D5D7E">
        <w:rPr>
          <w:rFonts w:ascii="Times New Roman" w:hAnsi="Times New Roman" w:cs="Times New Roman"/>
          <w:sz w:val="24"/>
          <w:szCs w:val="24"/>
        </w:rPr>
        <w:t xml:space="preserve"> Раздел призван решать следующие задачи: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формировать понимание слов, обозначающих предметы, признаки, качества предметов, действия;</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обогащать и развивать словарный запас обучающихся как путем накопления новых слов, так и за счет развития умения пользоваться различными способами словообразования;</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формировать представления об обобщенном лексико-грамматическом значении слова;</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уточнять значения слов;</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развивать лексическую системность;</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расширять и закреплять связи слова с другими словами;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lastRenderedPageBreak/>
        <w:t>- обучать правильному употреблению слов различных морфологических категорий в самостоятельной речи.</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(т.е. функциональное объединение слов семантически близких).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морфемой.Обучающиеся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w:t>
      </w:r>
      <w:r w:rsidRPr="008D5D7E">
        <w:rPr>
          <w:rFonts w:ascii="Times New Roman" w:hAnsi="Times New Roman" w:cs="Times New Roman"/>
          <w:sz w:val="24"/>
          <w:szCs w:val="24"/>
        </w:rPr>
        <w:lastRenderedPageBreak/>
        <w:t xml:space="preserve">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DC63F6" w:rsidRPr="008D5D7E" w:rsidRDefault="00DC63F6" w:rsidP="00DC63F6">
      <w:pPr>
        <w:ind w:right="-8" w:firstLine="720"/>
        <w:jc w:val="both"/>
        <w:rPr>
          <w:rFonts w:ascii="Times New Roman" w:hAnsi="Times New Roman" w:cs="Times New Roman"/>
          <w:sz w:val="24"/>
          <w:szCs w:val="24"/>
        </w:rPr>
      </w:pPr>
      <w:r w:rsidRPr="008D5D7E">
        <w:rPr>
          <w:rFonts w:ascii="Times New Roman" w:hAnsi="Times New Roman" w:cs="Times New Roman"/>
          <w:sz w:val="24"/>
          <w:szCs w:val="24"/>
        </w:rPr>
        <w:t xml:space="preserve">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предложением. Основная задача этого раздела - развивать и совершенствовать грамматическое оформление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w:t>
      </w:r>
      <w:r w:rsidRPr="008D5D7E">
        <w:rPr>
          <w:rFonts w:ascii="Times New Roman" w:hAnsi="Times New Roman" w:cs="Times New Roman"/>
          <w:sz w:val="24"/>
          <w:szCs w:val="24"/>
        </w:rPr>
        <w:lastRenderedPageBreak/>
        <w:t>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DC63F6" w:rsidRPr="008D5D7E" w:rsidRDefault="00DC63F6" w:rsidP="00DC63F6">
      <w:pPr>
        <w:ind w:firstLine="740"/>
        <w:jc w:val="both"/>
        <w:rPr>
          <w:rFonts w:ascii="Times New Roman" w:hAnsi="Times New Roman" w:cs="Times New Roman"/>
          <w:sz w:val="24"/>
          <w:szCs w:val="24"/>
        </w:rPr>
      </w:pPr>
      <w:r w:rsidRPr="008D5D7E">
        <w:rPr>
          <w:rStyle w:val="26"/>
          <w:rFonts w:eastAsia="Arial Unicode MS"/>
          <w:b w:val="0"/>
        </w:rPr>
        <w:t>Работа над связной речью.</w:t>
      </w:r>
      <w:r w:rsidRPr="008D5D7E">
        <w:rPr>
          <w:rFonts w:ascii="Times New Roman" w:hAnsi="Times New Roman" w:cs="Times New Roman"/>
          <w:sz w:val="24"/>
          <w:szCs w:val="24"/>
        </w:rPr>
        <w:t xml:space="preserve"> Основные задачи раздела следующие:</w:t>
      </w:r>
    </w:p>
    <w:p w:rsidR="00DC63F6" w:rsidRPr="008D5D7E" w:rsidRDefault="00DC63F6" w:rsidP="00DC63F6">
      <w:pPr>
        <w:ind w:firstLine="740"/>
        <w:jc w:val="both"/>
        <w:rPr>
          <w:rFonts w:ascii="Times New Roman" w:hAnsi="Times New Roman" w:cs="Times New Roman"/>
          <w:sz w:val="24"/>
          <w:szCs w:val="24"/>
        </w:rPr>
      </w:pPr>
      <w:r w:rsidRPr="008D5D7E">
        <w:rPr>
          <w:rFonts w:ascii="Times New Roman" w:hAnsi="Times New Roman" w:cs="Times New Roman"/>
          <w:sz w:val="24"/>
          <w:szCs w:val="24"/>
        </w:rPr>
        <w:t>- формировать умения анализировать неречевую ситуацию, выявлять причинно</w:t>
      </w:r>
      <w:r w:rsidRPr="008D5D7E">
        <w:rPr>
          <w:rFonts w:ascii="Times New Roman" w:hAnsi="Times New Roman" w:cs="Times New Roman"/>
          <w:sz w:val="24"/>
          <w:szCs w:val="24"/>
        </w:rPr>
        <w:softHyphen/>
        <w:t>следственные, пространственные, временные и другие семантические отношения;</w:t>
      </w:r>
    </w:p>
    <w:p w:rsidR="00DC63F6" w:rsidRPr="008D5D7E" w:rsidRDefault="00DC63F6" w:rsidP="00DC63F6">
      <w:pPr>
        <w:ind w:firstLine="740"/>
        <w:jc w:val="both"/>
        <w:rPr>
          <w:rFonts w:ascii="Times New Roman" w:hAnsi="Times New Roman" w:cs="Times New Roman"/>
          <w:sz w:val="24"/>
          <w:szCs w:val="24"/>
        </w:rPr>
      </w:pPr>
      <w:r w:rsidRPr="008D5D7E">
        <w:rPr>
          <w:rFonts w:ascii="Times New Roman" w:hAnsi="Times New Roman" w:cs="Times New Roman"/>
          <w:sz w:val="24"/>
          <w:szCs w:val="24"/>
        </w:rPr>
        <w:t>- формировать умения планировать содержание связного собственного высказывания;</w:t>
      </w:r>
    </w:p>
    <w:p w:rsidR="00DC63F6" w:rsidRPr="008D5D7E" w:rsidRDefault="00DC63F6" w:rsidP="00DC63F6">
      <w:pPr>
        <w:ind w:firstLine="740"/>
        <w:jc w:val="both"/>
        <w:rPr>
          <w:rFonts w:ascii="Times New Roman" w:hAnsi="Times New Roman" w:cs="Times New Roman"/>
          <w:sz w:val="24"/>
          <w:szCs w:val="24"/>
        </w:rPr>
      </w:pPr>
      <w:r w:rsidRPr="008D5D7E">
        <w:rPr>
          <w:rFonts w:ascii="Times New Roman" w:hAnsi="Times New Roman" w:cs="Times New Roman"/>
          <w:sz w:val="24"/>
          <w:szCs w:val="24"/>
        </w:rPr>
        <w:t>- формировать умения понимать связные высказывания различной сложности;</w:t>
      </w:r>
    </w:p>
    <w:p w:rsidR="00DC63F6" w:rsidRPr="008D5D7E" w:rsidRDefault="00DC63F6" w:rsidP="00DC63F6">
      <w:pPr>
        <w:ind w:firstLine="740"/>
        <w:jc w:val="both"/>
        <w:rPr>
          <w:rFonts w:ascii="Times New Roman" w:hAnsi="Times New Roman" w:cs="Times New Roman"/>
          <w:sz w:val="24"/>
          <w:szCs w:val="24"/>
        </w:rPr>
      </w:pPr>
      <w:r w:rsidRPr="008D5D7E">
        <w:rPr>
          <w:rFonts w:ascii="Times New Roman" w:hAnsi="Times New Roman" w:cs="Times New Roman"/>
          <w:sz w:val="24"/>
          <w:szCs w:val="24"/>
        </w:rPr>
        <w:t>- формировать умения самостоятельно выбирать и адекватно использовать языковые средства оформления связного высказывания.</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Вначале обучающиеся усваивают диалогическую форму речи, учатся составлять диалоги под руководством учителя.</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впроцессе порождения связного высказывания. </w:t>
      </w:r>
    </w:p>
    <w:p w:rsidR="00DC63F6" w:rsidRPr="008D5D7E" w:rsidRDefault="00DC63F6" w:rsidP="00DC63F6">
      <w:pPr>
        <w:ind w:right="-8" w:firstLine="740"/>
        <w:jc w:val="both"/>
        <w:rPr>
          <w:rFonts w:ascii="Times New Roman" w:hAnsi="Times New Roman" w:cs="Times New Roman"/>
          <w:sz w:val="24"/>
          <w:szCs w:val="24"/>
        </w:rPr>
      </w:pPr>
      <w:r w:rsidRPr="008D5D7E">
        <w:rPr>
          <w:rFonts w:ascii="Times New Roman" w:hAnsi="Times New Roman" w:cs="Times New Roman"/>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w:t>
      </w:r>
      <w:r w:rsidRPr="008D5D7E">
        <w:rPr>
          <w:rFonts w:ascii="Times New Roman" w:hAnsi="Times New Roman" w:cs="Times New Roman"/>
          <w:sz w:val="24"/>
          <w:szCs w:val="24"/>
        </w:rPr>
        <w:lastRenderedPageBreak/>
        <w:t xml:space="preserve">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r w:rsidRPr="008D5D7E">
        <w:rPr>
          <w:rFonts w:ascii="Times New Roman" w:hAnsi="Times New Roman" w:cs="Times New Roman"/>
          <w:sz w:val="24"/>
          <w:szCs w:val="24"/>
        </w:rPr>
        <w:tab/>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строится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DC63F6" w:rsidRPr="008D5D7E" w:rsidRDefault="00DC63F6" w:rsidP="00DC63F6">
      <w:pPr>
        <w:ind w:right="-8" w:firstLine="700"/>
        <w:jc w:val="both"/>
        <w:rPr>
          <w:rFonts w:ascii="Times New Roman" w:hAnsi="Times New Roman" w:cs="Times New Roman"/>
          <w:sz w:val="24"/>
          <w:szCs w:val="24"/>
        </w:rPr>
      </w:pPr>
      <w:r w:rsidRPr="008D5D7E">
        <w:rPr>
          <w:rFonts w:ascii="Times New Roman" w:hAnsi="Times New Roman" w:cs="Times New Roman"/>
          <w:sz w:val="24"/>
          <w:szCs w:val="24"/>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В 1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«Зима», «Моя семья. Наш дом», «Весна», «Родная страна», «Лето». Во 2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В 3 и 4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3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4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w:t>
      </w:r>
    </w:p>
    <w:p w:rsidR="00DC63F6" w:rsidRPr="008D5D7E" w:rsidRDefault="00DC63F6" w:rsidP="00DC63F6">
      <w:pPr>
        <w:ind w:right="-8" w:firstLine="700"/>
        <w:jc w:val="both"/>
        <w:rPr>
          <w:rFonts w:ascii="Times New Roman" w:hAnsi="Times New Roman" w:cs="Times New Roman"/>
          <w:sz w:val="24"/>
          <w:szCs w:val="24"/>
        </w:rPr>
      </w:pPr>
      <w:r w:rsidRPr="008D5D7E">
        <w:rPr>
          <w:rFonts w:ascii="Times New Roman" w:hAnsi="Times New Roman" w:cs="Times New Roman"/>
          <w:i/>
          <w:sz w:val="24"/>
          <w:szCs w:val="24"/>
        </w:rPr>
        <w:t>Предметные результаты освоения содержания коррекционного курса «Развитие речи»</w:t>
      </w:r>
      <w:r w:rsidRPr="008D5D7E">
        <w:rPr>
          <w:rFonts w:ascii="Times New Roman" w:hAnsi="Times New Roman" w:cs="Times New Roman"/>
          <w:sz w:val="24"/>
          <w:szCs w:val="24"/>
        </w:rPr>
        <w:t xml:space="preserve">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C63F6" w:rsidRPr="008D5D7E" w:rsidRDefault="00DC63F6" w:rsidP="00DC63F6">
      <w:pPr>
        <w:ind w:left="2880" w:firstLine="709"/>
        <w:rPr>
          <w:rFonts w:ascii="Times New Roman" w:hAnsi="Times New Roman" w:cs="Times New Roman"/>
          <w:sz w:val="24"/>
          <w:szCs w:val="24"/>
        </w:rPr>
      </w:pPr>
      <w:r w:rsidRPr="008D5D7E">
        <w:rPr>
          <w:rFonts w:ascii="Times New Roman" w:hAnsi="Times New Roman" w:cs="Times New Roman"/>
          <w:b/>
          <w:bCs/>
          <w:sz w:val="24"/>
          <w:szCs w:val="24"/>
        </w:rPr>
        <w:t>Психокоррекционные занятия</w:t>
      </w:r>
    </w:p>
    <w:p w:rsidR="00DC63F6" w:rsidRPr="008D5D7E" w:rsidRDefault="00DC63F6" w:rsidP="00DC63F6">
      <w:pPr>
        <w:ind w:firstLine="709"/>
        <w:rPr>
          <w:rFonts w:ascii="Times New Roman" w:hAnsi="Times New Roman" w:cs="Times New Roman"/>
          <w:sz w:val="24"/>
          <w:szCs w:val="24"/>
        </w:rPr>
      </w:pPr>
    </w:p>
    <w:p w:rsidR="00DC63F6" w:rsidRPr="008D5D7E" w:rsidRDefault="00DC63F6" w:rsidP="00DC63F6">
      <w:pPr>
        <w:ind w:firstLine="709"/>
        <w:rPr>
          <w:rFonts w:ascii="Times New Roman" w:hAnsi="Times New Roman" w:cs="Times New Roman"/>
          <w:sz w:val="24"/>
          <w:szCs w:val="24"/>
        </w:rPr>
      </w:pPr>
      <w:r w:rsidRPr="008D5D7E">
        <w:rPr>
          <w:rFonts w:ascii="Times New Roman" w:hAnsi="Times New Roman" w:cs="Times New Roman"/>
          <w:b/>
          <w:bCs/>
          <w:sz w:val="24"/>
          <w:szCs w:val="24"/>
        </w:rPr>
        <w:t xml:space="preserve">Цель </w:t>
      </w:r>
      <w:r w:rsidRPr="008D5D7E">
        <w:rPr>
          <w:rFonts w:ascii="Times New Roman" w:hAnsi="Times New Roman" w:cs="Times New Roman"/>
          <w:sz w:val="24"/>
          <w:szCs w:val="24"/>
        </w:rPr>
        <w:t>психокорреционных занятий заключается в применении разных</w:t>
      </w:r>
      <w:r w:rsidRPr="008D5D7E">
        <w:rPr>
          <w:rFonts w:ascii="Times New Roman" w:hAnsi="Times New Roman" w:cs="Times New Roman"/>
          <w:b/>
          <w:bCs/>
          <w:sz w:val="24"/>
          <w:szCs w:val="24"/>
        </w:rPr>
        <w:t xml:space="preserve"> </w:t>
      </w:r>
      <w:r w:rsidRPr="008D5D7E">
        <w:rPr>
          <w:rFonts w:ascii="Times New Roman" w:hAnsi="Times New Roman" w:cs="Times New Roman"/>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DC63F6" w:rsidRPr="008D5D7E" w:rsidRDefault="00DC63F6" w:rsidP="00DC63F6">
      <w:pPr>
        <w:ind w:firstLine="709"/>
        <w:rPr>
          <w:rFonts w:ascii="Times New Roman" w:hAnsi="Times New Roman" w:cs="Times New Roman"/>
          <w:sz w:val="24"/>
          <w:szCs w:val="24"/>
        </w:rPr>
      </w:pPr>
    </w:p>
    <w:p w:rsidR="00DC63F6" w:rsidRPr="008D5D7E" w:rsidRDefault="00DC63F6" w:rsidP="00DC63F6">
      <w:pPr>
        <w:ind w:left="720" w:firstLine="709"/>
        <w:rPr>
          <w:rFonts w:ascii="Times New Roman" w:hAnsi="Times New Roman" w:cs="Times New Roman"/>
          <w:sz w:val="24"/>
          <w:szCs w:val="24"/>
        </w:rPr>
      </w:pPr>
      <w:r w:rsidRPr="008D5D7E">
        <w:rPr>
          <w:rFonts w:ascii="Times New Roman" w:hAnsi="Times New Roman" w:cs="Times New Roman"/>
          <w:sz w:val="24"/>
          <w:szCs w:val="24"/>
        </w:rPr>
        <w:t xml:space="preserve">Основные </w:t>
      </w:r>
      <w:r w:rsidRPr="008D5D7E">
        <w:rPr>
          <w:rFonts w:ascii="Times New Roman" w:hAnsi="Times New Roman" w:cs="Times New Roman"/>
          <w:b/>
          <w:bCs/>
          <w:sz w:val="24"/>
          <w:szCs w:val="24"/>
        </w:rPr>
        <w:t>направления</w:t>
      </w:r>
      <w:r w:rsidRPr="008D5D7E">
        <w:rPr>
          <w:rFonts w:ascii="Times New Roman" w:hAnsi="Times New Roman" w:cs="Times New Roman"/>
          <w:sz w:val="24"/>
          <w:szCs w:val="24"/>
        </w:rPr>
        <w:t xml:space="preserve"> работы:</w:t>
      </w:r>
    </w:p>
    <w:p w:rsidR="00DC63F6" w:rsidRPr="008D5D7E" w:rsidRDefault="00DC63F6" w:rsidP="00DC63F6">
      <w:pPr>
        <w:widowControl w:val="0"/>
        <w:numPr>
          <w:ilvl w:val="0"/>
          <w:numId w:val="51"/>
        </w:numPr>
        <w:suppressAutoHyphens/>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bCs/>
          <w:sz w:val="24"/>
          <w:szCs w:val="24"/>
        </w:rPr>
        <w:t xml:space="preserve">диагностика и развитие познавательной сферы и целенаправленное формирование  высших  психических  функций  </w:t>
      </w:r>
      <w:r w:rsidRPr="008D5D7E">
        <w:rPr>
          <w:rFonts w:ascii="Times New Roman" w:hAnsi="Times New Roman" w:cs="Times New Roman"/>
          <w:sz w:val="24"/>
          <w:szCs w:val="24"/>
        </w:rPr>
        <w:t>(формирование  учебной мотивации, активизация сенсорно-перцептивной, мнемической и мыслительной</w:t>
      </w:r>
    </w:p>
    <w:p w:rsidR="00DC63F6" w:rsidRPr="008D5D7E" w:rsidRDefault="00DC63F6" w:rsidP="00DC63F6">
      <w:pPr>
        <w:ind w:firstLine="709"/>
        <w:rPr>
          <w:rFonts w:ascii="Times New Roman" w:hAnsi="Times New Roman" w:cs="Times New Roman"/>
          <w:sz w:val="24"/>
          <w:szCs w:val="24"/>
        </w:rPr>
      </w:pPr>
      <w:r w:rsidRPr="008D5D7E">
        <w:rPr>
          <w:rFonts w:ascii="Times New Roman" w:hAnsi="Times New Roman" w:cs="Times New Roman"/>
          <w:sz w:val="24"/>
          <w:szCs w:val="24"/>
        </w:rPr>
        <w:t>деятельности);</w:t>
      </w:r>
    </w:p>
    <w:p w:rsidR="00DC63F6" w:rsidRPr="008D5D7E" w:rsidRDefault="00DC63F6" w:rsidP="00DC63F6">
      <w:pPr>
        <w:widowControl w:val="0"/>
        <w:numPr>
          <w:ilvl w:val="0"/>
          <w:numId w:val="51"/>
        </w:numPr>
        <w:suppressAutoHyphens/>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bCs/>
          <w:sz w:val="24"/>
          <w:szCs w:val="24"/>
        </w:rPr>
        <w:t>диагностика</w:t>
      </w:r>
      <w:r w:rsidRPr="008D5D7E">
        <w:rPr>
          <w:rFonts w:ascii="Times New Roman" w:hAnsi="Times New Roman" w:cs="Times New Roman"/>
          <w:sz w:val="24"/>
          <w:szCs w:val="24"/>
        </w:rPr>
        <w:tab/>
      </w:r>
      <w:r w:rsidRPr="008D5D7E">
        <w:rPr>
          <w:rFonts w:ascii="Times New Roman" w:hAnsi="Times New Roman" w:cs="Times New Roman"/>
          <w:bCs/>
          <w:sz w:val="24"/>
          <w:szCs w:val="24"/>
        </w:rPr>
        <w:t xml:space="preserve">и   развитие   эмоционально-личностной   сферы   и коррекция  ее  недостатков  </w:t>
      </w:r>
      <w:r w:rsidRPr="008D5D7E">
        <w:rPr>
          <w:rFonts w:ascii="Times New Roman" w:hAnsi="Times New Roman" w:cs="Times New Roman"/>
          <w:sz w:val="24"/>
          <w:szCs w:val="24"/>
        </w:rPr>
        <w:t>(гармонизация  пихоэмоционального  состояния);</w:t>
      </w:r>
    </w:p>
    <w:p w:rsidR="00DC63F6" w:rsidRPr="008D5D7E" w:rsidRDefault="00DC63F6" w:rsidP="00DC63F6">
      <w:pPr>
        <w:widowControl w:val="0"/>
        <w:numPr>
          <w:ilvl w:val="0"/>
          <w:numId w:val="51"/>
        </w:numPr>
        <w:suppressAutoHyphens/>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bCs/>
          <w:sz w:val="24"/>
          <w:szCs w:val="24"/>
        </w:rPr>
        <w:t xml:space="preserve">диагностика и развитие коммуникативной сферы и социальной   интеграции </w:t>
      </w:r>
      <w:r w:rsidRPr="008D5D7E">
        <w:rPr>
          <w:rFonts w:ascii="Times New Roman" w:hAnsi="Times New Roman" w:cs="Times New Roman"/>
          <w:sz w:val="24"/>
          <w:szCs w:val="24"/>
        </w:rPr>
        <w:t>(развитие способности к эмпатии,</w:t>
      </w:r>
      <w:r w:rsidRPr="008D5D7E">
        <w:rPr>
          <w:rFonts w:ascii="Times New Roman" w:hAnsi="Times New Roman" w:cs="Times New Roman"/>
          <w:bCs/>
          <w:sz w:val="24"/>
          <w:szCs w:val="24"/>
        </w:rPr>
        <w:t xml:space="preserve"> </w:t>
      </w:r>
      <w:r w:rsidRPr="008D5D7E">
        <w:rPr>
          <w:rFonts w:ascii="Times New Roman" w:hAnsi="Times New Roman" w:cs="Times New Roman"/>
          <w:sz w:val="24"/>
          <w:szCs w:val="24"/>
        </w:rPr>
        <w:t>сопереживанию);</w:t>
      </w:r>
    </w:p>
    <w:p w:rsidR="00DC63F6" w:rsidRPr="008D5D7E" w:rsidRDefault="00DC63F6" w:rsidP="00DC63F6">
      <w:pPr>
        <w:widowControl w:val="0"/>
        <w:numPr>
          <w:ilvl w:val="0"/>
          <w:numId w:val="51"/>
        </w:numPr>
        <w:suppressAutoHyphens/>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bCs/>
          <w:sz w:val="24"/>
          <w:szCs w:val="24"/>
        </w:rPr>
        <w:t xml:space="preserve">формирование продуктивных видов взаимодействия с окружающими </w:t>
      </w:r>
      <w:r w:rsidRPr="008D5D7E">
        <w:rPr>
          <w:rFonts w:ascii="Times New Roman" w:hAnsi="Times New Roman" w:cs="Times New Roman"/>
          <w:sz w:val="24"/>
          <w:szCs w:val="24"/>
        </w:rPr>
        <w:t xml:space="preserve">(в  семье,  классе),  </w:t>
      </w:r>
      <w:r w:rsidRPr="008D5D7E">
        <w:rPr>
          <w:rFonts w:ascii="Times New Roman" w:hAnsi="Times New Roman" w:cs="Times New Roman"/>
          <w:bCs/>
          <w:sz w:val="24"/>
          <w:szCs w:val="24"/>
        </w:rPr>
        <w:t>повышение  социального  статуса  обучающегося  в коллективе, формирование и развитие навыков социального поведения;</w:t>
      </w:r>
    </w:p>
    <w:p w:rsidR="00DC63F6" w:rsidRPr="008D5D7E" w:rsidRDefault="00DC63F6" w:rsidP="00DC63F6">
      <w:pPr>
        <w:widowControl w:val="0"/>
        <w:numPr>
          <w:ilvl w:val="0"/>
          <w:numId w:val="52"/>
        </w:numPr>
        <w:suppressAutoHyphens/>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bCs/>
          <w:sz w:val="24"/>
          <w:szCs w:val="24"/>
        </w:rPr>
        <w:t xml:space="preserve">формирование произвольной регуляции деятельности и поведения </w:t>
      </w:r>
      <w:r w:rsidRPr="008D5D7E">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r w:rsidRPr="008D5D7E">
        <w:rPr>
          <w:rFonts w:ascii="Times New Roman" w:hAnsi="Times New Roman" w:cs="Times New Roman"/>
          <w:bCs/>
          <w:sz w:val="24"/>
          <w:szCs w:val="24"/>
        </w:rPr>
        <w:t>.</w:t>
      </w:r>
    </w:p>
    <w:p w:rsidR="00DC63F6" w:rsidRPr="008D5D7E" w:rsidRDefault="00DC63F6" w:rsidP="00DC63F6">
      <w:pPr>
        <w:ind w:firstLine="709"/>
        <w:rPr>
          <w:rFonts w:ascii="Times New Roman" w:hAnsi="Times New Roman" w:cs="Times New Roman"/>
          <w:bCs/>
          <w:sz w:val="24"/>
          <w:szCs w:val="24"/>
        </w:rPr>
      </w:pPr>
    </w:p>
    <w:p w:rsidR="00DC63F6" w:rsidRPr="008D5D7E" w:rsidRDefault="00DC63F6" w:rsidP="00DC63F6">
      <w:pPr>
        <w:ind w:left="-284" w:firstLine="284"/>
        <w:jc w:val="both"/>
        <w:rPr>
          <w:rFonts w:ascii="Times New Roman" w:hAnsi="Times New Roman" w:cs="Times New Roman"/>
          <w:sz w:val="24"/>
          <w:szCs w:val="24"/>
        </w:rPr>
      </w:pPr>
      <w:r w:rsidRPr="008D5D7E">
        <w:rPr>
          <w:rFonts w:ascii="Times New Roman" w:hAnsi="Times New Roman" w:cs="Times New Roman"/>
          <w:sz w:val="24"/>
          <w:szCs w:val="24"/>
        </w:rPr>
        <w:t>Результат освоения содержания коррекционных курсов и подгрупповой / индивидуальной логопедической работы определяется уровнем речевого развития, видом речевой потологии, структурой речевого дефекта обучающихся с ТНР.</w:t>
      </w:r>
    </w:p>
    <w:p w:rsidR="008D5D7E" w:rsidRPr="008D5D7E" w:rsidRDefault="008D5D7E" w:rsidP="008D5D7E">
      <w:pPr>
        <w:keepNext/>
        <w:keepLines/>
        <w:ind w:firstLine="709"/>
        <w:jc w:val="center"/>
        <w:rPr>
          <w:rFonts w:ascii="Times New Roman" w:hAnsi="Times New Roman" w:cs="Times New Roman"/>
          <w:sz w:val="24"/>
          <w:szCs w:val="24"/>
        </w:rPr>
      </w:pPr>
      <w:bookmarkStart w:id="27" w:name="bookmark55"/>
      <w:r w:rsidRPr="008D5D7E">
        <w:rPr>
          <w:rFonts w:ascii="Times New Roman" w:hAnsi="Times New Roman" w:cs="Times New Roman"/>
          <w:b/>
          <w:i/>
          <w:sz w:val="24"/>
          <w:szCs w:val="24"/>
        </w:rPr>
        <w:t>Механизм реализации программы</w:t>
      </w:r>
      <w:bookmarkEnd w:id="27"/>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ТНР специалистами различного профиля в образовательной деятельности. Такое взаимодействие включает:</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многоаспектный анализ личностного и познавательного развития ребёнка;</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w:t>
      </w:r>
      <w:r w:rsidRPr="008D5D7E">
        <w:rPr>
          <w:rFonts w:ascii="Times New Roman" w:hAnsi="Times New Roman" w:cs="Times New Roman"/>
          <w:sz w:val="24"/>
          <w:szCs w:val="24"/>
        </w:rPr>
        <w:lastRenderedPageBreak/>
        <w:t>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Социальное партнёрство включает:</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ТНР;</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сотрудничество с родительской общественностью.</w:t>
      </w:r>
    </w:p>
    <w:p w:rsidR="008D5D7E" w:rsidRPr="008D5D7E" w:rsidRDefault="008D5D7E" w:rsidP="008D5D7E">
      <w:pPr>
        <w:keepNext/>
        <w:keepLines/>
        <w:ind w:firstLine="709"/>
        <w:jc w:val="center"/>
        <w:rPr>
          <w:rFonts w:ascii="Times New Roman" w:hAnsi="Times New Roman" w:cs="Times New Roman"/>
          <w:i/>
          <w:sz w:val="24"/>
          <w:szCs w:val="24"/>
        </w:rPr>
      </w:pPr>
      <w:bookmarkStart w:id="28" w:name="bookmark56"/>
      <w:r w:rsidRPr="008D5D7E">
        <w:rPr>
          <w:rFonts w:ascii="Times New Roman" w:hAnsi="Times New Roman" w:cs="Times New Roman"/>
          <w:i/>
          <w:sz w:val="24"/>
          <w:szCs w:val="24"/>
        </w:rPr>
        <w:t>Требования к условиям реализации программы</w:t>
      </w:r>
      <w:bookmarkEnd w:id="28"/>
    </w:p>
    <w:p w:rsidR="008D5D7E" w:rsidRPr="008D5D7E" w:rsidRDefault="008D5D7E" w:rsidP="008D5D7E">
      <w:pPr>
        <w:ind w:firstLine="709"/>
        <w:jc w:val="both"/>
        <w:rPr>
          <w:rStyle w:val="25"/>
          <w:rFonts w:eastAsia="Arial Unicode MS"/>
        </w:rPr>
      </w:pPr>
      <w:r w:rsidRPr="008D5D7E">
        <w:rPr>
          <w:rStyle w:val="25"/>
          <w:rFonts w:eastAsia="Arial Unicode MS"/>
        </w:rPr>
        <w:t>Психолого-педагогическое обеспечение:</w:t>
      </w:r>
    </w:p>
    <w:p w:rsidR="008D5D7E" w:rsidRPr="008D5D7E" w:rsidRDefault="008D5D7E" w:rsidP="008D5D7E">
      <w:pPr>
        <w:ind w:firstLine="709"/>
        <w:jc w:val="both"/>
        <w:rPr>
          <w:rFonts w:ascii="Times New Roman" w:hAnsi="Times New Roman" w:cs="Times New Roman"/>
          <w:sz w:val="24"/>
          <w:szCs w:val="24"/>
        </w:rPr>
      </w:pPr>
      <w:r w:rsidRPr="008D5D7E">
        <w:rPr>
          <w:rStyle w:val="25"/>
          <w:rFonts w:eastAsia="Arial Unicode MS"/>
        </w:rPr>
        <w:t xml:space="preserve">- </w:t>
      </w:r>
      <w:r w:rsidRPr="008D5D7E">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8D5D7E">
        <w:rPr>
          <w:rFonts w:ascii="Times New Roman" w:hAnsi="Times New Roman" w:cs="Times New Roman"/>
          <w:sz w:val="24"/>
          <w:szCs w:val="24"/>
        </w:rPr>
        <w:softHyphen/>
        <w:t>-гигиенических правил и норм);</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обеспечение участия детей с ТНР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D5D7E" w:rsidRPr="008D5D7E" w:rsidRDefault="008D5D7E" w:rsidP="008D5D7E">
      <w:pPr>
        <w:ind w:firstLine="709"/>
        <w:jc w:val="both"/>
        <w:rPr>
          <w:rFonts w:ascii="Times New Roman" w:hAnsi="Times New Roman" w:cs="Times New Roman"/>
          <w:sz w:val="24"/>
          <w:szCs w:val="24"/>
        </w:rPr>
      </w:pPr>
      <w:r w:rsidRPr="008D5D7E">
        <w:rPr>
          <w:rStyle w:val="25"/>
          <w:rFonts w:eastAsia="Arial Unicode MS"/>
          <w:i/>
        </w:rPr>
        <w:lastRenderedPageBreak/>
        <w:t>Программно-методическое обеспечение</w:t>
      </w:r>
      <w:r w:rsidRPr="008D5D7E">
        <w:rPr>
          <w:rStyle w:val="25"/>
          <w:rFonts w:eastAsia="Arial Unicode MS"/>
        </w:rPr>
        <w:t xml:space="preserve">: </w:t>
      </w:r>
      <w:r w:rsidRPr="008D5D7E">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w:t>
      </w:r>
      <w:r w:rsidR="00DC63F6">
        <w:rPr>
          <w:rFonts w:ascii="Times New Roman" w:hAnsi="Times New Roman" w:cs="Times New Roman"/>
          <w:sz w:val="24"/>
          <w:szCs w:val="24"/>
        </w:rPr>
        <w:t xml:space="preserve"> </w:t>
      </w:r>
      <w:r w:rsidRPr="008D5D7E">
        <w:rPr>
          <w:rFonts w:ascii="Times New Roman" w:hAnsi="Times New Roman" w:cs="Times New Roman"/>
          <w:sz w:val="24"/>
          <w:szCs w:val="24"/>
        </w:rPr>
        <w:t>инструментарий, необходимый для осуществления профессиональной деятельности учителя, педагога-психолога.</w:t>
      </w:r>
    </w:p>
    <w:p w:rsidR="008D5D7E" w:rsidRPr="008D5D7E" w:rsidRDefault="008D5D7E" w:rsidP="008D5D7E">
      <w:pPr>
        <w:ind w:firstLine="709"/>
        <w:jc w:val="both"/>
        <w:rPr>
          <w:rFonts w:ascii="Times New Roman" w:hAnsi="Times New Roman" w:cs="Times New Roman"/>
          <w:sz w:val="24"/>
          <w:szCs w:val="24"/>
        </w:rPr>
      </w:pPr>
      <w:r w:rsidRPr="008D5D7E">
        <w:rPr>
          <w:rStyle w:val="25"/>
          <w:rFonts w:eastAsia="Arial Unicode MS"/>
          <w:i/>
        </w:rPr>
        <w:t>Кадровое обеспечение</w:t>
      </w:r>
      <w:r w:rsidRPr="008D5D7E">
        <w:rPr>
          <w:rStyle w:val="25"/>
          <w:rFonts w:eastAsia="Arial Unicode MS"/>
        </w:rPr>
        <w:t xml:space="preserve">: </w:t>
      </w:r>
      <w:r w:rsidRPr="008D5D7E">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специальное образование, и педагогами, прошедшими обязательную курсовую или другие виды профессиональной подготовки в рамках обозначенной темы.</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в штатное расписание общеобразовательного учреждения введены ставки педагогических работников: педагог-психолог, учитель-логопед, педагог-организатор, социальный педагог.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В МОУ « Средней школе № 10» обеспечена подготовка, переподготовка и повышение квалификации работников, занимающихся решением вопросов образования детей с ТНР. Педагогические работники образовательного учреждения имеют четкое представление об особенностях психического и (или) физического развития детей с ТНР, о методиках и технологиях организации образовательной деятельности и процесса адаптации.</w:t>
      </w:r>
    </w:p>
    <w:p w:rsidR="008D5D7E" w:rsidRPr="008D5D7E" w:rsidRDefault="008D5D7E" w:rsidP="008D5D7E">
      <w:pPr>
        <w:ind w:firstLine="709"/>
        <w:jc w:val="both"/>
        <w:rPr>
          <w:rFonts w:ascii="Times New Roman" w:hAnsi="Times New Roman" w:cs="Times New Roman"/>
          <w:sz w:val="24"/>
          <w:szCs w:val="24"/>
        </w:rPr>
      </w:pPr>
      <w:r w:rsidRPr="008D5D7E">
        <w:rPr>
          <w:rStyle w:val="25"/>
          <w:rFonts w:eastAsia="Arial Unicode MS"/>
          <w:i/>
        </w:rPr>
        <w:t>Материально-техническое обеспечение</w:t>
      </w:r>
      <w:r w:rsidRPr="008D5D7E">
        <w:rPr>
          <w:rStyle w:val="25"/>
          <w:rFonts w:eastAsia="Arial Unicode MS"/>
        </w:rPr>
        <w:t xml:space="preserve">: </w:t>
      </w:r>
      <w:r w:rsidRPr="008D5D7E">
        <w:rPr>
          <w:rFonts w:ascii="Times New Roman" w:hAnsi="Times New Roman" w:cs="Times New Roman"/>
          <w:sz w:val="24"/>
          <w:szCs w:val="24"/>
        </w:rPr>
        <w:t>создана надлежащая материально-техническая база, позволяющая обеспечить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8D5D7E" w:rsidRPr="008D5D7E" w:rsidRDefault="008D5D7E" w:rsidP="008D5D7E">
      <w:pPr>
        <w:ind w:firstLine="709"/>
        <w:jc w:val="both"/>
        <w:rPr>
          <w:rFonts w:ascii="Times New Roman" w:hAnsi="Times New Roman" w:cs="Times New Roman"/>
          <w:sz w:val="24"/>
          <w:szCs w:val="24"/>
        </w:rPr>
      </w:pPr>
      <w:r w:rsidRPr="008D5D7E">
        <w:rPr>
          <w:rStyle w:val="25"/>
          <w:rFonts w:eastAsia="Arial Unicode MS"/>
          <w:i/>
        </w:rPr>
        <w:t>Информационное обеспечение</w:t>
      </w:r>
      <w:r w:rsidRPr="008D5D7E">
        <w:rPr>
          <w:rStyle w:val="25"/>
          <w:rFonts w:eastAsia="Arial Unicode MS"/>
        </w:rPr>
        <w:t>: в</w:t>
      </w:r>
      <w:r w:rsidRPr="008D5D7E">
        <w:rPr>
          <w:rFonts w:ascii="Times New Roman" w:hAnsi="Times New Roman" w:cs="Times New Roman"/>
          <w:sz w:val="24"/>
          <w:szCs w:val="24"/>
        </w:rPr>
        <w:t xml:space="preserve"> МОУ «Средняя школа № 10»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tabs>
          <w:tab w:val="left" w:pos="1390"/>
        </w:tabs>
        <w:ind w:left="709" w:right="-8"/>
        <w:jc w:val="both"/>
        <w:rPr>
          <w:rFonts w:ascii="Times New Roman" w:hAnsi="Times New Roman" w:cs="Times New Roman"/>
          <w:sz w:val="24"/>
          <w:szCs w:val="24"/>
        </w:rPr>
      </w:pPr>
    </w:p>
    <w:p w:rsidR="008D5D7E" w:rsidRPr="008D5D7E" w:rsidRDefault="008D5D7E" w:rsidP="008D5D7E">
      <w:pPr>
        <w:keepNext/>
        <w:keepLines/>
        <w:ind w:left="580" w:firstLine="580"/>
        <w:jc w:val="center"/>
        <w:rPr>
          <w:rFonts w:ascii="Times New Roman" w:hAnsi="Times New Roman" w:cs="Times New Roman"/>
          <w:b/>
          <w:sz w:val="24"/>
          <w:szCs w:val="24"/>
        </w:rPr>
      </w:pPr>
      <w:bookmarkStart w:id="29" w:name="bookmark64"/>
      <w:r w:rsidRPr="008D5D7E">
        <w:rPr>
          <w:rFonts w:ascii="Times New Roman" w:hAnsi="Times New Roman" w:cs="Times New Roman"/>
          <w:b/>
          <w:sz w:val="24"/>
          <w:szCs w:val="24"/>
        </w:rPr>
        <w:lastRenderedPageBreak/>
        <w:t>3.</w:t>
      </w:r>
      <w:bookmarkEnd w:id="29"/>
      <w:r w:rsidRPr="008D5D7E">
        <w:rPr>
          <w:rFonts w:ascii="Times New Roman" w:hAnsi="Times New Roman" w:cs="Times New Roman"/>
          <w:b/>
          <w:sz w:val="24"/>
          <w:szCs w:val="24"/>
        </w:rPr>
        <w:t xml:space="preserve"> ОРГАНИЗАЦИОННЫЙ РАЗДЕЛ</w:t>
      </w:r>
    </w:p>
    <w:p w:rsidR="008D5D7E" w:rsidRPr="008D5D7E" w:rsidRDefault="008D5D7E" w:rsidP="008D5D7E">
      <w:pPr>
        <w:keepNext/>
        <w:keepLines/>
        <w:ind w:left="580" w:firstLine="580"/>
        <w:jc w:val="center"/>
        <w:rPr>
          <w:rFonts w:ascii="Times New Roman" w:hAnsi="Times New Roman" w:cs="Times New Roman"/>
          <w:b/>
          <w:sz w:val="24"/>
          <w:szCs w:val="24"/>
        </w:rPr>
      </w:pPr>
    </w:p>
    <w:p w:rsidR="008D5D7E" w:rsidRPr="008D5D7E" w:rsidRDefault="008D5D7E" w:rsidP="008D5D7E">
      <w:pPr>
        <w:keepNext/>
        <w:keepLines/>
        <w:widowControl w:val="0"/>
        <w:numPr>
          <w:ilvl w:val="0"/>
          <w:numId w:val="36"/>
        </w:numPr>
        <w:tabs>
          <w:tab w:val="left" w:pos="1574"/>
        </w:tabs>
        <w:spacing w:after="0" w:line="240" w:lineRule="auto"/>
        <w:ind w:firstLine="709"/>
        <w:jc w:val="center"/>
        <w:outlineLvl w:val="2"/>
        <w:rPr>
          <w:rFonts w:ascii="Times New Roman" w:hAnsi="Times New Roman" w:cs="Times New Roman"/>
          <w:b/>
          <w:sz w:val="24"/>
          <w:szCs w:val="24"/>
        </w:rPr>
      </w:pPr>
      <w:r w:rsidRPr="008D5D7E">
        <w:rPr>
          <w:rFonts w:ascii="Times New Roman" w:hAnsi="Times New Roman" w:cs="Times New Roman"/>
          <w:b/>
          <w:sz w:val="24"/>
          <w:szCs w:val="24"/>
        </w:rPr>
        <w:t>УЧЕБНЫЙ ПЛАН НАЧАЛЬНОГО ОБЩЕГО ОБРАЗОВАНИЯ</w:t>
      </w:r>
    </w:p>
    <w:p w:rsidR="008D5D7E" w:rsidRPr="008D5D7E" w:rsidRDefault="008D5D7E" w:rsidP="008D5D7E">
      <w:pPr>
        <w:keepNext/>
        <w:keepLines/>
        <w:tabs>
          <w:tab w:val="left" w:pos="1574"/>
        </w:tabs>
        <w:ind w:left="709"/>
        <w:jc w:val="both"/>
        <w:outlineLvl w:val="2"/>
        <w:rPr>
          <w:rFonts w:ascii="Times New Roman" w:hAnsi="Times New Roman" w:cs="Times New Roman"/>
          <w:sz w:val="24"/>
          <w:szCs w:val="24"/>
        </w:rPr>
      </w:pPr>
    </w:p>
    <w:p w:rsidR="008D5D7E" w:rsidRPr="008D5D7E" w:rsidRDefault="008D5D7E" w:rsidP="008D5D7E">
      <w:pPr>
        <w:ind w:firstLine="709"/>
        <w:jc w:val="center"/>
        <w:rPr>
          <w:rFonts w:ascii="Times New Roman" w:hAnsi="Times New Roman" w:cs="Times New Roman"/>
          <w:b/>
          <w:i/>
          <w:sz w:val="24"/>
          <w:szCs w:val="24"/>
        </w:rPr>
      </w:pPr>
      <w:r w:rsidRPr="008D5D7E">
        <w:rPr>
          <w:rFonts w:ascii="Times New Roman" w:hAnsi="Times New Roman" w:cs="Times New Roman"/>
          <w:b/>
          <w:i/>
          <w:sz w:val="24"/>
          <w:szCs w:val="24"/>
        </w:rPr>
        <w:t>Общая характеристика учебного плана</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план МОУ «Средняя школа № 10» определяет перечень учебных предметов и объем учебного времени, отводимого на их изучение по уровням общего образования и учебным годам.</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
    <w:p w:rsidR="008D5D7E" w:rsidRPr="008D5D7E" w:rsidRDefault="008D5D7E" w:rsidP="008D5D7E">
      <w:pPr>
        <w:tabs>
          <w:tab w:val="left" w:pos="1415"/>
        </w:tabs>
        <w:ind w:right="-8" w:firstLine="709"/>
        <w:jc w:val="both"/>
        <w:rPr>
          <w:rFonts w:ascii="Times New Roman" w:hAnsi="Times New Roman" w:cs="Times New Roman"/>
          <w:sz w:val="24"/>
          <w:szCs w:val="24"/>
        </w:rPr>
      </w:pPr>
      <w:r w:rsidRPr="008D5D7E">
        <w:rPr>
          <w:rFonts w:ascii="Times New Roman" w:hAnsi="Times New Roman" w:cs="Times New Roman"/>
          <w:sz w:val="24"/>
          <w:szCs w:val="24"/>
        </w:rPr>
        <w:t>Специфика учебного плана начального общего образования коррекционно-развивающей направленности для детей с ограниченными возможностями здоровья (с ТНР) состоит в обеспечении образовательных маршрутов школы, работающей в условиях пятидневной учебной недели.</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Структура учебного плана школы представляет собой единство инвариантной и вариативной частей. Инвариантная часть содержит полный перечень образовательных предметов: русский язык и литература, математика, естествознание, обществознание, искусство, физическая культура, технология. Вариативная часть обеспечивает индивидуальный характер развития обучающихся с учетом тяжести речевого недоразвития, особенностей их эмоционально-психического развития, интересов и склонностей.</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обучающихся.</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план школы позволяет осуществить принцип единства психолого-медико</w:t>
      </w:r>
      <w:r w:rsidRPr="008D5D7E">
        <w:rPr>
          <w:rFonts w:ascii="Times New Roman" w:hAnsi="Times New Roman" w:cs="Times New Roman"/>
          <w:sz w:val="24"/>
          <w:szCs w:val="24"/>
        </w:rPr>
        <w:softHyphen/>
        <w:t>педагогической и социальной коррекции в образовательной деятельности.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обучающихся, социализацию школьников.</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Нагрузка обучающихся регулируется за счет увеличения количества лет обучения, организации учебного материала, жесткой этапности в формировании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lastRenderedPageBreak/>
        <w:t>Образовательные области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w:t>
      </w:r>
    </w:p>
    <w:p w:rsidR="008D5D7E" w:rsidRPr="008D5D7E" w:rsidRDefault="008D5D7E" w:rsidP="008D5D7E">
      <w:pPr>
        <w:keepNext/>
        <w:keepLines/>
        <w:ind w:firstLine="709"/>
        <w:jc w:val="center"/>
        <w:rPr>
          <w:rFonts w:ascii="Times New Roman" w:hAnsi="Times New Roman" w:cs="Times New Roman"/>
          <w:b/>
          <w:i/>
          <w:sz w:val="24"/>
          <w:szCs w:val="24"/>
        </w:rPr>
      </w:pPr>
      <w:bookmarkStart w:id="30" w:name="bookmark66"/>
      <w:r w:rsidRPr="008D5D7E">
        <w:rPr>
          <w:rFonts w:ascii="Times New Roman" w:hAnsi="Times New Roman" w:cs="Times New Roman"/>
          <w:b/>
          <w:i/>
          <w:sz w:val="24"/>
          <w:szCs w:val="24"/>
        </w:rPr>
        <w:t>Режим работы школы</w:t>
      </w:r>
      <w:bookmarkEnd w:id="30"/>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Организация образовательной деятельности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Режим функционирования устанавливается в соответствии с СанПин 2.4.2.2821-10, Уставом образовательного учреждения, Правилами внутреннего распорядка и санитарно-техническими требованиями к образовательной деятельности.</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год начинается  с 1 сентября.</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Устанавливается следующая продолжительность учебного года: 1 класс - 33 учебные недели, 2 - 4 классы - 34 учебные недели.</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rPr>
        <w:t xml:space="preserve">       Продолжительность учебных четвертей:</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lang w:val="en-US"/>
        </w:rPr>
        <w:t>I</w:t>
      </w:r>
      <w:r w:rsidRPr="008D5D7E">
        <w:rPr>
          <w:rFonts w:ascii="Times New Roman" w:hAnsi="Times New Roman" w:cs="Times New Roman"/>
          <w:sz w:val="24"/>
          <w:szCs w:val="24"/>
        </w:rPr>
        <w:t xml:space="preserve"> четверть – 9 недель</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lang w:val="en-US"/>
        </w:rPr>
        <w:t>II</w:t>
      </w:r>
      <w:r w:rsidRPr="008D5D7E">
        <w:rPr>
          <w:rFonts w:ascii="Times New Roman" w:hAnsi="Times New Roman" w:cs="Times New Roman"/>
          <w:sz w:val="24"/>
          <w:szCs w:val="24"/>
        </w:rPr>
        <w:t xml:space="preserve"> четверть – 7 недель</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lang w:val="en-US"/>
        </w:rPr>
        <w:t>III</w:t>
      </w:r>
      <w:r w:rsidRPr="008D5D7E">
        <w:rPr>
          <w:rFonts w:ascii="Times New Roman" w:hAnsi="Times New Roman" w:cs="Times New Roman"/>
          <w:sz w:val="24"/>
          <w:szCs w:val="24"/>
        </w:rPr>
        <w:t xml:space="preserve"> четверть – 10 недель</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lang w:val="en-US"/>
        </w:rPr>
        <w:t>IV</w:t>
      </w:r>
      <w:r w:rsidRPr="008D5D7E">
        <w:rPr>
          <w:rFonts w:ascii="Times New Roman" w:hAnsi="Times New Roman" w:cs="Times New Roman"/>
          <w:sz w:val="24"/>
          <w:szCs w:val="24"/>
        </w:rPr>
        <w:t xml:space="preserve"> четверть – 8 недель</w:t>
      </w:r>
    </w:p>
    <w:p w:rsidR="008D5D7E" w:rsidRPr="008D5D7E" w:rsidRDefault="008D5D7E" w:rsidP="008D5D7E">
      <w:pPr>
        <w:pStyle w:val="af0"/>
        <w:spacing w:line="276" w:lineRule="auto"/>
        <w:jc w:val="both"/>
        <w:rPr>
          <w:rFonts w:ascii="Times New Roman" w:hAnsi="Times New Roman" w:cs="Times New Roman"/>
          <w:sz w:val="24"/>
          <w:szCs w:val="24"/>
        </w:rPr>
      </w:pPr>
      <w:r w:rsidRPr="008D5D7E">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для учащихся 1 класса устанавливаются дополнительные недельные каникулы в 3 четверти.</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Школа работает по 5-дневной рабочей неделе для обучающихся с ОВЗ. Пятидневная учебная неделя установлена в целях сохранения и укрепления здоровья обучающихся, а также удовлетворения запросов родителей (законных представителей).</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Образовательное учреждение функционирует с 8.30 до 21.00, кроме выходных и праздничных дней.</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tab/>
        <w:t>Обучение в первом классе осуществляется с соблюдением следующих дополнительных требований:</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tab/>
        <w:t>- учебные занятия проводятся по 5-дневной учебной недели, в первую смену;</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tab/>
        <w:t>- в 1 классах организуется «ступенчатый» режим обучения в первом полугодии (в сентябре - октябре - 3 урока по 35 минут каждый; в ноябре-декабре - 4 урока по 35 минут каждый; во втором полугодии (январь-май) по 4 урока по 40 минут каждый);</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tab/>
        <w:t>- динамическая пауза для обучающихся 1 классов проводится после 3 урока продолжительностью 20 минут в форме игры;</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lastRenderedPageBreak/>
        <w:tab/>
        <w:t>- обучение в 1 классах проводится без балльного оценивания знаний обучающихся и домашних заданий;</w:t>
      </w:r>
    </w:p>
    <w:p w:rsidR="008D5D7E" w:rsidRPr="008D5D7E" w:rsidRDefault="008D5D7E" w:rsidP="008D5D7E">
      <w:pPr>
        <w:tabs>
          <w:tab w:val="left" w:pos="709"/>
        </w:tabs>
        <w:jc w:val="both"/>
        <w:rPr>
          <w:rFonts w:ascii="Times New Roman" w:hAnsi="Times New Roman" w:cs="Times New Roman"/>
          <w:sz w:val="24"/>
          <w:szCs w:val="24"/>
        </w:rPr>
      </w:pPr>
      <w:r w:rsidRPr="008D5D7E">
        <w:rPr>
          <w:rFonts w:ascii="Times New Roman" w:hAnsi="Times New Roman" w:cs="Times New Roman"/>
          <w:sz w:val="24"/>
          <w:szCs w:val="24"/>
        </w:rPr>
        <w:tab/>
        <w:t>- дополнительные каникулы для первоклассников - в феврале.</w:t>
      </w:r>
    </w:p>
    <w:p w:rsidR="008D5D7E" w:rsidRPr="008D5D7E" w:rsidRDefault="008D5D7E" w:rsidP="008D5D7E">
      <w:pPr>
        <w:ind w:right="-8" w:firstLine="580"/>
        <w:rPr>
          <w:rFonts w:ascii="Times New Roman" w:hAnsi="Times New Roman" w:cs="Times New Roman"/>
          <w:sz w:val="24"/>
          <w:szCs w:val="24"/>
        </w:rPr>
      </w:pPr>
      <w:r w:rsidRPr="008D5D7E">
        <w:rPr>
          <w:rFonts w:ascii="Times New Roman" w:hAnsi="Times New Roman" w:cs="Times New Roman"/>
          <w:sz w:val="24"/>
          <w:szCs w:val="24"/>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8D5D7E" w:rsidRPr="008D5D7E" w:rsidRDefault="008D5D7E" w:rsidP="008D5D7E">
      <w:pPr>
        <w:ind w:right="-8" w:firstLine="580"/>
        <w:jc w:val="both"/>
        <w:rPr>
          <w:rFonts w:ascii="Times New Roman" w:hAnsi="Times New Roman" w:cs="Times New Roman"/>
          <w:sz w:val="24"/>
          <w:szCs w:val="24"/>
        </w:rPr>
      </w:pPr>
      <w:r w:rsidRPr="008D5D7E">
        <w:rPr>
          <w:rFonts w:ascii="Times New Roman" w:hAnsi="Times New Roman" w:cs="Times New Roman"/>
          <w:sz w:val="24"/>
          <w:szCs w:val="24"/>
        </w:rPr>
        <w:t>В оздоровительных целях в школе созданы условия для реализации биологической потребности организма детей в двигательной активности:</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динамические паузы во время занятий;</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проведение гимнастики и физкультминуток на уроках;</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подвижные игры на переменах;</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уроки физической культуры;</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спортивные внеклассные мероприятия;</w:t>
      </w:r>
    </w:p>
    <w:p w:rsidR="008D5D7E" w:rsidRPr="008D5D7E" w:rsidRDefault="008D5D7E" w:rsidP="008D5D7E">
      <w:pPr>
        <w:widowControl w:val="0"/>
        <w:numPr>
          <w:ilvl w:val="0"/>
          <w:numId w:val="35"/>
        </w:numPr>
        <w:tabs>
          <w:tab w:val="left" w:pos="851"/>
        </w:tabs>
        <w:spacing w:after="0" w:line="240" w:lineRule="auto"/>
        <w:ind w:left="567" w:right="-8"/>
        <w:jc w:val="both"/>
        <w:rPr>
          <w:rFonts w:ascii="Times New Roman" w:hAnsi="Times New Roman" w:cs="Times New Roman"/>
          <w:sz w:val="24"/>
          <w:szCs w:val="24"/>
        </w:rPr>
      </w:pPr>
      <w:r w:rsidRPr="008D5D7E">
        <w:rPr>
          <w:rFonts w:ascii="Times New Roman" w:hAnsi="Times New Roman" w:cs="Times New Roman"/>
          <w:sz w:val="24"/>
          <w:szCs w:val="24"/>
        </w:rPr>
        <w:t>развивающие подвижные игры.</w:t>
      </w:r>
    </w:p>
    <w:p w:rsidR="008D5D7E" w:rsidRPr="008D5D7E" w:rsidRDefault="008D5D7E" w:rsidP="008D5D7E">
      <w:pPr>
        <w:ind w:right="-8" w:firstLine="567"/>
        <w:jc w:val="both"/>
        <w:rPr>
          <w:rFonts w:ascii="Times New Roman" w:hAnsi="Times New Roman" w:cs="Times New Roman"/>
          <w:sz w:val="24"/>
          <w:szCs w:val="24"/>
        </w:rPr>
      </w:pPr>
      <w:r w:rsidRPr="008D5D7E">
        <w:rPr>
          <w:rFonts w:ascii="Times New Roman" w:hAnsi="Times New Roman" w:cs="Times New Roman"/>
          <w:sz w:val="24"/>
          <w:szCs w:val="24"/>
        </w:rPr>
        <w:t>МОУ « Средняя школа № 10» обеспечивает коррекцию различных проявлений речевого дефекта (нарушения звукопроизношения, несформированности фонематического слуха, наличие аграмматизмов,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В процессе обучения обучающиеся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lastRenderedPageBreak/>
        <w:t>- личностное развитие обучающегося в соответствии с его индивидуальностью;</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коррекция/профилактика речеязыковых расстройств;</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sz w:val="24"/>
          <w:szCs w:val="24"/>
        </w:rPr>
        <w:t>- формирование коммуникативной ко</w:t>
      </w:r>
      <w:bookmarkStart w:id="31" w:name="bookmark67"/>
      <w:r w:rsidRPr="008D5D7E">
        <w:rPr>
          <w:rFonts w:ascii="Times New Roman" w:hAnsi="Times New Roman" w:cs="Times New Roman"/>
          <w:sz w:val="24"/>
          <w:szCs w:val="24"/>
        </w:rPr>
        <w:t>мпетентности обучающихся с ТНР.</w:t>
      </w:r>
    </w:p>
    <w:p w:rsidR="008D5D7E" w:rsidRPr="008D5D7E" w:rsidRDefault="008D5D7E" w:rsidP="008D5D7E">
      <w:pPr>
        <w:ind w:right="-8" w:firstLine="709"/>
        <w:jc w:val="both"/>
        <w:rPr>
          <w:rFonts w:ascii="Times New Roman" w:hAnsi="Times New Roman" w:cs="Times New Roman"/>
          <w:sz w:val="24"/>
          <w:szCs w:val="24"/>
        </w:rPr>
      </w:pPr>
      <w:r w:rsidRPr="008D5D7E">
        <w:rPr>
          <w:rFonts w:ascii="Times New Roman" w:hAnsi="Times New Roman" w:cs="Times New Roman"/>
          <w:i/>
          <w:sz w:val="24"/>
          <w:szCs w:val="24"/>
        </w:rPr>
        <w:t>О</w:t>
      </w:r>
      <w:r w:rsidR="00C31D55">
        <w:rPr>
          <w:rFonts w:ascii="Times New Roman" w:hAnsi="Times New Roman" w:cs="Times New Roman"/>
          <w:i/>
          <w:sz w:val="24"/>
          <w:szCs w:val="24"/>
        </w:rPr>
        <w:t xml:space="preserve">собенностью обучения </w:t>
      </w:r>
      <w:r w:rsidRPr="008D5D7E">
        <w:rPr>
          <w:rFonts w:ascii="Times New Roman" w:hAnsi="Times New Roman" w:cs="Times New Roman"/>
          <w:i/>
          <w:sz w:val="24"/>
          <w:szCs w:val="24"/>
        </w:rPr>
        <w:t xml:space="preserve"> является</w:t>
      </w:r>
      <w:r w:rsidRPr="008D5D7E">
        <w:rPr>
          <w:rFonts w:ascii="Times New Roman" w:hAnsi="Times New Roman" w:cs="Times New Roman"/>
          <w:sz w:val="24"/>
          <w:szCs w:val="24"/>
        </w:rPr>
        <w:t>:</w:t>
      </w:r>
      <w:bookmarkEnd w:id="31"/>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определение первого года обучения в 1 классе как диагностического;</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специфика образовательной деятельности, обеспечивающей восполнение пробелов в речевом развитии обучающихся, формирование и совершенствование речемыслительных процессов, успешное освоение детьми закономерностей родного языка. Целью учебных предметов</w:t>
      </w:r>
      <w:r w:rsidR="00C31D55">
        <w:rPr>
          <w:rFonts w:ascii="Times New Roman" w:hAnsi="Times New Roman" w:cs="Times New Roman"/>
          <w:sz w:val="24"/>
          <w:szCs w:val="24"/>
        </w:rPr>
        <w:t xml:space="preserve"> </w:t>
      </w:r>
      <w:r w:rsidRPr="008D5D7E">
        <w:rPr>
          <w:rFonts w:ascii="Times New Roman" w:hAnsi="Times New Roman" w:cs="Times New Roman"/>
          <w:sz w:val="24"/>
          <w:szCs w:val="24"/>
        </w:rPr>
        <w:t>«Произношение», «Русский язык», «Литературное чтение» является формирование полноценной речевой деятельности, как одной из важнейших предпосылок успешного обучения;</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«Основы православной культуры». Выбор модуля осуществляется родителями (законными представителями) обучающихся;</w:t>
      </w:r>
    </w:p>
    <w:p w:rsidR="008D5D7E" w:rsidRPr="008D5D7E" w:rsidRDefault="008D5D7E" w:rsidP="008D5D7E">
      <w:pPr>
        <w:ind w:firstLine="709"/>
        <w:jc w:val="both"/>
        <w:rPr>
          <w:rFonts w:ascii="Times New Roman" w:hAnsi="Times New Roman" w:cs="Times New Roman"/>
          <w:sz w:val="24"/>
          <w:szCs w:val="24"/>
        </w:rPr>
      </w:pPr>
      <w:r w:rsidRPr="008D5D7E">
        <w:rPr>
          <w:rFonts w:ascii="Times New Roman" w:hAnsi="Times New Roman" w:cs="Times New Roman"/>
          <w:sz w:val="24"/>
          <w:szCs w:val="24"/>
        </w:rPr>
        <w:t>- во 2-4 классах изучается учебный предмет «Иностранный язык» в соответствии с ФГОС НОО.</w:t>
      </w:r>
    </w:p>
    <w:p w:rsidR="008D5D7E" w:rsidRPr="008D5D7E" w:rsidRDefault="008D5D7E" w:rsidP="008D5D7E">
      <w:pPr>
        <w:tabs>
          <w:tab w:val="left" w:pos="1134"/>
        </w:tabs>
        <w:ind w:left="540"/>
        <w:jc w:val="both"/>
        <w:rPr>
          <w:rFonts w:ascii="Times New Roman" w:hAnsi="Times New Roman" w:cs="Times New Roman"/>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992"/>
        <w:gridCol w:w="993"/>
        <w:gridCol w:w="850"/>
        <w:gridCol w:w="809"/>
      </w:tblGrid>
      <w:tr w:rsidR="008D5D7E" w:rsidRPr="008D5D7E" w:rsidTr="008D5D7E">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Учебные предметы</w:t>
            </w:r>
          </w:p>
        </w:tc>
        <w:tc>
          <w:tcPr>
            <w:tcW w:w="3644" w:type="dxa"/>
            <w:gridSpan w:val="4"/>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b/>
                <w:sz w:val="24"/>
                <w:szCs w:val="24"/>
              </w:rPr>
            </w:pPr>
            <w:r w:rsidRPr="008D5D7E">
              <w:rPr>
                <w:rFonts w:ascii="Times New Roman" w:hAnsi="Times New Roman" w:cs="Times New Roman"/>
                <w:b/>
                <w:sz w:val="24"/>
                <w:szCs w:val="24"/>
              </w:rPr>
              <w:t>Количество часов в неделю</w:t>
            </w:r>
          </w:p>
        </w:tc>
      </w:tr>
      <w:tr w:rsidR="008D5D7E" w:rsidRPr="008D5D7E" w:rsidTr="008D5D7E">
        <w:tc>
          <w:tcPr>
            <w:tcW w:w="3369" w:type="dxa"/>
            <w:vMerge/>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rPr>
                <w:rFonts w:ascii="Times New Roman" w:eastAsia="Times New Roman" w:hAnsi="Times New Roman" w:cs="Times New Roman"/>
                <w:b/>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b/>
                <w:sz w:val="24"/>
                <w:szCs w:val="24"/>
              </w:rPr>
            </w:pPr>
            <w:r w:rsidRPr="008D5D7E">
              <w:rPr>
                <w:rFonts w:ascii="Times New Roman" w:hAnsi="Times New Roman" w:cs="Times New Roman"/>
                <w:b/>
                <w:sz w:val="24"/>
                <w:szCs w:val="24"/>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b/>
                <w:sz w:val="24"/>
                <w:szCs w:val="24"/>
              </w:rPr>
            </w:pPr>
            <w:r w:rsidRPr="008D5D7E">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D7E" w:rsidRPr="008D5D7E" w:rsidRDefault="008D5D7E" w:rsidP="008D5D7E">
            <w:pPr>
              <w:jc w:val="center"/>
              <w:rPr>
                <w:rFonts w:ascii="Times New Roman" w:hAnsi="Times New Roman" w:cs="Times New Roman"/>
                <w:b/>
                <w:sz w:val="24"/>
                <w:szCs w:val="24"/>
              </w:rPr>
            </w:pPr>
            <w:r w:rsidRPr="008D5D7E">
              <w:rPr>
                <w:rFonts w:ascii="Times New Roman" w:hAnsi="Times New Roman" w:cs="Times New Roman"/>
                <w:b/>
                <w:sz w:val="24"/>
                <w:szCs w:val="24"/>
              </w:rPr>
              <w:t>III</w:t>
            </w:r>
          </w:p>
        </w:tc>
        <w:tc>
          <w:tcPr>
            <w:tcW w:w="809" w:type="dxa"/>
            <w:tcBorders>
              <w:top w:val="single" w:sz="4" w:space="0" w:color="auto"/>
              <w:left w:val="single" w:sz="4" w:space="0" w:color="auto"/>
              <w:bottom w:val="single" w:sz="4" w:space="0" w:color="auto"/>
              <w:right w:val="single" w:sz="4" w:space="0" w:color="auto"/>
            </w:tcBorders>
          </w:tcPr>
          <w:p w:rsidR="008D5D7E" w:rsidRPr="008D5D7E" w:rsidRDefault="008D5D7E" w:rsidP="008D5D7E">
            <w:pPr>
              <w:jc w:val="center"/>
              <w:rPr>
                <w:rFonts w:ascii="Times New Roman" w:hAnsi="Times New Roman" w:cs="Times New Roman"/>
                <w:b/>
                <w:sz w:val="24"/>
                <w:szCs w:val="24"/>
                <w:lang w:val="en-US"/>
              </w:rPr>
            </w:pPr>
            <w:r w:rsidRPr="008D5D7E">
              <w:rPr>
                <w:rFonts w:ascii="Times New Roman" w:hAnsi="Times New Roman" w:cs="Times New Roman"/>
                <w:b/>
                <w:sz w:val="24"/>
                <w:szCs w:val="24"/>
                <w:lang w:val="en-US"/>
              </w:rPr>
              <w:t>IV</w:t>
            </w:r>
          </w:p>
        </w:tc>
      </w:tr>
      <w:tr w:rsidR="000D31BD" w:rsidRPr="008D5D7E" w:rsidTr="00DD1A5A">
        <w:tc>
          <w:tcPr>
            <w:tcW w:w="3369" w:type="dxa"/>
            <w:vMerge w:val="restart"/>
            <w:tcBorders>
              <w:top w:val="single" w:sz="4" w:space="0" w:color="auto"/>
              <w:left w:val="single" w:sz="4" w:space="0" w:color="auto"/>
              <w:right w:val="single" w:sz="4" w:space="0" w:color="auto"/>
            </w:tcBorders>
            <w:vAlign w:val="center"/>
            <w:hideMark/>
          </w:tcPr>
          <w:p w:rsidR="000D31BD" w:rsidRPr="008D5D7E" w:rsidRDefault="008643A5" w:rsidP="008D5D7E">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Русский язык и литературное чтение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31BD" w:rsidRPr="008D5D7E" w:rsidRDefault="000D31BD" w:rsidP="008D5D7E">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D31BD" w:rsidRPr="008D5D7E" w:rsidRDefault="000D31BD" w:rsidP="008D5D7E">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31BD" w:rsidRPr="008D5D7E" w:rsidRDefault="000D31BD" w:rsidP="008D5D7E">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D31BD" w:rsidRPr="008D5D7E" w:rsidRDefault="000D31BD" w:rsidP="008D5D7E">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5</w:t>
            </w:r>
          </w:p>
        </w:tc>
        <w:tc>
          <w:tcPr>
            <w:tcW w:w="809" w:type="dxa"/>
            <w:tcBorders>
              <w:top w:val="single" w:sz="4" w:space="0" w:color="auto"/>
              <w:left w:val="single" w:sz="4" w:space="0" w:color="auto"/>
              <w:bottom w:val="single" w:sz="4" w:space="0" w:color="auto"/>
              <w:right w:val="single" w:sz="4" w:space="0" w:color="auto"/>
            </w:tcBorders>
            <w:vAlign w:val="center"/>
          </w:tcPr>
          <w:p w:rsidR="000D31BD" w:rsidRPr="008D5D7E" w:rsidRDefault="000D31BD" w:rsidP="008D5D7E">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5</w:t>
            </w:r>
          </w:p>
        </w:tc>
      </w:tr>
      <w:tr w:rsidR="008643A5" w:rsidRPr="008D5D7E" w:rsidTr="00DD1A5A">
        <w:tc>
          <w:tcPr>
            <w:tcW w:w="3369" w:type="dxa"/>
            <w:vMerge/>
            <w:tcBorders>
              <w:top w:val="single" w:sz="4" w:space="0" w:color="auto"/>
              <w:left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r>
      <w:tr w:rsidR="008643A5" w:rsidRPr="008D5D7E" w:rsidTr="007E04E5">
        <w:trPr>
          <w:trHeight w:val="141"/>
        </w:trPr>
        <w:tc>
          <w:tcPr>
            <w:tcW w:w="3369" w:type="dxa"/>
            <w:vMerge w:val="restart"/>
            <w:tcBorders>
              <w:top w:val="single" w:sz="4" w:space="0" w:color="auto"/>
              <w:left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Р</w:t>
            </w:r>
            <w:r>
              <w:rPr>
                <w:rFonts w:ascii="Times New Roman" w:hAnsi="Times New Roman" w:cs="Times New Roman"/>
                <w:b w:val="0"/>
                <w:sz w:val="24"/>
                <w:szCs w:val="24"/>
                <w:lang w:bidi="ru-RU"/>
              </w:rPr>
              <w:t>одной язык и литературное чтение на родном языке</w:t>
            </w:r>
          </w:p>
        </w:tc>
        <w:tc>
          <w:tcPr>
            <w:tcW w:w="3118"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Родной язык (русский язык)</w:t>
            </w:r>
          </w:p>
        </w:tc>
        <w:tc>
          <w:tcPr>
            <w:tcW w:w="992" w:type="dxa"/>
            <w:tcBorders>
              <w:top w:val="single" w:sz="4" w:space="0" w:color="auto"/>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top w:val="single" w:sz="4" w:space="0" w:color="auto"/>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top w:val="single" w:sz="4" w:space="0" w:color="auto"/>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r>
      <w:tr w:rsidR="008643A5" w:rsidRPr="008D5D7E" w:rsidTr="007E04E5">
        <w:trPr>
          <w:trHeight w:val="138"/>
        </w:trPr>
        <w:tc>
          <w:tcPr>
            <w:tcW w:w="3369" w:type="dxa"/>
            <w:vMerge/>
            <w:tcBorders>
              <w:left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Литературное чтение на родном языке</w:t>
            </w:r>
          </w:p>
        </w:tc>
        <w:tc>
          <w:tcPr>
            <w:tcW w:w="992" w:type="dxa"/>
            <w:tcBorders>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left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Иностранный язык</w:t>
            </w:r>
          </w:p>
        </w:tc>
        <w:tc>
          <w:tcPr>
            <w:tcW w:w="3118"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Английский язык /Немецкий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2</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4</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 xml:space="preserve">Обществознание и естествознание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lastRenderedPageBreak/>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r>
      <w:tr w:rsidR="008643A5" w:rsidRPr="008D5D7E" w:rsidTr="008D5D7E">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Искусство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Музыка</w:t>
            </w:r>
          </w:p>
          <w:p w:rsidR="008643A5" w:rsidRPr="008D5D7E" w:rsidRDefault="008643A5" w:rsidP="008643A5">
            <w:pPr>
              <w:pStyle w:val="Heading"/>
              <w:rPr>
                <w:rFonts w:ascii="Times New Roman" w:hAnsi="Times New Roman" w:cs="Times New Roman"/>
                <w:b w:val="0"/>
                <w:sz w:val="24"/>
                <w:szCs w:val="24"/>
                <w:lang w:bidi="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r>
      <w:tr w:rsidR="008643A5" w:rsidRPr="008D5D7E" w:rsidTr="008D5D7E">
        <w:tc>
          <w:tcPr>
            <w:tcW w:w="3369" w:type="dxa"/>
            <w:vMerge/>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rPr>
                <w:rFonts w:ascii="Times New Roman" w:eastAsia="Times New Roman"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1</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r>
      <w:tr w:rsidR="008643A5" w:rsidRPr="008D5D7E" w:rsidTr="008D5D7E">
        <w:tc>
          <w:tcPr>
            <w:tcW w:w="336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rPr>
                <w:rFonts w:ascii="Times New Roman" w:hAnsi="Times New Roman" w:cs="Times New Roman"/>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rPr>
                <w:rFonts w:ascii="Times New Roman" w:hAnsi="Times New Roman" w:cs="Times New Roman"/>
                <w:sz w:val="24"/>
                <w:szCs w:val="24"/>
                <w:lang w:bidi="ru-RU"/>
              </w:rPr>
            </w:pPr>
            <w:r w:rsidRPr="008D5D7E">
              <w:rPr>
                <w:rFonts w:ascii="Times New Roman" w:hAnsi="Times New Roman" w:cs="Times New Roman"/>
                <w:sz w:val="24"/>
                <w:szCs w:val="24"/>
                <w:lang w:bidi="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23</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sz w:val="24"/>
                <w:szCs w:val="24"/>
                <w:lang w:bidi="ru-RU"/>
              </w:rPr>
            </w:pPr>
            <w:r w:rsidRPr="008D5D7E">
              <w:rPr>
                <w:rFonts w:ascii="Times New Roman" w:hAnsi="Times New Roman" w:cs="Times New Roman"/>
                <w:sz w:val="24"/>
                <w:szCs w:val="24"/>
                <w:lang w:bidi="ru-RU"/>
              </w:rPr>
              <w:t>24</w:t>
            </w:r>
          </w:p>
        </w:tc>
      </w:tr>
      <w:tr w:rsidR="008643A5" w:rsidRPr="008D5D7E" w:rsidTr="008D5D7E">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rPr>
                <w:rFonts w:ascii="Times New Roman" w:hAnsi="Times New Roman" w:cs="Times New Roman"/>
                <w:sz w:val="24"/>
                <w:szCs w:val="24"/>
              </w:rPr>
            </w:pPr>
            <w:r w:rsidRPr="008D5D7E">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w:t>
            </w:r>
          </w:p>
        </w:tc>
      </w:tr>
      <w:tr w:rsidR="008643A5" w:rsidRPr="008D5D7E" w:rsidTr="008D5D7E">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rPr>
                <w:rFonts w:ascii="Times New Roman" w:hAnsi="Times New Roman" w:cs="Times New Roman"/>
                <w:sz w:val="24"/>
                <w:szCs w:val="24"/>
              </w:rPr>
            </w:pPr>
            <w:r w:rsidRPr="008D5D7E">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26</w:t>
            </w:r>
          </w:p>
        </w:tc>
        <w:tc>
          <w:tcPr>
            <w:tcW w:w="809" w:type="dxa"/>
            <w:tcBorders>
              <w:top w:val="single" w:sz="4" w:space="0" w:color="auto"/>
              <w:left w:val="single" w:sz="4" w:space="0" w:color="auto"/>
              <w:bottom w:val="single" w:sz="4" w:space="0" w:color="auto"/>
              <w:right w:val="single" w:sz="4" w:space="0" w:color="auto"/>
            </w:tcBorders>
            <w:vAlign w:val="center"/>
          </w:tcPr>
          <w:p w:rsidR="008643A5" w:rsidRPr="008D5D7E" w:rsidRDefault="008643A5" w:rsidP="008643A5">
            <w:pPr>
              <w:pStyle w:val="Heading"/>
              <w:jc w:val="center"/>
              <w:rPr>
                <w:rFonts w:ascii="Times New Roman" w:hAnsi="Times New Roman" w:cs="Times New Roman"/>
                <w:b w:val="0"/>
                <w:sz w:val="24"/>
                <w:szCs w:val="24"/>
                <w:lang w:bidi="ru-RU"/>
              </w:rPr>
            </w:pPr>
            <w:r w:rsidRPr="008D5D7E">
              <w:rPr>
                <w:rFonts w:ascii="Times New Roman" w:hAnsi="Times New Roman" w:cs="Times New Roman"/>
                <w:b w:val="0"/>
                <w:sz w:val="24"/>
                <w:szCs w:val="24"/>
                <w:lang w:bidi="ru-RU"/>
              </w:rPr>
              <w:t>26</w:t>
            </w:r>
          </w:p>
        </w:tc>
      </w:tr>
      <w:tr w:rsidR="008643A5" w:rsidRPr="008D5D7E" w:rsidTr="008D5D7E">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8643A5" w:rsidRPr="008D5D7E" w:rsidRDefault="008643A5" w:rsidP="008643A5">
            <w:pPr>
              <w:rPr>
                <w:rFonts w:ascii="Times New Roman" w:hAnsi="Times New Roman" w:cs="Times New Roman"/>
                <w:sz w:val="24"/>
                <w:szCs w:val="24"/>
              </w:rPr>
            </w:pPr>
            <w:r w:rsidRPr="008D5D7E">
              <w:rPr>
                <w:rFonts w:ascii="Times New Roman" w:hAnsi="Times New Roman" w:cs="Times New Roman"/>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8643A5" w:rsidRPr="008D5D7E" w:rsidRDefault="008643A5" w:rsidP="008643A5">
            <w:pPr>
              <w:jc w:val="center"/>
              <w:rPr>
                <w:rFonts w:ascii="Times New Roman" w:hAnsi="Times New Roman" w:cs="Times New Roman"/>
                <w:sz w:val="24"/>
                <w:szCs w:val="24"/>
              </w:rPr>
            </w:pPr>
            <w:r w:rsidRPr="008D5D7E">
              <w:rPr>
                <w:rFonts w:ascii="Times New Roman" w:hAnsi="Times New Roman" w:cs="Times New Roman"/>
                <w:sz w:val="24"/>
                <w:szCs w:val="24"/>
              </w:rPr>
              <w:t>до 10</w:t>
            </w:r>
          </w:p>
        </w:tc>
        <w:tc>
          <w:tcPr>
            <w:tcW w:w="993" w:type="dxa"/>
            <w:tcBorders>
              <w:top w:val="single" w:sz="4" w:space="0" w:color="auto"/>
              <w:left w:val="single" w:sz="4" w:space="0" w:color="auto"/>
              <w:bottom w:val="single" w:sz="4" w:space="0" w:color="auto"/>
              <w:right w:val="single" w:sz="4" w:space="0" w:color="auto"/>
            </w:tcBorders>
            <w:hideMark/>
          </w:tcPr>
          <w:p w:rsidR="008643A5" w:rsidRPr="008D5D7E" w:rsidRDefault="008643A5" w:rsidP="008643A5">
            <w:pPr>
              <w:jc w:val="center"/>
              <w:rPr>
                <w:rFonts w:ascii="Times New Roman" w:hAnsi="Times New Roman" w:cs="Times New Roman"/>
                <w:sz w:val="24"/>
                <w:szCs w:val="24"/>
              </w:rPr>
            </w:pPr>
            <w:r w:rsidRPr="008D5D7E">
              <w:rPr>
                <w:rFonts w:ascii="Times New Roman" w:hAnsi="Times New Roman" w:cs="Times New Roman"/>
                <w:sz w:val="24"/>
                <w:szCs w:val="24"/>
              </w:rPr>
              <w:t>до 10</w:t>
            </w:r>
          </w:p>
        </w:tc>
        <w:tc>
          <w:tcPr>
            <w:tcW w:w="850" w:type="dxa"/>
            <w:tcBorders>
              <w:top w:val="single" w:sz="4" w:space="0" w:color="auto"/>
              <w:left w:val="single" w:sz="4" w:space="0" w:color="auto"/>
              <w:bottom w:val="single" w:sz="4" w:space="0" w:color="auto"/>
              <w:right w:val="single" w:sz="4" w:space="0" w:color="auto"/>
            </w:tcBorders>
            <w:hideMark/>
          </w:tcPr>
          <w:p w:rsidR="008643A5" w:rsidRPr="008D5D7E" w:rsidRDefault="008643A5" w:rsidP="008643A5">
            <w:pPr>
              <w:jc w:val="center"/>
              <w:rPr>
                <w:rFonts w:ascii="Times New Roman" w:hAnsi="Times New Roman" w:cs="Times New Roman"/>
                <w:sz w:val="24"/>
                <w:szCs w:val="24"/>
              </w:rPr>
            </w:pPr>
            <w:r w:rsidRPr="008D5D7E">
              <w:rPr>
                <w:rFonts w:ascii="Times New Roman" w:hAnsi="Times New Roman" w:cs="Times New Roman"/>
                <w:sz w:val="24"/>
                <w:szCs w:val="24"/>
              </w:rPr>
              <w:t>до 10</w:t>
            </w:r>
          </w:p>
        </w:tc>
        <w:tc>
          <w:tcPr>
            <w:tcW w:w="809" w:type="dxa"/>
            <w:tcBorders>
              <w:top w:val="single" w:sz="4" w:space="0" w:color="auto"/>
              <w:left w:val="single" w:sz="4" w:space="0" w:color="auto"/>
              <w:bottom w:val="single" w:sz="4" w:space="0" w:color="auto"/>
              <w:right w:val="single" w:sz="4" w:space="0" w:color="auto"/>
            </w:tcBorders>
          </w:tcPr>
          <w:p w:rsidR="008643A5" w:rsidRPr="008D5D7E" w:rsidRDefault="008643A5" w:rsidP="008643A5">
            <w:pPr>
              <w:jc w:val="center"/>
              <w:rPr>
                <w:rFonts w:ascii="Times New Roman" w:hAnsi="Times New Roman" w:cs="Times New Roman"/>
                <w:sz w:val="24"/>
                <w:szCs w:val="24"/>
              </w:rPr>
            </w:pPr>
            <w:r w:rsidRPr="008D5D7E">
              <w:rPr>
                <w:rFonts w:ascii="Times New Roman" w:hAnsi="Times New Roman" w:cs="Times New Roman"/>
                <w:sz w:val="24"/>
                <w:szCs w:val="24"/>
              </w:rPr>
              <w:t>до 10</w:t>
            </w:r>
          </w:p>
        </w:tc>
      </w:tr>
    </w:tbl>
    <w:p w:rsidR="008D5D7E" w:rsidRPr="008D5D7E" w:rsidRDefault="008D5D7E" w:rsidP="008D5D7E">
      <w:pPr>
        <w:ind w:right="-6" w:firstLine="709"/>
        <w:jc w:val="both"/>
        <w:rPr>
          <w:rFonts w:ascii="Times New Roman" w:hAnsi="Times New Roman" w:cs="Times New Roman"/>
          <w:sz w:val="24"/>
          <w:szCs w:val="24"/>
        </w:rPr>
      </w:pP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В процессе обучения обучающиеся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 </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Особенностью учебного плана для обучающихся с тяжелыми нарушениями речи, обусловленной психофизическими особенностями обучающихся с ОВЗ и программами коррекционно-развивающей направленности, является введение такого предмета, как «Произношение». </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каждого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(2 - 4 ученика) 20 - 25 минут. Частота посещений индивидуальных занятий детьми - 2 раза в неделю.</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Одним из видов контроля по учебным предметам является промежуточная аттестация. Промежуточная аттестация в МОУ « Средняя школа № 10»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 формы письменной проверки (домашние, проверочные, лабараторные,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lastRenderedPageBreak/>
        <w:t>- формы устной проверки (устный ответ обучающегося на один или систему вопросов в форме рассказа, беседы, собеседования и другое);</w:t>
      </w:r>
    </w:p>
    <w:p w:rsidR="008D5D7E" w:rsidRP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 комбинированная проверка (сочетание письменных и устных форм проверок).</w:t>
      </w:r>
    </w:p>
    <w:p w:rsidR="008D5D7E" w:rsidRDefault="008D5D7E" w:rsidP="008D5D7E">
      <w:pPr>
        <w:ind w:right="-6" w:firstLine="709"/>
        <w:jc w:val="both"/>
        <w:rPr>
          <w:rFonts w:ascii="Times New Roman" w:hAnsi="Times New Roman" w:cs="Times New Roman"/>
          <w:sz w:val="24"/>
          <w:szCs w:val="24"/>
        </w:rPr>
      </w:pPr>
      <w:r w:rsidRPr="008D5D7E">
        <w:rPr>
          <w:rFonts w:ascii="Times New Roman" w:hAnsi="Times New Roman" w:cs="Times New Roman"/>
          <w:sz w:val="24"/>
          <w:szCs w:val="24"/>
        </w:rPr>
        <w:t>Часы внеурочной деятельности (до 10 часов в неделю) отведены на занятия, направленные на развитие психических способностей детей с ОВЗ и их успешную социализацию в обществе. План внеурочной деятельности реализуется с учетом психофизических особенностей обучающихся с ОВЗ, с выбором направлений участников образовательных</w:t>
      </w:r>
      <w:r w:rsidR="00DC63F6">
        <w:rPr>
          <w:rFonts w:ascii="Times New Roman" w:hAnsi="Times New Roman" w:cs="Times New Roman"/>
          <w:sz w:val="24"/>
          <w:szCs w:val="24"/>
        </w:rPr>
        <w:t xml:space="preserve"> </w:t>
      </w:r>
      <w:r w:rsidRPr="008D5D7E">
        <w:rPr>
          <w:rFonts w:ascii="Times New Roman" w:hAnsi="Times New Roman" w:cs="Times New Roman"/>
          <w:sz w:val="24"/>
          <w:szCs w:val="24"/>
        </w:rPr>
        <w:t>отношений и программами коррекционно-развивающей направленности.</w:t>
      </w:r>
    </w:p>
    <w:p w:rsidR="00C31D55" w:rsidRPr="008D5D7E" w:rsidRDefault="00C31D55" w:rsidP="00C31D55">
      <w:pPr>
        <w:pStyle w:val="afff4"/>
        <w:spacing w:after="0"/>
        <w:ind w:firstLine="426"/>
        <w:jc w:val="both"/>
        <w:rPr>
          <w:rFonts w:ascii="Times New Roman" w:hAnsi="Times New Roman" w:cs="Times New Roman"/>
        </w:rPr>
      </w:pPr>
      <w:r w:rsidRPr="008D5D7E">
        <w:rPr>
          <w:rFonts w:ascii="Times New Roman" w:hAnsi="Times New Roman" w:cs="Times New Roman"/>
        </w:rPr>
        <w:t>Общее количество часов на внеурочную деятельность по направлениям распределено следующим образом:</w:t>
      </w:r>
    </w:p>
    <w:p w:rsidR="00C31D55" w:rsidRPr="008D5D7E" w:rsidRDefault="00C31D55" w:rsidP="00C31D55">
      <w:pPr>
        <w:pStyle w:val="afff4"/>
        <w:spacing w:after="0"/>
        <w:ind w:firstLine="426"/>
        <w:jc w:val="both"/>
        <w:rPr>
          <w:rFonts w:ascii="Times New Roman" w:hAnsi="Times New Roman" w:cs="Times New Roman"/>
        </w:rPr>
      </w:pP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985"/>
        <w:gridCol w:w="1365"/>
        <w:gridCol w:w="1335"/>
        <w:gridCol w:w="1335"/>
        <w:gridCol w:w="1260"/>
        <w:gridCol w:w="1304"/>
      </w:tblGrid>
      <w:tr w:rsidR="00C31D55" w:rsidRPr="008D5D7E" w:rsidTr="00955CDE">
        <w:trPr>
          <w:cantSplit/>
          <w:trHeight w:val="533"/>
          <w:jc w:val="center"/>
        </w:trPr>
        <w:tc>
          <w:tcPr>
            <w:tcW w:w="2985" w:type="dxa"/>
            <w:vMerge w:val="restart"/>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Направление внеурочной деятельности</w:t>
            </w:r>
          </w:p>
        </w:tc>
        <w:tc>
          <w:tcPr>
            <w:tcW w:w="659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rPr>
              <w:t>Классы (количество часов)</w:t>
            </w:r>
          </w:p>
        </w:tc>
      </w:tr>
      <w:tr w:rsidR="00C31D55" w:rsidRPr="008D5D7E" w:rsidTr="00955CDE">
        <w:trPr>
          <w:cantSplit/>
          <w:trHeight w:val="532"/>
          <w:jc w:val="center"/>
        </w:trPr>
        <w:tc>
          <w:tcPr>
            <w:tcW w:w="2985" w:type="dxa"/>
            <w:vMerge/>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lang w:val="en-US"/>
              </w:rPr>
              <w:t>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lang w:val="en-US"/>
              </w:rPr>
              <w:t>II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lang w:val="en-US"/>
              </w:rPr>
              <w:t>III</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lang w:val="en-US"/>
              </w:rPr>
              <w:t>IV</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pStyle w:val="afff4"/>
              <w:keepNext/>
              <w:keepLines/>
              <w:spacing w:after="0"/>
              <w:jc w:val="both"/>
              <w:rPr>
                <w:rFonts w:ascii="Times New Roman" w:hAnsi="Times New Roman" w:cs="Times New Roman"/>
              </w:rPr>
            </w:pPr>
            <w:r w:rsidRPr="008D5D7E">
              <w:rPr>
                <w:rFonts w:ascii="Times New Roman" w:hAnsi="Times New Roman" w:cs="Times New Roman"/>
                <w:bCs/>
                <w:iCs/>
              </w:rPr>
              <w:t>Всего</w:t>
            </w:r>
          </w:p>
        </w:tc>
      </w:tr>
      <w:tr w:rsidR="00C31D55" w:rsidRPr="008D5D7E" w:rsidTr="00955CDE">
        <w:trPr>
          <w:cantSplit/>
          <w:trHeight w:val="309"/>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tabs>
                <w:tab w:val="center" w:pos="4677"/>
                <w:tab w:val="right" w:pos="9355"/>
              </w:tabs>
              <w:spacing w:after="0"/>
              <w:jc w:val="both"/>
              <w:rPr>
                <w:rFonts w:ascii="Times New Roman" w:hAnsi="Times New Roman" w:cs="Times New Roman"/>
              </w:rPr>
            </w:pPr>
            <w:r w:rsidRPr="008D5D7E">
              <w:rPr>
                <w:rFonts w:ascii="Times New Roman" w:hAnsi="Times New Roman" w:cs="Times New Roman"/>
              </w:rPr>
              <w:t>спортивно-оздоровительное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270</w:t>
            </w:r>
          </w:p>
        </w:tc>
      </w:tr>
      <w:tr w:rsidR="00C31D55" w:rsidRPr="008D5D7E" w:rsidTr="00955CDE">
        <w:trPr>
          <w:cantSplit/>
          <w:trHeight w:val="34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духовно-нравственное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C31D55" w:rsidRPr="008D5D7E" w:rsidTr="00955CDE">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общеинтеллектуальное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C31D55" w:rsidRPr="008D5D7E" w:rsidTr="00955CDE">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Общекультурное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C31D55" w:rsidRPr="008D5D7E" w:rsidTr="00955CDE">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Социальное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270</w:t>
            </w:r>
          </w:p>
        </w:tc>
      </w:tr>
      <w:tr w:rsidR="00C31D55" w:rsidRPr="008D5D7E" w:rsidTr="00955CDE">
        <w:trPr>
          <w:trHeight w:val="46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Всего (по классам):</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330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340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340</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31D55" w:rsidRPr="008D5D7E" w:rsidRDefault="00C31D55" w:rsidP="00955CDE">
            <w:pPr>
              <w:jc w:val="both"/>
              <w:rPr>
                <w:rFonts w:ascii="Times New Roman" w:hAnsi="Times New Roman" w:cs="Times New Roman"/>
                <w:sz w:val="24"/>
                <w:szCs w:val="24"/>
              </w:rPr>
            </w:pPr>
            <w:r w:rsidRPr="008D5D7E">
              <w:rPr>
                <w:rFonts w:ascii="Times New Roman" w:hAnsi="Times New Roman" w:cs="Times New Roman"/>
                <w:sz w:val="24"/>
                <w:szCs w:val="24"/>
              </w:rPr>
              <w:t>340</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31D55" w:rsidRPr="008D5D7E" w:rsidRDefault="00C31D55" w:rsidP="00955CDE">
            <w:pPr>
              <w:pStyle w:val="afff4"/>
              <w:spacing w:after="0"/>
              <w:jc w:val="both"/>
              <w:rPr>
                <w:rFonts w:ascii="Times New Roman" w:hAnsi="Times New Roman" w:cs="Times New Roman"/>
              </w:rPr>
            </w:pPr>
            <w:r w:rsidRPr="008D5D7E">
              <w:rPr>
                <w:rFonts w:ascii="Times New Roman" w:hAnsi="Times New Roman" w:cs="Times New Roman"/>
              </w:rPr>
              <w:t>1350</w:t>
            </w:r>
          </w:p>
        </w:tc>
      </w:tr>
    </w:tbl>
    <w:p w:rsidR="00C31D55" w:rsidRPr="008D5D7E" w:rsidRDefault="00C31D55" w:rsidP="00C31D55">
      <w:pPr>
        <w:pStyle w:val="Default"/>
        <w:spacing w:line="276" w:lineRule="auto"/>
        <w:jc w:val="both"/>
        <w:rPr>
          <w:b/>
        </w:rPr>
      </w:pPr>
    </w:p>
    <w:p w:rsidR="00C31D55" w:rsidRPr="008D5D7E" w:rsidRDefault="00C31D55" w:rsidP="00C31D55">
      <w:pPr>
        <w:pStyle w:val="Default"/>
        <w:tabs>
          <w:tab w:val="left" w:pos="142"/>
          <w:tab w:val="left" w:pos="993"/>
        </w:tabs>
        <w:spacing w:line="276" w:lineRule="auto"/>
        <w:jc w:val="both"/>
        <w:rPr>
          <w:color w:val="auto"/>
        </w:rPr>
      </w:pPr>
      <w:r w:rsidRPr="008D5D7E">
        <w:rPr>
          <w:color w:val="auto"/>
        </w:rPr>
        <w:t>Учебные планы внеурочной деятельности начального общего образования МОУ «Средняя школа №10» для детей с ТНР  с 2017-2018 учебного года представлены в приложении  к АООП НОО.</w:t>
      </w:r>
    </w:p>
    <w:p w:rsidR="008D5D7E" w:rsidRPr="008D5D7E" w:rsidRDefault="008D5D7E" w:rsidP="008D5D7E">
      <w:pPr>
        <w:ind w:right="-8" w:firstLine="561"/>
        <w:jc w:val="both"/>
        <w:rPr>
          <w:rFonts w:ascii="Times New Roman" w:hAnsi="Times New Roman" w:cs="Times New Roman"/>
          <w:sz w:val="24"/>
          <w:szCs w:val="24"/>
        </w:rPr>
      </w:pPr>
      <w:r w:rsidRPr="008D5D7E">
        <w:rPr>
          <w:rFonts w:ascii="Times New Roman" w:hAnsi="Times New Roman" w:cs="Times New Roman"/>
          <w:sz w:val="24"/>
          <w:szCs w:val="24"/>
        </w:rPr>
        <w:tab/>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8D5D7E" w:rsidRPr="008D5D7E" w:rsidRDefault="008D5D7E" w:rsidP="008D5D7E">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tab/>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8D5D7E" w:rsidRPr="008D5D7E" w:rsidRDefault="008D5D7E" w:rsidP="008D5D7E">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tab/>
        <w:t>Учебный план и план внеурочной деятельности являются основными организа</w:t>
      </w:r>
      <w:bookmarkStart w:id="32" w:name="_GoBack"/>
      <w:bookmarkEnd w:id="32"/>
      <w:r w:rsidRPr="008D5D7E">
        <w:rPr>
          <w:rFonts w:ascii="Times New Roman" w:hAnsi="Times New Roman" w:cs="Times New Roman"/>
          <w:sz w:val="24"/>
          <w:szCs w:val="24"/>
        </w:rPr>
        <w:t xml:space="preserve">ционными механизмами реализации </w:t>
      </w:r>
      <w:r w:rsidR="00DC63F6">
        <w:rPr>
          <w:rFonts w:ascii="Times New Roman" w:hAnsi="Times New Roman" w:cs="Times New Roman"/>
          <w:sz w:val="24"/>
          <w:szCs w:val="24"/>
        </w:rPr>
        <w:t xml:space="preserve">адаптированной </w:t>
      </w:r>
      <w:r w:rsidRPr="008D5D7E">
        <w:rPr>
          <w:rFonts w:ascii="Times New Roman" w:hAnsi="Times New Roman" w:cs="Times New Roman"/>
          <w:sz w:val="24"/>
          <w:szCs w:val="24"/>
        </w:rPr>
        <w:t>основной образовательной программы начального общего образования.</w:t>
      </w:r>
    </w:p>
    <w:p w:rsidR="008D5D7E" w:rsidRPr="008D5D7E" w:rsidRDefault="008D5D7E" w:rsidP="008D5D7E">
      <w:pPr>
        <w:ind w:right="-8" w:firstLine="560"/>
        <w:jc w:val="both"/>
        <w:rPr>
          <w:rFonts w:ascii="Times New Roman" w:hAnsi="Times New Roman" w:cs="Times New Roman"/>
          <w:sz w:val="24"/>
          <w:szCs w:val="24"/>
        </w:rPr>
      </w:pPr>
      <w:r w:rsidRPr="008D5D7E">
        <w:rPr>
          <w:rFonts w:ascii="Times New Roman" w:hAnsi="Times New Roman" w:cs="Times New Roman"/>
          <w:sz w:val="24"/>
          <w:szCs w:val="24"/>
        </w:rPr>
        <w:lastRenderedPageBreak/>
        <w:tab/>
        <w:t>Коррекционно-развивающая работа с обучающимися с тяжёлыми нарушениями речи включена в план внеурочной деятельности. План внеурочной деятельности 1-4-х классов в рамках ФГОС является дополнением к учебному плану школы.</w:t>
      </w:r>
    </w:p>
    <w:p w:rsidR="008D5D7E" w:rsidRPr="008D5D7E" w:rsidRDefault="008D5D7E" w:rsidP="008D5D7E">
      <w:pPr>
        <w:rPr>
          <w:rFonts w:ascii="Times New Roman" w:eastAsia="Times New Roman" w:hAnsi="Times New Roman" w:cs="Times New Roman"/>
          <w:sz w:val="24"/>
          <w:szCs w:val="24"/>
        </w:rPr>
      </w:pPr>
    </w:p>
    <w:p w:rsidR="008D5D7E" w:rsidRPr="008D5D7E" w:rsidRDefault="008D5D7E" w:rsidP="008D5D7E">
      <w:pPr>
        <w:keepNext/>
        <w:keepLines/>
        <w:widowControl w:val="0"/>
        <w:numPr>
          <w:ilvl w:val="0"/>
          <w:numId w:val="37"/>
        </w:numPr>
        <w:spacing w:after="0" w:line="240" w:lineRule="auto"/>
        <w:jc w:val="center"/>
        <w:outlineLvl w:val="2"/>
        <w:rPr>
          <w:rFonts w:ascii="Times New Roman" w:hAnsi="Times New Roman" w:cs="Times New Roman"/>
          <w:b/>
          <w:sz w:val="24"/>
          <w:szCs w:val="24"/>
        </w:rPr>
      </w:pPr>
      <w:bookmarkStart w:id="33" w:name="bookmark69"/>
      <w:r w:rsidRPr="008D5D7E">
        <w:rPr>
          <w:rFonts w:ascii="Times New Roman" w:hAnsi="Times New Roman" w:cs="Times New Roman"/>
          <w:b/>
          <w:sz w:val="24"/>
          <w:szCs w:val="24"/>
        </w:rPr>
        <w:t xml:space="preserve">СИСТЕМА УСЛОВИЙ РЕАЛИЗАЦИИ ОСНОВНОЙ ОБРАЗОВАТЕЛЬНОЙ </w:t>
      </w:r>
    </w:p>
    <w:p w:rsidR="008D5D7E" w:rsidRPr="008D5D7E" w:rsidRDefault="008D5D7E" w:rsidP="008D5D7E">
      <w:pPr>
        <w:keepNext/>
        <w:keepLines/>
        <w:jc w:val="center"/>
        <w:outlineLvl w:val="2"/>
        <w:rPr>
          <w:rFonts w:ascii="Times New Roman" w:hAnsi="Times New Roman" w:cs="Times New Roman"/>
          <w:b/>
          <w:sz w:val="24"/>
          <w:szCs w:val="24"/>
        </w:rPr>
      </w:pPr>
      <w:r w:rsidRPr="008D5D7E">
        <w:rPr>
          <w:rFonts w:ascii="Times New Roman" w:hAnsi="Times New Roman" w:cs="Times New Roman"/>
          <w:b/>
          <w:sz w:val="24"/>
          <w:szCs w:val="24"/>
        </w:rPr>
        <w:t>ПРОГРАММЫ</w:t>
      </w:r>
      <w:bookmarkEnd w:id="33"/>
    </w:p>
    <w:p w:rsidR="008D5D7E" w:rsidRPr="008D5D7E" w:rsidRDefault="008D5D7E" w:rsidP="008D5D7E">
      <w:pPr>
        <w:keepNext/>
        <w:keepLines/>
        <w:jc w:val="center"/>
        <w:outlineLvl w:val="2"/>
        <w:rPr>
          <w:rFonts w:ascii="Times New Roman" w:hAnsi="Times New Roman" w:cs="Times New Roman"/>
          <w:b/>
          <w:sz w:val="24"/>
          <w:szCs w:val="24"/>
        </w:rPr>
      </w:pPr>
    </w:p>
    <w:p w:rsidR="008D5D7E" w:rsidRPr="008D5D7E" w:rsidRDefault="008D5D7E" w:rsidP="008D5D7E">
      <w:pPr>
        <w:tabs>
          <w:tab w:val="left" w:pos="964"/>
        </w:tabs>
        <w:autoSpaceDE w:val="0"/>
        <w:ind w:firstLine="709"/>
        <w:rPr>
          <w:rFonts w:ascii="Times New Roman" w:hAnsi="Times New Roman" w:cs="Times New Roman"/>
          <w:sz w:val="24"/>
          <w:szCs w:val="24"/>
        </w:rPr>
      </w:pPr>
      <w:r w:rsidRPr="008D5D7E">
        <w:rPr>
          <w:rFonts w:ascii="Times New Roman" w:hAnsi="Times New Roman" w:cs="Times New Roman"/>
          <w:sz w:val="24"/>
          <w:szCs w:val="24"/>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rsidR="008D5D7E" w:rsidRPr="008D5D7E" w:rsidRDefault="008D5D7E" w:rsidP="008D5D7E">
      <w:pPr>
        <w:tabs>
          <w:tab w:val="left" w:pos="964"/>
        </w:tabs>
        <w:autoSpaceDE w:val="0"/>
        <w:ind w:firstLine="709"/>
        <w:rPr>
          <w:rFonts w:ascii="Times New Roman" w:hAnsi="Times New Roman" w:cs="Times New Roman"/>
          <w:sz w:val="24"/>
          <w:szCs w:val="24"/>
        </w:rPr>
      </w:pPr>
      <w:r w:rsidRPr="008D5D7E">
        <w:rPr>
          <w:rFonts w:ascii="Times New Roman" w:hAnsi="Times New Roman" w:cs="Times New Roman"/>
          <w:sz w:val="24"/>
          <w:szCs w:val="24"/>
        </w:rPr>
        <w:t>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8D5D7E" w:rsidRPr="008D5D7E" w:rsidRDefault="008D5D7E" w:rsidP="008D5D7E">
      <w:pPr>
        <w:tabs>
          <w:tab w:val="left" w:pos="964"/>
        </w:tabs>
        <w:autoSpaceDE w:val="0"/>
        <w:ind w:firstLine="709"/>
        <w:rPr>
          <w:rFonts w:ascii="Times New Roman" w:hAnsi="Times New Roman" w:cs="Times New Roman"/>
          <w:sz w:val="24"/>
          <w:szCs w:val="24"/>
        </w:rPr>
      </w:pPr>
      <w:r w:rsidRPr="008D5D7E">
        <w:rPr>
          <w:rFonts w:ascii="Times New Roman" w:hAnsi="Times New Roman" w:cs="Times New Roman"/>
          <w:sz w:val="24"/>
          <w:szCs w:val="24"/>
        </w:rPr>
        <w:t>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ТНР в средней школе № 10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ТНР.</w:t>
      </w:r>
    </w:p>
    <w:p w:rsidR="008D5D7E" w:rsidRPr="008D5D7E" w:rsidRDefault="008D5D7E" w:rsidP="008D5D7E">
      <w:pPr>
        <w:tabs>
          <w:tab w:val="left" w:pos="964"/>
        </w:tabs>
        <w:autoSpaceDE w:val="0"/>
        <w:ind w:firstLine="709"/>
        <w:rPr>
          <w:rFonts w:ascii="Times New Roman" w:hAnsi="Times New Roman" w:cs="Times New Roman"/>
          <w:sz w:val="24"/>
          <w:szCs w:val="24"/>
        </w:rPr>
      </w:pPr>
      <w:r w:rsidRPr="008D5D7E">
        <w:rPr>
          <w:rFonts w:ascii="Times New Roman" w:hAnsi="Times New Roman" w:cs="Times New Roman"/>
          <w:sz w:val="24"/>
          <w:szCs w:val="24"/>
        </w:rPr>
        <w:t>Созданные в средней школе № 10, реализующей АООП НОО обучающихся с ТНР условия, обеспечивают достижение планируемых результатов освоения АООП НОО.</w:t>
      </w:r>
    </w:p>
    <w:p w:rsidR="008D5D7E" w:rsidRPr="008D5D7E" w:rsidRDefault="008D5D7E" w:rsidP="008D5D7E">
      <w:pPr>
        <w:tabs>
          <w:tab w:val="left" w:pos="964"/>
        </w:tabs>
        <w:autoSpaceDE w:val="0"/>
        <w:ind w:firstLine="709"/>
        <w:rPr>
          <w:rFonts w:ascii="Times New Roman" w:hAnsi="Times New Roman" w:cs="Times New Roman"/>
          <w:sz w:val="24"/>
          <w:szCs w:val="24"/>
        </w:rPr>
      </w:pPr>
      <w:r w:rsidRPr="008D5D7E">
        <w:rPr>
          <w:rFonts w:ascii="Times New Roman" w:hAnsi="Times New Roman" w:cs="Times New Roman"/>
          <w:sz w:val="24"/>
          <w:szCs w:val="24"/>
        </w:rPr>
        <w:t>Система условий учитывает особенности МОУ «Средней школы № 10», взаимодействие с социальными партнерами и обеспечивает:</w:t>
      </w:r>
    </w:p>
    <w:p w:rsidR="008D5D7E" w:rsidRPr="008D5D7E" w:rsidRDefault="008D5D7E" w:rsidP="009142CA">
      <w:pPr>
        <w:widowControl w:val="0"/>
        <w:numPr>
          <w:ilvl w:val="0"/>
          <w:numId w:val="66"/>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8D5D7E">
        <w:rPr>
          <w:rFonts w:ascii="Times New Roman" w:hAnsi="Times New Roman" w:cs="Times New Roman"/>
          <w:sz w:val="24"/>
          <w:szCs w:val="24"/>
        </w:rPr>
        <w:t>сохранность и укрепление физического, психологического и социального здоровья обучающихся с ТНР;</w:t>
      </w:r>
    </w:p>
    <w:p w:rsidR="008D5D7E" w:rsidRPr="008D5D7E" w:rsidRDefault="008D5D7E" w:rsidP="009142CA">
      <w:pPr>
        <w:widowControl w:val="0"/>
        <w:numPr>
          <w:ilvl w:val="0"/>
          <w:numId w:val="66"/>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8D5D7E">
        <w:rPr>
          <w:rFonts w:ascii="Times New Roman" w:hAnsi="Times New Roman" w:cs="Times New Roman"/>
          <w:sz w:val="24"/>
          <w:szCs w:val="24"/>
        </w:rPr>
        <w:t>реализацию АООП НОО и достижение планируемых результатов её освоения обучающимися с ТНР;</w:t>
      </w:r>
    </w:p>
    <w:p w:rsidR="008D5D7E" w:rsidRPr="008D5D7E" w:rsidRDefault="008D5D7E" w:rsidP="009142CA">
      <w:pPr>
        <w:widowControl w:val="0"/>
        <w:numPr>
          <w:ilvl w:val="0"/>
          <w:numId w:val="66"/>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8D5D7E">
        <w:rPr>
          <w:rFonts w:ascii="Times New Roman" w:hAnsi="Times New Roman" w:cs="Times New Roman"/>
          <w:sz w:val="24"/>
          <w:szCs w:val="24"/>
        </w:rPr>
        <w:t>организацию работы средней школе № 10, его организационную структуру, запросы участников образовательных отношений, учитывая особенности школы;</w:t>
      </w:r>
    </w:p>
    <w:p w:rsidR="008D5D7E" w:rsidRPr="008D5D7E" w:rsidRDefault="008D5D7E" w:rsidP="009142CA">
      <w:pPr>
        <w:widowControl w:val="0"/>
        <w:numPr>
          <w:ilvl w:val="0"/>
          <w:numId w:val="66"/>
        </w:numPr>
        <w:tabs>
          <w:tab w:val="left" w:pos="964"/>
        </w:tabs>
        <w:suppressAutoHyphens/>
        <w:autoSpaceDE w:val="0"/>
        <w:spacing w:after="0" w:line="240" w:lineRule="auto"/>
        <w:ind w:left="0"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возможность взаимодействия с социальными партнёрами, использования ресурсов социума.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Система условий реализации основной АООП НОО содержит: </w:t>
      </w:r>
    </w:p>
    <w:p w:rsidR="008D5D7E" w:rsidRPr="008D5D7E" w:rsidRDefault="008D5D7E" w:rsidP="008D5D7E">
      <w:pPr>
        <w:autoSpaceDE w:val="0"/>
        <w:ind w:firstLine="709"/>
        <w:rPr>
          <w:rFonts w:ascii="Times New Roman" w:hAnsi="Times New Roman" w:cs="Times New Roman"/>
          <w:sz w:val="24"/>
          <w:szCs w:val="24"/>
        </w:rPr>
      </w:pPr>
    </w:p>
    <w:p w:rsidR="008D5D7E" w:rsidRPr="008D5D7E" w:rsidRDefault="008D5D7E" w:rsidP="008D5D7E">
      <w:pPr>
        <w:autoSpaceDE w:val="0"/>
        <w:ind w:left="709" w:firstLine="709"/>
        <w:rPr>
          <w:rFonts w:ascii="Times New Roman" w:hAnsi="Times New Roman" w:cs="Times New Roman"/>
          <w:sz w:val="24"/>
          <w:szCs w:val="24"/>
        </w:rPr>
      </w:pPr>
      <w:r w:rsidRPr="008D5D7E">
        <w:rPr>
          <w:rFonts w:ascii="Times New Roman" w:hAnsi="Times New Roman" w:cs="Times New Roman"/>
          <w:b/>
          <w:bCs/>
          <w:sz w:val="24"/>
          <w:szCs w:val="24"/>
        </w:rPr>
        <w:lastRenderedPageBreak/>
        <w:t>КАДРОВЫЕ УСЛОВИЯ РЕАЛИЗАЦИИ ООП</w:t>
      </w:r>
    </w:p>
    <w:p w:rsidR="008D5D7E" w:rsidRPr="008D5D7E" w:rsidRDefault="008D5D7E" w:rsidP="008D5D7E">
      <w:pPr>
        <w:autoSpaceDE w:val="0"/>
        <w:ind w:firstLine="709"/>
        <w:rPr>
          <w:rFonts w:ascii="Times New Roman" w:hAnsi="Times New Roman" w:cs="Times New Roman"/>
          <w:sz w:val="24"/>
          <w:szCs w:val="24"/>
        </w:rPr>
      </w:pP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Особую актуальность приобретает задача совершенствования кадрового потенциала школы. Ниже представлены кадровые условия реализации АООП  НОО, включающие: </w:t>
      </w:r>
    </w:p>
    <w:p w:rsidR="008D5D7E" w:rsidRPr="008D5D7E" w:rsidRDefault="008D5D7E" w:rsidP="009142CA">
      <w:pPr>
        <w:widowControl w:val="0"/>
        <w:numPr>
          <w:ilvl w:val="0"/>
          <w:numId w:val="66"/>
        </w:numPr>
        <w:tabs>
          <w:tab w:val="left" w:pos="284"/>
        </w:tabs>
        <w:suppressAutoHyphens/>
        <w:autoSpaceDE w:val="0"/>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характеристику укомплектованности школы кадрами; </w:t>
      </w:r>
    </w:p>
    <w:p w:rsidR="008D5D7E" w:rsidRPr="008D5D7E" w:rsidRDefault="008D5D7E" w:rsidP="009142CA">
      <w:pPr>
        <w:widowControl w:val="0"/>
        <w:numPr>
          <w:ilvl w:val="0"/>
          <w:numId w:val="66"/>
        </w:numPr>
        <w:tabs>
          <w:tab w:val="left" w:pos="284"/>
        </w:tabs>
        <w:suppressAutoHyphens/>
        <w:autoSpaceDE w:val="0"/>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описание уровня квалификации работников и их функциональных обязанностей; </w:t>
      </w:r>
    </w:p>
    <w:p w:rsidR="008D5D7E" w:rsidRPr="008D5D7E" w:rsidRDefault="008D5D7E" w:rsidP="009142CA">
      <w:pPr>
        <w:widowControl w:val="0"/>
        <w:numPr>
          <w:ilvl w:val="0"/>
          <w:numId w:val="66"/>
        </w:numPr>
        <w:tabs>
          <w:tab w:val="left" w:pos="284"/>
        </w:tabs>
        <w:suppressAutoHyphens/>
        <w:autoSpaceDE w:val="0"/>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описание реализуемой системы непрерывного профессионального развития и повышения квалификации педагогических работников; </w:t>
      </w:r>
    </w:p>
    <w:p w:rsidR="008D5D7E" w:rsidRPr="008D5D7E" w:rsidRDefault="008D5D7E" w:rsidP="009142CA">
      <w:pPr>
        <w:widowControl w:val="0"/>
        <w:numPr>
          <w:ilvl w:val="0"/>
          <w:numId w:val="66"/>
        </w:numPr>
        <w:tabs>
          <w:tab w:val="left" w:pos="284"/>
        </w:tabs>
        <w:suppressAutoHyphens/>
        <w:autoSpaceDE w:val="0"/>
        <w:spacing w:after="0" w:line="240" w:lineRule="auto"/>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описание системы оценки деятельности членов педагогического коллектива.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b/>
          <w:bCs/>
          <w:i/>
          <w:iCs/>
          <w:sz w:val="24"/>
          <w:szCs w:val="24"/>
        </w:rPr>
        <w:t xml:space="preserve">Характеристика укомплектованности школы  кадрами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Школа полностью и в соответствии со штатным расписанием укомплектована кадрами. Есть все необходимые специалисты: педагог - психолог, педагог-логопед, воспитатели ГПД, заведующий библиотекой, социальный педагог, педагог – организатор. В школе нет учителя-дефектолога. Руководство осуществляют директор, заместитель директора по учебно-воспитательной работе, заместитель директора по воспитательной работе.</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b/>
          <w:bCs/>
          <w:i/>
          <w:iCs/>
          <w:sz w:val="24"/>
          <w:szCs w:val="24"/>
        </w:rPr>
        <w:t xml:space="preserve">Описание уровня квалификации работников и их функциональных обязанностей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Кадры начальной школы имеют профессиональное образование и необходимую квалификацию для решения задач, определённых в АООП НОО,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квалифицированным характеристикам по соответствующей должности.</w:t>
      </w:r>
    </w:p>
    <w:tbl>
      <w:tblPr>
        <w:tblW w:w="0" w:type="auto"/>
        <w:tblInd w:w="108" w:type="dxa"/>
        <w:tblLayout w:type="fixed"/>
        <w:tblLook w:val="0000" w:firstRow="0" w:lastRow="0" w:firstColumn="0" w:lastColumn="0" w:noHBand="0" w:noVBand="0"/>
      </w:tblPr>
      <w:tblGrid>
        <w:gridCol w:w="1798"/>
        <w:gridCol w:w="2171"/>
        <w:gridCol w:w="1560"/>
        <w:gridCol w:w="1984"/>
        <w:gridCol w:w="2693"/>
      </w:tblGrid>
      <w:tr w:rsidR="008D5D7E" w:rsidRPr="008D5D7E" w:rsidTr="008D5D7E">
        <w:trPr>
          <w:cantSplit/>
          <w:trHeight w:val="267"/>
        </w:trPr>
        <w:tc>
          <w:tcPr>
            <w:tcW w:w="1798" w:type="dxa"/>
            <w:vMerge w:val="restart"/>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Должность</w:t>
            </w:r>
          </w:p>
        </w:tc>
        <w:tc>
          <w:tcPr>
            <w:tcW w:w="2171" w:type="dxa"/>
            <w:vMerge w:val="restart"/>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Должностные обязанности</w:t>
            </w:r>
          </w:p>
        </w:tc>
        <w:tc>
          <w:tcPr>
            <w:tcW w:w="1560" w:type="dxa"/>
            <w:vMerge w:val="restart"/>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Количество работников в ОУ</w:t>
            </w:r>
          </w:p>
        </w:tc>
        <w:tc>
          <w:tcPr>
            <w:tcW w:w="4677" w:type="dxa"/>
            <w:gridSpan w:val="2"/>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Уровень квалификации работников ОУ</w:t>
            </w:r>
          </w:p>
        </w:tc>
      </w:tr>
      <w:tr w:rsidR="008D5D7E" w:rsidRPr="008D5D7E" w:rsidTr="008D5D7E">
        <w:trPr>
          <w:cantSplit/>
          <w:trHeight w:val="8"/>
        </w:trPr>
        <w:tc>
          <w:tcPr>
            <w:tcW w:w="1798"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2171"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1560"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Требования к уровню квалификации</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Фактический уровень квалификации</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Директор образовательной</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организации</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обеспечивает системную образовательную и административно </w:t>
            </w:r>
            <w:r w:rsidRPr="008D5D7E">
              <w:rPr>
                <w:rFonts w:ascii="Times New Roman" w:hAnsi="Times New Roman" w:cs="Times New Roman"/>
                <w:sz w:val="24"/>
                <w:szCs w:val="24"/>
              </w:rPr>
              <w:softHyphen/>
              <w:t xml:space="preserve"> хозяйственную работу </w:t>
            </w:r>
          </w:p>
          <w:p w:rsidR="008D5D7E" w:rsidRPr="008D5D7E" w:rsidRDefault="008D5D7E" w:rsidP="008D5D7E">
            <w:pPr>
              <w:autoSpaceDE w:val="0"/>
              <w:ind w:firstLine="709"/>
              <w:rPr>
                <w:rFonts w:ascii="Times New Roman" w:hAnsi="Times New Roman" w:cs="Times New Roman"/>
                <w:sz w:val="24"/>
                <w:szCs w:val="24"/>
              </w:rPr>
            </w:pP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w:t>
            </w:r>
            <w:r w:rsidRPr="008D5D7E">
              <w:rPr>
                <w:rFonts w:ascii="Times New Roman" w:hAnsi="Times New Roman" w:cs="Times New Roman"/>
                <w:sz w:val="24"/>
                <w:szCs w:val="24"/>
              </w:rPr>
              <w:lastRenderedPageBreak/>
              <w:t>«Управление персоналом» и образовательного учреждения стаж работы на педагогических должностях не менее 5 лет</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 xml:space="preserve">соответствует </w:t>
            </w:r>
          </w:p>
          <w:p w:rsidR="008D5D7E" w:rsidRPr="008D5D7E" w:rsidRDefault="008D5D7E" w:rsidP="008D5D7E">
            <w:pPr>
              <w:autoSpaceDE w:val="0"/>
              <w:ind w:firstLine="709"/>
              <w:rPr>
                <w:rFonts w:ascii="Times New Roman" w:hAnsi="Times New Roman" w:cs="Times New Roman"/>
                <w:sz w:val="24"/>
                <w:szCs w:val="24"/>
              </w:rPr>
            </w:pP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Заместитель директора по УВР, курирующий вопросы инклюзивного образования</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rPr>
                <w:rFonts w:ascii="Times New Roman" w:hAnsi="Times New Roman" w:cs="Times New Roman"/>
                <w:sz w:val="24"/>
                <w:szCs w:val="24"/>
              </w:rPr>
            </w:pP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Заместитель директора по АХР</w:t>
            </w: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координирует работу преподавателей, воспитателей, разработку учебно </w:t>
            </w:r>
            <w:r w:rsidRPr="008D5D7E">
              <w:rPr>
                <w:rFonts w:ascii="Times New Roman" w:hAnsi="Times New Roman" w:cs="Times New Roman"/>
                <w:sz w:val="24"/>
                <w:szCs w:val="24"/>
              </w:rPr>
              <w:softHyphen/>
              <w:t xml:space="preserve">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Осуществляет контроль за санитарно – гигиеническим состоянием всех помещений, организует соблюдение требований пожарной безопасности, охраны здоровья и охраны труда</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Повышение квалификации в области инклюзивного образования.  </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Соответствует </w:t>
            </w:r>
          </w:p>
        </w:tc>
      </w:tr>
      <w:tr w:rsidR="008D5D7E" w:rsidRPr="008D5D7E" w:rsidTr="008D5D7E">
        <w:trPr>
          <w:cantSplit/>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Учитель начальных классов</w:t>
            </w:r>
          </w:p>
        </w:tc>
        <w:tc>
          <w:tcPr>
            <w:tcW w:w="2171" w:type="dxa"/>
            <w:vMerge w:val="restart"/>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осуществляет обучение и воспитание </w:t>
            </w:r>
            <w:r w:rsidRPr="008D5D7E">
              <w:rPr>
                <w:rFonts w:ascii="Times New Roman" w:hAnsi="Times New Roman" w:cs="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lastRenderedPageBreak/>
              <w:t>15</w:t>
            </w:r>
          </w:p>
        </w:tc>
        <w:tc>
          <w:tcPr>
            <w:tcW w:w="1984" w:type="dxa"/>
            <w:vMerge w:val="restart"/>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высшее профессиональное образование </w:t>
            </w:r>
            <w:r w:rsidRPr="008D5D7E">
              <w:rPr>
                <w:rFonts w:ascii="Times New Roman" w:hAnsi="Times New Roman" w:cs="Times New Roman"/>
                <w:sz w:val="24"/>
                <w:szCs w:val="24"/>
              </w:rPr>
              <w:lastRenderedPageBreak/>
              <w:t>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соответствует</w:t>
            </w:r>
          </w:p>
        </w:tc>
      </w:tr>
      <w:tr w:rsidR="008D5D7E" w:rsidRPr="008D5D7E" w:rsidTr="008D5D7E">
        <w:trPr>
          <w:cantSplit/>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Учитель иностранного языка (немецкий)</w:t>
            </w: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4"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cantSplit/>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Учитель музыки</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Учитель физической культуры</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p>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3</w:t>
            </w:r>
          </w:p>
        </w:tc>
        <w:tc>
          <w:tcPr>
            <w:tcW w:w="1984"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cantSplit/>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snapToGrid w:val="0"/>
              <w:ind w:firstLine="709"/>
              <w:jc w:val="center"/>
              <w:rPr>
                <w:rFonts w:ascii="Times New Roman" w:hAnsi="Times New Roman" w:cs="Times New Roman"/>
                <w:sz w:val="24"/>
                <w:szCs w:val="24"/>
              </w:rPr>
            </w:pPr>
          </w:p>
        </w:tc>
        <w:tc>
          <w:tcPr>
            <w:tcW w:w="2171"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snapToGrid w:val="0"/>
              <w:ind w:firstLine="709"/>
              <w:jc w:val="center"/>
              <w:rPr>
                <w:rFonts w:ascii="Times New Roman" w:hAnsi="Times New Roman" w:cs="Times New Roman"/>
                <w:sz w:val="24"/>
                <w:szCs w:val="24"/>
              </w:rPr>
            </w:pPr>
          </w:p>
        </w:tc>
        <w:tc>
          <w:tcPr>
            <w:tcW w:w="1984" w:type="dxa"/>
            <w:vMerge/>
            <w:tcBorders>
              <w:top w:val="single" w:sz="3" w:space="0" w:color="000000"/>
              <w:left w:val="single" w:sz="3" w:space="0" w:color="000000"/>
              <w:bottom w:val="single" w:sz="3" w:space="0" w:color="000000"/>
            </w:tcBorders>
            <w:shd w:val="clear" w:color="auto" w:fill="FFFFFF"/>
          </w:tcPr>
          <w:p w:rsidR="008D5D7E" w:rsidRPr="008D5D7E" w:rsidRDefault="008D5D7E" w:rsidP="008D5D7E">
            <w:pPr>
              <w:snapToGrid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Социальный педагог</w:t>
            </w: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rsidR="008D5D7E" w:rsidRPr="008D5D7E" w:rsidRDefault="008D5D7E" w:rsidP="008D5D7E">
            <w:pPr>
              <w:autoSpaceDE w:val="0"/>
              <w:ind w:firstLine="709"/>
              <w:rPr>
                <w:rFonts w:ascii="Times New Roman" w:hAnsi="Times New Roman" w:cs="Times New Roman"/>
                <w:sz w:val="24"/>
                <w:szCs w:val="24"/>
              </w:rPr>
            </w:pP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lastRenderedPageBreak/>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w:t>
            </w:r>
            <w:r w:rsidRPr="008D5D7E">
              <w:rPr>
                <w:rFonts w:ascii="Times New Roman" w:hAnsi="Times New Roman" w:cs="Times New Roman"/>
                <w:sz w:val="24"/>
                <w:szCs w:val="24"/>
              </w:rPr>
              <w:lastRenderedPageBreak/>
              <w:t xml:space="preserve">стажу работы </w:t>
            </w:r>
          </w:p>
          <w:p w:rsidR="008D5D7E" w:rsidRPr="008D5D7E" w:rsidRDefault="008D5D7E" w:rsidP="008D5D7E">
            <w:pPr>
              <w:autoSpaceDE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соответствует</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Педагог</w:t>
            </w:r>
            <w:r w:rsidRPr="008D5D7E">
              <w:rPr>
                <w:rFonts w:ascii="Times New Roman" w:hAnsi="Times New Roman" w:cs="Times New Roman"/>
                <w:sz w:val="24"/>
                <w:szCs w:val="24"/>
              </w:rPr>
              <w:softHyphen/>
              <w:t>психолог</w:t>
            </w: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высшее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8D5D7E" w:rsidRPr="008D5D7E" w:rsidRDefault="008D5D7E" w:rsidP="008D5D7E">
            <w:pPr>
              <w:autoSpaceDE w:val="0"/>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Заведующий библиотекой</w:t>
            </w:r>
          </w:p>
          <w:p w:rsidR="008D5D7E" w:rsidRPr="008D5D7E" w:rsidRDefault="008D5D7E" w:rsidP="008D5D7E">
            <w:pPr>
              <w:autoSpaceDE w:val="0"/>
              <w:ind w:firstLine="709"/>
              <w:jc w:val="center"/>
              <w:rPr>
                <w:rFonts w:ascii="Times New Roman" w:hAnsi="Times New Roman" w:cs="Times New Roman"/>
                <w:sz w:val="24"/>
                <w:szCs w:val="24"/>
              </w:rPr>
            </w:pP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обеспечивает доступ обучающихся к информационным ресурсам, участвует в их духовно </w:t>
            </w:r>
            <w:r w:rsidRPr="008D5D7E">
              <w:rPr>
                <w:rFonts w:ascii="Times New Roman" w:hAnsi="Times New Roman" w:cs="Times New Roman"/>
                <w:sz w:val="24"/>
                <w:szCs w:val="24"/>
              </w:rPr>
              <w:softHyphen/>
              <w:t xml:space="preserve"> нравственном воспитании, профориентации и социализации, содействует формированию информационной </w:t>
            </w:r>
            <w:r w:rsidRPr="008D5D7E">
              <w:rPr>
                <w:rFonts w:ascii="Times New Roman" w:hAnsi="Times New Roman" w:cs="Times New Roman"/>
                <w:sz w:val="24"/>
                <w:szCs w:val="24"/>
              </w:rPr>
              <w:lastRenderedPageBreak/>
              <w:t>компетентности обучающихся</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lastRenderedPageBreak/>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высшее или среднее профессиональное образование по специальности «Библиотечно</w:t>
            </w:r>
            <w:r w:rsidRPr="008D5D7E">
              <w:rPr>
                <w:rFonts w:ascii="Times New Roman" w:hAnsi="Times New Roman" w:cs="Times New Roman"/>
                <w:sz w:val="24"/>
                <w:szCs w:val="24"/>
              </w:rPr>
              <w:softHyphen/>
              <w:t xml:space="preserve">информационная деятельность»  </w:t>
            </w:r>
          </w:p>
          <w:p w:rsidR="008D5D7E" w:rsidRPr="008D5D7E" w:rsidRDefault="008D5D7E" w:rsidP="008D5D7E">
            <w:pPr>
              <w:autoSpaceDE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Учитель - логопед</w:t>
            </w: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 воспитанников с нарушениями в развитии и других детей с ограниченными возможностями здоровья</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2</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высшее  профессиональное образование по специальности «Логопедия» </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r w:rsidR="008D5D7E" w:rsidRPr="008D5D7E" w:rsidTr="008D5D7E">
        <w:trPr>
          <w:trHeight w:val="8"/>
        </w:trPr>
        <w:tc>
          <w:tcPr>
            <w:tcW w:w="1798"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Педагог - организатор</w:t>
            </w:r>
          </w:p>
        </w:tc>
        <w:tc>
          <w:tcPr>
            <w:tcW w:w="21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содействует развитию личности, талантов и способностей, формированию общей культуры учащихся </w:t>
            </w:r>
          </w:p>
        </w:tc>
        <w:tc>
          <w:tcPr>
            <w:tcW w:w="1560"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ind w:firstLine="709"/>
              <w:jc w:val="center"/>
              <w:rPr>
                <w:rFonts w:ascii="Times New Roman" w:hAnsi="Times New Roman" w:cs="Times New Roman"/>
                <w:sz w:val="24"/>
                <w:szCs w:val="24"/>
              </w:rPr>
            </w:pPr>
            <w:r w:rsidRPr="008D5D7E">
              <w:rPr>
                <w:rFonts w:ascii="Times New Roman" w:hAnsi="Times New Roman" w:cs="Times New Roman"/>
                <w:sz w:val="24"/>
                <w:szCs w:val="24"/>
              </w:rPr>
              <w:t>1</w:t>
            </w:r>
          </w:p>
        </w:tc>
        <w:tc>
          <w:tcPr>
            <w:tcW w:w="198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snapToGrid w:val="0"/>
              <w:ind w:firstLine="709"/>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snapToGrid w:val="0"/>
              <w:ind w:firstLine="709"/>
              <w:rPr>
                <w:rFonts w:ascii="Times New Roman" w:hAnsi="Times New Roman" w:cs="Times New Roman"/>
                <w:sz w:val="24"/>
                <w:szCs w:val="24"/>
              </w:rPr>
            </w:pPr>
            <w:r w:rsidRPr="008D5D7E">
              <w:rPr>
                <w:rFonts w:ascii="Times New Roman" w:hAnsi="Times New Roman" w:cs="Times New Roman"/>
                <w:sz w:val="24"/>
                <w:szCs w:val="24"/>
              </w:rPr>
              <w:t>соответствует</w:t>
            </w:r>
          </w:p>
        </w:tc>
      </w:tr>
    </w:tbl>
    <w:p w:rsidR="008D5D7E" w:rsidRPr="008D5D7E" w:rsidRDefault="008D5D7E" w:rsidP="008D5D7E">
      <w:pPr>
        <w:autoSpaceDE w:val="0"/>
        <w:ind w:firstLine="709"/>
        <w:rPr>
          <w:rFonts w:ascii="Times New Roman" w:hAnsi="Times New Roman" w:cs="Times New Roman"/>
          <w:b/>
          <w:bCs/>
          <w:i/>
          <w:iCs/>
          <w:sz w:val="24"/>
          <w:szCs w:val="24"/>
        </w:rPr>
      </w:pP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b/>
          <w:bCs/>
          <w:i/>
          <w:iCs/>
          <w:sz w:val="24"/>
          <w:szCs w:val="24"/>
        </w:rPr>
        <w:t>Описание реализуемой системы непрерывного профессионального развития, повышения квалификации и аттестации педагогических работников</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 Система непрерывного профессионального развития, повышения квалификации и аттестации педагогических работников школы: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обеспечивает оптимальное вхождение педагогов школы в систему ценностей современного образования;</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развивает актуальные аспекты профессиональной компетентности учителей школы;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обеспечивает научно-методическое сопровождение профессионального и личностного роста педагогов.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Основными направлениями системы непрерывного профессионального развития педагогов школы являются:</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b/>
          <w:bCs/>
          <w:i/>
          <w:iCs/>
          <w:sz w:val="24"/>
          <w:szCs w:val="24"/>
        </w:rPr>
        <w:t>Система работы с педагогическими кадрами</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Системная курсовая подготовка;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Научно-методическое сопровождение повышения профессионализма;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Индивидуальная деятельность учителя;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Обмен опытом.</w:t>
      </w:r>
    </w:p>
    <w:p w:rsidR="008D5D7E" w:rsidRPr="008D5D7E" w:rsidRDefault="008D5D7E" w:rsidP="008D5D7E">
      <w:pPr>
        <w:autoSpaceDE w:val="0"/>
        <w:ind w:left="284" w:firstLine="709"/>
        <w:rPr>
          <w:rFonts w:ascii="Times New Roman" w:hAnsi="Times New Roman" w:cs="Times New Roman"/>
          <w:sz w:val="24"/>
          <w:szCs w:val="24"/>
        </w:rPr>
      </w:pPr>
      <w:r w:rsidRPr="008D5D7E">
        <w:rPr>
          <w:rFonts w:ascii="Times New Roman" w:hAnsi="Times New Roman" w:cs="Times New Roman"/>
          <w:sz w:val="24"/>
          <w:szCs w:val="24"/>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W w:w="0" w:type="auto"/>
        <w:tblInd w:w="108" w:type="dxa"/>
        <w:tblLayout w:type="fixed"/>
        <w:tblLook w:val="0000" w:firstRow="0" w:lastRow="0" w:firstColumn="0" w:lastColumn="0" w:noHBand="0" w:noVBand="0"/>
      </w:tblPr>
      <w:tblGrid>
        <w:gridCol w:w="1824"/>
        <w:gridCol w:w="2571"/>
        <w:gridCol w:w="2966"/>
        <w:gridCol w:w="2987"/>
      </w:tblGrid>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ЗАДАЧИ</w:t>
            </w: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МЕРОПРИЯТИЯ</w:t>
            </w: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ОЖИДАЕМЫЙ РЕЗУЛЬТАТ</w:t>
            </w: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b/>
                <w:bCs/>
                <w:sz w:val="24"/>
                <w:szCs w:val="24"/>
              </w:rPr>
              <w:t>ОТВЕТСТВЕННЫЕ</w:t>
            </w:r>
          </w:p>
        </w:tc>
      </w:tr>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Повышение готовности педагогического корпуса к работе в условиях ФГОС </w:t>
            </w:r>
          </w:p>
          <w:p w:rsidR="008D5D7E" w:rsidRPr="008D5D7E" w:rsidRDefault="008D5D7E" w:rsidP="008D5D7E">
            <w:pPr>
              <w:autoSpaceDE w:val="0"/>
              <w:ind w:firstLine="709"/>
              <w:rPr>
                <w:rFonts w:ascii="Times New Roman" w:hAnsi="Times New Roman" w:cs="Times New Roman"/>
                <w:sz w:val="24"/>
                <w:szCs w:val="24"/>
              </w:rPr>
            </w:pP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1.Внутрикорпоративное обучение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2. Направление учителей на курсы, семинары,  вебинары, конференции и т.п. по проблемам введения ФГОС </w:t>
            </w: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1. Администрация и педагоги, работающие на  разных ступенях образования, обучены на КПК  по введению ФГОС нового поколения, в том числе по введению ФГОС НОО </w:t>
            </w:r>
          </w:p>
          <w:p w:rsidR="008D5D7E" w:rsidRPr="008D5D7E" w:rsidRDefault="008D5D7E" w:rsidP="008D5D7E">
            <w:pPr>
              <w:autoSpaceDE w:val="0"/>
              <w:ind w:firstLine="709"/>
              <w:rPr>
                <w:rFonts w:ascii="Times New Roman" w:hAnsi="Times New Roman" w:cs="Times New Roman"/>
                <w:color w:val="FF0000"/>
                <w:sz w:val="24"/>
                <w:szCs w:val="24"/>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администрация</w:t>
            </w:r>
          </w:p>
        </w:tc>
      </w:tr>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Совершенствование методической службы (МС) на разных ступенях образования </w:t>
            </w:r>
          </w:p>
          <w:p w:rsidR="008D5D7E" w:rsidRPr="008D5D7E" w:rsidRDefault="008D5D7E" w:rsidP="008D5D7E">
            <w:pPr>
              <w:autoSpaceDE w:val="0"/>
              <w:ind w:firstLine="709"/>
              <w:rPr>
                <w:rFonts w:ascii="Times New Roman" w:hAnsi="Times New Roman" w:cs="Times New Roman"/>
                <w:sz w:val="24"/>
                <w:szCs w:val="24"/>
              </w:rPr>
            </w:pP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1.Определение стратегических направлений научно- методической работы.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2.Назначение ответственных за управление процессом обучения педагогических кадров.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3.Разработка прогноза потребностей кадров в обучении в соответствии с основными изменениями, которые проводятся в деятельности школы.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4. Заключение договора об обучении педагогов.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5. Планирование расходов на обучение педагогических </w:t>
            </w:r>
            <w:r w:rsidRPr="008D5D7E">
              <w:rPr>
                <w:rFonts w:ascii="Times New Roman" w:hAnsi="Times New Roman" w:cs="Times New Roman"/>
                <w:sz w:val="24"/>
                <w:szCs w:val="24"/>
              </w:rPr>
              <w:lastRenderedPageBreak/>
              <w:t>кадров.</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 6.Вознаграждение сотрудников, представленных к поощрению за результаты научно-методической работы.  </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назначение наставников</w:t>
            </w:r>
          </w:p>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 xml:space="preserve"> 8. Оценка эффективности системы научно- методической работы на основе анализа, представленного заместителем по УВР</w:t>
            </w: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 2. Внедрены модели организации МС с учетом затруднений, потребностей, возможностей педагогов.</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 3. МС -  своевременная и целенаправленная помощь педагогам в профессиональном росте.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4. Разработана новая модель оценки обучающей деятельности учителя на уроке в логике деятельностно- компетентностного подхода </w:t>
            </w:r>
          </w:p>
          <w:p w:rsidR="008D5D7E" w:rsidRPr="008D5D7E" w:rsidRDefault="008D5D7E" w:rsidP="008D5D7E">
            <w:pPr>
              <w:autoSpaceDE w:val="0"/>
              <w:ind w:firstLine="709"/>
              <w:rPr>
                <w:rFonts w:ascii="Times New Roman" w:hAnsi="Times New Roman" w:cs="Times New Roman"/>
                <w:sz w:val="24"/>
                <w:szCs w:val="24"/>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ind w:firstLine="709"/>
              <w:rPr>
                <w:rFonts w:ascii="Times New Roman" w:hAnsi="Times New Roman" w:cs="Times New Roman"/>
                <w:sz w:val="24"/>
                <w:szCs w:val="24"/>
              </w:rPr>
            </w:pPr>
            <w:r w:rsidRPr="008D5D7E">
              <w:rPr>
                <w:rFonts w:ascii="Times New Roman" w:hAnsi="Times New Roman" w:cs="Times New Roman"/>
                <w:sz w:val="24"/>
                <w:szCs w:val="24"/>
              </w:rPr>
              <w:t>администрация</w:t>
            </w:r>
          </w:p>
        </w:tc>
      </w:tr>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 xml:space="preserve">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p w:rsidR="008D5D7E" w:rsidRPr="008D5D7E" w:rsidRDefault="008D5D7E" w:rsidP="008D5D7E">
            <w:pPr>
              <w:autoSpaceDE w:val="0"/>
              <w:ind w:firstLine="709"/>
              <w:rPr>
                <w:rFonts w:ascii="Times New Roman" w:hAnsi="Times New Roman" w:cs="Times New Roman"/>
                <w:sz w:val="24"/>
                <w:szCs w:val="24"/>
              </w:rPr>
            </w:pP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w:t>
            </w:r>
            <w:r w:rsidRPr="008D5D7E">
              <w:rPr>
                <w:rFonts w:ascii="Times New Roman" w:hAnsi="Times New Roman" w:cs="Times New Roman"/>
                <w:sz w:val="24"/>
                <w:szCs w:val="24"/>
              </w:rPr>
              <w:lastRenderedPageBreak/>
              <w:t xml:space="preserve">проведение мастер-классов и круглых столов, стажировки) </w:t>
            </w: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 xml:space="preserve">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p w:rsidR="008D5D7E" w:rsidRPr="008D5D7E" w:rsidRDefault="008D5D7E" w:rsidP="008D5D7E">
            <w:pPr>
              <w:autoSpaceDE w:val="0"/>
              <w:ind w:firstLine="709"/>
              <w:rPr>
                <w:rFonts w:ascii="Times New Roman" w:hAnsi="Times New Roman" w:cs="Times New Roman"/>
                <w:sz w:val="24"/>
                <w:szCs w:val="24"/>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администрация, руководители ШМО</w:t>
            </w:r>
          </w:p>
        </w:tc>
      </w:tr>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lastRenderedPageBreak/>
              <w:t xml:space="preserve">Диверсификация возможностей повышения квалификации педагогов </w:t>
            </w:r>
          </w:p>
          <w:p w:rsidR="008D5D7E" w:rsidRPr="008D5D7E" w:rsidRDefault="008D5D7E" w:rsidP="008D5D7E">
            <w:pPr>
              <w:autoSpaceDE w:val="0"/>
              <w:ind w:firstLine="709"/>
              <w:rPr>
                <w:rFonts w:ascii="Times New Roman" w:hAnsi="Times New Roman" w:cs="Times New Roman"/>
                <w:sz w:val="24"/>
                <w:szCs w:val="24"/>
              </w:rPr>
            </w:pP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p w:rsidR="008D5D7E" w:rsidRPr="008D5D7E" w:rsidRDefault="008D5D7E" w:rsidP="008D5D7E">
            <w:pPr>
              <w:autoSpaceDE w:val="0"/>
              <w:ind w:firstLine="709"/>
              <w:rPr>
                <w:rFonts w:ascii="Times New Roman" w:hAnsi="Times New Roman" w:cs="Times New Roman"/>
                <w:sz w:val="24"/>
                <w:szCs w:val="24"/>
              </w:rPr>
            </w:pP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p w:rsidR="008D5D7E" w:rsidRPr="008D5D7E" w:rsidRDefault="008D5D7E" w:rsidP="008D5D7E">
            <w:pPr>
              <w:autoSpaceDE w:val="0"/>
              <w:ind w:firstLine="709"/>
              <w:rPr>
                <w:rFonts w:ascii="Times New Roman" w:hAnsi="Times New Roman" w:cs="Times New Roman"/>
                <w:sz w:val="24"/>
                <w:szCs w:val="24"/>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администрация, педагоги -наставники</w:t>
            </w:r>
          </w:p>
        </w:tc>
      </w:tr>
      <w:tr w:rsidR="008D5D7E" w:rsidRPr="008D5D7E" w:rsidTr="008D5D7E">
        <w:trPr>
          <w:trHeight w:val="15"/>
        </w:trPr>
        <w:tc>
          <w:tcPr>
            <w:tcW w:w="1824"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Внедрение новых форм морального и материального стимулирования и повышения мотивации педагогического труда </w:t>
            </w:r>
          </w:p>
          <w:p w:rsidR="008D5D7E" w:rsidRPr="008D5D7E" w:rsidRDefault="008D5D7E" w:rsidP="008D5D7E">
            <w:pPr>
              <w:autoSpaceDE w:val="0"/>
              <w:ind w:firstLine="709"/>
              <w:rPr>
                <w:rFonts w:ascii="Times New Roman" w:hAnsi="Times New Roman" w:cs="Times New Roman"/>
                <w:sz w:val="24"/>
                <w:szCs w:val="24"/>
              </w:rPr>
            </w:pPr>
          </w:p>
        </w:tc>
        <w:tc>
          <w:tcPr>
            <w:tcW w:w="2571"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 Разработка положения о моральном и материальном стимулирования педагогов.</w:t>
            </w:r>
          </w:p>
          <w:p w:rsidR="008D5D7E" w:rsidRPr="008D5D7E" w:rsidRDefault="008D5D7E" w:rsidP="008D5D7E">
            <w:pPr>
              <w:autoSpaceDE w:val="0"/>
              <w:ind w:firstLine="709"/>
              <w:rPr>
                <w:rFonts w:ascii="Times New Roman" w:hAnsi="Times New Roman" w:cs="Times New Roman"/>
                <w:sz w:val="24"/>
                <w:szCs w:val="24"/>
              </w:rPr>
            </w:pPr>
          </w:p>
        </w:tc>
        <w:tc>
          <w:tcPr>
            <w:tcW w:w="2966" w:type="dxa"/>
            <w:tcBorders>
              <w:top w:val="single" w:sz="3" w:space="0" w:color="000000"/>
              <w:left w:val="single" w:sz="3" w:space="0" w:color="000000"/>
              <w:bottom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Учителю оказывается помощь со стороны ОУ поощрение взаимообучения и обмена опытом, представительство интересов персонала в муниципальных органах и других властных структурах, участие в страховании персонала: медицинском, пенсионном и т.д.   </w:t>
            </w:r>
          </w:p>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 xml:space="preserve">Система оплаты труда, стимулирования, мотивации с учётом качественных показателей деятельности и оценке труда учителя </w:t>
            </w: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8D5D7E" w:rsidRPr="008D5D7E" w:rsidRDefault="008D5D7E" w:rsidP="008D5D7E">
            <w:pPr>
              <w:autoSpaceDE w:val="0"/>
              <w:rPr>
                <w:rFonts w:ascii="Times New Roman" w:hAnsi="Times New Roman" w:cs="Times New Roman"/>
                <w:sz w:val="24"/>
                <w:szCs w:val="24"/>
              </w:rPr>
            </w:pPr>
            <w:r w:rsidRPr="008D5D7E">
              <w:rPr>
                <w:rFonts w:ascii="Times New Roman" w:hAnsi="Times New Roman" w:cs="Times New Roman"/>
                <w:sz w:val="24"/>
                <w:szCs w:val="24"/>
              </w:rPr>
              <w:t>администрация, профсоюз школы</w:t>
            </w:r>
          </w:p>
        </w:tc>
      </w:tr>
    </w:tbl>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b/>
          <w:bCs/>
          <w:i/>
          <w:iCs/>
          <w:sz w:val="24"/>
          <w:szCs w:val="24"/>
        </w:rPr>
        <w:t>Ожидаемый результат: профессиональное развитие педагогов, актуальное для реальных и перспективных условий деятельности в рамках образовательной программы</w:t>
      </w:r>
      <w:r w:rsidRPr="008D5D7E">
        <w:rPr>
          <w:rFonts w:ascii="Times New Roman" w:hAnsi="Times New Roman" w:cs="Times New Roman"/>
          <w:i/>
          <w:iCs/>
          <w:sz w:val="24"/>
          <w:szCs w:val="24"/>
        </w:rPr>
        <w:t>:</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  Последовательное прохождение каждым педагогом всей совокупности особых профессиональных позиций: теоретико-методологической, проектной, конструкторско-методической, деятельностно-внедренческой, диагностической, рефлексивной;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Ответственное принятие данных позиций в режиме: специального обучения (мультимедийные лекции, проблемные семинары, циклы практикумов); конкретных разработок и их реализация в образовательном процессе;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Становление новых педагогических компетенций:  владение технологиями проектной и конструкторской деятельности; сформированность стратегического педагогического мышления; культура исследовательской деятельности;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Осознанное и практическое принятие педагогами обозначенных позиций в соответствии с этапами научно-методической работы: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 </w:t>
      </w:r>
      <w:r w:rsidRPr="008D5D7E">
        <w:rPr>
          <w:rFonts w:ascii="Times New Roman" w:hAnsi="Times New Roman" w:cs="Times New Roman"/>
          <w:b/>
          <w:bCs/>
          <w:i/>
          <w:iCs/>
          <w:sz w:val="24"/>
          <w:szCs w:val="24"/>
        </w:rPr>
        <w:t>Описание системы оценки деятельности членов педагогического коллектива.</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 Для достижения результатов АООП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Показатели и индикаторы по оценке качества деятельности педагогических работников разработаны на основе планируемых результатов и в соответствии со спецификой АООП НОО. Критерии оценки результативности деятельности педагогических работников подробно изложены в локальном документе «Положении об оплате и стимулировании труда работников «Средней  школы №10». </w:t>
      </w:r>
    </w:p>
    <w:p w:rsidR="008D5D7E" w:rsidRPr="008D5D7E" w:rsidRDefault="008D5D7E" w:rsidP="008D5D7E">
      <w:pPr>
        <w:autoSpaceDE w:val="0"/>
        <w:ind w:firstLine="709"/>
        <w:jc w:val="both"/>
        <w:rPr>
          <w:rFonts w:ascii="Times New Roman" w:hAnsi="Times New Roman" w:cs="Times New Roman"/>
          <w:b/>
          <w:bCs/>
          <w:color w:val="FF0000"/>
          <w:sz w:val="24"/>
          <w:szCs w:val="24"/>
        </w:rPr>
      </w:pP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b/>
          <w:bCs/>
          <w:sz w:val="24"/>
          <w:szCs w:val="24"/>
        </w:rPr>
        <w:t>ФИНАНСОВОЕ ОБЕСПЕЧЕНИЕ РЕАЛИЗАЦИИ АООП.</w:t>
      </w:r>
    </w:p>
    <w:p w:rsidR="008D5D7E" w:rsidRPr="008D5D7E" w:rsidRDefault="008D5D7E" w:rsidP="008D5D7E">
      <w:pPr>
        <w:autoSpaceDE w:val="0"/>
        <w:ind w:firstLine="709"/>
        <w:jc w:val="both"/>
        <w:rPr>
          <w:rFonts w:ascii="Times New Roman" w:hAnsi="Times New Roman" w:cs="Times New Roman"/>
          <w:b/>
          <w:bCs/>
          <w:sz w:val="24"/>
          <w:szCs w:val="24"/>
        </w:rPr>
      </w:pP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Требования к финансово-экономическим условиям являются определяющим направлением в числе требований к условиям реализации АООП НОО, так как от степени их выполнения во многом зависит реализация требований к материально-техническим, информационно- методическим и, в определённой мере, кадровым и психолого-педагогическим условиям.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Финансово-экономические условия реализации АООП НОО :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обеспечивают школе возможность исполнения требований стандарта к условиям реализации и структуре АООП НОО;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отражают структуру и объём расходов, необходимых для реализации адаптированной  основной образовательной программы начального общего образования, а также механизм их формирования.</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Pr="008D5D7E">
        <w:rPr>
          <w:rFonts w:ascii="Times New Roman" w:hAnsi="Times New Roman" w:cs="Times New Roman"/>
          <w:sz w:val="24"/>
          <w:szCs w:val="24"/>
        </w:rPr>
        <w:lastRenderedPageBreak/>
        <w:t xml:space="preserve">задании учредителя  по оказанию государственных (муниципальных) образовательных услуг. Государственное (муниципальное) задание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 соответствующего уровня. Объёмы заданий формируются в зависимости от качества оказываемых ими услуг. Государственное (муниципальное) задание ежегодно публикуется на сайте Школы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 Объёмы финансирования задания учредителя по реализации ООП НОО осуществляется подушевыми нормативами, умноженными на количество младших школьников, обучающихся по АООП НОО  (*применение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(*минимально допустимый объём финансовых средств, необходимых для реализации ООП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покрывает следующие расходы на год: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оплату труда работников школы и отчисления;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b/>
          <w:bCs/>
          <w:i/>
          <w:iCs/>
          <w:sz w:val="24"/>
          <w:szCs w:val="24"/>
        </w:rPr>
        <w:t xml:space="preserve">Финансовое  обеспечение АООП НОО гарантирует возможность: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АООП НОО;</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8D5D7E" w:rsidRPr="008D5D7E" w:rsidRDefault="008D5D7E" w:rsidP="009142CA">
      <w:pPr>
        <w:widowControl w:val="0"/>
        <w:numPr>
          <w:ilvl w:val="0"/>
          <w:numId w:val="66"/>
        </w:numPr>
        <w:suppressAutoHyphens/>
        <w:autoSpaceDE w:val="0"/>
        <w:spacing w:after="0" w:line="240" w:lineRule="auto"/>
        <w:ind w:left="284" w:firstLine="709"/>
        <w:jc w:val="both"/>
        <w:rPr>
          <w:rFonts w:ascii="Times New Roman" w:hAnsi="Times New Roman" w:cs="Times New Roman"/>
          <w:sz w:val="24"/>
          <w:szCs w:val="24"/>
        </w:rPr>
      </w:pPr>
      <w:r w:rsidRPr="008D5D7E">
        <w:rPr>
          <w:rFonts w:ascii="Times New Roman" w:hAnsi="Times New Roman" w:cs="Times New Roman"/>
          <w:sz w:val="24"/>
          <w:szCs w:val="24"/>
        </w:rPr>
        <w:t>установления стимулирующих выплат работникам за достижение высоких планируемых результатов.</w:t>
      </w: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sz w:val="24"/>
          <w:szCs w:val="24"/>
        </w:rPr>
        <w:t xml:space="preserve"> Размеры, порядок и условия осуществления стимулирующих выплат определяются «Положением об оплате и стимулировании труда работников средней школы № 10» </w:t>
      </w:r>
    </w:p>
    <w:p w:rsidR="008D5D7E" w:rsidRPr="008D5D7E" w:rsidRDefault="008D5D7E" w:rsidP="008D5D7E">
      <w:pPr>
        <w:autoSpaceDE w:val="0"/>
        <w:ind w:firstLine="709"/>
        <w:jc w:val="both"/>
        <w:rPr>
          <w:rFonts w:ascii="Times New Roman" w:hAnsi="Times New Roman" w:cs="Times New Roman"/>
          <w:sz w:val="24"/>
          <w:szCs w:val="24"/>
        </w:rPr>
      </w:pPr>
    </w:p>
    <w:p w:rsidR="008D5D7E" w:rsidRPr="008D5D7E" w:rsidRDefault="008D5D7E" w:rsidP="008D5D7E">
      <w:pPr>
        <w:autoSpaceDE w:val="0"/>
        <w:ind w:firstLine="709"/>
        <w:jc w:val="both"/>
        <w:rPr>
          <w:rFonts w:ascii="Times New Roman" w:hAnsi="Times New Roman" w:cs="Times New Roman"/>
          <w:sz w:val="24"/>
          <w:szCs w:val="24"/>
        </w:rPr>
      </w:pPr>
      <w:r w:rsidRPr="008D5D7E">
        <w:rPr>
          <w:rFonts w:ascii="Times New Roman" w:hAnsi="Times New Roman" w:cs="Times New Roman"/>
          <w:b/>
          <w:bCs/>
          <w:sz w:val="24"/>
          <w:szCs w:val="24"/>
        </w:rPr>
        <w:lastRenderedPageBreak/>
        <w:t xml:space="preserve"> МАТЕРИАЛЬНО – ТЕХНИЧЕСКИЕ УСЛОВИЯ РЕАЛИЗАЦИИ АООП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ТНР.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 </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b/>
          <w:sz w:val="24"/>
          <w:szCs w:val="24"/>
        </w:rPr>
        <w:t xml:space="preserve">Требования к организации пространства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Пространство (прежде всего здание и прилегающая территория),  в котором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осуществляется образование обучающихся с ТНР соответствует общим требованиям, предъявляемым к образовательным организациям, в частности: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т.д.);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к соблюдению пожарной и электробезопасности;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к соблюдению требований охраны труда;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Важным условием организации пространства, в котором обучаются обучающиеся с ТНР,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      Организация рабочего пространства обучающегося с ТНР в классе предполагает выбор парты и партнера.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Обязательным условием к организации рабочего места, обучающегося с ТНР является обеспечение возможности постоянно находиться в зоне внимания педагога.</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b/>
          <w:sz w:val="24"/>
          <w:szCs w:val="24"/>
        </w:rPr>
        <w:t xml:space="preserve">Требования к техническим средствам обучения.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lastRenderedPageBreak/>
        <w:t xml:space="preserve">   Технические средства обучения дают возможность удовлетворить особые образовательные потребности обучающихся с ТНР, способствуют мотивации учебной деятельности, развивают познавательную активность обучающихся. К техническим средствам обучения обучающихся с ТНР,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идр.</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b/>
          <w:sz w:val="24"/>
          <w:szCs w:val="24"/>
        </w:rPr>
        <w:t xml:space="preserve">Требования к информационно-образовательной среде.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В МОУ «Средняя школа № 10»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цифровых  видео материалов и др.), обеспечивающих достижение каждым обучающимся максимально возможных для него результатов освоения АООП НОО. </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b/>
          <w:sz w:val="24"/>
          <w:szCs w:val="24"/>
        </w:rPr>
        <w:t xml:space="preserve">Требования к учебникам, рабочим  тетрадям  и специальным дидактическим материалам.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Реализация АООП НОО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Материально-техническое обеспечение коррекционных курсов включает обеспечение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кабинета логопеда, психолога и зала для проведений занятий по ритмике. 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b/>
          <w:sz w:val="24"/>
          <w:szCs w:val="24"/>
        </w:rPr>
        <w:t>Информационно-методические условия.</w:t>
      </w:r>
    </w:p>
    <w:p w:rsidR="008D5D7E" w:rsidRPr="008D5D7E" w:rsidRDefault="008D5D7E" w:rsidP="008D5D7E">
      <w:pPr>
        <w:jc w:val="both"/>
        <w:rPr>
          <w:rFonts w:ascii="Times New Roman" w:hAnsi="Times New Roman" w:cs="Times New Roman"/>
          <w:b/>
          <w:sz w:val="24"/>
          <w:szCs w:val="24"/>
        </w:rPr>
      </w:pPr>
      <w:r w:rsidRPr="008D5D7E">
        <w:rPr>
          <w:rFonts w:ascii="Times New Roman" w:hAnsi="Times New Roman" w:cs="Times New Roman"/>
          <w:sz w:val="24"/>
          <w:szCs w:val="24"/>
        </w:rPr>
        <w:lastRenderedPageBreak/>
        <w:t xml:space="preserve">    Требования к материально-техническому обеспечению ориентированы не только на обучающегося, но и на всех участников образовательных отношений. Это обусловлено большей, чем в «норме», необходимостью индивидуализации процесса образования  обучающихся с ТНР.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ТНР.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Учебно-методическое и информационное обеспечение реализации АООП НОО обучающихся с ТНР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его осуществления.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Информационное обеспечение  включает необходимую нормативную правовую базу образования обучающихся с ТНР и характеристики предполагаемых информационных связей участников образовательного процесса.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Информационно-методическое обеспечение реализации АООП НОО обучающихся с ТНР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Требования к информационно-методическому обеспечению образовательного процесса включают: </w:t>
      </w:r>
      <w:r w:rsidRPr="008D5D7E">
        <w:rPr>
          <w:rFonts w:ascii="Times New Roman" w:hAnsi="Times New Roman" w:cs="Times New Roman"/>
          <w:sz w:val="24"/>
          <w:szCs w:val="24"/>
        </w:rPr>
        <w:tab/>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необходимую нормативную правовую базу образования обучающихся с ТНР;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характеристики предполагаемых информационных связей участников образовательных отношений; </w:t>
      </w:r>
    </w:p>
    <w:p w:rsidR="008D5D7E" w:rsidRPr="008D5D7E" w:rsidRDefault="008D5D7E" w:rsidP="008D5D7E">
      <w:pPr>
        <w:jc w:val="both"/>
        <w:rPr>
          <w:rFonts w:ascii="Times New Roman" w:hAnsi="Times New Roman" w:cs="Times New Roman"/>
          <w:sz w:val="24"/>
          <w:szCs w:val="24"/>
        </w:rPr>
      </w:pPr>
      <w:r w:rsidRPr="008D5D7E">
        <w:rPr>
          <w:rFonts w:ascii="Times New Roman" w:hAnsi="Times New Roman" w:cs="Times New Roman"/>
          <w:sz w:val="24"/>
          <w:szCs w:val="24"/>
        </w:rP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возможность 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8D5D7E" w:rsidRPr="008D5D7E" w:rsidRDefault="008D5D7E" w:rsidP="008D5D7E">
      <w:pPr>
        <w:jc w:val="both"/>
        <w:rPr>
          <w:rFonts w:ascii="Times New Roman" w:hAnsi="Times New Roman" w:cs="Times New Roman"/>
          <w:b/>
          <w:bCs/>
          <w:sz w:val="24"/>
          <w:szCs w:val="24"/>
        </w:rPr>
      </w:pPr>
      <w:r w:rsidRPr="008D5D7E">
        <w:rPr>
          <w:rFonts w:ascii="Times New Roman" w:hAnsi="Times New Roman" w:cs="Times New Roman"/>
          <w:sz w:val="24"/>
          <w:szCs w:val="24"/>
        </w:rPr>
        <w:t xml:space="preserve">Образование обучающихся с ТНР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w:t>
      </w:r>
      <w:r w:rsidRPr="008D5D7E">
        <w:rPr>
          <w:rFonts w:ascii="Times New Roman" w:hAnsi="Times New Roman" w:cs="Times New Roman"/>
          <w:sz w:val="24"/>
          <w:szCs w:val="24"/>
        </w:rPr>
        <w:lastRenderedPageBreak/>
        <w:t>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D5D7E" w:rsidRPr="008D5D7E" w:rsidRDefault="008D5D7E" w:rsidP="008D5D7E">
      <w:pPr>
        <w:tabs>
          <w:tab w:val="left" w:pos="933"/>
        </w:tabs>
        <w:jc w:val="both"/>
        <w:rPr>
          <w:rFonts w:ascii="Times New Roman" w:hAnsi="Times New Roman" w:cs="Times New Roman"/>
          <w:sz w:val="24"/>
          <w:szCs w:val="24"/>
        </w:rPr>
      </w:pPr>
    </w:p>
    <w:p w:rsidR="008D5D7E" w:rsidRPr="008D5D7E" w:rsidRDefault="008D5D7E" w:rsidP="008D5D7E">
      <w:pPr>
        <w:tabs>
          <w:tab w:val="left" w:pos="933"/>
        </w:tabs>
        <w:jc w:val="both"/>
        <w:rPr>
          <w:rFonts w:ascii="Times New Roman" w:hAnsi="Times New Roman" w:cs="Times New Roman"/>
          <w:sz w:val="24"/>
          <w:szCs w:val="24"/>
        </w:rPr>
      </w:pPr>
      <w:r w:rsidRPr="008D5D7E">
        <w:rPr>
          <w:rFonts w:ascii="Times New Roman" w:hAnsi="Times New Roman" w:cs="Times New Roman"/>
          <w:sz w:val="24"/>
          <w:szCs w:val="24"/>
        </w:rPr>
        <w:br w:type="page"/>
      </w:r>
    </w:p>
    <w:p w:rsidR="008D5D7E" w:rsidRPr="008D5D7E" w:rsidRDefault="008D5D7E" w:rsidP="008D5D7E">
      <w:pPr>
        <w:jc w:val="both"/>
        <w:rPr>
          <w:rFonts w:ascii="Times New Roman" w:hAnsi="Times New Roman" w:cs="Times New Roman"/>
          <w:sz w:val="24"/>
          <w:szCs w:val="24"/>
        </w:rPr>
        <w:sectPr w:rsidR="008D5D7E" w:rsidRPr="008D5D7E" w:rsidSect="008D5D7E">
          <w:footerReference w:type="default" r:id="rId7"/>
          <w:pgSz w:w="11900" w:h="16840"/>
          <w:pgMar w:top="1134" w:right="851" w:bottom="1134" w:left="1134" w:header="0" w:footer="6" w:gutter="0"/>
          <w:cols w:space="720"/>
          <w:docGrid w:linePitch="326"/>
        </w:sectPr>
      </w:pPr>
    </w:p>
    <w:p w:rsidR="008D5D7E" w:rsidRPr="008D5D7E" w:rsidRDefault="008D5D7E" w:rsidP="008D5D7E">
      <w:pPr>
        <w:rPr>
          <w:rFonts w:ascii="Times New Roman" w:hAnsi="Times New Roman" w:cs="Times New Roman"/>
          <w:sz w:val="24"/>
          <w:szCs w:val="24"/>
        </w:rPr>
      </w:pPr>
      <w:r w:rsidRPr="008D5D7E">
        <w:rPr>
          <w:rFonts w:ascii="Times New Roman" w:hAnsi="Times New Roman" w:cs="Times New Roman"/>
          <w:sz w:val="24"/>
          <w:szCs w:val="24"/>
        </w:rPr>
        <w:lastRenderedPageBreak/>
        <w:t>__________________________________</w:t>
      </w:r>
    </w:p>
    <w:sectPr w:rsidR="008D5D7E" w:rsidRPr="008D5D7E" w:rsidSect="003342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D0" w:rsidRDefault="00542ED0" w:rsidP="008D5D7E">
      <w:pPr>
        <w:spacing w:after="0" w:line="240" w:lineRule="auto"/>
      </w:pPr>
      <w:r>
        <w:separator/>
      </w:r>
    </w:p>
  </w:endnote>
  <w:endnote w:type="continuationSeparator" w:id="0">
    <w:p w:rsidR="00542ED0" w:rsidRDefault="00542ED0" w:rsidP="008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31"/>
      <w:docPartObj>
        <w:docPartGallery w:val="Page Numbers (Bottom of Page)"/>
        <w:docPartUnique/>
      </w:docPartObj>
    </w:sdtPr>
    <w:sdtEndPr/>
    <w:sdtContent>
      <w:p w:rsidR="00955CDE" w:rsidRDefault="00542ED0">
        <w:pPr>
          <w:pStyle w:val="a8"/>
          <w:jc w:val="center"/>
        </w:pPr>
        <w:r>
          <w:fldChar w:fldCharType="begin"/>
        </w:r>
        <w:r>
          <w:instrText xml:space="preserve"> PAGE   \* MERGEFORMAT </w:instrText>
        </w:r>
        <w:r>
          <w:fldChar w:fldCharType="separate"/>
        </w:r>
        <w:r w:rsidR="008643A5">
          <w:rPr>
            <w:noProof/>
          </w:rPr>
          <w:t>71</w:t>
        </w:r>
        <w:r>
          <w:rPr>
            <w:noProof/>
          </w:rPr>
          <w:fldChar w:fldCharType="end"/>
        </w:r>
      </w:p>
    </w:sdtContent>
  </w:sdt>
  <w:p w:rsidR="00955CDE" w:rsidRDefault="00955CD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D0" w:rsidRDefault="00542ED0" w:rsidP="008D5D7E">
      <w:pPr>
        <w:spacing w:after="0" w:line="240" w:lineRule="auto"/>
      </w:pPr>
      <w:r>
        <w:separator/>
      </w:r>
    </w:p>
  </w:footnote>
  <w:footnote w:type="continuationSeparator" w:id="0">
    <w:p w:rsidR="00542ED0" w:rsidRDefault="00542ED0" w:rsidP="008D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730A056"/>
    <w:lvl w:ilvl="0">
      <w:start w:val="1"/>
      <w:numFmt w:val="decimal"/>
      <w:pStyle w:val="a"/>
      <w:lvlText w:val="%1."/>
      <w:lvlJc w:val="left"/>
      <w:pPr>
        <w:tabs>
          <w:tab w:val="num" w:pos="786"/>
        </w:tabs>
        <w:ind w:left="786" w:hanging="360"/>
      </w:pPr>
      <w:rPr>
        <w:rFonts w:cs="Times New Roman"/>
      </w:rPr>
    </w:lvl>
  </w:abstractNum>
  <w:abstractNum w:abstractNumId="2" w15:restartNumberingAfterBreak="0">
    <w:nsid w:val="00000003"/>
    <w:multiLevelType w:val="multilevel"/>
    <w:tmpl w:val="0000000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43"/>
    <w:multiLevelType w:val="multilevel"/>
    <w:tmpl w:val="00000043"/>
    <w:name w:val="WW8Num67"/>
    <w:lvl w:ilvl="0">
      <w:start w:val="1"/>
      <w:numFmt w:val="bullet"/>
      <w:lvlText w:val=""/>
      <w:lvlJc w:val="left"/>
      <w:pPr>
        <w:tabs>
          <w:tab w:val="num" w:pos="709"/>
        </w:tabs>
        <w:ind w:left="1440" w:hanging="360"/>
      </w:pPr>
      <w:rPr>
        <w:rFonts w:ascii="Symbol" w:hAnsi="Symbol" w:cs="Symbol"/>
        <w:sz w:val="24"/>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15:restartNumberingAfterBreak="0">
    <w:nsid w:val="00000044"/>
    <w:multiLevelType w:val="multilevel"/>
    <w:tmpl w:val="00000044"/>
    <w:name w:val="WW8Num68"/>
    <w:lvl w:ilvl="0">
      <w:start w:val="1"/>
      <w:numFmt w:val="bullet"/>
      <w:lvlText w:val=""/>
      <w:lvlJc w:val="left"/>
      <w:pPr>
        <w:tabs>
          <w:tab w:val="num" w:pos="709"/>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3C9648B"/>
    <w:multiLevelType w:val="multilevel"/>
    <w:tmpl w:val="ED6006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4CC3526"/>
    <w:multiLevelType w:val="hybridMultilevel"/>
    <w:tmpl w:val="5E88E8F8"/>
    <w:lvl w:ilvl="0" w:tplc="2A64C8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8B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EAF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AF22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45B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C0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4F1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05E2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00F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AA7CFE"/>
    <w:multiLevelType w:val="multilevel"/>
    <w:tmpl w:val="E97025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B10EA3"/>
    <w:multiLevelType w:val="hybridMultilevel"/>
    <w:tmpl w:val="FCD41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BC6DB2"/>
    <w:multiLevelType w:val="hybridMultilevel"/>
    <w:tmpl w:val="390AAEF6"/>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224483"/>
    <w:multiLevelType w:val="multilevel"/>
    <w:tmpl w:val="2592C9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8E43C3"/>
    <w:multiLevelType w:val="hybridMultilevel"/>
    <w:tmpl w:val="9C3633D2"/>
    <w:lvl w:ilvl="0" w:tplc="754A3D1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C4C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A9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43C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88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AC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E95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AC3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EA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870868"/>
    <w:multiLevelType w:val="hybridMultilevel"/>
    <w:tmpl w:val="12440678"/>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13" w15:restartNumberingAfterBreak="0">
    <w:nsid w:val="15B02F0A"/>
    <w:multiLevelType w:val="multilevel"/>
    <w:tmpl w:val="821E23B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75435DB"/>
    <w:multiLevelType w:val="multilevel"/>
    <w:tmpl w:val="B9C0A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C081037"/>
    <w:multiLevelType w:val="multilevel"/>
    <w:tmpl w:val="A73A0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DE63E57"/>
    <w:multiLevelType w:val="multilevel"/>
    <w:tmpl w:val="9EBAB7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EF1387D"/>
    <w:multiLevelType w:val="hybridMultilevel"/>
    <w:tmpl w:val="8214D292"/>
    <w:lvl w:ilvl="0" w:tplc="04190001">
      <w:start w:val="1"/>
      <w:numFmt w:val="bullet"/>
      <w:lvlText w:val=""/>
      <w:lvlJc w:val="left"/>
      <w:pPr>
        <w:ind w:left="1429" w:hanging="360"/>
      </w:pPr>
      <w:rPr>
        <w:rFonts w:ascii="Symbol" w:hAnsi="Symbol" w:hint="default"/>
      </w:rPr>
    </w:lvl>
    <w:lvl w:ilvl="1" w:tplc="A10E217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124296F"/>
    <w:multiLevelType w:val="multilevel"/>
    <w:tmpl w:val="7BF4C3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37D317C"/>
    <w:multiLevelType w:val="multilevel"/>
    <w:tmpl w:val="30D6D4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6D578AF"/>
    <w:multiLevelType w:val="multilevel"/>
    <w:tmpl w:val="3F782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1D24C2"/>
    <w:multiLevelType w:val="multilevel"/>
    <w:tmpl w:val="B3D8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B8A0B09"/>
    <w:multiLevelType w:val="multilevel"/>
    <w:tmpl w:val="1A186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C5C10E9"/>
    <w:multiLevelType w:val="hybridMultilevel"/>
    <w:tmpl w:val="E1AAED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993110"/>
    <w:multiLevelType w:val="multilevel"/>
    <w:tmpl w:val="F570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CA858C1"/>
    <w:multiLevelType w:val="multilevel"/>
    <w:tmpl w:val="516E3DD8"/>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DBC4C3C"/>
    <w:multiLevelType w:val="multilevel"/>
    <w:tmpl w:val="A4A82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E2B6288"/>
    <w:multiLevelType w:val="hybridMultilevel"/>
    <w:tmpl w:val="8A6A8F02"/>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29" w15:restartNumberingAfterBreak="0">
    <w:nsid w:val="2F2D19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F923126"/>
    <w:multiLevelType w:val="multilevel"/>
    <w:tmpl w:val="9CC84E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75A3419"/>
    <w:multiLevelType w:val="hybridMultilevel"/>
    <w:tmpl w:val="C4DCA980"/>
    <w:lvl w:ilvl="0" w:tplc="D52A63D6">
      <w:start w:val="1"/>
      <w:numFmt w:val="decimal"/>
      <w:lvlText w:val="%1)"/>
      <w:lvlJc w:val="left"/>
      <w:pPr>
        <w:ind w:left="1320" w:hanging="360"/>
      </w:pPr>
      <w:rPr>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37C12299"/>
    <w:multiLevelType w:val="multilevel"/>
    <w:tmpl w:val="EC6694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9B62C88"/>
    <w:multiLevelType w:val="multilevel"/>
    <w:tmpl w:val="0D5ABA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A5472BC"/>
    <w:multiLevelType w:val="hybridMultilevel"/>
    <w:tmpl w:val="12E2B248"/>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E370B44"/>
    <w:multiLevelType w:val="multilevel"/>
    <w:tmpl w:val="B00890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F1F513A"/>
    <w:multiLevelType w:val="multilevel"/>
    <w:tmpl w:val="EE04CA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0874B77"/>
    <w:multiLevelType w:val="multilevel"/>
    <w:tmpl w:val="B9600B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9505437"/>
    <w:multiLevelType w:val="hybridMultilevel"/>
    <w:tmpl w:val="2318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A63E6F"/>
    <w:multiLevelType w:val="hybridMultilevel"/>
    <w:tmpl w:val="E2B6E9D0"/>
    <w:lvl w:ilvl="0" w:tplc="86807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31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C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EA5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63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85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E64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8A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E1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7D25BFD"/>
    <w:multiLevelType w:val="multilevel"/>
    <w:tmpl w:val="62E8F8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9B94641"/>
    <w:multiLevelType w:val="multilevel"/>
    <w:tmpl w:val="C01A2A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CA73983"/>
    <w:multiLevelType w:val="hybridMultilevel"/>
    <w:tmpl w:val="5088EC4A"/>
    <w:lvl w:ilvl="0" w:tplc="F8407C4E">
      <w:start w:val="1"/>
      <w:numFmt w:val="bullet"/>
      <w:lvlText w:val=""/>
      <w:lvlJc w:val="left"/>
      <w:pPr>
        <w:tabs>
          <w:tab w:val="num" w:pos="710"/>
        </w:tabs>
        <w:ind w:left="540" w:firstLine="17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F47641E"/>
    <w:multiLevelType w:val="multilevel"/>
    <w:tmpl w:val="4FAA92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067137D"/>
    <w:multiLevelType w:val="multilevel"/>
    <w:tmpl w:val="CF6271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1DE4BD2"/>
    <w:multiLevelType w:val="multilevel"/>
    <w:tmpl w:val="0400C0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1FB2683"/>
    <w:multiLevelType w:val="hybridMultilevel"/>
    <w:tmpl w:val="33DE44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64B12DC5"/>
    <w:multiLevelType w:val="hybridMultilevel"/>
    <w:tmpl w:val="2258D37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5669B4"/>
    <w:multiLevelType w:val="multilevel"/>
    <w:tmpl w:val="BDE68F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5A54535"/>
    <w:multiLevelType w:val="multilevel"/>
    <w:tmpl w:val="70AA8F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6156E2A"/>
    <w:multiLevelType w:val="hybridMultilevel"/>
    <w:tmpl w:val="A8C0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916300"/>
    <w:multiLevelType w:val="multilevel"/>
    <w:tmpl w:val="6C6E3F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98033B1"/>
    <w:multiLevelType w:val="multilevel"/>
    <w:tmpl w:val="938A9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D162B57"/>
    <w:multiLevelType w:val="hybridMultilevel"/>
    <w:tmpl w:val="A8184860"/>
    <w:lvl w:ilvl="0" w:tplc="04190001">
      <w:start w:val="1"/>
      <w:numFmt w:val="bullet"/>
      <w:lvlText w:val=""/>
      <w:lvlJc w:val="left"/>
      <w:pPr>
        <w:ind w:left="13328" w:hanging="360"/>
      </w:pPr>
      <w:rPr>
        <w:rFonts w:ascii="Symbol" w:hAnsi="Symbol" w:hint="default"/>
      </w:rPr>
    </w:lvl>
    <w:lvl w:ilvl="1" w:tplc="04190003" w:tentative="1">
      <w:start w:val="1"/>
      <w:numFmt w:val="bullet"/>
      <w:lvlText w:val="o"/>
      <w:lvlJc w:val="left"/>
      <w:pPr>
        <w:ind w:left="14048" w:hanging="360"/>
      </w:pPr>
      <w:rPr>
        <w:rFonts w:ascii="Courier New" w:hAnsi="Courier New" w:cs="Courier New" w:hint="default"/>
      </w:rPr>
    </w:lvl>
    <w:lvl w:ilvl="2" w:tplc="04190005" w:tentative="1">
      <w:start w:val="1"/>
      <w:numFmt w:val="bullet"/>
      <w:lvlText w:val=""/>
      <w:lvlJc w:val="left"/>
      <w:pPr>
        <w:ind w:left="14768" w:hanging="360"/>
      </w:pPr>
      <w:rPr>
        <w:rFonts w:ascii="Wingdings" w:hAnsi="Wingdings" w:hint="default"/>
      </w:rPr>
    </w:lvl>
    <w:lvl w:ilvl="3" w:tplc="04190001" w:tentative="1">
      <w:start w:val="1"/>
      <w:numFmt w:val="bullet"/>
      <w:lvlText w:val=""/>
      <w:lvlJc w:val="left"/>
      <w:pPr>
        <w:ind w:left="15488" w:hanging="360"/>
      </w:pPr>
      <w:rPr>
        <w:rFonts w:ascii="Symbol" w:hAnsi="Symbol" w:hint="default"/>
      </w:rPr>
    </w:lvl>
    <w:lvl w:ilvl="4" w:tplc="04190003" w:tentative="1">
      <w:start w:val="1"/>
      <w:numFmt w:val="bullet"/>
      <w:lvlText w:val="o"/>
      <w:lvlJc w:val="left"/>
      <w:pPr>
        <w:ind w:left="16208" w:hanging="360"/>
      </w:pPr>
      <w:rPr>
        <w:rFonts w:ascii="Courier New" w:hAnsi="Courier New" w:cs="Courier New" w:hint="default"/>
      </w:rPr>
    </w:lvl>
    <w:lvl w:ilvl="5" w:tplc="04190005" w:tentative="1">
      <w:start w:val="1"/>
      <w:numFmt w:val="bullet"/>
      <w:lvlText w:val=""/>
      <w:lvlJc w:val="left"/>
      <w:pPr>
        <w:ind w:left="16928" w:hanging="360"/>
      </w:pPr>
      <w:rPr>
        <w:rFonts w:ascii="Wingdings" w:hAnsi="Wingdings" w:hint="default"/>
      </w:rPr>
    </w:lvl>
    <w:lvl w:ilvl="6" w:tplc="04190001" w:tentative="1">
      <w:start w:val="1"/>
      <w:numFmt w:val="bullet"/>
      <w:lvlText w:val=""/>
      <w:lvlJc w:val="left"/>
      <w:pPr>
        <w:ind w:left="17648" w:hanging="360"/>
      </w:pPr>
      <w:rPr>
        <w:rFonts w:ascii="Symbol" w:hAnsi="Symbol" w:hint="default"/>
      </w:rPr>
    </w:lvl>
    <w:lvl w:ilvl="7" w:tplc="04190003" w:tentative="1">
      <w:start w:val="1"/>
      <w:numFmt w:val="bullet"/>
      <w:lvlText w:val="o"/>
      <w:lvlJc w:val="left"/>
      <w:pPr>
        <w:ind w:left="18368" w:hanging="360"/>
      </w:pPr>
      <w:rPr>
        <w:rFonts w:ascii="Courier New" w:hAnsi="Courier New" w:cs="Courier New" w:hint="default"/>
      </w:rPr>
    </w:lvl>
    <w:lvl w:ilvl="8" w:tplc="04190005" w:tentative="1">
      <w:start w:val="1"/>
      <w:numFmt w:val="bullet"/>
      <w:lvlText w:val=""/>
      <w:lvlJc w:val="left"/>
      <w:pPr>
        <w:ind w:left="19088" w:hanging="360"/>
      </w:pPr>
      <w:rPr>
        <w:rFonts w:ascii="Wingdings" w:hAnsi="Wingdings" w:hint="default"/>
      </w:rPr>
    </w:lvl>
  </w:abstractNum>
  <w:abstractNum w:abstractNumId="54" w15:restartNumberingAfterBreak="0">
    <w:nsid w:val="6FBC493E"/>
    <w:multiLevelType w:val="multilevel"/>
    <w:tmpl w:val="49B404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23D4C84"/>
    <w:multiLevelType w:val="multilevel"/>
    <w:tmpl w:val="5B427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24064AB"/>
    <w:multiLevelType w:val="multilevel"/>
    <w:tmpl w:val="8D5A5B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3321E31"/>
    <w:multiLevelType w:val="hybridMultilevel"/>
    <w:tmpl w:val="040A4FA0"/>
    <w:lvl w:ilvl="0" w:tplc="2F9E3EC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D05AA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18519C">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A234DA">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F440E8">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AF1DE">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10CAD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E84344">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2006C4">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40C41F9"/>
    <w:multiLevelType w:val="hybridMultilevel"/>
    <w:tmpl w:val="7884C2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4BE7596"/>
    <w:multiLevelType w:val="multilevel"/>
    <w:tmpl w:val="BF84D98E"/>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8603C62"/>
    <w:multiLevelType w:val="hybridMultilevel"/>
    <w:tmpl w:val="4F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9784E5B"/>
    <w:multiLevelType w:val="hybridMultilevel"/>
    <w:tmpl w:val="1BD66444"/>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C435F7B"/>
    <w:multiLevelType w:val="multilevel"/>
    <w:tmpl w:val="891430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C784953"/>
    <w:multiLevelType w:val="multilevel"/>
    <w:tmpl w:val="83F49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D3703FB"/>
    <w:multiLevelType w:val="multilevel"/>
    <w:tmpl w:val="D74C1CB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2"/>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2"/>
    </w:lvlOverride>
    <w:lvlOverride w:ilvl="1"/>
    <w:lvlOverride w:ilvl="2"/>
    <w:lvlOverride w:ilvl="3"/>
    <w:lvlOverride w:ilvl="4"/>
    <w:lvlOverride w:ilvl="5"/>
    <w:lvlOverride w:ilvl="6"/>
    <w:lvlOverride w:ilvl="7"/>
    <w:lvlOverride w:ilvl="8"/>
  </w:num>
  <w:num w:numId="5">
    <w:abstractNumId w:val="63"/>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55"/>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54"/>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44"/>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51"/>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56"/>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59"/>
    <w:lvlOverride w:ilvl="0">
      <w:startOverride w:val="2"/>
    </w:lvlOverride>
    <w:lvlOverride w:ilvl="1"/>
    <w:lvlOverride w:ilvl="2"/>
    <w:lvlOverride w:ilvl="3"/>
    <w:lvlOverride w:ilvl="4"/>
    <w:lvlOverride w:ilvl="5"/>
    <w:lvlOverride w:ilvl="6"/>
    <w:lvlOverride w:ilvl="7"/>
    <w:lvlOverride w:ilvl="8"/>
  </w:num>
  <w:num w:numId="31">
    <w:abstractNumId w:val="49"/>
    <w:lvlOverride w:ilvl="0">
      <w:startOverride w:val="1"/>
    </w:lvlOverride>
    <w:lvlOverride w:ilvl="1"/>
    <w:lvlOverride w:ilvl="2"/>
    <w:lvlOverride w:ilvl="3"/>
    <w:lvlOverride w:ilvl="4"/>
    <w:lvlOverride w:ilvl="5"/>
    <w:lvlOverride w:ilvl="6"/>
    <w:lvlOverride w:ilvl="7"/>
    <w:lvlOverride w:ilvl="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48"/>
  </w:num>
  <w:num w:numId="34">
    <w:abstractNumId w:val="10"/>
  </w:num>
  <w:num w:numId="35">
    <w:abstractNumId w:val="35"/>
  </w:num>
  <w:num w:numId="36">
    <w:abstractNumId w:val="64"/>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2"/>
    </w:lvlOverride>
    <w:lvlOverride w:ilvl="1"/>
    <w:lvlOverride w:ilvl="2"/>
    <w:lvlOverride w:ilvl="3"/>
    <w:lvlOverride w:ilvl="4"/>
    <w:lvlOverride w:ilvl="5"/>
    <w:lvlOverride w:ilvl="6"/>
    <w:lvlOverride w:ilvl="7"/>
    <w:lvlOverride w:ilvl="8"/>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52"/>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2"/>
    </w:lvlOverride>
    <w:lvlOverride w:ilvl="1"/>
    <w:lvlOverride w:ilvl="2"/>
    <w:lvlOverride w:ilvl="3"/>
    <w:lvlOverride w:ilvl="4"/>
    <w:lvlOverride w:ilvl="5"/>
    <w:lvlOverride w:ilvl="6"/>
    <w:lvlOverride w:ilvl="7"/>
    <w:lvlOverride w:ilv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
  </w:num>
  <w:num w:numId="46">
    <w:abstractNumId w:val="6"/>
  </w:num>
  <w:num w:numId="47">
    <w:abstractNumId w:val="39"/>
  </w:num>
  <w:num w:numId="48">
    <w:abstractNumId w:val="11"/>
  </w:num>
  <w:num w:numId="49">
    <w:abstractNumId w:val="57"/>
  </w:num>
  <w:num w:numId="50">
    <w:abstractNumId w:val="50"/>
  </w:num>
  <w:num w:numId="51">
    <w:abstractNumId w:val="3"/>
  </w:num>
  <w:num w:numId="52">
    <w:abstractNumId w:val="4"/>
  </w:num>
  <w:num w:numId="53">
    <w:abstractNumId w:val="0"/>
  </w:num>
  <w:num w:numId="54">
    <w:abstractNumId w:val="47"/>
  </w:num>
  <w:num w:numId="55">
    <w:abstractNumId w:val="24"/>
  </w:num>
  <w:num w:numId="5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8"/>
  </w:num>
  <w:num w:numId="59">
    <w:abstractNumId w:val="42"/>
  </w:num>
  <w:num w:numId="60">
    <w:abstractNumId w:val="53"/>
  </w:num>
  <w:num w:numId="61">
    <w:abstractNumId w:val="38"/>
  </w:num>
  <w:num w:numId="62">
    <w:abstractNumId w:val="46"/>
  </w:num>
  <w:num w:numId="63">
    <w:abstractNumId w:val="29"/>
  </w:num>
  <w:num w:numId="64">
    <w:abstractNumId w:val="60"/>
  </w:num>
  <w:num w:numId="65">
    <w:abstractNumId w:val="58"/>
  </w:num>
  <w:num w:numId="66">
    <w:abstractNumId w:val="2"/>
  </w:num>
  <w:num w:numId="67">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5D7E"/>
    <w:rsid w:val="000A6DBE"/>
    <w:rsid w:val="000D31BD"/>
    <w:rsid w:val="0033420C"/>
    <w:rsid w:val="003455A4"/>
    <w:rsid w:val="0040271F"/>
    <w:rsid w:val="00542ED0"/>
    <w:rsid w:val="007E223D"/>
    <w:rsid w:val="008643A5"/>
    <w:rsid w:val="008D5D7E"/>
    <w:rsid w:val="009142CA"/>
    <w:rsid w:val="00955CDE"/>
    <w:rsid w:val="00A72FB9"/>
    <w:rsid w:val="00AE5BA2"/>
    <w:rsid w:val="00C31D55"/>
    <w:rsid w:val="00DC63F6"/>
    <w:rsid w:val="00F52AFE"/>
    <w:rsid w:val="00FB6293"/>
    <w:rsid w:val="00FC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60C4"/>
  <w15:docId w15:val="{5C20755E-5FE2-4DE5-920E-0E79964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420C"/>
  </w:style>
  <w:style w:type="paragraph" w:styleId="1">
    <w:name w:val="heading 1"/>
    <w:basedOn w:val="a0"/>
    <w:next w:val="a0"/>
    <w:link w:val="10"/>
    <w:uiPriority w:val="9"/>
    <w:qFormat/>
    <w:rsid w:val="008D5D7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link w:val="20"/>
    <w:qFormat/>
    <w:rsid w:val="008D5D7E"/>
    <w:pPr>
      <w:spacing w:before="100" w:beforeAutospacing="1" w:after="100" w:afterAutospacing="1" w:line="240" w:lineRule="auto"/>
      <w:outlineLvl w:val="1"/>
    </w:pPr>
    <w:rPr>
      <w:rFonts w:ascii="Times New Roman" w:eastAsia="Calibri" w:hAnsi="Times New Roman" w:cs="Times New Roman"/>
      <w:b/>
      <w:bCs/>
      <w:sz w:val="36"/>
      <w:szCs w:val="36"/>
      <w:lang w:val="en-US" w:eastAsia="en-US"/>
    </w:rPr>
  </w:style>
  <w:style w:type="paragraph" w:styleId="3">
    <w:name w:val="heading 3"/>
    <w:basedOn w:val="a0"/>
    <w:next w:val="a0"/>
    <w:link w:val="30"/>
    <w:qFormat/>
    <w:rsid w:val="008D5D7E"/>
    <w:pPr>
      <w:keepNext/>
      <w:spacing w:before="240" w:after="60"/>
      <w:outlineLvl w:val="2"/>
    </w:pPr>
    <w:rPr>
      <w:rFonts w:ascii="Cambria" w:eastAsia="Times New Roman" w:hAnsi="Cambria" w:cs="Cambria"/>
      <w:b/>
      <w:bCs/>
      <w:sz w:val="26"/>
      <w:szCs w:val="26"/>
      <w:lang w:eastAsia="en-US"/>
    </w:rPr>
  </w:style>
  <w:style w:type="paragraph" w:styleId="4">
    <w:name w:val="heading 4"/>
    <w:basedOn w:val="a0"/>
    <w:next w:val="a0"/>
    <w:link w:val="40"/>
    <w:uiPriority w:val="9"/>
    <w:semiHidden/>
    <w:unhideWhenUsed/>
    <w:qFormat/>
    <w:rsid w:val="008D5D7E"/>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en-US" w:eastAsia="en-US"/>
    </w:rPr>
  </w:style>
  <w:style w:type="paragraph" w:styleId="8">
    <w:name w:val="heading 8"/>
    <w:basedOn w:val="a0"/>
    <w:next w:val="a0"/>
    <w:link w:val="80"/>
    <w:qFormat/>
    <w:rsid w:val="008D5D7E"/>
    <w:pPr>
      <w:spacing w:before="240" w:after="60" w:line="240" w:lineRule="auto"/>
      <w:outlineLvl w:val="7"/>
    </w:pPr>
    <w:rPr>
      <w:rFonts w:ascii="Times New Roman" w:eastAsia="Times New Roman" w:hAnsi="Times New Roman" w:cs="Times New Roman"/>
      <w:i/>
      <w:iCs/>
      <w:sz w:val="24"/>
      <w:szCs w:val="24"/>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D5D7E"/>
    <w:rPr>
      <w:rFonts w:ascii="Cambria" w:eastAsia="Times New Roman" w:hAnsi="Cambria" w:cs="Times New Roman"/>
      <w:b/>
      <w:bCs/>
      <w:kern w:val="32"/>
      <w:sz w:val="32"/>
      <w:szCs w:val="32"/>
      <w:lang w:eastAsia="en-US"/>
    </w:rPr>
  </w:style>
  <w:style w:type="character" w:customStyle="1" w:styleId="20">
    <w:name w:val="Заголовок 2 Знак"/>
    <w:basedOn w:val="a1"/>
    <w:link w:val="2"/>
    <w:rsid w:val="008D5D7E"/>
    <w:rPr>
      <w:rFonts w:ascii="Times New Roman" w:eastAsia="Calibri" w:hAnsi="Times New Roman" w:cs="Times New Roman"/>
      <w:b/>
      <w:bCs/>
      <w:sz w:val="36"/>
      <w:szCs w:val="36"/>
      <w:lang w:val="en-US" w:eastAsia="en-US"/>
    </w:rPr>
  </w:style>
  <w:style w:type="character" w:customStyle="1" w:styleId="30">
    <w:name w:val="Заголовок 3 Знак"/>
    <w:basedOn w:val="a1"/>
    <w:link w:val="3"/>
    <w:rsid w:val="008D5D7E"/>
    <w:rPr>
      <w:rFonts w:ascii="Cambria" w:eastAsia="Times New Roman" w:hAnsi="Cambria" w:cs="Cambria"/>
      <w:b/>
      <w:bCs/>
      <w:sz w:val="26"/>
      <w:szCs w:val="26"/>
      <w:lang w:eastAsia="en-US"/>
    </w:rPr>
  </w:style>
  <w:style w:type="character" w:customStyle="1" w:styleId="40">
    <w:name w:val="Заголовок 4 Знак"/>
    <w:basedOn w:val="a1"/>
    <w:link w:val="4"/>
    <w:uiPriority w:val="9"/>
    <w:semiHidden/>
    <w:rsid w:val="008D5D7E"/>
    <w:rPr>
      <w:rFonts w:ascii="Calibri" w:eastAsia="Times New Roman" w:hAnsi="Calibri" w:cs="Times New Roman"/>
      <w:b/>
      <w:bCs/>
      <w:sz w:val="28"/>
      <w:szCs w:val="28"/>
      <w:lang w:val="en-US" w:eastAsia="en-US"/>
    </w:rPr>
  </w:style>
  <w:style w:type="character" w:customStyle="1" w:styleId="80">
    <w:name w:val="Заголовок 8 Знак"/>
    <w:basedOn w:val="a1"/>
    <w:link w:val="8"/>
    <w:rsid w:val="008D5D7E"/>
    <w:rPr>
      <w:rFonts w:ascii="Times New Roman" w:eastAsia="Times New Roman" w:hAnsi="Times New Roman" w:cs="Times New Roman"/>
      <w:i/>
      <w:iCs/>
      <w:sz w:val="24"/>
      <w:szCs w:val="24"/>
      <w:lang w:val="en-US" w:eastAsia="ar-SA"/>
    </w:rPr>
  </w:style>
  <w:style w:type="character" w:styleId="a4">
    <w:name w:val="Hyperlink"/>
    <w:basedOn w:val="a1"/>
    <w:unhideWhenUsed/>
    <w:rsid w:val="008D5D7E"/>
    <w:rPr>
      <w:color w:val="0066CC"/>
      <w:u w:val="single"/>
    </w:rPr>
  </w:style>
  <w:style w:type="paragraph" w:styleId="a5">
    <w:name w:val="header"/>
    <w:basedOn w:val="a0"/>
    <w:link w:val="a6"/>
    <w:unhideWhenUsed/>
    <w:rsid w:val="008D5D7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6">
    <w:name w:val="Верхний колонтитул Знак"/>
    <w:basedOn w:val="a1"/>
    <w:link w:val="a5"/>
    <w:rsid w:val="008D5D7E"/>
    <w:rPr>
      <w:rFonts w:ascii="Arial Unicode MS" w:eastAsia="Arial Unicode MS" w:hAnsi="Arial Unicode MS" w:cs="Arial Unicode MS"/>
      <w:color w:val="000000"/>
      <w:sz w:val="24"/>
      <w:szCs w:val="24"/>
      <w:lang w:bidi="ru-RU"/>
    </w:rPr>
  </w:style>
  <w:style w:type="character" w:customStyle="1" w:styleId="a7">
    <w:name w:val="Нижний колонтитул Знак"/>
    <w:basedOn w:val="a1"/>
    <w:link w:val="a8"/>
    <w:uiPriority w:val="99"/>
    <w:rsid w:val="008D5D7E"/>
    <w:rPr>
      <w:rFonts w:ascii="Arial Unicode MS" w:eastAsia="Arial Unicode MS" w:hAnsi="Arial Unicode MS" w:cs="Arial Unicode MS"/>
      <w:color w:val="000000"/>
      <w:sz w:val="24"/>
      <w:szCs w:val="24"/>
      <w:lang w:bidi="ru-RU"/>
    </w:rPr>
  </w:style>
  <w:style w:type="paragraph" w:styleId="a8">
    <w:name w:val="footer"/>
    <w:basedOn w:val="a0"/>
    <w:link w:val="a7"/>
    <w:uiPriority w:val="99"/>
    <w:unhideWhenUsed/>
    <w:rsid w:val="008D5D7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11">
    <w:name w:val="Нижний колонтитул Знак1"/>
    <w:basedOn w:val="a1"/>
    <w:uiPriority w:val="99"/>
    <w:semiHidden/>
    <w:rsid w:val="008D5D7E"/>
  </w:style>
  <w:style w:type="paragraph" w:styleId="a9">
    <w:name w:val="List Paragraph"/>
    <w:basedOn w:val="a0"/>
    <w:link w:val="aa"/>
    <w:uiPriority w:val="34"/>
    <w:qFormat/>
    <w:rsid w:val="008D5D7E"/>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41">
    <w:name w:val="Основной текст (4)_"/>
    <w:basedOn w:val="a1"/>
    <w:link w:val="42"/>
    <w:locked/>
    <w:rsid w:val="008D5D7E"/>
    <w:rPr>
      <w:rFonts w:ascii="Times New Roman" w:eastAsia="Times New Roman" w:hAnsi="Times New Roman" w:cs="Times New Roman"/>
      <w:b/>
      <w:bCs/>
      <w:i/>
      <w:iCs/>
      <w:shd w:val="clear" w:color="auto" w:fill="FFFFFF"/>
    </w:rPr>
  </w:style>
  <w:style w:type="paragraph" w:customStyle="1" w:styleId="42">
    <w:name w:val="Основной текст (4)"/>
    <w:basedOn w:val="a0"/>
    <w:link w:val="41"/>
    <w:rsid w:val="008D5D7E"/>
    <w:pPr>
      <w:widowControl w:val="0"/>
      <w:shd w:val="clear" w:color="auto" w:fill="FFFFFF"/>
      <w:spacing w:after="0" w:line="274" w:lineRule="exact"/>
      <w:ind w:firstLine="600"/>
      <w:jc w:val="both"/>
    </w:pPr>
    <w:rPr>
      <w:rFonts w:ascii="Times New Roman" w:eastAsia="Times New Roman" w:hAnsi="Times New Roman" w:cs="Times New Roman"/>
      <w:b/>
      <w:bCs/>
      <w:i/>
      <w:iCs/>
    </w:rPr>
  </w:style>
  <w:style w:type="character" w:customStyle="1" w:styleId="5">
    <w:name w:val="Основной текст (5)_"/>
    <w:basedOn w:val="a1"/>
    <w:link w:val="50"/>
    <w:uiPriority w:val="99"/>
    <w:locked/>
    <w:rsid w:val="008D5D7E"/>
    <w:rPr>
      <w:rFonts w:ascii="Times New Roman" w:eastAsia="Times New Roman" w:hAnsi="Times New Roman" w:cs="Times New Roman"/>
      <w:i/>
      <w:iCs/>
      <w:shd w:val="clear" w:color="auto" w:fill="FFFFFF"/>
    </w:rPr>
  </w:style>
  <w:style w:type="paragraph" w:customStyle="1" w:styleId="50">
    <w:name w:val="Основной текст (5)"/>
    <w:basedOn w:val="a0"/>
    <w:link w:val="5"/>
    <w:uiPriority w:val="99"/>
    <w:rsid w:val="008D5D7E"/>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6Exact">
    <w:name w:val="Основной текст (6) Exact"/>
    <w:basedOn w:val="a1"/>
    <w:link w:val="6"/>
    <w:locked/>
    <w:rsid w:val="008D5D7E"/>
    <w:rPr>
      <w:rFonts w:ascii="Georgia" w:eastAsia="Georgia" w:hAnsi="Georgia" w:cs="Georgia"/>
      <w:b/>
      <w:bCs/>
      <w:sz w:val="17"/>
      <w:szCs w:val="17"/>
      <w:shd w:val="clear" w:color="auto" w:fill="FFFFFF"/>
    </w:rPr>
  </w:style>
  <w:style w:type="paragraph" w:customStyle="1" w:styleId="6">
    <w:name w:val="Основной текст (6)"/>
    <w:basedOn w:val="a0"/>
    <w:link w:val="6Exact"/>
    <w:rsid w:val="008D5D7E"/>
    <w:pPr>
      <w:widowControl w:val="0"/>
      <w:shd w:val="clear" w:color="auto" w:fill="FFFFFF"/>
      <w:spacing w:after="0" w:line="120" w:lineRule="exact"/>
    </w:pPr>
    <w:rPr>
      <w:rFonts w:ascii="Georgia" w:eastAsia="Georgia" w:hAnsi="Georgia" w:cs="Georgia"/>
      <w:b/>
      <w:bCs/>
      <w:sz w:val="17"/>
      <w:szCs w:val="17"/>
    </w:rPr>
  </w:style>
  <w:style w:type="character" w:customStyle="1" w:styleId="1Exact">
    <w:name w:val="Заголовок №1 Exact"/>
    <w:basedOn w:val="a1"/>
    <w:link w:val="12"/>
    <w:locked/>
    <w:rsid w:val="008D5D7E"/>
    <w:rPr>
      <w:rFonts w:ascii="Times New Roman" w:eastAsia="Times New Roman" w:hAnsi="Times New Roman" w:cs="Times New Roman"/>
      <w:shd w:val="clear" w:color="auto" w:fill="FFFFFF"/>
      <w:lang w:val="en-US" w:bidi="en-US"/>
    </w:rPr>
  </w:style>
  <w:style w:type="paragraph" w:customStyle="1" w:styleId="12">
    <w:name w:val="Заголовок №1"/>
    <w:basedOn w:val="a0"/>
    <w:link w:val="1Exact"/>
    <w:rsid w:val="008D5D7E"/>
    <w:pPr>
      <w:widowControl w:val="0"/>
      <w:shd w:val="clear" w:color="auto" w:fill="FFFFFF"/>
      <w:spacing w:after="0" w:line="0" w:lineRule="atLeast"/>
      <w:jc w:val="right"/>
      <w:outlineLvl w:val="0"/>
    </w:pPr>
    <w:rPr>
      <w:rFonts w:ascii="Times New Roman" w:eastAsia="Times New Roman" w:hAnsi="Times New Roman" w:cs="Times New Roman"/>
      <w:lang w:val="en-US" w:bidi="en-US"/>
    </w:rPr>
  </w:style>
  <w:style w:type="character" w:customStyle="1" w:styleId="7Exact">
    <w:name w:val="Основной текст (7) Exact"/>
    <w:basedOn w:val="a1"/>
    <w:link w:val="7"/>
    <w:locked/>
    <w:rsid w:val="008D5D7E"/>
    <w:rPr>
      <w:rFonts w:ascii="Georgia" w:eastAsia="Georgia" w:hAnsi="Georgia" w:cs="Georgia"/>
      <w:b/>
      <w:bCs/>
      <w:sz w:val="18"/>
      <w:szCs w:val="18"/>
      <w:shd w:val="clear" w:color="auto" w:fill="FFFFFF"/>
    </w:rPr>
  </w:style>
  <w:style w:type="paragraph" w:customStyle="1" w:styleId="7">
    <w:name w:val="Основной текст (7)"/>
    <w:basedOn w:val="a0"/>
    <w:link w:val="7Exact"/>
    <w:rsid w:val="008D5D7E"/>
    <w:pPr>
      <w:widowControl w:val="0"/>
      <w:shd w:val="clear" w:color="auto" w:fill="FFFFFF"/>
      <w:spacing w:after="0" w:line="0" w:lineRule="atLeast"/>
      <w:jc w:val="right"/>
    </w:pPr>
    <w:rPr>
      <w:rFonts w:ascii="Georgia" w:eastAsia="Georgia" w:hAnsi="Georgia" w:cs="Georgia"/>
      <w:b/>
      <w:bCs/>
      <w:sz w:val="18"/>
      <w:szCs w:val="18"/>
    </w:rPr>
  </w:style>
  <w:style w:type="character" w:customStyle="1" w:styleId="8Exact">
    <w:name w:val="Основной текст (8) Exact"/>
    <w:basedOn w:val="a1"/>
    <w:link w:val="81"/>
    <w:locked/>
    <w:rsid w:val="008D5D7E"/>
    <w:rPr>
      <w:rFonts w:ascii="Times New Roman" w:eastAsia="Times New Roman" w:hAnsi="Times New Roman" w:cs="Times New Roman"/>
      <w:spacing w:val="-10"/>
      <w:sz w:val="14"/>
      <w:szCs w:val="14"/>
      <w:shd w:val="clear" w:color="auto" w:fill="FFFFFF"/>
    </w:rPr>
  </w:style>
  <w:style w:type="paragraph" w:customStyle="1" w:styleId="81">
    <w:name w:val="Основной текст (8)"/>
    <w:basedOn w:val="a0"/>
    <w:link w:val="8Exact"/>
    <w:rsid w:val="008D5D7E"/>
    <w:pPr>
      <w:widowControl w:val="0"/>
      <w:shd w:val="clear" w:color="auto" w:fill="FFFFFF"/>
      <w:spacing w:after="0" w:line="120" w:lineRule="exact"/>
      <w:jc w:val="both"/>
    </w:pPr>
    <w:rPr>
      <w:rFonts w:ascii="Times New Roman" w:eastAsia="Times New Roman" w:hAnsi="Times New Roman" w:cs="Times New Roman"/>
      <w:spacing w:val="-10"/>
      <w:sz w:val="14"/>
      <w:szCs w:val="14"/>
    </w:rPr>
  </w:style>
  <w:style w:type="character" w:customStyle="1" w:styleId="9Exact">
    <w:name w:val="Основной текст (9) Exact"/>
    <w:basedOn w:val="a1"/>
    <w:link w:val="9"/>
    <w:locked/>
    <w:rsid w:val="008D5D7E"/>
    <w:rPr>
      <w:rFonts w:ascii="Garamond" w:eastAsia="Garamond" w:hAnsi="Garamond" w:cs="Garamond"/>
      <w:b/>
      <w:bCs/>
      <w:shd w:val="clear" w:color="auto" w:fill="FFFFFF"/>
    </w:rPr>
  </w:style>
  <w:style w:type="paragraph" w:customStyle="1" w:styleId="9">
    <w:name w:val="Основной текст (9)"/>
    <w:basedOn w:val="a0"/>
    <w:link w:val="9Exact"/>
    <w:rsid w:val="008D5D7E"/>
    <w:pPr>
      <w:widowControl w:val="0"/>
      <w:shd w:val="clear" w:color="auto" w:fill="FFFFFF"/>
      <w:spacing w:after="0" w:line="0" w:lineRule="atLeast"/>
      <w:jc w:val="both"/>
    </w:pPr>
    <w:rPr>
      <w:rFonts w:ascii="Garamond" w:eastAsia="Garamond" w:hAnsi="Garamond" w:cs="Garamond"/>
      <w:b/>
      <w:bCs/>
    </w:rPr>
  </w:style>
  <w:style w:type="character" w:customStyle="1" w:styleId="10Exact">
    <w:name w:val="Основной текст (10) Exact"/>
    <w:basedOn w:val="a1"/>
    <w:link w:val="100"/>
    <w:locked/>
    <w:rsid w:val="008D5D7E"/>
    <w:rPr>
      <w:rFonts w:ascii="Times New Roman" w:eastAsia="Times New Roman" w:hAnsi="Times New Roman" w:cs="Times New Roman"/>
      <w:sz w:val="8"/>
      <w:szCs w:val="8"/>
      <w:shd w:val="clear" w:color="auto" w:fill="FFFFFF"/>
      <w:lang w:val="en-US" w:bidi="en-US"/>
    </w:rPr>
  </w:style>
  <w:style w:type="paragraph" w:customStyle="1" w:styleId="100">
    <w:name w:val="Основной текст (10)"/>
    <w:basedOn w:val="a0"/>
    <w:link w:val="10Exact"/>
    <w:rsid w:val="008D5D7E"/>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11Exact">
    <w:name w:val="Основной текст (11) Exact"/>
    <w:basedOn w:val="a1"/>
    <w:link w:val="110"/>
    <w:locked/>
    <w:rsid w:val="008D5D7E"/>
    <w:rPr>
      <w:rFonts w:ascii="Tahoma" w:eastAsia="Tahoma" w:hAnsi="Tahoma" w:cs="Tahoma"/>
      <w:i/>
      <w:iCs/>
      <w:sz w:val="30"/>
      <w:szCs w:val="30"/>
      <w:shd w:val="clear" w:color="auto" w:fill="FFFFFF"/>
    </w:rPr>
  </w:style>
  <w:style w:type="paragraph" w:customStyle="1" w:styleId="110">
    <w:name w:val="Основной текст (11)"/>
    <w:basedOn w:val="a0"/>
    <w:link w:val="11Exact"/>
    <w:rsid w:val="008D5D7E"/>
    <w:pPr>
      <w:widowControl w:val="0"/>
      <w:shd w:val="clear" w:color="auto" w:fill="FFFFFF"/>
      <w:spacing w:after="0" w:line="110" w:lineRule="exact"/>
    </w:pPr>
    <w:rPr>
      <w:rFonts w:ascii="Tahoma" w:eastAsia="Tahoma" w:hAnsi="Tahoma" w:cs="Tahoma"/>
      <w:i/>
      <w:iCs/>
      <w:sz w:val="30"/>
      <w:szCs w:val="30"/>
    </w:rPr>
  </w:style>
  <w:style w:type="character" w:customStyle="1" w:styleId="31">
    <w:name w:val="Подпись к таблице (3)_"/>
    <w:basedOn w:val="a1"/>
    <w:link w:val="32"/>
    <w:locked/>
    <w:rsid w:val="008D5D7E"/>
    <w:rPr>
      <w:rFonts w:ascii="Times New Roman" w:eastAsia="Times New Roman" w:hAnsi="Times New Roman" w:cs="Times New Roman"/>
      <w:b/>
      <w:bCs/>
      <w:i/>
      <w:iCs/>
      <w:spacing w:val="20"/>
      <w:shd w:val="clear" w:color="auto" w:fill="FFFFFF"/>
    </w:rPr>
  </w:style>
  <w:style w:type="paragraph" w:customStyle="1" w:styleId="32">
    <w:name w:val="Подпись к таблице (3)"/>
    <w:basedOn w:val="a0"/>
    <w:link w:val="31"/>
    <w:rsid w:val="008D5D7E"/>
    <w:pPr>
      <w:widowControl w:val="0"/>
      <w:shd w:val="clear" w:color="auto" w:fill="FFFFFF"/>
      <w:spacing w:after="0" w:line="110" w:lineRule="exact"/>
    </w:pPr>
    <w:rPr>
      <w:rFonts w:ascii="Times New Roman" w:eastAsia="Times New Roman" w:hAnsi="Times New Roman" w:cs="Times New Roman"/>
      <w:b/>
      <w:bCs/>
      <w:i/>
      <w:iCs/>
      <w:spacing w:val="20"/>
    </w:rPr>
  </w:style>
  <w:style w:type="character" w:customStyle="1" w:styleId="43">
    <w:name w:val="Подпись к таблице (4)_"/>
    <w:basedOn w:val="a1"/>
    <w:link w:val="44"/>
    <w:locked/>
    <w:rsid w:val="008D5D7E"/>
    <w:rPr>
      <w:rFonts w:ascii="Times New Roman" w:eastAsia="Times New Roman" w:hAnsi="Times New Roman" w:cs="Times New Roman"/>
      <w:sz w:val="14"/>
      <w:szCs w:val="14"/>
      <w:shd w:val="clear" w:color="auto" w:fill="FFFFFF"/>
    </w:rPr>
  </w:style>
  <w:style w:type="paragraph" w:customStyle="1" w:styleId="44">
    <w:name w:val="Подпись к таблице (4)"/>
    <w:basedOn w:val="a0"/>
    <w:link w:val="43"/>
    <w:rsid w:val="008D5D7E"/>
    <w:pPr>
      <w:widowControl w:val="0"/>
      <w:shd w:val="clear" w:color="auto" w:fill="FFFFFF"/>
      <w:spacing w:after="0" w:line="110" w:lineRule="exact"/>
    </w:pPr>
    <w:rPr>
      <w:rFonts w:ascii="Times New Roman" w:eastAsia="Times New Roman" w:hAnsi="Times New Roman" w:cs="Times New Roman"/>
      <w:sz w:val="14"/>
      <w:szCs w:val="14"/>
    </w:rPr>
  </w:style>
  <w:style w:type="character" w:customStyle="1" w:styleId="51">
    <w:name w:val="Подпись к таблице (5)_"/>
    <w:basedOn w:val="a1"/>
    <w:link w:val="52"/>
    <w:locked/>
    <w:rsid w:val="008D5D7E"/>
    <w:rPr>
      <w:rFonts w:ascii="Times New Roman" w:eastAsia="Times New Roman" w:hAnsi="Times New Roman" w:cs="Times New Roman"/>
      <w:spacing w:val="-10"/>
      <w:sz w:val="14"/>
      <w:szCs w:val="14"/>
      <w:shd w:val="clear" w:color="auto" w:fill="FFFFFF"/>
    </w:rPr>
  </w:style>
  <w:style w:type="paragraph" w:customStyle="1" w:styleId="52">
    <w:name w:val="Подпись к таблице (5)"/>
    <w:basedOn w:val="a0"/>
    <w:link w:val="51"/>
    <w:rsid w:val="008D5D7E"/>
    <w:pPr>
      <w:widowControl w:val="0"/>
      <w:shd w:val="clear" w:color="auto" w:fill="FFFFFF"/>
      <w:spacing w:after="0" w:line="120" w:lineRule="exact"/>
    </w:pPr>
    <w:rPr>
      <w:rFonts w:ascii="Times New Roman" w:eastAsia="Times New Roman" w:hAnsi="Times New Roman" w:cs="Times New Roman"/>
      <w:spacing w:val="-10"/>
      <w:sz w:val="14"/>
      <w:szCs w:val="14"/>
    </w:rPr>
  </w:style>
  <w:style w:type="character" w:customStyle="1" w:styleId="60">
    <w:name w:val="Подпись к таблице (6)_"/>
    <w:basedOn w:val="a1"/>
    <w:link w:val="61"/>
    <w:locked/>
    <w:rsid w:val="008D5D7E"/>
    <w:rPr>
      <w:rFonts w:ascii="Times New Roman" w:eastAsia="Times New Roman" w:hAnsi="Times New Roman" w:cs="Times New Roman"/>
      <w:sz w:val="20"/>
      <w:szCs w:val="20"/>
      <w:shd w:val="clear" w:color="auto" w:fill="FFFFFF"/>
    </w:rPr>
  </w:style>
  <w:style w:type="paragraph" w:customStyle="1" w:styleId="61">
    <w:name w:val="Подпись к таблице (6)"/>
    <w:basedOn w:val="a0"/>
    <w:link w:val="60"/>
    <w:rsid w:val="008D5D7E"/>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70">
    <w:name w:val="Подпись к таблице (7)_"/>
    <w:basedOn w:val="a1"/>
    <w:link w:val="71"/>
    <w:locked/>
    <w:rsid w:val="008D5D7E"/>
    <w:rPr>
      <w:rFonts w:ascii="Times New Roman" w:eastAsia="Times New Roman" w:hAnsi="Times New Roman" w:cs="Times New Roman"/>
      <w:shd w:val="clear" w:color="auto" w:fill="FFFFFF"/>
    </w:rPr>
  </w:style>
  <w:style w:type="paragraph" w:customStyle="1" w:styleId="71">
    <w:name w:val="Подпись к таблице (7)"/>
    <w:basedOn w:val="a0"/>
    <w:link w:val="70"/>
    <w:rsid w:val="008D5D7E"/>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82">
    <w:name w:val="Подпись к таблице (8)_"/>
    <w:basedOn w:val="a1"/>
    <w:link w:val="83"/>
    <w:locked/>
    <w:rsid w:val="008D5D7E"/>
    <w:rPr>
      <w:rFonts w:ascii="Tahoma" w:eastAsia="Tahoma" w:hAnsi="Tahoma" w:cs="Tahoma"/>
      <w:sz w:val="13"/>
      <w:szCs w:val="13"/>
      <w:shd w:val="clear" w:color="auto" w:fill="FFFFFF"/>
    </w:rPr>
  </w:style>
  <w:style w:type="paragraph" w:customStyle="1" w:styleId="83">
    <w:name w:val="Подпись к таблице (8)"/>
    <w:basedOn w:val="a0"/>
    <w:link w:val="82"/>
    <w:rsid w:val="008D5D7E"/>
    <w:pPr>
      <w:widowControl w:val="0"/>
      <w:shd w:val="clear" w:color="auto" w:fill="FFFFFF"/>
      <w:spacing w:after="0" w:line="115" w:lineRule="exact"/>
    </w:pPr>
    <w:rPr>
      <w:rFonts w:ascii="Tahoma" w:eastAsia="Tahoma" w:hAnsi="Tahoma" w:cs="Tahoma"/>
      <w:sz w:val="13"/>
      <w:szCs w:val="13"/>
    </w:rPr>
  </w:style>
  <w:style w:type="character" w:customStyle="1" w:styleId="90">
    <w:name w:val="Подпись к таблице (9)_"/>
    <w:basedOn w:val="a1"/>
    <w:link w:val="91"/>
    <w:locked/>
    <w:rsid w:val="008D5D7E"/>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8D5D7E"/>
    <w:pPr>
      <w:widowControl w:val="0"/>
      <w:shd w:val="clear" w:color="auto" w:fill="FFFFFF"/>
      <w:spacing w:after="0" w:line="110" w:lineRule="exact"/>
    </w:pPr>
    <w:rPr>
      <w:rFonts w:ascii="Georgia" w:eastAsia="Georgia" w:hAnsi="Georgia" w:cs="Georgia"/>
      <w:b/>
      <w:bCs/>
      <w:sz w:val="17"/>
      <w:szCs w:val="17"/>
    </w:rPr>
  </w:style>
  <w:style w:type="character" w:customStyle="1" w:styleId="22">
    <w:name w:val="Заголовок №2_"/>
    <w:basedOn w:val="a1"/>
    <w:link w:val="23"/>
    <w:locked/>
    <w:rsid w:val="008D5D7E"/>
    <w:rPr>
      <w:rFonts w:ascii="Times New Roman" w:eastAsia="Times New Roman" w:hAnsi="Times New Roman" w:cs="Times New Roman"/>
      <w:b/>
      <w:bCs/>
      <w:i/>
      <w:iCs/>
      <w:sz w:val="28"/>
      <w:szCs w:val="28"/>
      <w:shd w:val="clear" w:color="auto" w:fill="FFFFFF"/>
    </w:rPr>
  </w:style>
  <w:style w:type="paragraph" w:customStyle="1" w:styleId="23">
    <w:name w:val="Заголовок №2"/>
    <w:basedOn w:val="a0"/>
    <w:link w:val="22"/>
    <w:rsid w:val="008D5D7E"/>
    <w:pPr>
      <w:widowControl w:val="0"/>
      <w:shd w:val="clear" w:color="auto" w:fill="FFFFFF"/>
      <w:spacing w:before="240" w:after="0" w:line="322" w:lineRule="exact"/>
      <w:jc w:val="right"/>
      <w:outlineLvl w:val="1"/>
    </w:pPr>
    <w:rPr>
      <w:rFonts w:ascii="Times New Roman" w:eastAsia="Times New Roman" w:hAnsi="Times New Roman" w:cs="Times New Roman"/>
      <w:b/>
      <w:bCs/>
      <w:i/>
      <w:iCs/>
      <w:sz w:val="28"/>
      <w:szCs w:val="28"/>
    </w:rPr>
  </w:style>
  <w:style w:type="character" w:customStyle="1" w:styleId="120">
    <w:name w:val="Основной текст (12)_"/>
    <w:basedOn w:val="a1"/>
    <w:link w:val="121"/>
    <w:locked/>
    <w:rsid w:val="008D5D7E"/>
    <w:rPr>
      <w:rFonts w:ascii="Calibri" w:eastAsia="Calibri" w:hAnsi="Calibri" w:cs="Calibri"/>
      <w:sz w:val="21"/>
      <w:szCs w:val="21"/>
      <w:shd w:val="clear" w:color="auto" w:fill="FFFFFF"/>
    </w:rPr>
  </w:style>
  <w:style w:type="paragraph" w:customStyle="1" w:styleId="121">
    <w:name w:val="Основной текст (12)"/>
    <w:basedOn w:val="a0"/>
    <w:link w:val="120"/>
    <w:rsid w:val="008D5D7E"/>
    <w:pPr>
      <w:widowControl w:val="0"/>
      <w:shd w:val="clear" w:color="auto" w:fill="FFFFFF"/>
      <w:spacing w:before="240" w:after="0" w:line="0" w:lineRule="atLeast"/>
      <w:jc w:val="right"/>
    </w:pPr>
    <w:rPr>
      <w:rFonts w:ascii="Calibri" w:eastAsia="Calibri" w:hAnsi="Calibri" w:cs="Calibri"/>
      <w:sz w:val="21"/>
      <w:szCs w:val="21"/>
    </w:rPr>
  </w:style>
  <w:style w:type="paragraph" w:customStyle="1" w:styleId="Heading">
    <w:name w:val="Heading"/>
    <w:rsid w:val="008D5D7E"/>
    <w:pPr>
      <w:widowControl w:val="0"/>
      <w:autoSpaceDE w:val="0"/>
      <w:autoSpaceDN w:val="0"/>
      <w:adjustRightInd w:val="0"/>
      <w:spacing w:after="0" w:line="240" w:lineRule="auto"/>
    </w:pPr>
    <w:rPr>
      <w:rFonts w:ascii="Arial" w:eastAsia="Times New Roman" w:hAnsi="Arial" w:cs="Arial"/>
      <w:b/>
      <w:bCs/>
    </w:rPr>
  </w:style>
  <w:style w:type="paragraph" w:customStyle="1" w:styleId="Style16">
    <w:name w:val="Style16"/>
    <w:basedOn w:val="a0"/>
    <w:uiPriority w:val="99"/>
    <w:rsid w:val="008D5D7E"/>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5">
    <w:name w:val="Style25"/>
    <w:basedOn w:val="a0"/>
    <w:uiPriority w:val="99"/>
    <w:rsid w:val="008D5D7E"/>
    <w:pPr>
      <w:widowControl w:val="0"/>
      <w:autoSpaceDE w:val="0"/>
      <w:autoSpaceDN w:val="0"/>
      <w:adjustRightInd w:val="0"/>
      <w:spacing w:after="0" w:line="283" w:lineRule="exact"/>
      <w:ind w:firstLine="235"/>
      <w:jc w:val="both"/>
    </w:pPr>
    <w:rPr>
      <w:rFonts w:ascii="Times New Roman" w:eastAsia="Times New Roman" w:hAnsi="Times New Roman" w:cs="Times New Roman"/>
      <w:sz w:val="24"/>
      <w:szCs w:val="24"/>
    </w:rPr>
  </w:style>
  <w:style w:type="character" w:customStyle="1" w:styleId="ab">
    <w:name w:val="Подпись к таблице_"/>
    <w:basedOn w:val="a1"/>
    <w:rsid w:val="008D5D7E"/>
    <w:rPr>
      <w:rFonts w:ascii="Times New Roman" w:eastAsia="Times New Roman" w:hAnsi="Times New Roman" w:cs="Times New Roman" w:hint="default"/>
      <w:b/>
      <w:bCs/>
      <w:i w:val="0"/>
      <w:iCs w:val="0"/>
      <w:smallCaps w:val="0"/>
      <w:strike w:val="0"/>
      <w:dstrike w:val="0"/>
      <w:u w:val="none"/>
      <w:effect w:val="none"/>
    </w:rPr>
  </w:style>
  <w:style w:type="character" w:customStyle="1" w:styleId="24">
    <w:name w:val="Основной текст (2)_"/>
    <w:basedOn w:val="a1"/>
    <w:rsid w:val="008D5D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
    <w:name w:val="Основной текст (2)"/>
    <w:basedOn w:val="24"/>
    <w:rsid w:val="008D5D7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6">
    <w:name w:val="Основной текст (2) + Полужирный"/>
    <w:aliases w:val="Интервал 1 pt"/>
    <w:basedOn w:val="24"/>
    <w:rsid w:val="008D5D7E"/>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_"/>
    <w:basedOn w:val="a1"/>
    <w:link w:val="310"/>
    <w:uiPriority w:val="99"/>
    <w:rsid w:val="008D5D7E"/>
    <w:rPr>
      <w:rFonts w:ascii="Times New Roman" w:eastAsia="Times New Roman" w:hAnsi="Times New Roman" w:cs="Times New Roman"/>
      <w:b/>
      <w:bCs/>
      <w:shd w:val="clear" w:color="auto" w:fill="FFFFFF"/>
    </w:rPr>
  </w:style>
  <w:style w:type="character" w:customStyle="1" w:styleId="ac">
    <w:name w:val="Подпись к таблице"/>
    <w:basedOn w:val="ab"/>
    <w:rsid w:val="008D5D7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d">
    <w:name w:val="Колонтитул_"/>
    <w:basedOn w:val="a1"/>
    <w:rsid w:val="008D5D7E"/>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basedOn w:val="ad"/>
    <w:rsid w:val="008D5D7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4">
    <w:name w:val="Заголовок №3_"/>
    <w:basedOn w:val="a1"/>
    <w:rsid w:val="008D5D7E"/>
    <w:rPr>
      <w:rFonts w:ascii="Times New Roman" w:eastAsia="Times New Roman" w:hAnsi="Times New Roman" w:cs="Times New Roman" w:hint="default"/>
      <w:b/>
      <w:bCs/>
      <w:i w:val="0"/>
      <w:iCs w:val="0"/>
      <w:smallCaps w:val="0"/>
      <w:strike w:val="0"/>
      <w:dstrike w:val="0"/>
      <w:u w:val="none"/>
      <w:effect w:val="none"/>
    </w:rPr>
  </w:style>
  <w:style w:type="character" w:customStyle="1" w:styleId="35">
    <w:name w:val="Основной текст (3)"/>
    <w:basedOn w:val="33"/>
    <w:rsid w:val="008D5D7E"/>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36">
    <w:name w:val="Заголовок №3"/>
    <w:basedOn w:val="34"/>
    <w:rsid w:val="008D5D7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8">
    <w:name w:val="Заголовок №3 + 8"/>
    <w:aliases w:val="5 pt,Курсив"/>
    <w:basedOn w:val="24"/>
    <w:rsid w:val="008D5D7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37">
    <w:name w:val="Заголовок №3 + Курсив"/>
    <w:basedOn w:val="34"/>
    <w:rsid w:val="008D5D7E"/>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7">
    <w:name w:val="Основной текст (2) + Курсив"/>
    <w:basedOn w:val="24"/>
    <w:rsid w:val="008D5D7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9">
    <w:name w:val="Заголовок №3 + Не полужирный"/>
    <w:basedOn w:val="34"/>
    <w:rsid w:val="008D5D7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pt">
    <w:name w:val="Основной текст (2) + Интервал 5 pt"/>
    <w:basedOn w:val="24"/>
    <w:rsid w:val="008D5D7E"/>
    <w:rPr>
      <w:rFonts w:ascii="Times New Roman" w:eastAsia="Times New Roman" w:hAnsi="Times New Roman" w:cs="Times New Roman" w:hint="default"/>
      <w:b w:val="0"/>
      <w:bCs w:val="0"/>
      <w:i w:val="0"/>
      <w:iCs w:val="0"/>
      <w:smallCaps w:val="0"/>
      <w:strike w:val="0"/>
      <w:dstrike w:val="0"/>
      <w:color w:val="000000"/>
      <w:spacing w:val="110"/>
      <w:w w:val="100"/>
      <w:position w:val="0"/>
      <w:sz w:val="24"/>
      <w:szCs w:val="24"/>
      <w:u w:val="none"/>
      <w:effect w:val="none"/>
      <w:lang w:val="ru-RU" w:eastAsia="ru-RU" w:bidi="ru-RU"/>
    </w:rPr>
  </w:style>
  <w:style w:type="character" w:customStyle="1" w:styleId="53">
    <w:name w:val="Основной текст (5) + Полужирный"/>
    <w:basedOn w:val="5"/>
    <w:rsid w:val="008D5D7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
    <w:rsid w:val="008D5D7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1"/>
    <w:rsid w:val="008D5D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8D5D7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
    <w:name w:val="Основной текст (2) Exact"/>
    <w:basedOn w:val="a1"/>
    <w:rsid w:val="008D5D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8">
    <w:name w:val="Подпись к таблице (2)_"/>
    <w:basedOn w:val="a1"/>
    <w:rsid w:val="008D5D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9">
    <w:name w:val="Подпись к таблице (2)"/>
    <w:basedOn w:val="28"/>
    <w:rsid w:val="008D5D7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0">
    <w:name w:val="Подпись к таблице (2) Exact"/>
    <w:basedOn w:val="a1"/>
    <w:rsid w:val="008D5D7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d"/>
    <w:rsid w:val="008D5D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Exact">
    <w:name w:val="Основной текст (4) Exact"/>
    <w:basedOn w:val="a1"/>
    <w:rsid w:val="008D5D7E"/>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1"/>
    <w:rsid w:val="008D5D7E"/>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812pt">
    <w:name w:val="Основной текст (8) + 12 pt"/>
    <w:aliases w:val="Интервал 0 pt Exact"/>
    <w:basedOn w:val="8Exact"/>
    <w:rsid w:val="008D5D7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Georgia">
    <w:name w:val="Основной текст (10) + Georgia"/>
    <w:aliases w:val="Полужирный,Курсив Exact"/>
    <w:basedOn w:val="10Exact"/>
    <w:rsid w:val="008D5D7E"/>
    <w:rPr>
      <w:rFonts w:ascii="Georgia" w:eastAsia="Georgia" w:hAnsi="Georgia" w:cs="Georgia"/>
      <w:b/>
      <w:bCs/>
      <w:i/>
      <w:iCs/>
      <w:color w:val="000000"/>
      <w:w w:val="100"/>
      <w:position w:val="0"/>
      <w:sz w:val="8"/>
      <w:szCs w:val="8"/>
      <w:shd w:val="clear" w:color="auto" w:fill="FFFFFF"/>
      <w:lang w:val="en-US" w:bidi="en-US"/>
    </w:rPr>
  </w:style>
  <w:style w:type="character" w:customStyle="1" w:styleId="612pt">
    <w:name w:val="Подпись к таблице (6) + 12 pt"/>
    <w:basedOn w:val="60"/>
    <w:rsid w:val="008D5D7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3"/>
    <w:rsid w:val="008D5D7E"/>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101">
    <w:name w:val="Подпись к таблице (10)_"/>
    <w:basedOn w:val="a1"/>
    <w:rsid w:val="008D5D7E"/>
    <w:rPr>
      <w:rFonts w:ascii="Times New Roman" w:eastAsia="Times New Roman" w:hAnsi="Times New Roman" w:cs="Times New Roman" w:hint="default"/>
      <w:b w:val="0"/>
      <w:bCs w:val="0"/>
      <w:i/>
      <w:iCs/>
      <w:smallCaps w:val="0"/>
      <w:strike w:val="0"/>
      <w:dstrike w:val="0"/>
      <w:u w:val="none"/>
      <w:effect w:val="none"/>
    </w:rPr>
  </w:style>
  <w:style w:type="character" w:customStyle="1" w:styleId="102">
    <w:name w:val="Подпись к таблице (10) + Не курсив"/>
    <w:basedOn w:val="101"/>
    <w:rsid w:val="008D5D7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03">
    <w:name w:val="Подпись к таблице (10)"/>
    <w:basedOn w:val="101"/>
    <w:rsid w:val="008D5D7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30pt">
    <w:name w:val="Подпись к таблице (3) + Интервал 0 pt"/>
    <w:basedOn w:val="31"/>
    <w:rsid w:val="008D5D7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a">
    <w:name w:val="Подпись к таблице (3) + Не полужирный"/>
    <w:aliases w:val="Не курсив,Интервал 0 pt"/>
    <w:basedOn w:val="31"/>
    <w:rsid w:val="008D5D7E"/>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FontStyle29">
    <w:name w:val="Font Style29"/>
    <w:uiPriority w:val="99"/>
    <w:rsid w:val="008D5D7E"/>
    <w:rPr>
      <w:rFonts w:ascii="Times New Roman" w:hAnsi="Times New Roman" w:cs="Times New Roman" w:hint="default"/>
      <w:sz w:val="22"/>
      <w:szCs w:val="22"/>
    </w:rPr>
  </w:style>
  <w:style w:type="character" w:customStyle="1" w:styleId="FontStyle30">
    <w:name w:val="Font Style30"/>
    <w:uiPriority w:val="99"/>
    <w:rsid w:val="008D5D7E"/>
    <w:rPr>
      <w:rFonts w:ascii="Times New Roman" w:hAnsi="Times New Roman" w:cs="Times New Roman" w:hint="default"/>
      <w:b/>
      <w:bCs/>
      <w:sz w:val="22"/>
      <w:szCs w:val="22"/>
    </w:rPr>
  </w:style>
  <w:style w:type="table" w:styleId="af">
    <w:name w:val="Table Grid"/>
    <w:basedOn w:val="a2"/>
    <w:uiPriority w:val="59"/>
    <w:rsid w:val="008D5D7E"/>
    <w:pPr>
      <w:widowControl w:val="0"/>
      <w:spacing w:after="0" w:line="240" w:lineRule="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D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No Spacing"/>
    <w:uiPriority w:val="99"/>
    <w:qFormat/>
    <w:rsid w:val="008D5D7E"/>
    <w:pPr>
      <w:spacing w:after="0" w:line="240" w:lineRule="auto"/>
    </w:pPr>
    <w:rPr>
      <w:rFonts w:eastAsiaTheme="minorHAnsi"/>
      <w:lang w:eastAsia="en-US"/>
    </w:rPr>
  </w:style>
  <w:style w:type="paragraph" w:styleId="a">
    <w:name w:val="List Number"/>
    <w:basedOn w:val="a0"/>
    <w:rsid w:val="008D5D7E"/>
    <w:pPr>
      <w:widowControl w:val="0"/>
      <w:numPr>
        <w:numId w:val="45"/>
      </w:numPr>
      <w:tabs>
        <w:tab w:val="num" w:pos="360"/>
      </w:tabs>
      <w:spacing w:after="0" w:line="240" w:lineRule="auto"/>
      <w:ind w:left="360"/>
      <w:jc w:val="both"/>
    </w:pPr>
    <w:rPr>
      <w:rFonts w:ascii="Times New Roman" w:eastAsia="Calibri" w:hAnsi="Times New Roman" w:cs="Times New Roman"/>
      <w:sz w:val="24"/>
      <w:szCs w:val="24"/>
    </w:rPr>
  </w:style>
  <w:style w:type="character" w:customStyle="1" w:styleId="apple-converted-space">
    <w:name w:val="apple-converted-space"/>
    <w:basedOn w:val="a1"/>
    <w:rsid w:val="008D5D7E"/>
  </w:style>
  <w:style w:type="character" w:styleId="af1">
    <w:name w:val="Strong"/>
    <w:basedOn w:val="a1"/>
    <w:qFormat/>
    <w:rsid w:val="008D5D7E"/>
    <w:rPr>
      <w:b/>
      <w:bCs/>
    </w:rPr>
  </w:style>
  <w:style w:type="paragraph" w:styleId="af2">
    <w:name w:val="Balloon Text"/>
    <w:basedOn w:val="a0"/>
    <w:link w:val="af3"/>
    <w:uiPriority w:val="99"/>
    <w:unhideWhenUsed/>
    <w:rsid w:val="008D5D7E"/>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1"/>
    <w:link w:val="af2"/>
    <w:uiPriority w:val="99"/>
    <w:rsid w:val="008D5D7E"/>
    <w:rPr>
      <w:rFonts w:ascii="Tahoma" w:eastAsiaTheme="minorHAnsi" w:hAnsi="Tahoma" w:cs="Tahoma"/>
      <w:sz w:val="16"/>
      <w:szCs w:val="16"/>
      <w:lang w:eastAsia="en-US"/>
    </w:rPr>
  </w:style>
  <w:style w:type="paragraph" w:customStyle="1" w:styleId="formattext">
    <w:name w:val="formattext"/>
    <w:basedOn w:val="a0"/>
    <w:rsid w:val="008D5D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PP">
    <w:name w:val="Normal PP"/>
    <w:basedOn w:val="a0"/>
    <w:rsid w:val="008D5D7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uiPriority w:val="99"/>
    <w:rsid w:val="008D5D7E"/>
  </w:style>
  <w:style w:type="character" w:customStyle="1" w:styleId="af4">
    <w:name w:val="А_основной Знак"/>
    <w:link w:val="af5"/>
    <w:locked/>
    <w:rsid w:val="008D5D7E"/>
    <w:rPr>
      <w:rFonts w:ascii="Arial" w:hAnsi="Arial"/>
      <w:sz w:val="28"/>
    </w:rPr>
  </w:style>
  <w:style w:type="paragraph" w:customStyle="1" w:styleId="af5">
    <w:name w:val="А_основной"/>
    <w:basedOn w:val="a0"/>
    <w:link w:val="af4"/>
    <w:qFormat/>
    <w:rsid w:val="008D5D7E"/>
    <w:pPr>
      <w:widowControl w:val="0"/>
      <w:autoSpaceDE w:val="0"/>
      <w:autoSpaceDN w:val="0"/>
      <w:adjustRightInd w:val="0"/>
      <w:spacing w:after="0" w:line="360" w:lineRule="auto"/>
      <w:ind w:firstLine="454"/>
      <w:jc w:val="both"/>
    </w:pPr>
    <w:rPr>
      <w:rFonts w:ascii="Arial" w:hAnsi="Arial"/>
      <w:sz w:val="28"/>
    </w:rPr>
  </w:style>
  <w:style w:type="character" w:styleId="af6">
    <w:name w:val="page number"/>
    <w:rsid w:val="008D5D7E"/>
    <w:rPr>
      <w:rFonts w:cs="Times New Roman"/>
    </w:rPr>
  </w:style>
  <w:style w:type="paragraph" w:customStyle="1" w:styleId="Zag1">
    <w:name w:val="Zag_1"/>
    <w:basedOn w:val="a0"/>
    <w:uiPriority w:val="99"/>
    <w:rsid w:val="008D5D7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3">
    <w:name w:val="Абзац списка1"/>
    <w:basedOn w:val="a0"/>
    <w:uiPriority w:val="99"/>
    <w:rsid w:val="008D5D7E"/>
    <w:pPr>
      <w:spacing w:after="0" w:line="240" w:lineRule="auto"/>
      <w:ind w:left="720" w:firstLine="709"/>
      <w:jc w:val="both"/>
    </w:pPr>
    <w:rPr>
      <w:rFonts w:ascii="Calibri" w:eastAsia="Times New Roman" w:hAnsi="Calibri" w:cs="Times New Roman"/>
      <w:lang w:eastAsia="en-US"/>
    </w:rPr>
  </w:style>
  <w:style w:type="paragraph" w:customStyle="1" w:styleId="45">
    <w:name w:val="Заг 4"/>
    <w:basedOn w:val="a0"/>
    <w:rsid w:val="008D5D7E"/>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character" w:customStyle="1" w:styleId="af7">
    <w:name w:val="Основной Знак"/>
    <w:link w:val="af8"/>
    <w:uiPriority w:val="99"/>
    <w:locked/>
    <w:rsid w:val="008D5D7E"/>
    <w:rPr>
      <w:rFonts w:ascii="NewtonCSanPin" w:hAnsi="NewtonCSanPin"/>
      <w:color w:val="000000"/>
      <w:sz w:val="21"/>
    </w:rPr>
  </w:style>
  <w:style w:type="paragraph" w:customStyle="1" w:styleId="af8">
    <w:name w:val="Основной"/>
    <w:basedOn w:val="a0"/>
    <w:link w:val="af7"/>
    <w:uiPriority w:val="99"/>
    <w:rsid w:val="008D5D7E"/>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af9">
    <w:name w:val="Буллит Знак"/>
    <w:link w:val="afa"/>
    <w:uiPriority w:val="99"/>
    <w:locked/>
    <w:rsid w:val="008D5D7E"/>
    <w:rPr>
      <w:rFonts w:ascii="NewtonCSanPin" w:hAnsi="NewtonCSanPin" w:cs="Times New Roman"/>
      <w:color w:val="000000"/>
      <w:sz w:val="21"/>
    </w:rPr>
  </w:style>
  <w:style w:type="paragraph" w:customStyle="1" w:styleId="afa">
    <w:name w:val="Буллит"/>
    <w:basedOn w:val="af8"/>
    <w:link w:val="af9"/>
    <w:uiPriority w:val="99"/>
    <w:rsid w:val="008D5D7E"/>
    <w:pPr>
      <w:ind w:firstLine="244"/>
    </w:pPr>
    <w:rPr>
      <w:rFonts w:cs="Times New Roman"/>
    </w:rPr>
  </w:style>
  <w:style w:type="paragraph" w:customStyle="1" w:styleId="Zag3">
    <w:name w:val="Zag_3"/>
    <w:basedOn w:val="a0"/>
    <w:rsid w:val="008D5D7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b">
    <w:name w:val="Ξαϋχνϋι"/>
    <w:basedOn w:val="a0"/>
    <w:uiPriority w:val="99"/>
    <w:rsid w:val="008D5D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4">
    <w:name w:val="Без интервала1"/>
    <w:link w:val="NoSpacingChar"/>
    <w:uiPriority w:val="99"/>
    <w:rsid w:val="008D5D7E"/>
    <w:pPr>
      <w:spacing w:after="0" w:line="240" w:lineRule="auto"/>
    </w:pPr>
    <w:rPr>
      <w:rFonts w:ascii="Calibri" w:eastAsia="Times New Roman" w:hAnsi="Calibri" w:cs="Times New Roman"/>
      <w:lang w:eastAsia="en-US"/>
    </w:rPr>
  </w:style>
  <w:style w:type="character" w:customStyle="1" w:styleId="FootnoteTextChar">
    <w:name w:val="Footnote Text Char"/>
    <w:uiPriority w:val="99"/>
    <w:locked/>
    <w:rsid w:val="008D5D7E"/>
    <w:rPr>
      <w:sz w:val="24"/>
      <w:lang w:val="ru-RU" w:eastAsia="ru-RU"/>
    </w:rPr>
  </w:style>
  <w:style w:type="paragraph" w:styleId="afc">
    <w:name w:val="footnote text"/>
    <w:basedOn w:val="a0"/>
    <w:link w:val="afd"/>
    <w:uiPriority w:val="99"/>
    <w:rsid w:val="008D5D7E"/>
    <w:pPr>
      <w:spacing w:after="0" w:line="240" w:lineRule="auto"/>
    </w:pPr>
    <w:rPr>
      <w:rFonts w:ascii="Calibri" w:eastAsia="Times New Roman" w:hAnsi="Calibri" w:cs="Times New Roman"/>
      <w:sz w:val="20"/>
      <w:szCs w:val="20"/>
      <w:lang w:eastAsia="en-US"/>
    </w:rPr>
  </w:style>
  <w:style w:type="character" w:customStyle="1" w:styleId="afd">
    <w:name w:val="Текст сноски Знак"/>
    <w:basedOn w:val="a1"/>
    <w:link w:val="afc"/>
    <w:uiPriority w:val="99"/>
    <w:rsid w:val="008D5D7E"/>
    <w:rPr>
      <w:rFonts w:ascii="Calibri" w:eastAsia="Times New Roman" w:hAnsi="Calibri" w:cs="Times New Roman"/>
      <w:sz w:val="20"/>
      <w:szCs w:val="20"/>
      <w:lang w:eastAsia="en-US"/>
    </w:rPr>
  </w:style>
  <w:style w:type="character" w:styleId="afe">
    <w:name w:val="footnote reference"/>
    <w:uiPriority w:val="99"/>
    <w:rsid w:val="008D5D7E"/>
    <w:rPr>
      <w:rFonts w:cs="Times New Roman"/>
      <w:vertAlign w:val="superscript"/>
    </w:rPr>
  </w:style>
  <w:style w:type="character" w:customStyle="1" w:styleId="NoSpacingChar">
    <w:name w:val="No Spacing Char"/>
    <w:link w:val="14"/>
    <w:uiPriority w:val="99"/>
    <w:locked/>
    <w:rsid w:val="008D5D7E"/>
    <w:rPr>
      <w:rFonts w:ascii="Calibri" w:eastAsia="Times New Roman" w:hAnsi="Calibri" w:cs="Times New Roman"/>
      <w:lang w:eastAsia="en-US"/>
    </w:rPr>
  </w:style>
  <w:style w:type="paragraph" w:customStyle="1" w:styleId="ParagraphStyle">
    <w:name w:val="Paragraph Style"/>
    <w:uiPriority w:val="99"/>
    <w:rsid w:val="008D5D7E"/>
    <w:pPr>
      <w:suppressAutoHyphens/>
      <w:autoSpaceDE w:val="0"/>
      <w:spacing w:after="0" w:line="240" w:lineRule="auto"/>
    </w:pPr>
    <w:rPr>
      <w:rFonts w:ascii="Arial" w:eastAsia="Times New Roman" w:hAnsi="Arial" w:cs="Arial"/>
      <w:sz w:val="24"/>
      <w:szCs w:val="24"/>
      <w:lang w:eastAsia="ar-SA"/>
    </w:rPr>
  </w:style>
  <w:style w:type="paragraph" w:styleId="aff">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0"/>
    <w:link w:val="aff0"/>
    <w:qFormat/>
    <w:rsid w:val="008D5D7E"/>
    <w:pPr>
      <w:spacing w:before="100" w:beforeAutospacing="1" w:after="100" w:afterAutospacing="1" w:line="240" w:lineRule="auto"/>
    </w:pPr>
    <w:rPr>
      <w:rFonts w:ascii="Times New Roman" w:eastAsia="Times New Roman" w:hAnsi="Times New Roman" w:cs="Times New Roman"/>
      <w:sz w:val="24"/>
      <w:szCs w:val="20"/>
      <w:lang w:eastAsia="en-US"/>
    </w:rPr>
  </w:style>
  <w:style w:type="paragraph" w:customStyle="1" w:styleId="aff1">
    <w:name w:val="Подзаг"/>
    <w:basedOn w:val="af8"/>
    <w:rsid w:val="008D5D7E"/>
    <w:pPr>
      <w:spacing w:before="113" w:after="28"/>
      <w:jc w:val="center"/>
    </w:pPr>
    <w:rPr>
      <w:b/>
      <w:bCs/>
      <w:i/>
      <w:iCs/>
      <w:szCs w:val="21"/>
    </w:rPr>
  </w:style>
  <w:style w:type="paragraph" w:customStyle="1" w:styleId="zag4">
    <w:name w:val="zag_4"/>
    <w:basedOn w:val="a0"/>
    <w:uiPriority w:val="99"/>
    <w:rsid w:val="008D5D7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Osnova">
    <w:name w:val="Osnova"/>
    <w:basedOn w:val="a0"/>
    <w:rsid w:val="008D5D7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1">
    <w:name w:val="Абзац списка11"/>
    <w:basedOn w:val="a0"/>
    <w:rsid w:val="008D5D7E"/>
    <w:pPr>
      <w:ind w:left="720"/>
    </w:pPr>
    <w:rPr>
      <w:rFonts w:ascii="Calibri" w:eastAsia="Times New Roman" w:hAnsi="Calibri" w:cs="Times New Roman"/>
      <w:kern w:val="2"/>
      <w:lang w:val="en-US" w:eastAsia="ar-SA"/>
    </w:rPr>
  </w:style>
  <w:style w:type="character" w:styleId="aff2">
    <w:name w:val="Emphasis"/>
    <w:uiPriority w:val="20"/>
    <w:qFormat/>
    <w:rsid w:val="008D5D7E"/>
    <w:rPr>
      <w:rFonts w:ascii="Times New Roman" w:hAnsi="Times New Roman" w:cs="Times New Roman"/>
      <w:i/>
      <w:iCs/>
    </w:rPr>
  </w:style>
  <w:style w:type="paragraph" w:customStyle="1" w:styleId="western">
    <w:name w:val="western"/>
    <w:basedOn w:val="a0"/>
    <w:uiPriority w:val="99"/>
    <w:rsid w:val="008D5D7E"/>
    <w:pPr>
      <w:spacing w:before="100" w:beforeAutospacing="1" w:after="0" w:line="240" w:lineRule="auto"/>
    </w:pPr>
    <w:rPr>
      <w:rFonts w:ascii="Times New Roman" w:eastAsia="Times New Roman" w:hAnsi="Times New Roman" w:cs="Times New Roman"/>
      <w:color w:val="000000"/>
      <w:sz w:val="28"/>
      <w:szCs w:val="28"/>
    </w:rPr>
  </w:style>
  <w:style w:type="paragraph" w:customStyle="1" w:styleId="Standard">
    <w:name w:val="Standard"/>
    <w:rsid w:val="008D5D7E"/>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f3">
    <w:name w:val="Сноска"/>
    <w:basedOn w:val="af8"/>
    <w:rsid w:val="008D5D7E"/>
    <w:pPr>
      <w:spacing w:line="174" w:lineRule="atLeast"/>
    </w:pPr>
    <w:rPr>
      <w:sz w:val="17"/>
      <w:szCs w:val="17"/>
    </w:rPr>
  </w:style>
  <w:style w:type="character" w:customStyle="1" w:styleId="15">
    <w:name w:val="Сноска1"/>
    <w:rsid w:val="008D5D7E"/>
    <w:rPr>
      <w:rFonts w:ascii="Times New Roman" w:hAnsi="Times New Roman"/>
      <w:vertAlign w:val="superscript"/>
    </w:rPr>
  </w:style>
  <w:style w:type="paragraph" w:customStyle="1" w:styleId="msonormalcxspmiddle">
    <w:name w:val="msonormalcxspmiddle"/>
    <w:basedOn w:val="a0"/>
    <w:rsid w:val="008D5D7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ff4">
    <w:name w:val="Знак Знак"/>
    <w:uiPriority w:val="99"/>
    <w:locked/>
    <w:rsid w:val="008D5D7E"/>
    <w:rPr>
      <w:sz w:val="24"/>
    </w:rPr>
  </w:style>
  <w:style w:type="paragraph" w:customStyle="1" w:styleId="aff5">
    <w:name w:val="Буллит Курсив"/>
    <w:basedOn w:val="afa"/>
    <w:link w:val="aff6"/>
    <w:uiPriority w:val="99"/>
    <w:rsid w:val="008D5D7E"/>
    <w:pPr>
      <w:textAlignment w:val="center"/>
    </w:pPr>
    <w:rPr>
      <w:i/>
    </w:rPr>
  </w:style>
  <w:style w:type="paragraph" w:customStyle="1" w:styleId="21">
    <w:name w:val="Средняя сетка 21"/>
    <w:basedOn w:val="a0"/>
    <w:uiPriority w:val="1"/>
    <w:qFormat/>
    <w:rsid w:val="008D5D7E"/>
    <w:pPr>
      <w:numPr>
        <w:numId w:val="53"/>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6">
    <w:name w:val="Буллит Курсив Знак"/>
    <w:link w:val="aff5"/>
    <w:uiPriority w:val="99"/>
    <w:locked/>
    <w:rsid w:val="008D5D7E"/>
    <w:rPr>
      <w:rFonts w:ascii="NewtonCSanPin" w:hAnsi="NewtonCSanPin" w:cs="Times New Roman"/>
      <w:i/>
      <w:color w:val="000000"/>
      <w:sz w:val="21"/>
    </w:rPr>
  </w:style>
  <w:style w:type="character" w:customStyle="1" w:styleId="c4">
    <w:name w:val="c4"/>
    <w:uiPriority w:val="99"/>
    <w:rsid w:val="008D5D7E"/>
    <w:rPr>
      <w:rFonts w:cs="Times New Roman"/>
    </w:rPr>
  </w:style>
  <w:style w:type="paragraph" w:customStyle="1" w:styleId="Textbody">
    <w:name w:val="Text body"/>
    <w:basedOn w:val="a0"/>
    <w:rsid w:val="008D5D7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3c4">
    <w:name w:val="c3 c4"/>
    <w:uiPriority w:val="99"/>
    <w:rsid w:val="008D5D7E"/>
    <w:rPr>
      <w:rFonts w:cs="Times New Roman"/>
    </w:rPr>
  </w:style>
  <w:style w:type="character" w:customStyle="1" w:styleId="c5c23c4">
    <w:name w:val="c5 c23 c4"/>
    <w:uiPriority w:val="99"/>
    <w:rsid w:val="008D5D7E"/>
    <w:rPr>
      <w:rFonts w:cs="Times New Roman"/>
    </w:rPr>
  </w:style>
  <w:style w:type="paragraph" w:customStyle="1" w:styleId="Style15">
    <w:name w:val="Style15"/>
    <w:basedOn w:val="a0"/>
    <w:uiPriority w:val="99"/>
    <w:rsid w:val="008D5D7E"/>
    <w:pPr>
      <w:widowControl w:val="0"/>
      <w:autoSpaceDE w:val="0"/>
      <w:autoSpaceDN w:val="0"/>
      <w:adjustRightInd w:val="0"/>
      <w:spacing w:after="0" w:line="274" w:lineRule="exact"/>
      <w:jc w:val="both"/>
    </w:pPr>
    <w:rPr>
      <w:rFonts w:ascii="Calibri" w:eastAsia="Times New Roman" w:hAnsi="Calibri" w:cs="Times New Roman"/>
      <w:sz w:val="24"/>
      <w:szCs w:val="24"/>
    </w:rPr>
  </w:style>
  <w:style w:type="character" w:customStyle="1" w:styleId="FontStyle25">
    <w:name w:val="Font Style25"/>
    <w:uiPriority w:val="99"/>
    <w:rsid w:val="008D5D7E"/>
    <w:rPr>
      <w:rFonts w:ascii="Times New Roman" w:hAnsi="Times New Roman" w:cs="Times New Roman"/>
      <w:sz w:val="24"/>
      <w:szCs w:val="24"/>
    </w:rPr>
  </w:style>
  <w:style w:type="paragraph" w:customStyle="1" w:styleId="16">
    <w:name w:val="Обычный (веб)1"/>
    <w:basedOn w:val="a0"/>
    <w:uiPriority w:val="99"/>
    <w:rsid w:val="008D5D7E"/>
    <w:pPr>
      <w:suppressAutoHyphens/>
      <w:spacing w:before="28" w:after="28" w:line="100" w:lineRule="atLeast"/>
    </w:pPr>
    <w:rPr>
      <w:rFonts w:ascii="Times New Roman" w:eastAsia="Times New Roman" w:hAnsi="Times New Roman" w:cs="Times New Roman"/>
      <w:sz w:val="24"/>
      <w:szCs w:val="24"/>
      <w:lang w:eastAsia="zh-CN"/>
    </w:rPr>
  </w:style>
  <w:style w:type="paragraph" w:customStyle="1" w:styleId="aff7">
    <w:name w:val="А ОСН ТЕКСТ"/>
    <w:basedOn w:val="a0"/>
    <w:link w:val="aff8"/>
    <w:rsid w:val="008D5D7E"/>
    <w:pPr>
      <w:spacing w:after="0" w:line="360" w:lineRule="auto"/>
      <w:ind w:firstLine="454"/>
      <w:jc w:val="both"/>
    </w:pPr>
    <w:rPr>
      <w:rFonts w:ascii="Times New Roman" w:eastAsia="Times New Roman" w:hAnsi="Times New Roman" w:cs="Times New Roman"/>
      <w:color w:val="000000"/>
      <w:sz w:val="28"/>
      <w:szCs w:val="20"/>
      <w:lang w:eastAsia="en-US"/>
    </w:rPr>
  </w:style>
  <w:style w:type="character" w:customStyle="1" w:styleId="aff8">
    <w:name w:val="А ОСН ТЕКСТ Знак"/>
    <w:link w:val="aff7"/>
    <w:locked/>
    <w:rsid w:val="008D5D7E"/>
    <w:rPr>
      <w:rFonts w:ascii="Times New Roman" w:eastAsia="Times New Roman" w:hAnsi="Times New Roman" w:cs="Times New Roman"/>
      <w:color w:val="000000"/>
      <w:sz w:val="28"/>
      <w:szCs w:val="20"/>
      <w:lang w:eastAsia="en-US"/>
    </w:rPr>
  </w:style>
  <w:style w:type="character" w:customStyle="1" w:styleId="BodyTextChar">
    <w:name w:val="Body Text Char"/>
    <w:uiPriority w:val="99"/>
    <w:locked/>
    <w:rsid w:val="008D5D7E"/>
    <w:rPr>
      <w:rFonts w:ascii="Century Schoolbook" w:hAnsi="Century Schoolbook"/>
      <w:sz w:val="24"/>
      <w:shd w:val="clear" w:color="auto" w:fill="FFFFFF"/>
    </w:rPr>
  </w:style>
  <w:style w:type="paragraph" w:styleId="aff9">
    <w:name w:val="Body Text"/>
    <w:basedOn w:val="a0"/>
    <w:link w:val="affa"/>
    <w:rsid w:val="008D5D7E"/>
    <w:pPr>
      <w:shd w:val="clear" w:color="auto" w:fill="FFFFFF"/>
      <w:spacing w:before="360" w:after="0" w:line="278" w:lineRule="exact"/>
      <w:ind w:hanging="300"/>
    </w:pPr>
    <w:rPr>
      <w:rFonts w:ascii="Calibri" w:eastAsia="Times New Roman" w:hAnsi="Calibri" w:cs="Times New Roman"/>
      <w:lang w:eastAsia="en-US"/>
    </w:rPr>
  </w:style>
  <w:style w:type="character" w:customStyle="1" w:styleId="affa">
    <w:name w:val="Основной текст Знак"/>
    <w:basedOn w:val="a1"/>
    <w:link w:val="aff9"/>
    <w:rsid w:val="008D5D7E"/>
    <w:rPr>
      <w:rFonts w:ascii="Calibri" w:eastAsia="Times New Roman" w:hAnsi="Calibri" w:cs="Times New Roman"/>
      <w:shd w:val="clear" w:color="auto" w:fill="FFFFFF"/>
      <w:lang w:eastAsia="en-US"/>
    </w:rPr>
  </w:style>
  <w:style w:type="character" w:customStyle="1" w:styleId="BodyTextChar1">
    <w:name w:val="Body Text Char1"/>
    <w:uiPriority w:val="99"/>
    <w:semiHidden/>
    <w:locked/>
    <w:rsid w:val="008D5D7E"/>
    <w:rPr>
      <w:rFonts w:ascii="Calibri" w:hAnsi="Calibri" w:cs="Calibri"/>
      <w:lang w:eastAsia="en-US"/>
    </w:rPr>
  </w:style>
  <w:style w:type="character" w:customStyle="1" w:styleId="3b">
    <w:name w:val="Основной текст + Полужирный3"/>
    <w:aliases w:val="Курсив7"/>
    <w:uiPriority w:val="99"/>
    <w:rsid w:val="008D5D7E"/>
    <w:rPr>
      <w:rFonts w:ascii="Times New Roman" w:hAnsi="Times New Roman"/>
      <w:b/>
      <w:i/>
      <w:spacing w:val="0"/>
      <w:sz w:val="22"/>
    </w:rPr>
  </w:style>
  <w:style w:type="character" w:customStyle="1" w:styleId="527">
    <w:name w:val="Заголовок №527"/>
    <w:uiPriority w:val="99"/>
    <w:rsid w:val="008D5D7E"/>
    <w:rPr>
      <w:rFonts w:ascii="Times New Roman" w:hAnsi="Times New Roman"/>
      <w:b/>
      <w:i/>
      <w:spacing w:val="0"/>
      <w:sz w:val="22"/>
    </w:rPr>
  </w:style>
  <w:style w:type="character" w:customStyle="1" w:styleId="510">
    <w:name w:val="Заголовок №5 + Не полужирный1"/>
    <w:aliases w:val="Не курсив9"/>
    <w:uiPriority w:val="99"/>
    <w:rsid w:val="008D5D7E"/>
    <w:rPr>
      <w:rFonts w:ascii="Times New Roman" w:hAnsi="Times New Roman"/>
      <w:b/>
      <w:i/>
      <w:spacing w:val="0"/>
      <w:sz w:val="22"/>
    </w:rPr>
  </w:style>
  <w:style w:type="character" w:customStyle="1" w:styleId="aff0">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locked/>
    <w:rsid w:val="008D5D7E"/>
    <w:rPr>
      <w:rFonts w:ascii="Times New Roman" w:eastAsia="Times New Roman" w:hAnsi="Times New Roman" w:cs="Times New Roman"/>
      <w:sz w:val="24"/>
      <w:szCs w:val="20"/>
      <w:lang w:eastAsia="en-US"/>
    </w:rPr>
  </w:style>
  <w:style w:type="paragraph" w:customStyle="1" w:styleId="Zag2">
    <w:name w:val="Zag_2"/>
    <w:basedOn w:val="a0"/>
    <w:rsid w:val="008D5D7E"/>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rPr>
  </w:style>
  <w:style w:type="character" w:customStyle="1" w:styleId="affb">
    <w:name w:val="А_заголовок Знак"/>
    <w:link w:val="affc"/>
    <w:locked/>
    <w:rsid w:val="008D5D7E"/>
    <w:rPr>
      <w:rFonts w:ascii="Calibri" w:hAnsi="Calibri"/>
      <w:i/>
      <w:sz w:val="28"/>
    </w:rPr>
  </w:style>
  <w:style w:type="paragraph" w:customStyle="1" w:styleId="affc">
    <w:name w:val="А_заголовок"/>
    <w:basedOn w:val="af5"/>
    <w:link w:val="affb"/>
    <w:qFormat/>
    <w:rsid w:val="008D5D7E"/>
    <w:pPr>
      <w:jc w:val="center"/>
    </w:pPr>
    <w:rPr>
      <w:rFonts w:ascii="Calibri" w:hAnsi="Calibri"/>
      <w:i/>
    </w:rPr>
  </w:style>
  <w:style w:type="paragraph" w:styleId="affd">
    <w:name w:val="Subtitle"/>
    <w:basedOn w:val="a0"/>
    <w:next w:val="a0"/>
    <w:link w:val="affe"/>
    <w:qFormat/>
    <w:rsid w:val="008D5D7E"/>
    <w:pPr>
      <w:spacing w:after="0" w:line="360" w:lineRule="auto"/>
      <w:outlineLvl w:val="1"/>
    </w:pPr>
    <w:rPr>
      <w:rFonts w:ascii="Calibri" w:eastAsia="MS Gothic" w:hAnsi="Calibri" w:cs="Times New Roman"/>
      <w:b/>
      <w:sz w:val="24"/>
      <w:szCs w:val="20"/>
    </w:rPr>
  </w:style>
  <w:style w:type="character" w:customStyle="1" w:styleId="affe">
    <w:name w:val="Подзаголовок Знак"/>
    <w:basedOn w:val="a1"/>
    <w:link w:val="affd"/>
    <w:rsid w:val="008D5D7E"/>
    <w:rPr>
      <w:rFonts w:ascii="Calibri" w:eastAsia="MS Gothic" w:hAnsi="Calibri" w:cs="Times New Roman"/>
      <w:b/>
      <w:sz w:val="24"/>
      <w:szCs w:val="20"/>
    </w:rPr>
  </w:style>
  <w:style w:type="character" w:customStyle="1" w:styleId="SubtitleChar">
    <w:name w:val="Subtitle Char"/>
    <w:uiPriority w:val="99"/>
    <w:locked/>
    <w:rsid w:val="008D5D7E"/>
    <w:rPr>
      <w:rFonts w:ascii="Cambria" w:hAnsi="Cambria" w:cs="Times New Roman"/>
      <w:sz w:val="24"/>
      <w:szCs w:val="24"/>
      <w:lang w:eastAsia="en-US"/>
    </w:rPr>
  </w:style>
  <w:style w:type="paragraph" w:customStyle="1" w:styleId="2a">
    <w:name w:val="Без интервала2"/>
    <w:basedOn w:val="a0"/>
    <w:link w:val="afff"/>
    <w:autoRedefine/>
    <w:uiPriority w:val="1"/>
    <w:qFormat/>
    <w:rsid w:val="008D5D7E"/>
    <w:pPr>
      <w:spacing w:after="0" w:line="240" w:lineRule="auto"/>
    </w:pPr>
    <w:rPr>
      <w:rFonts w:ascii="Times New Roman" w:eastAsia="Times New Roman" w:hAnsi="Times New Roman" w:cs="Times New Roman"/>
      <w:sz w:val="24"/>
      <w:szCs w:val="20"/>
      <w:lang w:eastAsia="en-US"/>
    </w:rPr>
  </w:style>
  <w:style w:type="character" w:customStyle="1" w:styleId="afff">
    <w:name w:val="Без интервала Знак"/>
    <w:link w:val="2a"/>
    <w:uiPriority w:val="1"/>
    <w:locked/>
    <w:rsid w:val="008D5D7E"/>
    <w:rPr>
      <w:rFonts w:ascii="Times New Roman" w:eastAsia="Times New Roman" w:hAnsi="Times New Roman" w:cs="Times New Roman"/>
      <w:sz w:val="24"/>
      <w:szCs w:val="20"/>
      <w:lang w:eastAsia="en-US"/>
    </w:rPr>
  </w:style>
  <w:style w:type="paragraph" w:customStyle="1" w:styleId="2b">
    <w:name w:val="Абзац списка2"/>
    <w:basedOn w:val="a0"/>
    <w:qFormat/>
    <w:rsid w:val="008D5D7E"/>
    <w:pPr>
      <w:suppressAutoHyphens/>
      <w:ind w:left="720"/>
    </w:pPr>
    <w:rPr>
      <w:rFonts w:ascii="Calibri" w:eastAsia="Times New Roman" w:hAnsi="Calibri" w:cs="Calibri"/>
      <w:lang w:eastAsia="zh-CN"/>
    </w:rPr>
  </w:style>
  <w:style w:type="paragraph" w:customStyle="1" w:styleId="1-21">
    <w:name w:val="Средняя сетка 1 - Акцент 21"/>
    <w:basedOn w:val="a0"/>
    <w:link w:val="1-2"/>
    <w:uiPriority w:val="34"/>
    <w:qFormat/>
    <w:rsid w:val="008D5D7E"/>
    <w:pPr>
      <w:spacing w:after="0" w:line="240" w:lineRule="auto"/>
      <w:ind w:left="720"/>
      <w:contextualSpacing/>
    </w:pPr>
    <w:rPr>
      <w:rFonts w:ascii="Calibri" w:eastAsia="Times New Roman" w:hAnsi="Calibri" w:cs="Times New Roman"/>
      <w:sz w:val="24"/>
      <w:szCs w:val="20"/>
      <w:lang w:eastAsia="en-US"/>
    </w:rPr>
  </w:style>
  <w:style w:type="character" w:customStyle="1" w:styleId="1-2">
    <w:name w:val="Средняя сетка 1 - Акцент 2 Знак"/>
    <w:link w:val="1-21"/>
    <w:uiPriority w:val="34"/>
    <w:locked/>
    <w:rsid w:val="008D5D7E"/>
    <w:rPr>
      <w:rFonts w:ascii="Calibri" w:eastAsia="Times New Roman" w:hAnsi="Calibri" w:cs="Times New Roman"/>
      <w:sz w:val="24"/>
      <w:szCs w:val="20"/>
      <w:lang w:eastAsia="en-US"/>
    </w:rPr>
  </w:style>
  <w:style w:type="paragraph" w:customStyle="1" w:styleId="afff0">
    <w:name w:val="О_Т"/>
    <w:basedOn w:val="a0"/>
    <w:link w:val="afff1"/>
    <w:rsid w:val="008D5D7E"/>
    <w:pPr>
      <w:spacing w:after="0" w:line="288" w:lineRule="auto"/>
      <w:ind w:firstLine="539"/>
      <w:jc w:val="both"/>
    </w:pPr>
    <w:rPr>
      <w:rFonts w:ascii="Arial" w:eastAsia="Times New Roman" w:hAnsi="Arial" w:cs="Times New Roman"/>
      <w:sz w:val="28"/>
      <w:szCs w:val="20"/>
      <w:lang w:eastAsia="en-US"/>
    </w:rPr>
  </w:style>
  <w:style w:type="character" w:customStyle="1" w:styleId="afff1">
    <w:name w:val="О_Т Знак"/>
    <w:link w:val="afff0"/>
    <w:locked/>
    <w:rsid w:val="008D5D7E"/>
    <w:rPr>
      <w:rFonts w:ascii="Arial" w:eastAsia="Times New Roman" w:hAnsi="Arial" w:cs="Times New Roman"/>
      <w:sz w:val="28"/>
      <w:szCs w:val="20"/>
      <w:lang w:eastAsia="en-US"/>
    </w:rPr>
  </w:style>
  <w:style w:type="paragraph" w:customStyle="1" w:styleId="dash041e005f0431005f044b005f0447005f043d005f044b005f0439">
    <w:name w:val="dash041e_005f0431_005f044b_005f0447_005f043d_005f044b_005f0439"/>
    <w:basedOn w:val="a0"/>
    <w:rsid w:val="008D5D7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D5D7E"/>
  </w:style>
  <w:style w:type="paragraph" w:customStyle="1" w:styleId="-12">
    <w:name w:val="Цветной список - Акцент 12"/>
    <w:basedOn w:val="a0"/>
    <w:qFormat/>
    <w:rsid w:val="008D5D7E"/>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D5D7E"/>
    <w:rPr>
      <w:rFonts w:ascii="Times New Roman" w:hAnsi="Times New Roman"/>
      <w:sz w:val="24"/>
      <w:u w:val="none"/>
      <w:effect w:val="none"/>
    </w:rPr>
  </w:style>
  <w:style w:type="paragraph" w:customStyle="1" w:styleId="-11">
    <w:name w:val="Цветной список - Акцент 11"/>
    <w:basedOn w:val="a0"/>
    <w:link w:val="-1"/>
    <w:uiPriority w:val="34"/>
    <w:qFormat/>
    <w:rsid w:val="008D5D7E"/>
    <w:pPr>
      <w:ind w:left="720"/>
      <w:contextualSpacing/>
    </w:pPr>
    <w:rPr>
      <w:rFonts w:ascii="Calibri" w:eastAsia="Times New Roman" w:hAnsi="Calibri" w:cs="Times New Roman"/>
      <w:szCs w:val="20"/>
      <w:lang w:eastAsia="en-US"/>
    </w:rPr>
  </w:style>
  <w:style w:type="character" w:customStyle="1" w:styleId="-1">
    <w:name w:val="Цветной список - Акцент 1 Знак"/>
    <w:link w:val="-11"/>
    <w:uiPriority w:val="34"/>
    <w:locked/>
    <w:rsid w:val="008D5D7E"/>
    <w:rPr>
      <w:rFonts w:ascii="Calibri" w:eastAsia="Times New Roman" w:hAnsi="Calibri" w:cs="Times New Roman"/>
      <w:szCs w:val="20"/>
      <w:lang w:eastAsia="en-US"/>
    </w:rPr>
  </w:style>
  <w:style w:type="paragraph" w:customStyle="1" w:styleId="220">
    <w:name w:val="Основной текст 22"/>
    <w:basedOn w:val="a0"/>
    <w:rsid w:val="008D5D7E"/>
    <w:pPr>
      <w:spacing w:after="0" w:line="240" w:lineRule="auto"/>
      <w:ind w:firstLine="709"/>
      <w:jc w:val="both"/>
    </w:pPr>
    <w:rPr>
      <w:rFonts w:ascii="Times New Roman" w:eastAsia="Times New Roman" w:hAnsi="Times New Roman" w:cs="Times New Roman"/>
      <w:sz w:val="24"/>
      <w:szCs w:val="24"/>
    </w:rPr>
  </w:style>
  <w:style w:type="character" w:customStyle="1" w:styleId="17">
    <w:name w:val="Основной текст Знак1"/>
    <w:uiPriority w:val="99"/>
    <w:semiHidden/>
    <w:rsid w:val="008D5D7E"/>
    <w:rPr>
      <w:rFonts w:cs="Times New Roman"/>
    </w:rPr>
  </w:style>
  <w:style w:type="character" w:customStyle="1" w:styleId="afff2">
    <w:name w:val="А_сноска Знак"/>
    <w:link w:val="afff3"/>
    <w:uiPriority w:val="99"/>
    <w:locked/>
    <w:rsid w:val="008D5D7E"/>
    <w:rPr>
      <w:rFonts w:ascii="Calibri" w:hAnsi="Calibri"/>
      <w:sz w:val="24"/>
    </w:rPr>
  </w:style>
  <w:style w:type="paragraph" w:customStyle="1" w:styleId="afff3">
    <w:name w:val="А_сноска"/>
    <w:basedOn w:val="afc"/>
    <w:link w:val="afff2"/>
    <w:uiPriority w:val="99"/>
    <w:rsid w:val="008D5D7E"/>
    <w:pPr>
      <w:widowControl w:val="0"/>
      <w:autoSpaceDE w:val="0"/>
      <w:autoSpaceDN w:val="0"/>
      <w:adjustRightInd w:val="0"/>
      <w:ind w:firstLine="454"/>
      <w:jc w:val="both"/>
    </w:pPr>
    <w:rPr>
      <w:rFonts w:eastAsiaTheme="minorEastAsia" w:cstheme="minorBidi"/>
      <w:sz w:val="24"/>
      <w:szCs w:val="22"/>
      <w:lang w:eastAsia="ru-RU"/>
    </w:rPr>
  </w:style>
  <w:style w:type="paragraph" w:customStyle="1" w:styleId="default0">
    <w:name w:val="default"/>
    <w:basedOn w:val="a0"/>
    <w:uiPriority w:val="99"/>
    <w:rsid w:val="008D5D7E"/>
    <w:pPr>
      <w:spacing w:after="0" w:line="240" w:lineRule="auto"/>
    </w:pPr>
    <w:rPr>
      <w:rFonts w:ascii="Calibri" w:eastAsia="Times New Roman" w:hAnsi="Calibri" w:cs="Times New Roman"/>
      <w:sz w:val="24"/>
      <w:szCs w:val="24"/>
    </w:rPr>
  </w:style>
  <w:style w:type="character" w:customStyle="1" w:styleId="default005f005fchar1char1">
    <w:name w:val="default_005f_005fchar1__char1"/>
    <w:uiPriority w:val="99"/>
    <w:rsid w:val="008D5D7E"/>
    <w:rPr>
      <w:rFonts w:ascii="Times New Roman" w:hAnsi="Times New Roman"/>
      <w:sz w:val="24"/>
      <w:u w:val="none"/>
      <w:effect w:val="none"/>
    </w:rPr>
  </w:style>
  <w:style w:type="paragraph" w:customStyle="1" w:styleId="afff4">
    <w:name w:val="Базовый"/>
    <w:uiPriority w:val="99"/>
    <w:rsid w:val="008D5D7E"/>
    <w:pPr>
      <w:widowControl w:val="0"/>
      <w:tabs>
        <w:tab w:val="left" w:pos="708"/>
      </w:tabs>
      <w:suppressAutoHyphens/>
    </w:pPr>
    <w:rPr>
      <w:rFonts w:ascii="Calibri" w:eastAsia="SimSun" w:hAnsi="Calibri" w:cs="Mangal"/>
      <w:color w:val="00000A"/>
      <w:sz w:val="24"/>
      <w:szCs w:val="24"/>
      <w:lang w:eastAsia="zh-CN" w:bidi="hi-IN"/>
    </w:rPr>
  </w:style>
  <w:style w:type="character" w:customStyle="1" w:styleId="NormalWebChar1">
    <w:name w:val="Normal (Web) Char1"/>
    <w:aliases w:val="Normal (Web) Char Char"/>
    <w:uiPriority w:val="99"/>
    <w:locked/>
    <w:rsid w:val="008D5D7E"/>
    <w:rPr>
      <w:rFonts w:ascii="Times New Roman" w:eastAsia="MS Gothic" w:hAnsi="Times New Roman"/>
      <w:sz w:val="24"/>
      <w:lang w:eastAsia="en-US"/>
    </w:rPr>
  </w:style>
  <w:style w:type="paragraph" w:styleId="afff5">
    <w:name w:val="annotation text"/>
    <w:basedOn w:val="a0"/>
    <w:link w:val="afff6"/>
    <w:uiPriority w:val="99"/>
    <w:rsid w:val="008D5D7E"/>
    <w:pPr>
      <w:spacing w:after="0" w:line="240" w:lineRule="auto"/>
    </w:pPr>
    <w:rPr>
      <w:rFonts w:ascii="Times New Roman" w:eastAsia="Times New Roman" w:hAnsi="Times New Roman" w:cs="Times New Roman"/>
      <w:sz w:val="20"/>
      <w:szCs w:val="20"/>
    </w:rPr>
  </w:style>
  <w:style w:type="character" w:customStyle="1" w:styleId="afff6">
    <w:name w:val="Текст примечания Знак"/>
    <w:basedOn w:val="a1"/>
    <w:link w:val="afff5"/>
    <w:uiPriority w:val="99"/>
    <w:rsid w:val="008D5D7E"/>
    <w:rPr>
      <w:rFonts w:ascii="Times New Roman" w:eastAsia="Times New Roman" w:hAnsi="Times New Roman" w:cs="Times New Roman"/>
      <w:sz w:val="20"/>
      <w:szCs w:val="20"/>
    </w:rPr>
  </w:style>
  <w:style w:type="character" w:customStyle="1" w:styleId="CommentTextChar">
    <w:name w:val="Comment Text Char"/>
    <w:uiPriority w:val="99"/>
    <w:semiHidden/>
    <w:locked/>
    <w:rsid w:val="008D5D7E"/>
    <w:rPr>
      <w:rFonts w:ascii="Calibri" w:hAnsi="Calibri" w:cs="Calibri"/>
      <w:sz w:val="20"/>
      <w:szCs w:val="20"/>
      <w:lang w:eastAsia="en-US"/>
    </w:rPr>
  </w:style>
  <w:style w:type="character" w:customStyle="1" w:styleId="aa">
    <w:name w:val="Абзац списка Знак"/>
    <w:link w:val="a9"/>
    <w:uiPriority w:val="34"/>
    <w:locked/>
    <w:rsid w:val="008D5D7E"/>
    <w:rPr>
      <w:rFonts w:ascii="Arial Unicode MS" w:eastAsia="Arial Unicode MS" w:hAnsi="Arial Unicode MS" w:cs="Arial Unicode MS"/>
      <w:color w:val="000000"/>
      <w:sz w:val="24"/>
      <w:szCs w:val="24"/>
      <w:lang w:bidi="ru-RU"/>
    </w:rPr>
  </w:style>
  <w:style w:type="character" w:customStyle="1" w:styleId="apple-style-span">
    <w:name w:val="apple-style-span"/>
    <w:basedOn w:val="a1"/>
    <w:rsid w:val="008D5D7E"/>
  </w:style>
  <w:style w:type="paragraph" w:customStyle="1" w:styleId="heading3aa">
    <w:name w:val="heading3aa"/>
    <w:basedOn w:val="a0"/>
    <w:rsid w:val="008D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0">
    <w:name w:val="af0"/>
    <w:basedOn w:val="a0"/>
    <w:rsid w:val="008D5D7E"/>
    <w:pPr>
      <w:spacing w:before="100" w:beforeAutospacing="1" w:after="100" w:afterAutospacing="1" w:line="240" w:lineRule="auto"/>
    </w:pPr>
    <w:rPr>
      <w:rFonts w:ascii="Times New Roman" w:eastAsia="Times New Roman" w:hAnsi="Times New Roman" w:cs="Times New Roman"/>
      <w:sz w:val="24"/>
      <w:szCs w:val="24"/>
    </w:rPr>
  </w:style>
  <w:style w:type="paragraph" w:styleId="2c">
    <w:name w:val="Body Text 2"/>
    <w:basedOn w:val="a0"/>
    <w:link w:val="2d"/>
    <w:rsid w:val="008D5D7E"/>
    <w:pPr>
      <w:spacing w:after="120" w:line="480" w:lineRule="auto"/>
    </w:pPr>
    <w:rPr>
      <w:rFonts w:ascii="Times New Roman" w:eastAsia="Calibri" w:hAnsi="Times New Roman" w:cs="Times New Roman"/>
      <w:sz w:val="24"/>
      <w:szCs w:val="24"/>
      <w:lang w:eastAsia="en-US"/>
    </w:rPr>
  </w:style>
  <w:style w:type="character" w:customStyle="1" w:styleId="2d">
    <w:name w:val="Основной текст 2 Знак"/>
    <w:basedOn w:val="a1"/>
    <w:link w:val="2c"/>
    <w:rsid w:val="008D5D7E"/>
    <w:rPr>
      <w:rFonts w:ascii="Times New Roman" w:eastAsia="Calibri" w:hAnsi="Times New Roman" w:cs="Times New Roman"/>
      <w:sz w:val="24"/>
      <w:szCs w:val="24"/>
      <w:lang w:eastAsia="en-US"/>
    </w:rPr>
  </w:style>
  <w:style w:type="paragraph" w:customStyle="1" w:styleId="afff7">
    <w:name w:val="Новый"/>
    <w:basedOn w:val="a0"/>
    <w:rsid w:val="008D5D7E"/>
    <w:pPr>
      <w:spacing w:after="0" w:line="360" w:lineRule="auto"/>
      <w:ind w:firstLine="454"/>
      <w:jc w:val="both"/>
    </w:pPr>
    <w:rPr>
      <w:rFonts w:ascii="Times New Roman" w:eastAsia="Times New Roman" w:hAnsi="Times New Roman" w:cs="Times New Roman"/>
      <w:sz w:val="28"/>
      <w:szCs w:val="24"/>
    </w:rPr>
  </w:style>
  <w:style w:type="character" w:customStyle="1" w:styleId="submenu-table">
    <w:name w:val="submenu-table"/>
    <w:rsid w:val="008D5D7E"/>
    <w:rPr>
      <w:rFonts w:cs="Times New Roman"/>
    </w:rPr>
  </w:style>
  <w:style w:type="paragraph" w:customStyle="1" w:styleId="112">
    <w:name w:val="Заголовок 11"/>
    <w:basedOn w:val="a0"/>
    <w:rsid w:val="008D5D7E"/>
    <w:pPr>
      <w:widowControl w:val="0"/>
      <w:autoSpaceDE w:val="0"/>
      <w:autoSpaceDN w:val="0"/>
      <w:adjustRightInd w:val="0"/>
      <w:spacing w:after="0" w:line="240" w:lineRule="auto"/>
      <w:ind w:left="102"/>
      <w:outlineLvl w:val="0"/>
    </w:pPr>
    <w:rPr>
      <w:rFonts w:ascii="Times New Roman" w:eastAsia="Times New Roman" w:hAnsi="Times New Roman" w:cs="Times New Roman"/>
      <w:b/>
      <w:bCs/>
      <w:sz w:val="24"/>
      <w:szCs w:val="24"/>
    </w:rPr>
  </w:style>
  <w:style w:type="paragraph" w:customStyle="1" w:styleId="c3">
    <w:name w:val="c3"/>
    <w:basedOn w:val="a0"/>
    <w:rsid w:val="008D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8D5D7E"/>
  </w:style>
  <w:style w:type="paragraph" w:customStyle="1" w:styleId="ConsPlusTitle">
    <w:name w:val="ConsPlusTitle"/>
    <w:rsid w:val="008D5D7E"/>
    <w:pPr>
      <w:widowControl w:val="0"/>
      <w:autoSpaceDE w:val="0"/>
      <w:autoSpaceDN w:val="0"/>
      <w:adjustRightInd w:val="0"/>
      <w:spacing w:after="0" w:line="240" w:lineRule="auto"/>
    </w:pPr>
    <w:rPr>
      <w:rFonts w:ascii="Arial" w:eastAsia="Calibri" w:hAnsi="Arial" w:cs="Arial"/>
      <w:b/>
      <w:bCs/>
      <w:sz w:val="20"/>
      <w:szCs w:val="20"/>
    </w:rPr>
  </w:style>
  <w:style w:type="paragraph" w:styleId="HTML">
    <w:name w:val="HTML Preformatted"/>
    <w:basedOn w:val="a0"/>
    <w:link w:val="HTML0"/>
    <w:rsid w:val="008D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rsid w:val="008D5D7E"/>
    <w:rPr>
      <w:rFonts w:ascii="Courier New" w:eastAsia="Times New Roman" w:hAnsi="Courier New" w:cs="Times New Roman"/>
      <w:sz w:val="20"/>
      <w:szCs w:val="20"/>
      <w:lang w:eastAsia="en-US"/>
    </w:rPr>
  </w:style>
  <w:style w:type="paragraph" w:customStyle="1" w:styleId="3c">
    <w:name w:val="Абзац списка3"/>
    <w:basedOn w:val="a0"/>
    <w:rsid w:val="008D5D7E"/>
    <w:pPr>
      <w:ind w:left="720"/>
      <w:contextualSpacing/>
    </w:pPr>
    <w:rPr>
      <w:rFonts w:ascii="Calibri" w:eastAsia="Times New Roman" w:hAnsi="Calibri" w:cs="Times New Roman"/>
      <w:lang w:eastAsia="en-US"/>
    </w:rPr>
  </w:style>
  <w:style w:type="character" w:customStyle="1" w:styleId="18">
    <w:name w:val="Верхний колонтитул Знак1"/>
    <w:uiPriority w:val="99"/>
    <w:semiHidden/>
    <w:rsid w:val="008D5D7E"/>
    <w:rPr>
      <w:rFonts w:ascii="Times New Roman" w:eastAsia="Calibri" w:hAnsi="Times New Roman" w:cs="Times New Roman"/>
      <w:sz w:val="24"/>
      <w:szCs w:val="24"/>
      <w:lang w:val="en-US" w:eastAsia="ru-RU"/>
    </w:rPr>
  </w:style>
  <w:style w:type="paragraph" w:customStyle="1" w:styleId="afff8">
    <w:name w:val="Νξβϋι"/>
    <w:basedOn w:val="a0"/>
    <w:uiPriority w:val="99"/>
    <w:rsid w:val="008D5D7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ext2">
    <w:name w:val="text2"/>
    <w:basedOn w:val="a0"/>
    <w:rsid w:val="008D5D7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Style1">
    <w:name w:val="Style1"/>
    <w:basedOn w:val="a0"/>
    <w:rsid w:val="008D5D7E"/>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Osnova1">
    <w:name w:val="Osnova1"/>
    <w:rsid w:val="008D5D7E"/>
  </w:style>
  <w:style w:type="character" w:customStyle="1" w:styleId="Zag21">
    <w:name w:val="Zag_21"/>
    <w:rsid w:val="008D5D7E"/>
  </w:style>
  <w:style w:type="character" w:customStyle="1" w:styleId="Zag31">
    <w:name w:val="Zag_31"/>
    <w:rsid w:val="008D5D7E"/>
  </w:style>
  <w:style w:type="paragraph" w:styleId="afff9">
    <w:name w:val="Body Text Indent"/>
    <w:basedOn w:val="a0"/>
    <w:link w:val="afffa"/>
    <w:rsid w:val="008D5D7E"/>
    <w:pPr>
      <w:spacing w:after="120" w:line="240" w:lineRule="auto"/>
      <w:ind w:left="283"/>
    </w:pPr>
    <w:rPr>
      <w:rFonts w:ascii="Times New Roman" w:eastAsia="Calibri" w:hAnsi="Times New Roman" w:cs="Times New Roman"/>
      <w:sz w:val="24"/>
      <w:szCs w:val="24"/>
      <w:lang w:val="en-US" w:eastAsia="en-US"/>
    </w:rPr>
  </w:style>
  <w:style w:type="character" w:customStyle="1" w:styleId="afffa">
    <w:name w:val="Основной текст с отступом Знак"/>
    <w:basedOn w:val="a1"/>
    <w:link w:val="afff9"/>
    <w:rsid w:val="008D5D7E"/>
    <w:rPr>
      <w:rFonts w:ascii="Times New Roman" w:eastAsia="Calibri" w:hAnsi="Times New Roman" w:cs="Times New Roman"/>
      <w:sz w:val="24"/>
      <w:szCs w:val="24"/>
      <w:lang w:val="en-US" w:eastAsia="en-US"/>
    </w:rPr>
  </w:style>
  <w:style w:type="paragraph" w:customStyle="1" w:styleId="msolistparagraph0">
    <w:name w:val="msolistparagraph"/>
    <w:basedOn w:val="a0"/>
    <w:rsid w:val="008D5D7E"/>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0"/>
    <w:rsid w:val="008D5D7E"/>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last">
    <w:name w:val="msonormalcxsplast"/>
    <w:basedOn w:val="a0"/>
    <w:rsid w:val="008D5D7E"/>
    <w:pPr>
      <w:spacing w:before="100" w:beforeAutospacing="1" w:after="100" w:afterAutospacing="1" w:line="240" w:lineRule="auto"/>
    </w:pPr>
    <w:rPr>
      <w:rFonts w:ascii="Times New Roman" w:eastAsia="Calibri" w:hAnsi="Times New Roman" w:cs="Times New Roman"/>
      <w:sz w:val="24"/>
      <w:szCs w:val="24"/>
    </w:rPr>
  </w:style>
  <w:style w:type="paragraph" w:customStyle="1" w:styleId="Oaeno">
    <w:name w:val="Oaeno"/>
    <w:basedOn w:val="a0"/>
    <w:rsid w:val="008D5D7E"/>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rPr>
  </w:style>
  <w:style w:type="character" w:customStyle="1" w:styleId="dash041e0431044b0447043d044b0439char1">
    <w:name w:val="dash041e_0431_044b_0447_043d_044b_0439__char1"/>
    <w:rsid w:val="008D5D7E"/>
    <w:rPr>
      <w:rFonts w:ascii="Times New Roman" w:hAnsi="Times New Roman" w:cs="Times New Roman"/>
      <w:sz w:val="24"/>
      <w:szCs w:val="24"/>
      <w:u w:val="none"/>
      <w:effect w:val="none"/>
    </w:rPr>
  </w:style>
  <w:style w:type="character" w:customStyle="1" w:styleId="c10">
    <w:name w:val="c10"/>
    <w:basedOn w:val="a1"/>
    <w:rsid w:val="008D5D7E"/>
  </w:style>
  <w:style w:type="character" w:customStyle="1" w:styleId="104">
    <w:name w:val="Основной текст (10)_"/>
    <w:link w:val="1010"/>
    <w:uiPriority w:val="99"/>
    <w:locked/>
    <w:rsid w:val="008D5D7E"/>
    <w:rPr>
      <w:shd w:val="clear" w:color="auto" w:fill="FFFFFF"/>
    </w:rPr>
  </w:style>
  <w:style w:type="paragraph" w:customStyle="1" w:styleId="1010">
    <w:name w:val="Основной текст (10)1"/>
    <w:basedOn w:val="a0"/>
    <w:link w:val="104"/>
    <w:uiPriority w:val="99"/>
    <w:rsid w:val="008D5D7E"/>
    <w:pPr>
      <w:widowControl w:val="0"/>
      <w:shd w:val="clear" w:color="auto" w:fill="FFFFFF"/>
      <w:spacing w:after="0" w:line="274" w:lineRule="exact"/>
      <w:ind w:hanging="680"/>
      <w:jc w:val="both"/>
    </w:pPr>
  </w:style>
  <w:style w:type="character" w:customStyle="1" w:styleId="5Exact">
    <w:name w:val="Основной текст (5) Exact"/>
    <w:uiPriority w:val="99"/>
    <w:rsid w:val="008D5D7E"/>
    <w:rPr>
      <w:rFonts w:ascii="Times New Roman" w:hAnsi="Times New Roman" w:cs="Times New Roman"/>
      <w:u w:val="none"/>
    </w:rPr>
  </w:style>
  <w:style w:type="character" w:customStyle="1" w:styleId="5Exact1">
    <w:name w:val="Основной текст (5) Exact1"/>
    <w:uiPriority w:val="99"/>
    <w:rsid w:val="008D5D7E"/>
    <w:rPr>
      <w:rFonts w:ascii="Times New Roman" w:hAnsi="Times New Roman"/>
      <w:u w:val="single"/>
      <w:shd w:val="clear" w:color="auto" w:fill="FFFFFF"/>
    </w:rPr>
  </w:style>
  <w:style w:type="character" w:customStyle="1" w:styleId="122">
    <w:name w:val="Заголовок №1 (2)_"/>
    <w:link w:val="123"/>
    <w:uiPriority w:val="99"/>
    <w:locked/>
    <w:rsid w:val="008D5D7E"/>
    <w:rPr>
      <w:rFonts w:ascii="Arial" w:hAnsi="Arial" w:cs="Arial"/>
      <w:b/>
      <w:bCs/>
      <w:sz w:val="54"/>
      <w:szCs w:val="54"/>
      <w:shd w:val="clear" w:color="auto" w:fill="FFFFFF"/>
    </w:rPr>
  </w:style>
  <w:style w:type="paragraph" w:customStyle="1" w:styleId="310">
    <w:name w:val="Основной текст (3)1"/>
    <w:basedOn w:val="a0"/>
    <w:link w:val="33"/>
    <w:uiPriority w:val="99"/>
    <w:rsid w:val="008D5D7E"/>
    <w:pPr>
      <w:widowControl w:val="0"/>
      <w:shd w:val="clear" w:color="auto" w:fill="FFFFFF"/>
      <w:spacing w:after="0" w:line="370" w:lineRule="exact"/>
      <w:jc w:val="center"/>
    </w:pPr>
    <w:rPr>
      <w:rFonts w:ascii="Times New Roman" w:eastAsia="Times New Roman" w:hAnsi="Times New Roman" w:cs="Times New Roman"/>
      <w:b/>
      <w:bCs/>
    </w:rPr>
  </w:style>
  <w:style w:type="paragraph" w:customStyle="1" w:styleId="511">
    <w:name w:val="Основной текст (5)1"/>
    <w:basedOn w:val="a0"/>
    <w:uiPriority w:val="99"/>
    <w:rsid w:val="008D5D7E"/>
    <w:pPr>
      <w:widowControl w:val="0"/>
      <w:shd w:val="clear" w:color="auto" w:fill="FFFFFF"/>
      <w:spacing w:after="0" w:line="240" w:lineRule="atLeast"/>
      <w:jc w:val="center"/>
    </w:pPr>
    <w:rPr>
      <w:rFonts w:ascii="Times New Roman" w:eastAsia="Times New Roman" w:hAnsi="Times New Roman" w:cs="Times New Roman"/>
      <w:sz w:val="20"/>
      <w:szCs w:val="20"/>
      <w:lang w:eastAsia="en-US"/>
    </w:rPr>
  </w:style>
  <w:style w:type="paragraph" w:customStyle="1" w:styleId="123">
    <w:name w:val="Заголовок №1 (2)"/>
    <w:basedOn w:val="a0"/>
    <w:link w:val="122"/>
    <w:uiPriority w:val="99"/>
    <w:rsid w:val="008D5D7E"/>
    <w:pPr>
      <w:widowControl w:val="0"/>
      <w:shd w:val="clear" w:color="auto" w:fill="FFFFFF"/>
      <w:spacing w:after="5640" w:line="643" w:lineRule="exact"/>
      <w:jc w:val="right"/>
      <w:outlineLvl w:val="0"/>
    </w:pPr>
    <w:rPr>
      <w:rFonts w:ascii="Arial" w:hAnsi="Arial" w:cs="Arial"/>
      <w:b/>
      <w:bCs/>
      <w:sz w:val="54"/>
      <w:szCs w:val="54"/>
    </w:rPr>
  </w:style>
  <w:style w:type="numbering" w:customStyle="1" w:styleId="19">
    <w:name w:val="Нет списка1"/>
    <w:next w:val="a3"/>
    <w:uiPriority w:val="99"/>
    <w:semiHidden/>
    <w:unhideWhenUsed/>
    <w:rsid w:val="008D5D7E"/>
  </w:style>
  <w:style w:type="numbering" w:customStyle="1" w:styleId="2e">
    <w:name w:val="Нет списка2"/>
    <w:next w:val="a3"/>
    <w:uiPriority w:val="99"/>
    <w:semiHidden/>
    <w:unhideWhenUsed/>
    <w:rsid w:val="008D5D7E"/>
  </w:style>
  <w:style w:type="table" w:customStyle="1" w:styleId="1a">
    <w:name w:val="Сетка таблицы1"/>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uiPriority w:val="99"/>
    <w:semiHidden/>
    <w:unhideWhenUsed/>
    <w:rsid w:val="008D5D7E"/>
  </w:style>
  <w:style w:type="table" w:customStyle="1" w:styleId="3e">
    <w:name w:val="Сетка таблицы3"/>
    <w:basedOn w:val="a2"/>
    <w:next w:val="af"/>
    <w:uiPriority w:val="59"/>
    <w:rsid w:val="008D5D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D5D7E"/>
  </w:style>
  <w:style w:type="character" w:customStyle="1" w:styleId="WW8Num4z0">
    <w:name w:val="WW8Num4z0"/>
    <w:rsid w:val="008D5D7E"/>
    <w:rPr>
      <w:rFonts w:ascii="Symbol" w:hAnsi="Symbol"/>
      <w:sz w:val="20"/>
    </w:rPr>
  </w:style>
  <w:style w:type="character" w:customStyle="1" w:styleId="WW8Num4z2">
    <w:name w:val="WW8Num4z2"/>
    <w:rsid w:val="008D5D7E"/>
    <w:rPr>
      <w:rFonts w:ascii="Wingdings" w:hAnsi="Wingdings"/>
      <w:sz w:val="20"/>
    </w:rPr>
  </w:style>
  <w:style w:type="character" w:customStyle="1" w:styleId="WW8Num5z0">
    <w:name w:val="WW8Num5z0"/>
    <w:rsid w:val="008D5D7E"/>
    <w:rPr>
      <w:rFonts w:ascii="Symbol" w:hAnsi="Symbol" w:cs="Wingdings"/>
      <w:sz w:val="18"/>
      <w:szCs w:val="18"/>
    </w:rPr>
  </w:style>
  <w:style w:type="character" w:customStyle="1" w:styleId="WW8Num6z0">
    <w:name w:val="WW8Num6z0"/>
    <w:rsid w:val="008D5D7E"/>
    <w:rPr>
      <w:rFonts w:ascii="Times New Roman" w:hAnsi="Times New Roman" w:cs="Times New Roman"/>
      <w:spacing w:val="-20"/>
      <w:position w:val="0"/>
      <w:sz w:val="24"/>
      <w:vertAlign w:val="baseline"/>
    </w:rPr>
  </w:style>
  <w:style w:type="character" w:customStyle="1" w:styleId="WW8Num6z1">
    <w:name w:val="WW8Num6z1"/>
    <w:rsid w:val="008D5D7E"/>
    <w:rPr>
      <w:rFonts w:ascii="Courier New" w:hAnsi="Courier New" w:cs="Courier New"/>
    </w:rPr>
  </w:style>
  <w:style w:type="character" w:customStyle="1" w:styleId="WW8Num6z2">
    <w:name w:val="WW8Num6z2"/>
    <w:rsid w:val="008D5D7E"/>
    <w:rPr>
      <w:rFonts w:ascii="Wingdings" w:hAnsi="Wingdings"/>
    </w:rPr>
  </w:style>
  <w:style w:type="character" w:customStyle="1" w:styleId="WW8Num6z3">
    <w:name w:val="WW8Num6z3"/>
    <w:rsid w:val="008D5D7E"/>
    <w:rPr>
      <w:rFonts w:ascii="Symbol" w:hAnsi="Symbol"/>
    </w:rPr>
  </w:style>
  <w:style w:type="character" w:customStyle="1" w:styleId="WW8Num7z0">
    <w:name w:val="WW8Num7z0"/>
    <w:rsid w:val="008D5D7E"/>
    <w:rPr>
      <w:rFonts w:ascii="Times New Roman" w:hAnsi="Times New Roman" w:cs="Times New Roman"/>
      <w:spacing w:val="-20"/>
      <w:position w:val="0"/>
      <w:sz w:val="24"/>
      <w:vertAlign w:val="baseline"/>
    </w:rPr>
  </w:style>
  <w:style w:type="character" w:customStyle="1" w:styleId="WW8Num9z0">
    <w:name w:val="WW8Num9z0"/>
    <w:rsid w:val="008D5D7E"/>
    <w:rPr>
      <w:rFonts w:ascii="Times New Roman" w:hAnsi="Times New Roman" w:cs="Times New Roman"/>
    </w:rPr>
  </w:style>
  <w:style w:type="character" w:customStyle="1" w:styleId="WW8Num10z0">
    <w:name w:val="WW8Num10z0"/>
    <w:rsid w:val="008D5D7E"/>
    <w:rPr>
      <w:rFonts w:ascii="Times New Roman" w:hAnsi="Times New Roman" w:cs="Times New Roman"/>
    </w:rPr>
  </w:style>
  <w:style w:type="character" w:customStyle="1" w:styleId="WW8Num11z0">
    <w:name w:val="WW8Num11z0"/>
    <w:rsid w:val="008D5D7E"/>
    <w:rPr>
      <w:rFonts w:ascii="Symbol" w:hAnsi="Symbol"/>
    </w:rPr>
  </w:style>
  <w:style w:type="character" w:customStyle="1" w:styleId="WW8Num11z1">
    <w:name w:val="WW8Num11z1"/>
    <w:rsid w:val="008D5D7E"/>
    <w:rPr>
      <w:rFonts w:ascii="Courier New" w:hAnsi="Courier New" w:cs="Courier New"/>
    </w:rPr>
  </w:style>
  <w:style w:type="character" w:customStyle="1" w:styleId="WW8Num12z0">
    <w:name w:val="WW8Num12z0"/>
    <w:rsid w:val="008D5D7E"/>
    <w:rPr>
      <w:rFonts w:ascii="Times New Roman" w:hAnsi="Times New Roman" w:cs="Times New Roman"/>
    </w:rPr>
  </w:style>
  <w:style w:type="character" w:customStyle="1" w:styleId="WW8Num13z0">
    <w:name w:val="WW8Num13z0"/>
    <w:rsid w:val="008D5D7E"/>
    <w:rPr>
      <w:rFonts w:ascii="Symbol" w:hAnsi="Symbol"/>
    </w:rPr>
  </w:style>
  <w:style w:type="character" w:customStyle="1" w:styleId="WW8Num14z0">
    <w:name w:val="WW8Num14z0"/>
    <w:rsid w:val="008D5D7E"/>
    <w:rPr>
      <w:rFonts w:ascii="Times New Roman" w:hAnsi="Times New Roman" w:cs="Times New Roman"/>
    </w:rPr>
  </w:style>
  <w:style w:type="character" w:customStyle="1" w:styleId="WW8Num14z2">
    <w:name w:val="WW8Num14z2"/>
    <w:rsid w:val="008D5D7E"/>
    <w:rPr>
      <w:rFonts w:ascii="Wingdings" w:hAnsi="Wingdings"/>
    </w:rPr>
  </w:style>
  <w:style w:type="character" w:customStyle="1" w:styleId="WW8Num14z4">
    <w:name w:val="WW8Num14z4"/>
    <w:rsid w:val="008D5D7E"/>
    <w:rPr>
      <w:rFonts w:ascii="Courier New" w:hAnsi="Courier New" w:cs="Courier New"/>
    </w:rPr>
  </w:style>
  <w:style w:type="character" w:customStyle="1" w:styleId="WW8Num15z0">
    <w:name w:val="WW8Num15z0"/>
    <w:rsid w:val="008D5D7E"/>
    <w:rPr>
      <w:rFonts w:ascii="Symbol" w:hAnsi="Symbol"/>
    </w:rPr>
  </w:style>
  <w:style w:type="character" w:customStyle="1" w:styleId="WW8Num15z1">
    <w:name w:val="WW8Num15z1"/>
    <w:rsid w:val="008D5D7E"/>
    <w:rPr>
      <w:rFonts w:ascii="Courier New" w:hAnsi="Courier New" w:cs="Courier New"/>
    </w:rPr>
  </w:style>
  <w:style w:type="character" w:customStyle="1" w:styleId="WW8Num16z0">
    <w:name w:val="WW8Num16z0"/>
    <w:rsid w:val="008D5D7E"/>
    <w:rPr>
      <w:rFonts w:ascii="Symbol" w:hAnsi="Symbol"/>
    </w:rPr>
  </w:style>
  <w:style w:type="character" w:customStyle="1" w:styleId="WW8Num17z0">
    <w:name w:val="WW8Num17z0"/>
    <w:rsid w:val="008D5D7E"/>
    <w:rPr>
      <w:rFonts w:ascii="Symbol" w:hAnsi="Symbol"/>
    </w:rPr>
  </w:style>
  <w:style w:type="character" w:customStyle="1" w:styleId="WW8Num18z0">
    <w:name w:val="WW8Num18z0"/>
    <w:rsid w:val="008D5D7E"/>
    <w:rPr>
      <w:rFonts w:ascii="Symbol" w:hAnsi="Symbol"/>
    </w:rPr>
  </w:style>
  <w:style w:type="character" w:customStyle="1" w:styleId="WW8Num19z0">
    <w:name w:val="WW8Num19z0"/>
    <w:rsid w:val="008D5D7E"/>
    <w:rPr>
      <w:rFonts w:ascii="Times New Roman" w:hAnsi="Times New Roman" w:cs="Times New Roman"/>
    </w:rPr>
  </w:style>
  <w:style w:type="character" w:customStyle="1" w:styleId="WW8Num19z1">
    <w:name w:val="WW8Num19z1"/>
    <w:rsid w:val="008D5D7E"/>
    <w:rPr>
      <w:rFonts w:ascii="Courier New" w:hAnsi="Courier New" w:cs="Courier New"/>
    </w:rPr>
  </w:style>
  <w:style w:type="character" w:customStyle="1" w:styleId="WW8Num20z0">
    <w:name w:val="WW8Num20z0"/>
    <w:rsid w:val="008D5D7E"/>
    <w:rPr>
      <w:rFonts w:ascii="Symbol" w:hAnsi="Symbol"/>
    </w:rPr>
  </w:style>
  <w:style w:type="character" w:customStyle="1" w:styleId="WW8Num21z0">
    <w:name w:val="WW8Num21z0"/>
    <w:rsid w:val="008D5D7E"/>
    <w:rPr>
      <w:rFonts w:ascii="Symbol" w:hAnsi="Symbol"/>
    </w:rPr>
  </w:style>
  <w:style w:type="character" w:customStyle="1" w:styleId="WW8Num23z0">
    <w:name w:val="WW8Num23z0"/>
    <w:rsid w:val="008D5D7E"/>
    <w:rPr>
      <w:rFonts w:ascii="Symbol" w:hAnsi="Symbol"/>
    </w:rPr>
  </w:style>
  <w:style w:type="character" w:customStyle="1" w:styleId="WW8Num24z0">
    <w:name w:val="WW8Num24z0"/>
    <w:rsid w:val="008D5D7E"/>
    <w:rPr>
      <w:rFonts w:ascii="Times New Roman" w:hAnsi="Times New Roman" w:cs="Times New Roman"/>
      <w:spacing w:val="-20"/>
      <w:position w:val="0"/>
      <w:sz w:val="24"/>
      <w:vertAlign w:val="baseline"/>
    </w:rPr>
  </w:style>
  <w:style w:type="character" w:customStyle="1" w:styleId="WW8Num25z0">
    <w:name w:val="WW8Num25z0"/>
    <w:rsid w:val="008D5D7E"/>
    <w:rPr>
      <w:rFonts w:ascii="Symbol" w:hAnsi="Symbol"/>
    </w:rPr>
  </w:style>
  <w:style w:type="character" w:customStyle="1" w:styleId="WW8Num26z0">
    <w:name w:val="WW8Num26z0"/>
    <w:rsid w:val="008D5D7E"/>
    <w:rPr>
      <w:rFonts w:ascii="Times New Roman" w:hAnsi="Times New Roman" w:cs="Times New Roman"/>
    </w:rPr>
  </w:style>
  <w:style w:type="character" w:customStyle="1" w:styleId="WW8Num27z0">
    <w:name w:val="WW8Num27z0"/>
    <w:rsid w:val="008D5D7E"/>
    <w:rPr>
      <w:rFonts w:ascii="Times New Roman" w:hAnsi="Times New Roman" w:cs="Times New Roman"/>
    </w:rPr>
  </w:style>
  <w:style w:type="character" w:customStyle="1" w:styleId="WW8Num28z0">
    <w:name w:val="WW8Num28z0"/>
    <w:rsid w:val="008D5D7E"/>
    <w:rPr>
      <w:rFonts w:ascii="Times New Roman" w:hAnsi="Times New Roman" w:cs="Times New Roman"/>
    </w:rPr>
  </w:style>
  <w:style w:type="character" w:customStyle="1" w:styleId="WW8Num30z0">
    <w:name w:val="WW8Num30z0"/>
    <w:rsid w:val="008D5D7E"/>
    <w:rPr>
      <w:rFonts w:ascii="Symbol" w:hAnsi="Symbol"/>
    </w:rPr>
  </w:style>
  <w:style w:type="character" w:customStyle="1" w:styleId="WW8Num30z1">
    <w:name w:val="WW8Num30z1"/>
    <w:rsid w:val="008D5D7E"/>
    <w:rPr>
      <w:rFonts w:ascii="Wingdings" w:hAnsi="Wingdings"/>
    </w:rPr>
  </w:style>
  <w:style w:type="character" w:customStyle="1" w:styleId="WW8Num32z0">
    <w:name w:val="WW8Num32z0"/>
    <w:rsid w:val="008D5D7E"/>
    <w:rPr>
      <w:rFonts w:ascii="Times New Roman" w:hAnsi="Times New Roman" w:cs="Times New Roman"/>
    </w:rPr>
  </w:style>
  <w:style w:type="character" w:customStyle="1" w:styleId="WW8Num33z0">
    <w:name w:val="WW8Num33z0"/>
    <w:rsid w:val="008D5D7E"/>
    <w:rPr>
      <w:rFonts w:ascii="Times New Roman" w:hAnsi="Times New Roman" w:cs="Times New Roman"/>
    </w:rPr>
  </w:style>
  <w:style w:type="character" w:customStyle="1" w:styleId="WW8Num35z0">
    <w:name w:val="WW8Num35z0"/>
    <w:rsid w:val="008D5D7E"/>
    <w:rPr>
      <w:rFonts w:ascii="Symbol" w:hAnsi="Symbol"/>
    </w:rPr>
  </w:style>
  <w:style w:type="character" w:customStyle="1" w:styleId="WW8Num36z0">
    <w:name w:val="WW8Num36z0"/>
    <w:rsid w:val="008D5D7E"/>
    <w:rPr>
      <w:rFonts w:ascii="Times New Roman" w:hAnsi="Times New Roman" w:cs="Times New Roman"/>
    </w:rPr>
  </w:style>
  <w:style w:type="character" w:customStyle="1" w:styleId="WW8Num36z1">
    <w:name w:val="WW8Num36z1"/>
    <w:rsid w:val="008D5D7E"/>
    <w:rPr>
      <w:rFonts w:ascii="Courier New" w:hAnsi="Courier New" w:cs="Courier New"/>
    </w:rPr>
  </w:style>
  <w:style w:type="character" w:customStyle="1" w:styleId="WW8Num36z2">
    <w:name w:val="WW8Num36z2"/>
    <w:rsid w:val="008D5D7E"/>
    <w:rPr>
      <w:rFonts w:ascii="Wingdings" w:hAnsi="Wingdings"/>
    </w:rPr>
  </w:style>
  <w:style w:type="character" w:customStyle="1" w:styleId="WW8Num37z0">
    <w:name w:val="WW8Num37z0"/>
    <w:rsid w:val="008D5D7E"/>
    <w:rPr>
      <w:rFonts w:ascii="Times New Roman" w:hAnsi="Times New Roman" w:cs="Times New Roman"/>
    </w:rPr>
  </w:style>
  <w:style w:type="character" w:customStyle="1" w:styleId="WW8Num37z1">
    <w:name w:val="WW8Num37z1"/>
    <w:rsid w:val="008D5D7E"/>
    <w:rPr>
      <w:rFonts w:ascii="Courier New" w:hAnsi="Courier New" w:cs="Courier New"/>
    </w:rPr>
  </w:style>
  <w:style w:type="character" w:customStyle="1" w:styleId="WW8Num37z2">
    <w:name w:val="WW8Num37z2"/>
    <w:rsid w:val="008D5D7E"/>
    <w:rPr>
      <w:rFonts w:ascii="Wingdings" w:hAnsi="Wingdings"/>
    </w:rPr>
  </w:style>
  <w:style w:type="character" w:customStyle="1" w:styleId="WW8Num38z0">
    <w:name w:val="WW8Num38z0"/>
    <w:rsid w:val="008D5D7E"/>
    <w:rPr>
      <w:rFonts w:ascii="Wingdings" w:hAnsi="Wingdings"/>
    </w:rPr>
  </w:style>
  <w:style w:type="character" w:customStyle="1" w:styleId="WW8Num38z1">
    <w:name w:val="WW8Num38z1"/>
    <w:rsid w:val="008D5D7E"/>
    <w:rPr>
      <w:rFonts w:ascii="Symbol" w:hAnsi="Symbol"/>
    </w:rPr>
  </w:style>
  <w:style w:type="character" w:customStyle="1" w:styleId="WW8Num38z2">
    <w:name w:val="WW8Num38z2"/>
    <w:rsid w:val="008D5D7E"/>
    <w:rPr>
      <w:rFonts w:ascii="Wingdings" w:hAnsi="Wingdings"/>
    </w:rPr>
  </w:style>
  <w:style w:type="character" w:customStyle="1" w:styleId="WW8Num38z4">
    <w:name w:val="WW8Num38z4"/>
    <w:rsid w:val="008D5D7E"/>
    <w:rPr>
      <w:rFonts w:ascii="Courier New" w:hAnsi="Courier New" w:cs="Courier New"/>
    </w:rPr>
  </w:style>
  <w:style w:type="character" w:customStyle="1" w:styleId="WW8Num39z0">
    <w:name w:val="WW8Num39z0"/>
    <w:rsid w:val="008D5D7E"/>
    <w:rPr>
      <w:rFonts w:ascii="Wingdings" w:hAnsi="Wingdings"/>
    </w:rPr>
  </w:style>
  <w:style w:type="character" w:customStyle="1" w:styleId="WW8Num39z1">
    <w:name w:val="WW8Num39z1"/>
    <w:rsid w:val="008D5D7E"/>
    <w:rPr>
      <w:rFonts w:ascii="Courier New" w:hAnsi="Courier New" w:cs="Courier New"/>
    </w:rPr>
  </w:style>
  <w:style w:type="character" w:customStyle="1" w:styleId="WW8Num39z2">
    <w:name w:val="WW8Num39z2"/>
    <w:rsid w:val="008D5D7E"/>
    <w:rPr>
      <w:rFonts w:ascii="Wingdings" w:hAnsi="Wingdings"/>
    </w:rPr>
  </w:style>
  <w:style w:type="character" w:customStyle="1" w:styleId="WW8Num40z0">
    <w:name w:val="WW8Num40z0"/>
    <w:rsid w:val="008D5D7E"/>
    <w:rPr>
      <w:rFonts w:ascii="Symbol" w:hAnsi="Symbol"/>
    </w:rPr>
  </w:style>
  <w:style w:type="character" w:customStyle="1" w:styleId="WW8Num40z1">
    <w:name w:val="WW8Num40z1"/>
    <w:rsid w:val="008D5D7E"/>
    <w:rPr>
      <w:rFonts w:ascii="Courier New" w:hAnsi="Courier New" w:cs="Courier New"/>
    </w:rPr>
  </w:style>
  <w:style w:type="character" w:customStyle="1" w:styleId="WW8Num40z2">
    <w:name w:val="WW8Num40z2"/>
    <w:rsid w:val="008D5D7E"/>
    <w:rPr>
      <w:rFonts w:ascii="Wingdings" w:hAnsi="Wingdings"/>
    </w:rPr>
  </w:style>
  <w:style w:type="character" w:customStyle="1" w:styleId="WW8Num41z0">
    <w:name w:val="WW8Num41z0"/>
    <w:rsid w:val="008D5D7E"/>
    <w:rPr>
      <w:rFonts w:ascii="Symbol" w:hAnsi="Symbol"/>
    </w:rPr>
  </w:style>
  <w:style w:type="character" w:customStyle="1" w:styleId="WW8Num41z1">
    <w:name w:val="WW8Num41z1"/>
    <w:rsid w:val="008D5D7E"/>
    <w:rPr>
      <w:rFonts w:ascii="Wingdings" w:hAnsi="Wingdings"/>
    </w:rPr>
  </w:style>
  <w:style w:type="character" w:customStyle="1" w:styleId="WW8Num41z2">
    <w:name w:val="WW8Num41z2"/>
    <w:rsid w:val="008D5D7E"/>
    <w:rPr>
      <w:rFonts w:ascii="Wingdings" w:hAnsi="Wingdings"/>
    </w:rPr>
  </w:style>
  <w:style w:type="character" w:customStyle="1" w:styleId="WW8Num42z0">
    <w:name w:val="WW8Num42z0"/>
    <w:rsid w:val="008D5D7E"/>
    <w:rPr>
      <w:rFonts w:ascii="Symbol" w:hAnsi="Symbol"/>
    </w:rPr>
  </w:style>
  <w:style w:type="character" w:customStyle="1" w:styleId="WW8Num42z1">
    <w:name w:val="WW8Num42z1"/>
    <w:rsid w:val="008D5D7E"/>
    <w:rPr>
      <w:rFonts w:ascii="Courier New" w:hAnsi="Courier New" w:cs="Courier New"/>
    </w:rPr>
  </w:style>
  <w:style w:type="character" w:customStyle="1" w:styleId="WW8Num42z2">
    <w:name w:val="WW8Num42z2"/>
    <w:rsid w:val="008D5D7E"/>
    <w:rPr>
      <w:rFonts w:ascii="Wingdings" w:hAnsi="Wingdings"/>
    </w:rPr>
  </w:style>
  <w:style w:type="character" w:customStyle="1" w:styleId="WW8Num43z0">
    <w:name w:val="WW8Num43z0"/>
    <w:rsid w:val="008D5D7E"/>
    <w:rPr>
      <w:rFonts w:ascii="Times New Roman" w:hAnsi="Times New Roman" w:cs="Times New Roman"/>
    </w:rPr>
  </w:style>
  <w:style w:type="character" w:customStyle="1" w:styleId="WW8Num43z1">
    <w:name w:val="WW8Num43z1"/>
    <w:rsid w:val="008D5D7E"/>
    <w:rPr>
      <w:rFonts w:ascii="Courier New" w:hAnsi="Courier New" w:cs="Courier New"/>
    </w:rPr>
  </w:style>
  <w:style w:type="character" w:customStyle="1" w:styleId="WW8Num43z2">
    <w:name w:val="WW8Num43z2"/>
    <w:rsid w:val="008D5D7E"/>
    <w:rPr>
      <w:rFonts w:ascii="Wingdings" w:hAnsi="Wingdings"/>
    </w:rPr>
  </w:style>
  <w:style w:type="character" w:customStyle="1" w:styleId="WW8Num44z0">
    <w:name w:val="WW8Num44z0"/>
    <w:rsid w:val="008D5D7E"/>
    <w:rPr>
      <w:rFonts w:ascii="Symbol" w:hAnsi="Symbol"/>
    </w:rPr>
  </w:style>
  <w:style w:type="character" w:customStyle="1" w:styleId="WW8Num44z1">
    <w:name w:val="WW8Num44z1"/>
    <w:rsid w:val="008D5D7E"/>
    <w:rPr>
      <w:rFonts w:ascii="Courier New" w:hAnsi="Courier New" w:cs="Courier New"/>
    </w:rPr>
  </w:style>
  <w:style w:type="character" w:customStyle="1" w:styleId="WW8Num44z4">
    <w:name w:val="WW8Num44z4"/>
    <w:rsid w:val="008D5D7E"/>
    <w:rPr>
      <w:rFonts w:ascii="Courier New" w:hAnsi="Courier New" w:cs="Courier New"/>
    </w:rPr>
  </w:style>
  <w:style w:type="character" w:customStyle="1" w:styleId="WW8Num45z0">
    <w:name w:val="WW8Num45z0"/>
    <w:rsid w:val="008D5D7E"/>
    <w:rPr>
      <w:rFonts w:ascii="Times New Roman" w:hAnsi="Times New Roman" w:cs="Times New Roman"/>
    </w:rPr>
  </w:style>
  <w:style w:type="character" w:customStyle="1" w:styleId="WW8Num45z1">
    <w:name w:val="WW8Num45z1"/>
    <w:rsid w:val="008D5D7E"/>
    <w:rPr>
      <w:rFonts w:ascii="Courier New" w:hAnsi="Courier New" w:cs="Courier New"/>
    </w:rPr>
  </w:style>
  <w:style w:type="character" w:customStyle="1" w:styleId="WW8Num45z2">
    <w:name w:val="WW8Num45z2"/>
    <w:rsid w:val="008D5D7E"/>
    <w:rPr>
      <w:rFonts w:ascii="Wingdings" w:hAnsi="Wingdings"/>
    </w:rPr>
  </w:style>
  <w:style w:type="character" w:customStyle="1" w:styleId="WW8Num46z0">
    <w:name w:val="WW8Num46z0"/>
    <w:rsid w:val="008D5D7E"/>
    <w:rPr>
      <w:rFonts w:ascii="Wingdings" w:hAnsi="Wingdings"/>
    </w:rPr>
  </w:style>
  <w:style w:type="character" w:customStyle="1" w:styleId="WW8Num46z1">
    <w:name w:val="WW8Num46z1"/>
    <w:rsid w:val="008D5D7E"/>
    <w:rPr>
      <w:rFonts w:ascii="Courier New" w:hAnsi="Courier New"/>
    </w:rPr>
  </w:style>
  <w:style w:type="character" w:customStyle="1" w:styleId="WW8Num46z3">
    <w:name w:val="WW8Num46z3"/>
    <w:rsid w:val="008D5D7E"/>
    <w:rPr>
      <w:rFonts w:ascii="Symbol" w:hAnsi="Symbol"/>
    </w:rPr>
  </w:style>
  <w:style w:type="character" w:customStyle="1" w:styleId="WW8Num47z0">
    <w:name w:val="WW8Num47z0"/>
    <w:rsid w:val="008D5D7E"/>
    <w:rPr>
      <w:rFonts w:ascii="Times New Roman" w:hAnsi="Times New Roman" w:cs="Times New Roman"/>
    </w:rPr>
  </w:style>
  <w:style w:type="character" w:customStyle="1" w:styleId="WW8Num47z1">
    <w:name w:val="WW8Num47z1"/>
    <w:rsid w:val="008D5D7E"/>
    <w:rPr>
      <w:rFonts w:ascii="Courier New" w:hAnsi="Courier New" w:cs="Courier New"/>
    </w:rPr>
  </w:style>
  <w:style w:type="character" w:customStyle="1" w:styleId="WW8Num47z2">
    <w:name w:val="WW8Num47z2"/>
    <w:rsid w:val="008D5D7E"/>
    <w:rPr>
      <w:rFonts w:ascii="Wingdings" w:hAnsi="Wingdings"/>
    </w:rPr>
  </w:style>
  <w:style w:type="character" w:customStyle="1" w:styleId="WW8Num48z0">
    <w:name w:val="WW8Num48z0"/>
    <w:rsid w:val="008D5D7E"/>
    <w:rPr>
      <w:rFonts w:ascii="Times New Roman" w:hAnsi="Times New Roman" w:cs="Times New Roman"/>
    </w:rPr>
  </w:style>
  <w:style w:type="character" w:customStyle="1" w:styleId="WW8Num48z1">
    <w:name w:val="WW8Num48z1"/>
    <w:rsid w:val="008D5D7E"/>
    <w:rPr>
      <w:rFonts w:ascii="Courier New" w:hAnsi="Courier New" w:cs="Courier New"/>
    </w:rPr>
  </w:style>
  <w:style w:type="character" w:customStyle="1" w:styleId="WW8Num48z2">
    <w:name w:val="WW8Num48z2"/>
    <w:rsid w:val="008D5D7E"/>
    <w:rPr>
      <w:rFonts w:ascii="Wingdings" w:hAnsi="Wingdings"/>
    </w:rPr>
  </w:style>
  <w:style w:type="character" w:customStyle="1" w:styleId="WW8Num49z0">
    <w:name w:val="WW8Num49z0"/>
    <w:rsid w:val="008D5D7E"/>
    <w:rPr>
      <w:rFonts w:ascii="Times New Roman" w:hAnsi="Times New Roman" w:cs="Times New Roman"/>
      <w:spacing w:val="-20"/>
      <w:position w:val="0"/>
      <w:sz w:val="24"/>
      <w:vertAlign w:val="baseline"/>
    </w:rPr>
  </w:style>
  <w:style w:type="character" w:customStyle="1" w:styleId="WW8Num49z1">
    <w:name w:val="WW8Num49z1"/>
    <w:rsid w:val="008D5D7E"/>
    <w:rPr>
      <w:rFonts w:ascii="Courier New" w:hAnsi="Courier New" w:cs="Courier New"/>
    </w:rPr>
  </w:style>
  <w:style w:type="character" w:customStyle="1" w:styleId="WW8Num49z2">
    <w:name w:val="WW8Num49z2"/>
    <w:rsid w:val="008D5D7E"/>
    <w:rPr>
      <w:rFonts w:ascii="Wingdings" w:hAnsi="Wingdings"/>
    </w:rPr>
  </w:style>
  <w:style w:type="character" w:customStyle="1" w:styleId="WW8Num50z0">
    <w:name w:val="WW8Num50z0"/>
    <w:rsid w:val="008D5D7E"/>
    <w:rPr>
      <w:rFonts w:ascii="Symbol" w:hAnsi="Symbol"/>
      <w:sz w:val="20"/>
    </w:rPr>
  </w:style>
  <w:style w:type="character" w:customStyle="1" w:styleId="WW8Num50z1">
    <w:name w:val="WW8Num50z1"/>
    <w:rsid w:val="008D5D7E"/>
    <w:rPr>
      <w:rFonts w:ascii="Courier New" w:hAnsi="Courier New"/>
      <w:sz w:val="20"/>
    </w:rPr>
  </w:style>
  <w:style w:type="character" w:customStyle="1" w:styleId="WW8Num50z2">
    <w:name w:val="WW8Num50z2"/>
    <w:rsid w:val="008D5D7E"/>
    <w:rPr>
      <w:rFonts w:ascii="Wingdings" w:hAnsi="Wingdings"/>
      <w:sz w:val="20"/>
    </w:rPr>
  </w:style>
  <w:style w:type="character" w:customStyle="1" w:styleId="WW8Num51z0">
    <w:name w:val="WW8Num51z0"/>
    <w:rsid w:val="008D5D7E"/>
    <w:rPr>
      <w:rFonts w:ascii="Symbol" w:hAnsi="Symbol"/>
    </w:rPr>
  </w:style>
  <w:style w:type="character" w:customStyle="1" w:styleId="WW8Num51z1">
    <w:name w:val="WW8Num51z1"/>
    <w:rsid w:val="008D5D7E"/>
    <w:rPr>
      <w:rFonts w:ascii="Courier New" w:hAnsi="Courier New" w:cs="Courier New"/>
    </w:rPr>
  </w:style>
  <w:style w:type="character" w:customStyle="1" w:styleId="WW8Num51z2">
    <w:name w:val="WW8Num51z2"/>
    <w:rsid w:val="008D5D7E"/>
    <w:rPr>
      <w:rFonts w:ascii="Wingdings" w:hAnsi="Wingdings"/>
    </w:rPr>
  </w:style>
  <w:style w:type="character" w:customStyle="1" w:styleId="WW8Num52z0">
    <w:name w:val="WW8Num52z0"/>
    <w:rsid w:val="008D5D7E"/>
    <w:rPr>
      <w:rFonts w:ascii="Times New Roman" w:eastAsia="Times New Roman" w:hAnsi="Times New Roman" w:cs="Times New Roman"/>
      <w:color w:val="auto"/>
    </w:rPr>
  </w:style>
  <w:style w:type="character" w:customStyle="1" w:styleId="WW8Num52z1">
    <w:name w:val="WW8Num52z1"/>
    <w:rsid w:val="008D5D7E"/>
    <w:rPr>
      <w:rFonts w:ascii="Symbol" w:hAnsi="Symbol"/>
      <w:color w:val="auto"/>
    </w:rPr>
  </w:style>
  <w:style w:type="character" w:customStyle="1" w:styleId="WW8Num52z2">
    <w:name w:val="WW8Num52z2"/>
    <w:rsid w:val="008D5D7E"/>
    <w:rPr>
      <w:rFonts w:ascii="Wingdings" w:hAnsi="Wingdings"/>
    </w:rPr>
  </w:style>
  <w:style w:type="character" w:customStyle="1" w:styleId="WW8Num52z3">
    <w:name w:val="WW8Num52z3"/>
    <w:rsid w:val="008D5D7E"/>
    <w:rPr>
      <w:rFonts w:ascii="Symbol" w:hAnsi="Symbol"/>
    </w:rPr>
  </w:style>
  <w:style w:type="character" w:customStyle="1" w:styleId="WW8Num52z4">
    <w:name w:val="WW8Num52z4"/>
    <w:rsid w:val="008D5D7E"/>
    <w:rPr>
      <w:rFonts w:ascii="Courier New" w:hAnsi="Courier New" w:cs="Courier New"/>
    </w:rPr>
  </w:style>
  <w:style w:type="character" w:customStyle="1" w:styleId="WW8Num53z0">
    <w:name w:val="WW8Num53z0"/>
    <w:rsid w:val="008D5D7E"/>
    <w:rPr>
      <w:rFonts w:ascii="Symbol" w:hAnsi="Symbol"/>
      <w:color w:val="auto"/>
    </w:rPr>
  </w:style>
  <w:style w:type="character" w:customStyle="1" w:styleId="WW8Num53z1">
    <w:name w:val="WW8Num53z1"/>
    <w:rsid w:val="008D5D7E"/>
    <w:rPr>
      <w:rFonts w:ascii="Courier New" w:hAnsi="Courier New" w:cs="Courier New"/>
    </w:rPr>
  </w:style>
  <w:style w:type="character" w:customStyle="1" w:styleId="WW8Num53z4">
    <w:name w:val="WW8Num53z4"/>
    <w:rsid w:val="008D5D7E"/>
    <w:rPr>
      <w:rFonts w:ascii="Courier New" w:hAnsi="Courier New"/>
    </w:rPr>
  </w:style>
  <w:style w:type="character" w:customStyle="1" w:styleId="WW8Num54z0">
    <w:name w:val="WW8Num54z0"/>
    <w:rsid w:val="008D5D7E"/>
    <w:rPr>
      <w:rFonts w:ascii="Wingdings" w:hAnsi="Wingdings"/>
    </w:rPr>
  </w:style>
  <w:style w:type="character" w:customStyle="1" w:styleId="WW8Num54z1">
    <w:name w:val="WW8Num54z1"/>
    <w:rsid w:val="008D5D7E"/>
    <w:rPr>
      <w:rFonts w:ascii="Courier New" w:hAnsi="Courier New"/>
    </w:rPr>
  </w:style>
  <w:style w:type="character" w:customStyle="1" w:styleId="WW8Num54z3">
    <w:name w:val="WW8Num54z3"/>
    <w:rsid w:val="008D5D7E"/>
    <w:rPr>
      <w:rFonts w:ascii="Symbol" w:hAnsi="Symbol"/>
    </w:rPr>
  </w:style>
  <w:style w:type="character" w:customStyle="1" w:styleId="WW8Num55z0">
    <w:name w:val="WW8Num55z0"/>
    <w:rsid w:val="008D5D7E"/>
    <w:rPr>
      <w:rFonts w:ascii="Wingdings" w:hAnsi="Wingdings"/>
    </w:rPr>
  </w:style>
  <w:style w:type="character" w:customStyle="1" w:styleId="WW8Num55z1">
    <w:name w:val="WW8Num55z1"/>
    <w:rsid w:val="008D5D7E"/>
    <w:rPr>
      <w:rFonts w:ascii="Courier New" w:hAnsi="Courier New"/>
    </w:rPr>
  </w:style>
  <w:style w:type="character" w:customStyle="1" w:styleId="WW8Num55z3">
    <w:name w:val="WW8Num55z3"/>
    <w:rsid w:val="008D5D7E"/>
    <w:rPr>
      <w:rFonts w:ascii="Symbol" w:hAnsi="Symbol"/>
    </w:rPr>
  </w:style>
  <w:style w:type="character" w:customStyle="1" w:styleId="WW8Num56z0">
    <w:name w:val="WW8Num56z0"/>
    <w:rsid w:val="008D5D7E"/>
    <w:rPr>
      <w:rFonts w:ascii="Symbol" w:hAnsi="Symbol"/>
    </w:rPr>
  </w:style>
  <w:style w:type="character" w:customStyle="1" w:styleId="WW8Num56z1">
    <w:name w:val="WW8Num56z1"/>
    <w:rsid w:val="008D5D7E"/>
    <w:rPr>
      <w:rFonts w:ascii="Courier New" w:hAnsi="Courier New" w:cs="Courier New"/>
    </w:rPr>
  </w:style>
  <w:style w:type="character" w:customStyle="1" w:styleId="WW8Num56z2">
    <w:name w:val="WW8Num56z2"/>
    <w:rsid w:val="008D5D7E"/>
    <w:rPr>
      <w:rFonts w:ascii="Wingdings" w:hAnsi="Wingdings"/>
    </w:rPr>
  </w:style>
  <w:style w:type="character" w:customStyle="1" w:styleId="WW8Num57z0">
    <w:name w:val="WW8Num57z0"/>
    <w:rsid w:val="008D5D7E"/>
    <w:rPr>
      <w:rFonts w:ascii="Symbol" w:hAnsi="Symbol"/>
    </w:rPr>
  </w:style>
  <w:style w:type="character" w:customStyle="1" w:styleId="WW8Num57z1">
    <w:name w:val="WW8Num57z1"/>
    <w:rsid w:val="008D5D7E"/>
    <w:rPr>
      <w:rFonts w:ascii="Courier New" w:hAnsi="Courier New" w:cs="Courier New"/>
    </w:rPr>
  </w:style>
  <w:style w:type="character" w:customStyle="1" w:styleId="WW8Num57z2">
    <w:name w:val="WW8Num57z2"/>
    <w:rsid w:val="008D5D7E"/>
    <w:rPr>
      <w:rFonts w:ascii="Wingdings" w:hAnsi="Wingdings"/>
    </w:rPr>
  </w:style>
  <w:style w:type="character" w:customStyle="1" w:styleId="WW8Num58z0">
    <w:name w:val="WW8Num58z0"/>
    <w:rsid w:val="008D5D7E"/>
    <w:rPr>
      <w:rFonts w:ascii="Symbol" w:hAnsi="Symbol"/>
    </w:rPr>
  </w:style>
  <w:style w:type="character" w:customStyle="1" w:styleId="WW8Num58z1">
    <w:name w:val="WW8Num58z1"/>
    <w:rsid w:val="008D5D7E"/>
    <w:rPr>
      <w:rFonts w:ascii="Courier New" w:hAnsi="Courier New" w:cs="Courier New"/>
    </w:rPr>
  </w:style>
  <w:style w:type="character" w:customStyle="1" w:styleId="WW8Num58z2">
    <w:name w:val="WW8Num58z2"/>
    <w:rsid w:val="008D5D7E"/>
    <w:rPr>
      <w:rFonts w:ascii="Wingdings" w:hAnsi="Wingdings"/>
    </w:rPr>
  </w:style>
  <w:style w:type="character" w:customStyle="1" w:styleId="WW8Num59z0">
    <w:name w:val="WW8Num59z0"/>
    <w:rsid w:val="008D5D7E"/>
    <w:rPr>
      <w:rFonts w:ascii="Symbol" w:hAnsi="Symbol"/>
    </w:rPr>
  </w:style>
  <w:style w:type="character" w:customStyle="1" w:styleId="WW8Num59z1">
    <w:name w:val="WW8Num59z1"/>
    <w:rsid w:val="008D5D7E"/>
    <w:rPr>
      <w:rFonts w:ascii="Courier New" w:hAnsi="Courier New" w:cs="Courier New"/>
    </w:rPr>
  </w:style>
  <w:style w:type="character" w:customStyle="1" w:styleId="WW8Num59z2">
    <w:name w:val="WW8Num59z2"/>
    <w:rsid w:val="008D5D7E"/>
    <w:rPr>
      <w:rFonts w:ascii="Wingdings" w:hAnsi="Wingdings"/>
    </w:rPr>
  </w:style>
  <w:style w:type="character" w:customStyle="1" w:styleId="WW8Num60z0">
    <w:name w:val="WW8Num60z0"/>
    <w:rsid w:val="008D5D7E"/>
    <w:rPr>
      <w:rFonts w:ascii="Symbol" w:hAnsi="Symbol"/>
    </w:rPr>
  </w:style>
  <w:style w:type="character" w:customStyle="1" w:styleId="WW8Num60z1">
    <w:name w:val="WW8Num60z1"/>
    <w:rsid w:val="008D5D7E"/>
    <w:rPr>
      <w:rFonts w:ascii="Courier New" w:hAnsi="Courier New" w:cs="Courier New"/>
    </w:rPr>
  </w:style>
  <w:style w:type="character" w:customStyle="1" w:styleId="WW8Num60z2">
    <w:name w:val="WW8Num60z2"/>
    <w:rsid w:val="008D5D7E"/>
    <w:rPr>
      <w:rFonts w:ascii="Wingdings" w:hAnsi="Wingdings"/>
    </w:rPr>
  </w:style>
  <w:style w:type="character" w:customStyle="1" w:styleId="WW8Num61z0">
    <w:name w:val="WW8Num61z0"/>
    <w:rsid w:val="008D5D7E"/>
    <w:rPr>
      <w:rFonts w:ascii="Symbol" w:hAnsi="Symbol"/>
    </w:rPr>
  </w:style>
  <w:style w:type="character" w:customStyle="1" w:styleId="WW8Num61z1">
    <w:name w:val="WW8Num61z1"/>
    <w:rsid w:val="008D5D7E"/>
    <w:rPr>
      <w:rFonts w:ascii="Courier New" w:hAnsi="Courier New" w:cs="Courier New"/>
    </w:rPr>
  </w:style>
  <w:style w:type="character" w:customStyle="1" w:styleId="WW8Num61z2">
    <w:name w:val="WW8Num61z2"/>
    <w:rsid w:val="008D5D7E"/>
    <w:rPr>
      <w:rFonts w:ascii="Wingdings" w:hAnsi="Wingdings"/>
    </w:rPr>
  </w:style>
  <w:style w:type="character" w:customStyle="1" w:styleId="WW8Num62z0">
    <w:name w:val="WW8Num62z0"/>
    <w:rsid w:val="008D5D7E"/>
    <w:rPr>
      <w:rFonts w:ascii="Symbol" w:hAnsi="Symbol"/>
    </w:rPr>
  </w:style>
  <w:style w:type="character" w:customStyle="1" w:styleId="WW8Num62z1">
    <w:name w:val="WW8Num62z1"/>
    <w:rsid w:val="008D5D7E"/>
    <w:rPr>
      <w:rFonts w:ascii="Courier New" w:hAnsi="Courier New" w:cs="Courier New"/>
    </w:rPr>
  </w:style>
  <w:style w:type="character" w:customStyle="1" w:styleId="WW8Num62z2">
    <w:name w:val="WW8Num62z2"/>
    <w:rsid w:val="008D5D7E"/>
    <w:rPr>
      <w:rFonts w:ascii="Wingdings" w:hAnsi="Wingdings"/>
    </w:rPr>
  </w:style>
  <w:style w:type="character" w:customStyle="1" w:styleId="WW8Num63z0">
    <w:name w:val="WW8Num63z0"/>
    <w:rsid w:val="008D5D7E"/>
    <w:rPr>
      <w:rFonts w:ascii="Symbol" w:hAnsi="Symbol"/>
    </w:rPr>
  </w:style>
  <w:style w:type="character" w:customStyle="1" w:styleId="WW8Num63z1">
    <w:name w:val="WW8Num63z1"/>
    <w:rsid w:val="008D5D7E"/>
    <w:rPr>
      <w:rFonts w:ascii="Courier New" w:hAnsi="Courier New" w:cs="Courier New"/>
    </w:rPr>
  </w:style>
  <w:style w:type="character" w:customStyle="1" w:styleId="WW8Num63z2">
    <w:name w:val="WW8Num63z2"/>
    <w:rsid w:val="008D5D7E"/>
    <w:rPr>
      <w:rFonts w:ascii="Wingdings" w:hAnsi="Wingdings"/>
    </w:rPr>
  </w:style>
  <w:style w:type="character" w:customStyle="1" w:styleId="WW8Num64z0">
    <w:name w:val="WW8Num64z0"/>
    <w:rsid w:val="008D5D7E"/>
    <w:rPr>
      <w:rFonts w:ascii="Symbol" w:hAnsi="Symbol"/>
    </w:rPr>
  </w:style>
  <w:style w:type="character" w:customStyle="1" w:styleId="WW8Num64z1">
    <w:name w:val="WW8Num64z1"/>
    <w:rsid w:val="008D5D7E"/>
    <w:rPr>
      <w:rFonts w:ascii="Courier New" w:hAnsi="Courier New" w:cs="Courier New"/>
    </w:rPr>
  </w:style>
  <w:style w:type="character" w:customStyle="1" w:styleId="WW8Num64z2">
    <w:name w:val="WW8Num64z2"/>
    <w:rsid w:val="008D5D7E"/>
    <w:rPr>
      <w:rFonts w:ascii="Wingdings" w:hAnsi="Wingdings"/>
    </w:rPr>
  </w:style>
  <w:style w:type="character" w:customStyle="1" w:styleId="WW8Num65z0">
    <w:name w:val="WW8Num65z0"/>
    <w:rsid w:val="008D5D7E"/>
    <w:rPr>
      <w:rFonts w:ascii="Symbol" w:hAnsi="Symbol"/>
    </w:rPr>
  </w:style>
  <w:style w:type="character" w:customStyle="1" w:styleId="WW8Num65z1">
    <w:name w:val="WW8Num65z1"/>
    <w:rsid w:val="008D5D7E"/>
    <w:rPr>
      <w:rFonts w:ascii="Courier New" w:hAnsi="Courier New" w:cs="Courier New"/>
    </w:rPr>
  </w:style>
  <w:style w:type="character" w:customStyle="1" w:styleId="WW8Num65z2">
    <w:name w:val="WW8Num65z2"/>
    <w:rsid w:val="008D5D7E"/>
    <w:rPr>
      <w:rFonts w:ascii="Wingdings" w:hAnsi="Wingdings"/>
    </w:rPr>
  </w:style>
  <w:style w:type="character" w:customStyle="1" w:styleId="WW8Num66z0">
    <w:name w:val="WW8Num66z0"/>
    <w:rsid w:val="008D5D7E"/>
    <w:rPr>
      <w:rFonts w:ascii="Symbol" w:hAnsi="Symbol"/>
    </w:rPr>
  </w:style>
  <w:style w:type="character" w:customStyle="1" w:styleId="WW8Num66z1">
    <w:name w:val="WW8Num66z1"/>
    <w:rsid w:val="008D5D7E"/>
    <w:rPr>
      <w:rFonts w:ascii="Courier New" w:hAnsi="Courier New" w:cs="Courier New"/>
    </w:rPr>
  </w:style>
  <w:style w:type="character" w:customStyle="1" w:styleId="WW8Num66z2">
    <w:name w:val="WW8Num66z2"/>
    <w:rsid w:val="008D5D7E"/>
    <w:rPr>
      <w:rFonts w:ascii="Wingdings" w:hAnsi="Wingdings"/>
    </w:rPr>
  </w:style>
  <w:style w:type="character" w:customStyle="1" w:styleId="WW8Num67z0">
    <w:name w:val="WW8Num67z0"/>
    <w:rsid w:val="008D5D7E"/>
    <w:rPr>
      <w:rFonts w:ascii="Wingdings" w:hAnsi="Wingdings"/>
    </w:rPr>
  </w:style>
  <w:style w:type="character" w:customStyle="1" w:styleId="WW8Num67z1">
    <w:name w:val="WW8Num67z1"/>
    <w:rsid w:val="008D5D7E"/>
    <w:rPr>
      <w:rFonts w:ascii="Courier New" w:hAnsi="Courier New"/>
    </w:rPr>
  </w:style>
  <w:style w:type="character" w:customStyle="1" w:styleId="WW8Num67z3">
    <w:name w:val="WW8Num67z3"/>
    <w:rsid w:val="008D5D7E"/>
    <w:rPr>
      <w:rFonts w:ascii="Symbol" w:hAnsi="Symbol"/>
    </w:rPr>
  </w:style>
  <w:style w:type="character" w:customStyle="1" w:styleId="WW8Num68z0">
    <w:name w:val="WW8Num68z0"/>
    <w:rsid w:val="008D5D7E"/>
    <w:rPr>
      <w:rFonts w:ascii="Symbol" w:hAnsi="Symbol"/>
    </w:rPr>
  </w:style>
  <w:style w:type="character" w:customStyle="1" w:styleId="WW8Num68z1">
    <w:name w:val="WW8Num68z1"/>
    <w:rsid w:val="008D5D7E"/>
    <w:rPr>
      <w:rFonts w:ascii="Symbol" w:hAnsi="Symbol"/>
      <w:color w:val="auto"/>
    </w:rPr>
  </w:style>
  <w:style w:type="character" w:customStyle="1" w:styleId="WW8Num68z2">
    <w:name w:val="WW8Num68z2"/>
    <w:rsid w:val="008D5D7E"/>
    <w:rPr>
      <w:rFonts w:ascii="Wingdings" w:hAnsi="Wingdings"/>
    </w:rPr>
  </w:style>
  <w:style w:type="character" w:customStyle="1" w:styleId="WW8Num68z4">
    <w:name w:val="WW8Num68z4"/>
    <w:rsid w:val="008D5D7E"/>
    <w:rPr>
      <w:rFonts w:ascii="Courier New" w:hAnsi="Courier New" w:cs="Courier New"/>
    </w:rPr>
  </w:style>
  <w:style w:type="character" w:customStyle="1" w:styleId="WW8Num69z0">
    <w:name w:val="WW8Num69z0"/>
    <w:rsid w:val="008D5D7E"/>
    <w:rPr>
      <w:rFonts w:ascii="Symbol" w:hAnsi="Symbol"/>
    </w:rPr>
  </w:style>
  <w:style w:type="character" w:customStyle="1" w:styleId="WW8Num69z1">
    <w:name w:val="WW8Num69z1"/>
    <w:rsid w:val="008D5D7E"/>
    <w:rPr>
      <w:rFonts w:ascii="Courier New" w:hAnsi="Courier New" w:cs="Courier New"/>
    </w:rPr>
  </w:style>
  <w:style w:type="character" w:customStyle="1" w:styleId="WW8Num69z2">
    <w:name w:val="WW8Num69z2"/>
    <w:rsid w:val="008D5D7E"/>
    <w:rPr>
      <w:rFonts w:ascii="Wingdings" w:hAnsi="Wingdings"/>
    </w:rPr>
  </w:style>
  <w:style w:type="character" w:customStyle="1" w:styleId="WW8Num70z0">
    <w:name w:val="WW8Num70z0"/>
    <w:rsid w:val="008D5D7E"/>
    <w:rPr>
      <w:rFonts w:ascii="Symbol" w:hAnsi="Symbol"/>
    </w:rPr>
  </w:style>
  <w:style w:type="character" w:customStyle="1" w:styleId="WW8Num70z1">
    <w:name w:val="WW8Num70z1"/>
    <w:rsid w:val="008D5D7E"/>
    <w:rPr>
      <w:rFonts w:ascii="Courier New" w:hAnsi="Courier New" w:cs="Courier New"/>
    </w:rPr>
  </w:style>
  <w:style w:type="character" w:customStyle="1" w:styleId="WW8Num70z2">
    <w:name w:val="WW8Num70z2"/>
    <w:rsid w:val="008D5D7E"/>
    <w:rPr>
      <w:rFonts w:ascii="Wingdings" w:hAnsi="Wingdings"/>
    </w:rPr>
  </w:style>
  <w:style w:type="character" w:customStyle="1" w:styleId="WW8Num71z0">
    <w:name w:val="WW8Num71z0"/>
    <w:rsid w:val="008D5D7E"/>
    <w:rPr>
      <w:rFonts w:ascii="Symbol" w:hAnsi="Symbol"/>
    </w:rPr>
  </w:style>
  <w:style w:type="character" w:customStyle="1" w:styleId="WW8Num71z1">
    <w:name w:val="WW8Num71z1"/>
    <w:rsid w:val="008D5D7E"/>
    <w:rPr>
      <w:rFonts w:ascii="Courier New" w:hAnsi="Courier New" w:cs="Courier New"/>
    </w:rPr>
  </w:style>
  <w:style w:type="character" w:customStyle="1" w:styleId="WW8Num71z2">
    <w:name w:val="WW8Num71z2"/>
    <w:rsid w:val="008D5D7E"/>
    <w:rPr>
      <w:rFonts w:ascii="Wingdings" w:hAnsi="Wingdings"/>
    </w:rPr>
  </w:style>
  <w:style w:type="character" w:customStyle="1" w:styleId="2f0">
    <w:name w:val="Основной шрифт абзаца2"/>
    <w:rsid w:val="008D5D7E"/>
  </w:style>
  <w:style w:type="character" w:customStyle="1" w:styleId="WW8Num3z0">
    <w:name w:val="WW8Num3z0"/>
    <w:rsid w:val="008D5D7E"/>
    <w:rPr>
      <w:rFonts w:ascii="Symbol" w:hAnsi="Symbol"/>
      <w:sz w:val="20"/>
    </w:rPr>
  </w:style>
  <w:style w:type="character" w:customStyle="1" w:styleId="WW8Num3z2">
    <w:name w:val="WW8Num3z2"/>
    <w:rsid w:val="008D5D7E"/>
    <w:rPr>
      <w:rFonts w:ascii="Wingdings" w:hAnsi="Wingdings"/>
      <w:sz w:val="20"/>
    </w:rPr>
  </w:style>
  <w:style w:type="character" w:customStyle="1" w:styleId="WW8Num7z1">
    <w:name w:val="WW8Num7z1"/>
    <w:rsid w:val="008D5D7E"/>
    <w:rPr>
      <w:rFonts w:ascii="Courier New" w:hAnsi="Courier New" w:cs="Courier New"/>
    </w:rPr>
  </w:style>
  <w:style w:type="character" w:customStyle="1" w:styleId="WW8Num7z2">
    <w:name w:val="WW8Num7z2"/>
    <w:rsid w:val="008D5D7E"/>
    <w:rPr>
      <w:rFonts w:ascii="Wingdings" w:hAnsi="Wingdings"/>
    </w:rPr>
  </w:style>
  <w:style w:type="character" w:customStyle="1" w:styleId="WW8Num7z3">
    <w:name w:val="WW8Num7z3"/>
    <w:rsid w:val="008D5D7E"/>
    <w:rPr>
      <w:rFonts w:ascii="Symbol" w:hAnsi="Symbol"/>
    </w:rPr>
  </w:style>
  <w:style w:type="character" w:customStyle="1" w:styleId="WW8Num8z0">
    <w:name w:val="WW8Num8z0"/>
    <w:rsid w:val="008D5D7E"/>
    <w:rPr>
      <w:rFonts w:ascii="Symbol" w:hAnsi="Symbol"/>
    </w:rPr>
  </w:style>
  <w:style w:type="character" w:customStyle="1" w:styleId="WW8Num8z1">
    <w:name w:val="WW8Num8z1"/>
    <w:rsid w:val="008D5D7E"/>
    <w:rPr>
      <w:rFonts w:ascii="Courier New" w:hAnsi="Courier New"/>
    </w:rPr>
  </w:style>
  <w:style w:type="character" w:customStyle="1" w:styleId="WW8Num8z2">
    <w:name w:val="WW8Num8z2"/>
    <w:rsid w:val="008D5D7E"/>
    <w:rPr>
      <w:rFonts w:ascii="Wingdings" w:hAnsi="Wingdings"/>
    </w:rPr>
  </w:style>
  <w:style w:type="character" w:customStyle="1" w:styleId="WW8Num9z1">
    <w:name w:val="WW8Num9z1"/>
    <w:rsid w:val="008D5D7E"/>
    <w:rPr>
      <w:rFonts w:ascii="Courier New" w:hAnsi="Courier New" w:cs="Courier New"/>
    </w:rPr>
  </w:style>
  <w:style w:type="character" w:customStyle="1" w:styleId="WW8Num9z2">
    <w:name w:val="WW8Num9z2"/>
    <w:rsid w:val="008D5D7E"/>
    <w:rPr>
      <w:rFonts w:ascii="Wingdings" w:hAnsi="Wingdings"/>
    </w:rPr>
  </w:style>
  <w:style w:type="character" w:customStyle="1" w:styleId="WW8Num9z3">
    <w:name w:val="WW8Num9z3"/>
    <w:rsid w:val="008D5D7E"/>
    <w:rPr>
      <w:rFonts w:ascii="Symbol" w:hAnsi="Symbol"/>
    </w:rPr>
  </w:style>
  <w:style w:type="character" w:customStyle="1" w:styleId="WW8Num11z2">
    <w:name w:val="WW8Num11z2"/>
    <w:rsid w:val="008D5D7E"/>
    <w:rPr>
      <w:rFonts w:ascii="Wingdings" w:hAnsi="Wingdings"/>
    </w:rPr>
  </w:style>
  <w:style w:type="character" w:customStyle="1" w:styleId="WW8Num12z1">
    <w:name w:val="WW8Num12z1"/>
    <w:rsid w:val="008D5D7E"/>
    <w:rPr>
      <w:rFonts w:ascii="Courier New" w:hAnsi="Courier New" w:cs="Courier New"/>
    </w:rPr>
  </w:style>
  <w:style w:type="character" w:customStyle="1" w:styleId="WW8Num12z2">
    <w:name w:val="WW8Num12z2"/>
    <w:rsid w:val="008D5D7E"/>
    <w:rPr>
      <w:rFonts w:ascii="Wingdings" w:hAnsi="Wingdings"/>
    </w:rPr>
  </w:style>
  <w:style w:type="character" w:customStyle="1" w:styleId="WW8Num12z3">
    <w:name w:val="WW8Num12z3"/>
    <w:rsid w:val="008D5D7E"/>
    <w:rPr>
      <w:rFonts w:ascii="Symbol" w:hAnsi="Symbol"/>
    </w:rPr>
  </w:style>
  <w:style w:type="character" w:customStyle="1" w:styleId="WW8Num13z1">
    <w:name w:val="WW8Num13z1"/>
    <w:rsid w:val="008D5D7E"/>
    <w:rPr>
      <w:rFonts w:ascii="Wingdings" w:hAnsi="Wingdings"/>
    </w:rPr>
  </w:style>
  <w:style w:type="character" w:customStyle="1" w:styleId="WW8Num14z1">
    <w:name w:val="WW8Num14z1"/>
    <w:rsid w:val="008D5D7E"/>
    <w:rPr>
      <w:rFonts w:ascii="Courier New" w:hAnsi="Courier New" w:cs="Courier New"/>
    </w:rPr>
  </w:style>
  <w:style w:type="character" w:customStyle="1" w:styleId="WW8Num14z3">
    <w:name w:val="WW8Num14z3"/>
    <w:rsid w:val="008D5D7E"/>
    <w:rPr>
      <w:rFonts w:ascii="Symbol" w:hAnsi="Symbol"/>
    </w:rPr>
  </w:style>
  <w:style w:type="character" w:customStyle="1" w:styleId="WW8Num15z2">
    <w:name w:val="WW8Num15z2"/>
    <w:rsid w:val="008D5D7E"/>
    <w:rPr>
      <w:rFonts w:ascii="Wingdings" w:hAnsi="Wingdings"/>
    </w:rPr>
  </w:style>
  <w:style w:type="character" w:customStyle="1" w:styleId="WW8Num16z2">
    <w:name w:val="WW8Num16z2"/>
    <w:rsid w:val="008D5D7E"/>
    <w:rPr>
      <w:rFonts w:ascii="Wingdings" w:hAnsi="Wingdings"/>
    </w:rPr>
  </w:style>
  <w:style w:type="character" w:customStyle="1" w:styleId="WW8Num16z4">
    <w:name w:val="WW8Num16z4"/>
    <w:rsid w:val="008D5D7E"/>
    <w:rPr>
      <w:rFonts w:ascii="Courier New" w:hAnsi="Courier New" w:cs="Courier New"/>
    </w:rPr>
  </w:style>
  <w:style w:type="character" w:customStyle="1" w:styleId="WW8Num17z1">
    <w:name w:val="WW8Num17z1"/>
    <w:rsid w:val="008D5D7E"/>
    <w:rPr>
      <w:rFonts w:ascii="Wingdings" w:hAnsi="Wingdings"/>
    </w:rPr>
  </w:style>
  <w:style w:type="character" w:customStyle="1" w:styleId="WW8Num18z1">
    <w:name w:val="WW8Num18z1"/>
    <w:rsid w:val="008D5D7E"/>
    <w:rPr>
      <w:rFonts w:ascii="Courier New" w:hAnsi="Courier New" w:cs="Courier New"/>
    </w:rPr>
  </w:style>
  <w:style w:type="character" w:customStyle="1" w:styleId="WW8Num18z2">
    <w:name w:val="WW8Num18z2"/>
    <w:rsid w:val="008D5D7E"/>
    <w:rPr>
      <w:rFonts w:ascii="Wingdings" w:hAnsi="Wingdings"/>
    </w:rPr>
  </w:style>
  <w:style w:type="character" w:customStyle="1" w:styleId="WW8Num19z2">
    <w:name w:val="WW8Num19z2"/>
    <w:rsid w:val="008D5D7E"/>
    <w:rPr>
      <w:rFonts w:ascii="Wingdings" w:hAnsi="Wingdings"/>
    </w:rPr>
  </w:style>
  <w:style w:type="character" w:customStyle="1" w:styleId="WW8Num19z3">
    <w:name w:val="WW8Num19z3"/>
    <w:rsid w:val="008D5D7E"/>
    <w:rPr>
      <w:rFonts w:ascii="Symbol" w:hAnsi="Symbol"/>
    </w:rPr>
  </w:style>
  <w:style w:type="character" w:customStyle="1" w:styleId="WW8Num20z1">
    <w:name w:val="WW8Num20z1"/>
    <w:rsid w:val="008D5D7E"/>
    <w:rPr>
      <w:rFonts w:ascii="Courier New" w:hAnsi="Courier New" w:cs="Courier New"/>
    </w:rPr>
  </w:style>
  <w:style w:type="character" w:customStyle="1" w:styleId="WW8Num20z2">
    <w:name w:val="WW8Num20z2"/>
    <w:rsid w:val="008D5D7E"/>
    <w:rPr>
      <w:rFonts w:ascii="Wingdings" w:hAnsi="Wingdings"/>
    </w:rPr>
  </w:style>
  <w:style w:type="character" w:customStyle="1" w:styleId="WW8Num21z1">
    <w:name w:val="WW8Num21z1"/>
    <w:rsid w:val="008D5D7E"/>
    <w:rPr>
      <w:rFonts w:ascii="Courier New" w:hAnsi="Courier New"/>
    </w:rPr>
  </w:style>
  <w:style w:type="character" w:customStyle="1" w:styleId="WW8Num21z2">
    <w:name w:val="WW8Num21z2"/>
    <w:rsid w:val="008D5D7E"/>
    <w:rPr>
      <w:rFonts w:ascii="Wingdings" w:hAnsi="Wingdings"/>
    </w:rPr>
  </w:style>
  <w:style w:type="character" w:customStyle="1" w:styleId="WW8Num22z0">
    <w:name w:val="WW8Num22z0"/>
    <w:rsid w:val="008D5D7E"/>
    <w:rPr>
      <w:rFonts w:ascii="Times New Roman" w:hAnsi="Times New Roman" w:cs="Times New Roman"/>
    </w:rPr>
  </w:style>
  <w:style w:type="character" w:customStyle="1" w:styleId="WW8Num22z1">
    <w:name w:val="WW8Num22z1"/>
    <w:rsid w:val="008D5D7E"/>
    <w:rPr>
      <w:rFonts w:ascii="Courier New" w:hAnsi="Courier New" w:cs="Courier New"/>
    </w:rPr>
  </w:style>
  <w:style w:type="character" w:customStyle="1" w:styleId="WW8Num22z2">
    <w:name w:val="WW8Num22z2"/>
    <w:rsid w:val="008D5D7E"/>
    <w:rPr>
      <w:rFonts w:ascii="Wingdings" w:hAnsi="Wingdings"/>
    </w:rPr>
  </w:style>
  <w:style w:type="character" w:customStyle="1" w:styleId="WW8Num22z3">
    <w:name w:val="WW8Num22z3"/>
    <w:rsid w:val="008D5D7E"/>
    <w:rPr>
      <w:rFonts w:ascii="Symbol" w:hAnsi="Symbol"/>
    </w:rPr>
  </w:style>
  <w:style w:type="character" w:customStyle="1" w:styleId="WW8Num23z1">
    <w:name w:val="WW8Num23z1"/>
    <w:rsid w:val="008D5D7E"/>
    <w:rPr>
      <w:rFonts w:ascii="Courier New" w:hAnsi="Courier New" w:cs="Courier New"/>
    </w:rPr>
  </w:style>
  <w:style w:type="character" w:customStyle="1" w:styleId="WW8Num23z2">
    <w:name w:val="WW8Num23z2"/>
    <w:rsid w:val="008D5D7E"/>
    <w:rPr>
      <w:rFonts w:ascii="Wingdings" w:hAnsi="Wingdings"/>
    </w:rPr>
  </w:style>
  <w:style w:type="character" w:customStyle="1" w:styleId="WW8Num24z1">
    <w:name w:val="WW8Num24z1"/>
    <w:rsid w:val="008D5D7E"/>
    <w:rPr>
      <w:rFonts w:ascii="Courier New" w:hAnsi="Courier New" w:cs="Courier New"/>
    </w:rPr>
  </w:style>
  <w:style w:type="character" w:customStyle="1" w:styleId="WW8Num24z2">
    <w:name w:val="WW8Num24z2"/>
    <w:rsid w:val="008D5D7E"/>
    <w:rPr>
      <w:rFonts w:ascii="Wingdings" w:hAnsi="Wingdings"/>
    </w:rPr>
  </w:style>
  <w:style w:type="character" w:customStyle="1" w:styleId="WW8Num24z3">
    <w:name w:val="WW8Num24z3"/>
    <w:rsid w:val="008D5D7E"/>
    <w:rPr>
      <w:rFonts w:ascii="Symbol" w:hAnsi="Symbol"/>
    </w:rPr>
  </w:style>
  <w:style w:type="character" w:customStyle="1" w:styleId="WW8Num25z1">
    <w:name w:val="WW8Num25z1"/>
    <w:rsid w:val="008D5D7E"/>
    <w:rPr>
      <w:rFonts w:ascii="Wingdings" w:hAnsi="Wingdings"/>
    </w:rPr>
  </w:style>
  <w:style w:type="character" w:customStyle="1" w:styleId="WW8Num26z1">
    <w:name w:val="WW8Num26z1"/>
    <w:rsid w:val="008D5D7E"/>
    <w:rPr>
      <w:rFonts w:ascii="Courier New" w:hAnsi="Courier New" w:cs="Courier New"/>
    </w:rPr>
  </w:style>
  <w:style w:type="character" w:customStyle="1" w:styleId="WW8Num26z2">
    <w:name w:val="WW8Num26z2"/>
    <w:rsid w:val="008D5D7E"/>
    <w:rPr>
      <w:rFonts w:ascii="Wingdings" w:hAnsi="Wingdings"/>
    </w:rPr>
  </w:style>
  <w:style w:type="character" w:customStyle="1" w:styleId="WW8Num26z3">
    <w:name w:val="WW8Num26z3"/>
    <w:rsid w:val="008D5D7E"/>
    <w:rPr>
      <w:rFonts w:ascii="Symbol" w:hAnsi="Symbol"/>
    </w:rPr>
  </w:style>
  <w:style w:type="character" w:customStyle="1" w:styleId="WW8Num27z1">
    <w:name w:val="WW8Num27z1"/>
    <w:rsid w:val="008D5D7E"/>
    <w:rPr>
      <w:rFonts w:ascii="Courier New" w:hAnsi="Courier New" w:cs="Courier New"/>
    </w:rPr>
  </w:style>
  <w:style w:type="character" w:customStyle="1" w:styleId="WW8Num27z2">
    <w:name w:val="WW8Num27z2"/>
    <w:rsid w:val="008D5D7E"/>
    <w:rPr>
      <w:rFonts w:ascii="Wingdings" w:hAnsi="Wingdings"/>
    </w:rPr>
  </w:style>
  <w:style w:type="character" w:customStyle="1" w:styleId="WW8Num27z3">
    <w:name w:val="WW8Num27z3"/>
    <w:rsid w:val="008D5D7E"/>
    <w:rPr>
      <w:rFonts w:ascii="Symbol" w:hAnsi="Symbol"/>
    </w:rPr>
  </w:style>
  <w:style w:type="character" w:customStyle="1" w:styleId="WW8Num28z1">
    <w:name w:val="WW8Num28z1"/>
    <w:rsid w:val="008D5D7E"/>
    <w:rPr>
      <w:rFonts w:ascii="Courier New" w:hAnsi="Courier New" w:cs="Courier New"/>
    </w:rPr>
  </w:style>
  <w:style w:type="character" w:customStyle="1" w:styleId="WW8Num28z2">
    <w:name w:val="WW8Num28z2"/>
    <w:rsid w:val="008D5D7E"/>
    <w:rPr>
      <w:rFonts w:ascii="Wingdings" w:hAnsi="Wingdings"/>
    </w:rPr>
  </w:style>
  <w:style w:type="character" w:customStyle="1" w:styleId="WW8Num28z3">
    <w:name w:val="WW8Num28z3"/>
    <w:rsid w:val="008D5D7E"/>
    <w:rPr>
      <w:rFonts w:ascii="Symbol" w:hAnsi="Symbol"/>
    </w:rPr>
  </w:style>
  <w:style w:type="character" w:customStyle="1" w:styleId="WW8Num29z0">
    <w:name w:val="WW8Num29z0"/>
    <w:rsid w:val="008D5D7E"/>
    <w:rPr>
      <w:rFonts w:ascii="Times New Roman" w:hAnsi="Times New Roman" w:cs="Times New Roman"/>
      <w:spacing w:val="-20"/>
      <w:position w:val="0"/>
      <w:sz w:val="24"/>
      <w:vertAlign w:val="baseline"/>
    </w:rPr>
  </w:style>
  <w:style w:type="character" w:customStyle="1" w:styleId="WW8Num29z1">
    <w:name w:val="WW8Num29z1"/>
    <w:rsid w:val="008D5D7E"/>
    <w:rPr>
      <w:rFonts w:ascii="Courier New" w:hAnsi="Courier New" w:cs="Courier New"/>
    </w:rPr>
  </w:style>
  <w:style w:type="character" w:customStyle="1" w:styleId="WW8Num29z2">
    <w:name w:val="WW8Num29z2"/>
    <w:rsid w:val="008D5D7E"/>
    <w:rPr>
      <w:rFonts w:ascii="Wingdings" w:hAnsi="Wingdings"/>
    </w:rPr>
  </w:style>
  <w:style w:type="character" w:customStyle="1" w:styleId="WW8Num29z3">
    <w:name w:val="WW8Num29z3"/>
    <w:rsid w:val="008D5D7E"/>
    <w:rPr>
      <w:rFonts w:ascii="Symbol" w:hAnsi="Symbol"/>
    </w:rPr>
  </w:style>
  <w:style w:type="character" w:customStyle="1" w:styleId="WW8Num31z0">
    <w:name w:val="WW8Num31z0"/>
    <w:rsid w:val="008D5D7E"/>
    <w:rPr>
      <w:rFonts w:ascii="Symbol" w:hAnsi="Symbol"/>
    </w:rPr>
  </w:style>
  <w:style w:type="character" w:customStyle="1" w:styleId="WW8Num31z1">
    <w:name w:val="WW8Num31z1"/>
    <w:rsid w:val="008D5D7E"/>
    <w:rPr>
      <w:rFonts w:ascii="Courier New" w:hAnsi="Courier New" w:cs="Courier New"/>
    </w:rPr>
  </w:style>
  <w:style w:type="character" w:customStyle="1" w:styleId="WW8Num31z2">
    <w:name w:val="WW8Num31z2"/>
    <w:rsid w:val="008D5D7E"/>
    <w:rPr>
      <w:rFonts w:ascii="Wingdings" w:hAnsi="Wingdings"/>
    </w:rPr>
  </w:style>
  <w:style w:type="character" w:customStyle="1" w:styleId="WW8Num32z1">
    <w:name w:val="WW8Num32z1"/>
    <w:rsid w:val="008D5D7E"/>
    <w:rPr>
      <w:rFonts w:ascii="Courier New" w:hAnsi="Courier New" w:cs="Courier New"/>
    </w:rPr>
  </w:style>
  <w:style w:type="character" w:customStyle="1" w:styleId="WW8Num32z2">
    <w:name w:val="WW8Num32z2"/>
    <w:rsid w:val="008D5D7E"/>
    <w:rPr>
      <w:rFonts w:ascii="Wingdings" w:hAnsi="Wingdings"/>
    </w:rPr>
  </w:style>
  <w:style w:type="character" w:customStyle="1" w:styleId="WW8Num32z3">
    <w:name w:val="WW8Num32z3"/>
    <w:rsid w:val="008D5D7E"/>
    <w:rPr>
      <w:rFonts w:ascii="Symbol" w:hAnsi="Symbol"/>
    </w:rPr>
  </w:style>
  <w:style w:type="character" w:customStyle="1" w:styleId="WW8Num33z1">
    <w:name w:val="WW8Num33z1"/>
    <w:rsid w:val="008D5D7E"/>
    <w:rPr>
      <w:rFonts w:ascii="Courier New" w:hAnsi="Courier New" w:cs="Courier New"/>
    </w:rPr>
  </w:style>
  <w:style w:type="character" w:customStyle="1" w:styleId="WW8Num33z2">
    <w:name w:val="WW8Num33z2"/>
    <w:rsid w:val="008D5D7E"/>
    <w:rPr>
      <w:rFonts w:ascii="Wingdings" w:hAnsi="Wingdings"/>
    </w:rPr>
  </w:style>
  <w:style w:type="character" w:customStyle="1" w:styleId="WW8Num33z3">
    <w:name w:val="WW8Num33z3"/>
    <w:rsid w:val="008D5D7E"/>
    <w:rPr>
      <w:rFonts w:ascii="Symbol" w:hAnsi="Symbol"/>
    </w:rPr>
  </w:style>
  <w:style w:type="character" w:customStyle="1" w:styleId="WW8Num34z0">
    <w:name w:val="WW8Num34z0"/>
    <w:rsid w:val="008D5D7E"/>
    <w:rPr>
      <w:rFonts w:ascii="Times New Roman" w:hAnsi="Times New Roman" w:cs="Times New Roman"/>
    </w:rPr>
  </w:style>
  <w:style w:type="character" w:customStyle="1" w:styleId="WW8Num34z1">
    <w:name w:val="WW8Num34z1"/>
    <w:rsid w:val="008D5D7E"/>
    <w:rPr>
      <w:rFonts w:ascii="Courier New" w:hAnsi="Courier New" w:cs="Courier New"/>
    </w:rPr>
  </w:style>
  <w:style w:type="character" w:customStyle="1" w:styleId="WW8Num34z2">
    <w:name w:val="WW8Num34z2"/>
    <w:rsid w:val="008D5D7E"/>
    <w:rPr>
      <w:rFonts w:ascii="Wingdings" w:hAnsi="Wingdings"/>
    </w:rPr>
  </w:style>
  <w:style w:type="character" w:customStyle="1" w:styleId="WW8Num34z3">
    <w:name w:val="WW8Num34z3"/>
    <w:rsid w:val="008D5D7E"/>
    <w:rPr>
      <w:rFonts w:ascii="Symbol" w:hAnsi="Symbol"/>
    </w:rPr>
  </w:style>
  <w:style w:type="character" w:customStyle="1" w:styleId="WW8Num35z1">
    <w:name w:val="WW8Num35z1"/>
    <w:rsid w:val="008D5D7E"/>
    <w:rPr>
      <w:rFonts w:ascii="Courier New" w:hAnsi="Courier New" w:cs="Courier New"/>
    </w:rPr>
  </w:style>
  <w:style w:type="character" w:customStyle="1" w:styleId="WW8Num35z2">
    <w:name w:val="WW8Num35z2"/>
    <w:rsid w:val="008D5D7E"/>
    <w:rPr>
      <w:rFonts w:ascii="Wingdings" w:hAnsi="Wingdings"/>
    </w:rPr>
  </w:style>
  <w:style w:type="character" w:customStyle="1" w:styleId="WW8Num36z3">
    <w:name w:val="WW8Num36z3"/>
    <w:rsid w:val="008D5D7E"/>
    <w:rPr>
      <w:rFonts w:ascii="Symbol" w:hAnsi="Symbol"/>
    </w:rPr>
  </w:style>
  <w:style w:type="character" w:customStyle="1" w:styleId="WW8Num37z3">
    <w:name w:val="WW8Num37z3"/>
    <w:rsid w:val="008D5D7E"/>
    <w:rPr>
      <w:rFonts w:ascii="Symbol" w:hAnsi="Symbol"/>
    </w:rPr>
  </w:style>
  <w:style w:type="character" w:customStyle="1" w:styleId="WW8Num39z3">
    <w:name w:val="WW8Num39z3"/>
    <w:rsid w:val="008D5D7E"/>
    <w:rPr>
      <w:rFonts w:ascii="Symbol" w:hAnsi="Symbol"/>
    </w:rPr>
  </w:style>
  <w:style w:type="character" w:customStyle="1" w:styleId="WW8Num43z3">
    <w:name w:val="WW8Num43z3"/>
    <w:rsid w:val="008D5D7E"/>
    <w:rPr>
      <w:rFonts w:ascii="Symbol" w:hAnsi="Symbol"/>
    </w:rPr>
  </w:style>
  <w:style w:type="character" w:customStyle="1" w:styleId="WW8Num44z2">
    <w:name w:val="WW8Num44z2"/>
    <w:rsid w:val="008D5D7E"/>
    <w:rPr>
      <w:rFonts w:ascii="Wingdings" w:hAnsi="Wingdings"/>
    </w:rPr>
  </w:style>
  <w:style w:type="character" w:customStyle="1" w:styleId="WW8Num45z3">
    <w:name w:val="WW8Num45z3"/>
    <w:rsid w:val="008D5D7E"/>
    <w:rPr>
      <w:rFonts w:ascii="Symbol" w:hAnsi="Symbol"/>
    </w:rPr>
  </w:style>
  <w:style w:type="character" w:customStyle="1" w:styleId="WW8Num47z3">
    <w:name w:val="WW8Num47z3"/>
    <w:rsid w:val="008D5D7E"/>
    <w:rPr>
      <w:rFonts w:ascii="Symbol" w:hAnsi="Symbol"/>
    </w:rPr>
  </w:style>
  <w:style w:type="character" w:customStyle="1" w:styleId="WW8Num48z3">
    <w:name w:val="WW8Num48z3"/>
    <w:rsid w:val="008D5D7E"/>
    <w:rPr>
      <w:rFonts w:ascii="Symbol" w:hAnsi="Symbol"/>
    </w:rPr>
  </w:style>
  <w:style w:type="character" w:customStyle="1" w:styleId="WW8Num49z3">
    <w:name w:val="WW8Num49z3"/>
    <w:rsid w:val="008D5D7E"/>
    <w:rPr>
      <w:rFonts w:ascii="Symbol" w:hAnsi="Symbol"/>
    </w:rPr>
  </w:style>
  <w:style w:type="character" w:customStyle="1" w:styleId="1b">
    <w:name w:val="Основной шрифт абзаца1"/>
    <w:rsid w:val="008D5D7E"/>
  </w:style>
  <w:style w:type="character" w:customStyle="1" w:styleId="afffb">
    <w:name w:val="Символ сноски"/>
    <w:rsid w:val="008D5D7E"/>
    <w:rPr>
      <w:vertAlign w:val="superscript"/>
    </w:rPr>
  </w:style>
  <w:style w:type="character" w:customStyle="1" w:styleId="1c">
    <w:name w:val="Знак сноски1"/>
    <w:rsid w:val="008D5D7E"/>
    <w:rPr>
      <w:vertAlign w:val="superscript"/>
    </w:rPr>
  </w:style>
  <w:style w:type="character" w:customStyle="1" w:styleId="afffc">
    <w:name w:val="Символы концевой сноски"/>
    <w:rsid w:val="008D5D7E"/>
  </w:style>
  <w:style w:type="character" w:customStyle="1" w:styleId="WW8Num53z2">
    <w:name w:val="WW8Num53z2"/>
    <w:rsid w:val="008D5D7E"/>
    <w:rPr>
      <w:rFonts w:ascii="Wingdings" w:hAnsi="Wingdings"/>
    </w:rPr>
  </w:style>
  <w:style w:type="character" w:customStyle="1" w:styleId="WW8Num53z3">
    <w:name w:val="WW8Num53z3"/>
    <w:rsid w:val="008D5D7E"/>
    <w:rPr>
      <w:rFonts w:ascii="Symbol" w:hAnsi="Symbol"/>
    </w:rPr>
  </w:style>
  <w:style w:type="character" w:customStyle="1" w:styleId="afffd">
    <w:name w:val="Маркеры списка"/>
    <w:rsid w:val="008D5D7E"/>
    <w:rPr>
      <w:rFonts w:ascii="Wingdings" w:eastAsia="Wingdings" w:hAnsi="Wingdings" w:cs="Wingdings"/>
      <w:sz w:val="18"/>
      <w:szCs w:val="18"/>
    </w:rPr>
  </w:style>
  <w:style w:type="paragraph" w:customStyle="1" w:styleId="1d">
    <w:name w:val="Заголовок1"/>
    <w:basedOn w:val="a0"/>
    <w:next w:val="aff9"/>
    <w:rsid w:val="008D5D7E"/>
    <w:pPr>
      <w:keepNext/>
      <w:suppressAutoHyphens/>
      <w:spacing w:before="240" w:after="120" w:line="240" w:lineRule="auto"/>
    </w:pPr>
    <w:rPr>
      <w:rFonts w:ascii="Arial" w:eastAsia="SchoolBookC" w:hAnsi="Arial" w:cs="Courier New"/>
      <w:sz w:val="28"/>
      <w:szCs w:val="28"/>
      <w:lang w:eastAsia="ar-SA"/>
    </w:rPr>
  </w:style>
  <w:style w:type="paragraph" w:styleId="afffe">
    <w:name w:val="List"/>
    <w:basedOn w:val="aff9"/>
    <w:semiHidden/>
    <w:rsid w:val="008D5D7E"/>
    <w:pPr>
      <w:shd w:val="clear" w:color="auto" w:fill="auto"/>
      <w:suppressAutoHyphens/>
      <w:spacing w:before="0" w:line="240" w:lineRule="auto"/>
      <w:ind w:firstLine="0"/>
      <w:jc w:val="both"/>
    </w:pPr>
    <w:rPr>
      <w:rFonts w:ascii="Times New Roman" w:hAnsi="Times New Roman" w:cs="Courier New"/>
      <w:sz w:val="24"/>
      <w:szCs w:val="24"/>
      <w:lang w:val="en-US" w:eastAsia="ar-SA"/>
    </w:rPr>
  </w:style>
  <w:style w:type="paragraph" w:customStyle="1" w:styleId="2f1">
    <w:name w:val="Название2"/>
    <w:basedOn w:val="a0"/>
    <w:rsid w:val="008D5D7E"/>
    <w:pPr>
      <w:suppressLineNumbers/>
      <w:suppressAutoHyphens/>
      <w:spacing w:before="120" w:after="120" w:line="240" w:lineRule="auto"/>
    </w:pPr>
    <w:rPr>
      <w:rFonts w:ascii="Times New Roman" w:eastAsia="Times New Roman" w:hAnsi="Times New Roman" w:cs="Courier New"/>
      <w:i/>
      <w:iCs/>
      <w:sz w:val="24"/>
      <w:szCs w:val="24"/>
      <w:lang w:eastAsia="ar-SA"/>
    </w:rPr>
  </w:style>
  <w:style w:type="paragraph" w:customStyle="1" w:styleId="2f2">
    <w:name w:val="Указатель2"/>
    <w:basedOn w:val="a0"/>
    <w:rsid w:val="008D5D7E"/>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1e">
    <w:name w:val="Название1"/>
    <w:basedOn w:val="a0"/>
    <w:rsid w:val="008D5D7E"/>
    <w:pPr>
      <w:suppressLineNumbers/>
      <w:suppressAutoHyphens/>
      <w:spacing w:before="120" w:after="120" w:line="240" w:lineRule="auto"/>
    </w:pPr>
    <w:rPr>
      <w:rFonts w:ascii="Times New Roman" w:eastAsia="Times New Roman" w:hAnsi="Times New Roman" w:cs="Courier New"/>
      <w:i/>
      <w:iCs/>
      <w:sz w:val="24"/>
      <w:szCs w:val="24"/>
      <w:lang w:eastAsia="ar-SA"/>
    </w:rPr>
  </w:style>
  <w:style w:type="paragraph" w:customStyle="1" w:styleId="1f">
    <w:name w:val="Указатель1"/>
    <w:basedOn w:val="a0"/>
    <w:rsid w:val="008D5D7E"/>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1f0">
    <w:name w:val="Схема документа1"/>
    <w:basedOn w:val="a0"/>
    <w:rsid w:val="008D5D7E"/>
    <w:pPr>
      <w:shd w:val="clear" w:color="auto" w:fill="000080"/>
      <w:suppressAutoHyphens/>
      <w:spacing w:after="0" w:line="240" w:lineRule="auto"/>
    </w:pPr>
    <w:rPr>
      <w:rFonts w:ascii="Courier New" w:eastAsia="Times New Roman" w:hAnsi="Courier New" w:cs="Courier New"/>
      <w:sz w:val="24"/>
      <w:szCs w:val="24"/>
      <w:lang w:eastAsia="ar-SA"/>
    </w:rPr>
  </w:style>
  <w:style w:type="paragraph" w:customStyle="1" w:styleId="affff">
    <w:name w:val="Содержимое таблицы"/>
    <w:basedOn w:val="a0"/>
    <w:rsid w:val="008D5D7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ff0">
    <w:name w:val="Title"/>
    <w:basedOn w:val="a0"/>
    <w:next w:val="affd"/>
    <w:link w:val="affff1"/>
    <w:qFormat/>
    <w:rsid w:val="008D5D7E"/>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affff1">
    <w:name w:val="Заголовок Знак"/>
    <w:basedOn w:val="a1"/>
    <w:link w:val="affff0"/>
    <w:rsid w:val="008D5D7E"/>
    <w:rPr>
      <w:rFonts w:ascii="Times New Roman" w:eastAsia="Times New Roman" w:hAnsi="Times New Roman" w:cs="Times New Roman"/>
      <w:b/>
      <w:bCs/>
      <w:sz w:val="24"/>
      <w:szCs w:val="24"/>
      <w:lang w:val="en-US" w:eastAsia="ar-SA"/>
    </w:rPr>
  </w:style>
  <w:style w:type="paragraph" w:customStyle="1" w:styleId="210">
    <w:name w:val="Основной текст 21"/>
    <w:basedOn w:val="a0"/>
    <w:rsid w:val="008D5D7E"/>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0"/>
    <w:rsid w:val="008D5D7E"/>
    <w:pPr>
      <w:suppressAutoHyphens/>
      <w:spacing w:after="120" w:line="240" w:lineRule="auto"/>
    </w:pPr>
    <w:rPr>
      <w:rFonts w:ascii="Times New Roman" w:eastAsia="Times New Roman" w:hAnsi="Times New Roman" w:cs="Times New Roman"/>
      <w:sz w:val="16"/>
      <w:szCs w:val="16"/>
      <w:lang w:eastAsia="ar-SA"/>
    </w:rPr>
  </w:style>
  <w:style w:type="paragraph" w:customStyle="1" w:styleId="1f1">
    <w:name w:val="Название объекта1"/>
    <w:basedOn w:val="a0"/>
    <w:rsid w:val="008D5D7E"/>
    <w:pPr>
      <w:suppressAutoHyphens/>
      <w:spacing w:after="0" w:line="240" w:lineRule="auto"/>
      <w:jc w:val="center"/>
    </w:pPr>
    <w:rPr>
      <w:rFonts w:ascii="Times New Roman" w:eastAsia="Times New Roman" w:hAnsi="Times New Roman" w:cs="Times New Roman"/>
      <w:sz w:val="28"/>
      <w:szCs w:val="20"/>
      <w:lang w:val="en-US" w:eastAsia="ar-SA"/>
    </w:rPr>
  </w:style>
  <w:style w:type="paragraph" w:customStyle="1" w:styleId="312">
    <w:name w:val="Основной текст с отступом 31"/>
    <w:basedOn w:val="a0"/>
    <w:rsid w:val="008D5D7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LTUntertitel">
    <w:name w:val="?????????1~LT~Untertitel"/>
    <w:rsid w:val="008D5D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0" w:line="200" w:lineRule="atLeast"/>
    </w:pPr>
    <w:rPr>
      <w:rFonts w:ascii="Courier New" w:eastAsia="Arial" w:hAnsi="Courier New" w:cs="Courier New"/>
      <w:color w:val="006666"/>
      <w:sz w:val="48"/>
      <w:szCs w:val="48"/>
      <w:lang w:eastAsia="ar-SA"/>
    </w:rPr>
  </w:style>
  <w:style w:type="paragraph" w:customStyle="1" w:styleId="LTGliederung1">
    <w:name w:val="???????~LT~Gliederung 1"/>
    <w:rsid w:val="008D5D7E"/>
    <w:pPr>
      <w:suppressAutoHyphens/>
      <w:autoSpaceDE w:val="0"/>
      <w:spacing w:after="283" w:line="240" w:lineRule="auto"/>
      <w:ind w:left="680" w:hanging="510"/>
    </w:pPr>
    <w:rPr>
      <w:rFonts w:ascii="Courier New" w:eastAsia="Arial" w:hAnsi="Courier New" w:cs="Courier New"/>
      <w:color w:val="FFFFFF"/>
      <w:sz w:val="64"/>
      <w:szCs w:val="64"/>
      <w:lang w:eastAsia="ar-SA"/>
    </w:rPr>
  </w:style>
  <w:style w:type="paragraph" w:customStyle="1" w:styleId="affff2">
    <w:name w:val="Заголовок таблицы"/>
    <w:basedOn w:val="affff"/>
    <w:rsid w:val="008D5D7E"/>
    <w:pPr>
      <w:jc w:val="center"/>
    </w:pPr>
    <w:rPr>
      <w:b/>
      <w:bCs/>
    </w:rPr>
  </w:style>
  <w:style w:type="paragraph" w:customStyle="1" w:styleId="affff3">
    <w:name w:val="Содержимое врезки"/>
    <w:basedOn w:val="aff9"/>
    <w:rsid w:val="008D5D7E"/>
    <w:pPr>
      <w:shd w:val="clear" w:color="auto" w:fill="auto"/>
      <w:suppressAutoHyphens/>
      <w:spacing w:before="0" w:line="240" w:lineRule="auto"/>
      <w:ind w:firstLine="0"/>
      <w:jc w:val="both"/>
    </w:pPr>
    <w:rPr>
      <w:rFonts w:ascii="Times New Roman" w:hAnsi="Times New Roman"/>
      <w:sz w:val="24"/>
      <w:szCs w:val="24"/>
      <w:lang w:val="en-US" w:eastAsia="ar-SA"/>
    </w:rPr>
  </w:style>
  <w:style w:type="paragraph" w:customStyle="1" w:styleId="211">
    <w:name w:val="Основной текст с отступом 21"/>
    <w:basedOn w:val="a0"/>
    <w:rsid w:val="008D5D7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8D5D7E"/>
    <w:pPr>
      <w:spacing w:after="120" w:line="480" w:lineRule="auto"/>
      <w:ind w:left="283"/>
    </w:pPr>
    <w:rPr>
      <w:rFonts w:ascii="Times New Roman" w:eastAsia="Times New Roman" w:hAnsi="Times New Roman" w:cs="Times New Roman"/>
      <w:sz w:val="24"/>
      <w:szCs w:val="24"/>
      <w:lang w:eastAsia="ar-SA"/>
    </w:rPr>
  </w:style>
  <w:style w:type="paragraph" w:customStyle="1" w:styleId="txt">
    <w:name w:val="txt"/>
    <w:basedOn w:val="a0"/>
    <w:rsid w:val="008D5D7E"/>
    <w:pPr>
      <w:spacing w:before="280" w:after="280" w:line="240" w:lineRule="auto"/>
    </w:pPr>
    <w:rPr>
      <w:rFonts w:ascii="Cambria Math" w:eastAsia="Times New Roman" w:hAnsi="Cambria Math" w:cs="Times New Roman"/>
      <w:b/>
      <w:bCs/>
      <w:color w:val="333399"/>
      <w:sz w:val="18"/>
      <w:szCs w:val="18"/>
      <w:lang w:eastAsia="ar-SA"/>
    </w:rPr>
  </w:style>
  <w:style w:type="paragraph" w:customStyle="1" w:styleId="322">
    <w:name w:val="Основной текст 32"/>
    <w:basedOn w:val="a0"/>
    <w:rsid w:val="008D5D7E"/>
    <w:pPr>
      <w:spacing w:after="120" w:line="240" w:lineRule="auto"/>
    </w:pPr>
    <w:rPr>
      <w:rFonts w:ascii="Times New Roman" w:eastAsia="Times New Roman" w:hAnsi="Times New Roman" w:cs="Times New Roman"/>
      <w:sz w:val="16"/>
      <w:szCs w:val="16"/>
      <w:lang w:eastAsia="ar-SA"/>
    </w:rPr>
  </w:style>
  <w:style w:type="table" w:customStyle="1" w:styleId="47">
    <w:name w:val="Сетка таблицы4"/>
    <w:basedOn w:val="a2"/>
    <w:next w:val="af"/>
    <w:uiPriority w:val="59"/>
    <w:rsid w:val="008D5D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табл"/>
    <w:basedOn w:val="a0"/>
    <w:rsid w:val="008D5D7E"/>
    <w:pPr>
      <w:widowControl w:val="0"/>
      <w:spacing w:after="0" w:line="240" w:lineRule="auto"/>
    </w:pPr>
    <w:rPr>
      <w:rFonts w:ascii="Times New Roman" w:eastAsia="Times New Roman" w:hAnsi="Times New Roman" w:cs="Times New Roman"/>
      <w:sz w:val="28"/>
      <w:szCs w:val="28"/>
    </w:rPr>
  </w:style>
  <w:style w:type="numbering" w:customStyle="1" w:styleId="55">
    <w:name w:val="Нет списка5"/>
    <w:next w:val="a3"/>
    <w:uiPriority w:val="99"/>
    <w:semiHidden/>
    <w:unhideWhenUsed/>
    <w:rsid w:val="008D5D7E"/>
  </w:style>
  <w:style w:type="paragraph" w:customStyle="1" w:styleId="affff5">
    <w:name w:val="Таблица"/>
    <w:basedOn w:val="af8"/>
    <w:rsid w:val="008D5D7E"/>
    <w:pPr>
      <w:tabs>
        <w:tab w:val="left" w:pos="4500"/>
        <w:tab w:val="left" w:pos="9180"/>
        <w:tab w:val="left" w:pos="9360"/>
      </w:tabs>
      <w:spacing w:line="194" w:lineRule="atLeast"/>
      <w:ind w:firstLine="0"/>
      <w:jc w:val="left"/>
      <w:textAlignment w:val="center"/>
    </w:pPr>
    <w:rPr>
      <w:rFonts w:ascii="Calibri" w:hAnsi="Calibri"/>
      <w:sz w:val="19"/>
      <w:szCs w:val="19"/>
      <w:lang w:val="en-US"/>
    </w:rPr>
  </w:style>
  <w:style w:type="paragraph" w:styleId="affff6">
    <w:name w:val="Message Header"/>
    <w:basedOn w:val="affff5"/>
    <w:link w:val="affff7"/>
    <w:rsid w:val="008D5D7E"/>
    <w:pPr>
      <w:jc w:val="center"/>
    </w:pPr>
    <w:rPr>
      <w:b/>
      <w:bCs/>
    </w:rPr>
  </w:style>
  <w:style w:type="character" w:customStyle="1" w:styleId="affff7">
    <w:name w:val="Шапка Знак"/>
    <w:basedOn w:val="a1"/>
    <w:link w:val="affff6"/>
    <w:rsid w:val="008D5D7E"/>
    <w:rPr>
      <w:rFonts w:ascii="Calibri" w:hAnsi="Calibri"/>
      <w:b/>
      <w:bCs/>
      <w:color w:val="000000"/>
      <w:sz w:val="19"/>
      <w:szCs w:val="19"/>
      <w:lang w:val="en-US"/>
    </w:rPr>
  </w:style>
  <w:style w:type="paragraph" w:customStyle="1" w:styleId="affff8">
    <w:name w:val="Название таблицы"/>
    <w:basedOn w:val="af8"/>
    <w:rsid w:val="008D5D7E"/>
    <w:pPr>
      <w:spacing w:before="113"/>
      <w:ind w:firstLine="0"/>
      <w:jc w:val="center"/>
      <w:textAlignment w:val="center"/>
    </w:pPr>
    <w:rPr>
      <w:rFonts w:ascii="Calibri" w:hAnsi="Calibri"/>
      <w:b/>
      <w:bCs/>
      <w:szCs w:val="21"/>
      <w:lang w:val="en-US"/>
    </w:rPr>
  </w:style>
  <w:style w:type="paragraph" w:customStyle="1" w:styleId="affff9">
    <w:name w:val="Приложение"/>
    <w:basedOn w:val="1f2"/>
    <w:rsid w:val="008D5D7E"/>
    <w:pPr>
      <w:pageBreakBefore w:val="0"/>
      <w:spacing w:line="214" w:lineRule="atLeast"/>
      <w:ind w:left="3005"/>
      <w:jc w:val="left"/>
    </w:pPr>
    <w:rPr>
      <w:rFonts w:ascii="Calibri" w:hAnsi="Calibri" w:cs="Calibri"/>
      <w:caps w:val="0"/>
      <w:sz w:val="21"/>
      <w:szCs w:val="21"/>
    </w:rPr>
  </w:style>
  <w:style w:type="paragraph" w:customStyle="1" w:styleId="1f2">
    <w:name w:val="Заг 1"/>
    <w:basedOn w:val="af8"/>
    <w:rsid w:val="008D5D7E"/>
    <w:pPr>
      <w:keepNext/>
      <w:pageBreakBefore/>
      <w:spacing w:after="170" w:line="296" w:lineRule="atLeast"/>
      <w:ind w:firstLine="0"/>
      <w:jc w:val="center"/>
      <w:textAlignment w:val="center"/>
    </w:pPr>
    <w:rPr>
      <w:rFonts w:ascii="Minion Pro" w:hAnsi="Minion Pro" w:cs="Minion Pro"/>
      <w:b/>
      <w:bCs/>
      <w:caps/>
      <w:sz w:val="26"/>
      <w:szCs w:val="26"/>
      <w:lang w:val="en-US"/>
    </w:rPr>
  </w:style>
  <w:style w:type="paragraph" w:styleId="affffa">
    <w:name w:val="Signature"/>
    <w:basedOn w:val="af8"/>
    <w:link w:val="affffb"/>
    <w:rsid w:val="008D5D7E"/>
    <w:pPr>
      <w:spacing w:before="57" w:line="194" w:lineRule="atLeast"/>
      <w:ind w:firstLine="0"/>
      <w:jc w:val="center"/>
      <w:textAlignment w:val="center"/>
    </w:pPr>
    <w:rPr>
      <w:rFonts w:ascii="Calibri" w:hAnsi="Calibri"/>
      <w:sz w:val="19"/>
      <w:szCs w:val="19"/>
      <w:lang w:val="en-US"/>
    </w:rPr>
  </w:style>
  <w:style w:type="character" w:customStyle="1" w:styleId="affffb">
    <w:name w:val="Подпись Знак"/>
    <w:basedOn w:val="a1"/>
    <w:link w:val="affffa"/>
    <w:rsid w:val="008D5D7E"/>
    <w:rPr>
      <w:rFonts w:ascii="Calibri" w:hAnsi="Calibri"/>
      <w:color w:val="000000"/>
      <w:sz w:val="19"/>
      <w:szCs w:val="19"/>
      <w:lang w:val="en-US"/>
    </w:rPr>
  </w:style>
  <w:style w:type="paragraph" w:customStyle="1" w:styleId="affffc">
    <w:name w:val="В скобках"/>
    <w:basedOn w:val="affffa"/>
    <w:rsid w:val="008D5D7E"/>
    <w:pPr>
      <w:spacing w:line="174" w:lineRule="atLeast"/>
    </w:pPr>
    <w:rPr>
      <w:sz w:val="17"/>
      <w:szCs w:val="17"/>
    </w:rPr>
  </w:style>
  <w:style w:type="paragraph" w:customStyle="1" w:styleId="1f3">
    <w:name w:val="Содержание 1"/>
    <w:basedOn w:val="af8"/>
    <w:rsid w:val="008D5D7E"/>
    <w:pPr>
      <w:suppressAutoHyphens/>
      <w:ind w:firstLine="0"/>
      <w:textAlignment w:val="center"/>
    </w:pPr>
    <w:rPr>
      <w:rFonts w:ascii="Times New Roman" w:hAnsi="Times New Roman"/>
      <w:szCs w:val="21"/>
      <w:lang w:val="en-US"/>
    </w:rPr>
  </w:style>
  <w:style w:type="paragraph" w:customStyle="1" w:styleId="BasicParagraph">
    <w:name w:val="[Basic Paragraph]"/>
    <w:basedOn w:val="NoParagraphStyle"/>
    <w:rsid w:val="008D5D7E"/>
  </w:style>
  <w:style w:type="paragraph" w:customStyle="1" w:styleId="NoParagraphStyle">
    <w:name w:val="[No Paragraph Style]"/>
    <w:rsid w:val="008D5D7E"/>
    <w:pPr>
      <w:autoSpaceDE w:val="0"/>
      <w:autoSpaceDN w:val="0"/>
      <w:adjustRightInd w:val="0"/>
      <w:spacing w:after="0" w:line="288" w:lineRule="auto"/>
      <w:textAlignment w:val="center"/>
    </w:pPr>
    <w:rPr>
      <w:rFonts w:ascii="Symbol" w:eastAsia="Times New Roman" w:hAnsi="Symbol" w:cs="Symbol"/>
      <w:color w:val="000000"/>
      <w:sz w:val="24"/>
      <w:szCs w:val="24"/>
      <w:lang w:val="en-GB"/>
    </w:rPr>
  </w:style>
  <w:style w:type="paragraph" w:customStyle="1" w:styleId="2f3">
    <w:name w:val="Заг 2"/>
    <w:basedOn w:val="1f2"/>
    <w:rsid w:val="008D5D7E"/>
    <w:pPr>
      <w:pageBreakBefore w:val="0"/>
      <w:spacing w:before="283"/>
    </w:pPr>
    <w:rPr>
      <w:caps w:val="0"/>
    </w:rPr>
  </w:style>
  <w:style w:type="paragraph" w:customStyle="1" w:styleId="3f">
    <w:name w:val="Заг 3"/>
    <w:basedOn w:val="2f3"/>
    <w:rsid w:val="008D5D7E"/>
    <w:pPr>
      <w:spacing w:before="255" w:after="113" w:line="240" w:lineRule="atLeast"/>
    </w:pPr>
    <w:rPr>
      <w:i/>
      <w:iCs/>
      <w:sz w:val="23"/>
      <w:szCs w:val="23"/>
    </w:rPr>
  </w:style>
  <w:style w:type="paragraph" w:customStyle="1" w:styleId="affffd">
    <w:name w:val="Пж Курсив"/>
    <w:basedOn w:val="af8"/>
    <w:rsid w:val="008D5D7E"/>
    <w:pPr>
      <w:textAlignment w:val="center"/>
    </w:pPr>
    <w:rPr>
      <w:rFonts w:ascii="Calibri" w:hAnsi="Calibri"/>
      <w:b/>
      <w:bCs/>
      <w:i/>
      <w:iCs/>
      <w:szCs w:val="21"/>
      <w:lang w:val="en-US"/>
    </w:rPr>
  </w:style>
  <w:style w:type="character" w:styleId="affffe">
    <w:name w:val="annotation reference"/>
    <w:uiPriority w:val="99"/>
    <w:rsid w:val="008D5D7E"/>
    <w:rPr>
      <w:sz w:val="16"/>
      <w:szCs w:val="16"/>
    </w:rPr>
  </w:style>
  <w:style w:type="paragraph" w:styleId="afffff">
    <w:name w:val="annotation subject"/>
    <w:basedOn w:val="afff5"/>
    <w:next w:val="afff5"/>
    <w:link w:val="afffff0"/>
    <w:rsid w:val="008D5D7E"/>
    <w:rPr>
      <w:b/>
      <w:bCs/>
      <w:lang w:val="en-US"/>
    </w:rPr>
  </w:style>
  <w:style w:type="character" w:customStyle="1" w:styleId="afffff0">
    <w:name w:val="Тема примечания Знак"/>
    <w:basedOn w:val="afff6"/>
    <w:link w:val="afffff"/>
    <w:rsid w:val="008D5D7E"/>
    <w:rPr>
      <w:rFonts w:ascii="Times New Roman" w:eastAsia="Times New Roman" w:hAnsi="Times New Roman" w:cs="Times New Roman"/>
      <w:b/>
      <w:bCs/>
      <w:sz w:val="20"/>
      <w:szCs w:val="20"/>
      <w:lang w:val="en-US"/>
    </w:rPr>
  </w:style>
  <w:style w:type="paragraph" w:customStyle="1" w:styleId="-31">
    <w:name w:val="Темный список - Акцент 31"/>
    <w:hidden/>
    <w:uiPriority w:val="71"/>
    <w:rsid w:val="008D5D7E"/>
    <w:pPr>
      <w:spacing w:after="0" w:line="240" w:lineRule="auto"/>
    </w:pPr>
    <w:rPr>
      <w:rFonts w:ascii="Times New Roman" w:eastAsia="Times New Roman" w:hAnsi="Times New Roman" w:cs="Times New Roman"/>
      <w:sz w:val="24"/>
      <w:szCs w:val="24"/>
    </w:rPr>
  </w:style>
  <w:style w:type="paragraph" w:styleId="1f4">
    <w:name w:val="toc 1"/>
    <w:basedOn w:val="a0"/>
    <w:next w:val="a0"/>
    <w:autoRedefine/>
    <w:uiPriority w:val="39"/>
    <w:rsid w:val="008D5D7E"/>
    <w:pPr>
      <w:tabs>
        <w:tab w:val="left" w:pos="480"/>
        <w:tab w:val="right" w:leader="dot" w:pos="10065"/>
      </w:tabs>
      <w:spacing w:after="0" w:line="240" w:lineRule="auto"/>
      <w:jc w:val="center"/>
    </w:pPr>
    <w:rPr>
      <w:rFonts w:ascii="Arial" w:eastAsia="Times New Roman" w:hAnsi="Arial" w:cs="Times New Roman"/>
      <w:b/>
      <w:sz w:val="24"/>
      <w:szCs w:val="24"/>
    </w:rPr>
  </w:style>
  <w:style w:type="paragraph" w:styleId="2f4">
    <w:name w:val="toc 2"/>
    <w:basedOn w:val="a0"/>
    <w:next w:val="a0"/>
    <w:autoRedefine/>
    <w:uiPriority w:val="39"/>
    <w:rsid w:val="008D5D7E"/>
    <w:pPr>
      <w:tabs>
        <w:tab w:val="left" w:pos="1068"/>
        <w:tab w:val="left" w:pos="1200"/>
        <w:tab w:val="left" w:pos="1985"/>
        <w:tab w:val="right" w:leader="dot" w:pos="10065"/>
      </w:tabs>
      <w:spacing w:after="0" w:line="240" w:lineRule="auto"/>
      <w:ind w:left="709" w:firstLine="327"/>
    </w:pPr>
    <w:rPr>
      <w:rFonts w:ascii="Arial" w:eastAsia="Times New Roman" w:hAnsi="Arial" w:cs="Times New Roman"/>
      <w:b/>
    </w:rPr>
  </w:style>
  <w:style w:type="paragraph" w:styleId="3f0">
    <w:name w:val="toc 3"/>
    <w:basedOn w:val="a0"/>
    <w:next w:val="a0"/>
    <w:autoRedefine/>
    <w:uiPriority w:val="39"/>
    <w:rsid w:val="008D5D7E"/>
    <w:pPr>
      <w:spacing w:after="0" w:line="240" w:lineRule="auto"/>
      <w:ind w:left="480"/>
    </w:pPr>
    <w:rPr>
      <w:rFonts w:ascii="Arial" w:eastAsia="Times New Roman" w:hAnsi="Arial" w:cs="Times New Roman"/>
    </w:rPr>
  </w:style>
  <w:style w:type="paragraph" w:styleId="48">
    <w:name w:val="toc 4"/>
    <w:basedOn w:val="a0"/>
    <w:next w:val="a0"/>
    <w:autoRedefine/>
    <w:uiPriority w:val="39"/>
    <w:rsid w:val="008D5D7E"/>
    <w:pPr>
      <w:spacing w:after="0" w:line="240" w:lineRule="auto"/>
      <w:ind w:left="720"/>
    </w:pPr>
    <w:rPr>
      <w:rFonts w:ascii="Arial" w:eastAsia="Times New Roman" w:hAnsi="Arial" w:cs="Times New Roman"/>
      <w:sz w:val="20"/>
      <w:szCs w:val="20"/>
    </w:rPr>
  </w:style>
  <w:style w:type="paragraph" w:styleId="56">
    <w:name w:val="toc 5"/>
    <w:basedOn w:val="a0"/>
    <w:next w:val="a0"/>
    <w:autoRedefine/>
    <w:uiPriority w:val="39"/>
    <w:rsid w:val="008D5D7E"/>
    <w:pPr>
      <w:spacing w:after="0" w:line="240" w:lineRule="auto"/>
      <w:ind w:left="960"/>
    </w:pPr>
    <w:rPr>
      <w:rFonts w:ascii="Arial" w:eastAsia="Times New Roman" w:hAnsi="Arial" w:cs="Times New Roman"/>
      <w:sz w:val="20"/>
      <w:szCs w:val="20"/>
    </w:rPr>
  </w:style>
  <w:style w:type="paragraph" w:styleId="62">
    <w:name w:val="toc 6"/>
    <w:basedOn w:val="a0"/>
    <w:next w:val="a0"/>
    <w:autoRedefine/>
    <w:uiPriority w:val="39"/>
    <w:rsid w:val="008D5D7E"/>
    <w:pPr>
      <w:spacing w:after="0" w:line="240" w:lineRule="auto"/>
      <w:ind w:left="1200"/>
    </w:pPr>
    <w:rPr>
      <w:rFonts w:ascii="Arial" w:eastAsia="Times New Roman" w:hAnsi="Arial" w:cs="Times New Roman"/>
      <w:sz w:val="20"/>
      <w:szCs w:val="20"/>
    </w:rPr>
  </w:style>
  <w:style w:type="paragraph" w:styleId="72">
    <w:name w:val="toc 7"/>
    <w:basedOn w:val="a0"/>
    <w:next w:val="a0"/>
    <w:autoRedefine/>
    <w:uiPriority w:val="39"/>
    <w:rsid w:val="008D5D7E"/>
    <w:pPr>
      <w:spacing w:after="0" w:line="240" w:lineRule="auto"/>
      <w:ind w:left="1440"/>
    </w:pPr>
    <w:rPr>
      <w:rFonts w:ascii="Arial" w:eastAsia="Times New Roman" w:hAnsi="Arial" w:cs="Times New Roman"/>
      <w:sz w:val="20"/>
      <w:szCs w:val="20"/>
    </w:rPr>
  </w:style>
  <w:style w:type="paragraph" w:styleId="84">
    <w:name w:val="toc 8"/>
    <w:basedOn w:val="a0"/>
    <w:next w:val="a0"/>
    <w:autoRedefine/>
    <w:uiPriority w:val="39"/>
    <w:rsid w:val="008D5D7E"/>
    <w:pPr>
      <w:spacing w:after="0" w:line="240" w:lineRule="auto"/>
      <w:ind w:left="1680"/>
    </w:pPr>
    <w:rPr>
      <w:rFonts w:ascii="Arial" w:eastAsia="Times New Roman" w:hAnsi="Arial" w:cs="Times New Roman"/>
      <w:sz w:val="20"/>
      <w:szCs w:val="20"/>
    </w:rPr>
  </w:style>
  <w:style w:type="paragraph" w:styleId="92">
    <w:name w:val="toc 9"/>
    <w:basedOn w:val="a0"/>
    <w:next w:val="a0"/>
    <w:autoRedefine/>
    <w:uiPriority w:val="39"/>
    <w:rsid w:val="008D5D7E"/>
    <w:pPr>
      <w:spacing w:after="0" w:line="240" w:lineRule="auto"/>
      <w:ind w:left="1920"/>
    </w:pPr>
    <w:rPr>
      <w:rFonts w:ascii="Arial" w:eastAsia="Times New Roman" w:hAnsi="Arial" w:cs="Times New Roman"/>
      <w:sz w:val="20"/>
      <w:szCs w:val="20"/>
    </w:rPr>
  </w:style>
  <w:style w:type="paragraph" w:customStyle="1" w:styleId="-110">
    <w:name w:val="Цветная заливка - Акцент 11"/>
    <w:hidden/>
    <w:uiPriority w:val="99"/>
    <w:semiHidden/>
    <w:rsid w:val="008D5D7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8D5D7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f1">
    <w:name w:val="Основной текст + Курсив3"/>
    <w:uiPriority w:val="99"/>
    <w:rsid w:val="008D5D7E"/>
    <w:rPr>
      <w:rFonts w:ascii="Times New Roman" w:hAnsi="Times New Roman" w:cs="Times New Roman"/>
      <w:i/>
      <w:iCs/>
      <w:spacing w:val="0"/>
      <w:sz w:val="18"/>
      <w:szCs w:val="18"/>
    </w:rPr>
  </w:style>
  <w:style w:type="character" w:customStyle="1" w:styleId="afffff1">
    <w:name w:val="Основной текст_"/>
    <w:link w:val="85"/>
    <w:locked/>
    <w:rsid w:val="008D5D7E"/>
    <w:rPr>
      <w:rFonts w:ascii="Courier New" w:eastAsia="Courier New" w:hAnsi="Courier New"/>
      <w:spacing w:val="-20"/>
      <w:sz w:val="28"/>
      <w:szCs w:val="28"/>
      <w:shd w:val="clear" w:color="auto" w:fill="FFFFFF"/>
    </w:rPr>
  </w:style>
  <w:style w:type="paragraph" w:customStyle="1" w:styleId="85">
    <w:name w:val="Основной текст8"/>
    <w:basedOn w:val="a0"/>
    <w:link w:val="afffff1"/>
    <w:rsid w:val="008D5D7E"/>
    <w:pPr>
      <w:shd w:val="clear" w:color="auto" w:fill="FFFFFF"/>
      <w:spacing w:before="600" w:after="60" w:line="0" w:lineRule="atLeast"/>
      <w:ind w:hanging="2080"/>
    </w:pPr>
    <w:rPr>
      <w:rFonts w:ascii="Courier New" w:eastAsia="Courier New" w:hAnsi="Courier New"/>
      <w:spacing w:val="-20"/>
      <w:sz w:val="28"/>
      <w:szCs w:val="28"/>
    </w:rPr>
  </w:style>
  <w:style w:type="numbering" w:customStyle="1" w:styleId="63">
    <w:name w:val="Нет списка6"/>
    <w:next w:val="a3"/>
    <w:uiPriority w:val="99"/>
    <w:semiHidden/>
    <w:unhideWhenUsed/>
    <w:rsid w:val="008D5D7E"/>
  </w:style>
  <w:style w:type="table" w:customStyle="1" w:styleId="57">
    <w:name w:val="Сетка таблицы5"/>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2"/>
    <w:next w:val="af"/>
    <w:uiPriority w:val="59"/>
    <w:rsid w:val="008D5D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Обычный1"/>
    <w:rsid w:val="008D5D7E"/>
    <w:pPr>
      <w:widowControl w:val="0"/>
      <w:spacing w:after="0" w:line="240" w:lineRule="auto"/>
      <w:jc w:val="both"/>
    </w:pPr>
    <w:rPr>
      <w:rFonts w:ascii="Times New Roman" w:eastAsia="Times New Roman" w:hAnsi="Times New Roman" w:cs="Times New Roman"/>
      <w:sz w:val="20"/>
      <w:szCs w:val="20"/>
    </w:rPr>
  </w:style>
  <w:style w:type="paragraph" w:styleId="afffff2">
    <w:name w:val="endnote text"/>
    <w:basedOn w:val="a0"/>
    <w:link w:val="afffff3"/>
    <w:uiPriority w:val="99"/>
    <w:semiHidden/>
    <w:unhideWhenUsed/>
    <w:rsid w:val="008D5D7E"/>
    <w:rPr>
      <w:rFonts w:ascii="Calibri" w:eastAsia="Times New Roman" w:hAnsi="Calibri" w:cs="Times New Roman"/>
      <w:sz w:val="20"/>
      <w:szCs w:val="20"/>
      <w:lang w:eastAsia="en-US"/>
    </w:rPr>
  </w:style>
  <w:style w:type="character" w:customStyle="1" w:styleId="afffff3">
    <w:name w:val="Текст концевой сноски Знак"/>
    <w:basedOn w:val="a1"/>
    <w:link w:val="afffff2"/>
    <w:uiPriority w:val="99"/>
    <w:semiHidden/>
    <w:rsid w:val="008D5D7E"/>
    <w:rPr>
      <w:rFonts w:ascii="Calibri" w:eastAsia="Times New Roman" w:hAnsi="Calibri" w:cs="Times New Roman"/>
      <w:sz w:val="20"/>
      <w:szCs w:val="20"/>
      <w:lang w:eastAsia="en-US"/>
    </w:rPr>
  </w:style>
  <w:style w:type="character" w:styleId="afffff4">
    <w:name w:val="endnote reference"/>
    <w:uiPriority w:val="99"/>
    <w:semiHidden/>
    <w:unhideWhenUsed/>
    <w:rsid w:val="008D5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31054</Words>
  <Characters>177012</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HP</cp:lastModifiedBy>
  <cp:revision>6</cp:revision>
  <cp:lastPrinted>2019-01-31T18:25:00Z</cp:lastPrinted>
  <dcterms:created xsi:type="dcterms:W3CDTF">2019-01-25T08:07:00Z</dcterms:created>
  <dcterms:modified xsi:type="dcterms:W3CDTF">2019-02-04T08:08:00Z</dcterms:modified>
</cp:coreProperties>
</file>