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23" w:rsidRDefault="00633123" w:rsidP="00633123">
      <w:pPr>
        <w:pStyle w:val="Default"/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0"/>
        <w:gridCol w:w="4820"/>
      </w:tblGrid>
      <w:tr w:rsidR="00633123" w:rsidTr="00633123">
        <w:trPr>
          <w:trHeight w:val="605"/>
        </w:trPr>
        <w:tc>
          <w:tcPr>
            <w:tcW w:w="5920" w:type="dxa"/>
          </w:tcPr>
          <w:p w:rsidR="00633123" w:rsidRDefault="00633123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Принято </w:t>
            </w:r>
          </w:p>
          <w:p w:rsidR="00633123" w:rsidRDefault="00633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633123" w:rsidRDefault="00633123" w:rsidP="003903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 № </w:t>
            </w:r>
            <w:r w:rsidR="009325B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 от 31 августа 201</w:t>
            </w:r>
            <w:r w:rsidR="003903F0" w:rsidRPr="003903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г.) </w:t>
            </w:r>
          </w:p>
        </w:tc>
        <w:tc>
          <w:tcPr>
            <w:tcW w:w="4820" w:type="dxa"/>
          </w:tcPr>
          <w:p w:rsidR="00633123" w:rsidRDefault="00633123" w:rsidP="00633123">
            <w:pPr>
              <w:pStyle w:val="Default"/>
              <w:ind w:left="317" w:hanging="317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Утверждено </w:t>
            </w:r>
          </w:p>
          <w:p w:rsidR="00633123" w:rsidRDefault="00633123" w:rsidP="00633123">
            <w:pPr>
              <w:pStyle w:val="Default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школы </w:t>
            </w:r>
          </w:p>
          <w:p w:rsidR="00633123" w:rsidRPr="00951535" w:rsidRDefault="003903F0" w:rsidP="00633123">
            <w:pPr>
              <w:pStyle w:val="Default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августа 201</w:t>
            </w:r>
            <w:r w:rsidRPr="00293464">
              <w:rPr>
                <w:sz w:val="28"/>
                <w:szCs w:val="28"/>
              </w:rPr>
              <w:t>6</w:t>
            </w:r>
            <w:r w:rsidR="00633123">
              <w:rPr>
                <w:sz w:val="28"/>
                <w:szCs w:val="28"/>
              </w:rPr>
              <w:t xml:space="preserve"> г. №  </w:t>
            </w:r>
            <w:r w:rsidR="009325B4">
              <w:rPr>
                <w:sz w:val="28"/>
                <w:szCs w:val="28"/>
              </w:rPr>
              <w:t xml:space="preserve">  </w:t>
            </w:r>
            <w:r w:rsidR="00951535" w:rsidRPr="00951535">
              <w:rPr>
                <w:sz w:val="28"/>
                <w:szCs w:val="28"/>
              </w:rPr>
              <w:t>113</w:t>
            </w:r>
            <w:r w:rsidR="00951535">
              <w:rPr>
                <w:sz w:val="28"/>
                <w:szCs w:val="28"/>
              </w:rPr>
              <w:t>Б</w:t>
            </w:r>
          </w:p>
        </w:tc>
      </w:tr>
    </w:tbl>
    <w:p w:rsidR="00633123" w:rsidRDefault="00633123" w:rsidP="00633123">
      <w:pPr>
        <w:pStyle w:val="Default"/>
        <w:ind w:firstLine="5954"/>
      </w:pPr>
    </w:p>
    <w:p w:rsidR="00633123" w:rsidRDefault="00633123" w:rsidP="00633123">
      <w:pPr>
        <w:pStyle w:val="Default"/>
        <w:ind w:firstLine="5954"/>
      </w:pPr>
    </w:p>
    <w:p w:rsidR="00633123" w:rsidRDefault="00633123" w:rsidP="00633123">
      <w:pPr>
        <w:pStyle w:val="Default"/>
        <w:ind w:firstLine="5954"/>
      </w:pPr>
    </w:p>
    <w:p w:rsidR="00633123" w:rsidRPr="00633123" w:rsidRDefault="00951535" w:rsidP="003903F0">
      <w:pPr>
        <w:pStyle w:val="Default"/>
        <w:ind w:left="317" w:hanging="3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D3BC2">
        <w:rPr>
          <w:sz w:val="28"/>
          <w:szCs w:val="28"/>
        </w:rPr>
        <w:t xml:space="preserve">                            </w:t>
      </w:r>
    </w:p>
    <w:p w:rsidR="00633123" w:rsidRDefault="00633123" w:rsidP="00633123">
      <w:pPr>
        <w:pStyle w:val="Default"/>
      </w:pPr>
    </w:p>
    <w:p w:rsidR="00633123" w:rsidRDefault="00633123" w:rsidP="00633123">
      <w:pPr>
        <w:pStyle w:val="Default"/>
      </w:pPr>
    </w:p>
    <w:p w:rsidR="00633123" w:rsidRDefault="00633123" w:rsidP="00633123">
      <w:pPr>
        <w:pStyle w:val="Default"/>
      </w:pPr>
    </w:p>
    <w:p w:rsidR="00633123" w:rsidRPr="00293464" w:rsidRDefault="00633123" w:rsidP="00633123">
      <w:pPr>
        <w:pStyle w:val="Default"/>
      </w:pPr>
    </w:p>
    <w:p w:rsidR="003903F0" w:rsidRPr="00293464" w:rsidRDefault="003903F0" w:rsidP="00633123">
      <w:pPr>
        <w:pStyle w:val="Default"/>
      </w:pPr>
    </w:p>
    <w:p w:rsidR="00633123" w:rsidRDefault="00633123" w:rsidP="00633123">
      <w:pPr>
        <w:pStyle w:val="Default"/>
      </w:pPr>
    </w:p>
    <w:p w:rsidR="00633123" w:rsidRDefault="00633123" w:rsidP="00633123">
      <w:pPr>
        <w:pStyle w:val="Default"/>
      </w:pPr>
    </w:p>
    <w:p w:rsidR="00633123" w:rsidRDefault="00633123" w:rsidP="00633123">
      <w:pPr>
        <w:pStyle w:val="Default"/>
      </w:pPr>
    </w:p>
    <w:p w:rsidR="00633123" w:rsidRPr="00633123" w:rsidRDefault="00633123" w:rsidP="00633123">
      <w:pPr>
        <w:pStyle w:val="Default"/>
        <w:rPr>
          <w:b/>
        </w:rPr>
      </w:pPr>
    </w:p>
    <w:p w:rsidR="00633123" w:rsidRPr="00633123" w:rsidRDefault="00633123" w:rsidP="00633123">
      <w:pPr>
        <w:pStyle w:val="Default"/>
        <w:jc w:val="center"/>
        <w:rPr>
          <w:sz w:val="32"/>
          <w:szCs w:val="32"/>
        </w:rPr>
      </w:pPr>
      <w:r w:rsidRPr="00633123">
        <w:rPr>
          <w:b/>
          <w:sz w:val="32"/>
          <w:szCs w:val="32"/>
        </w:rPr>
        <w:t>ПОЛОЖЕНИЕ</w:t>
      </w:r>
    </w:p>
    <w:p w:rsidR="00633123" w:rsidRPr="00633123" w:rsidRDefault="00633123" w:rsidP="00633123">
      <w:pPr>
        <w:pStyle w:val="Default"/>
        <w:jc w:val="center"/>
        <w:rPr>
          <w:sz w:val="32"/>
          <w:szCs w:val="32"/>
        </w:rPr>
      </w:pPr>
      <w:r w:rsidRPr="00633123">
        <w:rPr>
          <w:b/>
          <w:bCs/>
          <w:sz w:val="32"/>
          <w:szCs w:val="32"/>
        </w:rPr>
        <w:t>о режиме занятий обучающихся</w:t>
      </w:r>
    </w:p>
    <w:p w:rsidR="00633123" w:rsidRPr="00633123" w:rsidRDefault="00633123" w:rsidP="00633123">
      <w:pPr>
        <w:pStyle w:val="Default"/>
        <w:jc w:val="center"/>
        <w:rPr>
          <w:sz w:val="32"/>
          <w:szCs w:val="32"/>
        </w:rPr>
      </w:pPr>
      <w:r w:rsidRPr="00633123">
        <w:rPr>
          <w:b/>
          <w:bCs/>
          <w:sz w:val="32"/>
          <w:szCs w:val="32"/>
        </w:rPr>
        <w:t>в муниципальном общеобразовательном учреждении</w:t>
      </w:r>
    </w:p>
    <w:p w:rsidR="00633123" w:rsidRPr="00633123" w:rsidRDefault="00633123" w:rsidP="00633123">
      <w:pPr>
        <w:pStyle w:val="Default"/>
        <w:jc w:val="center"/>
        <w:rPr>
          <w:sz w:val="32"/>
          <w:szCs w:val="32"/>
        </w:rPr>
      </w:pPr>
      <w:r w:rsidRPr="00633123">
        <w:rPr>
          <w:b/>
          <w:bCs/>
          <w:sz w:val="32"/>
          <w:szCs w:val="32"/>
        </w:rPr>
        <w:t>«Средняя школа № 10».</w:t>
      </w:r>
    </w:p>
    <w:p w:rsidR="00363922" w:rsidRDefault="0036392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Pr="00633123" w:rsidRDefault="00633123" w:rsidP="00633123">
      <w:pPr>
        <w:pStyle w:val="Default"/>
        <w:rPr>
          <w:sz w:val="28"/>
          <w:szCs w:val="28"/>
        </w:rPr>
      </w:pPr>
      <w:r w:rsidRPr="00633123">
        <w:rPr>
          <w:b/>
          <w:bCs/>
          <w:i/>
          <w:iCs/>
          <w:sz w:val="28"/>
          <w:szCs w:val="28"/>
        </w:rPr>
        <w:t xml:space="preserve">Согласовано </w:t>
      </w: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23">
        <w:rPr>
          <w:rFonts w:ascii="Times New Roman" w:hAnsi="Times New Roman" w:cs="Times New Roman"/>
          <w:sz w:val="28"/>
          <w:szCs w:val="28"/>
        </w:rPr>
        <w:t xml:space="preserve">с выборным органом </w:t>
      </w:r>
      <w:proofErr w:type="gramStart"/>
      <w:r w:rsidRPr="006331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3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23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</w:p>
    <w:p w:rsidR="00633123" w:rsidRDefault="00633123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__________/С.А. Кондратьева/</w:t>
      </w:r>
    </w:p>
    <w:p w:rsidR="008D3BC2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D3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3F0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3F0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3F0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3F0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3F0" w:rsidRPr="003903F0" w:rsidRDefault="003903F0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63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2" w:rsidRDefault="008D3BC2" w:rsidP="008D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8D3BC2" w:rsidRDefault="008D3BC2" w:rsidP="008D3BC2">
      <w:pPr>
        <w:pStyle w:val="Default"/>
      </w:pPr>
    </w:p>
    <w:p w:rsidR="008D3BC2" w:rsidRDefault="008D3BC2" w:rsidP="008D3BC2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Общие положения </w:t>
      </w:r>
    </w:p>
    <w:p w:rsidR="008D3BC2" w:rsidRDefault="008D3BC2" w:rsidP="008D3BC2">
      <w:pPr>
        <w:pStyle w:val="Default"/>
        <w:ind w:left="405"/>
        <w:rPr>
          <w:sz w:val="28"/>
          <w:szCs w:val="28"/>
        </w:rPr>
      </w:pPr>
    </w:p>
    <w:p w:rsidR="008D3BC2" w:rsidRPr="008D3BC2" w:rsidRDefault="008D3BC2" w:rsidP="008D3BC2">
      <w:pPr>
        <w:pStyle w:val="Default"/>
        <w:spacing w:line="360" w:lineRule="auto"/>
        <w:jc w:val="both"/>
        <w:rPr>
          <w:sz w:val="28"/>
          <w:szCs w:val="28"/>
        </w:rPr>
      </w:pPr>
      <w:r w:rsidRPr="008D3BC2">
        <w:rPr>
          <w:sz w:val="28"/>
          <w:szCs w:val="28"/>
        </w:rPr>
        <w:t xml:space="preserve">1.1. Настоящее Положение о режиме занятий обучающихся </w:t>
      </w:r>
      <w:r w:rsidRPr="008D3BC2">
        <w:rPr>
          <w:bCs/>
          <w:sz w:val="32"/>
          <w:szCs w:val="32"/>
        </w:rPr>
        <w:t>в муниципальном общеобразовательном учреждении</w:t>
      </w:r>
      <w:r>
        <w:rPr>
          <w:bCs/>
          <w:sz w:val="32"/>
          <w:szCs w:val="32"/>
        </w:rPr>
        <w:t xml:space="preserve"> </w:t>
      </w:r>
      <w:r w:rsidRPr="008D3BC2">
        <w:rPr>
          <w:bCs/>
          <w:sz w:val="32"/>
          <w:szCs w:val="32"/>
        </w:rPr>
        <w:t>«Средняя школа № 10»</w:t>
      </w:r>
      <w:r w:rsidRPr="008D3BC2">
        <w:rPr>
          <w:sz w:val="28"/>
          <w:szCs w:val="28"/>
        </w:rPr>
        <w:t xml:space="preserve"> (далее – Положение) регламентирует режим занятий обучающихся муниципального общеобразовательного учреждения «Средняя школа </w:t>
      </w:r>
      <w:r w:rsidR="009325B4">
        <w:rPr>
          <w:sz w:val="28"/>
          <w:szCs w:val="28"/>
        </w:rPr>
        <w:t xml:space="preserve"> </w:t>
      </w:r>
      <w:r w:rsidRPr="008D3BC2">
        <w:rPr>
          <w:sz w:val="28"/>
          <w:szCs w:val="28"/>
        </w:rPr>
        <w:t xml:space="preserve">№ </w:t>
      </w:r>
      <w:r w:rsidR="009325B4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  <w:r w:rsidR="009325B4">
        <w:rPr>
          <w:sz w:val="28"/>
          <w:szCs w:val="28"/>
        </w:rPr>
        <w:t xml:space="preserve"> </w:t>
      </w:r>
      <w:r w:rsidRPr="008D3B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D3BC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средняя школа № </w:t>
      </w:r>
      <w:r w:rsidR="009325B4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8D3BC2">
        <w:rPr>
          <w:sz w:val="28"/>
          <w:szCs w:val="28"/>
        </w:rPr>
        <w:t xml:space="preserve">). </w:t>
      </w:r>
    </w:p>
    <w:p w:rsidR="008D3BC2" w:rsidRDefault="008D3BC2" w:rsidP="008D3BC2">
      <w:pPr>
        <w:pStyle w:val="Default"/>
        <w:spacing w:line="360" w:lineRule="auto"/>
        <w:jc w:val="both"/>
        <w:rPr>
          <w:sz w:val="28"/>
          <w:szCs w:val="28"/>
        </w:rPr>
      </w:pPr>
      <w:r w:rsidRPr="008D3BC2">
        <w:rPr>
          <w:sz w:val="28"/>
          <w:szCs w:val="28"/>
        </w:rPr>
        <w:t xml:space="preserve">1.2. Иные особенности режима занятий обучающихся в </w:t>
      </w:r>
      <w:r>
        <w:rPr>
          <w:sz w:val="28"/>
          <w:szCs w:val="28"/>
        </w:rPr>
        <w:t>средней школе № 10</w:t>
      </w:r>
      <w:r w:rsidRPr="008D3BC2">
        <w:rPr>
          <w:sz w:val="28"/>
          <w:szCs w:val="28"/>
        </w:rPr>
        <w:t xml:space="preserve">, не определенные настоящим Положением, регулируются государственными санитарно-эпидемиологическими правилами и нормативами. </w:t>
      </w:r>
    </w:p>
    <w:p w:rsidR="008D3BC2" w:rsidRPr="008D3BC2" w:rsidRDefault="008D3BC2" w:rsidP="008D3BC2">
      <w:pPr>
        <w:pStyle w:val="Default"/>
        <w:spacing w:line="360" w:lineRule="auto"/>
        <w:jc w:val="both"/>
        <w:rPr>
          <w:sz w:val="28"/>
          <w:szCs w:val="28"/>
        </w:rPr>
      </w:pPr>
    </w:p>
    <w:p w:rsidR="008D3BC2" w:rsidRDefault="008D3BC2" w:rsidP="008D3BC2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8D3BC2">
        <w:rPr>
          <w:b/>
          <w:bCs/>
          <w:i/>
          <w:iCs/>
          <w:sz w:val="28"/>
          <w:szCs w:val="28"/>
        </w:rPr>
        <w:t>Режим учебных занятий обучающихся</w:t>
      </w:r>
    </w:p>
    <w:p w:rsidR="008D3BC2" w:rsidRPr="008D3BC2" w:rsidRDefault="008D3BC2" w:rsidP="008D3BC2">
      <w:pPr>
        <w:pStyle w:val="Default"/>
        <w:ind w:left="405"/>
        <w:rPr>
          <w:sz w:val="28"/>
          <w:szCs w:val="28"/>
        </w:rPr>
      </w:pPr>
      <w:r w:rsidRPr="008D3BC2">
        <w:rPr>
          <w:b/>
          <w:bCs/>
          <w:i/>
          <w:iCs/>
          <w:sz w:val="28"/>
          <w:szCs w:val="28"/>
        </w:rPr>
        <w:t xml:space="preserve"> </w:t>
      </w:r>
    </w:p>
    <w:p w:rsidR="008D3BC2" w:rsidRPr="008D3BC2" w:rsidRDefault="005F69E1" w:rsidP="00E94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С</w:t>
      </w:r>
      <w:r w:rsidR="008D3BC2" w:rsidRPr="008D3BC2">
        <w:rPr>
          <w:sz w:val="28"/>
          <w:szCs w:val="28"/>
        </w:rPr>
        <w:t>редней школе №</w:t>
      </w:r>
      <w:r w:rsidR="00E94E54">
        <w:rPr>
          <w:sz w:val="28"/>
          <w:szCs w:val="28"/>
        </w:rPr>
        <w:t xml:space="preserve"> 10</w:t>
      </w:r>
      <w:r w:rsidR="008D3BC2" w:rsidRPr="008D3BC2">
        <w:rPr>
          <w:sz w:val="28"/>
          <w:szCs w:val="28"/>
        </w:rPr>
        <w:t xml:space="preserve"> начинается 1 сентября и заканчивается не позднее 30 июня, включая проведение промежуточной и итоговой аттестации</w:t>
      </w:r>
      <w:proofErr w:type="gramStart"/>
      <w:r w:rsidR="00E94E54">
        <w:rPr>
          <w:sz w:val="28"/>
          <w:szCs w:val="28"/>
          <w:vertAlign w:val="superscript"/>
        </w:rPr>
        <w:t>1</w:t>
      </w:r>
      <w:proofErr w:type="gramEnd"/>
      <w:r w:rsidR="008D3BC2" w:rsidRPr="008D3BC2">
        <w:rPr>
          <w:sz w:val="28"/>
          <w:szCs w:val="28"/>
        </w:rPr>
        <w:t xml:space="preserve">. </w:t>
      </w:r>
    </w:p>
    <w:p w:rsidR="008D3BC2" w:rsidRDefault="008D3BC2" w:rsidP="00E9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C2">
        <w:rPr>
          <w:rFonts w:ascii="Times New Roman" w:hAnsi="Times New Roman" w:cs="Times New Roman"/>
          <w:sz w:val="28"/>
          <w:szCs w:val="28"/>
        </w:rPr>
        <w:t xml:space="preserve">2.2. Формы </w:t>
      </w:r>
      <w:proofErr w:type="gramStart"/>
      <w:r w:rsidRPr="008D3BC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D3BC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</w:t>
      </w:r>
      <w:r w:rsidRPr="00E94E54">
        <w:rPr>
          <w:rFonts w:ascii="Times New Roman" w:hAnsi="Times New Roman" w:cs="Times New Roman"/>
          <w:sz w:val="28"/>
          <w:szCs w:val="28"/>
        </w:rPr>
        <w:t>Об образовании в</w:t>
      </w:r>
      <w:r w:rsidR="00E94E54" w:rsidRPr="00E94E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325B4">
        <w:rPr>
          <w:rFonts w:ascii="Times New Roman" w:hAnsi="Times New Roman" w:cs="Times New Roman"/>
          <w:sz w:val="28"/>
          <w:szCs w:val="28"/>
        </w:rPr>
        <w:t xml:space="preserve"> </w:t>
      </w:r>
      <w:r w:rsidR="00E94E54" w:rsidRPr="00E94E54">
        <w:rPr>
          <w:rFonts w:ascii="Times New Roman" w:hAnsi="Times New Roman" w:cs="Times New Roman"/>
          <w:sz w:val="28"/>
          <w:szCs w:val="28"/>
        </w:rPr>
        <w:t>». Допускается сочетание различных форм получения образования и форм обучения.</w:t>
      </w:r>
    </w:p>
    <w:p w:rsidR="00E94E54" w:rsidRDefault="00E94E54" w:rsidP="00E94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Продолжительность учебного года составляет не менее 34 учебных недель без учета государственной итоговой аттестации, в 1 классе – 33 недели. В соответствии с годовым календарным графиком учебный год распределяется в 1-9 классах на четверти, в 10-11 классах - на полугодия. </w:t>
      </w:r>
    </w:p>
    <w:p w:rsidR="00E94E54" w:rsidRDefault="00E94E54" w:rsidP="00E94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Продолжительность каникул в течение учебного года составляет не менее 30 календарных дней, летом – не менее 8 недель, для обучающихся 1-х классов в феврале предусмотрены дополнительные каникулы. Сроки и продолжительность каникул в каждом учебном году определяется годовым календарным графиком. </w:t>
      </w:r>
    </w:p>
    <w:p w:rsidR="003903F0" w:rsidRDefault="00E94E54" w:rsidP="003903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Учебные занятия в 1-4 классах</w:t>
      </w:r>
      <w:r w:rsidR="00293464">
        <w:rPr>
          <w:sz w:val="28"/>
          <w:szCs w:val="28"/>
        </w:rPr>
        <w:t xml:space="preserve"> и в</w:t>
      </w:r>
      <w:r w:rsidR="003903F0">
        <w:rPr>
          <w:sz w:val="28"/>
          <w:szCs w:val="28"/>
        </w:rPr>
        <w:t xml:space="preserve"> классах для обучающихся с ограниченными возможностями здоровья, реализующих адаптированную </w:t>
      </w:r>
      <w:r>
        <w:rPr>
          <w:sz w:val="28"/>
          <w:szCs w:val="28"/>
        </w:rPr>
        <w:t xml:space="preserve"> </w:t>
      </w:r>
      <w:r w:rsidR="003903F0">
        <w:rPr>
          <w:sz w:val="28"/>
          <w:szCs w:val="28"/>
        </w:rPr>
        <w:t xml:space="preserve">образовательную программу, </w:t>
      </w:r>
      <w:r>
        <w:rPr>
          <w:sz w:val="28"/>
          <w:szCs w:val="28"/>
        </w:rPr>
        <w:t>проводятся по 5-</w:t>
      </w:r>
      <w:r w:rsidR="003903F0">
        <w:rPr>
          <w:sz w:val="28"/>
          <w:szCs w:val="28"/>
        </w:rPr>
        <w:t xml:space="preserve">ти </w:t>
      </w:r>
      <w:r>
        <w:rPr>
          <w:sz w:val="28"/>
          <w:szCs w:val="28"/>
        </w:rPr>
        <w:t>дневной учебной неделе</w:t>
      </w:r>
      <w:r w:rsidR="00BC1D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3F0">
        <w:rPr>
          <w:sz w:val="28"/>
          <w:szCs w:val="28"/>
        </w:rPr>
        <w:t xml:space="preserve">в остальных классах по 6-ти </w:t>
      </w:r>
      <w:proofErr w:type="gramEnd"/>
    </w:p>
    <w:p w:rsidR="00E94E54" w:rsidRPr="00E94E54" w:rsidRDefault="00E94E54" w:rsidP="003903F0">
      <w:pPr>
        <w:pStyle w:val="Default"/>
        <w:spacing w:line="360" w:lineRule="auto"/>
        <w:jc w:val="both"/>
      </w:pPr>
      <w:r w:rsidRPr="00E94E54">
        <w:rPr>
          <w:vertAlign w:val="superscript"/>
        </w:rPr>
        <w:t>1</w:t>
      </w:r>
      <w:r w:rsidRPr="00E94E54">
        <w:t xml:space="preserve"> порядок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 </w:t>
      </w:r>
    </w:p>
    <w:p w:rsidR="00E94E54" w:rsidRDefault="00E94E54" w:rsidP="00E94E54">
      <w:pPr>
        <w:pStyle w:val="Default"/>
        <w:spacing w:line="360" w:lineRule="auto"/>
        <w:jc w:val="both"/>
        <w:rPr>
          <w:sz w:val="28"/>
          <w:szCs w:val="28"/>
        </w:rPr>
      </w:pPr>
    </w:p>
    <w:p w:rsidR="00BC1D41" w:rsidRDefault="003903F0" w:rsidP="00BC1D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D41">
        <w:rPr>
          <w:sz w:val="28"/>
          <w:szCs w:val="28"/>
        </w:rPr>
        <w:t>дневной учебной неделе.</w:t>
      </w:r>
    </w:p>
    <w:p w:rsidR="00BC1D41" w:rsidRDefault="00BC1D41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Обучение в средней школе № 10 проводится в 1 смену. </w:t>
      </w:r>
    </w:p>
    <w:p w:rsidR="00BC1D41" w:rsidRDefault="00BC1D41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Учебные занятия начинаются с 08 часов 30 минут. При необходимости учебные занятия могут начинаться в 8 часов. Окончание учебных занятий, </w:t>
      </w:r>
      <w:r w:rsidR="00293464">
        <w:rPr>
          <w:sz w:val="28"/>
          <w:szCs w:val="28"/>
        </w:rPr>
        <w:t xml:space="preserve">занятий по внеурочной деятельности, </w:t>
      </w:r>
      <w:r>
        <w:rPr>
          <w:sz w:val="28"/>
          <w:szCs w:val="28"/>
        </w:rPr>
        <w:t xml:space="preserve">кружков, секций, внеклассных мероприятий не должно быть позднее 20 часов. </w:t>
      </w:r>
    </w:p>
    <w:p w:rsidR="00BC1D41" w:rsidRDefault="00BC1D41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Максимально допустимая нагрузка в течение дня составляет: </w:t>
      </w:r>
    </w:p>
    <w:p w:rsidR="00BC1D41" w:rsidRDefault="00BC1D41" w:rsidP="001F3662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1-х классов – 4 урока и один день в неделю – 5 уроков (за счет урока физической культуры), </w:t>
      </w:r>
    </w:p>
    <w:p w:rsidR="00BC1D41" w:rsidRDefault="00BC1D41" w:rsidP="001F366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2-4 классов – 5 уроков и один день в неделю - 6 уроков (за счет урока физической культуры), </w:t>
      </w:r>
    </w:p>
    <w:p w:rsidR="00BC1D41" w:rsidRDefault="00BC1D41" w:rsidP="001F366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5-6 классов – 6 уроков, </w:t>
      </w:r>
    </w:p>
    <w:p w:rsidR="00BC1D41" w:rsidRDefault="00BC1D41" w:rsidP="001F366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7-11 классов – 7 уроков. </w:t>
      </w:r>
    </w:p>
    <w:p w:rsidR="00BC1D41" w:rsidRDefault="00BC1D41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Элективные учебные предметы, факультативные и групповые занятия, проекты планируются на дни с наименьшим количеством обязательных уроков. </w:t>
      </w:r>
    </w:p>
    <w:p w:rsidR="00BC1D41" w:rsidRDefault="00BC1D41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Расписание уроков составляется с учетом дневной и недельной умственной работоспособности детей и шкалой трудности учебных предметов.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составлении расписания уроков чередуются различные по сложности предметы в течение учебного дня и недели: для обучающихся 1-4 классов основные предметы (математика, русский и иностранные языки) чередуются с уроками музыки, изобразительного искусства, технологии, физической культуры; для обучающихся 5-11 классов предметы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 чередуются с гуманитарными предметами. В начальной школе сдвоенные уроки не проводятся.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 течение учебного дня проводится не более одной контрольной работы. Контрольные работы </w:t>
      </w:r>
      <w:proofErr w:type="gramStart"/>
      <w:r>
        <w:rPr>
          <w:sz w:val="28"/>
          <w:szCs w:val="28"/>
        </w:rPr>
        <w:t>проводятся</w:t>
      </w:r>
      <w:proofErr w:type="gramEnd"/>
      <w:r>
        <w:rPr>
          <w:sz w:val="28"/>
          <w:szCs w:val="28"/>
        </w:rPr>
        <w:t xml:space="preserve"> как правило на 2-4 уроках.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Продолжительность уроков составляет 45 минут (академический час), за исключением 1 класса.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2.14. Обучение в 1 классе проводится:</w:t>
      </w:r>
    </w:p>
    <w:p w:rsidR="001F3662" w:rsidRPr="001F3662" w:rsidRDefault="001F3662" w:rsidP="001F3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662">
        <w:rPr>
          <w:rFonts w:ascii="Symbol" w:hAnsi="Symbol" w:cs="Symbol"/>
          <w:color w:val="000000"/>
          <w:sz w:val="28"/>
          <w:szCs w:val="28"/>
        </w:rPr>
        <w:t></w:t>
      </w:r>
      <w:r w:rsidRPr="001F3662">
        <w:rPr>
          <w:rFonts w:ascii="Symbol" w:hAnsi="Symbol" w:cs="Symbol"/>
          <w:color w:val="000000"/>
          <w:sz w:val="28"/>
          <w:szCs w:val="28"/>
        </w:rPr>
        <w:t></w:t>
      </w:r>
      <w:r w:rsidRPr="001F366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«ступенчатого» режима обучения в первом полугодии: в сентябре-октябре три урока вдень по 35 минут, в ноябре-декабре четыре урока в день по 35 минут, январь-май – четыре (один раз пять) уроков в день по 45 минут, </w:t>
      </w:r>
    </w:p>
    <w:p w:rsidR="001F3662" w:rsidRDefault="001F3662" w:rsidP="001F36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662">
        <w:rPr>
          <w:rFonts w:ascii="Times New Roman" w:hAnsi="Times New Roman" w:cs="Times New Roman"/>
          <w:color w:val="000000"/>
          <w:sz w:val="28"/>
          <w:szCs w:val="28"/>
        </w:rPr>
        <w:t xml:space="preserve">без бального оценивания знаний обучающихся и домашних заданий.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Для обучающихся 1-4 классов организованы группы продленного дня с прогулками и горячими обедами. </w:t>
      </w:r>
    </w:p>
    <w:p w:rsidR="001F3662" w:rsidRDefault="001F3662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Для предупреждения переутомления обучающихся и сохранения оптимального уровня их работоспособности на протяжении недели предусматривается облегченный учебный день. </w:t>
      </w:r>
    </w:p>
    <w:p w:rsidR="001F3662" w:rsidRDefault="001F3662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2.17. Продолжительность перемен между уроками составляет не менее 10 минут, большой перем</w:t>
      </w:r>
      <w:r w:rsidR="00293464">
        <w:rPr>
          <w:sz w:val="28"/>
          <w:szCs w:val="28"/>
        </w:rPr>
        <w:t>ены (после 3 урока) – не менее 20</w:t>
      </w:r>
      <w:r>
        <w:rPr>
          <w:sz w:val="28"/>
          <w:szCs w:val="28"/>
        </w:rPr>
        <w:t xml:space="preserve"> минут. В 1-ом классе в середине учебного дня организуется динамическая пауза продолжительностью 40 минут. </w:t>
      </w:r>
    </w:p>
    <w:p w:rsidR="00293464" w:rsidRDefault="00293464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2.18. Горячее питание в столовой организуется следующим образом: завтраки в течение перемен между уроками – 1-ые классы (15 минут после первого урока),  2 – 4 классы – 15 минут (после второго урока), 5 – 11 классы – 20 минут (после третьего урока); обеды в группах продленного дня с 12.30 по расписанию во внеурочное время.</w:t>
      </w:r>
    </w:p>
    <w:p w:rsidR="001F3662" w:rsidRDefault="001F3662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Между занятиями по основным образовательным программам и посещением занятий кружков и внеурочной деятельности должен быть перерыв для отдыха не менее </w:t>
      </w:r>
      <w:r w:rsidR="00550F6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550F6D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Расписание внеурочной деятельности, кружков утверждается директор школы.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При привлечении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трудовой деятельности режим дня должен быть организован в соответствии с санитарными нормами и правилами по организации работы.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Организация индивидуального обучения на дому проводится на основании заключения лечебного учреждения, заявления родителей (законных представителей), оформляется приказом директора школы. Учебная недельная нагрузка для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обучающихся составляет: </w:t>
      </w:r>
    </w:p>
    <w:p w:rsidR="00550F6D" w:rsidRDefault="00550F6D" w:rsidP="0055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F6D">
        <w:rPr>
          <w:rFonts w:ascii="Symbol" w:hAnsi="Symbol" w:cs="Symbol"/>
          <w:color w:val="000000"/>
          <w:sz w:val="28"/>
          <w:szCs w:val="28"/>
        </w:rPr>
        <w:t></w:t>
      </w:r>
      <w:r w:rsidRPr="00550F6D">
        <w:rPr>
          <w:rFonts w:ascii="Symbol" w:hAnsi="Symbol" w:cs="Symbol"/>
          <w:color w:val="000000"/>
          <w:sz w:val="28"/>
          <w:szCs w:val="28"/>
        </w:rPr>
        <w:t></w:t>
      </w:r>
      <w:r w:rsidRPr="00550F6D">
        <w:rPr>
          <w:rFonts w:ascii="Times New Roman" w:hAnsi="Times New Roman" w:cs="Times New Roman"/>
          <w:color w:val="000000"/>
          <w:sz w:val="28"/>
          <w:szCs w:val="28"/>
        </w:rPr>
        <w:t xml:space="preserve">1-4 классы – 8 часов, </w:t>
      </w:r>
    </w:p>
    <w:p w:rsidR="00550F6D" w:rsidRPr="00550F6D" w:rsidRDefault="00550F6D" w:rsidP="00550F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50F6D">
        <w:rPr>
          <w:rFonts w:ascii="Times New Roman" w:hAnsi="Times New Roman" w:cs="Times New Roman"/>
          <w:color w:val="000000"/>
          <w:sz w:val="28"/>
          <w:szCs w:val="28"/>
        </w:rPr>
        <w:t xml:space="preserve">5-8 классы – 10 часов, </w:t>
      </w:r>
    </w:p>
    <w:p w:rsidR="00550F6D" w:rsidRPr="00550F6D" w:rsidRDefault="00550F6D" w:rsidP="00550F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50F6D">
        <w:rPr>
          <w:rFonts w:ascii="Times New Roman" w:hAnsi="Times New Roman" w:cs="Times New Roman"/>
          <w:color w:val="000000"/>
          <w:sz w:val="28"/>
          <w:szCs w:val="28"/>
        </w:rPr>
        <w:t xml:space="preserve">9 классы – 11 часов, </w:t>
      </w:r>
    </w:p>
    <w:p w:rsidR="00550F6D" w:rsidRPr="00550F6D" w:rsidRDefault="00550F6D" w:rsidP="00550F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50F6D">
        <w:rPr>
          <w:rFonts w:ascii="Times New Roman" w:hAnsi="Times New Roman" w:cs="Times New Roman"/>
          <w:color w:val="000000"/>
          <w:sz w:val="28"/>
          <w:szCs w:val="28"/>
        </w:rPr>
        <w:t xml:space="preserve">10-11 классы – 12 часов.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Иные особенности режима занятий обучающихся в средней школе № 10 устанавливаются государственными санитарно-эпидемиологическими правилами и нормами. </w:t>
      </w:r>
    </w:p>
    <w:p w:rsidR="00550F6D" w:rsidRDefault="00550F6D" w:rsidP="00550F6D">
      <w:pPr>
        <w:pStyle w:val="Default"/>
        <w:spacing w:line="360" w:lineRule="auto"/>
        <w:rPr>
          <w:sz w:val="28"/>
          <w:szCs w:val="28"/>
        </w:rPr>
      </w:pPr>
    </w:p>
    <w:p w:rsidR="00293464" w:rsidRPr="00550F6D" w:rsidRDefault="00293464" w:rsidP="00550F6D">
      <w:pPr>
        <w:pStyle w:val="Default"/>
        <w:spacing w:line="360" w:lineRule="auto"/>
        <w:rPr>
          <w:sz w:val="28"/>
          <w:szCs w:val="28"/>
        </w:rPr>
      </w:pPr>
    </w:p>
    <w:p w:rsidR="00550F6D" w:rsidRDefault="00550F6D" w:rsidP="00550F6D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Заключительные положения </w:t>
      </w:r>
    </w:p>
    <w:p w:rsidR="00550F6D" w:rsidRPr="00550F6D" w:rsidRDefault="00550F6D" w:rsidP="00550F6D">
      <w:pPr>
        <w:pStyle w:val="Default"/>
        <w:ind w:left="357"/>
        <w:jc w:val="both"/>
      </w:pP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 принятия и утверждения настоящего Положения учитывается мнение совета обучающихся и совета родителей, а также представительных органов работников средней школы № 10 в порядке, предусмотренном трудовым законодательством.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Срок действия Положения не ограничен. </w:t>
      </w:r>
    </w:p>
    <w:p w:rsidR="00550F6D" w:rsidRDefault="00550F6D" w:rsidP="00550F6D">
      <w:pPr>
        <w:pStyle w:val="Default"/>
        <w:spacing w:line="360" w:lineRule="auto"/>
        <w:jc w:val="both"/>
        <w:rPr>
          <w:sz w:val="28"/>
          <w:szCs w:val="28"/>
        </w:rPr>
      </w:pPr>
    </w:p>
    <w:p w:rsidR="00550F6D" w:rsidRPr="00550F6D" w:rsidRDefault="00550F6D" w:rsidP="00550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F6D" w:rsidRDefault="00550F6D" w:rsidP="001F3662">
      <w:pPr>
        <w:pStyle w:val="Default"/>
        <w:spacing w:line="360" w:lineRule="auto"/>
        <w:rPr>
          <w:sz w:val="28"/>
          <w:szCs w:val="28"/>
        </w:rPr>
      </w:pP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</w:p>
    <w:p w:rsidR="001F3662" w:rsidRPr="001F3662" w:rsidRDefault="001F3662" w:rsidP="001F3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662" w:rsidRDefault="001F3662" w:rsidP="001F36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662" w:rsidRDefault="001F3662" w:rsidP="001F3662">
      <w:pPr>
        <w:pStyle w:val="Default"/>
        <w:spacing w:line="360" w:lineRule="auto"/>
        <w:jc w:val="both"/>
        <w:rPr>
          <w:sz w:val="28"/>
          <w:szCs w:val="28"/>
        </w:rPr>
      </w:pPr>
    </w:p>
    <w:p w:rsidR="00BC1D41" w:rsidRDefault="00BC1D41" w:rsidP="00BC1D41">
      <w:pPr>
        <w:pStyle w:val="Default"/>
        <w:spacing w:line="360" w:lineRule="auto"/>
        <w:rPr>
          <w:sz w:val="28"/>
          <w:szCs w:val="28"/>
        </w:rPr>
      </w:pPr>
    </w:p>
    <w:p w:rsidR="00BC1D41" w:rsidRDefault="00BC1D41" w:rsidP="00BC1D41">
      <w:pPr>
        <w:pStyle w:val="Default"/>
        <w:spacing w:line="360" w:lineRule="auto"/>
        <w:ind w:left="420"/>
        <w:rPr>
          <w:sz w:val="28"/>
          <w:szCs w:val="28"/>
        </w:rPr>
      </w:pPr>
    </w:p>
    <w:p w:rsidR="00BC1D41" w:rsidRDefault="00BC1D41" w:rsidP="00BC1D41">
      <w:pPr>
        <w:pStyle w:val="Default"/>
        <w:spacing w:line="360" w:lineRule="auto"/>
        <w:jc w:val="both"/>
        <w:rPr>
          <w:sz w:val="28"/>
          <w:szCs w:val="28"/>
        </w:rPr>
      </w:pPr>
    </w:p>
    <w:p w:rsidR="00E94E54" w:rsidRDefault="00E94E54" w:rsidP="00BC1D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E54" w:rsidRPr="00E94E54" w:rsidRDefault="00E94E54" w:rsidP="00E9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E54" w:rsidRPr="00E94E54" w:rsidSect="00E94E5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5E6"/>
    <w:multiLevelType w:val="hybridMultilevel"/>
    <w:tmpl w:val="D6B45D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D27C19"/>
    <w:multiLevelType w:val="hybridMultilevel"/>
    <w:tmpl w:val="67F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B4B3A"/>
    <w:multiLevelType w:val="hybridMultilevel"/>
    <w:tmpl w:val="E02EDDA8"/>
    <w:lvl w:ilvl="0" w:tplc="BCC41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23"/>
    <w:rsid w:val="000B6749"/>
    <w:rsid w:val="000D158C"/>
    <w:rsid w:val="001F3662"/>
    <w:rsid w:val="00293464"/>
    <w:rsid w:val="00363922"/>
    <w:rsid w:val="003903F0"/>
    <w:rsid w:val="003E3C13"/>
    <w:rsid w:val="004B6CD0"/>
    <w:rsid w:val="00550F6D"/>
    <w:rsid w:val="005F69E1"/>
    <w:rsid w:val="00633123"/>
    <w:rsid w:val="00671996"/>
    <w:rsid w:val="008D3BC2"/>
    <w:rsid w:val="009325B4"/>
    <w:rsid w:val="00944666"/>
    <w:rsid w:val="00951535"/>
    <w:rsid w:val="00AC5882"/>
    <w:rsid w:val="00B74574"/>
    <w:rsid w:val="00BC1D41"/>
    <w:rsid w:val="00BF7CF6"/>
    <w:rsid w:val="00DA1806"/>
    <w:rsid w:val="00E94E54"/>
    <w:rsid w:val="00E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BC2B-919C-48A4-B532-6AE6820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2019-01-10T08:31:00Z</cp:lastPrinted>
  <dcterms:created xsi:type="dcterms:W3CDTF">2019-01-09T20:31:00Z</dcterms:created>
  <dcterms:modified xsi:type="dcterms:W3CDTF">2019-01-10T08:32:00Z</dcterms:modified>
</cp:coreProperties>
</file>