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9774"/>
        <w:gridCol w:w="222"/>
      </w:tblGrid>
      <w:tr w:rsidR="0049141E" w:rsidRPr="00707154" w:rsidTr="00B86F00">
        <w:tc>
          <w:tcPr>
            <w:tcW w:w="4927" w:type="dxa"/>
            <w:vMerge w:val="restart"/>
          </w:tcPr>
          <w:tbl>
            <w:tblPr>
              <w:tblW w:w="9854" w:type="dxa"/>
              <w:tblLook w:val="04A0"/>
            </w:tblPr>
            <w:tblGrid>
              <w:gridCol w:w="4927"/>
              <w:gridCol w:w="4927"/>
            </w:tblGrid>
            <w:tr w:rsidR="00B601F3" w:rsidTr="00D25C01">
              <w:tc>
                <w:tcPr>
                  <w:tcW w:w="4927" w:type="dxa"/>
                  <w:vMerge w:val="restart"/>
                </w:tcPr>
                <w:p w:rsidR="00B601F3" w:rsidRPr="00707154" w:rsidRDefault="00B601F3" w:rsidP="00D25C01">
                  <w:pPr>
                    <w:pStyle w:val="Default"/>
                    <w:rPr>
                      <w:sz w:val="24"/>
                      <w:szCs w:val="24"/>
                    </w:rPr>
                  </w:pPr>
                  <w:r w:rsidRPr="007071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Принято </w:t>
                  </w:r>
                </w:p>
                <w:p w:rsidR="00B601F3" w:rsidRPr="00707154" w:rsidRDefault="00B601F3" w:rsidP="00D25C01">
                  <w:pPr>
                    <w:pStyle w:val="Default"/>
                    <w:rPr>
                      <w:sz w:val="24"/>
                      <w:szCs w:val="24"/>
                    </w:rPr>
                  </w:pPr>
                  <w:r w:rsidRPr="00707154">
                    <w:rPr>
                      <w:sz w:val="24"/>
                      <w:szCs w:val="24"/>
                    </w:rPr>
                    <w:t xml:space="preserve">на заседании педагогического совета </w:t>
                  </w:r>
                </w:p>
                <w:p w:rsidR="00B601F3" w:rsidRPr="00707154" w:rsidRDefault="00B601F3" w:rsidP="00D25C01">
                  <w:pPr>
                    <w:pStyle w:val="Default"/>
                    <w:rPr>
                      <w:sz w:val="24"/>
                      <w:szCs w:val="24"/>
                    </w:rPr>
                  </w:pPr>
                  <w:r w:rsidRPr="00707154">
                    <w:rPr>
                      <w:sz w:val="24"/>
                      <w:szCs w:val="24"/>
                    </w:rPr>
                    <w:t xml:space="preserve"> пр. № </w:t>
                  </w:r>
                  <w:r>
                    <w:rPr>
                      <w:sz w:val="24"/>
                      <w:szCs w:val="24"/>
                    </w:rPr>
                    <w:t>13 от 12.09.2018</w:t>
                  </w:r>
                  <w:r w:rsidRPr="00707154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927" w:type="dxa"/>
                </w:tcPr>
                <w:p w:rsidR="00B601F3" w:rsidRPr="00707154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  <w:r w:rsidRPr="007071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Утверждено </w:t>
                  </w:r>
                </w:p>
                <w:p w:rsidR="00B601F3" w:rsidRPr="00707154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  <w:r w:rsidRPr="00707154">
                    <w:rPr>
                      <w:sz w:val="24"/>
                      <w:szCs w:val="24"/>
                    </w:rPr>
                    <w:t xml:space="preserve">приказом директора школы </w:t>
                  </w:r>
                </w:p>
                <w:p w:rsidR="00B601F3" w:rsidRPr="00277E13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</w:t>
                  </w:r>
                  <w:r w:rsidRPr="00B601F3">
                    <w:rPr>
                      <w:sz w:val="24"/>
                      <w:szCs w:val="24"/>
                    </w:rPr>
                    <w:t>12.09</w:t>
                  </w:r>
                  <w:r>
                    <w:rPr>
                      <w:sz w:val="24"/>
                      <w:szCs w:val="24"/>
                    </w:rPr>
                    <w:t xml:space="preserve"> 2018</w:t>
                  </w:r>
                  <w:r w:rsidRPr="00707154">
                    <w:rPr>
                      <w:sz w:val="24"/>
                      <w:szCs w:val="24"/>
                    </w:rPr>
                    <w:t xml:space="preserve"> г. №  </w:t>
                  </w:r>
                  <w:r w:rsidRPr="00B601F3">
                    <w:rPr>
                      <w:sz w:val="24"/>
                      <w:szCs w:val="24"/>
                    </w:rPr>
                    <w:t>178</w:t>
                  </w:r>
                  <w:proofErr w:type="gramStart"/>
                  <w:r w:rsidRPr="00B601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gramEnd"/>
                </w:p>
                <w:p w:rsidR="00B601F3" w:rsidRPr="00707154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  <w:r w:rsidRPr="00707154">
                    <w:rPr>
                      <w:sz w:val="24"/>
                      <w:szCs w:val="24"/>
                    </w:rPr>
                    <w:t>_______________С.В. Теплов</w:t>
                  </w:r>
                </w:p>
                <w:p w:rsidR="00B601F3" w:rsidRPr="00707154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</w:p>
                <w:p w:rsidR="00B601F3" w:rsidRPr="00707154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</w:p>
              </w:tc>
            </w:tr>
            <w:tr w:rsidR="00B601F3" w:rsidTr="00D25C01">
              <w:tc>
                <w:tcPr>
                  <w:tcW w:w="4927" w:type="dxa"/>
                  <w:vMerge/>
                </w:tcPr>
                <w:p w:rsidR="00B601F3" w:rsidRPr="00707154" w:rsidRDefault="00B601F3" w:rsidP="00D25C0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</w:tcPr>
                <w:p w:rsidR="00B601F3" w:rsidRPr="00707154" w:rsidRDefault="00B601F3" w:rsidP="00D25C01">
                  <w:pPr>
                    <w:pStyle w:val="Default"/>
                    <w:ind w:left="317" w:firstLine="99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141E" w:rsidRDefault="0049141E" w:rsidP="00B86F00">
            <w:pPr>
              <w:pStyle w:val="Default"/>
              <w:rPr>
                <w:sz w:val="24"/>
                <w:szCs w:val="24"/>
              </w:rPr>
            </w:pPr>
          </w:p>
          <w:p w:rsidR="00B601F3" w:rsidRDefault="00B601F3" w:rsidP="00B86F00">
            <w:pPr>
              <w:pStyle w:val="Default"/>
              <w:rPr>
                <w:sz w:val="24"/>
                <w:szCs w:val="24"/>
              </w:rPr>
            </w:pPr>
          </w:p>
          <w:p w:rsidR="00B601F3" w:rsidRPr="00707154" w:rsidRDefault="00B601F3" w:rsidP="00B86F00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9141E" w:rsidRPr="00707154" w:rsidRDefault="0049141E" w:rsidP="00B86F00">
            <w:pPr>
              <w:pStyle w:val="Default"/>
              <w:ind w:left="317" w:firstLine="993"/>
              <w:rPr>
                <w:sz w:val="24"/>
                <w:szCs w:val="24"/>
              </w:rPr>
            </w:pPr>
          </w:p>
        </w:tc>
      </w:tr>
      <w:tr w:rsidR="0049141E" w:rsidRPr="00707154" w:rsidTr="00B86F00">
        <w:tc>
          <w:tcPr>
            <w:tcW w:w="4927" w:type="dxa"/>
            <w:vMerge/>
          </w:tcPr>
          <w:p w:rsidR="0049141E" w:rsidRPr="00707154" w:rsidRDefault="0049141E" w:rsidP="00B86F0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9141E" w:rsidRPr="00707154" w:rsidRDefault="0049141E" w:rsidP="00B86F00">
            <w:pPr>
              <w:pStyle w:val="Default"/>
              <w:ind w:left="317" w:firstLine="993"/>
              <w:rPr>
                <w:sz w:val="24"/>
                <w:szCs w:val="24"/>
              </w:rPr>
            </w:pPr>
          </w:p>
        </w:tc>
      </w:tr>
    </w:tbl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организации работы с </w:t>
      </w:r>
      <w:proofErr w:type="gramStart"/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ликвидации академической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задолженности и условно </w:t>
      </w:r>
      <w:proofErr w:type="gramStart"/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переведенными</w:t>
      </w:r>
      <w:proofErr w:type="gramEnd"/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</w:t>
      </w: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Ярославль, 2018</w:t>
      </w: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1.1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организации работы с обучающимися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ликвидации академической задолженности и условно переведенными в следующий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(далее – Положение) муниципального общеобразовательного учреждения «Средняя школа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(далее – Школа) разработано в соответствии с Федеральным законом от 29 декабря 2012 г.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№ 273- ФЗ «Об образовании в Российской Федерации», приказом </w:t>
      </w:r>
      <w:proofErr w:type="spellStart"/>
      <w:r w:rsidRPr="000E3DF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30.08.2013 № 1015 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деятельности по основным общеобразовательным программам –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программам начального общего, основного общего и среднего общего образования»,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Положением о формах, периодичности, порядке текущего контроля успеваемости,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промежуточной аттестации обучающихся.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>1.2 Настоящее Положение является локальным нормативным актом Школы и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порядок, формы и процедуру организации работы с обучающимися и их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 по ликвидации академической задолженности и обучающимися,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условно </w:t>
      </w:r>
      <w:proofErr w:type="gramStart"/>
      <w:r w:rsidRPr="000E3DF4">
        <w:rPr>
          <w:rFonts w:ascii="Times New Roman" w:hAnsi="Times New Roman" w:cs="Times New Roman"/>
          <w:color w:val="000000"/>
          <w:sz w:val="28"/>
          <w:szCs w:val="28"/>
        </w:rPr>
        <w:t>переведенными</w:t>
      </w:r>
      <w:proofErr w:type="gramEnd"/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следующий класс.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Условно переведенными в следующий класс считаются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обучающиеся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имеющие по итогам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учебного года академическую задолженность по одному и более предметам.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Информирование обучающихся и их родителей (законных представителей) 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возможностях, вариантах ликвидации академической задолженности по учебному предмету,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курсу (модулю), установленных настоящим Положением, осуществляется на малом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педагогическом совете классными руководителями и представителями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Школы.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1.5.Решение об условном переводе </w:t>
      </w:r>
      <w:proofErr w:type="gramStart"/>
      <w:r w:rsidRPr="000E3DF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 с академической задолженностью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следующий класс принимается педагогическим советом Школы. В классном журнале и личном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деле обучающегося по итогам учебного года делается запись «Условно </w:t>
      </w:r>
      <w:proofErr w:type="gramStart"/>
      <w:r w:rsidRPr="000E3DF4">
        <w:rPr>
          <w:rFonts w:ascii="Times New Roman" w:hAnsi="Times New Roman" w:cs="Times New Roman"/>
          <w:color w:val="000000"/>
          <w:sz w:val="28"/>
          <w:szCs w:val="28"/>
        </w:rPr>
        <w:t>переведен</w:t>
      </w:r>
      <w:proofErr w:type="gramEnd"/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 (а)». Решение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№ _ от «___» мая 20___ г».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По предметам выставляется оценка «2», в 1-2 классах делается запись «не усвоил (а)».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Целью перевода, считающегося условным, является: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- обеспечение социальной защиты обучающихся, соблюдение их прав и свобод в части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регламентации учебной загруженности в соответствии с санитарными правилами и нормами,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уважение их личности и человеческого достоинства;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- установление фактического уровня теоретических знаний и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понимания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 по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предметам обязательного компонента учебного плана, их практических умений и навыков;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- соотнесение этого уровня с требованиями образовательного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госстандарта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(а на период их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отсутствия – нормами, заложенными в реализуемых программах) во всех классах;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выполнением учебных программ и календарно-тематического графика учебных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предметов.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По итогам педагогического совета издаѐтся приказ по Школе, родители получают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решении педагогического совета, график по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ликвидации академической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задолженности (Приложение 1). Родители должны быть ознакомлены с приказом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Уведомлением под роспись в присутствии администрации Школы.</w:t>
      </w:r>
    </w:p>
    <w:p w:rsid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Обучающиеся, успешно ликвидировавшие академическую задолженность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установленные сроки (в течение 1 полугодия текущего учебного года), продолжают обучение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данном классе. Педагогическим советом принимается решение о переводе обучающегося, 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основании которого директором школы издаѐтся приказ. 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В классный журнал прошлого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учебного года и личное дело обучающегося вносится запись «Аттестован по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_________(предмету)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«__» (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расшифровка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отметки). Академическая задолженность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ликвидирована» и указывается дата педагогического совета. Рядом с неудовлетворительной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оценкой в классном журнале (на итоговой странице) через дробь ставится та оценка, которую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получил ученик во время аттестации, или делается запись в 1-2 классах «усвоил».</w:t>
      </w:r>
    </w:p>
    <w:p w:rsid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Сроки и критерии ликвидации академической задолженности по учебному предмету,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курсу (модулю).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Для работы с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условно переведенными в следующий класс, приказом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директора по школе: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- назначаются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учителя, которые помогают </w:t>
      </w:r>
      <w:proofErr w:type="gramStart"/>
      <w:r w:rsidRPr="000E3DF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 ликвидировать задолженность,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составляется план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-график по ликвидации задолженности;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- для снятия психологического или социального напряжения (при необходимости) назначаются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ответственные за проведением индивидуальных консультаций из числа педагога-психолога,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социального педагога Школы;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- организуются занятия по усвоению учебной программы соответствующего предмета в полном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объеме (формы и методы работы определяются учителем в зависимости от уровня знаний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обучающихся и их индивидуальных особенностей).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0"/>
          <w:sz w:val="28"/>
          <w:szCs w:val="28"/>
        </w:rPr>
        <w:t>2.2. С целью предупреждения по итогам учебного года академической задолженности,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учитель по итогам контроля текущей успеваемости в течение учебной четверти (полугодия)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разрабатывает план (программу) ликвидации пробелов в знаниях для той категории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обучающихся, которые не могут достигнуть планируемых результатов освоения основной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образовательной программы в соответствии с федеральными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образовательными стандартами.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План (программа) утверждается заместителем директора по УВР, согласовывается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достигнувшего возраста восемнадцати лет, и родителями (законным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представителям) несовершеннолетнего учащегося (Приложение 2).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2.3. Ликвидация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пробелов в знаниях по различным темам учебного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предмета, курса (модуля) осуществляется в течение текущего учебного года в срок до 31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декабря.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2.4. Ликвидация академической задолженности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условно переведѐнными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следующий класс, осуществляется в течение следующего учебного года в период с 1 сентября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по 31 декабря (т.е. в течение всего 1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lastRenderedPageBreak/>
        <w:t>полугодия текущего учебного года, исключая период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каникул, карантинов, других чрезвычайных ситуаций).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2.5.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сроков ликвидации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учащимися академической задолженности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возможно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индивидуальном порядке, в случае болезни </w:t>
      </w:r>
      <w:proofErr w:type="gramStart"/>
      <w:r w:rsidRPr="000E3DF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E3DF4">
        <w:rPr>
          <w:rFonts w:ascii="Times New Roman" w:hAnsi="Times New Roman" w:cs="Times New Roman"/>
          <w:color w:val="000000"/>
          <w:sz w:val="28"/>
          <w:szCs w:val="28"/>
        </w:rPr>
        <w:t>, пребывании в лечебно-профилактических и реабилитационных учреждениях, при наличии предоставленных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0"/>
          <w:sz w:val="28"/>
          <w:szCs w:val="28"/>
        </w:rPr>
        <w:t>медицинских документов.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2.6. Ответственность за ликвидацию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академической задолженности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течение следующего учебного года возлагается на их родителей (законных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представителей).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2.7. Обучающиеся, имеющие академическую задолженность, обязаны ликвидировать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е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ѐ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имеют право пройти промежуточную аттестацию бесплатно не более двух раз в сроки,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установленные Школой.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2.8. Освоение обучающимся основной образовательной программы по учебному предмету,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курсу (модулю) по совместному решению родителей (законных представителей) обучающегося,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переведенного условно, и Школы может быть организовано: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– с привлечением учителя-предметника Школы в рамках уроков, индивидуальных, групповых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занятий;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– с привлечением родителями (законными представителями) несовершеннолетнего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обучающегося педагога, имеющего право на ведение индивидуальной трудовой деятельности;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- через дистанционные формы обучения;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– родителями самостоятельно;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– в рамках самоподготовки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2.9. Организация работы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условно переведенными в следующий класс,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является объектом контроля администрации Школы.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2.10.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Сроки проведения промежуточной аттестации обучающегося по предмету, курс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(модулю), который не был освоен обучающимся на момент завершения предыдущего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учебного года, устанавливаются индивидуально, в зависимости от результативности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 по ликвидации академической задолженности; утверждаются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директором Школы и доводятся до сведения обучающегося и его родителей (законных</w:t>
      </w:r>
      <w:proofErr w:type="gramEnd"/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представителей) не позднее чем через 3 дня после ознакомления с результатами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промежуточной аттестации.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2.11. Письменное уведомление о сроках ликвидации академической задолженности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своевременно направляется родителям (законным представителям)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1).Копия уведомления с подписью родителей (законных представителей) хранится в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личном</w:t>
      </w:r>
      <w:proofErr w:type="gramEnd"/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деле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2.12. Материалы промежуточной аттестации по ликвидации академической задолженности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разрабатываются, проходят экспертизу, утверждаются и хранятся в соответствии с локальным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актом Школы.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2.13. Промежуточная аттестация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имеющих академическую задолженность,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первый раз осуществляется педагогом, преподающим данный предмет.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2.14. Для проведения промежуточной аттестации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, имеющих академическую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задолженность, во второй раз создается аттестационная комиссия, действующая в соответствии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локальным актом Школы.</w:t>
      </w: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3. Порядок и формы организации ликвидации промежуточной академической</w:t>
      </w:r>
      <w:r w:rsidR="006E3A6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49141E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задолженности</w:t>
      </w:r>
    </w:p>
    <w:p w:rsidR="0049141E" w:rsidRPr="000E3DF4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3.1. На совещании при директоре Школы назначается дата проведения педагогического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совета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с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участием обучающегося и его родителей (законных представителей), совершеннолетний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обучающийся может представлять свои интересы самостоятельно.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3.2. На педагогическом совете обучающийся и его родители: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– знакомятся с нормативными документами, определяющими порядок и сроки ликвидации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академической задолженности в Школе: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 Федеральным законом от 29 декабря 2012 г. № 273-ФЗ «Об образовании в Российской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Федерации»;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 приказом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Минобрнауки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России от 30.08.2013г. № 1015 «Об утверждении Порядка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организации и осуществления образовательной деятельности по основным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общеобразовательным программам - образовательным программам начального общего,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основного общего и среднего общего образования»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 уставом Школы;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 настоящим Положением;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 знакомятся с предложенными возможными формами ликвидации академической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задолженности с учѐтом ступени обучения в соответствии с Положением о формах,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периодичности, порядке текущего контроля успеваемости, промежуточной аттестации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учащихся, осваивающих основные общеобразовательные программы в соответствии с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федеральным компонентом государственных образовательных стандартов (федеральным</w:t>
      </w:r>
      <w:proofErr w:type="gramEnd"/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государственным образовательным стандартом).</w:t>
      </w: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Формы фактического установления уровня знаний обучающихся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Письменные</w:t>
      </w:r>
      <w:r w:rsidR="006E3A6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виды проведения аттестации</w:t>
      </w:r>
      <w:r w:rsidR="006E3A6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: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•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диктант;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контрольная работа;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изложение с разработкой плана его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содержания;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• сочинение или изложение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творческим заданием;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тестовая работа;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письменный зачѐт;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•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метапредметная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комплексная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работа</w:t>
      </w:r>
    </w:p>
    <w:p w:rsidR="006E3A64" w:rsidRDefault="006E3A64" w:rsidP="006E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Устные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виды проведения аттестации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: 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•диагностика техники чтения;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защита реферата;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защита проекта;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сдача нормативов по физической культуре;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lastRenderedPageBreak/>
        <w:t>• тематический зачѐт.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• творческий отчѐт (концерт, выставка работ 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т.п.).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- получают «План ликвидации пробелов в знаниях», в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котором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указываются учебный предмет,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курс (модуль), темы, формы и сроки (дата, время) ликвидации академической задолженности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(Приложение 2) .</w:t>
      </w: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3.3.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Ответственность за выполнение сроков ликвидации академической задолженности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несут родители (законные представители) обучающегося, обучающийся, достигший возраста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восемнадцати лет.</w:t>
      </w:r>
      <w:proofErr w:type="gramEnd"/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3.4.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своевременностью ликвидации академической задолженности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осуществляет классный руководитель обучающегося и заместитель директора по УВР.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3.5. В случае неявки обучающегося без уважительной причины в установленные 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согласованные с родителями сроки сдачи программного материала, а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также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если задолженность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не ликвидирована в установленные сроки неудовлетворительная отметка считается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окончательной.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3.6. Обучающиеся, ликвидировавшие академическую задолженность в установленные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сроки, решением Педагогического совета считаются освоившими образовательную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программу по предмету, курсу (модулю), о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ч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ѐм делается запись в личном деле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обучающегося, классном журнале, выдаѐтся справка прохождения программного материала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в период ликвидации академической задолженности за 20_____/20_____ учебный год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(Приложение 3).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3.7. При несогласии обучающегося, его родителей (законных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представителей)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,о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бучающегося, достигшего возраста восемнадцати лет, с результатами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повторной аттестации (пересдачи экзамена комиссии) обучающемуся, его родителям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(законным представителям) предоставляется право обратиться в комиссию по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урегулированию споров между участниками образовательных отношений в срок до 31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января текущего учебного года.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3.8. Обучающиеся, не ликвидировавшие академическую задолженность в установленные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сроки, по усмотрению их родителей (законных представителей) оставляются на повторный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год обучения, переводятся на обучение по адаптированным образовательным программам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соответствии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с рекомендациями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психолого-медико-педагогической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комиссии.</w:t>
      </w: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3.9.Обучающиеся, не освоившие общеобразовательную программу предыдущего уровня,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не допускаются к обучению на следующей ступени общего образования (не допускается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условный перевод в 5,10 классы).</w:t>
      </w: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Срок действия Положения – до внесения новых изменений.</w:t>
      </w: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Pr="000E3DF4" w:rsidRDefault="000E3DF4" w:rsidP="006E3A64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Приложение 1</w:t>
      </w:r>
    </w:p>
    <w:p w:rsidR="006E3A64" w:rsidRDefault="000E3DF4" w:rsidP="006E3A6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к Порядку организации работы </w:t>
      </w:r>
    </w:p>
    <w:p w:rsidR="000E3DF4" w:rsidRPr="000E3DF4" w:rsidRDefault="000E3DF4" w:rsidP="006E3A6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обучающимися,</w:t>
      </w:r>
    </w:p>
    <w:p w:rsidR="006E3A64" w:rsidRDefault="000E3DF4" w:rsidP="006E3A6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условно переведенными в </w:t>
      </w:r>
    </w:p>
    <w:p w:rsidR="000E3DF4" w:rsidRDefault="000E3DF4" w:rsidP="006E3A6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следующий класс</w:t>
      </w:r>
    </w:p>
    <w:p w:rsidR="006E3A64" w:rsidRDefault="006E3A64" w:rsidP="006E3A6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A"/>
          <w:sz w:val="28"/>
          <w:szCs w:val="28"/>
        </w:rPr>
      </w:pPr>
    </w:p>
    <w:p w:rsidR="006E3A64" w:rsidRPr="000E3DF4" w:rsidRDefault="006E3A64" w:rsidP="006E3A6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Default="000E3DF4" w:rsidP="006E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УВЕДОМЛЕНИЕ</w:t>
      </w:r>
    </w:p>
    <w:p w:rsidR="006E3A64" w:rsidRDefault="006E3A64" w:rsidP="006E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6E3A64" w:rsidRPr="000E3DF4" w:rsidRDefault="006E3A64" w:rsidP="006E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Уважаемые родители (законные представители)!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Администрация муниципального общеобразовательного учреждения «Средняя школа №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10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» уведомляет Вас, что Ваш сын (дочь)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>__________________</w:t>
      </w:r>
    </w:p>
    <w:p w:rsidR="000E3DF4" w:rsidRPr="000E3DF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</w:t>
      </w:r>
      <w:r w:rsidR="000E3DF4" w:rsidRPr="000E3DF4">
        <w:rPr>
          <w:rFonts w:ascii="Times New Roman" w:hAnsi="Times New Roman" w:cs="Times New Roman"/>
          <w:color w:val="00000A"/>
        </w:rPr>
        <w:t>(Ф.И.О. ученика)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ученик (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ца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>)_____ класса имеет академическую задолженность за учебный период с «____»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 201__г. по «____» ______________ 201__г.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по_______________________________________________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>________________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E3DF4" w:rsidRPr="000E3DF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</w:t>
      </w:r>
      <w:r w:rsidR="000E3DF4" w:rsidRPr="000E3DF4">
        <w:rPr>
          <w:rFonts w:ascii="Times New Roman" w:hAnsi="Times New Roman" w:cs="Times New Roman"/>
          <w:color w:val="00000A"/>
          <w:sz w:val="24"/>
          <w:szCs w:val="24"/>
        </w:rPr>
        <w:t>(указывается учебный предмет, курс (модуль) или предметы)</w:t>
      </w: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По решению педагогического совета «Средняя школа № 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>10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» ученик (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ца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>) ФИО условно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переведена в ________ класс с ликвидацией задолженности в установленные сроки по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предметам ______________________________________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>____________________________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Администрация «Средняя школ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>а № 10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» уведомляет Вас о плане-графике обучающегося по</w:t>
      </w:r>
      <w:r w:rsidR="006E3A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ликвидации академической задолженности</w:t>
      </w:r>
    </w:p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759"/>
        <w:gridCol w:w="1701"/>
        <w:gridCol w:w="2035"/>
      </w:tblGrid>
      <w:tr w:rsidR="006E3A64" w:rsidTr="006E3A64">
        <w:tc>
          <w:tcPr>
            <w:tcW w:w="594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/</w:t>
            </w:r>
            <w:proofErr w:type="spell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spellEnd"/>
          </w:p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Ответственные</w:t>
            </w:r>
          </w:p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Информирование родителей</w:t>
            </w:r>
          </w:p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Выдача учащемуся индивидуальных заданий </w:t>
            </w:r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</w:t>
            </w:r>
            <w:proofErr w:type="gramEnd"/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предмету для самостоятельного изучения</w:t>
            </w: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Промежуточный контроль (форма)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Информирование родителей о результатах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промежуточного контроля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Индивидуальные занятия учащегося с учителем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Работа педагога-психолога, социального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педагога с учащимся (по необходимости)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7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Аттестация (форма)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Педсовет по переводу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3A64" w:rsidTr="006E3A64">
        <w:tc>
          <w:tcPr>
            <w:tcW w:w="594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Информирование родителей о переводе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учащегося</w:t>
            </w:r>
          </w:p>
          <w:p w:rsidR="006E3A64" w:rsidRPr="000E3DF4" w:rsidRDefault="006E3A64" w:rsidP="006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35" w:type="dxa"/>
          </w:tcPr>
          <w:p w:rsidR="006E3A64" w:rsidRDefault="006E3A64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6E3A64" w:rsidRDefault="006E3A6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Ваш (а) сын (дочь) приглашается в школу с целью ликвидации академической задолженности в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соответствии с данным планом-графиком: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Style w:val="a3"/>
        <w:tblW w:w="9607" w:type="dxa"/>
        <w:tblLook w:val="04A0"/>
      </w:tblPr>
      <w:tblGrid>
        <w:gridCol w:w="675"/>
        <w:gridCol w:w="2694"/>
        <w:gridCol w:w="2409"/>
        <w:gridCol w:w="1914"/>
        <w:gridCol w:w="1915"/>
      </w:tblGrid>
      <w:tr w:rsidR="00FC676E" w:rsidTr="00FC676E">
        <w:tc>
          <w:tcPr>
            <w:tcW w:w="675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/</w:t>
            </w:r>
            <w:proofErr w:type="spell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spellEnd"/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Учебный предмет, курс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(модуль)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Форма установления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фактического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уровня знаний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Дата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проведения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Примечание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FC676E" w:rsidTr="00FC676E">
        <w:tc>
          <w:tcPr>
            <w:tcW w:w="675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FC676E" w:rsidTr="00FC676E">
        <w:tc>
          <w:tcPr>
            <w:tcW w:w="675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Ответственность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за своевременную явку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ейся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>) для ликвидации академической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задолженности </w:t>
      </w: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возлагается на родителей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(законных представителей).</w:t>
      </w:r>
    </w:p>
    <w:p w:rsidR="00FC676E" w:rsidRPr="000E3DF4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Директор школы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Классный руководитель _____________________________________________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М.п</w:t>
      </w:r>
      <w:r w:rsidRPr="000E3DF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FC676E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</w:t>
      </w:r>
      <w:r w:rsidRPr="000E3DF4">
        <w:rPr>
          <w:rFonts w:ascii="Times New Roman" w:hAnsi="Times New Roman" w:cs="Times New Roman"/>
          <w:color w:val="00000A"/>
          <w:sz w:val="24"/>
          <w:szCs w:val="24"/>
        </w:rPr>
        <w:t xml:space="preserve"> (подпись) (Ф.И.О.)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Ознакомлены:________________________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>____________________________</w:t>
      </w:r>
    </w:p>
    <w:p w:rsidR="000E3DF4" w:rsidRPr="000E3DF4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0E3DF4" w:rsidRPr="000E3DF4">
        <w:rPr>
          <w:rFonts w:ascii="Times New Roman" w:hAnsi="Times New Roman" w:cs="Times New Roman"/>
          <w:color w:val="00000A"/>
          <w:sz w:val="24"/>
          <w:szCs w:val="24"/>
        </w:rPr>
        <w:t>(Ф.И.О. родителей, законных представителей (подпись), дата ознакомления)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Приложение 2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к Порядку организации работы с учащимися,</w:t>
      </w:r>
    </w:p>
    <w:p w:rsidR="000E3DF4" w:rsidRDefault="000E3DF4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условно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переведенными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в следующий класс</w:t>
      </w: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Pr="000E3DF4" w:rsidRDefault="00FC676E" w:rsidP="00FC676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FC676E" w:rsidTr="00FC676E">
        <w:tc>
          <w:tcPr>
            <w:tcW w:w="4998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Согласовано: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несовершеннолетнего обучающегося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Ф.И.О. ________________________________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/________________/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подпись</w:t>
            </w:r>
          </w:p>
          <w:p w:rsidR="00FC676E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Ф.И.О., подпись совершеннолетнего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обучающегося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/________________/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подпись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«____» ______________ 201___ г.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4998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Согласовано: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Заместитель директора по УВР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________________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</w:tbl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</w:t>
      </w:r>
    </w:p>
    <w:p w:rsid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ликвидации пробелов в знаниях</w:t>
      </w:r>
    </w:p>
    <w:p w:rsidR="00FC676E" w:rsidRPr="000E3DF4" w:rsidRDefault="00FC676E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Обучающегос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я(</w:t>
      </w:r>
      <w:proofErr w:type="spellStart"/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ейся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>) ______ класса _____________________________________ ,</w:t>
      </w:r>
    </w:p>
    <w:p w:rsidR="000E3DF4" w:rsidRPr="000E3DF4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</w:t>
      </w:r>
      <w:r w:rsidR="000E3DF4" w:rsidRPr="000E3DF4">
        <w:rPr>
          <w:rFonts w:ascii="Times New Roman" w:hAnsi="Times New Roman" w:cs="Times New Roman"/>
          <w:color w:val="00000A"/>
          <w:sz w:val="24"/>
          <w:szCs w:val="24"/>
        </w:rPr>
        <w:t>(Ф.И. ученика)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получившег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о(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ей) неудовлетворительную отметку по учебному предмету, курсу (модулю)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>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 итогам _________________________________________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>__________________________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0E3DF4" w:rsidRPr="000E3DF4">
        <w:rPr>
          <w:rFonts w:ascii="Times New Roman" w:hAnsi="Times New Roman" w:cs="Times New Roman"/>
          <w:color w:val="00000A"/>
          <w:sz w:val="24"/>
          <w:szCs w:val="24"/>
        </w:rPr>
        <w:t>(указывается учебный период (при организации текущего контроля успеваемости) или промежуточная аттестация)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201___ / 201___ учебного года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Учитель __________________________________________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>__________________________</w:t>
      </w:r>
    </w:p>
    <w:p w:rsidR="000E3DF4" w:rsidRPr="000E3DF4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</w:t>
      </w:r>
      <w:r w:rsidR="000E3DF4" w:rsidRPr="000E3DF4">
        <w:rPr>
          <w:rFonts w:ascii="Times New Roman" w:hAnsi="Times New Roman" w:cs="Times New Roman"/>
          <w:color w:val="00000A"/>
          <w:sz w:val="24"/>
          <w:szCs w:val="24"/>
        </w:rPr>
        <w:t>(Ф.И.О. учителя предметника)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9"/>
        <w:gridCol w:w="1245"/>
        <w:gridCol w:w="1233"/>
        <w:gridCol w:w="1409"/>
        <w:gridCol w:w="2174"/>
        <w:gridCol w:w="1737"/>
        <w:gridCol w:w="1409"/>
      </w:tblGrid>
      <w:tr w:rsidR="00FC676E" w:rsidTr="00FC676E">
        <w:tc>
          <w:tcPr>
            <w:tcW w:w="789" w:type="dxa"/>
            <w:vMerge w:val="restart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</w:t>
            </w:r>
            <w:proofErr w:type="spellStart"/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spellEnd"/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Название темы</w:t>
            </w:r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 по устранению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пробелов в знаниях</w:t>
            </w:r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Анализ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проведѐнной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работы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(результативность)</w:t>
            </w:r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Используемый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учебный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материал,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источники</w:t>
            </w:r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Сроки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проведения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(указать</w:t>
            </w:r>
            <w:proofErr w:type="gramEnd"/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период)</w:t>
            </w:r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C676E" w:rsidTr="00FC676E">
        <w:tc>
          <w:tcPr>
            <w:tcW w:w="789" w:type="dxa"/>
            <w:vMerge/>
          </w:tcPr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33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Формы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контроля </w:t>
            </w:r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</w:t>
            </w:r>
            <w:proofErr w:type="gramEnd"/>
          </w:p>
          <w:p w:rsidR="00FC676E" w:rsidRPr="00FC676E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каждой теме</w:t>
            </w:r>
          </w:p>
        </w:tc>
        <w:tc>
          <w:tcPr>
            <w:tcW w:w="1409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Дата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проведения</w:t>
            </w:r>
          </w:p>
          <w:p w:rsidR="00FC676E" w:rsidRP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Подпись учителя _________________________ /___________________/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Дата «____» _________________ 201___ г.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СПРАВКА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прохождения программного материала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 период ликвидации академической задолженности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 20_____/20_____ учебный год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Выдана </w:t>
      </w: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_____________________________________________________________________</w:t>
      </w:r>
    </w:p>
    <w:p w:rsidR="000E3DF4" w:rsidRPr="000E3DF4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</w:t>
      </w:r>
      <w:proofErr w:type="gramStart"/>
      <w:r w:rsidR="000E3DF4" w:rsidRPr="000E3DF4">
        <w:rPr>
          <w:rFonts w:ascii="Times New Roman" w:hAnsi="Times New Roman" w:cs="Times New Roman"/>
          <w:color w:val="00000A"/>
        </w:rPr>
        <w:t>(Фамилия, Имя, Отчество (при наличии) экстерна</w:t>
      </w:r>
      <w:proofErr w:type="gramEnd"/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за курс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_____класса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в том, что он (она) в период с «___»__________ 201___ г.</w:t>
      </w:r>
    </w:p>
    <w:p w:rsid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 «____» __________201___ г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.п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оказал(а) следующие результаты фактического уровня знаний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по учебному предмету, курсу (модулю)учебного плана в соответствии с федеральным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компонентом государственных образовательных стандартов.</w:t>
      </w:r>
    </w:p>
    <w:tbl>
      <w:tblPr>
        <w:tblStyle w:val="a3"/>
        <w:tblW w:w="0" w:type="auto"/>
        <w:tblLook w:val="04A0"/>
      </w:tblPr>
      <w:tblGrid>
        <w:gridCol w:w="675"/>
        <w:gridCol w:w="1999"/>
        <w:gridCol w:w="1999"/>
        <w:gridCol w:w="1999"/>
        <w:gridCol w:w="2000"/>
      </w:tblGrid>
      <w:tr w:rsidR="00FC676E" w:rsidTr="00FC676E">
        <w:tc>
          <w:tcPr>
            <w:tcW w:w="675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/</w:t>
            </w:r>
            <w:proofErr w:type="spellStart"/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spellEnd"/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99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Учебный предмет, курс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(модуль)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99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Форма установления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фактического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уровня знаний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99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Фактический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уровень знаний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(отметка)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Дата</w:t>
            </w:r>
          </w:p>
          <w:p w:rsidR="00FC676E" w:rsidRPr="000E3DF4" w:rsidRDefault="00FC676E" w:rsidP="00FC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E3DF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проведения</w:t>
            </w:r>
          </w:p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FC676E" w:rsidTr="00FC676E">
        <w:tc>
          <w:tcPr>
            <w:tcW w:w="675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99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99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99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00" w:type="dxa"/>
          </w:tcPr>
          <w:p w:rsidR="00FC676E" w:rsidRDefault="00FC676E" w:rsidP="000E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FC676E" w:rsidRPr="000E3DF4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Директор школы 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Заместитель директора по УВР _________________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М.п.</w:t>
      </w: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49141E" w:rsidRDefault="000E3DF4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>Приложение 4</w:t>
      </w: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676E" w:rsidRPr="000E3DF4" w:rsidRDefault="00FC676E" w:rsidP="00FC676E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ПРИКАЗ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от «__» ______________ 20___г. №_____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«О создании комиссии</w:t>
      </w:r>
    </w:p>
    <w:p w:rsidR="000E3DF4" w:rsidRP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по пересдаче академической</w:t>
      </w:r>
    </w:p>
    <w:p w:rsidR="000E3DF4" w:rsidRDefault="000E3DF4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задолженности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по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__________________»</w:t>
      </w:r>
    </w:p>
    <w:p w:rsidR="00FC676E" w:rsidRDefault="00FC676E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FC676E" w:rsidRPr="000E3DF4" w:rsidRDefault="00FC676E" w:rsidP="00FC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На основании Федерального закона «Об образовании в Российской Федерации» №273 от 29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декабря 2012г., приказа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Минобрнауки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России от 30 августа 2013г. №1015 «Об утверждении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Порядка организации и осуществления образовательной деятельности по основным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общеобразовательным программам – образовательным программам начального общего,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основного общего, среднего общего образования», Положения о формах, периодичности,</w:t>
      </w:r>
      <w:r w:rsidR="00FC676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порядке текущего контроля успеваемости, промежуточной аттестации обучающихся,</w:t>
      </w:r>
      <w:r w:rsidR="0049141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Положения о ликвидации академической задолженности</w:t>
      </w:r>
      <w:proofErr w:type="gramEnd"/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ПРИКАЗЫВАЮ: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1. Создать школьную аттестационную комиссию для приема академической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задолженности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по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__________________________ в составе: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ФИО - председатель комиссии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ФИО – учитель _______________________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ФИО – учитель 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 Назначить переаттестацию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по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_____________________за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предыдущий учебный год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«___» ______________20__г. в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___ч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___мин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3. 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приказа возложить на заместителя директора по УВР (ФИО)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Директор школы /____________________________/</w:t>
      </w: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49141E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>Приложение 5</w:t>
      </w: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Протокол переаттестации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 _________________________________</w:t>
      </w: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Ф.И.О. председателя комиссии: _________________________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Ф.И.О. членов комиссии: _________________________________________________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Форма проведения: ______________________________________________________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На аттестацию явились ____ человек.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Не явилось ____ человек.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Аттестация началась в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___</w:t>
      </w:r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ч</w:t>
      </w:r>
      <w:proofErr w:type="spellEnd"/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____ мин., закончилась в____ ч____ мин</w:t>
      </w:r>
    </w:p>
    <w:p w:rsidR="0049141E" w:rsidRDefault="0049141E" w:rsidP="00491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49141E" w:rsidRPr="000E3DF4" w:rsidRDefault="0049141E" w:rsidP="00491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Итоговая отметка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proofErr w:type="gram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spellEnd"/>
      <w:proofErr w:type="gramEnd"/>
      <w:r w:rsidRPr="000E3DF4">
        <w:rPr>
          <w:rFonts w:ascii="Times New Roman" w:hAnsi="Times New Roman" w:cs="Times New Roman"/>
          <w:color w:val="00000A"/>
          <w:sz w:val="28"/>
          <w:szCs w:val="28"/>
        </w:rPr>
        <w:t>/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п</w:t>
      </w:r>
      <w:proofErr w:type="spellEnd"/>
      <w:r w:rsidR="0049141E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 Ф.И. учащегося</w:t>
      </w:r>
      <w:r w:rsidR="0049141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DF4">
        <w:rPr>
          <w:rFonts w:ascii="Times New Roman" w:hAnsi="Times New Roman" w:cs="Times New Roman"/>
          <w:color w:val="00000A"/>
          <w:sz w:val="28"/>
          <w:szCs w:val="28"/>
        </w:rPr>
        <w:t>класс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1.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 xml:space="preserve">2.Особые отметки членов комиссии об оценке ответов отдельных </w:t>
      </w:r>
      <w:proofErr w:type="spellStart"/>
      <w:r w:rsidRPr="000E3DF4">
        <w:rPr>
          <w:rFonts w:ascii="Times New Roman" w:hAnsi="Times New Roman" w:cs="Times New Roman"/>
          <w:color w:val="00000A"/>
          <w:sz w:val="28"/>
          <w:szCs w:val="28"/>
        </w:rPr>
        <w:t>обчающихся</w:t>
      </w:r>
      <w:proofErr w:type="spellEnd"/>
      <w:r w:rsidRPr="000E3DF4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</w:t>
      </w:r>
      <w:r w:rsidR="0049141E">
        <w:rPr>
          <w:rFonts w:ascii="Times New Roman" w:hAnsi="Times New Roman" w:cs="Times New Roman"/>
          <w:color w:val="00000A"/>
          <w:sz w:val="28"/>
          <w:szCs w:val="28"/>
        </w:rPr>
        <w:t>___________________</w:t>
      </w:r>
    </w:p>
    <w:p w:rsidR="000E3DF4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___________________</w:t>
      </w:r>
      <w:r w:rsidR="000E3DF4"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A"/>
          <w:sz w:val="28"/>
          <w:szCs w:val="28"/>
        </w:rPr>
        <w:t>_____________________________</w:t>
      </w:r>
    </w:p>
    <w:p w:rsidR="0049141E" w:rsidRPr="000E3DF4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Запись о случаях нарушения установленного порядка экзамена и решения комиссии: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</w:t>
      </w:r>
      <w:r w:rsidR="0049141E">
        <w:rPr>
          <w:rFonts w:ascii="Times New Roman" w:hAnsi="Times New Roman" w:cs="Times New Roman"/>
          <w:color w:val="00000A"/>
          <w:sz w:val="28"/>
          <w:szCs w:val="28"/>
        </w:rPr>
        <w:t>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</w:t>
      </w:r>
      <w:r w:rsidR="0049141E">
        <w:rPr>
          <w:rFonts w:ascii="Times New Roman" w:hAnsi="Times New Roman" w:cs="Times New Roman"/>
          <w:color w:val="00000A"/>
          <w:sz w:val="28"/>
          <w:szCs w:val="28"/>
        </w:rPr>
        <w:t>____________________________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Дата проведения ____________________________ 201 г.</w:t>
      </w: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Дата внесения в протокол отметок: _______________________201 г.</w:t>
      </w:r>
    </w:p>
    <w:p w:rsidR="0049141E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Председатель комиссии: _______________/______________________________/</w:t>
      </w:r>
    </w:p>
    <w:p w:rsidR="000E3DF4" w:rsidRPr="000E3DF4" w:rsidRDefault="000E3DF4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E3DF4">
        <w:rPr>
          <w:rFonts w:ascii="Times New Roman" w:hAnsi="Times New Roman" w:cs="Times New Roman"/>
          <w:color w:val="00000A"/>
          <w:sz w:val="28"/>
          <w:szCs w:val="28"/>
        </w:rPr>
        <w:t>Члены комиссии _____________________ /______________________________/</w:t>
      </w:r>
    </w:p>
    <w:p w:rsidR="000E3DF4" w:rsidRPr="000E3DF4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</w:t>
      </w:r>
      <w:r w:rsidR="000E3DF4"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 / _____________________________ /</w:t>
      </w:r>
    </w:p>
    <w:p w:rsidR="000E3DF4" w:rsidRPr="000E3DF4" w:rsidRDefault="0049141E" w:rsidP="000E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</w:t>
      </w:r>
      <w:r w:rsidR="000E3DF4" w:rsidRPr="000E3DF4">
        <w:rPr>
          <w:rFonts w:ascii="Times New Roman" w:hAnsi="Times New Roman" w:cs="Times New Roman"/>
          <w:color w:val="00000A"/>
          <w:sz w:val="28"/>
          <w:szCs w:val="28"/>
        </w:rPr>
        <w:t>______________________/______________________________/</w:t>
      </w:r>
    </w:p>
    <w:sectPr w:rsidR="000E3DF4" w:rsidRPr="000E3DF4" w:rsidSect="0049141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3DF4"/>
    <w:rsid w:val="000E3DF4"/>
    <w:rsid w:val="00344AE7"/>
    <w:rsid w:val="0049141E"/>
    <w:rsid w:val="004F7143"/>
    <w:rsid w:val="006E3A64"/>
    <w:rsid w:val="00B601F3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4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</cp:lastModifiedBy>
  <cp:revision>2</cp:revision>
  <cp:lastPrinted>2019-01-15T05:57:00Z</cp:lastPrinted>
  <dcterms:created xsi:type="dcterms:W3CDTF">2019-01-24T13:55:00Z</dcterms:created>
  <dcterms:modified xsi:type="dcterms:W3CDTF">2019-01-24T13:55:00Z</dcterms:modified>
</cp:coreProperties>
</file>