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D5" w:rsidRDefault="00164BD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урока  по окружающему миру. 2 класс</w:t>
      </w:r>
    </w:p>
    <w:p w:rsidR="00E056C4" w:rsidRPr="00164BD5" w:rsidRDefault="000E3234">
      <w:pPr>
        <w:rPr>
          <w:rFonts w:ascii="Times New Roman" w:hAnsi="Times New Roman"/>
          <w:b/>
          <w:sz w:val="28"/>
          <w:szCs w:val="28"/>
        </w:rPr>
      </w:pPr>
      <w:r w:rsidRPr="00164BD5">
        <w:rPr>
          <w:rFonts w:ascii="Times New Roman" w:hAnsi="Times New Roman"/>
          <w:b/>
          <w:sz w:val="28"/>
          <w:szCs w:val="28"/>
        </w:rPr>
        <w:t>Тема: У воды без беды.</w:t>
      </w:r>
    </w:p>
    <w:p w:rsidR="000E3234" w:rsidRPr="00164BD5" w:rsidRDefault="000E3234" w:rsidP="00164B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4BD5">
        <w:rPr>
          <w:rFonts w:ascii="Times New Roman" w:hAnsi="Times New Roman"/>
          <w:b/>
          <w:sz w:val="28"/>
          <w:szCs w:val="28"/>
        </w:rPr>
        <w:t xml:space="preserve">Цели:- </w:t>
      </w:r>
      <w:r w:rsidRPr="00164BD5">
        <w:rPr>
          <w:rFonts w:ascii="Times New Roman" w:hAnsi="Times New Roman"/>
          <w:sz w:val="28"/>
          <w:szCs w:val="28"/>
        </w:rPr>
        <w:t>раскрыть причины несчастных случаев на воде</w:t>
      </w:r>
      <w:r w:rsidR="007A2A15" w:rsidRPr="00164BD5">
        <w:rPr>
          <w:rFonts w:ascii="Times New Roman" w:hAnsi="Times New Roman"/>
          <w:sz w:val="28"/>
          <w:szCs w:val="28"/>
        </w:rPr>
        <w:t xml:space="preserve"> </w:t>
      </w:r>
      <w:r w:rsidRPr="00164BD5">
        <w:rPr>
          <w:rFonts w:ascii="Times New Roman" w:hAnsi="Times New Roman"/>
          <w:sz w:val="28"/>
          <w:szCs w:val="28"/>
        </w:rPr>
        <w:t>и их предупреждения;</w:t>
      </w:r>
    </w:p>
    <w:p w:rsidR="000E3234" w:rsidRPr="00164BD5" w:rsidRDefault="000E3234" w:rsidP="00164B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4BD5">
        <w:rPr>
          <w:rFonts w:ascii="Times New Roman" w:hAnsi="Times New Roman"/>
          <w:sz w:val="28"/>
          <w:szCs w:val="28"/>
        </w:rPr>
        <w:tab/>
        <w:t xml:space="preserve"> - развитие коммуникативных УУД при работе в группах;</w:t>
      </w:r>
    </w:p>
    <w:p w:rsidR="000E3234" w:rsidRDefault="007A2A15" w:rsidP="00164BD5">
      <w:pPr>
        <w:spacing w:after="0" w:line="240" w:lineRule="auto"/>
        <w:ind w:left="709" w:hanging="34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 xml:space="preserve">     -формировать у детей представление о правилах безопасного поведения на воде в </w:t>
      </w:r>
      <w:r w:rsidR="00164BD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>теплое время год</w:t>
      </w:r>
      <w:proofErr w:type="gramStart"/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>а(</w:t>
      </w:r>
      <w:proofErr w:type="gramEnd"/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>познавательные УУД)</w:t>
      </w:r>
    </w:p>
    <w:p w:rsidR="00164BD5" w:rsidRDefault="00164BD5" w:rsidP="00164BD5">
      <w:pPr>
        <w:spacing w:after="0" w:line="240" w:lineRule="auto"/>
        <w:ind w:left="709" w:hanging="34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234" w:rsidRPr="00164BD5" w:rsidRDefault="000E3234" w:rsidP="000E3234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164BD5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0E3234" w:rsidRPr="00164BD5" w:rsidRDefault="000E3234" w:rsidP="000E3234">
      <w:pPr>
        <w:pStyle w:val="a3"/>
        <w:rPr>
          <w:rFonts w:ascii="Times New Roman" w:hAnsi="Times New Roman"/>
          <w:sz w:val="28"/>
          <w:szCs w:val="28"/>
        </w:rPr>
      </w:pPr>
      <w:r w:rsidRPr="00164BD5">
        <w:rPr>
          <w:rFonts w:ascii="Times New Roman" w:hAnsi="Times New Roman"/>
          <w:sz w:val="28"/>
          <w:szCs w:val="28"/>
        </w:rPr>
        <w:t>Скоро наступит одно из самых любимых времён года:</w:t>
      </w:r>
      <w:r w:rsidR="000C5F29" w:rsidRPr="00164BD5">
        <w:rPr>
          <w:rFonts w:ascii="Times New Roman" w:hAnsi="Times New Roman"/>
          <w:sz w:val="28"/>
          <w:szCs w:val="28"/>
        </w:rPr>
        <w:t xml:space="preserve"> </w:t>
      </w:r>
      <w:r w:rsidRPr="00164BD5">
        <w:rPr>
          <w:rFonts w:ascii="Times New Roman" w:hAnsi="Times New Roman"/>
          <w:sz w:val="28"/>
          <w:szCs w:val="28"/>
        </w:rPr>
        <w:t>лето. Вы будете отдыхать три месяца и</w:t>
      </w:r>
      <w:proofErr w:type="gramStart"/>
      <w:r w:rsidRPr="00164BD5">
        <w:rPr>
          <w:rFonts w:ascii="Times New Roman" w:hAnsi="Times New Roman"/>
          <w:sz w:val="28"/>
          <w:szCs w:val="28"/>
        </w:rPr>
        <w:t xml:space="preserve"> </w:t>
      </w:r>
      <w:r w:rsidR="000C5F29" w:rsidRPr="00164BD5">
        <w:rPr>
          <w:rFonts w:ascii="Times New Roman" w:hAnsi="Times New Roman"/>
          <w:sz w:val="28"/>
          <w:szCs w:val="28"/>
        </w:rPr>
        <w:t>,</w:t>
      </w:r>
      <w:proofErr w:type="gramEnd"/>
      <w:r w:rsidRPr="00164BD5">
        <w:rPr>
          <w:rFonts w:ascii="Times New Roman" w:hAnsi="Times New Roman"/>
          <w:sz w:val="28"/>
          <w:szCs w:val="28"/>
        </w:rPr>
        <w:t>наверняка</w:t>
      </w:r>
      <w:r w:rsidR="000C5F29" w:rsidRPr="00164BD5">
        <w:rPr>
          <w:rFonts w:ascii="Times New Roman" w:hAnsi="Times New Roman"/>
          <w:sz w:val="28"/>
          <w:szCs w:val="28"/>
        </w:rPr>
        <w:t>,</w:t>
      </w:r>
      <w:r w:rsidRPr="00164BD5">
        <w:rPr>
          <w:rFonts w:ascii="Times New Roman" w:hAnsi="Times New Roman"/>
          <w:sz w:val="28"/>
          <w:szCs w:val="28"/>
        </w:rPr>
        <w:t xml:space="preserve"> отдых этот будет связан с водой.</w:t>
      </w:r>
    </w:p>
    <w:p w:rsidR="000E3234" w:rsidRPr="00164BD5" w:rsidRDefault="000E3234" w:rsidP="000E3234">
      <w:pPr>
        <w:pStyle w:val="a3"/>
        <w:rPr>
          <w:rFonts w:ascii="Times New Roman" w:hAnsi="Times New Roman"/>
          <w:b/>
          <w:sz w:val="28"/>
          <w:szCs w:val="28"/>
        </w:rPr>
      </w:pPr>
      <w:r w:rsidRPr="00164BD5">
        <w:rPr>
          <w:rFonts w:ascii="Times New Roman" w:hAnsi="Times New Roman"/>
          <w:sz w:val="28"/>
          <w:szCs w:val="28"/>
        </w:rPr>
        <w:t>Если мы посмотрим на нашу планету сверху. То увидим</w:t>
      </w:r>
      <w:proofErr w:type="gramStart"/>
      <w:r w:rsidRPr="00164BD5">
        <w:rPr>
          <w:rFonts w:ascii="Times New Roman" w:hAnsi="Times New Roman"/>
          <w:sz w:val="28"/>
          <w:szCs w:val="28"/>
        </w:rPr>
        <w:t xml:space="preserve"> </w:t>
      </w:r>
      <w:r w:rsidR="000C5F29" w:rsidRPr="00164BD5">
        <w:rPr>
          <w:rFonts w:ascii="Times New Roman" w:hAnsi="Times New Roman"/>
          <w:sz w:val="28"/>
          <w:szCs w:val="28"/>
        </w:rPr>
        <w:t>,</w:t>
      </w:r>
      <w:proofErr w:type="gramEnd"/>
      <w:r w:rsidRPr="00164BD5">
        <w:rPr>
          <w:rFonts w:ascii="Times New Roman" w:hAnsi="Times New Roman"/>
          <w:sz w:val="28"/>
          <w:szCs w:val="28"/>
        </w:rPr>
        <w:t>какой цвет преобладает.</w:t>
      </w:r>
      <w:r w:rsidRPr="00164BD5">
        <w:rPr>
          <w:rFonts w:ascii="Times New Roman" w:hAnsi="Times New Roman"/>
          <w:sz w:val="28"/>
          <w:szCs w:val="28"/>
        </w:rPr>
        <w:tab/>
      </w:r>
      <w:r w:rsidRPr="00164BD5">
        <w:rPr>
          <w:rFonts w:ascii="Times New Roman" w:hAnsi="Times New Roman"/>
          <w:b/>
          <w:sz w:val="28"/>
          <w:szCs w:val="28"/>
        </w:rPr>
        <w:t>Слайд</w:t>
      </w:r>
      <w:proofErr w:type="gramStart"/>
      <w:r w:rsidRPr="00164BD5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164BD5">
        <w:rPr>
          <w:rFonts w:ascii="Times New Roman" w:hAnsi="Times New Roman"/>
          <w:b/>
          <w:sz w:val="28"/>
          <w:szCs w:val="28"/>
        </w:rPr>
        <w:t>.</w:t>
      </w:r>
    </w:p>
    <w:p w:rsidR="007A2A15" w:rsidRPr="00164BD5" w:rsidRDefault="007A2A15" w:rsidP="000E3234">
      <w:pPr>
        <w:pStyle w:val="a3"/>
        <w:rPr>
          <w:rFonts w:ascii="Times New Roman" w:hAnsi="Times New Roman"/>
          <w:sz w:val="28"/>
          <w:szCs w:val="28"/>
        </w:rPr>
      </w:pPr>
      <w:r w:rsidRPr="00164BD5">
        <w:rPr>
          <w:rFonts w:ascii="Times New Roman" w:hAnsi="Times New Roman"/>
          <w:sz w:val="28"/>
          <w:szCs w:val="28"/>
        </w:rPr>
        <w:t>-А что на карте обозначают таким цветом?</w:t>
      </w:r>
    </w:p>
    <w:p w:rsidR="007A2A15" w:rsidRPr="00164BD5" w:rsidRDefault="007A2A15" w:rsidP="007A2A1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>А помогать нам сегодня будет герой, связанный с водой.</w:t>
      </w:r>
    </w:p>
    <w:p w:rsidR="007A2A15" w:rsidRPr="00164BD5" w:rsidRDefault="007A2A15" w:rsidP="007A2A15">
      <w:pPr>
        <w:pStyle w:val="a3"/>
        <w:rPr>
          <w:rFonts w:ascii="Times New Roman" w:hAnsi="Times New Roman"/>
          <w:sz w:val="28"/>
          <w:szCs w:val="28"/>
        </w:rPr>
      </w:pP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>Отгадайте загадку о нём.</w:t>
      </w:r>
      <w:r w:rsidRPr="00164B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Слайд</w:t>
      </w:r>
      <w:proofErr w:type="gramStart"/>
      <w:r w:rsidRPr="00164BD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proofErr w:type="gramEnd"/>
    </w:p>
    <w:p w:rsidR="000E3234" w:rsidRPr="00164BD5" w:rsidRDefault="000E3234" w:rsidP="000E3234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164BD5">
        <w:rPr>
          <w:rFonts w:ascii="Times New Roman" w:hAnsi="Times New Roman"/>
          <w:b/>
          <w:sz w:val="28"/>
          <w:szCs w:val="28"/>
        </w:rPr>
        <w:t>Актуализация знаний учащихся.</w:t>
      </w:r>
    </w:p>
    <w:p w:rsidR="000E3234" w:rsidRPr="00164BD5" w:rsidRDefault="007A2A15" w:rsidP="000E3234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>Вода – одно из самых важных для живых организмов веществ. При недостатке воды жизнь организмов нарушается. Растения увядают и могут погибнуть. Животные, лишенные воды, быстро погибают. Потеря воды опаснее для организма, чем голодание: без пищи человек может прожить больше месяца, без воды – несколько дней. Вода – добрый друг и помощник человека. Но бывают ситуации, когда вода может стать для человека врагом. Сегодня мы постараемся в этом разобраться.</w:t>
      </w:r>
    </w:p>
    <w:p w:rsidR="006F5F45" w:rsidRPr="00164BD5" w:rsidRDefault="006F5F45" w:rsidP="000E3234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>На слайде есть различные ситуации, распределите их в два контейнера:1-вода-друг;2-вода-враг.</w:t>
      </w:r>
      <w:r w:rsidR="000C5F29" w:rsidRPr="00164B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14DB" w:rsidRPr="00164BD5">
        <w:rPr>
          <w:rFonts w:ascii="Times New Roman" w:eastAsia="Times New Roman" w:hAnsi="Times New Roman"/>
          <w:b/>
          <w:sz w:val="28"/>
          <w:szCs w:val="28"/>
          <w:lang w:eastAsia="ru-RU"/>
        </w:rPr>
        <w:t>Слайд3.</w:t>
      </w:r>
    </w:p>
    <w:p w:rsidR="006F5F45" w:rsidRPr="00164BD5" w:rsidRDefault="006F5F45" w:rsidP="000E3234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64BD5">
        <w:rPr>
          <w:rFonts w:ascii="Times New Roman" w:eastAsia="Times New Roman" w:hAnsi="Times New Roman"/>
          <w:b/>
          <w:sz w:val="28"/>
          <w:szCs w:val="28"/>
          <w:lang w:eastAsia="ru-RU"/>
        </w:rPr>
        <w:t>Вывод</w:t>
      </w:r>
      <w:proofErr w:type="gramStart"/>
      <w:r w:rsidRPr="00164BD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B118C0" w:rsidRPr="00164BD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B118C0" w:rsidRPr="00164BD5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proofErr w:type="spellEnd"/>
      <w:r w:rsidR="00B118C0" w:rsidRPr="00164BD5">
        <w:rPr>
          <w:rFonts w:ascii="Times New Roman" w:eastAsia="Times New Roman" w:hAnsi="Times New Roman"/>
          <w:sz w:val="28"/>
          <w:szCs w:val="28"/>
          <w:lang w:eastAsia="ru-RU"/>
        </w:rPr>
        <w:t xml:space="preserve"> важна в нашей жизни, но она может быть другом, а может быть и опасна. </w:t>
      </w:r>
    </w:p>
    <w:p w:rsidR="00B118C0" w:rsidRPr="00164BD5" w:rsidRDefault="00B118C0" w:rsidP="00B118C0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4B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Знакомство с правилами поведения у водоёмов в летний период.</w:t>
      </w:r>
    </w:p>
    <w:p w:rsidR="00B118C0" w:rsidRPr="00164BD5" w:rsidRDefault="00B118C0" w:rsidP="00B118C0">
      <w:pPr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B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 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>Сегодня мы подробно поговорим о поведении у воды летом. Чтобы не испортить себе отдых, надо соблюдать определенные правила безопасного поведения. С некоторыми из них вы познакомитесь на занятии.</w:t>
      </w:r>
    </w:p>
    <w:p w:rsidR="00D614DB" w:rsidRPr="00164BD5" w:rsidRDefault="00D614DB" w:rsidP="00B118C0">
      <w:pPr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B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Слайд</w:t>
      </w:r>
      <w:proofErr w:type="gramStart"/>
      <w:r w:rsidRPr="00164B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proofErr w:type="gramEnd"/>
      <w:r w:rsidRPr="00164B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>Презентация о поведении на воде.</w:t>
      </w:r>
    </w:p>
    <w:p w:rsidR="00D614DB" w:rsidRPr="00164BD5" w:rsidRDefault="00D614DB" w:rsidP="00D614DB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4BD5">
        <w:rPr>
          <w:rFonts w:ascii="Times New Roman" w:eastAsia="Times New Roman" w:hAnsi="Times New Roman"/>
          <w:b/>
          <w:sz w:val="28"/>
          <w:szCs w:val="28"/>
          <w:lang w:eastAsia="ru-RU"/>
        </w:rPr>
        <w:t>Обобщение знаний.</w:t>
      </w:r>
    </w:p>
    <w:p w:rsidR="00D614DB" w:rsidRPr="00164BD5" w:rsidRDefault="00D614DB" w:rsidP="00D614D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>Самое главное правило: когда мы купаемся, рядом должны быть взрослые.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br/>
        <w:t>– Нельзя нырять в незнакомых местах.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br/>
        <w:t>– Нельзя заплывать за буйки.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br/>
        <w:t>– Играя в воде, даже в шутку нельзя "топить" своих друзей.</w:t>
      </w:r>
    </w:p>
    <w:p w:rsidR="00D614DB" w:rsidRPr="00164BD5" w:rsidRDefault="00D614DB" w:rsidP="00D614D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64B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="00162EE5" w:rsidRPr="00164B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>олодцы</w:t>
      </w:r>
      <w:proofErr w:type="spellEnd"/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>! В ваших ответах прозвучало слово "буек". Что оно обозначает?</w:t>
      </w:r>
    </w:p>
    <w:p w:rsidR="00D614DB" w:rsidRPr="00164BD5" w:rsidRDefault="00D614DB" w:rsidP="00D614D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B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Д. 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>Буек – поплавок, выставляемый для обозначения места постановки сетей, указание чего-либо на воде.</w:t>
      </w:r>
    </w:p>
    <w:p w:rsidR="00D614DB" w:rsidRPr="00164BD5" w:rsidRDefault="00D614DB" w:rsidP="00D614D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B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У. 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Правильно. Вы можете запутаться в рыболовной сети и утонуть. Дно за буйками может представлять опасность – можно пораниться, а также, заплыв за буйки, вы 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можете попасть под проплывающее мимо морское или речное судно, капитан которого никак не ожидает встретить вас в этом месте.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br/>
        <w:t>С какими людьми вы можете встретиться, отдыхая у водоема?</w:t>
      </w:r>
    </w:p>
    <w:p w:rsidR="00D614DB" w:rsidRPr="00164BD5" w:rsidRDefault="00D614DB" w:rsidP="00D614D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B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Д. 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>Со спасателями, капитанами, матросами, водолазами.</w:t>
      </w:r>
    </w:p>
    <w:p w:rsidR="00D614DB" w:rsidRPr="00164BD5" w:rsidRDefault="00D614DB" w:rsidP="00D614D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B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У. 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входит в обязанности </w:t>
      </w:r>
      <w:r w:rsidRPr="00164BD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капитана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D614DB" w:rsidRPr="00164BD5" w:rsidRDefault="00D614DB" w:rsidP="00D614D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B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Д. 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>Управлять судном, не сбиваться с маршрута, следить за работой (действиями) своей команды.</w:t>
      </w:r>
    </w:p>
    <w:p w:rsidR="00D614DB" w:rsidRPr="00164BD5" w:rsidRDefault="00D614DB" w:rsidP="00D614D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B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У. 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Правильно. Кто такие </w:t>
      </w:r>
      <w:r w:rsidRPr="00164BD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спасатели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D614DB" w:rsidRPr="00164BD5" w:rsidRDefault="00D614DB" w:rsidP="00D614D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B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Д. 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>Летом мы часто видим их у реки. Они наблюдают за поведением людей и оказывают помощь, если кому-то вдруг стало плохо, человек начал тонуть.</w:t>
      </w:r>
    </w:p>
    <w:p w:rsidR="00162EE5" w:rsidRPr="00164BD5" w:rsidRDefault="00D614DB" w:rsidP="00162E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B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У. 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>Это очень сложная и ответственная работа, поэтому постарайтесь вести себя так, чтобы спасателям не пришлось выручать из беды вас. И еще запомните, что нельзя кричать: "Тону!" – если не происходит ничего серьезного. Спасатели бросятся к вам на этот крик, а в данное время в воде может оказаться человек, которому на самом деле понадобится помощь. Выясняя, что вы пошутили, спасатели потеряют силы и время.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Вы назвали еще одну профессию, связанную с водой, – </w:t>
      </w:r>
      <w:r w:rsidRPr="00164BD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водолаз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62EE5" w:rsidRPr="00164BD5">
        <w:rPr>
          <w:rFonts w:ascii="Times New Roman" w:eastAsia="Times New Roman" w:hAnsi="Times New Roman"/>
          <w:sz w:val="28"/>
          <w:szCs w:val="28"/>
          <w:lang w:eastAsia="ru-RU"/>
        </w:rPr>
        <w:t>С развитием науки люди придумали легкий костюм для водолазов. В нем нет шланга для воздуха. Воздух человек берет с собой в баллонах, подвешенных за плечами. Это устройство называется аквалангом. С помощью одетых на ноги резиновых ласт аквалангист плывет, куда хочет.</w:t>
      </w:r>
    </w:p>
    <w:p w:rsidR="00162EE5" w:rsidRPr="00164BD5" w:rsidRDefault="00162EE5" w:rsidP="00162E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B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У. 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>Посмотрите на водолаза и аквалангиста.</w:t>
      </w:r>
    </w:p>
    <w:p w:rsidR="00162EE5" w:rsidRPr="00164BD5" w:rsidRDefault="00162EE5" w:rsidP="00162E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BD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Учитель показывает иллюстрации.</w:t>
      </w:r>
    </w:p>
    <w:p w:rsidR="00162EE5" w:rsidRPr="00164BD5" w:rsidRDefault="00162EE5" w:rsidP="00162E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>– Кого из них чаще можно увидеть у водоема?</w:t>
      </w:r>
    </w:p>
    <w:p w:rsidR="00162EE5" w:rsidRPr="00164BD5" w:rsidRDefault="00162EE5" w:rsidP="00162E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B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Д. </w:t>
      </w:r>
      <w:r w:rsidRPr="00164BD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Аквалангиста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2EE5" w:rsidRPr="00164BD5" w:rsidRDefault="00162EE5" w:rsidP="00162E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B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У. 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>Где вы видели людей с аквалангами?</w:t>
      </w:r>
    </w:p>
    <w:p w:rsidR="00162EE5" w:rsidRPr="00164BD5" w:rsidRDefault="00162EE5" w:rsidP="00162E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B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Д. 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>На юге.</w:t>
      </w:r>
    </w:p>
    <w:p w:rsidR="00162EE5" w:rsidRPr="00164BD5" w:rsidRDefault="00162EE5" w:rsidP="00162E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64B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У.</w:t>
      </w:r>
      <w:proofErr w:type="gramEnd"/>
      <w:r w:rsidRPr="00164B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>В каких ситуациях?</w:t>
      </w:r>
    </w:p>
    <w:p w:rsidR="00162EE5" w:rsidRPr="00164BD5" w:rsidRDefault="00162EE5" w:rsidP="00162E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B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Д. 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>Аквалангисты обучали отдыхающих пользоваться подводным снаряжением и нырять в нем.</w:t>
      </w:r>
    </w:p>
    <w:p w:rsidR="00162EE5" w:rsidRPr="00164BD5" w:rsidRDefault="00162EE5" w:rsidP="00162E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B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У. 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 xml:space="preserve">Чтобы этому научиться, также надо проявлять осторожность и выполнять ряд правил. 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br/>
        <w:t>Я хочу, чтобы вы запомнили: нельзя без родителей обращаться к аквалангистам и нельзя плавать там, где идет обучение этому виду спорта.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теперь мы прочитаем рассказ водолаза </w:t>
      </w:r>
      <w:r w:rsidR="000C5F29" w:rsidRPr="00164BD5">
        <w:rPr>
          <w:rFonts w:ascii="Times New Roman" w:eastAsia="Times New Roman" w:hAnsi="Times New Roman"/>
          <w:sz w:val="28"/>
          <w:szCs w:val="28"/>
          <w:lang w:eastAsia="ru-RU"/>
        </w:rPr>
        <w:t>и ответим на вопрос,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какие правила безопасности нарушали дети?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У </w:t>
      </w:r>
      <w:r w:rsidRPr="00164BD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детей на партах карточки с текстом:</w:t>
      </w:r>
    </w:p>
    <w:p w:rsidR="00162EE5" w:rsidRPr="00164BD5" w:rsidRDefault="00162EE5" w:rsidP="00162EE5">
      <w:pPr>
        <w:spacing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4BD5">
        <w:rPr>
          <w:rFonts w:ascii="Times New Roman" w:eastAsia="Times New Roman" w:hAnsi="Times New Roman"/>
          <w:b/>
          <w:sz w:val="28"/>
          <w:szCs w:val="28"/>
          <w:lang w:eastAsia="ru-RU"/>
        </w:rPr>
        <w:t>РАССКАЗ ВОДОЛАЗА</w:t>
      </w:r>
    </w:p>
    <w:p w:rsidR="00162EE5" w:rsidRPr="00164BD5" w:rsidRDefault="00162EE5" w:rsidP="00162EE5">
      <w:pPr>
        <w:spacing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 xml:space="preserve">Глеб </w:t>
      </w:r>
      <w:proofErr w:type="spellStart"/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>Иваныч</w:t>
      </w:r>
      <w:proofErr w:type="spellEnd"/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>, водолаз,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br/>
        <w:t>В день нырял по двадцать раз...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br/>
        <w:t>Спас он двести сорок взрослых</w:t>
      </w:r>
      <w:proofErr w:type="gramStart"/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</w:t>
      </w:r>
      <w:proofErr w:type="gramEnd"/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три </w:t>
      </w:r>
      <w:proofErr w:type="spellStart"/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>тыщи</w:t>
      </w:r>
      <w:proofErr w:type="spellEnd"/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 xml:space="preserve"> спас.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br/>
        <w:t>У него медаль и орден,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br/>
        <w:t>Но махнул он на медаль: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br/>
        <w:t>"Если кто-нибудь утонет –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Это </w:t>
      </w:r>
      <w:proofErr w:type="gramStart"/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>будет очень жаль</w:t>
      </w:r>
      <w:proofErr w:type="gramEnd"/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br/>
        <w:t>Целый день сижу на вышке –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br/>
        <w:t>Хулиганят ребятишки: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br/>
        <w:t>То воюют на плотах,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br/>
        <w:t>То нырнут не в тех местах,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br/>
        <w:t>Заплывают за буйки</w:t>
      </w:r>
      <w:proofErr w:type="gramStart"/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 xml:space="preserve"> идут на дно реки...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br/>
        <w:t>Я искал бы лучше клад!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br/>
        <w:t>Рыбу я ловить бы рад!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Но в реке </w:t>
      </w:r>
      <w:proofErr w:type="spellStart"/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>заместо</w:t>
      </w:r>
      <w:proofErr w:type="spellEnd"/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 xml:space="preserve"> рыбы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br/>
        <w:t>Должен я ловить ребят...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br/>
        <w:t>В общем, я скажу всем так,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br/>
        <w:t>Что купанье – не пустяк!"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br/>
        <w:t>Так закончил свой рассказ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Глеб </w:t>
      </w:r>
      <w:proofErr w:type="spellStart"/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>Иваныч</w:t>
      </w:r>
      <w:proofErr w:type="spellEnd"/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>, водолаз.</w:t>
      </w:r>
    </w:p>
    <w:p w:rsidR="00162EE5" w:rsidRPr="00164BD5" w:rsidRDefault="00162EE5" w:rsidP="00162E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>– Что приходилось наблюдать водолазу?</w:t>
      </w:r>
    </w:p>
    <w:p w:rsidR="00162EE5" w:rsidRPr="00164BD5" w:rsidRDefault="00162EE5" w:rsidP="00162E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B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Д. 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>Дети воевали на плотах, ныряли в неположенных местах, заплывали за буйки и поэтому тонули.</w:t>
      </w:r>
    </w:p>
    <w:p w:rsidR="00162EE5" w:rsidRPr="00164BD5" w:rsidRDefault="00162EE5" w:rsidP="00162E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B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У. 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>На чем еще, кроме плотов, можно кататься и плавать по реке?</w:t>
      </w:r>
    </w:p>
    <w:p w:rsidR="00162EE5" w:rsidRPr="00164BD5" w:rsidRDefault="00162EE5" w:rsidP="00162E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B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Д. 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>На лодках, надувных матрасах, кругах, камерах.</w:t>
      </w:r>
    </w:p>
    <w:p w:rsidR="00162EE5" w:rsidRPr="00164BD5" w:rsidRDefault="00162EE5" w:rsidP="00162E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>– Какая опасность подстерегает вас при катании на надувных предметах?</w:t>
      </w:r>
    </w:p>
    <w:p w:rsidR="00162EE5" w:rsidRPr="00164BD5" w:rsidRDefault="00162EE5" w:rsidP="00162E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B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Д. 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 xml:space="preserve">Они могут </w:t>
      </w:r>
      <w:proofErr w:type="spellStart"/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>сдуться</w:t>
      </w:r>
      <w:proofErr w:type="spellEnd"/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перевернуться.</w:t>
      </w:r>
    </w:p>
    <w:p w:rsidR="00162EE5" w:rsidRPr="00164BD5" w:rsidRDefault="00162EE5" w:rsidP="00162E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B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У. 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>Плыть на лодке, кажется, надежнее. Люди издавна пользуются лодками для передвижения и рыбной ловли. Но и здесь существуют определенные правила безопасности.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br/>
        <w:t>Во-первых, кататься на лодке можно только под присмотром взрослых.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br/>
        <w:t>Во-вторых, прежде чем сесть в лодку, надо проверить, исправна ли она, нет ли течи, в порядке ли весла.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В-третьих, на борту должны быть спасательные средства и черпак для </w:t>
      </w:r>
      <w:proofErr w:type="spellStart"/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>вычерпывания</w:t>
      </w:r>
      <w:proofErr w:type="spellEnd"/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 xml:space="preserve"> воды.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br/>
        <w:t>Чтобы лодка не перевернулась, не надо ее раскачивать. Нельзя вставать в лодке, меняться местами, садиться на борт или перегибаться через него.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br/>
        <w:t>Не подплывайте близко к проходящим судам и катерам – лодку может перевернуть волной.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br/>
        <w:t>Нельзя заплывать на лодке в места массового купания. Почему, как вы думаете?</w:t>
      </w:r>
    </w:p>
    <w:p w:rsidR="00162EE5" w:rsidRPr="00164BD5" w:rsidRDefault="00162EE5" w:rsidP="00162E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B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Д. 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>Можем помешать тем, кто купается или даже поранить их.</w:t>
      </w:r>
    </w:p>
    <w:p w:rsidR="00162EE5" w:rsidRPr="00164BD5" w:rsidRDefault="00162EE5" w:rsidP="00162EE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4BD5">
        <w:rPr>
          <w:rFonts w:ascii="Times New Roman" w:eastAsia="Times New Roman" w:hAnsi="Times New Roman"/>
          <w:b/>
          <w:sz w:val="28"/>
          <w:szCs w:val="28"/>
          <w:lang w:eastAsia="ru-RU"/>
        </w:rPr>
        <w:t>*</w:t>
      </w:r>
      <w:proofErr w:type="gramStart"/>
      <w:r w:rsidRPr="00164BD5">
        <w:rPr>
          <w:rFonts w:ascii="Times New Roman" w:eastAsia="Times New Roman" w:hAnsi="Times New Roman"/>
          <w:b/>
          <w:sz w:val="28"/>
          <w:szCs w:val="28"/>
          <w:lang w:eastAsia="ru-RU"/>
        </w:rPr>
        <w:t>ф</w:t>
      </w:r>
      <w:proofErr w:type="gramEnd"/>
      <w:r w:rsidRPr="00164BD5">
        <w:rPr>
          <w:rFonts w:ascii="Times New Roman" w:eastAsia="Times New Roman" w:hAnsi="Times New Roman"/>
          <w:b/>
          <w:sz w:val="28"/>
          <w:szCs w:val="28"/>
          <w:lang w:eastAsia="ru-RU"/>
        </w:rPr>
        <w:t>изкультминутка</w:t>
      </w:r>
    </w:p>
    <w:p w:rsidR="00162EE5" w:rsidRPr="00164BD5" w:rsidRDefault="00162EE5" w:rsidP="005F0A4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Что же надо делать в первую очередь</w:t>
      </w:r>
      <w:r w:rsidR="000C5F29" w:rsidRPr="00164BD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F0A4A" w:rsidRPr="00164BD5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начал тонуть человек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162EE5" w:rsidRPr="00164BD5" w:rsidRDefault="00162EE5" w:rsidP="00162E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B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Д. 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 xml:space="preserve">Сразу надо кричать: "Человек тонет!" – чтобы привлечь внимание. Кинуть </w:t>
      </w:r>
      <w:proofErr w:type="gramStart"/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>тонущему</w:t>
      </w:r>
      <w:proofErr w:type="gramEnd"/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какой-либо предмет, который до него долетит и поможет удержаться на поверхности воды.</w:t>
      </w:r>
    </w:p>
    <w:p w:rsidR="00162EE5" w:rsidRPr="00164BD5" w:rsidRDefault="00162EE5" w:rsidP="00162E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B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У. 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>Правильно. Если возможно, то надо помочь человеку. Но если вы плохо плаваете, не уверены в своих силах, то не лезьте в воду. Иначе спасать придется уже двоих.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br/>
        <w:t>Существует такое выражение: "Спасение утопающих – дело рук самих утопающих". Как вы его понимаете?</w:t>
      </w:r>
    </w:p>
    <w:p w:rsidR="00162EE5" w:rsidRPr="00164BD5" w:rsidRDefault="00162EE5" w:rsidP="00162E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64B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Д.</w:t>
      </w:r>
      <w:proofErr w:type="gramEnd"/>
      <w:r w:rsidRPr="00164B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>Наверное, человек должен сам себе как-то помочь.</w:t>
      </w:r>
    </w:p>
    <w:p w:rsidR="00162EE5" w:rsidRPr="00164BD5" w:rsidRDefault="00162EE5" w:rsidP="00162E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B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У. 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>Действительно, самое главное – не паниковать. В этом случае появляется возможность сэкономить силы, сохранить дыхание, позвать на помощь и какое-то время удержаться на воде.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br/>
        <w:t>Как вести себя в ситуации, если у вас стало сводить ногу?</w:t>
      </w:r>
    </w:p>
    <w:p w:rsidR="005F0A4A" w:rsidRPr="00164BD5" w:rsidRDefault="005F0A4A" w:rsidP="005F0A4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4BD5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в группах по составлению памятки поведения на воде в летний период.</w:t>
      </w:r>
    </w:p>
    <w:p w:rsidR="005F0A4A" w:rsidRPr="00164BD5" w:rsidRDefault="005F0A4A" w:rsidP="005F0A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64B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Правила безопасного поведения на воде</w:t>
      </w:r>
    </w:p>
    <w:p w:rsidR="005F0A4A" w:rsidRPr="00164BD5" w:rsidRDefault="005F0A4A" w:rsidP="005F0A4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 xml:space="preserve"> Когда ты купаешься, рядом должны быть взрослые.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br/>
        <w:t>2. Не стой и не играй в тех местах, откуда можно упасть в воду (на краю пристани, мосту, крутом берегу).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br/>
        <w:t>3. Не затевай шумных игр на плавающих средствах (лодках, катерах, надувных матрасах, плотах и т.д.).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br/>
        <w:t>4. Не заходи на глубокое место, если не умеешь плавать.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br/>
        <w:t>5. Не ныряй в незнакомых местах.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br/>
        <w:t>6. Не заплывай за буйки.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5F0A4A" w:rsidRPr="00164BD5" w:rsidRDefault="005F0A4A" w:rsidP="005F0A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4BD5">
        <w:rPr>
          <w:rFonts w:ascii="Times New Roman" w:eastAsia="Times New Roman" w:hAnsi="Times New Roman"/>
          <w:b/>
          <w:sz w:val="28"/>
          <w:szCs w:val="28"/>
          <w:lang w:eastAsia="ru-RU"/>
        </w:rPr>
        <w:t>7.Подведение итогов занятия. Рефлексия.</w:t>
      </w:r>
    </w:p>
    <w:p w:rsidR="005F0A4A" w:rsidRPr="00164BD5" w:rsidRDefault="005F0A4A" w:rsidP="005F0A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>Выберите смайлик соответствующий вашему настроению. И поставьте его на ту ступеньку, которая соответствует вашим знаниям</w:t>
      </w:r>
      <w:r w:rsidR="000C5F29" w:rsidRPr="00164BD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64BD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полученным на занятии.</w:t>
      </w:r>
    </w:p>
    <w:p w:rsidR="005F0A4A" w:rsidRPr="00164BD5" w:rsidRDefault="005F0A4A" w:rsidP="005F0A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4DB" w:rsidRPr="00164BD5" w:rsidRDefault="00D614DB" w:rsidP="00D614DB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4DB" w:rsidRPr="00164BD5" w:rsidRDefault="00D614DB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614DB" w:rsidRPr="00164BD5" w:rsidSect="00D614DB">
      <w:pgSz w:w="11906" w:h="16838"/>
      <w:pgMar w:top="284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421A"/>
    <w:multiLevelType w:val="hybridMultilevel"/>
    <w:tmpl w:val="17FA3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D03B5"/>
    <w:multiLevelType w:val="hybridMultilevel"/>
    <w:tmpl w:val="F68E476C"/>
    <w:lvl w:ilvl="0" w:tplc="2F145E9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234"/>
    <w:rsid w:val="000C5F29"/>
    <w:rsid w:val="000E3234"/>
    <w:rsid w:val="00162EE5"/>
    <w:rsid w:val="00164BD5"/>
    <w:rsid w:val="005F0A4A"/>
    <w:rsid w:val="006F5F45"/>
    <w:rsid w:val="007A2A15"/>
    <w:rsid w:val="00B118C0"/>
    <w:rsid w:val="00D614DB"/>
    <w:rsid w:val="00E0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34"/>
    <w:pPr>
      <w:ind w:left="720"/>
      <w:contextualSpacing/>
    </w:pPr>
  </w:style>
  <w:style w:type="paragraph" w:customStyle="1" w:styleId="c5">
    <w:name w:val="c5"/>
    <w:basedOn w:val="a"/>
    <w:rsid w:val="00164B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2AA9B-FB45-46E9-8A6B-109171EF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2018-12-26T12:30:00Z</dcterms:created>
  <dcterms:modified xsi:type="dcterms:W3CDTF">2018-12-26T12:30:00Z</dcterms:modified>
</cp:coreProperties>
</file>