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FC" w:rsidRPr="00601380" w:rsidRDefault="006F469A" w:rsidP="00601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80">
        <w:rPr>
          <w:rFonts w:ascii="Times New Roman" w:hAnsi="Times New Roman" w:cs="Times New Roman"/>
          <w:b/>
          <w:sz w:val="28"/>
          <w:szCs w:val="28"/>
        </w:rPr>
        <w:t xml:space="preserve">Викторина для учащихся 1 классов </w:t>
      </w:r>
      <w:r w:rsidRPr="00601380">
        <w:rPr>
          <w:rFonts w:ascii="Times New Roman" w:hAnsi="Times New Roman" w:cs="Times New Roman"/>
          <w:b/>
          <w:sz w:val="28"/>
          <w:szCs w:val="28"/>
        </w:rPr>
        <w:br/>
        <w:t>«Юный пожарный»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6F469A" w:rsidRPr="00601380" w:rsidTr="006F469A">
        <w:tc>
          <w:tcPr>
            <w:tcW w:w="3256" w:type="dxa"/>
          </w:tcPr>
          <w:p w:rsidR="006F469A" w:rsidRPr="00601380" w:rsidRDefault="006F469A" w:rsidP="00601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8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класс участника</w:t>
            </w:r>
          </w:p>
        </w:tc>
        <w:tc>
          <w:tcPr>
            <w:tcW w:w="6089" w:type="dxa"/>
          </w:tcPr>
          <w:p w:rsidR="006F469A" w:rsidRPr="00601380" w:rsidRDefault="006F4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69A" w:rsidRPr="00601380" w:rsidRDefault="006F469A">
      <w:pPr>
        <w:rPr>
          <w:rFonts w:ascii="Times New Roman" w:hAnsi="Times New Roman" w:cs="Times New Roman"/>
          <w:sz w:val="28"/>
          <w:szCs w:val="28"/>
        </w:rPr>
      </w:pPr>
    </w:p>
    <w:p w:rsidR="006F469A" w:rsidRPr="00601380" w:rsidRDefault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t>1.Назовите номер телефона для сообщения о пожаре?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а) «02»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б) «04»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в) «01»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г) «03»</w:t>
      </w:r>
    </w:p>
    <w:p w:rsidR="006F469A" w:rsidRPr="00601380" w:rsidRDefault="006F469A">
      <w:pPr>
        <w:rPr>
          <w:rFonts w:ascii="Times New Roman" w:hAnsi="Times New Roman" w:cs="Times New Roman"/>
          <w:sz w:val="28"/>
          <w:szCs w:val="28"/>
        </w:rPr>
      </w:pPr>
    </w:p>
    <w:p w:rsidR="006F469A" w:rsidRPr="00601380" w:rsidRDefault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t>2. Как называют людей, которые тушат пожары?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а) пожарные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б) погорельцы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в) водоносы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01380">
        <w:rPr>
          <w:rFonts w:ascii="Times New Roman" w:hAnsi="Times New Roman" w:cs="Times New Roman"/>
          <w:sz w:val="28"/>
          <w:szCs w:val="28"/>
        </w:rPr>
        <w:t>тушильщики</w:t>
      </w:r>
      <w:proofErr w:type="spellEnd"/>
    </w:p>
    <w:p w:rsidR="006F469A" w:rsidRPr="00601380" w:rsidRDefault="006F469A">
      <w:pPr>
        <w:rPr>
          <w:rFonts w:ascii="Times New Roman" w:hAnsi="Times New Roman" w:cs="Times New Roman"/>
          <w:sz w:val="28"/>
          <w:szCs w:val="28"/>
        </w:rPr>
      </w:pPr>
    </w:p>
    <w:p w:rsidR="006F469A" w:rsidRPr="00601380" w:rsidRDefault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01380">
        <w:rPr>
          <w:rFonts w:ascii="Times New Roman" w:hAnsi="Times New Roman" w:cs="Times New Roman"/>
          <w:sz w:val="28"/>
          <w:szCs w:val="28"/>
        </w:rPr>
        <w:t> </w:t>
      </w:r>
      <w:r w:rsidRPr="00601380">
        <w:rPr>
          <w:rFonts w:ascii="Times New Roman" w:hAnsi="Times New Roman" w:cs="Times New Roman"/>
          <w:b/>
          <w:bCs/>
          <w:sz w:val="28"/>
          <w:szCs w:val="28"/>
        </w:rPr>
        <w:t>От чего чаще всего страдают люди при пожаре?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а) от огня и дыма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б) от яркого света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в) от воды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г) от потока свежего воздуха</w:t>
      </w:r>
    </w:p>
    <w:p w:rsidR="006F469A" w:rsidRPr="00601380" w:rsidRDefault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t>4. Средство пожаротушения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а) газовый баллон;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б) огнетушитель;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в) бензин;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г) сухая трава.</w:t>
      </w:r>
    </w:p>
    <w:p w:rsidR="00601380" w:rsidRDefault="006013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1380" w:rsidRDefault="006013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1380" w:rsidRDefault="006013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69A" w:rsidRPr="00601380" w:rsidRDefault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601380">
        <w:rPr>
          <w:rFonts w:ascii="Times New Roman" w:hAnsi="Times New Roman" w:cs="Times New Roman"/>
          <w:sz w:val="28"/>
          <w:szCs w:val="28"/>
        </w:rPr>
        <w:t>. </w:t>
      </w:r>
      <w:r w:rsidRPr="00601380">
        <w:rPr>
          <w:rFonts w:ascii="Times New Roman" w:hAnsi="Times New Roman" w:cs="Times New Roman"/>
          <w:b/>
          <w:bCs/>
          <w:sz w:val="28"/>
          <w:szCs w:val="28"/>
        </w:rPr>
        <w:t>Оповещения при пожаре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а) сирена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б) магнитофон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в) табло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г) указатель</w:t>
      </w:r>
    </w:p>
    <w:p w:rsidR="006F469A" w:rsidRPr="00601380" w:rsidRDefault="006F46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69A" w:rsidRPr="00601380" w:rsidRDefault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t>6. Чем чаще всего смазывают место ожога?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а) маслом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б) спиртом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в) водой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г) йодом</w:t>
      </w:r>
    </w:p>
    <w:p w:rsidR="006F469A" w:rsidRPr="00601380" w:rsidRDefault="006F469A" w:rsidP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t>7.Какая бочка опаснее?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а) наполненная водой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б) наполненная бензином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в) пустая бочка из-под бензина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г) с маслом</w:t>
      </w:r>
    </w:p>
    <w:p w:rsidR="006F469A" w:rsidRPr="00601380" w:rsidRDefault="006F469A" w:rsidP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t>8.Как выбраться из помещения, заполненного дымом?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а) на четвереньках или ползком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б) бегом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в) катиться кубарем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г) через окно</w:t>
      </w:r>
    </w:p>
    <w:p w:rsidR="006F469A" w:rsidRPr="00601380" w:rsidRDefault="006F469A" w:rsidP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t>9.Где хранятся огнетушители?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а) в подполье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б) в специально отведенных местах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в) в платяном шкафу</w:t>
      </w:r>
    </w:p>
    <w:p w:rsidR="006F469A" w:rsidRPr="00601380" w:rsidRDefault="006F469A" w:rsidP="006F469A">
      <w:pPr>
        <w:rPr>
          <w:rFonts w:ascii="Times New Roman" w:hAnsi="Times New Roman" w:cs="Times New Roman"/>
          <w:sz w:val="28"/>
          <w:szCs w:val="28"/>
        </w:rPr>
      </w:pPr>
      <w:r w:rsidRPr="00601380">
        <w:rPr>
          <w:rFonts w:ascii="Times New Roman" w:hAnsi="Times New Roman" w:cs="Times New Roman"/>
          <w:sz w:val="28"/>
          <w:szCs w:val="28"/>
        </w:rPr>
        <w:t>г) в любом месте</w:t>
      </w:r>
    </w:p>
    <w:p w:rsidR="00601380" w:rsidRDefault="00601380" w:rsidP="006F46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1380" w:rsidRDefault="00601380" w:rsidP="006F46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1380" w:rsidRDefault="00601380" w:rsidP="006F46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69A" w:rsidRPr="00601380" w:rsidRDefault="00601380" w:rsidP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10.Что в старину вешали в деревне для оповещения о пожаре?</w:t>
      </w:r>
    </w:p>
    <w:p w:rsidR="00601380" w:rsidRPr="00601380" w:rsidRDefault="00601380" w:rsidP="00601380">
      <w:pPr>
        <w:rPr>
          <w:rFonts w:ascii="Times New Roman" w:hAnsi="Times New Roman" w:cs="Times New Roman"/>
          <w:bCs/>
          <w:sz w:val="28"/>
          <w:szCs w:val="28"/>
        </w:rPr>
      </w:pPr>
      <w:r w:rsidRPr="00601380">
        <w:rPr>
          <w:rFonts w:ascii="Times New Roman" w:hAnsi="Times New Roman" w:cs="Times New Roman"/>
          <w:bCs/>
          <w:sz w:val="28"/>
          <w:szCs w:val="28"/>
        </w:rPr>
        <w:t>а) бревно</w:t>
      </w:r>
    </w:p>
    <w:p w:rsidR="00601380" w:rsidRPr="00601380" w:rsidRDefault="00601380" w:rsidP="00601380">
      <w:pPr>
        <w:rPr>
          <w:rFonts w:ascii="Times New Roman" w:hAnsi="Times New Roman" w:cs="Times New Roman"/>
          <w:bCs/>
          <w:sz w:val="28"/>
          <w:szCs w:val="28"/>
        </w:rPr>
      </w:pPr>
      <w:r w:rsidRPr="00601380">
        <w:rPr>
          <w:rFonts w:ascii="Times New Roman" w:hAnsi="Times New Roman" w:cs="Times New Roman"/>
          <w:bCs/>
          <w:sz w:val="28"/>
          <w:szCs w:val="28"/>
        </w:rPr>
        <w:t>б) ведро</w:t>
      </w:r>
    </w:p>
    <w:p w:rsidR="00601380" w:rsidRPr="00601380" w:rsidRDefault="00601380" w:rsidP="00601380">
      <w:pPr>
        <w:rPr>
          <w:rFonts w:ascii="Times New Roman" w:hAnsi="Times New Roman" w:cs="Times New Roman"/>
          <w:bCs/>
          <w:sz w:val="28"/>
          <w:szCs w:val="28"/>
        </w:rPr>
      </w:pPr>
      <w:r w:rsidRPr="00601380">
        <w:rPr>
          <w:rFonts w:ascii="Times New Roman" w:hAnsi="Times New Roman" w:cs="Times New Roman"/>
          <w:bCs/>
          <w:sz w:val="28"/>
          <w:szCs w:val="28"/>
        </w:rPr>
        <w:t>в) рельсы</w:t>
      </w:r>
    </w:p>
    <w:p w:rsidR="00601380" w:rsidRPr="00601380" w:rsidRDefault="00601380" w:rsidP="00601380">
      <w:pPr>
        <w:rPr>
          <w:rFonts w:ascii="Times New Roman" w:hAnsi="Times New Roman" w:cs="Times New Roman"/>
          <w:bCs/>
          <w:sz w:val="28"/>
          <w:szCs w:val="28"/>
        </w:rPr>
      </w:pPr>
      <w:r w:rsidRPr="00601380">
        <w:rPr>
          <w:rFonts w:ascii="Times New Roman" w:hAnsi="Times New Roman" w:cs="Times New Roman"/>
          <w:bCs/>
          <w:sz w:val="28"/>
          <w:szCs w:val="28"/>
        </w:rPr>
        <w:t>г) гирю</w:t>
      </w:r>
      <w:bookmarkStart w:id="0" w:name="_GoBack"/>
      <w:bookmarkEnd w:id="0"/>
    </w:p>
    <w:p w:rsidR="00601380" w:rsidRPr="00601380" w:rsidRDefault="00601380" w:rsidP="006F46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1380" w:rsidRPr="00601380" w:rsidRDefault="00601380" w:rsidP="006F46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1380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7F413A" w:rsidRPr="00601380">
        <w:rPr>
          <w:rFonts w:ascii="Times New Roman" w:hAnsi="Times New Roman" w:cs="Times New Roman"/>
          <w:b/>
          <w:bCs/>
          <w:sz w:val="28"/>
          <w:szCs w:val="28"/>
        </w:rPr>
        <w:t>Что за</w:t>
      </w:r>
      <w:r w:rsidRPr="00601380">
        <w:rPr>
          <w:rFonts w:ascii="Times New Roman" w:hAnsi="Times New Roman" w:cs="Times New Roman"/>
          <w:b/>
          <w:bCs/>
          <w:sz w:val="28"/>
          <w:szCs w:val="28"/>
        </w:rPr>
        <w:t xml:space="preserve"> надпись скрывается внизу плаката?</w:t>
      </w:r>
    </w:p>
    <w:p w:rsidR="00601380" w:rsidRDefault="00601380" w:rsidP="006F469A">
      <w:pPr>
        <w:rPr>
          <w:b/>
          <w:bCs/>
        </w:rPr>
      </w:pPr>
      <w:r w:rsidRPr="00601380">
        <w:rPr>
          <w:b/>
          <w:bCs/>
          <w:noProof/>
          <w:lang w:eastAsia="ru-RU"/>
        </w:rPr>
        <w:drawing>
          <wp:inline distT="0" distB="0" distL="0" distR="0" wp14:anchorId="0E5BC1EE" wp14:editId="2EB01CFD">
            <wp:extent cx="2352675" cy="3137828"/>
            <wp:effectExtent l="0" t="0" r="0" b="571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18" cy="314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01380" w:rsidRPr="006F469A" w:rsidRDefault="00601380" w:rsidP="006F469A"/>
    <w:p w:rsidR="007F413A" w:rsidRPr="006F469A" w:rsidRDefault="007F413A" w:rsidP="007F413A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7F413A" w:rsidRPr="001F185A" w:rsidTr="00F367F3">
        <w:tc>
          <w:tcPr>
            <w:tcW w:w="1696" w:type="dxa"/>
          </w:tcPr>
          <w:p w:rsidR="007F413A" w:rsidRPr="001F185A" w:rsidRDefault="007F413A" w:rsidP="00F36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5A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797" w:type="dxa"/>
          </w:tcPr>
          <w:p w:rsidR="007F413A" w:rsidRPr="001F185A" w:rsidRDefault="007F413A" w:rsidP="00F36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5A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7F413A" w:rsidRPr="00601380" w:rsidTr="00F367F3">
        <w:tc>
          <w:tcPr>
            <w:tcW w:w="1696" w:type="dxa"/>
          </w:tcPr>
          <w:p w:rsidR="007F413A" w:rsidRPr="00601380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3A" w:rsidRPr="00601380" w:rsidTr="00F367F3">
        <w:tc>
          <w:tcPr>
            <w:tcW w:w="1696" w:type="dxa"/>
          </w:tcPr>
          <w:p w:rsidR="007F413A" w:rsidRPr="00601380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3A" w:rsidRPr="00601380" w:rsidTr="00F367F3">
        <w:tc>
          <w:tcPr>
            <w:tcW w:w="1696" w:type="dxa"/>
          </w:tcPr>
          <w:p w:rsidR="007F413A" w:rsidRPr="00601380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3A" w:rsidRPr="00601380" w:rsidTr="00F367F3">
        <w:tc>
          <w:tcPr>
            <w:tcW w:w="1696" w:type="dxa"/>
          </w:tcPr>
          <w:p w:rsidR="007F413A" w:rsidRPr="00601380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3A" w:rsidRPr="00601380" w:rsidTr="00F367F3">
        <w:tc>
          <w:tcPr>
            <w:tcW w:w="1696" w:type="dxa"/>
          </w:tcPr>
          <w:p w:rsidR="007F413A" w:rsidRPr="00601380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3A" w:rsidRPr="00601380" w:rsidTr="00F367F3">
        <w:tc>
          <w:tcPr>
            <w:tcW w:w="1696" w:type="dxa"/>
          </w:tcPr>
          <w:p w:rsidR="007F413A" w:rsidRPr="00601380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3A" w:rsidRPr="00601380" w:rsidTr="00F367F3">
        <w:tc>
          <w:tcPr>
            <w:tcW w:w="1696" w:type="dxa"/>
          </w:tcPr>
          <w:p w:rsidR="007F413A" w:rsidRPr="00601380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3A" w:rsidRPr="00601380" w:rsidTr="00F367F3">
        <w:tc>
          <w:tcPr>
            <w:tcW w:w="1696" w:type="dxa"/>
          </w:tcPr>
          <w:p w:rsidR="007F413A" w:rsidRPr="00601380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3A" w:rsidRPr="00601380" w:rsidTr="00F367F3">
        <w:trPr>
          <w:trHeight w:val="70"/>
        </w:trPr>
        <w:tc>
          <w:tcPr>
            <w:tcW w:w="1696" w:type="dxa"/>
          </w:tcPr>
          <w:p w:rsidR="007F413A" w:rsidRPr="00601380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3A" w:rsidRPr="00601380" w:rsidTr="00F367F3">
        <w:trPr>
          <w:trHeight w:val="70"/>
        </w:trPr>
        <w:tc>
          <w:tcPr>
            <w:tcW w:w="1696" w:type="dxa"/>
          </w:tcPr>
          <w:p w:rsidR="007F413A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3A" w:rsidRPr="00601380" w:rsidTr="00F367F3">
        <w:trPr>
          <w:trHeight w:val="70"/>
        </w:trPr>
        <w:tc>
          <w:tcPr>
            <w:tcW w:w="1696" w:type="dxa"/>
          </w:tcPr>
          <w:p w:rsidR="007F413A" w:rsidRDefault="007F413A" w:rsidP="00F36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7F413A" w:rsidRPr="00601380" w:rsidRDefault="007F413A" w:rsidP="00F36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69A" w:rsidRDefault="006F469A"/>
    <w:sectPr w:rsidR="006F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C8"/>
    <w:rsid w:val="00112DC8"/>
    <w:rsid w:val="00601380"/>
    <w:rsid w:val="006F469A"/>
    <w:rsid w:val="007216FC"/>
    <w:rsid w:val="007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B5EF"/>
  <w15:chartTrackingRefBased/>
  <w15:docId w15:val="{8AE7B428-9C52-4CBD-8ABC-D2B1E82A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F1F5-215D-4E1A-9542-A780740B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4</cp:revision>
  <dcterms:created xsi:type="dcterms:W3CDTF">2020-04-11T17:52:00Z</dcterms:created>
  <dcterms:modified xsi:type="dcterms:W3CDTF">2020-04-11T18:24:00Z</dcterms:modified>
</cp:coreProperties>
</file>