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57" w:rsidRPr="00A6679F" w:rsidRDefault="00226457" w:rsidP="00226457">
      <w:pPr>
        <w:jc w:val="center"/>
        <w:rPr>
          <w:b/>
          <w:sz w:val="26"/>
          <w:szCs w:val="26"/>
        </w:rPr>
      </w:pPr>
      <w:r w:rsidRPr="00A6679F">
        <w:rPr>
          <w:b/>
          <w:sz w:val="26"/>
          <w:szCs w:val="26"/>
        </w:rPr>
        <w:t>СОГЛАШЕНИЕ</w:t>
      </w:r>
    </w:p>
    <w:p w:rsidR="00226457" w:rsidRPr="00A6679F" w:rsidRDefault="00226457" w:rsidP="00226457">
      <w:pPr>
        <w:jc w:val="center"/>
        <w:rPr>
          <w:b/>
          <w:sz w:val="26"/>
          <w:szCs w:val="26"/>
        </w:rPr>
      </w:pPr>
      <w:r w:rsidRPr="00A6679F">
        <w:rPr>
          <w:b/>
          <w:sz w:val="26"/>
          <w:szCs w:val="26"/>
        </w:rPr>
        <w:t>о продлении срока действия коллективного договора</w:t>
      </w:r>
    </w:p>
    <w:p w:rsidR="00226457" w:rsidRPr="00A6679F" w:rsidRDefault="00226457" w:rsidP="00226457">
      <w:pPr>
        <w:jc w:val="center"/>
        <w:rPr>
          <w:b/>
          <w:sz w:val="26"/>
          <w:szCs w:val="26"/>
        </w:rPr>
      </w:pPr>
      <w:r w:rsidRPr="00A6679F">
        <w:rPr>
          <w:b/>
          <w:sz w:val="26"/>
          <w:szCs w:val="26"/>
        </w:rPr>
        <w:t>Муниципальное Образовательное Учреждение «Средняя школа № 10»</w:t>
      </w:r>
    </w:p>
    <w:p w:rsidR="00226457" w:rsidRDefault="00226457" w:rsidP="00226457">
      <w:pPr>
        <w:jc w:val="center"/>
        <w:rPr>
          <w:sz w:val="26"/>
          <w:szCs w:val="26"/>
        </w:rPr>
      </w:pPr>
    </w:p>
    <w:p w:rsidR="00A6679F" w:rsidRDefault="00A6679F" w:rsidP="00226457">
      <w:pPr>
        <w:jc w:val="center"/>
        <w:rPr>
          <w:sz w:val="26"/>
          <w:szCs w:val="26"/>
        </w:rPr>
      </w:pPr>
    </w:p>
    <w:p w:rsidR="00A6679F" w:rsidRPr="00E21A86" w:rsidRDefault="00A6679F" w:rsidP="00226457">
      <w:pPr>
        <w:jc w:val="center"/>
        <w:rPr>
          <w:sz w:val="26"/>
          <w:szCs w:val="26"/>
        </w:rPr>
      </w:pPr>
    </w:p>
    <w:p w:rsidR="00226457" w:rsidRPr="00E21A86" w:rsidRDefault="00226457" w:rsidP="00226457">
      <w:pPr>
        <w:rPr>
          <w:sz w:val="26"/>
          <w:szCs w:val="26"/>
        </w:rPr>
      </w:pPr>
      <w:r w:rsidRPr="00E21A86">
        <w:rPr>
          <w:sz w:val="26"/>
          <w:szCs w:val="26"/>
        </w:rPr>
        <w:t>г. Ярославль</w:t>
      </w:r>
      <w:r w:rsidRPr="00E21A86">
        <w:rPr>
          <w:sz w:val="26"/>
          <w:szCs w:val="26"/>
        </w:rPr>
        <w:tab/>
      </w:r>
      <w:r w:rsidRPr="00E21A86">
        <w:rPr>
          <w:sz w:val="26"/>
          <w:szCs w:val="26"/>
        </w:rPr>
        <w:tab/>
      </w:r>
      <w:r w:rsidRPr="00E21A86">
        <w:rPr>
          <w:sz w:val="26"/>
          <w:szCs w:val="26"/>
        </w:rPr>
        <w:tab/>
      </w:r>
      <w:r w:rsidRPr="00E21A86">
        <w:rPr>
          <w:sz w:val="26"/>
          <w:szCs w:val="26"/>
        </w:rPr>
        <w:tab/>
      </w:r>
      <w:r w:rsidRPr="00E21A86">
        <w:rPr>
          <w:sz w:val="26"/>
          <w:szCs w:val="26"/>
        </w:rPr>
        <w:tab/>
      </w:r>
      <w:r w:rsidRPr="00E21A86">
        <w:rPr>
          <w:sz w:val="26"/>
          <w:szCs w:val="26"/>
        </w:rPr>
        <w:tab/>
      </w:r>
      <w:r w:rsidRPr="00E21A86">
        <w:rPr>
          <w:sz w:val="26"/>
          <w:szCs w:val="26"/>
        </w:rPr>
        <w:tab/>
        <w:t>«28» июня 2018</w:t>
      </w:r>
    </w:p>
    <w:p w:rsidR="00A6679F" w:rsidRDefault="00A6679F" w:rsidP="00226457">
      <w:pPr>
        <w:rPr>
          <w:sz w:val="26"/>
          <w:szCs w:val="26"/>
        </w:rPr>
      </w:pPr>
    </w:p>
    <w:p w:rsidR="00A6679F" w:rsidRDefault="00A6679F" w:rsidP="00226457">
      <w:pPr>
        <w:rPr>
          <w:sz w:val="26"/>
          <w:szCs w:val="26"/>
        </w:rPr>
      </w:pPr>
    </w:p>
    <w:p w:rsidR="00226457" w:rsidRPr="00E21A86" w:rsidRDefault="00226457" w:rsidP="00226457">
      <w:pPr>
        <w:rPr>
          <w:sz w:val="26"/>
          <w:szCs w:val="26"/>
        </w:rPr>
      </w:pPr>
      <w:r w:rsidRPr="00E21A86">
        <w:rPr>
          <w:sz w:val="26"/>
          <w:szCs w:val="26"/>
        </w:rPr>
        <w:t>Стороны: Работодатель, в лице Теплова Сергея Васильевича и Представитель трудового коллектива, в лице Кондратьевой Светланы Алексеевны в соответствии со статьей 43 ТК РФ и протоколом собрания трудового коллектива от 28 июня 2018 № 4, пришли к соглашению:</w:t>
      </w:r>
    </w:p>
    <w:p w:rsidR="00226457" w:rsidRPr="00E21A86" w:rsidRDefault="00226457" w:rsidP="00226457">
      <w:pPr>
        <w:rPr>
          <w:sz w:val="26"/>
          <w:szCs w:val="26"/>
        </w:rPr>
      </w:pPr>
    </w:p>
    <w:p w:rsidR="00226457" w:rsidRPr="00E21A86" w:rsidRDefault="00226457" w:rsidP="00226457">
      <w:pPr>
        <w:rPr>
          <w:sz w:val="26"/>
          <w:szCs w:val="26"/>
        </w:rPr>
      </w:pPr>
    </w:p>
    <w:p w:rsidR="00226457" w:rsidRPr="00E21A86" w:rsidRDefault="00226457" w:rsidP="00226457">
      <w:pPr>
        <w:rPr>
          <w:sz w:val="26"/>
          <w:szCs w:val="26"/>
        </w:rPr>
      </w:pPr>
      <w:r w:rsidRPr="00E21A86">
        <w:rPr>
          <w:sz w:val="26"/>
          <w:szCs w:val="26"/>
        </w:rPr>
        <w:t>Продлить срок действия коллективного договора, заключенного на период с  16 августа 2015 г. до 15 августа 2018 года на 3 года с 15 августа 2018 до 15 августа 2021г., изложив его в новой редакции ( прилагается).</w:t>
      </w:r>
    </w:p>
    <w:p w:rsidR="00226457" w:rsidRPr="00E21A86" w:rsidRDefault="00226457" w:rsidP="00226457">
      <w:pPr>
        <w:rPr>
          <w:sz w:val="26"/>
          <w:szCs w:val="26"/>
        </w:rPr>
      </w:pPr>
    </w:p>
    <w:p w:rsidR="00226457" w:rsidRPr="00E21A86" w:rsidRDefault="00226457" w:rsidP="00226457">
      <w:pPr>
        <w:rPr>
          <w:sz w:val="26"/>
          <w:szCs w:val="26"/>
        </w:rPr>
      </w:pPr>
    </w:p>
    <w:p w:rsidR="00226457" w:rsidRPr="00E21A86" w:rsidRDefault="00226457" w:rsidP="00226457">
      <w:pPr>
        <w:rPr>
          <w:sz w:val="26"/>
          <w:szCs w:val="26"/>
        </w:rPr>
      </w:pPr>
      <w:r w:rsidRPr="00E21A86">
        <w:rPr>
          <w:sz w:val="26"/>
          <w:szCs w:val="26"/>
        </w:rPr>
        <w:t>ПОДПИСИ СТОРОН:</w:t>
      </w:r>
    </w:p>
    <w:p w:rsidR="00226457" w:rsidRPr="00E21A86" w:rsidRDefault="00226457" w:rsidP="00226457">
      <w:pPr>
        <w:rPr>
          <w:sz w:val="26"/>
          <w:szCs w:val="26"/>
        </w:rPr>
      </w:pPr>
    </w:p>
    <w:p w:rsidR="00226457" w:rsidRPr="00E21A86" w:rsidRDefault="00226457" w:rsidP="00226457">
      <w:pPr>
        <w:ind w:left="4962" w:hanging="4962"/>
        <w:rPr>
          <w:sz w:val="26"/>
          <w:szCs w:val="26"/>
        </w:rPr>
      </w:pPr>
      <w:r w:rsidRPr="00E21A86">
        <w:rPr>
          <w:sz w:val="26"/>
          <w:szCs w:val="26"/>
        </w:rPr>
        <w:t>Руководитель организации</w:t>
      </w:r>
      <w:r w:rsidRPr="00E21A86">
        <w:rPr>
          <w:sz w:val="26"/>
          <w:szCs w:val="26"/>
        </w:rPr>
        <w:tab/>
        <w:t>Председатель первичной профсоюзной организации (Представитель работников)</w:t>
      </w:r>
    </w:p>
    <w:p w:rsidR="00226457" w:rsidRPr="00E21A86" w:rsidRDefault="00226457" w:rsidP="00226457">
      <w:pPr>
        <w:rPr>
          <w:sz w:val="26"/>
          <w:szCs w:val="26"/>
        </w:rPr>
      </w:pPr>
      <w:r w:rsidRPr="00E21A86">
        <w:rPr>
          <w:sz w:val="26"/>
          <w:szCs w:val="26"/>
        </w:rPr>
        <w:t>___________/Теплов С.В.</w:t>
      </w:r>
      <w:r w:rsidRPr="00E21A86">
        <w:rPr>
          <w:sz w:val="26"/>
          <w:szCs w:val="26"/>
        </w:rPr>
        <w:tab/>
      </w:r>
      <w:r w:rsidRPr="00E21A86">
        <w:rPr>
          <w:sz w:val="26"/>
          <w:szCs w:val="26"/>
        </w:rPr>
        <w:tab/>
      </w:r>
      <w:r w:rsidRPr="00E21A86">
        <w:rPr>
          <w:sz w:val="26"/>
          <w:szCs w:val="26"/>
        </w:rPr>
        <w:tab/>
        <w:t>_____________/Кондратьева С.А.</w:t>
      </w:r>
    </w:p>
    <w:p w:rsidR="00226457" w:rsidRPr="00E21A86" w:rsidRDefault="00226457" w:rsidP="00226457">
      <w:pPr>
        <w:rPr>
          <w:sz w:val="26"/>
          <w:szCs w:val="26"/>
        </w:rPr>
      </w:pPr>
      <w:r w:rsidRPr="00E21A86">
        <w:rPr>
          <w:sz w:val="26"/>
          <w:szCs w:val="26"/>
        </w:rPr>
        <w:t xml:space="preserve">28 июня 2018 </w:t>
      </w:r>
      <w:r w:rsidRPr="00E21A86">
        <w:rPr>
          <w:sz w:val="26"/>
          <w:szCs w:val="26"/>
        </w:rPr>
        <w:tab/>
      </w:r>
      <w:r w:rsidRPr="00E21A86">
        <w:rPr>
          <w:sz w:val="26"/>
          <w:szCs w:val="26"/>
        </w:rPr>
        <w:tab/>
      </w:r>
      <w:r w:rsidRPr="00E21A86">
        <w:rPr>
          <w:sz w:val="26"/>
          <w:szCs w:val="26"/>
        </w:rPr>
        <w:tab/>
      </w:r>
      <w:r w:rsidRPr="00E21A86">
        <w:rPr>
          <w:sz w:val="26"/>
          <w:szCs w:val="26"/>
        </w:rPr>
        <w:tab/>
      </w:r>
      <w:r w:rsidRPr="00E21A86">
        <w:rPr>
          <w:sz w:val="26"/>
          <w:szCs w:val="26"/>
        </w:rPr>
        <w:tab/>
        <w:t>28 июня 2018</w:t>
      </w:r>
    </w:p>
    <w:p w:rsidR="00226457" w:rsidRPr="00E21A86" w:rsidRDefault="00226457" w:rsidP="00226457">
      <w:pPr>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Pr="00E21A86" w:rsidRDefault="00226457" w:rsidP="00D33992">
      <w:pPr>
        <w:spacing w:line="200" w:lineRule="exact"/>
        <w:rPr>
          <w:sz w:val="26"/>
          <w:szCs w:val="26"/>
        </w:rPr>
      </w:pPr>
    </w:p>
    <w:p w:rsidR="00226457" w:rsidRDefault="00226457" w:rsidP="00D33992">
      <w:pPr>
        <w:spacing w:line="200" w:lineRule="exact"/>
        <w:rPr>
          <w:sz w:val="26"/>
          <w:szCs w:val="26"/>
        </w:rPr>
      </w:pPr>
    </w:p>
    <w:p w:rsidR="00D33992" w:rsidRPr="00E21A86" w:rsidRDefault="00A6679F" w:rsidP="00D33992">
      <w:pPr>
        <w:jc w:val="right"/>
        <w:rPr>
          <w:sz w:val="26"/>
          <w:szCs w:val="26"/>
        </w:rPr>
      </w:pPr>
      <w:r>
        <w:rPr>
          <w:sz w:val="26"/>
          <w:szCs w:val="26"/>
        </w:rPr>
        <w:t>П</w:t>
      </w:r>
      <w:r w:rsidR="00D33992" w:rsidRPr="00E21A86">
        <w:rPr>
          <w:sz w:val="26"/>
          <w:szCs w:val="26"/>
        </w:rPr>
        <w:t xml:space="preserve">ринят на собрании трудового коллектива </w:t>
      </w:r>
    </w:p>
    <w:p w:rsidR="00D33992" w:rsidRPr="00E21A86" w:rsidRDefault="00D33992" w:rsidP="00D33992">
      <w:pPr>
        <w:jc w:val="right"/>
        <w:rPr>
          <w:sz w:val="26"/>
          <w:szCs w:val="26"/>
        </w:rPr>
      </w:pPr>
      <w:r w:rsidRPr="00E21A86">
        <w:rPr>
          <w:sz w:val="26"/>
          <w:szCs w:val="26"/>
        </w:rPr>
        <w:t xml:space="preserve">«28» июня 2018 г. </w:t>
      </w:r>
    </w:p>
    <w:p w:rsidR="00D33992" w:rsidRPr="00E21A86" w:rsidRDefault="00D33992" w:rsidP="00D33992">
      <w:pPr>
        <w:rPr>
          <w:sz w:val="26"/>
          <w:szCs w:val="26"/>
        </w:rPr>
      </w:pPr>
    </w:p>
    <w:p w:rsidR="00D33992" w:rsidRPr="00E21A86" w:rsidRDefault="00D33992" w:rsidP="00D33992">
      <w:pPr>
        <w:rPr>
          <w:sz w:val="26"/>
          <w:szCs w:val="26"/>
        </w:rPr>
      </w:pPr>
      <w:r w:rsidRPr="00E21A86">
        <w:rPr>
          <w:sz w:val="26"/>
          <w:szCs w:val="26"/>
        </w:rPr>
        <w:t xml:space="preserve"> </w:t>
      </w:r>
    </w:p>
    <w:p w:rsidR="00226457" w:rsidRPr="00E21A86" w:rsidRDefault="00226457" w:rsidP="00D33992">
      <w:pPr>
        <w:rPr>
          <w:sz w:val="26"/>
          <w:szCs w:val="26"/>
        </w:rPr>
      </w:pPr>
    </w:p>
    <w:p w:rsidR="00D33992" w:rsidRPr="00E21A86" w:rsidRDefault="00D33992" w:rsidP="00D33992">
      <w:pPr>
        <w:jc w:val="center"/>
        <w:rPr>
          <w:sz w:val="26"/>
          <w:szCs w:val="26"/>
        </w:rPr>
      </w:pPr>
    </w:p>
    <w:p w:rsidR="00D33992" w:rsidRPr="00E21A86" w:rsidRDefault="00D33992" w:rsidP="00D33992">
      <w:pPr>
        <w:jc w:val="center"/>
        <w:rPr>
          <w:b/>
          <w:sz w:val="26"/>
          <w:szCs w:val="26"/>
        </w:rPr>
      </w:pPr>
      <w:r w:rsidRPr="00E21A86">
        <w:rPr>
          <w:b/>
          <w:sz w:val="26"/>
          <w:szCs w:val="26"/>
        </w:rPr>
        <w:t>КОЛЛЕКТИВНЫЙ ДОГОВОР</w:t>
      </w:r>
    </w:p>
    <w:p w:rsidR="00D33992" w:rsidRPr="00E21A86" w:rsidRDefault="00D33992" w:rsidP="00D33992">
      <w:pPr>
        <w:jc w:val="center"/>
        <w:rPr>
          <w:b/>
          <w:sz w:val="26"/>
          <w:szCs w:val="26"/>
        </w:rPr>
      </w:pPr>
    </w:p>
    <w:p w:rsidR="00D33992" w:rsidRPr="00E21A86" w:rsidRDefault="00D33992" w:rsidP="00D33992">
      <w:pPr>
        <w:jc w:val="center"/>
        <w:rPr>
          <w:b/>
          <w:sz w:val="26"/>
          <w:szCs w:val="26"/>
        </w:rPr>
      </w:pPr>
      <w:r w:rsidRPr="00E21A86">
        <w:rPr>
          <w:b/>
          <w:sz w:val="26"/>
          <w:szCs w:val="26"/>
        </w:rPr>
        <w:t xml:space="preserve">муниципального образовательного учреждения </w:t>
      </w:r>
    </w:p>
    <w:p w:rsidR="00D33992" w:rsidRPr="00E21A86" w:rsidRDefault="00D33992" w:rsidP="00D33992">
      <w:pPr>
        <w:jc w:val="center"/>
        <w:rPr>
          <w:b/>
          <w:sz w:val="26"/>
          <w:szCs w:val="26"/>
        </w:rPr>
      </w:pPr>
      <w:r w:rsidRPr="00E21A86">
        <w:rPr>
          <w:b/>
          <w:sz w:val="26"/>
          <w:szCs w:val="26"/>
        </w:rPr>
        <w:t xml:space="preserve">средней общеобразовательной школы  №10 </w:t>
      </w:r>
    </w:p>
    <w:p w:rsidR="00D33992" w:rsidRPr="00E21A86" w:rsidRDefault="00D33992" w:rsidP="00D33992">
      <w:pPr>
        <w:jc w:val="center"/>
        <w:rPr>
          <w:b/>
          <w:sz w:val="26"/>
          <w:szCs w:val="26"/>
        </w:rPr>
      </w:pPr>
      <w:r w:rsidRPr="00E21A86">
        <w:rPr>
          <w:b/>
          <w:sz w:val="26"/>
          <w:szCs w:val="26"/>
        </w:rPr>
        <w:t>г. Ярославля</w:t>
      </w:r>
    </w:p>
    <w:p w:rsidR="00D33992" w:rsidRPr="00E21A86" w:rsidRDefault="00D33992" w:rsidP="00D33992">
      <w:pPr>
        <w:jc w:val="center"/>
        <w:rPr>
          <w:b/>
          <w:sz w:val="26"/>
          <w:szCs w:val="26"/>
        </w:rPr>
      </w:pPr>
      <w:r w:rsidRPr="00E21A86">
        <w:rPr>
          <w:b/>
          <w:sz w:val="26"/>
          <w:szCs w:val="26"/>
        </w:rPr>
        <w:t>на  2018-2021  гг.</w:t>
      </w:r>
    </w:p>
    <w:p w:rsidR="00D33992" w:rsidRPr="00E21A86" w:rsidRDefault="00D33992" w:rsidP="00D33992">
      <w:pPr>
        <w:jc w:val="center"/>
        <w:rPr>
          <w:sz w:val="26"/>
          <w:szCs w:val="26"/>
        </w:rPr>
      </w:pPr>
    </w:p>
    <w:p w:rsidR="00D33992" w:rsidRPr="00E21A86" w:rsidRDefault="00D33992" w:rsidP="00D33992">
      <w:pPr>
        <w:rPr>
          <w:sz w:val="26"/>
          <w:szCs w:val="26"/>
        </w:rPr>
        <w:sectPr w:rsidR="00D33992" w:rsidRPr="00E21A86">
          <w:footerReference w:type="default" r:id="rId8"/>
          <w:pgSz w:w="11900" w:h="16838"/>
          <w:pgMar w:top="698" w:right="966" w:bottom="1440" w:left="1440" w:header="0" w:footer="0" w:gutter="0"/>
          <w:cols w:space="720" w:equalWidth="0">
            <w:col w:w="9500"/>
          </w:cols>
        </w:sect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300" w:lineRule="exact"/>
        <w:rPr>
          <w:sz w:val="26"/>
          <w:szCs w:val="26"/>
        </w:rPr>
      </w:pPr>
    </w:p>
    <w:p w:rsidR="00D33992" w:rsidRPr="00E21A86" w:rsidRDefault="00D33992" w:rsidP="00D33992">
      <w:pPr>
        <w:ind w:left="260"/>
        <w:rPr>
          <w:sz w:val="26"/>
          <w:szCs w:val="26"/>
        </w:rPr>
      </w:pPr>
      <w:r w:rsidRPr="00E21A86">
        <w:rPr>
          <w:rFonts w:eastAsia="Times New Roman"/>
          <w:b/>
          <w:bCs/>
          <w:sz w:val="26"/>
          <w:szCs w:val="26"/>
        </w:rPr>
        <w:t>От работодателя:</w:t>
      </w:r>
    </w:p>
    <w:p w:rsidR="00D33992" w:rsidRPr="00E21A86" w:rsidRDefault="00D33992" w:rsidP="00D33992">
      <w:pPr>
        <w:spacing w:line="20" w:lineRule="exact"/>
        <w:rPr>
          <w:sz w:val="26"/>
          <w:szCs w:val="26"/>
        </w:rPr>
      </w:pPr>
      <w:r w:rsidRPr="00E21A86">
        <w:rPr>
          <w:sz w:val="26"/>
          <w:szCs w:val="26"/>
        </w:rPr>
        <w:br w:type="column"/>
      </w: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00" w:lineRule="exact"/>
        <w:rPr>
          <w:sz w:val="26"/>
          <w:szCs w:val="26"/>
        </w:rPr>
      </w:pPr>
    </w:p>
    <w:p w:rsidR="00D33992" w:rsidRPr="00E21A86" w:rsidRDefault="00D33992" w:rsidP="00D33992">
      <w:pPr>
        <w:spacing w:line="280" w:lineRule="exact"/>
        <w:rPr>
          <w:sz w:val="26"/>
          <w:szCs w:val="26"/>
        </w:rPr>
      </w:pPr>
    </w:p>
    <w:p w:rsidR="00D33992" w:rsidRPr="00E21A86" w:rsidRDefault="00D33992" w:rsidP="00D33992">
      <w:pPr>
        <w:rPr>
          <w:sz w:val="26"/>
          <w:szCs w:val="26"/>
        </w:rPr>
      </w:pPr>
      <w:r w:rsidRPr="00E21A86">
        <w:rPr>
          <w:rFonts w:eastAsia="Times New Roman"/>
          <w:b/>
          <w:bCs/>
          <w:sz w:val="26"/>
          <w:szCs w:val="26"/>
        </w:rPr>
        <w:t>От работников:</w:t>
      </w:r>
    </w:p>
    <w:p w:rsidR="00D33992" w:rsidRPr="00E21A86" w:rsidRDefault="00D33992" w:rsidP="00D33992">
      <w:pPr>
        <w:spacing w:line="200" w:lineRule="exact"/>
        <w:rPr>
          <w:sz w:val="26"/>
          <w:szCs w:val="26"/>
        </w:rPr>
      </w:pPr>
    </w:p>
    <w:p w:rsidR="00D33992" w:rsidRPr="00E21A86" w:rsidRDefault="00D33992" w:rsidP="00D33992">
      <w:pPr>
        <w:rPr>
          <w:sz w:val="26"/>
          <w:szCs w:val="26"/>
        </w:rPr>
        <w:sectPr w:rsidR="00D33992" w:rsidRPr="00E21A86">
          <w:type w:val="continuous"/>
          <w:pgSz w:w="11900" w:h="16838"/>
          <w:pgMar w:top="698" w:right="966" w:bottom="1440" w:left="1440" w:header="0" w:footer="0" w:gutter="0"/>
          <w:cols w:num="2" w:space="720" w:equalWidth="0">
            <w:col w:w="4500" w:space="720"/>
            <w:col w:w="4280"/>
          </w:cols>
        </w:sectPr>
      </w:pPr>
    </w:p>
    <w:p w:rsidR="00D33992" w:rsidRPr="00E21A86" w:rsidRDefault="00D33992" w:rsidP="00D33992">
      <w:pPr>
        <w:spacing w:line="72" w:lineRule="exact"/>
        <w:rPr>
          <w:sz w:val="26"/>
          <w:szCs w:val="26"/>
        </w:rPr>
      </w:pPr>
    </w:p>
    <w:p w:rsidR="00D33992" w:rsidRPr="00E21A86" w:rsidRDefault="00D33992" w:rsidP="00D33992">
      <w:pPr>
        <w:ind w:left="260"/>
        <w:rPr>
          <w:sz w:val="26"/>
          <w:szCs w:val="26"/>
        </w:rPr>
      </w:pPr>
      <w:r w:rsidRPr="00E21A86">
        <w:rPr>
          <w:rFonts w:eastAsia="Times New Roman"/>
          <w:sz w:val="26"/>
          <w:szCs w:val="26"/>
        </w:rPr>
        <w:t>Руководитель</w:t>
      </w:r>
    </w:p>
    <w:p w:rsidR="00D33992" w:rsidRPr="00E21A86" w:rsidRDefault="00D33992" w:rsidP="00D33992">
      <w:pPr>
        <w:ind w:left="260"/>
        <w:rPr>
          <w:rFonts w:eastAsia="Times New Roman"/>
          <w:sz w:val="26"/>
          <w:szCs w:val="26"/>
        </w:rPr>
      </w:pPr>
      <w:r w:rsidRPr="00E21A86">
        <w:rPr>
          <w:rFonts w:eastAsia="Times New Roman"/>
          <w:sz w:val="26"/>
          <w:szCs w:val="26"/>
        </w:rPr>
        <w:t>образовательной организации</w:t>
      </w:r>
    </w:p>
    <w:p w:rsidR="00D33992" w:rsidRPr="00E21A86" w:rsidRDefault="00D33992" w:rsidP="00D33992">
      <w:pPr>
        <w:ind w:left="260"/>
        <w:rPr>
          <w:rFonts w:eastAsia="Times New Roman"/>
          <w:sz w:val="26"/>
          <w:szCs w:val="26"/>
        </w:rPr>
      </w:pPr>
    </w:p>
    <w:p w:rsidR="00D33992" w:rsidRPr="00E21A86" w:rsidRDefault="00D33992" w:rsidP="00D33992">
      <w:pPr>
        <w:ind w:left="260"/>
        <w:rPr>
          <w:rFonts w:eastAsia="Times New Roman"/>
          <w:sz w:val="26"/>
          <w:szCs w:val="26"/>
        </w:rPr>
      </w:pPr>
    </w:p>
    <w:p w:rsidR="00D33992" w:rsidRPr="00E21A86" w:rsidRDefault="00D33992" w:rsidP="00D33992">
      <w:pPr>
        <w:ind w:left="260"/>
        <w:rPr>
          <w:rFonts w:eastAsia="Times New Roman"/>
          <w:sz w:val="26"/>
          <w:szCs w:val="26"/>
        </w:rPr>
      </w:pPr>
    </w:p>
    <w:p w:rsidR="00D33992" w:rsidRPr="00E21A86" w:rsidRDefault="00D33992" w:rsidP="00D33992">
      <w:pPr>
        <w:ind w:left="260"/>
        <w:rPr>
          <w:rFonts w:eastAsia="Times New Roman"/>
          <w:sz w:val="26"/>
          <w:szCs w:val="26"/>
        </w:rPr>
      </w:pPr>
    </w:p>
    <w:p w:rsidR="00D33992" w:rsidRPr="00E21A86" w:rsidRDefault="00D33992" w:rsidP="00D33992">
      <w:pPr>
        <w:ind w:left="260"/>
        <w:rPr>
          <w:sz w:val="26"/>
          <w:szCs w:val="26"/>
        </w:rPr>
      </w:pPr>
      <w:r w:rsidRPr="00E21A86">
        <w:rPr>
          <w:rFonts w:eastAsia="Times New Roman"/>
          <w:sz w:val="26"/>
          <w:szCs w:val="26"/>
        </w:rPr>
        <w:t>_______________________</w:t>
      </w:r>
    </w:p>
    <w:p w:rsidR="00D33992" w:rsidRPr="00E21A86" w:rsidRDefault="00D33992" w:rsidP="00D33992">
      <w:pPr>
        <w:ind w:left="740"/>
        <w:rPr>
          <w:sz w:val="26"/>
          <w:szCs w:val="26"/>
        </w:rPr>
      </w:pPr>
      <w:r w:rsidRPr="00E21A86">
        <w:rPr>
          <w:rFonts w:eastAsia="Times New Roman"/>
          <w:i/>
          <w:iCs/>
          <w:sz w:val="26"/>
          <w:szCs w:val="26"/>
        </w:rPr>
        <w:t>(подпись, Ф.И.О.)</w:t>
      </w:r>
    </w:p>
    <w:p w:rsidR="00D33992" w:rsidRPr="00E21A86" w:rsidRDefault="00D33992" w:rsidP="00D33992">
      <w:pPr>
        <w:spacing w:line="276" w:lineRule="exact"/>
        <w:rPr>
          <w:sz w:val="26"/>
          <w:szCs w:val="26"/>
        </w:rPr>
      </w:pPr>
    </w:p>
    <w:p w:rsidR="00D33992" w:rsidRPr="00E21A86" w:rsidRDefault="00D33992" w:rsidP="00D33992">
      <w:pPr>
        <w:ind w:left="260"/>
        <w:rPr>
          <w:sz w:val="26"/>
          <w:szCs w:val="26"/>
        </w:rPr>
      </w:pPr>
      <w:r w:rsidRPr="00E21A86">
        <w:rPr>
          <w:rFonts w:eastAsia="Times New Roman"/>
          <w:sz w:val="26"/>
          <w:szCs w:val="26"/>
        </w:rPr>
        <w:t>М.П.</w:t>
      </w:r>
    </w:p>
    <w:p w:rsidR="00D33992" w:rsidRPr="00E21A86" w:rsidRDefault="00D33992" w:rsidP="00D33992">
      <w:pPr>
        <w:spacing w:line="276" w:lineRule="exact"/>
        <w:rPr>
          <w:sz w:val="26"/>
          <w:szCs w:val="26"/>
        </w:rPr>
      </w:pPr>
    </w:p>
    <w:p w:rsidR="00D33992" w:rsidRPr="00E21A86" w:rsidRDefault="00D33992" w:rsidP="00D33992">
      <w:pPr>
        <w:ind w:left="260"/>
        <w:rPr>
          <w:sz w:val="26"/>
          <w:szCs w:val="26"/>
        </w:rPr>
      </w:pPr>
      <w:r w:rsidRPr="00E21A86">
        <w:rPr>
          <w:rFonts w:eastAsia="Times New Roman"/>
          <w:sz w:val="26"/>
          <w:szCs w:val="26"/>
        </w:rPr>
        <w:t>«28»июня 2018 г.</w:t>
      </w:r>
    </w:p>
    <w:p w:rsidR="00D33992" w:rsidRPr="00E21A86" w:rsidRDefault="00D33992" w:rsidP="00D33992">
      <w:pPr>
        <w:ind w:left="260"/>
        <w:rPr>
          <w:sz w:val="26"/>
          <w:szCs w:val="26"/>
        </w:rPr>
      </w:pPr>
    </w:p>
    <w:p w:rsidR="00D33992" w:rsidRPr="00E21A86" w:rsidRDefault="00D33992" w:rsidP="00D33992">
      <w:pPr>
        <w:spacing w:line="20" w:lineRule="exact"/>
        <w:rPr>
          <w:sz w:val="26"/>
          <w:szCs w:val="26"/>
        </w:rPr>
      </w:pPr>
      <w:r w:rsidRPr="00E21A86">
        <w:rPr>
          <w:sz w:val="26"/>
          <w:szCs w:val="26"/>
        </w:rPr>
        <w:br w:type="column"/>
      </w:r>
    </w:p>
    <w:p w:rsidR="00D33992" w:rsidRPr="00E21A86" w:rsidRDefault="00D33992" w:rsidP="00D33992">
      <w:pPr>
        <w:spacing w:line="52" w:lineRule="exact"/>
        <w:rPr>
          <w:sz w:val="26"/>
          <w:szCs w:val="26"/>
        </w:rPr>
      </w:pPr>
    </w:p>
    <w:p w:rsidR="00D33992" w:rsidRPr="00E21A86" w:rsidRDefault="00D33992" w:rsidP="00D33992">
      <w:pPr>
        <w:rPr>
          <w:sz w:val="26"/>
          <w:szCs w:val="26"/>
        </w:rPr>
      </w:pPr>
      <w:r w:rsidRPr="00E21A86">
        <w:rPr>
          <w:rFonts w:eastAsia="Times New Roman"/>
          <w:sz w:val="26"/>
          <w:szCs w:val="26"/>
        </w:rPr>
        <w:t>Председатель</w:t>
      </w:r>
    </w:p>
    <w:p w:rsidR="00D33992" w:rsidRPr="00E21A86" w:rsidRDefault="00D33992" w:rsidP="00D33992">
      <w:pPr>
        <w:rPr>
          <w:sz w:val="26"/>
          <w:szCs w:val="26"/>
        </w:rPr>
      </w:pPr>
      <w:r w:rsidRPr="00E21A86">
        <w:rPr>
          <w:rFonts w:eastAsia="Times New Roman"/>
          <w:sz w:val="26"/>
          <w:szCs w:val="26"/>
        </w:rPr>
        <w:t>первичной профсоюзной</w:t>
      </w:r>
    </w:p>
    <w:p w:rsidR="00D33992" w:rsidRPr="00E21A86" w:rsidRDefault="00D33992" w:rsidP="00D33992">
      <w:pPr>
        <w:rPr>
          <w:rFonts w:eastAsia="Times New Roman"/>
          <w:sz w:val="26"/>
          <w:szCs w:val="26"/>
        </w:rPr>
      </w:pPr>
      <w:r w:rsidRPr="00E21A86">
        <w:rPr>
          <w:rFonts w:eastAsia="Times New Roman"/>
          <w:sz w:val="26"/>
          <w:szCs w:val="26"/>
        </w:rPr>
        <w:t>организации</w:t>
      </w:r>
    </w:p>
    <w:p w:rsidR="00D33992" w:rsidRPr="00E21A86" w:rsidRDefault="00D33992" w:rsidP="00D33992">
      <w:pPr>
        <w:rPr>
          <w:rFonts w:eastAsia="Times New Roman"/>
          <w:sz w:val="26"/>
          <w:szCs w:val="26"/>
        </w:rPr>
      </w:pPr>
    </w:p>
    <w:p w:rsidR="00D33992" w:rsidRPr="00E21A86" w:rsidRDefault="00D33992" w:rsidP="00D33992">
      <w:pPr>
        <w:rPr>
          <w:rFonts w:eastAsia="Times New Roman"/>
          <w:sz w:val="26"/>
          <w:szCs w:val="26"/>
        </w:rPr>
      </w:pPr>
    </w:p>
    <w:p w:rsidR="00D33992" w:rsidRPr="00E21A86" w:rsidRDefault="00D33992" w:rsidP="00D33992">
      <w:pPr>
        <w:rPr>
          <w:rFonts w:eastAsia="Times New Roman"/>
          <w:sz w:val="26"/>
          <w:szCs w:val="26"/>
        </w:rPr>
      </w:pPr>
    </w:p>
    <w:p w:rsidR="00D33992" w:rsidRPr="00E21A86" w:rsidRDefault="00D33992" w:rsidP="00D33992">
      <w:pPr>
        <w:ind w:left="260"/>
        <w:rPr>
          <w:sz w:val="26"/>
          <w:szCs w:val="26"/>
        </w:rPr>
      </w:pPr>
      <w:r w:rsidRPr="00E21A86">
        <w:rPr>
          <w:rFonts w:eastAsia="Times New Roman"/>
          <w:sz w:val="26"/>
          <w:szCs w:val="26"/>
        </w:rPr>
        <w:t>_______________________</w:t>
      </w:r>
    </w:p>
    <w:p w:rsidR="00D33992" w:rsidRPr="00E21A86" w:rsidRDefault="00D33992" w:rsidP="00D33992">
      <w:pPr>
        <w:ind w:left="740"/>
        <w:rPr>
          <w:sz w:val="26"/>
          <w:szCs w:val="26"/>
        </w:rPr>
      </w:pPr>
      <w:r w:rsidRPr="00E21A86">
        <w:rPr>
          <w:rFonts w:eastAsia="Times New Roman"/>
          <w:i/>
          <w:iCs/>
          <w:sz w:val="26"/>
          <w:szCs w:val="26"/>
        </w:rPr>
        <w:t>(подпись, Ф.И.О.)</w:t>
      </w:r>
    </w:p>
    <w:p w:rsidR="00D33992" w:rsidRPr="00E21A86" w:rsidRDefault="00D33992" w:rsidP="00D33992">
      <w:pPr>
        <w:spacing w:line="276" w:lineRule="exact"/>
        <w:rPr>
          <w:sz w:val="26"/>
          <w:szCs w:val="26"/>
        </w:rPr>
      </w:pPr>
    </w:p>
    <w:p w:rsidR="00D33992" w:rsidRPr="00E21A86" w:rsidRDefault="00D33992" w:rsidP="00D33992">
      <w:pPr>
        <w:ind w:left="260"/>
        <w:rPr>
          <w:sz w:val="26"/>
          <w:szCs w:val="26"/>
        </w:rPr>
      </w:pPr>
      <w:r w:rsidRPr="00E21A86">
        <w:rPr>
          <w:rFonts w:eastAsia="Times New Roman"/>
          <w:sz w:val="26"/>
          <w:szCs w:val="26"/>
        </w:rPr>
        <w:t>М.П.</w:t>
      </w:r>
    </w:p>
    <w:p w:rsidR="00D33992" w:rsidRPr="00E21A86" w:rsidRDefault="00D33992" w:rsidP="00D33992">
      <w:pPr>
        <w:spacing w:line="276" w:lineRule="exact"/>
        <w:rPr>
          <w:sz w:val="26"/>
          <w:szCs w:val="26"/>
        </w:rPr>
      </w:pPr>
    </w:p>
    <w:p w:rsidR="00D33992" w:rsidRPr="00E21A86" w:rsidRDefault="00D33992" w:rsidP="00D33992">
      <w:pPr>
        <w:ind w:left="260"/>
        <w:rPr>
          <w:sz w:val="26"/>
          <w:szCs w:val="26"/>
        </w:rPr>
      </w:pPr>
      <w:r w:rsidRPr="00E21A86">
        <w:rPr>
          <w:rFonts w:eastAsia="Times New Roman"/>
          <w:sz w:val="26"/>
          <w:szCs w:val="26"/>
        </w:rPr>
        <w:t>«28»июня  20 18 г.</w:t>
      </w:r>
    </w:p>
    <w:p w:rsidR="00D33992" w:rsidRPr="00E21A86" w:rsidRDefault="00D33992" w:rsidP="00D33992">
      <w:pPr>
        <w:rPr>
          <w:sz w:val="26"/>
          <w:szCs w:val="26"/>
        </w:rPr>
      </w:pPr>
    </w:p>
    <w:p w:rsidR="00D33992" w:rsidRPr="00E21A86" w:rsidRDefault="00D33992" w:rsidP="00D33992">
      <w:pPr>
        <w:spacing w:line="200" w:lineRule="exact"/>
        <w:rPr>
          <w:sz w:val="26"/>
          <w:szCs w:val="26"/>
        </w:rPr>
      </w:pPr>
    </w:p>
    <w:p w:rsidR="00D33992" w:rsidRPr="00E21A86" w:rsidRDefault="00D33992" w:rsidP="00D33992">
      <w:pPr>
        <w:rPr>
          <w:sz w:val="26"/>
          <w:szCs w:val="26"/>
        </w:rPr>
        <w:sectPr w:rsidR="00D33992" w:rsidRPr="00E21A86">
          <w:type w:val="continuous"/>
          <w:pgSz w:w="11900" w:h="16838"/>
          <w:pgMar w:top="698" w:right="966" w:bottom="1440" w:left="1440" w:header="0" w:footer="0" w:gutter="0"/>
          <w:cols w:num="2" w:space="720" w:equalWidth="0">
            <w:col w:w="4500" w:space="720"/>
            <w:col w:w="4280"/>
          </w:cols>
        </w:sectPr>
      </w:pPr>
    </w:p>
    <w:p w:rsidR="00D33992" w:rsidRPr="00E21A86" w:rsidRDefault="00D33992" w:rsidP="00D33992">
      <w:pPr>
        <w:spacing w:line="76" w:lineRule="exact"/>
        <w:rPr>
          <w:sz w:val="26"/>
          <w:szCs w:val="26"/>
        </w:rPr>
      </w:pPr>
    </w:p>
    <w:p w:rsidR="00572FED" w:rsidRPr="00E21A86" w:rsidRDefault="00572FED" w:rsidP="00D33992">
      <w:pPr>
        <w:spacing w:line="20" w:lineRule="exact"/>
        <w:rPr>
          <w:sz w:val="26"/>
          <w:szCs w:val="26"/>
        </w:rPr>
      </w:pPr>
    </w:p>
    <w:p w:rsidR="00572FED" w:rsidRPr="00E21A86" w:rsidRDefault="00572FED" w:rsidP="005F17C5">
      <w:pPr>
        <w:ind w:right="-259"/>
        <w:rPr>
          <w:sz w:val="26"/>
          <w:szCs w:val="26"/>
        </w:rPr>
      </w:pPr>
      <w:r w:rsidRPr="00E21A86">
        <w:rPr>
          <w:rFonts w:eastAsia="Times New Roman"/>
          <w:b/>
          <w:bCs/>
          <w:sz w:val="26"/>
          <w:szCs w:val="26"/>
        </w:rPr>
        <w:t>I. ОБЩИЕ ПОЛОЖЕНИЯ</w:t>
      </w:r>
    </w:p>
    <w:p w:rsidR="00572FED" w:rsidRPr="00E21A86" w:rsidRDefault="00572FED" w:rsidP="005F17C5">
      <w:pPr>
        <w:spacing w:line="283" w:lineRule="exact"/>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w:t>
      </w:r>
      <w:r w:rsidR="00D6427E" w:rsidRPr="00E21A86">
        <w:rPr>
          <w:rFonts w:eastAsia="Times New Roman"/>
          <w:sz w:val="26"/>
          <w:szCs w:val="26"/>
        </w:rPr>
        <w:t>социально-трудовые отношения в м</w:t>
      </w:r>
      <w:r w:rsidRPr="00E21A86">
        <w:rPr>
          <w:rFonts w:eastAsia="Times New Roman"/>
          <w:sz w:val="26"/>
          <w:szCs w:val="26"/>
        </w:rPr>
        <w:t xml:space="preserve">униципальном </w:t>
      </w:r>
      <w:r w:rsidR="00D6427E" w:rsidRPr="00E21A86">
        <w:rPr>
          <w:rFonts w:eastAsia="Times New Roman"/>
          <w:sz w:val="26"/>
          <w:szCs w:val="26"/>
        </w:rPr>
        <w:t>обще</w:t>
      </w:r>
      <w:r w:rsidRPr="00E21A86">
        <w:rPr>
          <w:rFonts w:eastAsia="Times New Roman"/>
          <w:sz w:val="26"/>
          <w:szCs w:val="26"/>
        </w:rPr>
        <w:t>образовательном учреждении «Средняя школа №10» г. Ярославля.</w:t>
      </w:r>
    </w:p>
    <w:p w:rsidR="00572FED" w:rsidRPr="00E21A86" w:rsidRDefault="00572FED" w:rsidP="00D6427E">
      <w:pPr>
        <w:spacing w:line="232" w:lineRule="auto"/>
        <w:ind w:left="980"/>
        <w:jc w:val="both"/>
        <w:rPr>
          <w:sz w:val="26"/>
          <w:szCs w:val="26"/>
        </w:rPr>
      </w:pPr>
      <w:r w:rsidRPr="00E21A86">
        <w:rPr>
          <w:rFonts w:eastAsia="Times New Roman"/>
          <w:sz w:val="26"/>
          <w:szCs w:val="26"/>
        </w:rPr>
        <w:t>1.2. Основой для заключения коллективного договора являются:</w:t>
      </w:r>
    </w:p>
    <w:p w:rsidR="00572FED" w:rsidRPr="00E21A86" w:rsidRDefault="00572FED" w:rsidP="00D6427E">
      <w:pPr>
        <w:ind w:left="980"/>
        <w:jc w:val="both"/>
        <w:rPr>
          <w:sz w:val="26"/>
          <w:szCs w:val="26"/>
        </w:rPr>
      </w:pPr>
      <w:r w:rsidRPr="00E21A86">
        <w:rPr>
          <w:rFonts w:eastAsia="Times New Roman"/>
          <w:sz w:val="26"/>
          <w:szCs w:val="26"/>
        </w:rPr>
        <w:t>Трудовой кодекс Российской Федерации (далее – ТК РФ);</w:t>
      </w:r>
    </w:p>
    <w:p w:rsidR="00572FED" w:rsidRPr="00E21A86" w:rsidRDefault="00572FED" w:rsidP="00D6427E">
      <w:pPr>
        <w:ind w:left="980"/>
        <w:jc w:val="both"/>
        <w:rPr>
          <w:sz w:val="26"/>
          <w:szCs w:val="26"/>
        </w:rPr>
      </w:pPr>
      <w:r w:rsidRPr="00E21A86">
        <w:rPr>
          <w:rFonts w:eastAsia="Times New Roman"/>
          <w:sz w:val="26"/>
          <w:szCs w:val="26"/>
        </w:rPr>
        <w:t>Федеральный закон от 12 января 1996 года № 10-ФЗ «О профессиональных союзах,</w:t>
      </w:r>
    </w:p>
    <w:p w:rsidR="00572FED" w:rsidRPr="00E21A86" w:rsidRDefault="00572FED" w:rsidP="00D6427E">
      <w:pPr>
        <w:ind w:left="260"/>
        <w:jc w:val="both"/>
        <w:rPr>
          <w:sz w:val="26"/>
          <w:szCs w:val="26"/>
        </w:rPr>
      </w:pPr>
      <w:r w:rsidRPr="00E21A86">
        <w:rPr>
          <w:rFonts w:eastAsia="Times New Roman"/>
          <w:sz w:val="26"/>
          <w:szCs w:val="26"/>
        </w:rPr>
        <w:t>их правах и гарантиях деятельности»;</w:t>
      </w:r>
    </w:p>
    <w:p w:rsidR="00572FED" w:rsidRPr="00E21A86" w:rsidRDefault="00572FED" w:rsidP="00D6427E">
      <w:pPr>
        <w:tabs>
          <w:tab w:val="left" w:pos="2500"/>
          <w:tab w:val="left" w:pos="3220"/>
          <w:tab w:val="left" w:pos="3600"/>
          <w:tab w:val="left" w:pos="4000"/>
          <w:tab w:val="left" w:pos="4960"/>
          <w:tab w:val="left" w:pos="5580"/>
          <w:tab w:val="left" w:pos="6180"/>
          <w:tab w:val="left" w:pos="6560"/>
          <w:tab w:val="left" w:pos="7480"/>
          <w:tab w:val="left" w:pos="8040"/>
          <w:tab w:val="left" w:pos="9480"/>
        </w:tabs>
        <w:ind w:left="980"/>
        <w:jc w:val="both"/>
        <w:rPr>
          <w:sz w:val="26"/>
          <w:szCs w:val="26"/>
        </w:rPr>
      </w:pPr>
      <w:r w:rsidRPr="00E21A86">
        <w:rPr>
          <w:rFonts w:eastAsia="Times New Roman"/>
          <w:sz w:val="26"/>
          <w:szCs w:val="26"/>
        </w:rPr>
        <w:t>Федеральный</w:t>
      </w:r>
      <w:r w:rsidRPr="00E21A86">
        <w:rPr>
          <w:rFonts w:eastAsia="Times New Roman"/>
          <w:sz w:val="26"/>
          <w:szCs w:val="26"/>
        </w:rPr>
        <w:tab/>
        <w:t>закон</w:t>
      </w:r>
      <w:r w:rsidRPr="00E21A86">
        <w:rPr>
          <w:rFonts w:eastAsia="Times New Roman"/>
          <w:sz w:val="26"/>
          <w:szCs w:val="26"/>
        </w:rPr>
        <w:tab/>
        <w:t>от</w:t>
      </w:r>
      <w:r w:rsidRPr="00E21A86">
        <w:rPr>
          <w:rFonts w:eastAsia="Times New Roman"/>
          <w:sz w:val="26"/>
          <w:szCs w:val="26"/>
        </w:rPr>
        <w:tab/>
        <w:t>29</w:t>
      </w:r>
      <w:r w:rsidRPr="00E21A86">
        <w:rPr>
          <w:rFonts w:eastAsia="Times New Roman"/>
          <w:sz w:val="26"/>
          <w:szCs w:val="26"/>
        </w:rPr>
        <w:tab/>
        <w:t>декабря</w:t>
      </w:r>
      <w:r w:rsidRPr="00E21A86">
        <w:rPr>
          <w:rFonts w:eastAsia="Times New Roman"/>
          <w:sz w:val="26"/>
          <w:szCs w:val="26"/>
        </w:rPr>
        <w:tab/>
        <w:t>2012</w:t>
      </w:r>
      <w:r w:rsidRPr="00E21A86">
        <w:rPr>
          <w:rFonts w:eastAsia="Times New Roman"/>
          <w:sz w:val="26"/>
          <w:szCs w:val="26"/>
        </w:rPr>
        <w:tab/>
        <w:t>года</w:t>
      </w:r>
      <w:r w:rsidRPr="00E21A86">
        <w:rPr>
          <w:rFonts w:eastAsia="Times New Roman"/>
          <w:sz w:val="26"/>
          <w:szCs w:val="26"/>
        </w:rPr>
        <w:tab/>
        <w:t>№</w:t>
      </w:r>
      <w:r w:rsidRPr="00E21A86">
        <w:rPr>
          <w:rFonts w:eastAsia="Times New Roman"/>
          <w:sz w:val="26"/>
          <w:szCs w:val="26"/>
        </w:rPr>
        <w:tab/>
        <w:t>273-ФЗ</w:t>
      </w:r>
      <w:r w:rsidRPr="00E21A86">
        <w:rPr>
          <w:rFonts w:eastAsia="Times New Roman"/>
          <w:sz w:val="26"/>
          <w:szCs w:val="26"/>
        </w:rPr>
        <w:tab/>
        <w:t>«Об</w:t>
      </w:r>
      <w:r w:rsidRPr="00E21A86">
        <w:rPr>
          <w:rFonts w:eastAsia="Times New Roman"/>
          <w:sz w:val="26"/>
          <w:szCs w:val="26"/>
        </w:rPr>
        <w:tab/>
        <w:t>образовании</w:t>
      </w:r>
      <w:r w:rsidRPr="00E21A86">
        <w:rPr>
          <w:rFonts w:eastAsia="Times New Roman"/>
          <w:sz w:val="26"/>
          <w:szCs w:val="26"/>
        </w:rPr>
        <w:tab/>
        <w:t>в</w:t>
      </w:r>
    </w:p>
    <w:p w:rsidR="00572FED" w:rsidRPr="00E21A86" w:rsidRDefault="00572FED" w:rsidP="00D6427E">
      <w:pPr>
        <w:ind w:left="260"/>
        <w:jc w:val="both"/>
        <w:rPr>
          <w:sz w:val="26"/>
          <w:szCs w:val="26"/>
        </w:rPr>
      </w:pPr>
      <w:r w:rsidRPr="00E21A86">
        <w:rPr>
          <w:rFonts w:eastAsia="Times New Roman"/>
          <w:sz w:val="26"/>
          <w:szCs w:val="26"/>
        </w:rPr>
        <w:t>Российской Федерации»;</w:t>
      </w:r>
    </w:p>
    <w:p w:rsidR="00572FED" w:rsidRPr="00E21A86" w:rsidRDefault="00572FED" w:rsidP="00D6427E">
      <w:pPr>
        <w:tabs>
          <w:tab w:val="left" w:pos="2540"/>
          <w:tab w:val="left" w:pos="3840"/>
          <w:tab w:val="left" w:pos="5240"/>
          <w:tab w:val="left" w:pos="5660"/>
          <w:tab w:val="left" w:pos="7280"/>
          <w:tab w:val="left" w:pos="8320"/>
        </w:tabs>
        <w:ind w:left="980"/>
        <w:jc w:val="both"/>
        <w:rPr>
          <w:sz w:val="26"/>
          <w:szCs w:val="26"/>
        </w:rPr>
      </w:pPr>
      <w:r w:rsidRPr="00E21A86">
        <w:rPr>
          <w:rFonts w:eastAsia="Times New Roman"/>
          <w:sz w:val="26"/>
          <w:szCs w:val="26"/>
        </w:rPr>
        <w:t>Региональное</w:t>
      </w:r>
      <w:r w:rsidRPr="00E21A86">
        <w:rPr>
          <w:rFonts w:eastAsia="Times New Roman"/>
          <w:sz w:val="26"/>
          <w:szCs w:val="26"/>
        </w:rPr>
        <w:tab/>
        <w:t>отраслевое</w:t>
      </w:r>
      <w:r w:rsidRPr="00E21A86">
        <w:rPr>
          <w:rFonts w:eastAsia="Times New Roman"/>
          <w:sz w:val="26"/>
          <w:szCs w:val="26"/>
        </w:rPr>
        <w:tab/>
        <w:t>соглашение</w:t>
      </w:r>
      <w:r w:rsidRPr="00E21A86">
        <w:rPr>
          <w:rFonts w:eastAsia="Times New Roman"/>
          <w:sz w:val="26"/>
          <w:szCs w:val="26"/>
        </w:rPr>
        <w:tab/>
        <w:t>по</w:t>
      </w:r>
      <w:r w:rsidRPr="00E21A86">
        <w:rPr>
          <w:rFonts w:eastAsia="Times New Roman"/>
          <w:sz w:val="26"/>
          <w:szCs w:val="26"/>
        </w:rPr>
        <w:tab/>
        <w:t>организациям</w:t>
      </w:r>
      <w:r w:rsidRPr="00E21A86">
        <w:rPr>
          <w:rFonts w:eastAsia="Times New Roman"/>
          <w:sz w:val="26"/>
          <w:szCs w:val="26"/>
        </w:rPr>
        <w:tab/>
        <w:t>системы</w:t>
      </w:r>
      <w:r w:rsidRPr="00E21A86">
        <w:rPr>
          <w:rFonts w:eastAsia="Times New Roman"/>
          <w:sz w:val="26"/>
          <w:szCs w:val="26"/>
        </w:rPr>
        <w:tab/>
        <w:t>образования</w:t>
      </w:r>
    </w:p>
    <w:p w:rsidR="00572FED" w:rsidRPr="00E21A86" w:rsidRDefault="00572FED" w:rsidP="00D6427E">
      <w:pPr>
        <w:ind w:left="260"/>
        <w:jc w:val="both"/>
        <w:rPr>
          <w:sz w:val="26"/>
          <w:szCs w:val="26"/>
        </w:rPr>
      </w:pPr>
      <w:r w:rsidRPr="00E21A86">
        <w:rPr>
          <w:rFonts w:eastAsia="Times New Roman"/>
          <w:sz w:val="26"/>
          <w:szCs w:val="26"/>
        </w:rPr>
        <w:t>Ярославской области на 2015-2017 годы</w:t>
      </w:r>
      <w:r w:rsidR="005971E0" w:rsidRPr="00E21A86">
        <w:rPr>
          <w:rFonts w:eastAsia="Times New Roman"/>
          <w:sz w:val="26"/>
          <w:szCs w:val="26"/>
        </w:rPr>
        <w:t xml:space="preserve"> (продлено до 31 декабря 2019 года)</w:t>
      </w:r>
      <w:r w:rsidRPr="00E21A86">
        <w:rPr>
          <w:rFonts w:eastAsia="Times New Roman"/>
          <w:sz w:val="26"/>
          <w:szCs w:val="26"/>
        </w:rPr>
        <w:t>;</w:t>
      </w:r>
    </w:p>
    <w:p w:rsidR="00572FED" w:rsidRPr="00E21A86" w:rsidRDefault="00572FED" w:rsidP="00D6427E">
      <w:pPr>
        <w:ind w:left="980"/>
        <w:jc w:val="both"/>
        <w:rPr>
          <w:sz w:val="26"/>
          <w:szCs w:val="26"/>
        </w:rPr>
      </w:pPr>
      <w:r w:rsidRPr="00E21A86">
        <w:rPr>
          <w:rFonts w:eastAsia="Times New Roman"/>
          <w:sz w:val="26"/>
          <w:szCs w:val="26"/>
        </w:rPr>
        <w:t>Территориальное отраслевое  соглашение по  организациям  системы образования</w:t>
      </w:r>
    </w:p>
    <w:p w:rsidR="00572FED" w:rsidRPr="00E21A86" w:rsidRDefault="00572FED" w:rsidP="00D6427E">
      <w:pPr>
        <w:spacing w:line="1" w:lineRule="exact"/>
        <w:jc w:val="both"/>
        <w:rPr>
          <w:sz w:val="26"/>
          <w:szCs w:val="26"/>
        </w:rPr>
      </w:pPr>
    </w:p>
    <w:p w:rsidR="00572FED" w:rsidRPr="00E21A86" w:rsidRDefault="00572FED" w:rsidP="00D6427E">
      <w:pPr>
        <w:ind w:left="260"/>
        <w:jc w:val="both"/>
        <w:rPr>
          <w:sz w:val="26"/>
          <w:szCs w:val="26"/>
        </w:rPr>
      </w:pPr>
      <w:r w:rsidRPr="00E21A86">
        <w:rPr>
          <w:rFonts w:eastAsia="Times New Roman"/>
          <w:sz w:val="26"/>
          <w:szCs w:val="26"/>
        </w:rPr>
        <w:t>города Ярославля на 2016 – 2018 годы.</w:t>
      </w:r>
    </w:p>
    <w:p w:rsidR="00572FED" w:rsidRPr="00E21A86" w:rsidRDefault="00572FED" w:rsidP="00D6427E">
      <w:pPr>
        <w:spacing w:line="12"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572FED" w:rsidRPr="00E21A86" w:rsidRDefault="00572FED" w:rsidP="005F17C5">
      <w:pPr>
        <w:spacing w:line="4" w:lineRule="exact"/>
        <w:rPr>
          <w:sz w:val="26"/>
          <w:szCs w:val="26"/>
        </w:rPr>
      </w:pPr>
    </w:p>
    <w:p w:rsidR="00572FED" w:rsidRPr="00E21A86" w:rsidRDefault="00572FED" w:rsidP="00D6427E">
      <w:pPr>
        <w:ind w:left="980"/>
        <w:jc w:val="both"/>
        <w:rPr>
          <w:sz w:val="26"/>
          <w:szCs w:val="26"/>
        </w:rPr>
      </w:pPr>
      <w:r w:rsidRPr="00E21A86">
        <w:rPr>
          <w:rFonts w:eastAsia="Times New Roman"/>
          <w:sz w:val="26"/>
          <w:szCs w:val="26"/>
        </w:rPr>
        <w:t>Сторонами коллективного договора являются:</w:t>
      </w:r>
    </w:p>
    <w:p w:rsidR="00572FED" w:rsidRPr="00E21A86" w:rsidRDefault="00572FED" w:rsidP="00D6427E">
      <w:pPr>
        <w:spacing w:line="12"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работодатель в лице его представителя – руководителя образовательной организации Теплов Сергей Васильевич (далее – работодатель);</w:t>
      </w:r>
    </w:p>
    <w:p w:rsidR="00572FED" w:rsidRPr="00E21A86" w:rsidRDefault="00572FED" w:rsidP="00D6427E">
      <w:pPr>
        <w:spacing w:line="2" w:lineRule="exact"/>
        <w:jc w:val="both"/>
        <w:rPr>
          <w:sz w:val="26"/>
          <w:szCs w:val="26"/>
        </w:rPr>
      </w:pPr>
    </w:p>
    <w:p w:rsidR="00572FED" w:rsidRPr="00E21A86" w:rsidRDefault="00572FED" w:rsidP="00D6427E">
      <w:pPr>
        <w:spacing w:line="12"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Кондратьева Светлана Алексеевна</w:t>
      </w:r>
    </w:p>
    <w:p w:rsidR="00572FED" w:rsidRPr="00E21A86" w:rsidRDefault="00572FED" w:rsidP="00D6427E">
      <w:pPr>
        <w:spacing w:line="12" w:lineRule="exact"/>
        <w:jc w:val="both"/>
        <w:rPr>
          <w:sz w:val="26"/>
          <w:szCs w:val="26"/>
        </w:rPr>
      </w:pP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1.4. Действие настоящего коллективного договора распространяется на всех работников образовательной организации.</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1.5.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 xml:space="preserve">1.6. Коллективный договор заключен на срок 3 года, вступает в силу </w:t>
      </w:r>
      <w:r w:rsidR="005971E0" w:rsidRPr="00E21A86">
        <w:rPr>
          <w:rFonts w:eastAsia="Times New Roman"/>
          <w:sz w:val="26"/>
          <w:szCs w:val="26"/>
        </w:rPr>
        <w:t>с 28.06.2018 и действует по 27.06.2021(включительно).</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Стороны имеют право продлевать действие коллективного договора на срок не более трех лет.</w:t>
      </w:r>
    </w:p>
    <w:p w:rsidR="00572FED" w:rsidRPr="00E21A86" w:rsidRDefault="00572FED" w:rsidP="005F17C5">
      <w:pPr>
        <w:spacing w:line="14" w:lineRule="exact"/>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w:t>
      </w:r>
      <w:r w:rsidRPr="00E21A86">
        <w:rPr>
          <w:rFonts w:eastAsia="Times New Roman"/>
          <w:sz w:val="26"/>
          <w:szCs w:val="26"/>
        </w:rPr>
        <w:lastRenderedPageBreak/>
        <w:t>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 xml:space="preserve">1.9. Локальные нормативные акты организации, содержащие нормы трудового права, являющиеся приложением к коллективному договору, принимаются </w:t>
      </w:r>
      <w:r w:rsidRPr="00E21A86">
        <w:rPr>
          <w:rFonts w:eastAsia="Times New Roman"/>
          <w:iCs/>
          <w:sz w:val="26"/>
          <w:szCs w:val="26"/>
        </w:rPr>
        <w:t>по согласованиюс</w:t>
      </w:r>
      <w:r w:rsidRPr="00E21A86">
        <w:rPr>
          <w:rFonts w:eastAsia="Times New Roman"/>
          <w:sz w:val="26"/>
          <w:szCs w:val="26"/>
        </w:rPr>
        <w:t xml:space="preserve"> выборным органом первичной профсоюзной организации </w:t>
      </w:r>
      <w:r w:rsidRPr="00E21A86">
        <w:rPr>
          <w:rFonts w:eastAsia="Times New Roman"/>
          <w:i/>
          <w:iCs/>
          <w:sz w:val="26"/>
          <w:szCs w:val="26"/>
        </w:rPr>
        <w:t>(</w:t>
      </w:r>
      <w:r w:rsidRPr="00E21A86">
        <w:rPr>
          <w:rFonts w:eastAsia="Times New Roman"/>
          <w:iCs/>
          <w:sz w:val="26"/>
          <w:szCs w:val="26"/>
        </w:rPr>
        <w:t>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 о премировании работников, Положения о комиссиях, созданных в организации, и другие).</w:t>
      </w:r>
    </w:p>
    <w:p w:rsidR="00572FED" w:rsidRPr="00E21A86" w:rsidRDefault="00572FED" w:rsidP="00D6427E">
      <w:pPr>
        <w:spacing w:line="19"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 xml:space="preserve">1.10. Переговоры по заключению нового коллективного договора должны быть начаты не позднее «15» </w:t>
      </w:r>
      <w:r w:rsidR="000E1C22" w:rsidRPr="00E21A86">
        <w:rPr>
          <w:rFonts w:eastAsia="Times New Roman"/>
          <w:sz w:val="26"/>
          <w:szCs w:val="26"/>
        </w:rPr>
        <w:t>апреля</w:t>
      </w:r>
      <w:r w:rsidRPr="00E21A86">
        <w:rPr>
          <w:rFonts w:eastAsia="Times New Roman"/>
          <w:sz w:val="26"/>
          <w:szCs w:val="26"/>
        </w:rPr>
        <w:t xml:space="preserve"> 20</w:t>
      </w:r>
      <w:r w:rsidR="000E1C22" w:rsidRPr="00E21A86">
        <w:rPr>
          <w:rFonts w:eastAsia="Times New Roman"/>
          <w:sz w:val="26"/>
          <w:szCs w:val="26"/>
        </w:rPr>
        <w:t>21</w:t>
      </w:r>
      <w:r w:rsidRPr="00E21A86">
        <w:rPr>
          <w:rFonts w:eastAsia="Times New Roman"/>
          <w:sz w:val="26"/>
          <w:szCs w:val="26"/>
        </w:rPr>
        <w:t>г.</w:t>
      </w:r>
    </w:p>
    <w:p w:rsidR="00572FED" w:rsidRPr="00E21A86" w:rsidRDefault="00572FED" w:rsidP="005F17C5">
      <w:pPr>
        <w:spacing w:line="282" w:lineRule="exact"/>
        <w:rPr>
          <w:sz w:val="26"/>
          <w:szCs w:val="26"/>
        </w:rPr>
      </w:pPr>
    </w:p>
    <w:p w:rsidR="00572FED" w:rsidRPr="00E21A86" w:rsidRDefault="00572FED" w:rsidP="005F17C5">
      <w:pPr>
        <w:ind w:left="2040"/>
        <w:rPr>
          <w:sz w:val="26"/>
          <w:szCs w:val="26"/>
        </w:rPr>
      </w:pPr>
      <w:r w:rsidRPr="00E21A86">
        <w:rPr>
          <w:rFonts w:eastAsia="Times New Roman"/>
          <w:b/>
          <w:bCs/>
          <w:sz w:val="26"/>
          <w:szCs w:val="26"/>
        </w:rPr>
        <w:t>II. ГАРАНТИИ ЗАНЯТОСТИ. ТРУДОВЫЕ ОТНОШЕНИЯ</w:t>
      </w:r>
    </w:p>
    <w:p w:rsidR="00572FED" w:rsidRPr="00E21A86" w:rsidRDefault="00572FED" w:rsidP="005F17C5">
      <w:pPr>
        <w:spacing w:line="272" w:lineRule="exact"/>
        <w:rPr>
          <w:sz w:val="26"/>
          <w:szCs w:val="26"/>
        </w:rPr>
      </w:pPr>
    </w:p>
    <w:p w:rsidR="00572FED" w:rsidRPr="00E21A86" w:rsidRDefault="00572FED" w:rsidP="00E339A6">
      <w:pPr>
        <w:numPr>
          <w:ilvl w:val="0"/>
          <w:numId w:val="1"/>
        </w:numPr>
        <w:tabs>
          <w:tab w:val="left" w:pos="1220"/>
        </w:tabs>
        <w:ind w:left="1220" w:hanging="250"/>
        <w:jc w:val="both"/>
        <w:rPr>
          <w:rFonts w:eastAsia="Times New Roman"/>
          <w:sz w:val="26"/>
          <w:szCs w:val="26"/>
        </w:rPr>
      </w:pPr>
      <w:r w:rsidRPr="00E21A86">
        <w:rPr>
          <w:rFonts w:eastAsia="Times New Roman"/>
          <w:sz w:val="26"/>
          <w:szCs w:val="26"/>
        </w:rPr>
        <w:t>Стороны договорились, что:</w:t>
      </w:r>
    </w:p>
    <w:p w:rsidR="00572FED" w:rsidRPr="00E21A86" w:rsidRDefault="00572FED" w:rsidP="00D6427E">
      <w:pPr>
        <w:spacing w:line="12"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E21A86">
        <w:rPr>
          <w:rFonts w:eastAsia="Times New Roman"/>
          <w:b/>
          <w:bCs/>
          <w:sz w:val="26"/>
          <w:szCs w:val="26"/>
        </w:rPr>
        <w:t>.</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Условия трудового договора не могут ухудшать положение работника по сравнению с действующим трудовым законодательством.</w:t>
      </w:r>
    </w:p>
    <w:p w:rsidR="00572FED" w:rsidRPr="00E21A86" w:rsidRDefault="00572FED" w:rsidP="00D6427E">
      <w:pPr>
        <w:spacing w:line="2" w:lineRule="exact"/>
        <w:jc w:val="both"/>
        <w:rPr>
          <w:sz w:val="26"/>
          <w:szCs w:val="26"/>
        </w:rPr>
      </w:pPr>
    </w:p>
    <w:p w:rsidR="00572FED" w:rsidRPr="00E21A86" w:rsidRDefault="00572FED" w:rsidP="00D6427E">
      <w:pPr>
        <w:ind w:left="980"/>
        <w:jc w:val="both"/>
        <w:rPr>
          <w:sz w:val="26"/>
          <w:szCs w:val="26"/>
        </w:rPr>
      </w:pPr>
      <w:r w:rsidRPr="00E21A86">
        <w:rPr>
          <w:rFonts w:eastAsia="Times New Roman"/>
          <w:sz w:val="26"/>
          <w:szCs w:val="26"/>
        </w:rPr>
        <w:t>2.2. Работодатель обязуется:</w:t>
      </w:r>
    </w:p>
    <w:p w:rsidR="00572FED" w:rsidRPr="00E21A86" w:rsidRDefault="00572FED" w:rsidP="00D6427E">
      <w:pPr>
        <w:spacing w:line="12"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Один экземпляр трудового договора передается работнику, другой хранится у работодателя (статья 67 ТК РФ).</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2.2.3. В трудовой договор работника включать обязательные условия, указанные в статье 57 ТК РФ.</w:t>
      </w:r>
    </w:p>
    <w:p w:rsidR="00572FED" w:rsidRPr="00E21A86" w:rsidRDefault="00572FED" w:rsidP="00D6427E">
      <w:pPr>
        <w:spacing w:line="14" w:lineRule="exact"/>
        <w:jc w:val="both"/>
        <w:rPr>
          <w:sz w:val="26"/>
          <w:szCs w:val="26"/>
        </w:rPr>
      </w:pPr>
    </w:p>
    <w:p w:rsidR="00572FED" w:rsidRPr="00E21A86" w:rsidRDefault="00572FED" w:rsidP="00E339A6">
      <w:pPr>
        <w:numPr>
          <w:ilvl w:val="1"/>
          <w:numId w:val="2"/>
        </w:numPr>
        <w:tabs>
          <w:tab w:val="left" w:pos="1309"/>
        </w:tabs>
        <w:spacing w:line="236" w:lineRule="auto"/>
        <w:ind w:left="260" w:firstLine="710"/>
        <w:jc w:val="both"/>
        <w:rPr>
          <w:rFonts w:eastAsia="Times New Roman"/>
          <w:sz w:val="26"/>
          <w:szCs w:val="26"/>
        </w:rPr>
      </w:pPr>
      <w:r w:rsidRPr="00E21A86">
        <w:rPr>
          <w:rFonts w:eastAsia="Times New Roman"/>
          <w:sz w:val="26"/>
          <w:szCs w:val="26"/>
        </w:rPr>
        <w:t>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2.2.5. Соблюдать требования действующего законодательства при получении и обработке персональных данных работника.</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lastRenderedPageBreak/>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2"/>
        </w:numPr>
        <w:tabs>
          <w:tab w:val="left" w:pos="460"/>
        </w:tabs>
        <w:ind w:left="460" w:hanging="198"/>
        <w:jc w:val="both"/>
        <w:rPr>
          <w:rFonts w:eastAsia="Times New Roman"/>
          <w:sz w:val="26"/>
          <w:szCs w:val="26"/>
        </w:rPr>
      </w:pPr>
      <w:r w:rsidRPr="00E21A86">
        <w:rPr>
          <w:rFonts w:eastAsia="Times New Roman"/>
          <w:sz w:val="26"/>
          <w:szCs w:val="26"/>
        </w:rPr>
        <w:t>статьей 74 ТК РФ.</w:t>
      </w:r>
    </w:p>
    <w:p w:rsidR="00572FED" w:rsidRPr="00E21A86" w:rsidRDefault="00572FED" w:rsidP="00D6427E">
      <w:pPr>
        <w:spacing w:line="12"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w:t>
      </w:r>
    </w:p>
    <w:p w:rsidR="00572FED" w:rsidRPr="00E21A86" w:rsidRDefault="00572FED" w:rsidP="00D6427E">
      <w:pPr>
        <w:spacing w:line="234" w:lineRule="auto"/>
        <w:ind w:left="260"/>
        <w:jc w:val="both"/>
        <w:rPr>
          <w:sz w:val="26"/>
          <w:szCs w:val="26"/>
        </w:rPr>
      </w:pPr>
      <w:r w:rsidRPr="00E21A86">
        <w:rPr>
          <w:rFonts w:eastAsia="Times New Roman"/>
          <w:sz w:val="26"/>
          <w:szCs w:val="26"/>
        </w:rPr>
        <w:t>увеличение рабочего времени работника по сравнению с режимом, установленным по условиям трудового договора.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w:t>
      </w:r>
    </w:p>
    <w:p w:rsidR="00572FED" w:rsidRPr="00E21A86" w:rsidRDefault="00572FED" w:rsidP="00D6427E">
      <w:pPr>
        <w:spacing w:line="14" w:lineRule="exact"/>
        <w:jc w:val="both"/>
        <w:rPr>
          <w:sz w:val="26"/>
          <w:szCs w:val="26"/>
        </w:rPr>
      </w:pPr>
    </w:p>
    <w:p w:rsidR="00572FED" w:rsidRPr="00E21A86" w:rsidRDefault="00572FED" w:rsidP="00D6427E">
      <w:pPr>
        <w:ind w:left="260"/>
        <w:jc w:val="both"/>
        <w:rPr>
          <w:sz w:val="26"/>
          <w:szCs w:val="26"/>
        </w:rPr>
      </w:pPr>
      <w:r w:rsidRPr="00E21A86">
        <w:rPr>
          <w:rFonts w:eastAsia="Times New Roman"/>
          <w:sz w:val="26"/>
          <w:szCs w:val="26"/>
        </w:rPr>
        <w:t>увольнениях работников и о возможном расторжении трудовых договоров с работниками.</w:t>
      </w:r>
    </w:p>
    <w:p w:rsidR="00572FED" w:rsidRPr="00E21A86" w:rsidRDefault="00572FED" w:rsidP="00D6427E">
      <w:pPr>
        <w:spacing w:line="276"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Массовым является увольнение 5 % (и более) от общего числа работников в течение трех календарных месяцев.</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572FED" w:rsidRPr="00E21A86" w:rsidRDefault="00572FED" w:rsidP="00D6427E">
      <w:pPr>
        <w:spacing w:line="2" w:lineRule="exact"/>
        <w:jc w:val="both"/>
        <w:rPr>
          <w:sz w:val="26"/>
          <w:szCs w:val="26"/>
        </w:rPr>
      </w:pPr>
    </w:p>
    <w:p w:rsidR="00572FED" w:rsidRPr="00E21A86" w:rsidRDefault="00572FED" w:rsidP="00E339A6">
      <w:pPr>
        <w:numPr>
          <w:ilvl w:val="1"/>
          <w:numId w:val="3"/>
        </w:numPr>
        <w:tabs>
          <w:tab w:val="left" w:pos="1100"/>
        </w:tabs>
        <w:ind w:left="1100" w:hanging="130"/>
        <w:jc w:val="both"/>
        <w:rPr>
          <w:rFonts w:eastAsia="Times New Roman"/>
          <w:sz w:val="26"/>
          <w:szCs w:val="26"/>
        </w:rPr>
      </w:pPr>
      <w:r w:rsidRPr="00E21A86">
        <w:rPr>
          <w:rFonts w:eastAsia="Times New Roman"/>
          <w:sz w:val="26"/>
          <w:szCs w:val="26"/>
        </w:rPr>
        <w:t>предпенсионного возраста (за 2 года до пенсии);</w:t>
      </w:r>
    </w:p>
    <w:p w:rsidR="00572FED" w:rsidRPr="00E21A86" w:rsidRDefault="00572FED" w:rsidP="00E339A6">
      <w:pPr>
        <w:numPr>
          <w:ilvl w:val="1"/>
          <w:numId w:val="3"/>
        </w:numPr>
        <w:tabs>
          <w:tab w:val="left" w:pos="1100"/>
        </w:tabs>
        <w:ind w:left="1100" w:hanging="130"/>
        <w:jc w:val="both"/>
        <w:rPr>
          <w:rFonts w:eastAsia="Times New Roman"/>
          <w:sz w:val="26"/>
          <w:szCs w:val="26"/>
        </w:rPr>
      </w:pPr>
      <w:r w:rsidRPr="00E21A86">
        <w:rPr>
          <w:rFonts w:eastAsia="Times New Roman"/>
          <w:sz w:val="26"/>
          <w:szCs w:val="26"/>
        </w:rPr>
        <w:t>проработавшие в организации свыше 10 лет;</w:t>
      </w:r>
    </w:p>
    <w:p w:rsidR="00572FED" w:rsidRPr="00E21A86" w:rsidRDefault="00572FED" w:rsidP="00E339A6">
      <w:pPr>
        <w:numPr>
          <w:ilvl w:val="1"/>
          <w:numId w:val="3"/>
        </w:numPr>
        <w:tabs>
          <w:tab w:val="left" w:pos="1100"/>
        </w:tabs>
        <w:ind w:left="1100" w:hanging="130"/>
        <w:jc w:val="both"/>
        <w:rPr>
          <w:rFonts w:eastAsia="Times New Roman"/>
          <w:sz w:val="26"/>
          <w:szCs w:val="26"/>
        </w:rPr>
      </w:pPr>
      <w:r w:rsidRPr="00E21A86">
        <w:rPr>
          <w:rFonts w:eastAsia="Times New Roman"/>
          <w:sz w:val="26"/>
          <w:szCs w:val="26"/>
        </w:rPr>
        <w:t>одинокие матери, воспитывающие ребенка в возрасте до 16 лет;</w:t>
      </w:r>
    </w:p>
    <w:p w:rsidR="00572FED" w:rsidRPr="00E21A86" w:rsidRDefault="00572FED" w:rsidP="00E339A6">
      <w:pPr>
        <w:numPr>
          <w:ilvl w:val="1"/>
          <w:numId w:val="3"/>
        </w:numPr>
        <w:tabs>
          <w:tab w:val="left" w:pos="1100"/>
        </w:tabs>
        <w:ind w:left="1100" w:hanging="130"/>
        <w:jc w:val="both"/>
        <w:rPr>
          <w:rFonts w:eastAsia="Times New Roman"/>
          <w:sz w:val="26"/>
          <w:szCs w:val="26"/>
        </w:rPr>
      </w:pPr>
      <w:r w:rsidRPr="00E21A86">
        <w:rPr>
          <w:rFonts w:eastAsia="Times New Roman"/>
          <w:sz w:val="26"/>
          <w:szCs w:val="26"/>
        </w:rPr>
        <w:t>одинокие отцы, воспитывающие ребенка в возрасте до 16 лет;</w:t>
      </w:r>
    </w:p>
    <w:p w:rsidR="00572FED" w:rsidRPr="00E21A86" w:rsidRDefault="00572FED" w:rsidP="00E339A6">
      <w:pPr>
        <w:numPr>
          <w:ilvl w:val="1"/>
          <w:numId w:val="3"/>
        </w:numPr>
        <w:tabs>
          <w:tab w:val="left" w:pos="1100"/>
        </w:tabs>
        <w:ind w:left="1100" w:hanging="130"/>
        <w:jc w:val="both"/>
        <w:rPr>
          <w:rFonts w:eastAsia="Times New Roman"/>
          <w:sz w:val="26"/>
          <w:szCs w:val="26"/>
        </w:rPr>
      </w:pPr>
      <w:r w:rsidRPr="00E21A86">
        <w:rPr>
          <w:rFonts w:eastAsia="Times New Roman"/>
          <w:sz w:val="26"/>
          <w:szCs w:val="26"/>
        </w:rPr>
        <w:t>родители, имеющие ребенка – инвалида в возрасте до 18 лет;</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1"/>
          <w:numId w:val="3"/>
        </w:numPr>
        <w:tabs>
          <w:tab w:val="left" w:pos="1148"/>
        </w:tabs>
        <w:spacing w:line="234" w:lineRule="auto"/>
        <w:ind w:left="260" w:right="20" w:firstLine="710"/>
        <w:jc w:val="both"/>
        <w:rPr>
          <w:rFonts w:eastAsia="Times New Roman"/>
          <w:sz w:val="26"/>
          <w:szCs w:val="26"/>
        </w:rPr>
      </w:pPr>
      <w:r w:rsidRPr="00E21A86">
        <w:rPr>
          <w:rFonts w:eastAsia="Times New Roman"/>
          <w:sz w:val="26"/>
          <w:szCs w:val="26"/>
        </w:rPr>
        <w:t>награжденные государственными и (или) ведомственными наградами в связи с педагогической деятельностью;</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3"/>
        </w:numPr>
        <w:tabs>
          <w:tab w:val="left" w:pos="1364"/>
        </w:tabs>
        <w:spacing w:line="236" w:lineRule="auto"/>
        <w:ind w:left="260" w:firstLine="710"/>
        <w:jc w:val="both"/>
        <w:rPr>
          <w:rFonts w:eastAsia="Times New Roman"/>
          <w:sz w:val="26"/>
          <w:szCs w:val="26"/>
        </w:rPr>
      </w:pPr>
      <w:r w:rsidRPr="00E21A86">
        <w:rPr>
          <w:rFonts w:eastAsia="Times New Roman"/>
          <w:sz w:val="26"/>
          <w:szCs w:val="26"/>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(6 часов в неделю) с сохранением среднего заработка.</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572FED" w:rsidRPr="00E21A86" w:rsidRDefault="00572FED" w:rsidP="00D6427E">
      <w:pPr>
        <w:spacing w:line="17"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lastRenderedPageBreak/>
        <w:t>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572FED" w:rsidRPr="00E21A86" w:rsidRDefault="00572FED" w:rsidP="00D6427E">
      <w:pPr>
        <w:spacing w:line="5" w:lineRule="exact"/>
        <w:jc w:val="both"/>
        <w:rPr>
          <w:rFonts w:eastAsia="Times New Roman"/>
          <w:sz w:val="26"/>
          <w:szCs w:val="26"/>
        </w:rPr>
      </w:pPr>
    </w:p>
    <w:p w:rsidR="00572FED" w:rsidRPr="00E21A86" w:rsidRDefault="00572FED" w:rsidP="00E339A6">
      <w:pPr>
        <w:numPr>
          <w:ilvl w:val="0"/>
          <w:numId w:val="3"/>
        </w:numPr>
        <w:tabs>
          <w:tab w:val="left" w:pos="440"/>
        </w:tabs>
        <w:ind w:left="440" w:hanging="178"/>
        <w:jc w:val="both"/>
        <w:rPr>
          <w:rFonts w:eastAsia="Times New Roman"/>
          <w:sz w:val="26"/>
          <w:szCs w:val="26"/>
        </w:rPr>
      </w:pPr>
      <w:r w:rsidRPr="00E21A86">
        <w:rPr>
          <w:rFonts w:eastAsia="Times New Roman"/>
          <w:sz w:val="26"/>
          <w:szCs w:val="26"/>
        </w:rPr>
        <w:t>соответствии с документами, подтверждающими фактически произведенные расходы.</w:t>
      </w:r>
    </w:p>
    <w:p w:rsidR="00572FED" w:rsidRPr="00E21A86" w:rsidRDefault="00572FED" w:rsidP="00D6427E">
      <w:pPr>
        <w:spacing w:line="13"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72FED" w:rsidRPr="00E21A86" w:rsidRDefault="00572FED" w:rsidP="00D6427E">
      <w:pPr>
        <w:spacing w:line="2" w:lineRule="exact"/>
        <w:jc w:val="both"/>
        <w:rPr>
          <w:sz w:val="26"/>
          <w:szCs w:val="26"/>
        </w:rPr>
      </w:pPr>
    </w:p>
    <w:p w:rsidR="00572FED" w:rsidRPr="00E21A86" w:rsidRDefault="00572FED" w:rsidP="00D6427E">
      <w:pPr>
        <w:ind w:left="980"/>
        <w:jc w:val="both"/>
        <w:rPr>
          <w:sz w:val="26"/>
          <w:szCs w:val="26"/>
        </w:rPr>
      </w:pPr>
      <w:r w:rsidRPr="00E21A86">
        <w:rPr>
          <w:rFonts w:eastAsia="Times New Roman"/>
          <w:sz w:val="26"/>
          <w:szCs w:val="26"/>
        </w:rPr>
        <w:t>2.3. Выборный орган первичной профсоюзной организации обязуется:</w:t>
      </w:r>
    </w:p>
    <w:p w:rsidR="00572FED" w:rsidRPr="00E21A86" w:rsidRDefault="00572FED" w:rsidP="00D6427E">
      <w:pPr>
        <w:spacing w:line="12"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572FED" w:rsidRPr="00E21A86" w:rsidRDefault="00572FED" w:rsidP="00E339A6">
      <w:pPr>
        <w:numPr>
          <w:ilvl w:val="1"/>
          <w:numId w:val="4"/>
        </w:numPr>
        <w:tabs>
          <w:tab w:val="left" w:pos="1198"/>
        </w:tabs>
        <w:spacing w:line="234" w:lineRule="auto"/>
        <w:ind w:left="260" w:firstLine="710"/>
        <w:jc w:val="both"/>
        <w:rPr>
          <w:rFonts w:eastAsia="Times New Roman"/>
          <w:sz w:val="26"/>
          <w:szCs w:val="26"/>
        </w:rPr>
      </w:pPr>
      <w:r w:rsidRPr="00E21A86">
        <w:rPr>
          <w:rFonts w:eastAsia="Times New Roman"/>
          <w:sz w:val="26"/>
          <w:szCs w:val="26"/>
        </w:rPr>
        <w:t>содействовать повышению квалификации, трудовой дисциплины работников организации;</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1"/>
          <w:numId w:val="4"/>
        </w:numPr>
        <w:tabs>
          <w:tab w:val="left" w:pos="1120"/>
        </w:tabs>
        <w:ind w:left="1120" w:hanging="150"/>
        <w:jc w:val="both"/>
        <w:rPr>
          <w:rFonts w:eastAsia="Times New Roman"/>
          <w:sz w:val="26"/>
          <w:szCs w:val="26"/>
        </w:rPr>
      </w:pPr>
      <w:r w:rsidRPr="00E21A86">
        <w:rPr>
          <w:rFonts w:eastAsia="Times New Roman"/>
          <w:sz w:val="26"/>
          <w:szCs w:val="26"/>
        </w:rPr>
        <w:t>содействовать созданию необходимых, безопасных и комфортных условий труда</w:t>
      </w:r>
    </w:p>
    <w:p w:rsidR="00572FED" w:rsidRPr="00E21A86" w:rsidRDefault="00572FED" w:rsidP="00E339A6">
      <w:pPr>
        <w:numPr>
          <w:ilvl w:val="0"/>
          <w:numId w:val="4"/>
        </w:numPr>
        <w:tabs>
          <w:tab w:val="left" w:pos="420"/>
        </w:tabs>
        <w:ind w:left="420" w:hanging="158"/>
        <w:jc w:val="both"/>
        <w:rPr>
          <w:rFonts w:eastAsia="Times New Roman"/>
          <w:sz w:val="26"/>
          <w:szCs w:val="26"/>
        </w:rPr>
      </w:pPr>
      <w:r w:rsidRPr="00E21A86">
        <w:rPr>
          <w:rFonts w:eastAsia="Times New Roman"/>
          <w:sz w:val="26"/>
          <w:szCs w:val="26"/>
        </w:rPr>
        <w:t>целью эффективной реализации их трудовой функции</w:t>
      </w:r>
      <w:r w:rsidRPr="00E21A86">
        <w:rPr>
          <w:rFonts w:eastAsia="Times New Roman"/>
          <w:i/>
          <w:iCs/>
          <w:sz w:val="26"/>
          <w:szCs w:val="26"/>
        </w:rPr>
        <w:t>;</w:t>
      </w:r>
    </w:p>
    <w:p w:rsidR="00572FED" w:rsidRPr="00E21A86" w:rsidRDefault="00572FED" w:rsidP="00E339A6">
      <w:pPr>
        <w:numPr>
          <w:ilvl w:val="1"/>
          <w:numId w:val="4"/>
        </w:numPr>
        <w:tabs>
          <w:tab w:val="left" w:pos="1100"/>
        </w:tabs>
        <w:ind w:left="1100" w:hanging="130"/>
        <w:jc w:val="both"/>
        <w:rPr>
          <w:rFonts w:eastAsia="Times New Roman"/>
          <w:sz w:val="26"/>
          <w:szCs w:val="26"/>
        </w:rPr>
      </w:pPr>
      <w:r w:rsidRPr="00E21A86">
        <w:rPr>
          <w:rFonts w:eastAsia="Times New Roman"/>
          <w:sz w:val="26"/>
          <w:szCs w:val="26"/>
        </w:rPr>
        <w:t>содействовать адаптации к рынку труда молодых педагогов;</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1"/>
          <w:numId w:val="4"/>
        </w:numPr>
        <w:tabs>
          <w:tab w:val="left" w:pos="1170"/>
        </w:tabs>
        <w:spacing w:line="234" w:lineRule="auto"/>
        <w:ind w:left="260" w:firstLine="710"/>
        <w:jc w:val="both"/>
        <w:rPr>
          <w:rFonts w:eastAsia="Times New Roman"/>
          <w:sz w:val="26"/>
          <w:szCs w:val="26"/>
        </w:rPr>
      </w:pPr>
      <w:r w:rsidRPr="00E21A86">
        <w:rPr>
          <w:rFonts w:eastAsia="Times New Roman"/>
          <w:sz w:val="26"/>
          <w:szCs w:val="26"/>
        </w:rPr>
        <w:t>представлять и защищать трудовые права членов профсоюза в комиссиях по трудовым спорам и в суде;</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4"/>
        </w:numPr>
        <w:tabs>
          <w:tab w:val="left" w:pos="1196"/>
        </w:tabs>
        <w:spacing w:line="234" w:lineRule="auto"/>
        <w:ind w:left="260" w:right="20" w:firstLine="710"/>
        <w:jc w:val="both"/>
        <w:rPr>
          <w:rFonts w:eastAsia="Times New Roman"/>
          <w:sz w:val="26"/>
          <w:szCs w:val="26"/>
        </w:rPr>
      </w:pPr>
      <w:r w:rsidRPr="00E21A86">
        <w:rPr>
          <w:rFonts w:eastAsia="Times New Roman"/>
          <w:sz w:val="26"/>
          <w:szCs w:val="26"/>
        </w:rPr>
        <w:t>участвовать в работе комиссий по тарификации, аттестации педагогических работников, охране труда и других;</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4"/>
        </w:numPr>
        <w:tabs>
          <w:tab w:val="left" w:pos="1167"/>
        </w:tabs>
        <w:spacing w:line="237" w:lineRule="auto"/>
        <w:ind w:left="260" w:firstLine="710"/>
        <w:jc w:val="both"/>
        <w:rPr>
          <w:rFonts w:eastAsia="Times New Roman"/>
          <w:sz w:val="26"/>
          <w:szCs w:val="26"/>
        </w:rPr>
      </w:pPr>
      <w:r w:rsidRPr="00E21A86">
        <w:rPr>
          <w:rFonts w:eastAsia="Times New Roman"/>
          <w:sz w:val="26"/>
          <w:szCs w:val="26"/>
        </w:rPr>
        <w:t>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rsidR="00572FED" w:rsidRPr="00E21A86" w:rsidRDefault="00572FED" w:rsidP="00D6427E">
      <w:pPr>
        <w:spacing w:line="1" w:lineRule="exact"/>
        <w:jc w:val="both"/>
        <w:rPr>
          <w:rFonts w:eastAsia="Times New Roman"/>
          <w:sz w:val="26"/>
          <w:szCs w:val="26"/>
        </w:rPr>
      </w:pPr>
    </w:p>
    <w:p w:rsidR="00572FED" w:rsidRPr="00E21A86" w:rsidRDefault="00572FED" w:rsidP="00D6427E">
      <w:pPr>
        <w:ind w:left="980"/>
        <w:jc w:val="both"/>
        <w:rPr>
          <w:sz w:val="26"/>
          <w:szCs w:val="26"/>
        </w:rPr>
      </w:pPr>
      <w:r w:rsidRPr="00E21A86">
        <w:rPr>
          <w:rFonts w:eastAsia="Times New Roman"/>
          <w:sz w:val="26"/>
          <w:szCs w:val="26"/>
        </w:rPr>
        <w:t>2.4. Работники обязуются:</w:t>
      </w:r>
    </w:p>
    <w:p w:rsidR="00572FED" w:rsidRPr="00E21A86" w:rsidRDefault="00572FED" w:rsidP="00D6427E">
      <w:pPr>
        <w:spacing w:line="12" w:lineRule="exact"/>
        <w:jc w:val="both"/>
        <w:rPr>
          <w:sz w:val="26"/>
          <w:szCs w:val="26"/>
        </w:rPr>
      </w:pPr>
    </w:p>
    <w:p w:rsidR="00572FED" w:rsidRPr="00E21A86" w:rsidRDefault="00572FED" w:rsidP="00E339A6">
      <w:pPr>
        <w:numPr>
          <w:ilvl w:val="0"/>
          <w:numId w:val="5"/>
        </w:numPr>
        <w:tabs>
          <w:tab w:val="left" w:pos="1213"/>
        </w:tabs>
        <w:spacing w:line="236" w:lineRule="auto"/>
        <w:ind w:left="260" w:firstLine="710"/>
        <w:jc w:val="both"/>
        <w:rPr>
          <w:rFonts w:eastAsia="Times New Roman"/>
          <w:sz w:val="26"/>
          <w:szCs w:val="26"/>
        </w:rPr>
      </w:pPr>
      <w:r w:rsidRPr="00E21A86">
        <w:rPr>
          <w:rFonts w:eastAsia="Times New Roman"/>
          <w:sz w:val="26"/>
          <w:szCs w:val="26"/>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0"/>
          <w:numId w:val="5"/>
        </w:numPr>
        <w:tabs>
          <w:tab w:val="left" w:pos="1290"/>
        </w:tabs>
        <w:spacing w:line="234" w:lineRule="auto"/>
        <w:ind w:left="260" w:firstLine="710"/>
        <w:jc w:val="both"/>
        <w:rPr>
          <w:rFonts w:eastAsia="Times New Roman"/>
          <w:sz w:val="26"/>
          <w:szCs w:val="26"/>
        </w:rPr>
      </w:pPr>
      <w:r w:rsidRPr="00E21A86">
        <w:rPr>
          <w:rFonts w:eastAsia="Times New Roman"/>
          <w:sz w:val="26"/>
          <w:szCs w:val="26"/>
        </w:rPr>
        <w:t>соблюдать правила внутреннего трудового распорядка образовательной организации, в том числе режим труда и отдыха, кодекс профессиональной этики педагогических работников;</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5"/>
        </w:numPr>
        <w:tabs>
          <w:tab w:val="left" w:pos="1100"/>
        </w:tabs>
        <w:ind w:left="1100" w:hanging="130"/>
        <w:jc w:val="both"/>
        <w:rPr>
          <w:rFonts w:eastAsia="Times New Roman"/>
          <w:sz w:val="26"/>
          <w:szCs w:val="26"/>
        </w:rPr>
      </w:pPr>
      <w:r w:rsidRPr="00E21A86">
        <w:rPr>
          <w:rFonts w:eastAsia="Times New Roman"/>
          <w:sz w:val="26"/>
          <w:szCs w:val="26"/>
        </w:rPr>
        <w:t>создавать и сохранять благоприятную атмосферу в коллективе.</w:t>
      </w:r>
    </w:p>
    <w:p w:rsidR="00572FED" w:rsidRPr="00E21A86" w:rsidRDefault="00572FED" w:rsidP="00D6427E">
      <w:pPr>
        <w:spacing w:line="281" w:lineRule="exact"/>
        <w:jc w:val="both"/>
        <w:rPr>
          <w:sz w:val="26"/>
          <w:szCs w:val="26"/>
        </w:rPr>
      </w:pPr>
    </w:p>
    <w:p w:rsidR="00572FED" w:rsidRPr="00E21A86" w:rsidRDefault="00572FED" w:rsidP="005F17C5">
      <w:pPr>
        <w:ind w:left="2880"/>
        <w:rPr>
          <w:sz w:val="26"/>
          <w:szCs w:val="26"/>
        </w:rPr>
      </w:pPr>
      <w:r w:rsidRPr="00E21A86">
        <w:rPr>
          <w:rFonts w:eastAsia="Times New Roman"/>
          <w:b/>
          <w:bCs/>
          <w:sz w:val="26"/>
          <w:szCs w:val="26"/>
        </w:rPr>
        <w:t>III. РАБОЧЕЕ ВРЕМЯ И ВРЕМЯ ОТДЫХА</w:t>
      </w:r>
    </w:p>
    <w:p w:rsidR="00572FED" w:rsidRPr="00E21A86" w:rsidRDefault="00572FED" w:rsidP="005F17C5">
      <w:pPr>
        <w:spacing w:line="271" w:lineRule="exact"/>
        <w:rPr>
          <w:sz w:val="26"/>
          <w:szCs w:val="26"/>
        </w:rPr>
      </w:pPr>
    </w:p>
    <w:p w:rsidR="00572FED" w:rsidRPr="00E21A86" w:rsidRDefault="00572FED" w:rsidP="00E339A6">
      <w:pPr>
        <w:numPr>
          <w:ilvl w:val="0"/>
          <w:numId w:val="6"/>
        </w:numPr>
        <w:tabs>
          <w:tab w:val="left" w:pos="1220"/>
        </w:tabs>
        <w:ind w:left="1220" w:hanging="250"/>
        <w:jc w:val="both"/>
        <w:rPr>
          <w:rFonts w:eastAsia="Times New Roman"/>
          <w:sz w:val="26"/>
          <w:szCs w:val="26"/>
        </w:rPr>
      </w:pPr>
      <w:r w:rsidRPr="00E21A86">
        <w:rPr>
          <w:rFonts w:eastAsia="Times New Roman"/>
          <w:sz w:val="26"/>
          <w:szCs w:val="26"/>
        </w:rPr>
        <w:t>Стороны пришли к соглашению о том, что:</w:t>
      </w:r>
    </w:p>
    <w:p w:rsidR="00572FED" w:rsidRPr="00E21A86" w:rsidRDefault="00572FED" w:rsidP="00D6427E">
      <w:pPr>
        <w:spacing w:line="12"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w:t>
      </w:r>
      <w:r w:rsidRPr="00E21A86">
        <w:rPr>
          <w:rFonts w:eastAsia="Times New Roman"/>
          <w:sz w:val="26"/>
          <w:szCs w:val="26"/>
        </w:rPr>
        <w:lastRenderedPageBreak/>
        <w:t>учебным графиком, графиками работы (графиками сменности), согласованными с выборным органом первичной профсоюзной организации.</w:t>
      </w:r>
    </w:p>
    <w:p w:rsidR="00572FED" w:rsidRPr="00E21A86" w:rsidRDefault="00572FED" w:rsidP="00D6427E">
      <w:pPr>
        <w:spacing w:line="19" w:lineRule="exact"/>
        <w:jc w:val="both"/>
        <w:rPr>
          <w:sz w:val="26"/>
          <w:szCs w:val="26"/>
        </w:rPr>
      </w:pP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3.2. В организации устанавливается следующий режим рабочего времени (</w:t>
      </w:r>
      <w:r w:rsidRPr="00E21A86">
        <w:rPr>
          <w:rFonts w:eastAsia="Times New Roman"/>
          <w:iCs/>
          <w:sz w:val="26"/>
          <w:szCs w:val="26"/>
        </w:rPr>
        <w:t>на основании  статьи100, 104ТК РФ</w:t>
      </w:r>
      <w:r w:rsidRPr="00E21A86">
        <w:rPr>
          <w:rFonts w:eastAsia="Times New Roman"/>
          <w:sz w:val="26"/>
          <w:szCs w:val="26"/>
        </w:rPr>
        <w:t>):</w:t>
      </w:r>
    </w:p>
    <w:p w:rsidR="00572FED" w:rsidRPr="00E21A86" w:rsidRDefault="00572FED" w:rsidP="00D6427E">
      <w:pPr>
        <w:spacing w:line="14" w:lineRule="exact"/>
        <w:jc w:val="both"/>
        <w:rPr>
          <w:sz w:val="26"/>
          <w:szCs w:val="26"/>
        </w:rPr>
      </w:pPr>
    </w:p>
    <w:p w:rsidR="00572FED" w:rsidRPr="00E21A86" w:rsidRDefault="00572FED" w:rsidP="00E339A6">
      <w:pPr>
        <w:numPr>
          <w:ilvl w:val="0"/>
          <w:numId w:val="7"/>
        </w:numPr>
        <w:tabs>
          <w:tab w:val="left" w:pos="1218"/>
        </w:tabs>
        <w:spacing w:line="234" w:lineRule="auto"/>
        <w:ind w:left="260" w:firstLine="710"/>
        <w:jc w:val="both"/>
        <w:rPr>
          <w:rFonts w:eastAsia="Times New Roman"/>
          <w:sz w:val="26"/>
          <w:szCs w:val="26"/>
        </w:rPr>
      </w:pPr>
      <w:r w:rsidRPr="00E21A86">
        <w:rPr>
          <w:rFonts w:eastAsia="Times New Roman"/>
          <w:sz w:val="26"/>
          <w:szCs w:val="26"/>
        </w:rPr>
        <w:t>продолжительность рабочей недели –</w:t>
      </w:r>
      <w:r w:rsidRPr="00E21A86">
        <w:rPr>
          <w:rFonts w:eastAsia="Times New Roman"/>
          <w:iCs/>
          <w:sz w:val="26"/>
          <w:szCs w:val="26"/>
        </w:rPr>
        <w:t>шестидневная с одним выходным днем</w:t>
      </w:r>
      <w:r w:rsidRPr="00E21A86">
        <w:rPr>
          <w:rFonts w:eastAsia="Times New Roman"/>
          <w:sz w:val="26"/>
          <w:szCs w:val="26"/>
        </w:rPr>
        <w:t>;</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7"/>
        </w:numPr>
        <w:tabs>
          <w:tab w:val="left" w:pos="1119"/>
        </w:tabs>
        <w:spacing w:line="234" w:lineRule="auto"/>
        <w:ind w:left="260" w:firstLine="710"/>
        <w:jc w:val="both"/>
        <w:rPr>
          <w:rFonts w:eastAsia="Times New Roman"/>
          <w:sz w:val="26"/>
          <w:szCs w:val="26"/>
        </w:rPr>
      </w:pPr>
      <w:r w:rsidRPr="00E21A86">
        <w:rPr>
          <w:rFonts w:eastAsia="Times New Roman"/>
          <w:sz w:val="26"/>
          <w:szCs w:val="26"/>
        </w:rPr>
        <w:t xml:space="preserve">продолжительность ежедневной работы </w:t>
      </w:r>
      <w:r w:rsidR="00893FAB" w:rsidRPr="00E21A86">
        <w:rPr>
          <w:rFonts w:eastAsia="Times New Roman"/>
          <w:sz w:val="26"/>
          <w:szCs w:val="26"/>
        </w:rPr>
        <w:t>-6 часов</w:t>
      </w:r>
      <w:r w:rsidRPr="00E21A86">
        <w:rPr>
          <w:rFonts w:eastAsia="Times New Roman"/>
          <w:sz w:val="26"/>
          <w:szCs w:val="26"/>
        </w:rPr>
        <w:t xml:space="preserve">, в том числе неполного рабочего дня </w:t>
      </w:r>
      <w:r w:rsidR="00893FAB" w:rsidRPr="00E21A86">
        <w:rPr>
          <w:rFonts w:eastAsia="Times New Roman"/>
          <w:sz w:val="26"/>
          <w:szCs w:val="26"/>
        </w:rPr>
        <w:t>-6 часов</w:t>
      </w:r>
      <w:r w:rsidRPr="00E21A86">
        <w:rPr>
          <w:rFonts w:eastAsia="Times New Roman"/>
          <w:sz w:val="26"/>
          <w:szCs w:val="26"/>
        </w:rPr>
        <w:t>;</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7"/>
        </w:numPr>
        <w:tabs>
          <w:tab w:val="left" w:pos="1100"/>
        </w:tabs>
        <w:ind w:left="1100" w:hanging="130"/>
        <w:jc w:val="both"/>
        <w:rPr>
          <w:rFonts w:eastAsia="Times New Roman"/>
          <w:sz w:val="26"/>
          <w:szCs w:val="26"/>
        </w:rPr>
      </w:pPr>
      <w:r w:rsidRPr="00E21A86">
        <w:rPr>
          <w:rFonts w:eastAsia="Times New Roman"/>
          <w:sz w:val="26"/>
          <w:szCs w:val="26"/>
        </w:rPr>
        <w:t>время начала и окончания работы</w:t>
      </w:r>
      <w:r w:rsidR="00893FAB" w:rsidRPr="00E21A86">
        <w:rPr>
          <w:rFonts w:eastAsia="Times New Roman"/>
          <w:sz w:val="26"/>
          <w:szCs w:val="26"/>
        </w:rPr>
        <w:t xml:space="preserve"> в соответствии с  утвержденным  приказом директора графиком</w:t>
      </w:r>
      <w:r w:rsidRPr="00E21A86">
        <w:rPr>
          <w:rFonts w:eastAsia="Times New Roman"/>
          <w:sz w:val="26"/>
          <w:szCs w:val="26"/>
        </w:rPr>
        <w:t>;</w:t>
      </w:r>
    </w:p>
    <w:p w:rsidR="00572FED" w:rsidRPr="00E21A86" w:rsidRDefault="00572FED" w:rsidP="00E339A6">
      <w:pPr>
        <w:numPr>
          <w:ilvl w:val="0"/>
          <w:numId w:val="7"/>
        </w:numPr>
        <w:tabs>
          <w:tab w:val="left" w:pos="1100"/>
        </w:tabs>
        <w:ind w:left="1100" w:hanging="130"/>
        <w:jc w:val="both"/>
        <w:rPr>
          <w:rFonts w:eastAsia="Times New Roman"/>
          <w:sz w:val="26"/>
          <w:szCs w:val="26"/>
        </w:rPr>
      </w:pPr>
      <w:r w:rsidRPr="00E21A86">
        <w:rPr>
          <w:rFonts w:eastAsia="Times New Roman"/>
          <w:sz w:val="26"/>
          <w:szCs w:val="26"/>
        </w:rPr>
        <w:t>время перерывов в работе</w:t>
      </w:r>
      <w:r w:rsidR="00893FAB" w:rsidRPr="00E21A86">
        <w:rPr>
          <w:rFonts w:eastAsia="Times New Roman"/>
          <w:sz w:val="26"/>
          <w:szCs w:val="26"/>
        </w:rPr>
        <w:t xml:space="preserve"> в соответствии с  утвержденным  приказом директора графиком</w:t>
      </w:r>
      <w:r w:rsidRPr="00E21A86">
        <w:rPr>
          <w:rFonts w:eastAsia="Times New Roman"/>
          <w:sz w:val="26"/>
          <w:szCs w:val="26"/>
        </w:rPr>
        <w:t>;</w:t>
      </w:r>
    </w:p>
    <w:p w:rsidR="00572FED" w:rsidRPr="00E21A86" w:rsidRDefault="00572FED" w:rsidP="00E339A6">
      <w:pPr>
        <w:numPr>
          <w:ilvl w:val="0"/>
          <w:numId w:val="7"/>
        </w:numPr>
        <w:tabs>
          <w:tab w:val="left" w:pos="1100"/>
        </w:tabs>
        <w:ind w:left="1100" w:hanging="130"/>
        <w:jc w:val="both"/>
        <w:rPr>
          <w:rFonts w:eastAsia="Times New Roman"/>
          <w:sz w:val="26"/>
          <w:szCs w:val="26"/>
        </w:rPr>
      </w:pPr>
      <w:r w:rsidRPr="00E21A86">
        <w:rPr>
          <w:rFonts w:eastAsia="Times New Roman"/>
          <w:sz w:val="26"/>
          <w:szCs w:val="26"/>
        </w:rPr>
        <w:t>число смен в сутки</w:t>
      </w:r>
      <w:r w:rsidR="00893FAB" w:rsidRPr="00E21A86">
        <w:rPr>
          <w:rFonts w:eastAsia="Times New Roman"/>
          <w:sz w:val="26"/>
          <w:szCs w:val="26"/>
        </w:rPr>
        <w:t>-1 смена</w:t>
      </w:r>
      <w:r w:rsidRPr="00E21A86">
        <w:rPr>
          <w:rFonts w:eastAsia="Times New Roman"/>
          <w:sz w:val="26"/>
          <w:szCs w:val="26"/>
        </w:rPr>
        <w:t>;</w:t>
      </w:r>
    </w:p>
    <w:p w:rsidR="00572FED" w:rsidRPr="00E21A86" w:rsidRDefault="00572FED" w:rsidP="00E339A6">
      <w:pPr>
        <w:numPr>
          <w:ilvl w:val="0"/>
          <w:numId w:val="7"/>
        </w:numPr>
        <w:tabs>
          <w:tab w:val="left" w:pos="1100"/>
        </w:tabs>
        <w:ind w:left="1100" w:hanging="130"/>
        <w:jc w:val="both"/>
        <w:rPr>
          <w:rFonts w:eastAsia="Times New Roman"/>
          <w:i/>
          <w:color w:val="FF0000"/>
          <w:sz w:val="26"/>
          <w:szCs w:val="26"/>
        </w:rPr>
      </w:pPr>
      <w:r w:rsidRPr="00E21A86">
        <w:rPr>
          <w:rFonts w:eastAsia="Times New Roman"/>
          <w:sz w:val="26"/>
          <w:szCs w:val="26"/>
        </w:rPr>
        <w:t>суммированный учет рабочего времени</w:t>
      </w:r>
      <w:r w:rsidR="00893FAB" w:rsidRPr="00E21A86">
        <w:rPr>
          <w:rFonts w:eastAsia="Times New Roman"/>
          <w:sz w:val="26"/>
          <w:szCs w:val="26"/>
        </w:rPr>
        <w:t xml:space="preserve"> устанавливается приказом директора на каникулярное время</w:t>
      </w:r>
      <w:r w:rsidRPr="00E21A86">
        <w:rPr>
          <w:rFonts w:eastAsia="Times New Roman"/>
          <w:sz w:val="26"/>
          <w:szCs w:val="26"/>
        </w:rPr>
        <w:t>.</w:t>
      </w:r>
    </w:p>
    <w:p w:rsidR="00572FED" w:rsidRPr="00E21A86" w:rsidRDefault="00572FED" w:rsidP="00D6427E">
      <w:pPr>
        <w:spacing w:line="12"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3.3. Рабочее время педагогических работников исчисляется в астрономических часах. Перемены, предусмотренные между уроками, являются рабочим временем педагогических работников.</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3.6.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72FED" w:rsidRPr="00E21A86" w:rsidRDefault="00572FED" w:rsidP="00D6427E">
      <w:pPr>
        <w:spacing w:line="21" w:lineRule="exact"/>
        <w:jc w:val="both"/>
        <w:rPr>
          <w:sz w:val="26"/>
          <w:szCs w:val="26"/>
        </w:rPr>
      </w:pP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Не предусматривается установления верхнего предела учебной нагрузки педагогическим работникам.</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3.8. 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572FED" w:rsidRPr="00E21A86" w:rsidRDefault="00572FED" w:rsidP="00D6427E">
      <w:pPr>
        <w:spacing w:line="16"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lastRenderedPageBreak/>
        <w:t>3.9.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w:t>
      </w:r>
    </w:p>
    <w:p w:rsidR="00572FED" w:rsidRPr="00E21A86" w:rsidRDefault="00572FED" w:rsidP="00D6427E">
      <w:pPr>
        <w:spacing w:line="14" w:lineRule="exact"/>
        <w:jc w:val="both"/>
        <w:rPr>
          <w:sz w:val="26"/>
          <w:szCs w:val="26"/>
        </w:rPr>
      </w:pPr>
    </w:p>
    <w:p w:rsidR="00572FED" w:rsidRPr="00E21A86" w:rsidRDefault="00572FED" w:rsidP="00E339A6">
      <w:pPr>
        <w:numPr>
          <w:ilvl w:val="0"/>
          <w:numId w:val="8"/>
        </w:numPr>
        <w:tabs>
          <w:tab w:val="left" w:pos="579"/>
        </w:tabs>
        <w:spacing w:line="237" w:lineRule="auto"/>
        <w:ind w:left="260" w:firstLine="2"/>
        <w:jc w:val="both"/>
        <w:rPr>
          <w:rFonts w:eastAsia="Times New Roman"/>
          <w:sz w:val="26"/>
          <w:szCs w:val="26"/>
        </w:rPr>
      </w:pPr>
      <w:r w:rsidRPr="00E21A86">
        <w:rPr>
          <w:rFonts w:eastAsia="Times New Roman"/>
          <w:sz w:val="26"/>
          <w:szCs w:val="26"/>
        </w:rPr>
        <w:t>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3.10. 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8" w:lineRule="auto"/>
        <w:ind w:left="260" w:firstLine="708"/>
        <w:jc w:val="both"/>
        <w:rPr>
          <w:rFonts w:eastAsia="Times New Roman"/>
          <w:sz w:val="26"/>
          <w:szCs w:val="26"/>
        </w:rPr>
      </w:pPr>
      <w:r w:rsidRPr="00E21A86">
        <w:rPr>
          <w:rFonts w:eastAsia="Times New Roman"/>
          <w:sz w:val="26"/>
          <w:szCs w:val="26"/>
        </w:rPr>
        <w:t>3.11.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572FED" w:rsidRPr="00E21A86" w:rsidRDefault="00572FED" w:rsidP="00D6427E">
      <w:pPr>
        <w:spacing w:line="21"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3.12.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3.13.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E21A86">
        <w:rPr>
          <w:rFonts w:eastAsia="Times New Roman"/>
          <w:color w:val="0070C0"/>
          <w:sz w:val="26"/>
          <w:szCs w:val="26"/>
        </w:rPr>
        <w:t>.</w:t>
      </w:r>
    </w:p>
    <w:p w:rsidR="00572FED" w:rsidRPr="00E21A86" w:rsidRDefault="00572FED" w:rsidP="00D6427E">
      <w:pPr>
        <w:spacing w:line="17"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3.14.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572FED" w:rsidRPr="00E21A86" w:rsidRDefault="00572FED" w:rsidP="00D6427E">
      <w:pPr>
        <w:spacing w:line="2" w:lineRule="exact"/>
        <w:jc w:val="both"/>
        <w:rPr>
          <w:sz w:val="26"/>
          <w:szCs w:val="26"/>
        </w:rPr>
      </w:pPr>
    </w:p>
    <w:p w:rsidR="00572FED" w:rsidRPr="00E21A86" w:rsidRDefault="00572FED" w:rsidP="00D6427E">
      <w:pPr>
        <w:ind w:left="800"/>
        <w:jc w:val="both"/>
        <w:rPr>
          <w:sz w:val="26"/>
          <w:szCs w:val="26"/>
        </w:rPr>
      </w:pPr>
      <w:r w:rsidRPr="00E21A86">
        <w:rPr>
          <w:rFonts w:eastAsia="Times New Roman"/>
          <w:sz w:val="26"/>
          <w:szCs w:val="26"/>
        </w:rPr>
        <w:t>3.15. Часы, свободные от:</w:t>
      </w:r>
    </w:p>
    <w:p w:rsidR="00572FED" w:rsidRPr="00E21A86" w:rsidRDefault="00572FED" w:rsidP="00D6427E">
      <w:pPr>
        <w:spacing w:line="1" w:lineRule="exact"/>
        <w:jc w:val="both"/>
        <w:rPr>
          <w:sz w:val="26"/>
          <w:szCs w:val="26"/>
        </w:rPr>
      </w:pPr>
    </w:p>
    <w:p w:rsidR="00572FED" w:rsidRPr="00E21A86" w:rsidRDefault="00572FED" w:rsidP="00E339A6">
      <w:pPr>
        <w:numPr>
          <w:ilvl w:val="0"/>
          <w:numId w:val="9"/>
        </w:numPr>
        <w:tabs>
          <w:tab w:val="left" w:pos="820"/>
        </w:tabs>
        <w:ind w:left="820" w:hanging="558"/>
        <w:jc w:val="both"/>
        <w:rPr>
          <w:rFonts w:ascii="Symbol" w:eastAsia="Symbol" w:hAnsi="Symbol" w:cs="Symbol"/>
          <w:sz w:val="26"/>
          <w:szCs w:val="26"/>
        </w:rPr>
      </w:pPr>
      <w:r w:rsidRPr="00E21A86">
        <w:rPr>
          <w:rFonts w:eastAsia="Times New Roman"/>
          <w:sz w:val="26"/>
          <w:szCs w:val="26"/>
        </w:rPr>
        <w:t>проведения уроков (занятий);</w:t>
      </w:r>
    </w:p>
    <w:p w:rsidR="00572FED" w:rsidRPr="00E21A86" w:rsidRDefault="00572FED" w:rsidP="00E339A6">
      <w:pPr>
        <w:numPr>
          <w:ilvl w:val="0"/>
          <w:numId w:val="9"/>
        </w:numPr>
        <w:tabs>
          <w:tab w:val="left" w:pos="820"/>
        </w:tabs>
        <w:spacing w:line="239" w:lineRule="auto"/>
        <w:ind w:left="820" w:hanging="558"/>
        <w:jc w:val="both"/>
        <w:rPr>
          <w:rFonts w:ascii="Symbol" w:eastAsia="Symbol" w:hAnsi="Symbol" w:cs="Symbol"/>
          <w:sz w:val="26"/>
          <w:szCs w:val="26"/>
        </w:rPr>
      </w:pPr>
      <w:r w:rsidRPr="00E21A86">
        <w:rPr>
          <w:rFonts w:eastAsia="Times New Roman"/>
          <w:sz w:val="26"/>
          <w:szCs w:val="26"/>
        </w:rPr>
        <w:t>дежурств,</w:t>
      </w:r>
    </w:p>
    <w:p w:rsidR="00572FED" w:rsidRPr="00E21A86" w:rsidRDefault="00572FED" w:rsidP="00D6427E">
      <w:pPr>
        <w:spacing w:line="31" w:lineRule="exact"/>
        <w:jc w:val="both"/>
        <w:rPr>
          <w:rFonts w:ascii="Symbol" w:eastAsia="Symbol" w:hAnsi="Symbol" w:cs="Symbol"/>
          <w:sz w:val="26"/>
          <w:szCs w:val="26"/>
        </w:rPr>
      </w:pPr>
    </w:p>
    <w:p w:rsidR="00572FED" w:rsidRPr="00E21A86" w:rsidRDefault="00572FED" w:rsidP="00E339A6">
      <w:pPr>
        <w:numPr>
          <w:ilvl w:val="0"/>
          <w:numId w:val="9"/>
        </w:numPr>
        <w:tabs>
          <w:tab w:val="left" w:pos="820"/>
        </w:tabs>
        <w:spacing w:line="226" w:lineRule="auto"/>
        <w:ind w:left="820" w:hanging="558"/>
        <w:jc w:val="both"/>
        <w:rPr>
          <w:rFonts w:ascii="Symbol" w:eastAsia="Symbol" w:hAnsi="Symbol" w:cs="Symbol"/>
          <w:sz w:val="26"/>
          <w:szCs w:val="26"/>
        </w:rPr>
      </w:pPr>
      <w:r w:rsidRPr="00E21A86">
        <w:rPr>
          <w:rFonts w:eastAsia="Times New Roman"/>
          <w:sz w:val="26"/>
          <w:szCs w:val="26"/>
        </w:rPr>
        <w:lastRenderedPageBreak/>
        <w:t>мероприятий, предусмотренных в связи с исполнением педагогами функций и обязанностей по классному руководству и воспитанию;</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9"/>
        </w:numPr>
        <w:tabs>
          <w:tab w:val="left" w:pos="820"/>
        </w:tabs>
        <w:spacing w:line="230" w:lineRule="auto"/>
        <w:ind w:left="820" w:hanging="558"/>
        <w:jc w:val="both"/>
        <w:rPr>
          <w:rFonts w:ascii="Symbol" w:eastAsia="Symbol" w:hAnsi="Symbol" w:cs="Symbol"/>
          <w:sz w:val="26"/>
          <w:szCs w:val="26"/>
        </w:rPr>
      </w:pPr>
      <w:r w:rsidRPr="00E21A86">
        <w:rPr>
          <w:rFonts w:eastAsia="Times New Roman"/>
          <w:sz w:val="26"/>
          <w:szCs w:val="26"/>
        </w:rPr>
        <w:t>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w:t>
      </w:r>
    </w:p>
    <w:p w:rsidR="00572FED" w:rsidRPr="00E21A86" w:rsidRDefault="00572FED" w:rsidP="00D6427E">
      <w:pPr>
        <w:spacing w:line="15"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3.16. 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w:t>
      </w:r>
    </w:p>
    <w:p w:rsidR="00572FED" w:rsidRPr="00E21A86" w:rsidRDefault="00572FED" w:rsidP="00D6427E">
      <w:pPr>
        <w:spacing w:line="17" w:lineRule="exact"/>
        <w:jc w:val="both"/>
        <w:rPr>
          <w:sz w:val="26"/>
          <w:szCs w:val="26"/>
        </w:rPr>
      </w:pPr>
    </w:p>
    <w:p w:rsidR="00572FED" w:rsidRPr="00E21A86" w:rsidRDefault="00572FED" w:rsidP="00E339A6">
      <w:pPr>
        <w:numPr>
          <w:ilvl w:val="0"/>
          <w:numId w:val="10"/>
        </w:numPr>
        <w:tabs>
          <w:tab w:val="left" w:pos="517"/>
        </w:tabs>
        <w:spacing w:line="236" w:lineRule="auto"/>
        <w:ind w:left="260" w:firstLine="2"/>
        <w:jc w:val="both"/>
        <w:rPr>
          <w:rFonts w:eastAsia="Times New Roman"/>
          <w:sz w:val="26"/>
          <w:szCs w:val="26"/>
        </w:rPr>
      </w:pPr>
      <w:r w:rsidRPr="00E21A86">
        <w:rPr>
          <w:rFonts w:eastAsia="Times New Roman"/>
          <w:sz w:val="26"/>
          <w:szCs w:val="26"/>
        </w:rPr>
        <w:t>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540"/>
        <w:jc w:val="both"/>
        <w:rPr>
          <w:rFonts w:eastAsia="Times New Roman"/>
          <w:sz w:val="26"/>
          <w:szCs w:val="26"/>
        </w:rPr>
      </w:pPr>
      <w:r w:rsidRPr="00E21A86">
        <w:rPr>
          <w:rFonts w:eastAsia="Times New Roman"/>
          <w:sz w:val="26"/>
          <w:szCs w:val="26"/>
        </w:rPr>
        <w:t>3.17.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540"/>
        <w:jc w:val="both"/>
        <w:rPr>
          <w:rFonts w:eastAsia="Times New Roman"/>
          <w:sz w:val="26"/>
          <w:szCs w:val="26"/>
        </w:rPr>
      </w:pPr>
      <w:r w:rsidRPr="00E21A86">
        <w:rPr>
          <w:rFonts w:eastAsia="Times New Roman"/>
          <w:sz w:val="26"/>
          <w:szCs w:val="26"/>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9" w:lineRule="auto"/>
        <w:ind w:left="260" w:firstLine="540"/>
        <w:jc w:val="both"/>
        <w:rPr>
          <w:rFonts w:eastAsia="Times New Roman"/>
          <w:sz w:val="26"/>
          <w:szCs w:val="26"/>
        </w:rPr>
      </w:pPr>
      <w:r w:rsidRPr="00E21A86">
        <w:rPr>
          <w:rFonts w:eastAsia="Times New Roman"/>
          <w:sz w:val="26"/>
          <w:szCs w:val="26"/>
        </w:rPr>
        <w:t>3.18.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72FED" w:rsidRPr="00E21A86" w:rsidRDefault="00572FED" w:rsidP="00D6427E">
      <w:pPr>
        <w:spacing w:line="12" w:lineRule="exact"/>
        <w:jc w:val="both"/>
        <w:rPr>
          <w:rFonts w:eastAsia="Times New Roman"/>
          <w:sz w:val="26"/>
          <w:szCs w:val="26"/>
        </w:rPr>
      </w:pPr>
    </w:p>
    <w:p w:rsidR="00572FED" w:rsidRPr="00E21A86" w:rsidRDefault="00572FED" w:rsidP="00D6427E">
      <w:pPr>
        <w:spacing w:line="236" w:lineRule="auto"/>
        <w:ind w:left="260" w:right="20" w:firstLine="708"/>
        <w:jc w:val="both"/>
        <w:rPr>
          <w:rFonts w:eastAsia="Times New Roman"/>
          <w:sz w:val="26"/>
          <w:szCs w:val="26"/>
        </w:rPr>
      </w:pPr>
      <w:r w:rsidRPr="00E21A86">
        <w:rPr>
          <w:rFonts w:eastAsia="Times New Roman"/>
          <w:sz w:val="26"/>
          <w:szCs w:val="26"/>
        </w:rPr>
        <w:t>3.19.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Работодатель может привлекать работников к сверхурочным работам в соответствии со статьей 99 ТК РФ.</w:t>
      </w:r>
    </w:p>
    <w:p w:rsidR="00572FED" w:rsidRPr="00E21A86" w:rsidRDefault="00572FED" w:rsidP="00D6427E">
      <w:pPr>
        <w:spacing w:line="14" w:lineRule="exact"/>
        <w:jc w:val="both"/>
        <w:rPr>
          <w:sz w:val="26"/>
          <w:szCs w:val="26"/>
        </w:rPr>
      </w:pPr>
    </w:p>
    <w:p w:rsidR="00572FED" w:rsidRPr="00E21A86" w:rsidRDefault="00572FED" w:rsidP="00E339A6">
      <w:pPr>
        <w:numPr>
          <w:ilvl w:val="1"/>
          <w:numId w:val="11"/>
        </w:numPr>
        <w:tabs>
          <w:tab w:val="left" w:pos="1193"/>
        </w:tabs>
        <w:spacing w:line="236" w:lineRule="auto"/>
        <w:ind w:left="260" w:firstLine="710"/>
        <w:jc w:val="both"/>
        <w:rPr>
          <w:rFonts w:eastAsia="Times New Roman"/>
          <w:sz w:val="26"/>
          <w:szCs w:val="26"/>
        </w:rPr>
      </w:pPr>
      <w:r w:rsidRPr="00E21A86">
        <w:rPr>
          <w:rFonts w:eastAsia="Times New Roman"/>
          <w:sz w:val="26"/>
          <w:szCs w:val="26"/>
        </w:rPr>
        <w:t>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3.20.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572FED" w:rsidRPr="00E21A86" w:rsidRDefault="00572FED" w:rsidP="00D6427E">
      <w:pPr>
        <w:spacing w:line="1" w:lineRule="exact"/>
        <w:jc w:val="both"/>
        <w:rPr>
          <w:rFonts w:eastAsia="Times New Roman"/>
          <w:sz w:val="26"/>
          <w:szCs w:val="26"/>
        </w:rPr>
      </w:pPr>
    </w:p>
    <w:p w:rsidR="00572FED" w:rsidRPr="00E21A86" w:rsidRDefault="00572FED" w:rsidP="00D6427E">
      <w:pPr>
        <w:ind w:left="980"/>
        <w:jc w:val="both"/>
        <w:rPr>
          <w:rFonts w:eastAsia="Times New Roman"/>
          <w:sz w:val="26"/>
          <w:szCs w:val="26"/>
        </w:rPr>
      </w:pPr>
      <w:r w:rsidRPr="00E21A86">
        <w:rPr>
          <w:rFonts w:eastAsia="Times New Roman"/>
          <w:sz w:val="26"/>
          <w:szCs w:val="26"/>
        </w:rPr>
        <w:t>3.21. Работа в выходные и праздничные дни запрещается. Привлечение работников</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11"/>
        </w:numPr>
        <w:tabs>
          <w:tab w:val="left" w:pos="507"/>
        </w:tabs>
        <w:spacing w:line="237" w:lineRule="auto"/>
        <w:ind w:left="260" w:firstLine="2"/>
        <w:jc w:val="both"/>
        <w:rPr>
          <w:rFonts w:eastAsia="Times New Roman"/>
          <w:sz w:val="26"/>
          <w:szCs w:val="26"/>
        </w:rPr>
      </w:pPr>
      <w:r w:rsidRPr="00E21A86">
        <w:rPr>
          <w:rFonts w:eastAsia="Times New Roman"/>
          <w:sz w:val="26"/>
          <w:szCs w:val="26"/>
        </w:rPr>
        <w:t xml:space="preserve">работе в выходные и нерабочие праздничные дни производится с их письменного согласия в случае необходимости выполнения заранее </w:t>
      </w:r>
      <w:r w:rsidRPr="00E21A86">
        <w:rPr>
          <w:rFonts w:eastAsia="Times New Roman"/>
          <w:sz w:val="26"/>
          <w:szCs w:val="26"/>
        </w:rPr>
        <w:lastRenderedPageBreak/>
        <w:t>непредвиденных работ, от срочного выполнения которых зависит в дальнейшем нормальная работа образовательной организации.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4" w:lineRule="auto"/>
        <w:ind w:left="260" w:right="20" w:firstLine="708"/>
        <w:jc w:val="both"/>
        <w:rPr>
          <w:rFonts w:eastAsia="Times New Roman"/>
          <w:sz w:val="26"/>
          <w:szCs w:val="26"/>
        </w:rPr>
      </w:pPr>
      <w:r w:rsidRPr="00E21A86">
        <w:rPr>
          <w:rFonts w:eastAsia="Times New Roman"/>
          <w:sz w:val="26"/>
          <w:szCs w:val="26"/>
        </w:rPr>
        <w:t>Без согласия работников допускается привлечение их к работе в случаях, определенных частью третьей статьи 113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Привлечение работника к работе в выходные и нерабочие праздничные дни производится по письменному распоряжению работодателя.</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3.22.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3.23.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3.24.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jc w:val="both"/>
        <w:rPr>
          <w:sz w:val="26"/>
          <w:szCs w:val="26"/>
        </w:rPr>
      </w:pPr>
      <w:r w:rsidRPr="00E21A86">
        <w:rPr>
          <w:rFonts w:eastAsia="Times New Roman"/>
          <w:sz w:val="26"/>
          <w:szCs w:val="26"/>
        </w:rPr>
        <w:t>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72FED" w:rsidRPr="00E21A86" w:rsidRDefault="00572FED" w:rsidP="00D6427E">
      <w:pPr>
        <w:spacing w:line="18"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72FED" w:rsidRPr="00E21A86" w:rsidRDefault="00572FED" w:rsidP="00D6427E">
      <w:pPr>
        <w:spacing w:line="2" w:lineRule="exact"/>
        <w:jc w:val="both"/>
        <w:rPr>
          <w:sz w:val="26"/>
          <w:szCs w:val="26"/>
        </w:rPr>
      </w:pPr>
    </w:p>
    <w:p w:rsidR="00572FED" w:rsidRPr="00E21A86" w:rsidRDefault="00572FED" w:rsidP="00D6427E">
      <w:pPr>
        <w:ind w:left="980"/>
        <w:jc w:val="both"/>
        <w:rPr>
          <w:sz w:val="26"/>
          <w:szCs w:val="26"/>
        </w:rPr>
      </w:pPr>
      <w:r w:rsidRPr="00E21A86">
        <w:rPr>
          <w:rFonts w:eastAsia="Times New Roman"/>
          <w:sz w:val="26"/>
          <w:szCs w:val="26"/>
        </w:rPr>
        <w:t>3.25. Очередность предоставления оплачиваемых отпусков определяется ежегодно</w:t>
      </w:r>
    </w:p>
    <w:p w:rsidR="00572FED" w:rsidRPr="00E21A86" w:rsidRDefault="00572FED" w:rsidP="00D6427E">
      <w:pPr>
        <w:spacing w:line="12" w:lineRule="exact"/>
        <w:jc w:val="both"/>
        <w:rPr>
          <w:sz w:val="26"/>
          <w:szCs w:val="26"/>
        </w:rPr>
      </w:pPr>
    </w:p>
    <w:p w:rsidR="00572FED" w:rsidRPr="00E21A86" w:rsidRDefault="00572FED" w:rsidP="00E339A6">
      <w:pPr>
        <w:numPr>
          <w:ilvl w:val="0"/>
          <w:numId w:val="12"/>
        </w:numPr>
        <w:tabs>
          <w:tab w:val="left" w:pos="502"/>
        </w:tabs>
        <w:spacing w:line="236" w:lineRule="auto"/>
        <w:ind w:left="260" w:firstLine="2"/>
        <w:jc w:val="both"/>
        <w:rPr>
          <w:rFonts w:eastAsia="Times New Roman"/>
          <w:sz w:val="26"/>
          <w:szCs w:val="26"/>
        </w:rPr>
      </w:pPr>
      <w:r w:rsidRPr="00E21A86">
        <w:rPr>
          <w:rFonts w:eastAsia="Times New Roman"/>
          <w:sz w:val="26"/>
          <w:szCs w:val="26"/>
        </w:rPr>
        <w:t>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12"/>
        </w:numPr>
        <w:tabs>
          <w:tab w:val="left" w:pos="1225"/>
        </w:tabs>
        <w:spacing w:line="234" w:lineRule="auto"/>
        <w:ind w:left="260" w:firstLine="710"/>
        <w:jc w:val="both"/>
        <w:rPr>
          <w:rFonts w:eastAsia="Times New Roman"/>
          <w:sz w:val="26"/>
          <w:szCs w:val="26"/>
        </w:rPr>
      </w:pPr>
      <w:r w:rsidRPr="00E21A86">
        <w:rPr>
          <w:rFonts w:eastAsia="Times New Roman"/>
          <w:sz w:val="26"/>
          <w:szCs w:val="26"/>
        </w:rPr>
        <w:t>времени начала отпуска работник должен быть письменно извещен не позднее, чем за две недели до его начала.</w:t>
      </w:r>
    </w:p>
    <w:p w:rsidR="00572FED" w:rsidRPr="00E21A86" w:rsidRDefault="00572FED" w:rsidP="00D6427E">
      <w:pPr>
        <w:jc w:val="both"/>
        <w:rPr>
          <w:sz w:val="26"/>
          <w:szCs w:val="26"/>
        </w:rPr>
        <w:sectPr w:rsidR="00572FED" w:rsidRPr="00E21A86">
          <w:pgSz w:w="11900" w:h="16838"/>
          <w:pgMar w:top="710" w:right="846" w:bottom="672" w:left="1440" w:header="0" w:footer="0" w:gutter="0"/>
          <w:cols w:space="720" w:equalWidth="0">
            <w:col w:w="9620"/>
          </w:cols>
        </w:sect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3.26.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w:t>
      </w:r>
    </w:p>
    <w:p w:rsidR="00572FED" w:rsidRPr="00E21A86" w:rsidRDefault="00572FED" w:rsidP="00D6427E">
      <w:pPr>
        <w:spacing w:line="6" w:lineRule="exact"/>
        <w:jc w:val="both"/>
        <w:rPr>
          <w:sz w:val="26"/>
          <w:szCs w:val="26"/>
        </w:rPr>
      </w:pPr>
    </w:p>
    <w:p w:rsidR="00572FED" w:rsidRPr="00E21A86" w:rsidRDefault="00572FED" w:rsidP="00E339A6">
      <w:pPr>
        <w:numPr>
          <w:ilvl w:val="0"/>
          <w:numId w:val="13"/>
        </w:numPr>
        <w:tabs>
          <w:tab w:val="left" w:pos="1680"/>
        </w:tabs>
        <w:ind w:left="1680" w:hanging="710"/>
        <w:jc w:val="both"/>
        <w:rPr>
          <w:rFonts w:ascii="Symbol" w:eastAsia="Symbol" w:hAnsi="Symbol" w:cs="Symbol"/>
          <w:sz w:val="26"/>
          <w:szCs w:val="26"/>
        </w:rPr>
      </w:pPr>
      <w:r w:rsidRPr="00E21A86">
        <w:rPr>
          <w:rFonts w:eastAsia="Times New Roman"/>
          <w:sz w:val="26"/>
          <w:szCs w:val="26"/>
        </w:rPr>
        <w:t xml:space="preserve">класс 3.3 </w:t>
      </w:r>
      <w:r w:rsidRPr="00E21A86">
        <w:rPr>
          <w:rFonts w:ascii="Symbol" w:eastAsia="Symbol" w:hAnsi="Symbol" w:cs="Symbol"/>
          <w:sz w:val="26"/>
          <w:szCs w:val="26"/>
        </w:rPr>
        <w:t></w:t>
      </w:r>
      <w:r w:rsidRPr="00E21A86">
        <w:rPr>
          <w:rFonts w:eastAsia="Times New Roman"/>
          <w:sz w:val="26"/>
          <w:szCs w:val="26"/>
        </w:rPr>
        <w:t xml:space="preserve"> не более 36 часов в неделю;</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0"/>
          <w:numId w:val="13"/>
        </w:numPr>
        <w:tabs>
          <w:tab w:val="left" w:pos="1680"/>
        </w:tabs>
        <w:ind w:left="1680" w:hanging="710"/>
        <w:jc w:val="both"/>
        <w:rPr>
          <w:rFonts w:ascii="Symbol" w:eastAsia="Symbol" w:hAnsi="Symbol" w:cs="Symbol"/>
          <w:sz w:val="26"/>
          <w:szCs w:val="26"/>
        </w:rPr>
      </w:pPr>
      <w:r w:rsidRPr="00E21A86">
        <w:rPr>
          <w:rFonts w:eastAsia="Times New Roman"/>
          <w:sz w:val="26"/>
          <w:szCs w:val="26"/>
        </w:rPr>
        <w:t xml:space="preserve">класс 3.4 </w:t>
      </w:r>
      <w:r w:rsidRPr="00E21A86">
        <w:rPr>
          <w:rFonts w:ascii="Symbol" w:eastAsia="Symbol" w:hAnsi="Symbol" w:cs="Symbol"/>
          <w:sz w:val="26"/>
          <w:szCs w:val="26"/>
        </w:rPr>
        <w:t></w:t>
      </w:r>
      <w:r w:rsidRPr="00E21A86">
        <w:rPr>
          <w:rFonts w:eastAsia="Times New Roman"/>
          <w:sz w:val="26"/>
          <w:szCs w:val="26"/>
        </w:rPr>
        <w:t xml:space="preserve"> не более 36 часов в неделю;</w:t>
      </w:r>
    </w:p>
    <w:p w:rsidR="00572FED" w:rsidRPr="00E21A86" w:rsidRDefault="00572FED" w:rsidP="00E339A6">
      <w:pPr>
        <w:numPr>
          <w:ilvl w:val="0"/>
          <w:numId w:val="13"/>
        </w:numPr>
        <w:tabs>
          <w:tab w:val="left" w:pos="1680"/>
        </w:tabs>
        <w:spacing w:line="239" w:lineRule="auto"/>
        <w:ind w:left="1680" w:hanging="710"/>
        <w:jc w:val="both"/>
        <w:rPr>
          <w:rFonts w:ascii="Symbol" w:eastAsia="Symbol" w:hAnsi="Symbol" w:cs="Symbol"/>
          <w:sz w:val="26"/>
          <w:szCs w:val="26"/>
        </w:rPr>
      </w:pPr>
      <w:r w:rsidRPr="00E21A86">
        <w:rPr>
          <w:rFonts w:eastAsia="Times New Roman"/>
          <w:sz w:val="26"/>
          <w:szCs w:val="26"/>
        </w:rPr>
        <w:t xml:space="preserve">опасные условия труда </w:t>
      </w:r>
      <w:r w:rsidRPr="00E21A86">
        <w:rPr>
          <w:rFonts w:ascii="Symbol" w:eastAsia="Symbol" w:hAnsi="Symbol" w:cs="Symbol"/>
          <w:sz w:val="26"/>
          <w:szCs w:val="26"/>
        </w:rPr>
        <w:t></w:t>
      </w:r>
      <w:r w:rsidRPr="00E21A86">
        <w:rPr>
          <w:rFonts w:eastAsia="Times New Roman"/>
          <w:sz w:val="26"/>
          <w:szCs w:val="26"/>
        </w:rPr>
        <w:t xml:space="preserve"> не более 36 часов в неделю.</w:t>
      </w:r>
    </w:p>
    <w:p w:rsidR="00572FED" w:rsidRPr="00E21A86" w:rsidRDefault="00572FED" w:rsidP="00D6427E">
      <w:pPr>
        <w:spacing w:line="12"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572FED" w:rsidRPr="00E21A86" w:rsidRDefault="00572FED" w:rsidP="00D6427E">
      <w:pPr>
        <w:spacing w:line="6" w:lineRule="exact"/>
        <w:jc w:val="both"/>
        <w:rPr>
          <w:sz w:val="26"/>
          <w:szCs w:val="26"/>
        </w:rPr>
      </w:pPr>
    </w:p>
    <w:p w:rsidR="00572FED" w:rsidRPr="00E21A86" w:rsidRDefault="00572FED" w:rsidP="00E339A6">
      <w:pPr>
        <w:numPr>
          <w:ilvl w:val="0"/>
          <w:numId w:val="14"/>
        </w:numPr>
        <w:tabs>
          <w:tab w:val="left" w:pos="1680"/>
        </w:tabs>
        <w:ind w:left="1680" w:hanging="710"/>
        <w:jc w:val="both"/>
        <w:rPr>
          <w:rFonts w:ascii="Symbol" w:eastAsia="Symbol" w:hAnsi="Symbol" w:cs="Symbol"/>
          <w:sz w:val="26"/>
          <w:szCs w:val="26"/>
        </w:rPr>
      </w:pPr>
      <w:r w:rsidRPr="00E21A86">
        <w:rPr>
          <w:rFonts w:eastAsia="Times New Roman"/>
          <w:sz w:val="26"/>
          <w:szCs w:val="26"/>
        </w:rPr>
        <w:t xml:space="preserve">класс 3.2 </w:t>
      </w:r>
      <w:r w:rsidRPr="00E21A86">
        <w:rPr>
          <w:rFonts w:ascii="Symbol" w:eastAsia="Symbol" w:hAnsi="Symbol" w:cs="Symbol"/>
          <w:sz w:val="26"/>
          <w:szCs w:val="26"/>
        </w:rPr>
        <w:t></w:t>
      </w:r>
      <w:r w:rsidRPr="00E21A86">
        <w:rPr>
          <w:rFonts w:eastAsia="Times New Roman"/>
          <w:sz w:val="26"/>
          <w:szCs w:val="26"/>
        </w:rPr>
        <w:t xml:space="preserve"> не менее 7 календарных дней;</w:t>
      </w:r>
    </w:p>
    <w:p w:rsidR="00572FED" w:rsidRPr="00E21A86" w:rsidRDefault="00572FED" w:rsidP="00E339A6">
      <w:pPr>
        <w:numPr>
          <w:ilvl w:val="0"/>
          <w:numId w:val="14"/>
        </w:numPr>
        <w:tabs>
          <w:tab w:val="left" w:pos="1680"/>
        </w:tabs>
        <w:spacing w:line="239" w:lineRule="auto"/>
        <w:ind w:left="1680" w:hanging="710"/>
        <w:jc w:val="both"/>
        <w:rPr>
          <w:rFonts w:ascii="Symbol" w:eastAsia="Symbol" w:hAnsi="Symbol" w:cs="Symbol"/>
          <w:sz w:val="26"/>
          <w:szCs w:val="26"/>
        </w:rPr>
      </w:pPr>
      <w:r w:rsidRPr="00E21A86">
        <w:rPr>
          <w:rFonts w:eastAsia="Times New Roman"/>
          <w:sz w:val="26"/>
          <w:szCs w:val="26"/>
        </w:rPr>
        <w:t xml:space="preserve">класс 3.3 </w:t>
      </w:r>
      <w:r w:rsidRPr="00E21A86">
        <w:rPr>
          <w:rFonts w:ascii="Symbol" w:eastAsia="Symbol" w:hAnsi="Symbol" w:cs="Symbol"/>
          <w:sz w:val="26"/>
          <w:szCs w:val="26"/>
        </w:rPr>
        <w:t></w:t>
      </w:r>
      <w:r w:rsidRPr="00E21A86">
        <w:rPr>
          <w:rFonts w:eastAsia="Times New Roman"/>
          <w:sz w:val="26"/>
          <w:szCs w:val="26"/>
        </w:rPr>
        <w:t xml:space="preserve"> не менее 8 календарных дней;</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0"/>
          <w:numId w:val="14"/>
        </w:numPr>
        <w:tabs>
          <w:tab w:val="left" w:pos="1680"/>
        </w:tabs>
        <w:ind w:left="1680" w:hanging="710"/>
        <w:jc w:val="both"/>
        <w:rPr>
          <w:rFonts w:ascii="Symbol" w:eastAsia="Symbol" w:hAnsi="Symbol" w:cs="Symbol"/>
          <w:sz w:val="26"/>
          <w:szCs w:val="26"/>
        </w:rPr>
      </w:pPr>
      <w:r w:rsidRPr="00E21A86">
        <w:rPr>
          <w:rFonts w:eastAsia="Times New Roman"/>
          <w:sz w:val="26"/>
          <w:szCs w:val="26"/>
        </w:rPr>
        <w:t xml:space="preserve">класс 3.4 </w:t>
      </w:r>
      <w:r w:rsidRPr="00E21A86">
        <w:rPr>
          <w:rFonts w:ascii="Symbol" w:eastAsia="Symbol" w:hAnsi="Symbol" w:cs="Symbol"/>
          <w:sz w:val="26"/>
          <w:szCs w:val="26"/>
        </w:rPr>
        <w:t></w:t>
      </w:r>
      <w:r w:rsidRPr="00E21A86">
        <w:rPr>
          <w:rFonts w:eastAsia="Times New Roman"/>
          <w:sz w:val="26"/>
          <w:szCs w:val="26"/>
        </w:rPr>
        <w:t xml:space="preserve"> не менее 9 календарных дней;</w:t>
      </w:r>
    </w:p>
    <w:p w:rsidR="00572FED" w:rsidRPr="00E21A86" w:rsidRDefault="00572FED" w:rsidP="00E339A6">
      <w:pPr>
        <w:numPr>
          <w:ilvl w:val="0"/>
          <w:numId w:val="14"/>
        </w:numPr>
        <w:tabs>
          <w:tab w:val="left" w:pos="1680"/>
        </w:tabs>
        <w:spacing w:line="239" w:lineRule="auto"/>
        <w:ind w:left="1680" w:hanging="710"/>
        <w:jc w:val="both"/>
        <w:rPr>
          <w:rFonts w:ascii="Symbol" w:eastAsia="Symbol" w:hAnsi="Symbol" w:cs="Symbol"/>
          <w:sz w:val="26"/>
          <w:szCs w:val="26"/>
        </w:rPr>
      </w:pPr>
      <w:r w:rsidRPr="00E21A86">
        <w:rPr>
          <w:rFonts w:eastAsia="Times New Roman"/>
          <w:sz w:val="26"/>
          <w:szCs w:val="26"/>
        </w:rPr>
        <w:t xml:space="preserve">опасные условия труда </w:t>
      </w:r>
      <w:r w:rsidRPr="00E21A86">
        <w:rPr>
          <w:rFonts w:ascii="Symbol" w:eastAsia="Symbol" w:hAnsi="Symbol" w:cs="Symbol"/>
          <w:sz w:val="26"/>
          <w:szCs w:val="26"/>
        </w:rPr>
        <w:t></w:t>
      </w:r>
      <w:r w:rsidRPr="00E21A86">
        <w:rPr>
          <w:rFonts w:eastAsia="Times New Roman"/>
          <w:sz w:val="26"/>
          <w:szCs w:val="26"/>
        </w:rPr>
        <w:t xml:space="preserve"> не менее 10 календарных дней.</w:t>
      </w:r>
    </w:p>
    <w:p w:rsidR="00572FED" w:rsidRPr="00E21A86" w:rsidRDefault="00572FED" w:rsidP="00D6427E">
      <w:pPr>
        <w:spacing w:line="12"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572FED" w:rsidRPr="00E21A86" w:rsidRDefault="00572FED" w:rsidP="00D6427E">
      <w:pPr>
        <w:spacing w:line="18"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им обеспечивается право на сохранение и (или) предоставление дополнительного отпуска и сокращенной продолжительности рабочего дня.</w:t>
      </w:r>
    </w:p>
    <w:p w:rsidR="00572FED" w:rsidRPr="00E21A86" w:rsidRDefault="00572FED" w:rsidP="00D6427E">
      <w:pPr>
        <w:spacing w:line="16"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3.27.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3.28. Ежегодный оплачиваемый отпуск продлевается в случае временной нетрудоспособности работника, наступившей во время отпуска.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w:t>
      </w:r>
      <w:r w:rsidRPr="00E21A86">
        <w:rPr>
          <w:rFonts w:eastAsia="Times New Roman"/>
          <w:sz w:val="26"/>
          <w:szCs w:val="26"/>
        </w:rPr>
        <w:lastRenderedPageBreak/>
        <w:t>отпуска либо при предупреждении работника о начале отпуска позднее, чем за две недели.</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572FED" w:rsidRPr="00E21A86" w:rsidRDefault="00572FED" w:rsidP="00D6427E">
      <w:pPr>
        <w:spacing w:line="14" w:lineRule="exact"/>
        <w:jc w:val="both"/>
        <w:rPr>
          <w:sz w:val="26"/>
          <w:szCs w:val="26"/>
        </w:rPr>
      </w:pPr>
    </w:p>
    <w:p w:rsidR="00572FED" w:rsidRPr="00E21A86" w:rsidRDefault="00572FED" w:rsidP="00226457">
      <w:pPr>
        <w:spacing w:line="234" w:lineRule="auto"/>
        <w:ind w:left="260" w:firstLine="708"/>
        <w:jc w:val="both"/>
        <w:rPr>
          <w:rFonts w:eastAsia="Times New Roman"/>
          <w:sz w:val="26"/>
          <w:szCs w:val="26"/>
        </w:rPr>
      </w:pPr>
      <w:r w:rsidRPr="00E21A86">
        <w:rPr>
          <w:rFonts w:eastAsia="Times New Roman"/>
          <w:sz w:val="26"/>
          <w:szCs w:val="26"/>
        </w:rPr>
        <w:t>При этом учителям, проработавшим 10 месяцев, выплачивается денежная компенсация за неиспользованный отпуск за полную продолжительност</w:t>
      </w:r>
      <w:r w:rsidR="00226457" w:rsidRPr="00E21A86">
        <w:rPr>
          <w:rFonts w:eastAsia="Times New Roman"/>
          <w:sz w:val="26"/>
          <w:szCs w:val="26"/>
        </w:rPr>
        <w:t>ь отпуска – 56 календарных дней.</w:t>
      </w:r>
    </w:p>
    <w:p w:rsidR="00572FED" w:rsidRPr="00E21A86" w:rsidRDefault="00572FED" w:rsidP="00226457">
      <w:pPr>
        <w:spacing w:line="234" w:lineRule="auto"/>
        <w:ind w:left="284" w:firstLine="708"/>
        <w:jc w:val="both"/>
        <w:rPr>
          <w:rFonts w:eastAsia="Times New Roman"/>
          <w:sz w:val="26"/>
          <w:szCs w:val="26"/>
        </w:rPr>
      </w:pPr>
      <w:r w:rsidRPr="00E21A86">
        <w:rPr>
          <w:rFonts w:eastAsia="Times New Roman"/>
          <w:sz w:val="26"/>
          <w:szCs w:val="26"/>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При исчислении стажа работы при выплате денежной компенсации за неиспользованный отпуск при увольнении необходимо учесть, что:</w:t>
      </w:r>
    </w:p>
    <w:p w:rsidR="00572FED" w:rsidRPr="00E21A86" w:rsidRDefault="00572FED" w:rsidP="00D6427E">
      <w:pPr>
        <w:spacing w:line="14" w:lineRule="exact"/>
        <w:jc w:val="both"/>
        <w:rPr>
          <w:sz w:val="26"/>
          <w:szCs w:val="26"/>
        </w:rPr>
      </w:pPr>
    </w:p>
    <w:p w:rsidR="00572FED" w:rsidRPr="00E21A86" w:rsidRDefault="00572FED" w:rsidP="00E339A6">
      <w:pPr>
        <w:numPr>
          <w:ilvl w:val="1"/>
          <w:numId w:val="15"/>
        </w:numPr>
        <w:tabs>
          <w:tab w:val="left" w:pos="1210"/>
        </w:tabs>
        <w:spacing w:line="237" w:lineRule="auto"/>
        <w:ind w:left="260" w:firstLine="710"/>
        <w:jc w:val="both"/>
        <w:rPr>
          <w:rFonts w:eastAsia="Times New Roman"/>
          <w:sz w:val="26"/>
          <w:szCs w:val="26"/>
        </w:rPr>
      </w:pPr>
      <w:r w:rsidRPr="00E21A86">
        <w:rPr>
          <w:rFonts w:eastAsia="Times New Roman"/>
          <w:sz w:val="26"/>
          <w:szCs w:val="26"/>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15"/>
        </w:numPr>
        <w:tabs>
          <w:tab w:val="left" w:pos="1162"/>
        </w:tabs>
        <w:spacing w:line="234" w:lineRule="auto"/>
        <w:ind w:left="260" w:right="20" w:firstLine="710"/>
        <w:jc w:val="both"/>
        <w:rPr>
          <w:rFonts w:eastAsia="Times New Roman"/>
          <w:sz w:val="26"/>
          <w:szCs w:val="26"/>
        </w:rPr>
      </w:pPr>
      <w:r w:rsidRPr="00E21A86">
        <w:rPr>
          <w:rFonts w:eastAsia="Times New Roman"/>
          <w:sz w:val="26"/>
          <w:szCs w:val="26"/>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3.29.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72FED" w:rsidRPr="00E21A86" w:rsidRDefault="00572FED" w:rsidP="00D6427E">
      <w:pPr>
        <w:spacing w:line="2" w:lineRule="exact"/>
        <w:jc w:val="both"/>
        <w:rPr>
          <w:rFonts w:eastAsia="Times New Roman"/>
          <w:sz w:val="26"/>
          <w:szCs w:val="26"/>
        </w:rPr>
      </w:pPr>
    </w:p>
    <w:p w:rsidR="00572FED" w:rsidRPr="00E21A86" w:rsidRDefault="00572FED" w:rsidP="00E339A6">
      <w:pPr>
        <w:numPr>
          <w:ilvl w:val="1"/>
          <w:numId w:val="15"/>
        </w:numPr>
        <w:tabs>
          <w:tab w:val="left" w:pos="1120"/>
        </w:tabs>
        <w:ind w:left="1120" w:hanging="150"/>
        <w:jc w:val="both"/>
        <w:rPr>
          <w:rFonts w:eastAsia="Times New Roman"/>
          <w:sz w:val="26"/>
          <w:szCs w:val="26"/>
        </w:rPr>
      </w:pPr>
      <w:r w:rsidRPr="00E21A86">
        <w:rPr>
          <w:rFonts w:eastAsia="Times New Roman"/>
          <w:sz w:val="26"/>
          <w:szCs w:val="26"/>
        </w:rPr>
        <w:t>участникам Великой Отечественной войны – до 35 календарных дней в году;</w:t>
      </w:r>
    </w:p>
    <w:p w:rsidR="00572FED" w:rsidRPr="00E21A86" w:rsidRDefault="00572FED" w:rsidP="00E339A6">
      <w:pPr>
        <w:numPr>
          <w:ilvl w:val="1"/>
          <w:numId w:val="15"/>
        </w:numPr>
        <w:tabs>
          <w:tab w:val="left" w:pos="1120"/>
        </w:tabs>
        <w:ind w:left="1120" w:hanging="150"/>
        <w:jc w:val="both"/>
        <w:rPr>
          <w:rFonts w:eastAsia="Times New Roman"/>
          <w:sz w:val="26"/>
          <w:szCs w:val="26"/>
        </w:rPr>
      </w:pPr>
      <w:r w:rsidRPr="00E21A86">
        <w:rPr>
          <w:rFonts w:eastAsia="Times New Roman"/>
          <w:sz w:val="26"/>
          <w:szCs w:val="26"/>
        </w:rPr>
        <w:t>работающим пенсионерам по старости (по возрасту) – до 14 календарных дней в</w:t>
      </w:r>
    </w:p>
    <w:p w:rsidR="00572FED" w:rsidRPr="00E21A86" w:rsidRDefault="00572FED" w:rsidP="00D6427E">
      <w:pPr>
        <w:ind w:left="260"/>
        <w:jc w:val="both"/>
        <w:rPr>
          <w:rFonts w:eastAsia="Times New Roman"/>
          <w:sz w:val="26"/>
          <w:szCs w:val="26"/>
        </w:rPr>
      </w:pPr>
      <w:r w:rsidRPr="00E21A86">
        <w:rPr>
          <w:rFonts w:eastAsia="Times New Roman"/>
          <w:sz w:val="26"/>
          <w:szCs w:val="26"/>
        </w:rPr>
        <w:t>году;</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1"/>
          <w:numId w:val="15"/>
        </w:numPr>
        <w:tabs>
          <w:tab w:val="left" w:pos="1122"/>
        </w:tabs>
        <w:spacing w:line="238" w:lineRule="auto"/>
        <w:ind w:left="260" w:firstLine="710"/>
        <w:jc w:val="both"/>
        <w:rPr>
          <w:rFonts w:eastAsia="Times New Roman"/>
          <w:sz w:val="26"/>
          <w:szCs w:val="26"/>
        </w:rPr>
      </w:pPr>
      <w:r w:rsidRPr="00E21A86">
        <w:rPr>
          <w:rFonts w:eastAsia="Times New Roman"/>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72FED" w:rsidRPr="00E21A86" w:rsidRDefault="00572FED" w:rsidP="00D6427E">
      <w:pPr>
        <w:spacing w:line="4" w:lineRule="exact"/>
        <w:jc w:val="both"/>
        <w:rPr>
          <w:rFonts w:eastAsia="Times New Roman"/>
          <w:sz w:val="26"/>
          <w:szCs w:val="26"/>
        </w:rPr>
      </w:pPr>
    </w:p>
    <w:p w:rsidR="00572FED" w:rsidRPr="00E21A86" w:rsidRDefault="00572FED" w:rsidP="00E339A6">
      <w:pPr>
        <w:numPr>
          <w:ilvl w:val="1"/>
          <w:numId w:val="15"/>
        </w:numPr>
        <w:tabs>
          <w:tab w:val="left" w:pos="1100"/>
        </w:tabs>
        <w:ind w:left="1100" w:hanging="130"/>
        <w:jc w:val="both"/>
        <w:rPr>
          <w:rFonts w:eastAsia="Times New Roman"/>
          <w:sz w:val="26"/>
          <w:szCs w:val="26"/>
        </w:rPr>
      </w:pPr>
      <w:r w:rsidRPr="00E21A86">
        <w:rPr>
          <w:rFonts w:eastAsia="Times New Roman"/>
          <w:sz w:val="26"/>
          <w:szCs w:val="26"/>
        </w:rPr>
        <w:t>работающим инвалидам – до 60 календарных дней в году;</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1"/>
          <w:numId w:val="15"/>
        </w:numPr>
        <w:tabs>
          <w:tab w:val="left" w:pos="1186"/>
        </w:tabs>
        <w:spacing w:line="234" w:lineRule="auto"/>
        <w:ind w:left="260" w:firstLine="710"/>
        <w:jc w:val="both"/>
        <w:rPr>
          <w:rFonts w:eastAsia="Times New Roman"/>
          <w:sz w:val="26"/>
          <w:szCs w:val="26"/>
        </w:rPr>
      </w:pPr>
      <w:r w:rsidRPr="00E21A86">
        <w:rPr>
          <w:rFonts w:eastAsia="Times New Roman"/>
          <w:sz w:val="26"/>
          <w:szCs w:val="26"/>
        </w:rPr>
        <w:t>работникам в случае рождения ребенка, регистрации брака, смерти близких родственников – до 5 календарных дней;</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15"/>
        </w:numPr>
        <w:tabs>
          <w:tab w:val="left" w:pos="1162"/>
        </w:tabs>
        <w:spacing w:line="237" w:lineRule="auto"/>
        <w:ind w:left="260" w:firstLine="710"/>
        <w:jc w:val="both"/>
        <w:rPr>
          <w:rFonts w:eastAsia="Times New Roman"/>
          <w:sz w:val="26"/>
          <w:szCs w:val="26"/>
        </w:rPr>
      </w:pPr>
      <w:r w:rsidRPr="00E21A86">
        <w:rPr>
          <w:rFonts w:eastAsia="Times New Roman"/>
          <w:sz w:val="26"/>
          <w:szCs w:val="26"/>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w:t>
      </w:r>
      <w:r w:rsidRPr="00E21A86">
        <w:rPr>
          <w:rFonts w:eastAsia="Times New Roman"/>
          <w:sz w:val="26"/>
          <w:szCs w:val="26"/>
        </w:rPr>
        <w:lastRenderedPageBreak/>
        <w:t>воспитывающему ребенка в возрасте до четырнадцати лет без матери - 14 календарных дней.</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Иные случаи и причины, при которых работодатель обязан предоставить работнику отпуск без сохранения заработной платы:</w:t>
      </w: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 для сопровождения 1 сентября детей младшего школьного возраста в школу – 1</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18" w:lineRule="auto"/>
        <w:ind w:left="260"/>
        <w:jc w:val="both"/>
        <w:rPr>
          <w:rFonts w:eastAsia="Times New Roman"/>
          <w:sz w:val="26"/>
          <w:szCs w:val="26"/>
        </w:rPr>
      </w:pPr>
      <w:r w:rsidRPr="00E21A86">
        <w:rPr>
          <w:rFonts w:eastAsia="Times New Roman"/>
          <w:sz w:val="26"/>
          <w:szCs w:val="26"/>
        </w:rPr>
        <w:t xml:space="preserve">календарный день; </w:t>
      </w:r>
    </w:p>
    <w:p w:rsidR="00572FED" w:rsidRPr="00E21A86" w:rsidRDefault="00572FED" w:rsidP="00D6427E">
      <w:pPr>
        <w:spacing w:line="218" w:lineRule="auto"/>
        <w:ind w:left="260"/>
        <w:jc w:val="both"/>
        <w:rPr>
          <w:rFonts w:eastAsia="Times New Roman"/>
          <w:sz w:val="26"/>
          <w:szCs w:val="26"/>
        </w:rPr>
      </w:pPr>
      <w:r w:rsidRPr="00E21A86">
        <w:rPr>
          <w:rFonts w:eastAsia="Times New Roman"/>
          <w:sz w:val="26"/>
          <w:szCs w:val="26"/>
        </w:rPr>
        <w:t xml:space="preserve">           -в связи с переездом на новое место жительства – 2 календарных дня;</w:t>
      </w:r>
    </w:p>
    <w:p w:rsidR="00572FED" w:rsidRPr="00E21A86" w:rsidRDefault="00572FED" w:rsidP="00D6427E">
      <w:pPr>
        <w:spacing w:line="218" w:lineRule="auto"/>
        <w:ind w:left="260"/>
        <w:jc w:val="both"/>
        <w:rPr>
          <w:rFonts w:eastAsia="Times New Roman"/>
          <w:sz w:val="26"/>
          <w:szCs w:val="26"/>
        </w:rPr>
      </w:pPr>
      <w:r w:rsidRPr="00E21A86">
        <w:rPr>
          <w:rFonts w:eastAsia="Times New Roman"/>
          <w:sz w:val="26"/>
          <w:szCs w:val="26"/>
        </w:rPr>
        <w:t xml:space="preserve">           -тяжелого заболевания близкого родственника – 3 календарных дня; </w:t>
      </w:r>
    </w:p>
    <w:p w:rsidR="00572FED" w:rsidRPr="00E21A86" w:rsidRDefault="00572FED" w:rsidP="00D6427E">
      <w:pPr>
        <w:spacing w:line="218" w:lineRule="auto"/>
        <w:ind w:left="260"/>
        <w:jc w:val="both"/>
        <w:rPr>
          <w:rFonts w:eastAsia="Times New Roman"/>
          <w:sz w:val="26"/>
          <w:szCs w:val="26"/>
        </w:rPr>
      </w:pPr>
      <w:r w:rsidRPr="00E21A86">
        <w:rPr>
          <w:rFonts w:eastAsia="Times New Roman"/>
          <w:sz w:val="26"/>
          <w:szCs w:val="26"/>
        </w:rPr>
        <w:t xml:space="preserve">           -председателю выборного органа первичной профсоюзной организации – 3 календарных дня.</w:t>
      </w:r>
    </w:p>
    <w:p w:rsidR="00572FED" w:rsidRPr="00E21A86" w:rsidRDefault="00572FED" w:rsidP="00D6427E">
      <w:pPr>
        <w:spacing w:line="2" w:lineRule="exact"/>
        <w:jc w:val="both"/>
        <w:rPr>
          <w:rFonts w:eastAsia="Times New Roman"/>
          <w:sz w:val="26"/>
          <w:szCs w:val="26"/>
        </w:rPr>
      </w:pPr>
    </w:p>
    <w:p w:rsidR="00572FED" w:rsidRPr="00E21A86" w:rsidRDefault="00572FED" w:rsidP="00D6427E">
      <w:pPr>
        <w:spacing w:line="220" w:lineRule="auto"/>
        <w:ind w:left="980"/>
        <w:jc w:val="both"/>
        <w:rPr>
          <w:rFonts w:eastAsia="Times New Roman"/>
          <w:sz w:val="26"/>
          <w:szCs w:val="26"/>
        </w:rPr>
      </w:pPr>
      <w:r w:rsidRPr="00E21A86">
        <w:rPr>
          <w:rFonts w:eastAsia="Times New Roman"/>
          <w:sz w:val="26"/>
          <w:szCs w:val="26"/>
        </w:rPr>
        <w:t>3.30. Исчисление среднего заработка для оплаты ежегодного отпуска производится</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15"/>
        </w:numPr>
        <w:tabs>
          <w:tab w:val="left" w:pos="440"/>
        </w:tabs>
        <w:ind w:left="440" w:hanging="178"/>
        <w:jc w:val="both"/>
        <w:rPr>
          <w:rFonts w:eastAsia="Times New Roman"/>
          <w:sz w:val="26"/>
          <w:szCs w:val="26"/>
        </w:rPr>
      </w:pPr>
      <w:r w:rsidRPr="00E21A86">
        <w:rPr>
          <w:rFonts w:eastAsia="Times New Roman"/>
          <w:sz w:val="26"/>
          <w:szCs w:val="26"/>
        </w:rPr>
        <w:t>соответствии со статьей 139 ТК РФ.</w:t>
      </w:r>
    </w:p>
    <w:p w:rsidR="00572FED" w:rsidRPr="00E21A86" w:rsidRDefault="00572FED" w:rsidP="00D6427E">
      <w:pPr>
        <w:spacing w:line="12"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3.31.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572FED" w:rsidRPr="00E21A86" w:rsidRDefault="00572FED" w:rsidP="00D6427E">
      <w:pPr>
        <w:spacing w:line="17" w:lineRule="exact"/>
        <w:jc w:val="both"/>
        <w:rPr>
          <w:sz w:val="26"/>
          <w:szCs w:val="26"/>
        </w:rPr>
      </w:pPr>
    </w:p>
    <w:p w:rsidR="00572FED" w:rsidRPr="00E21A86" w:rsidRDefault="00572FED" w:rsidP="00226457">
      <w:pPr>
        <w:spacing w:line="236" w:lineRule="auto"/>
        <w:ind w:left="260" w:firstLine="540"/>
        <w:jc w:val="both"/>
        <w:rPr>
          <w:sz w:val="26"/>
          <w:szCs w:val="26"/>
        </w:rPr>
      </w:pPr>
      <w:r w:rsidRPr="00E21A86">
        <w:rPr>
          <w:rFonts w:eastAsia="Times New Roman"/>
          <w:sz w:val="26"/>
          <w:szCs w:val="26"/>
        </w:rPr>
        <w:t>3.32.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w:t>
      </w:r>
      <w:r w:rsidR="00226457" w:rsidRPr="00E21A86">
        <w:rPr>
          <w:sz w:val="26"/>
          <w:szCs w:val="26"/>
        </w:rPr>
        <w:t xml:space="preserve"> </w:t>
      </w:r>
      <w:r w:rsidRPr="00E21A86">
        <w:rPr>
          <w:rFonts w:eastAsia="Times New Roman"/>
          <w:sz w:val="26"/>
          <w:szCs w:val="26"/>
        </w:rPr>
        <w:t>другое время, не предусмотренное графиком отпусков.</w:t>
      </w:r>
    </w:p>
    <w:p w:rsidR="00572FED" w:rsidRPr="00E21A86" w:rsidRDefault="00572FED" w:rsidP="00D6427E">
      <w:pPr>
        <w:spacing w:line="12" w:lineRule="exact"/>
        <w:jc w:val="both"/>
        <w:rPr>
          <w:sz w:val="26"/>
          <w:szCs w:val="26"/>
        </w:rPr>
      </w:pPr>
    </w:p>
    <w:p w:rsidR="00572FED" w:rsidRPr="00E21A86" w:rsidRDefault="00572FED" w:rsidP="00D6427E">
      <w:pPr>
        <w:spacing w:line="237" w:lineRule="auto"/>
        <w:ind w:left="260" w:firstLine="540"/>
        <w:jc w:val="both"/>
        <w:rPr>
          <w:sz w:val="26"/>
          <w:szCs w:val="26"/>
        </w:rPr>
      </w:pPr>
      <w:r w:rsidRPr="00E21A86">
        <w:rPr>
          <w:rFonts w:eastAsia="Times New Roman"/>
          <w:sz w:val="26"/>
          <w:szCs w:val="26"/>
        </w:rPr>
        <w:t>3.33.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572FED" w:rsidRPr="00E21A86" w:rsidRDefault="00572FED" w:rsidP="00D6427E">
      <w:pPr>
        <w:spacing w:line="6" w:lineRule="exact"/>
        <w:jc w:val="both"/>
        <w:rPr>
          <w:sz w:val="26"/>
          <w:szCs w:val="26"/>
        </w:rPr>
      </w:pPr>
    </w:p>
    <w:p w:rsidR="00572FED" w:rsidRPr="00E21A86" w:rsidRDefault="00572FED" w:rsidP="00226457">
      <w:pPr>
        <w:ind w:left="284" w:firstLine="567"/>
        <w:jc w:val="both"/>
        <w:rPr>
          <w:sz w:val="26"/>
          <w:szCs w:val="26"/>
        </w:rPr>
      </w:pPr>
      <w:r w:rsidRPr="00E21A86">
        <w:rPr>
          <w:rFonts w:eastAsia="Times New Roman"/>
          <w:sz w:val="26"/>
          <w:szCs w:val="26"/>
        </w:rPr>
        <w:t>3.34. Выборный орган первичной профсоюзной организации обязуется:</w:t>
      </w:r>
    </w:p>
    <w:p w:rsidR="00572FED" w:rsidRPr="00E21A86" w:rsidRDefault="00572FED" w:rsidP="00D6427E">
      <w:pPr>
        <w:spacing w:line="12" w:lineRule="exact"/>
        <w:jc w:val="both"/>
        <w:rPr>
          <w:sz w:val="26"/>
          <w:szCs w:val="26"/>
        </w:rPr>
      </w:pPr>
    </w:p>
    <w:p w:rsidR="00572FED" w:rsidRPr="00E21A86" w:rsidRDefault="00572FED" w:rsidP="00226457">
      <w:pPr>
        <w:spacing w:line="237" w:lineRule="auto"/>
        <w:ind w:left="260" w:firstLine="591"/>
        <w:jc w:val="both"/>
        <w:rPr>
          <w:sz w:val="26"/>
          <w:szCs w:val="26"/>
        </w:rPr>
      </w:pPr>
      <w:r w:rsidRPr="00E21A86">
        <w:rPr>
          <w:rFonts w:eastAsia="Times New Roman"/>
          <w:sz w:val="26"/>
          <w:szCs w:val="26"/>
        </w:rPr>
        <w:t>3.34.1.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72FED" w:rsidRPr="00E21A86" w:rsidRDefault="00572FED" w:rsidP="00D6427E">
      <w:pPr>
        <w:spacing w:line="14" w:lineRule="exact"/>
        <w:jc w:val="both"/>
        <w:rPr>
          <w:sz w:val="26"/>
          <w:szCs w:val="26"/>
        </w:rPr>
      </w:pPr>
    </w:p>
    <w:p w:rsidR="00572FED" w:rsidRPr="00E21A86" w:rsidRDefault="00572FED" w:rsidP="00226457">
      <w:pPr>
        <w:spacing w:line="237" w:lineRule="auto"/>
        <w:ind w:left="260" w:firstLine="591"/>
        <w:jc w:val="both"/>
        <w:rPr>
          <w:sz w:val="26"/>
          <w:szCs w:val="26"/>
        </w:rPr>
      </w:pPr>
      <w:r w:rsidRPr="00E21A86">
        <w:rPr>
          <w:rFonts w:eastAsia="Times New Roman"/>
          <w:sz w:val="26"/>
          <w:szCs w:val="26"/>
        </w:rPr>
        <w:t>3.34.2.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72FED" w:rsidRPr="00E21A86" w:rsidRDefault="00572FED" w:rsidP="00D6427E">
      <w:pPr>
        <w:spacing w:line="14" w:lineRule="exact"/>
        <w:jc w:val="both"/>
        <w:rPr>
          <w:sz w:val="26"/>
          <w:szCs w:val="26"/>
        </w:rPr>
      </w:pPr>
    </w:p>
    <w:p w:rsidR="00572FED" w:rsidRPr="00E21A86" w:rsidRDefault="00572FED" w:rsidP="00226457">
      <w:pPr>
        <w:spacing w:line="234" w:lineRule="auto"/>
        <w:ind w:left="260" w:firstLine="591"/>
        <w:jc w:val="both"/>
        <w:rPr>
          <w:sz w:val="26"/>
          <w:szCs w:val="26"/>
        </w:rPr>
      </w:pPr>
      <w:r w:rsidRPr="00E21A86">
        <w:rPr>
          <w:rFonts w:eastAsia="Times New Roman"/>
          <w:sz w:val="26"/>
          <w:szCs w:val="26"/>
        </w:rPr>
        <w:t>3.34.3. Вносить работодателю представления об устранении выявленных нарушений.</w:t>
      </w:r>
    </w:p>
    <w:p w:rsidR="00572FED" w:rsidRPr="00E21A86" w:rsidRDefault="00572FED" w:rsidP="00D6427E">
      <w:pPr>
        <w:spacing w:line="200" w:lineRule="exact"/>
        <w:jc w:val="both"/>
        <w:rPr>
          <w:sz w:val="26"/>
          <w:szCs w:val="26"/>
        </w:rPr>
      </w:pPr>
    </w:p>
    <w:p w:rsidR="00572FED" w:rsidRPr="00E21A86" w:rsidRDefault="00572FED" w:rsidP="005F17C5">
      <w:pPr>
        <w:spacing w:line="359" w:lineRule="exact"/>
        <w:rPr>
          <w:sz w:val="26"/>
          <w:szCs w:val="26"/>
        </w:rPr>
      </w:pPr>
    </w:p>
    <w:p w:rsidR="00572FED" w:rsidRPr="00E21A86" w:rsidRDefault="00572FED" w:rsidP="005F17C5">
      <w:pPr>
        <w:ind w:left="1560"/>
        <w:rPr>
          <w:sz w:val="26"/>
          <w:szCs w:val="26"/>
        </w:rPr>
      </w:pPr>
      <w:r w:rsidRPr="00E21A86">
        <w:rPr>
          <w:rFonts w:eastAsia="Times New Roman"/>
          <w:b/>
          <w:bCs/>
          <w:sz w:val="26"/>
          <w:szCs w:val="26"/>
        </w:rPr>
        <w:t>IV. ОПЛАТА И НОРМИРОВАНИЕ ТРУДА</w:t>
      </w:r>
    </w:p>
    <w:p w:rsidR="00572FED" w:rsidRPr="00E21A86" w:rsidRDefault="00572FED" w:rsidP="005F17C5">
      <w:pPr>
        <w:spacing w:line="283" w:lineRule="exact"/>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4.1. Заработная плата работнику устанавливается трудовым договором в соответствии с действующей системой оплаты труда.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lastRenderedPageBreak/>
        <w:t>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572FED" w:rsidRPr="00E21A86" w:rsidRDefault="00572FED" w:rsidP="00D6427E">
      <w:pPr>
        <w:spacing w:line="33" w:lineRule="exact"/>
        <w:jc w:val="both"/>
        <w:rPr>
          <w:sz w:val="26"/>
          <w:szCs w:val="26"/>
        </w:rPr>
      </w:pPr>
    </w:p>
    <w:p w:rsidR="00572FED" w:rsidRPr="00E21A86" w:rsidRDefault="00572FED" w:rsidP="00E339A6">
      <w:pPr>
        <w:numPr>
          <w:ilvl w:val="0"/>
          <w:numId w:val="16"/>
        </w:numPr>
        <w:tabs>
          <w:tab w:val="left" w:pos="1194"/>
        </w:tabs>
        <w:spacing w:line="227" w:lineRule="auto"/>
        <w:ind w:left="260" w:firstLine="710"/>
        <w:jc w:val="both"/>
        <w:rPr>
          <w:rFonts w:ascii="Symbol" w:eastAsia="Symbol" w:hAnsi="Symbol" w:cs="Symbol"/>
          <w:sz w:val="26"/>
          <w:szCs w:val="26"/>
        </w:rPr>
      </w:pPr>
      <w:r w:rsidRPr="00E21A86">
        <w:rPr>
          <w:rFonts w:eastAsia="Times New Roman"/>
          <w:sz w:val="26"/>
          <w:szCs w:val="26"/>
        </w:rPr>
        <w:t>размер вознаграждения работника должен определяться на основе объективной оценки результатов его труда (принцип объективности);</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16"/>
        </w:numPr>
        <w:tabs>
          <w:tab w:val="left" w:pos="1227"/>
        </w:tabs>
        <w:spacing w:line="226" w:lineRule="auto"/>
        <w:ind w:left="260" w:firstLine="710"/>
        <w:jc w:val="both"/>
        <w:rPr>
          <w:rFonts w:ascii="Symbol" w:eastAsia="Symbol" w:hAnsi="Symbol" w:cs="Symbol"/>
          <w:sz w:val="26"/>
          <w:szCs w:val="26"/>
        </w:rPr>
      </w:pPr>
      <w:r w:rsidRPr="00E21A86">
        <w:rPr>
          <w:rFonts w:eastAsia="Times New Roman"/>
          <w:sz w:val="26"/>
          <w:szCs w:val="26"/>
        </w:rPr>
        <w:t>работник должен знать, какое вознаграждение он получит в зависимости от результатов своего труда (принцип предсказуемости);</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16"/>
        </w:numPr>
        <w:tabs>
          <w:tab w:val="left" w:pos="1184"/>
        </w:tabs>
        <w:spacing w:line="231" w:lineRule="auto"/>
        <w:ind w:left="260" w:firstLine="710"/>
        <w:jc w:val="both"/>
        <w:rPr>
          <w:rFonts w:ascii="Symbol" w:eastAsia="Symbol" w:hAnsi="Symbol" w:cs="Symbol"/>
          <w:sz w:val="26"/>
          <w:szCs w:val="26"/>
        </w:rPr>
      </w:pPr>
      <w:r w:rsidRPr="00E21A86">
        <w:rPr>
          <w:rFonts w:eastAsia="Times New Roman"/>
          <w:sz w:val="26"/>
          <w:szCs w:val="26"/>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16"/>
        </w:numPr>
        <w:tabs>
          <w:tab w:val="left" w:pos="1306"/>
        </w:tabs>
        <w:spacing w:line="226" w:lineRule="auto"/>
        <w:ind w:left="260" w:firstLine="710"/>
        <w:jc w:val="both"/>
        <w:rPr>
          <w:rFonts w:ascii="Symbol" w:eastAsia="Symbol" w:hAnsi="Symbol" w:cs="Symbol"/>
          <w:sz w:val="26"/>
          <w:szCs w:val="26"/>
        </w:rPr>
      </w:pPr>
      <w:r w:rsidRPr="00E21A86">
        <w:rPr>
          <w:rFonts w:eastAsia="Times New Roman"/>
          <w:sz w:val="26"/>
          <w:szCs w:val="26"/>
        </w:rPr>
        <w:t>вознаграждение должно следовать за достижением результата (принцип своевременности);</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16"/>
        </w:numPr>
        <w:tabs>
          <w:tab w:val="left" w:pos="1172"/>
        </w:tabs>
        <w:spacing w:line="227" w:lineRule="auto"/>
        <w:ind w:left="260" w:firstLine="710"/>
        <w:jc w:val="both"/>
        <w:rPr>
          <w:rFonts w:ascii="Symbol" w:eastAsia="Symbol" w:hAnsi="Symbol" w:cs="Symbol"/>
          <w:sz w:val="26"/>
          <w:szCs w:val="26"/>
        </w:rPr>
      </w:pPr>
      <w:r w:rsidRPr="00E21A86">
        <w:rPr>
          <w:rFonts w:eastAsia="Times New Roman"/>
          <w:sz w:val="26"/>
          <w:szCs w:val="26"/>
        </w:rPr>
        <w:t>правила определения вознаграждения должны быть понятны каждому работнику (принцип справедливости);</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16"/>
        </w:numPr>
        <w:tabs>
          <w:tab w:val="left" w:pos="1258"/>
        </w:tabs>
        <w:spacing w:line="230" w:lineRule="auto"/>
        <w:ind w:left="260" w:firstLine="710"/>
        <w:jc w:val="both"/>
        <w:rPr>
          <w:rFonts w:ascii="Symbol" w:eastAsia="Symbol" w:hAnsi="Symbol" w:cs="Symbol"/>
          <w:sz w:val="26"/>
          <w:szCs w:val="26"/>
        </w:rPr>
      </w:pPr>
      <w:r w:rsidRPr="00E21A86">
        <w:rPr>
          <w:rFonts w:eastAsia="Times New Roman"/>
          <w:sz w:val="26"/>
          <w:szCs w:val="26"/>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572FED" w:rsidRPr="00E21A86" w:rsidRDefault="00572FED" w:rsidP="00D6427E">
      <w:pPr>
        <w:spacing w:line="14" w:lineRule="exact"/>
        <w:jc w:val="both"/>
        <w:rPr>
          <w:rFonts w:ascii="Symbol" w:eastAsia="Symbol" w:hAnsi="Symbol" w:cs="Symbol"/>
          <w:sz w:val="26"/>
          <w:szCs w:val="26"/>
        </w:rPr>
      </w:pPr>
    </w:p>
    <w:p w:rsidR="00572FED" w:rsidRPr="00E21A86" w:rsidRDefault="00572FED" w:rsidP="00D6427E">
      <w:pPr>
        <w:spacing w:line="234" w:lineRule="auto"/>
        <w:ind w:left="260" w:firstLine="708"/>
        <w:jc w:val="both"/>
        <w:rPr>
          <w:rFonts w:ascii="Symbol" w:eastAsia="Symbol" w:hAnsi="Symbol" w:cs="Symbol"/>
          <w:sz w:val="26"/>
          <w:szCs w:val="26"/>
        </w:rPr>
      </w:pPr>
      <w:r w:rsidRPr="00E21A86">
        <w:rPr>
          <w:rFonts w:eastAsia="Times New Roman"/>
          <w:sz w:val="26"/>
          <w:szCs w:val="26"/>
        </w:rPr>
        <w:t>4.3. Заработная плата выплачивается работникам за текущий месяц не реже чем каждые полмесяца в денежной форме.</w:t>
      </w:r>
      <w:r w:rsidRPr="00E21A86">
        <w:rPr>
          <w:sz w:val="26"/>
          <w:szCs w:val="26"/>
        </w:rPr>
        <w:t xml:space="preserve">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r w:rsidRPr="00E21A86">
        <w:rPr>
          <w:bCs/>
          <w:sz w:val="26"/>
          <w:szCs w:val="26"/>
        </w:rPr>
        <w:t>не позднее15календарных дней со дня окончания периода, за который она начислена.</w:t>
      </w:r>
    </w:p>
    <w:p w:rsidR="00572FED" w:rsidRPr="00E21A86" w:rsidRDefault="00572FED" w:rsidP="00D6427E">
      <w:pPr>
        <w:spacing w:line="14" w:lineRule="exact"/>
        <w:jc w:val="both"/>
        <w:rPr>
          <w:rFonts w:ascii="Symbol" w:eastAsia="Symbol" w:hAnsi="Symbol" w:cs="Symbol"/>
          <w:sz w:val="26"/>
          <w:szCs w:val="26"/>
        </w:rPr>
      </w:pPr>
    </w:p>
    <w:p w:rsidR="00572FED" w:rsidRPr="00E21A86" w:rsidRDefault="00572FED" w:rsidP="00D6427E">
      <w:pPr>
        <w:spacing w:line="236" w:lineRule="auto"/>
        <w:ind w:left="260" w:firstLine="708"/>
        <w:jc w:val="both"/>
        <w:rPr>
          <w:rFonts w:ascii="Symbol" w:eastAsia="Symbol" w:hAnsi="Symbol" w:cs="Symbol"/>
          <w:sz w:val="26"/>
          <w:szCs w:val="26"/>
        </w:rPr>
      </w:pPr>
      <w:r w:rsidRPr="00E21A86">
        <w:rPr>
          <w:rFonts w:eastAsia="Times New Roman"/>
          <w:sz w:val="26"/>
          <w:szCs w:val="26"/>
        </w:rPr>
        <w:t xml:space="preserve">Днями выплаты заработной платы являются </w:t>
      </w:r>
      <w:r w:rsidRPr="00E21A86">
        <w:rPr>
          <w:rFonts w:eastAsia="Times New Roman"/>
          <w:iCs/>
          <w:sz w:val="26"/>
          <w:szCs w:val="26"/>
        </w:rPr>
        <w:t>29 число расчетного месяца (аванс) и 14 число месяца, следующего за расчетным (окончательный расчет)</w:t>
      </w:r>
    </w:p>
    <w:p w:rsidR="00572FED" w:rsidRPr="00E21A86" w:rsidRDefault="00572FED" w:rsidP="00D6427E">
      <w:pPr>
        <w:spacing w:line="13" w:lineRule="exact"/>
        <w:jc w:val="both"/>
        <w:rPr>
          <w:rFonts w:ascii="Symbol" w:eastAsia="Symbol" w:hAnsi="Symbol" w:cs="Symbol"/>
          <w:sz w:val="26"/>
          <w:szCs w:val="26"/>
        </w:rPr>
      </w:pPr>
    </w:p>
    <w:p w:rsidR="00572FED" w:rsidRPr="00E21A86" w:rsidRDefault="00572FED" w:rsidP="00D6427E">
      <w:pPr>
        <w:spacing w:line="249" w:lineRule="auto"/>
        <w:ind w:left="980"/>
        <w:jc w:val="both"/>
        <w:rPr>
          <w:rFonts w:ascii="Symbol" w:eastAsia="Symbol" w:hAnsi="Symbol" w:cs="Symbol"/>
          <w:sz w:val="26"/>
          <w:szCs w:val="26"/>
        </w:rPr>
      </w:pPr>
      <w:r w:rsidRPr="00E21A86">
        <w:rPr>
          <w:rFonts w:eastAsia="Times New Roman"/>
          <w:sz w:val="26"/>
          <w:szCs w:val="26"/>
        </w:rPr>
        <w:t>При выплате заработной платы работнику выдается расчетный листок, с указанием: - составных частей заработной платы, причитающейся ему за соответствующий</w:t>
      </w:r>
    </w:p>
    <w:p w:rsidR="00572FED" w:rsidRPr="00E21A86" w:rsidRDefault="00572FED" w:rsidP="00D6427E">
      <w:pPr>
        <w:spacing w:line="3" w:lineRule="exact"/>
        <w:jc w:val="both"/>
        <w:rPr>
          <w:rFonts w:ascii="Symbol" w:eastAsia="Symbol" w:hAnsi="Symbol" w:cs="Symbol"/>
          <w:sz w:val="26"/>
          <w:szCs w:val="26"/>
        </w:rPr>
      </w:pPr>
    </w:p>
    <w:p w:rsidR="00572FED" w:rsidRPr="00E21A86" w:rsidRDefault="00572FED" w:rsidP="00D6427E">
      <w:pPr>
        <w:ind w:left="980" w:hanging="708"/>
        <w:jc w:val="both"/>
        <w:rPr>
          <w:rFonts w:ascii="Symbol" w:eastAsia="Symbol" w:hAnsi="Symbol" w:cs="Symbol"/>
          <w:sz w:val="26"/>
          <w:szCs w:val="26"/>
        </w:rPr>
      </w:pPr>
      <w:r w:rsidRPr="00E21A86">
        <w:rPr>
          <w:rFonts w:eastAsia="Times New Roman"/>
          <w:sz w:val="26"/>
          <w:szCs w:val="26"/>
        </w:rPr>
        <w:t>период; - размеров иных сумм, начисленных работнику, в том числе денежной</w:t>
      </w:r>
    </w:p>
    <w:p w:rsidR="00572FED" w:rsidRPr="00E21A86" w:rsidRDefault="00572FED" w:rsidP="00D6427E">
      <w:pPr>
        <w:spacing w:line="276" w:lineRule="exact"/>
        <w:jc w:val="both"/>
        <w:rPr>
          <w:rFonts w:ascii="Symbol" w:eastAsia="Symbol" w:hAnsi="Symbol" w:cs="Symbol"/>
          <w:sz w:val="26"/>
          <w:szCs w:val="26"/>
        </w:rPr>
      </w:pPr>
    </w:p>
    <w:p w:rsidR="00572FED" w:rsidRPr="00E21A86" w:rsidRDefault="00572FED" w:rsidP="00D6427E">
      <w:pPr>
        <w:spacing w:line="236" w:lineRule="auto"/>
        <w:ind w:left="260"/>
        <w:jc w:val="both"/>
        <w:rPr>
          <w:rFonts w:ascii="Symbol" w:eastAsia="Symbol" w:hAnsi="Symbol" w:cs="Symbol"/>
          <w:sz w:val="26"/>
          <w:szCs w:val="26"/>
        </w:rPr>
      </w:pPr>
      <w:r w:rsidRPr="00E21A86">
        <w:rPr>
          <w:rFonts w:eastAsia="Times New Roman"/>
          <w:sz w:val="26"/>
          <w:szCs w:val="26"/>
        </w:rPr>
        <w:t>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D6427E">
      <w:pPr>
        <w:ind w:left="980"/>
        <w:jc w:val="both"/>
        <w:rPr>
          <w:rFonts w:ascii="Symbol" w:eastAsia="Symbol" w:hAnsi="Symbol" w:cs="Symbol"/>
          <w:sz w:val="26"/>
          <w:szCs w:val="26"/>
        </w:rPr>
      </w:pPr>
      <w:r w:rsidRPr="00E21A86">
        <w:rPr>
          <w:rFonts w:eastAsia="Times New Roman"/>
          <w:sz w:val="26"/>
          <w:szCs w:val="26"/>
        </w:rPr>
        <w:t>- размеров и оснований произведенных удержаний;</w:t>
      </w:r>
    </w:p>
    <w:p w:rsidR="00572FED" w:rsidRPr="00E21A86" w:rsidRDefault="00572FED" w:rsidP="00E339A6">
      <w:pPr>
        <w:numPr>
          <w:ilvl w:val="0"/>
          <w:numId w:val="17"/>
        </w:numPr>
        <w:tabs>
          <w:tab w:val="left" w:pos="1100"/>
        </w:tabs>
        <w:ind w:left="1100" w:hanging="130"/>
        <w:jc w:val="both"/>
        <w:rPr>
          <w:rFonts w:eastAsia="Times New Roman"/>
          <w:sz w:val="26"/>
          <w:szCs w:val="26"/>
        </w:rPr>
      </w:pPr>
      <w:r w:rsidRPr="00E21A86">
        <w:rPr>
          <w:rFonts w:eastAsia="Times New Roman"/>
          <w:sz w:val="26"/>
          <w:szCs w:val="26"/>
        </w:rPr>
        <w:t>общей денежной суммы, подлежащей выплате.</w:t>
      </w:r>
    </w:p>
    <w:p w:rsidR="00572FED" w:rsidRPr="00E21A86" w:rsidRDefault="00572FED" w:rsidP="00D6427E">
      <w:pPr>
        <w:spacing w:line="12"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 xml:space="preserve">Форма расчетного листка утверждается работодателем с учетом мнения выборного органа первичной профсоюзной организации </w:t>
      </w:r>
      <w:r w:rsidRPr="00E21A86">
        <w:rPr>
          <w:rFonts w:eastAsia="Times New Roman"/>
          <w:iCs/>
          <w:sz w:val="26"/>
          <w:szCs w:val="26"/>
        </w:rPr>
        <w:t>(Приложение № 10)</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w:t>
      </w:r>
      <w:r w:rsidRPr="00E21A86">
        <w:rPr>
          <w:rFonts w:eastAsia="Times New Roman"/>
          <w:sz w:val="26"/>
          <w:szCs w:val="26"/>
        </w:rPr>
        <w:lastRenderedPageBreak/>
        <w:t>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572FED" w:rsidRPr="00E21A86" w:rsidRDefault="00572FED" w:rsidP="00D6427E">
      <w:pPr>
        <w:spacing w:line="2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572FED" w:rsidRPr="00E21A86" w:rsidRDefault="00572FED" w:rsidP="00D6427E">
      <w:pPr>
        <w:spacing w:line="14" w:lineRule="exact"/>
        <w:jc w:val="both"/>
        <w:rPr>
          <w:sz w:val="26"/>
          <w:szCs w:val="26"/>
        </w:rPr>
      </w:pPr>
    </w:p>
    <w:p w:rsidR="00572FED" w:rsidRPr="00E21A86" w:rsidRDefault="00572FED" w:rsidP="00E339A6">
      <w:pPr>
        <w:numPr>
          <w:ilvl w:val="1"/>
          <w:numId w:val="18"/>
        </w:numPr>
        <w:tabs>
          <w:tab w:val="left" w:pos="1193"/>
        </w:tabs>
        <w:spacing w:line="237" w:lineRule="auto"/>
        <w:ind w:left="260" w:firstLine="710"/>
        <w:jc w:val="both"/>
        <w:rPr>
          <w:rFonts w:eastAsia="Times New Roman"/>
          <w:sz w:val="26"/>
          <w:szCs w:val="26"/>
        </w:rPr>
      </w:pPr>
      <w:r w:rsidRPr="00E21A86">
        <w:rPr>
          <w:rFonts w:eastAsia="Times New Roman"/>
          <w:sz w:val="26"/>
          <w:szCs w:val="26"/>
        </w:rPr>
        <w:t>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572FED" w:rsidRPr="00E21A86" w:rsidRDefault="00572FED" w:rsidP="00D6427E">
      <w:pPr>
        <w:spacing w:line="1" w:lineRule="exact"/>
        <w:jc w:val="both"/>
        <w:rPr>
          <w:rFonts w:eastAsia="Times New Roman"/>
          <w:sz w:val="26"/>
          <w:szCs w:val="26"/>
        </w:rPr>
      </w:pPr>
    </w:p>
    <w:p w:rsidR="00572FED" w:rsidRPr="00E21A86" w:rsidRDefault="00572FED" w:rsidP="00D6427E">
      <w:pPr>
        <w:ind w:left="800"/>
        <w:jc w:val="both"/>
        <w:rPr>
          <w:rFonts w:eastAsia="Times New Roman"/>
          <w:sz w:val="26"/>
          <w:szCs w:val="26"/>
        </w:rPr>
      </w:pPr>
      <w:r w:rsidRPr="00E21A86">
        <w:rPr>
          <w:rFonts w:eastAsia="Times New Roman"/>
          <w:sz w:val="26"/>
          <w:szCs w:val="26"/>
        </w:rPr>
        <w:t>4.7. Порядок и условия установления доплат, надбавок и иных выплат:</w:t>
      </w:r>
    </w:p>
    <w:p w:rsidR="00572FED" w:rsidRPr="00E21A86" w:rsidRDefault="00572FED" w:rsidP="00D6427E">
      <w:pPr>
        <w:spacing w:line="12" w:lineRule="exact"/>
        <w:jc w:val="both"/>
        <w:rPr>
          <w:rFonts w:eastAsia="Times New Roman"/>
          <w:sz w:val="26"/>
          <w:szCs w:val="26"/>
        </w:rPr>
      </w:pPr>
    </w:p>
    <w:p w:rsidR="00572FED" w:rsidRPr="00E21A86" w:rsidRDefault="00572FED" w:rsidP="00D6427E">
      <w:pPr>
        <w:spacing w:line="238" w:lineRule="auto"/>
        <w:ind w:left="260" w:firstLine="540"/>
        <w:jc w:val="both"/>
        <w:rPr>
          <w:rFonts w:eastAsia="Times New Roman"/>
          <w:sz w:val="26"/>
          <w:szCs w:val="26"/>
        </w:rPr>
      </w:pPr>
      <w:r w:rsidRPr="00E21A86">
        <w:rPr>
          <w:rFonts w:eastAsia="Times New Roman"/>
          <w:sz w:val="26"/>
          <w:szCs w:val="26"/>
        </w:rPr>
        <w:t>4.7.1.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w:t>
      </w:r>
    </w:p>
    <w:p w:rsidR="00572FED" w:rsidRPr="00E21A86" w:rsidRDefault="00572FED" w:rsidP="00D6427E">
      <w:pPr>
        <w:spacing w:line="18" w:lineRule="exact"/>
        <w:jc w:val="both"/>
        <w:rPr>
          <w:rFonts w:eastAsia="Times New Roman"/>
          <w:sz w:val="26"/>
          <w:szCs w:val="26"/>
        </w:rPr>
      </w:pPr>
    </w:p>
    <w:p w:rsidR="00572FED" w:rsidRPr="00E21A86" w:rsidRDefault="00572FED" w:rsidP="00D6427E">
      <w:pPr>
        <w:spacing w:line="237" w:lineRule="auto"/>
        <w:ind w:left="260" w:firstLine="540"/>
        <w:jc w:val="both"/>
        <w:rPr>
          <w:rFonts w:eastAsia="Times New Roman"/>
          <w:sz w:val="26"/>
          <w:szCs w:val="26"/>
        </w:rPr>
      </w:pPr>
      <w:r w:rsidRPr="00E21A86">
        <w:rPr>
          <w:rFonts w:eastAsia="Times New Roman"/>
          <w:sz w:val="26"/>
          <w:szCs w:val="26"/>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572FED" w:rsidRPr="00E21A86" w:rsidRDefault="00572FED" w:rsidP="00D6427E">
      <w:pPr>
        <w:spacing w:line="17" w:lineRule="exact"/>
        <w:jc w:val="both"/>
        <w:rPr>
          <w:rFonts w:eastAsia="Times New Roman"/>
          <w:sz w:val="26"/>
          <w:szCs w:val="26"/>
        </w:rPr>
      </w:pPr>
    </w:p>
    <w:p w:rsidR="00572FED" w:rsidRPr="00E21A86" w:rsidRDefault="00572FED" w:rsidP="00D6427E">
      <w:pPr>
        <w:spacing w:line="237" w:lineRule="auto"/>
        <w:ind w:left="260" w:firstLine="540"/>
        <w:jc w:val="both"/>
        <w:rPr>
          <w:rFonts w:eastAsia="Times New Roman"/>
          <w:sz w:val="26"/>
          <w:szCs w:val="26"/>
        </w:rPr>
      </w:pPr>
      <w:r w:rsidRPr="00E21A86">
        <w:rPr>
          <w:rFonts w:eastAsia="Times New Roman"/>
          <w:sz w:val="26"/>
          <w:szCs w:val="26"/>
        </w:rPr>
        <w:t>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w:t>
      </w:r>
    </w:p>
    <w:p w:rsidR="00572FED" w:rsidRPr="00E21A86" w:rsidRDefault="00572FED" w:rsidP="00D6427E">
      <w:pPr>
        <w:spacing w:line="17" w:lineRule="exact"/>
        <w:jc w:val="both"/>
        <w:rPr>
          <w:rFonts w:eastAsia="Times New Roman"/>
          <w:sz w:val="26"/>
          <w:szCs w:val="26"/>
        </w:rPr>
      </w:pPr>
    </w:p>
    <w:p w:rsidR="00572FED" w:rsidRPr="00E21A86" w:rsidRDefault="00572FED" w:rsidP="00E339A6">
      <w:pPr>
        <w:numPr>
          <w:ilvl w:val="0"/>
          <w:numId w:val="18"/>
        </w:numPr>
        <w:tabs>
          <w:tab w:val="left" w:pos="557"/>
        </w:tabs>
        <w:spacing w:line="234" w:lineRule="auto"/>
        <w:ind w:left="260" w:firstLine="2"/>
        <w:jc w:val="both"/>
        <w:rPr>
          <w:rFonts w:eastAsia="Times New Roman"/>
          <w:sz w:val="26"/>
          <w:szCs w:val="26"/>
        </w:rPr>
      </w:pPr>
      <w:r w:rsidRPr="00E21A86">
        <w:rPr>
          <w:rFonts w:eastAsia="Times New Roman"/>
          <w:sz w:val="26"/>
          <w:szCs w:val="26"/>
        </w:rPr>
        <w:t>действующей системой оплаты труда с учетом мнения профсоюзного органа и закрепляются в соответствующем положении.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540"/>
        <w:jc w:val="both"/>
        <w:rPr>
          <w:rFonts w:eastAsia="Times New Roman"/>
          <w:sz w:val="26"/>
          <w:szCs w:val="26"/>
        </w:rPr>
      </w:pPr>
      <w:r w:rsidRPr="00E21A86">
        <w:rPr>
          <w:rFonts w:eastAsia="Times New Roman"/>
          <w:sz w:val="26"/>
          <w:szCs w:val="26"/>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572FED" w:rsidRPr="00E21A86" w:rsidRDefault="00572FED" w:rsidP="00D6427E">
      <w:pPr>
        <w:spacing w:line="236" w:lineRule="auto"/>
        <w:ind w:left="260" w:firstLine="540"/>
        <w:jc w:val="both"/>
        <w:rPr>
          <w:sz w:val="26"/>
          <w:szCs w:val="26"/>
        </w:rPr>
      </w:pPr>
      <w:r w:rsidRPr="00E21A86">
        <w:rPr>
          <w:rFonts w:eastAsia="Times New Roman"/>
          <w:sz w:val="26"/>
          <w:szCs w:val="26"/>
        </w:rPr>
        <w:lastRenderedPageBreak/>
        <w:t>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w:t>
      </w:r>
    </w:p>
    <w:p w:rsidR="00572FED" w:rsidRPr="00E21A86" w:rsidRDefault="00572FED" w:rsidP="00D6427E">
      <w:pPr>
        <w:spacing w:line="14" w:lineRule="exact"/>
        <w:jc w:val="both"/>
        <w:rPr>
          <w:sz w:val="26"/>
          <w:szCs w:val="26"/>
        </w:rPr>
      </w:pPr>
    </w:p>
    <w:p w:rsidR="00572FED" w:rsidRPr="00E21A86" w:rsidRDefault="00572FED" w:rsidP="00E339A6">
      <w:pPr>
        <w:numPr>
          <w:ilvl w:val="0"/>
          <w:numId w:val="19"/>
        </w:numPr>
        <w:tabs>
          <w:tab w:val="left" w:pos="428"/>
        </w:tabs>
        <w:spacing w:line="234" w:lineRule="auto"/>
        <w:ind w:left="800" w:right="20" w:hanging="538"/>
        <w:jc w:val="both"/>
        <w:rPr>
          <w:rFonts w:eastAsia="Times New Roman"/>
          <w:sz w:val="26"/>
          <w:szCs w:val="26"/>
        </w:rPr>
      </w:pPr>
      <w:r w:rsidRPr="00E21A86">
        <w:rPr>
          <w:rFonts w:eastAsia="Times New Roman"/>
          <w:sz w:val="26"/>
          <w:szCs w:val="26"/>
        </w:rPr>
        <w:t>учетом мнения профсоюзного органа и закрепляются в соответствующем положении. Порядок и условия распределения поощрительных выплат по результатам труда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jc w:val="both"/>
        <w:rPr>
          <w:sz w:val="26"/>
          <w:szCs w:val="26"/>
        </w:rPr>
      </w:pPr>
      <w:r w:rsidRPr="00E21A86">
        <w:rPr>
          <w:rFonts w:eastAsia="Times New Roman"/>
          <w:sz w:val="26"/>
          <w:szCs w:val="26"/>
        </w:rPr>
        <w:t>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540"/>
        <w:jc w:val="both"/>
        <w:rPr>
          <w:sz w:val="26"/>
          <w:szCs w:val="26"/>
        </w:rPr>
      </w:pPr>
      <w:r w:rsidRPr="00E21A86">
        <w:rPr>
          <w:rFonts w:eastAsia="Times New Roman"/>
          <w:sz w:val="26"/>
          <w:szCs w:val="26"/>
        </w:rP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540"/>
        <w:jc w:val="both"/>
        <w:rPr>
          <w:sz w:val="26"/>
          <w:szCs w:val="26"/>
        </w:rPr>
      </w:pPr>
      <w:r w:rsidRPr="00E21A86">
        <w:rPr>
          <w:rFonts w:eastAsia="Times New Roman"/>
          <w:sz w:val="26"/>
          <w:szCs w:val="26"/>
        </w:rPr>
        <w:t>4.8. Оплата труда работника, заменяющего отсутствующего, производится в соответствии с квалификацией работника.</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540"/>
        <w:jc w:val="both"/>
        <w:rPr>
          <w:sz w:val="26"/>
          <w:szCs w:val="26"/>
        </w:rPr>
      </w:pPr>
      <w:r w:rsidRPr="00E21A86">
        <w:rPr>
          <w:rFonts w:eastAsia="Times New Roman"/>
          <w:sz w:val="26"/>
          <w:szCs w:val="26"/>
        </w:rPr>
        <w:t>4.9. 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работы по специальности оплата труда производится с применением повышающего коэффициента Кс=1,3.</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540"/>
        <w:jc w:val="both"/>
        <w:rPr>
          <w:sz w:val="26"/>
          <w:szCs w:val="26"/>
        </w:rPr>
      </w:pPr>
      <w:r w:rsidRPr="00E21A86">
        <w:rPr>
          <w:rFonts w:eastAsia="Times New Roman"/>
          <w:sz w:val="26"/>
          <w:szCs w:val="26"/>
        </w:rPr>
        <w:t>4.10.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540"/>
        <w:jc w:val="both"/>
        <w:rPr>
          <w:sz w:val="26"/>
          <w:szCs w:val="26"/>
        </w:rPr>
      </w:pPr>
      <w:r w:rsidRPr="00E21A86">
        <w:rPr>
          <w:rFonts w:eastAsia="Times New Roman"/>
          <w:sz w:val="26"/>
          <w:szCs w:val="26"/>
        </w:rPr>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572FED" w:rsidRPr="00E21A86" w:rsidRDefault="00572FED" w:rsidP="00D6427E">
      <w:pPr>
        <w:spacing w:line="17" w:lineRule="exact"/>
        <w:jc w:val="both"/>
        <w:rPr>
          <w:sz w:val="26"/>
          <w:szCs w:val="26"/>
        </w:rPr>
      </w:pPr>
    </w:p>
    <w:p w:rsidR="00572FED" w:rsidRPr="00E21A86" w:rsidRDefault="00572FED" w:rsidP="00D6427E">
      <w:pPr>
        <w:spacing w:line="234" w:lineRule="auto"/>
        <w:ind w:left="260" w:right="20" w:firstLine="540"/>
        <w:jc w:val="both"/>
        <w:rPr>
          <w:sz w:val="26"/>
          <w:szCs w:val="26"/>
        </w:rPr>
      </w:pPr>
      <w:r w:rsidRPr="00E21A86">
        <w:rPr>
          <w:rFonts w:eastAsia="Times New Roman"/>
          <w:sz w:val="26"/>
          <w:szCs w:val="26"/>
        </w:rPr>
        <w:t>4.12.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540"/>
        <w:jc w:val="both"/>
        <w:rPr>
          <w:sz w:val="26"/>
          <w:szCs w:val="26"/>
        </w:rPr>
      </w:pPr>
      <w:r w:rsidRPr="00E21A86">
        <w:rPr>
          <w:rFonts w:eastAsia="Times New Roman"/>
          <w:sz w:val="26"/>
          <w:szCs w:val="26"/>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72FED" w:rsidRPr="00E21A86" w:rsidRDefault="00572FED" w:rsidP="00D6427E">
      <w:pPr>
        <w:spacing w:line="33" w:lineRule="exact"/>
        <w:jc w:val="both"/>
        <w:rPr>
          <w:sz w:val="26"/>
          <w:szCs w:val="26"/>
        </w:rPr>
      </w:pPr>
    </w:p>
    <w:p w:rsidR="00572FED" w:rsidRPr="00E21A86" w:rsidRDefault="00572FED" w:rsidP="00E339A6">
      <w:pPr>
        <w:numPr>
          <w:ilvl w:val="0"/>
          <w:numId w:val="20"/>
        </w:numPr>
        <w:tabs>
          <w:tab w:val="left" w:pos="820"/>
        </w:tabs>
        <w:spacing w:line="226" w:lineRule="auto"/>
        <w:ind w:left="820" w:hanging="558"/>
        <w:jc w:val="both"/>
        <w:rPr>
          <w:rFonts w:ascii="Symbol" w:eastAsia="Symbol" w:hAnsi="Symbol" w:cs="Symbol"/>
          <w:sz w:val="26"/>
          <w:szCs w:val="26"/>
        </w:rPr>
      </w:pPr>
      <w:r w:rsidRPr="00E21A86">
        <w:rPr>
          <w:rFonts w:eastAsia="Times New Roman"/>
          <w:sz w:val="26"/>
          <w:szCs w:val="26"/>
        </w:rPr>
        <w:t>незаконного отстранения работника от работы, его увольнения или перевода на другую работу;</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20"/>
        </w:numPr>
        <w:tabs>
          <w:tab w:val="left" w:pos="820"/>
        </w:tabs>
        <w:spacing w:line="230" w:lineRule="auto"/>
        <w:ind w:left="820" w:hanging="558"/>
        <w:jc w:val="both"/>
        <w:rPr>
          <w:rFonts w:ascii="Symbol" w:eastAsia="Symbol" w:hAnsi="Symbol" w:cs="Symbol"/>
          <w:sz w:val="26"/>
          <w:szCs w:val="26"/>
        </w:rPr>
      </w:pPr>
      <w:r w:rsidRPr="00E21A86">
        <w:rPr>
          <w:rFonts w:eastAsia="Times New Roman"/>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72FED" w:rsidRPr="00E21A86" w:rsidRDefault="00572FED" w:rsidP="00D6427E">
      <w:pPr>
        <w:spacing w:line="34" w:lineRule="exact"/>
        <w:jc w:val="both"/>
        <w:rPr>
          <w:rFonts w:ascii="Symbol" w:eastAsia="Symbol" w:hAnsi="Symbol" w:cs="Symbol"/>
          <w:sz w:val="26"/>
          <w:szCs w:val="26"/>
        </w:rPr>
      </w:pPr>
    </w:p>
    <w:p w:rsidR="00572FED" w:rsidRPr="00E21A86" w:rsidRDefault="00572FED" w:rsidP="00E339A6">
      <w:pPr>
        <w:numPr>
          <w:ilvl w:val="0"/>
          <w:numId w:val="20"/>
        </w:numPr>
        <w:tabs>
          <w:tab w:val="left" w:pos="820"/>
        </w:tabs>
        <w:spacing w:line="231" w:lineRule="auto"/>
        <w:ind w:left="820" w:hanging="558"/>
        <w:jc w:val="both"/>
        <w:rPr>
          <w:rFonts w:ascii="Symbol" w:eastAsia="Symbol" w:hAnsi="Symbol" w:cs="Symbol"/>
          <w:sz w:val="26"/>
          <w:szCs w:val="26"/>
        </w:rPr>
      </w:pPr>
      <w:r w:rsidRPr="00E21A86">
        <w:rPr>
          <w:rFonts w:eastAsia="Times New Roman"/>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540"/>
        <w:jc w:val="both"/>
        <w:rPr>
          <w:sz w:val="26"/>
          <w:szCs w:val="26"/>
        </w:rPr>
      </w:pPr>
      <w:r w:rsidRPr="00E21A86">
        <w:rPr>
          <w:rFonts w:eastAsia="Times New Roman"/>
          <w:sz w:val="26"/>
          <w:szCs w:val="26"/>
        </w:rPr>
        <w:lastRenderedPageBreak/>
        <w:t>4.14. На время забастовки за участвующими в ней работниками сохраняются место работы и должность.</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540"/>
        <w:jc w:val="both"/>
        <w:rPr>
          <w:sz w:val="26"/>
          <w:szCs w:val="26"/>
        </w:rPr>
      </w:pPr>
      <w:r w:rsidRPr="00E21A86">
        <w:rPr>
          <w:rFonts w:eastAsia="Times New Roman"/>
          <w:sz w:val="26"/>
          <w:szCs w:val="26"/>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572FED" w:rsidRPr="00E21A86" w:rsidRDefault="00572FED" w:rsidP="00D6427E">
      <w:pPr>
        <w:spacing w:line="11" w:lineRule="exact"/>
        <w:jc w:val="both"/>
        <w:rPr>
          <w:sz w:val="26"/>
          <w:szCs w:val="26"/>
        </w:rPr>
      </w:pPr>
    </w:p>
    <w:p w:rsidR="00572FED" w:rsidRPr="00E21A86" w:rsidRDefault="00572FED" w:rsidP="00D6427E">
      <w:pPr>
        <w:spacing w:line="237" w:lineRule="auto"/>
        <w:ind w:left="260" w:firstLine="540"/>
        <w:jc w:val="both"/>
        <w:rPr>
          <w:sz w:val="26"/>
          <w:szCs w:val="26"/>
        </w:rPr>
      </w:pPr>
      <w:r w:rsidRPr="00E21A86">
        <w:rPr>
          <w:rFonts w:eastAsia="Times New Roman"/>
          <w:sz w:val="26"/>
          <w:szCs w:val="26"/>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572FED" w:rsidRPr="00E21A86" w:rsidRDefault="00572FED" w:rsidP="00D6427E">
      <w:pPr>
        <w:spacing w:line="2" w:lineRule="exact"/>
        <w:jc w:val="both"/>
        <w:rPr>
          <w:sz w:val="26"/>
          <w:szCs w:val="26"/>
        </w:rPr>
      </w:pPr>
    </w:p>
    <w:p w:rsidR="00572FED" w:rsidRPr="00E21A86" w:rsidRDefault="00572FED" w:rsidP="00226457">
      <w:pPr>
        <w:ind w:left="284" w:right="80" w:firstLine="425"/>
        <w:jc w:val="both"/>
        <w:rPr>
          <w:sz w:val="26"/>
          <w:szCs w:val="26"/>
        </w:rPr>
      </w:pPr>
      <w:r w:rsidRPr="00E21A86">
        <w:rPr>
          <w:rFonts w:eastAsia="Times New Roman"/>
          <w:sz w:val="26"/>
          <w:szCs w:val="26"/>
        </w:rPr>
        <w:t>4.15. При наличии финансовых средств установить работникам организации:</w:t>
      </w:r>
    </w:p>
    <w:p w:rsidR="00572FED" w:rsidRPr="00E21A86" w:rsidRDefault="00572FED" w:rsidP="00D6427E">
      <w:pPr>
        <w:spacing w:line="31" w:lineRule="exact"/>
        <w:jc w:val="both"/>
        <w:rPr>
          <w:sz w:val="26"/>
          <w:szCs w:val="26"/>
        </w:rPr>
      </w:pPr>
    </w:p>
    <w:p w:rsidR="00572FED" w:rsidRPr="00E21A86" w:rsidRDefault="00572FED" w:rsidP="00E339A6">
      <w:pPr>
        <w:numPr>
          <w:ilvl w:val="0"/>
          <w:numId w:val="21"/>
        </w:numPr>
        <w:tabs>
          <w:tab w:val="left" w:pos="820"/>
        </w:tabs>
        <w:spacing w:line="227" w:lineRule="auto"/>
        <w:ind w:left="820" w:hanging="558"/>
        <w:jc w:val="both"/>
        <w:rPr>
          <w:rFonts w:ascii="Symbol" w:eastAsia="Symbol" w:hAnsi="Symbol" w:cs="Symbol"/>
          <w:sz w:val="26"/>
          <w:szCs w:val="26"/>
        </w:rPr>
      </w:pPr>
      <w:r w:rsidRPr="00E21A86">
        <w:rPr>
          <w:rFonts w:eastAsia="Times New Roman"/>
          <w:sz w:val="26"/>
          <w:szCs w:val="26"/>
        </w:rPr>
        <w:t>единовременную выплату на лечение работника в размере не более одного должностного оклада;</w:t>
      </w:r>
    </w:p>
    <w:p w:rsidR="00572FED" w:rsidRPr="00E21A86" w:rsidRDefault="00572FED" w:rsidP="00E339A6">
      <w:pPr>
        <w:numPr>
          <w:ilvl w:val="0"/>
          <w:numId w:val="22"/>
        </w:numPr>
        <w:tabs>
          <w:tab w:val="left" w:pos="820"/>
        </w:tabs>
        <w:spacing w:line="231" w:lineRule="auto"/>
        <w:ind w:left="820" w:hanging="558"/>
        <w:jc w:val="both"/>
        <w:rPr>
          <w:rFonts w:ascii="Symbol" w:eastAsia="Symbol" w:hAnsi="Symbol" w:cs="Symbol"/>
          <w:sz w:val="26"/>
          <w:szCs w:val="26"/>
        </w:rPr>
      </w:pPr>
      <w:r w:rsidRPr="00E21A86">
        <w:rPr>
          <w:rFonts w:eastAsia="Times New Roman"/>
          <w:sz w:val="26"/>
          <w:szCs w:val="26"/>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572FED" w:rsidRPr="00E21A86" w:rsidRDefault="00572FED" w:rsidP="00D6427E">
      <w:pPr>
        <w:spacing w:line="33" w:lineRule="exact"/>
        <w:jc w:val="both"/>
        <w:rPr>
          <w:rFonts w:ascii="Symbol" w:eastAsia="Symbol" w:hAnsi="Symbol" w:cs="Symbol"/>
          <w:sz w:val="26"/>
          <w:szCs w:val="26"/>
        </w:rPr>
      </w:pPr>
    </w:p>
    <w:p w:rsidR="00572FED" w:rsidRPr="00E21A86" w:rsidRDefault="00572FED" w:rsidP="00E339A6">
      <w:pPr>
        <w:numPr>
          <w:ilvl w:val="0"/>
          <w:numId w:val="22"/>
        </w:numPr>
        <w:tabs>
          <w:tab w:val="left" w:pos="820"/>
        </w:tabs>
        <w:spacing w:line="230" w:lineRule="auto"/>
        <w:ind w:left="820" w:hanging="558"/>
        <w:jc w:val="both"/>
        <w:rPr>
          <w:rFonts w:ascii="Symbol" w:eastAsia="Symbol" w:hAnsi="Symbol" w:cs="Symbol"/>
          <w:sz w:val="26"/>
          <w:szCs w:val="26"/>
        </w:rPr>
      </w:pPr>
      <w:r w:rsidRPr="00E21A86">
        <w:rPr>
          <w:rFonts w:eastAsia="Times New Roman"/>
          <w:sz w:val="26"/>
          <w:szCs w:val="26"/>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572FED" w:rsidRPr="00E21A86" w:rsidRDefault="00572FED" w:rsidP="00D6427E">
      <w:pPr>
        <w:spacing w:line="34" w:lineRule="exact"/>
        <w:jc w:val="both"/>
        <w:rPr>
          <w:rFonts w:ascii="Symbol" w:eastAsia="Symbol" w:hAnsi="Symbol" w:cs="Symbol"/>
          <w:sz w:val="26"/>
          <w:szCs w:val="26"/>
        </w:rPr>
      </w:pPr>
    </w:p>
    <w:p w:rsidR="00572FED" w:rsidRPr="00E21A86" w:rsidRDefault="00572FED" w:rsidP="00E339A6">
      <w:pPr>
        <w:numPr>
          <w:ilvl w:val="0"/>
          <w:numId w:val="22"/>
        </w:numPr>
        <w:tabs>
          <w:tab w:val="left" w:pos="820"/>
        </w:tabs>
        <w:spacing w:line="230" w:lineRule="auto"/>
        <w:ind w:left="820" w:hanging="558"/>
        <w:jc w:val="both"/>
        <w:rPr>
          <w:rFonts w:ascii="Symbol" w:eastAsia="Symbol" w:hAnsi="Symbol" w:cs="Symbol"/>
          <w:sz w:val="26"/>
          <w:szCs w:val="26"/>
        </w:rPr>
      </w:pPr>
      <w:r w:rsidRPr="00E21A86">
        <w:rPr>
          <w:rFonts w:eastAsia="Times New Roman"/>
          <w:sz w:val="26"/>
          <w:szCs w:val="26"/>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572FED" w:rsidRPr="00E21A86" w:rsidRDefault="00572FED" w:rsidP="00D6427E">
      <w:pPr>
        <w:spacing w:line="34" w:lineRule="exact"/>
        <w:jc w:val="both"/>
        <w:rPr>
          <w:rFonts w:ascii="Symbol" w:eastAsia="Symbol" w:hAnsi="Symbol" w:cs="Symbol"/>
          <w:sz w:val="26"/>
          <w:szCs w:val="26"/>
        </w:rPr>
      </w:pPr>
    </w:p>
    <w:p w:rsidR="00572FED" w:rsidRPr="00E21A86" w:rsidRDefault="00572FED" w:rsidP="00E339A6">
      <w:pPr>
        <w:numPr>
          <w:ilvl w:val="0"/>
          <w:numId w:val="22"/>
        </w:numPr>
        <w:tabs>
          <w:tab w:val="left" w:pos="820"/>
        </w:tabs>
        <w:spacing w:line="230" w:lineRule="auto"/>
        <w:ind w:left="820" w:hanging="558"/>
        <w:jc w:val="both"/>
        <w:rPr>
          <w:rFonts w:ascii="Symbol" w:eastAsia="Symbol" w:hAnsi="Symbol" w:cs="Symbol"/>
          <w:sz w:val="26"/>
          <w:szCs w:val="26"/>
        </w:rPr>
      </w:pPr>
      <w:r w:rsidRPr="00E21A86">
        <w:rPr>
          <w:rFonts w:eastAsia="Times New Roman"/>
          <w:sz w:val="26"/>
          <w:szCs w:val="26"/>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572FED" w:rsidRPr="00E21A86" w:rsidRDefault="00572FED" w:rsidP="00D6427E">
      <w:pPr>
        <w:spacing w:line="2" w:lineRule="exact"/>
        <w:jc w:val="both"/>
        <w:rPr>
          <w:rFonts w:ascii="Symbol" w:eastAsia="Symbol" w:hAnsi="Symbol" w:cs="Symbol"/>
          <w:sz w:val="26"/>
          <w:szCs w:val="26"/>
        </w:rPr>
      </w:pPr>
    </w:p>
    <w:p w:rsidR="00572FED" w:rsidRPr="00E21A86" w:rsidRDefault="00572FED" w:rsidP="00D6427E">
      <w:pPr>
        <w:ind w:left="980"/>
        <w:jc w:val="both"/>
        <w:rPr>
          <w:rFonts w:ascii="Symbol" w:eastAsia="Symbol" w:hAnsi="Symbol" w:cs="Symbol"/>
          <w:sz w:val="26"/>
          <w:szCs w:val="26"/>
        </w:rPr>
      </w:pPr>
      <w:r w:rsidRPr="00E21A86">
        <w:rPr>
          <w:rFonts w:eastAsia="Times New Roman"/>
          <w:sz w:val="26"/>
          <w:szCs w:val="26"/>
        </w:rPr>
        <w:t>4.16. Оплата труда работников в ночное время (с 22 часов до 6 часов) производится</w:t>
      </w:r>
    </w:p>
    <w:p w:rsidR="00572FED" w:rsidRPr="00E21A86" w:rsidRDefault="00572FED" w:rsidP="00D6427E">
      <w:pPr>
        <w:spacing w:line="12" w:lineRule="exact"/>
        <w:jc w:val="both"/>
        <w:rPr>
          <w:sz w:val="26"/>
          <w:szCs w:val="26"/>
        </w:rPr>
      </w:pPr>
    </w:p>
    <w:p w:rsidR="00572FED" w:rsidRPr="00E21A86" w:rsidRDefault="00572FED" w:rsidP="00E339A6">
      <w:pPr>
        <w:numPr>
          <w:ilvl w:val="0"/>
          <w:numId w:val="23"/>
        </w:numPr>
        <w:tabs>
          <w:tab w:val="left" w:pos="447"/>
        </w:tabs>
        <w:spacing w:line="234" w:lineRule="auto"/>
        <w:ind w:left="260" w:firstLine="2"/>
        <w:jc w:val="both"/>
        <w:rPr>
          <w:rFonts w:eastAsia="Times New Roman"/>
          <w:sz w:val="26"/>
          <w:szCs w:val="26"/>
        </w:rPr>
      </w:pPr>
      <w:r w:rsidRPr="00E21A86">
        <w:rPr>
          <w:rFonts w:eastAsia="Times New Roman"/>
          <w:sz w:val="26"/>
          <w:szCs w:val="26"/>
        </w:rPr>
        <w:t>повышенном размере, но не ниже 35 процентов часовой тарифной ставки (должностного оклада), рассчитанного за каждый час работы в ночное время.</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9" w:lineRule="auto"/>
        <w:ind w:left="260" w:firstLine="540"/>
        <w:jc w:val="both"/>
        <w:rPr>
          <w:rFonts w:eastAsia="Times New Roman"/>
          <w:sz w:val="26"/>
          <w:szCs w:val="26"/>
        </w:rPr>
      </w:pPr>
      <w:r w:rsidRPr="00E21A86">
        <w:rPr>
          <w:rFonts w:eastAsia="Times New Roman"/>
          <w:sz w:val="26"/>
          <w:szCs w:val="26"/>
        </w:rPr>
        <w:t xml:space="preserve">4.19. При нарушении работодателем установленного срока соответственно выплаты заработной платы, оплаты отпуска, выплат при увольнении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w:t>
      </w:r>
      <w:r w:rsidRPr="00E21A86">
        <w:rPr>
          <w:rFonts w:eastAsia="Times New Roman"/>
          <w:sz w:val="26"/>
          <w:szCs w:val="26"/>
        </w:rPr>
        <w:lastRenderedPageBreak/>
        <w:t>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4.20.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
    <w:p w:rsidR="00572FED" w:rsidRPr="00E21A86" w:rsidRDefault="00572FED" w:rsidP="00D6427E">
      <w:pPr>
        <w:spacing w:line="17" w:lineRule="exact"/>
        <w:jc w:val="both"/>
        <w:rPr>
          <w:rFonts w:eastAsia="Times New Roman"/>
          <w:sz w:val="26"/>
          <w:szCs w:val="26"/>
        </w:rPr>
      </w:pPr>
    </w:p>
    <w:p w:rsidR="00572FED" w:rsidRPr="00E21A86" w:rsidRDefault="00572FED" w:rsidP="00D6427E">
      <w:pPr>
        <w:spacing w:line="3" w:lineRule="exact"/>
        <w:jc w:val="both"/>
        <w:rPr>
          <w:rFonts w:eastAsia="Times New Roman"/>
          <w:sz w:val="26"/>
          <w:szCs w:val="26"/>
        </w:rPr>
      </w:pPr>
    </w:p>
    <w:p w:rsidR="00572FED" w:rsidRPr="00E21A86" w:rsidRDefault="00572FED" w:rsidP="00E339A6">
      <w:pPr>
        <w:numPr>
          <w:ilvl w:val="1"/>
          <w:numId w:val="23"/>
        </w:numPr>
        <w:tabs>
          <w:tab w:val="left" w:pos="1680"/>
        </w:tabs>
        <w:ind w:left="1680" w:hanging="710"/>
        <w:jc w:val="both"/>
        <w:rPr>
          <w:rFonts w:ascii="Symbol" w:eastAsia="Symbol" w:hAnsi="Symbol" w:cs="Symbol"/>
          <w:sz w:val="26"/>
          <w:szCs w:val="26"/>
        </w:rPr>
      </w:pPr>
      <w:r w:rsidRPr="00E21A86">
        <w:rPr>
          <w:rFonts w:eastAsia="Times New Roman"/>
          <w:sz w:val="26"/>
          <w:szCs w:val="26"/>
        </w:rPr>
        <w:t xml:space="preserve">класс 3.1 </w:t>
      </w:r>
      <w:r w:rsidRPr="00E21A86">
        <w:rPr>
          <w:rFonts w:ascii="Symbol" w:eastAsia="Symbol" w:hAnsi="Symbol" w:cs="Symbol"/>
          <w:sz w:val="26"/>
          <w:szCs w:val="26"/>
        </w:rPr>
        <w:t></w:t>
      </w:r>
      <w:r w:rsidRPr="00E21A86">
        <w:rPr>
          <w:rFonts w:eastAsia="Times New Roman"/>
          <w:sz w:val="26"/>
          <w:szCs w:val="26"/>
        </w:rPr>
        <w:t xml:space="preserve"> не менее 4%;</w:t>
      </w:r>
    </w:p>
    <w:p w:rsidR="00572FED" w:rsidRPr="00E21A86" w:rsidRDefault="00572FED" w:rsidP="00E339A6">
      <w:pPr>
        <w:numPr>
          <w:ilvl w:val="1"/>
          <w:numId w:val="23"/>
        </w:numPr>
        <w:tabs>
          <w:tab w:val="left" w:pos="1680"/>
        </w:tabs>
        <w:spacing w:line="239" w:lineRule="auto"/>
        <w:ind w:left="1680" w:hanging="710"/>
        <w:jc w:val="both"/>
        <w:rPr>
          <w:rFonts w:ascii="Symbol" w:eastAsia="Symbol" w:hAnsi="Symbol" w:cs="Symbol"/>
          <w:sz w:val="26"/>
          <w:szCs w:val="26"/>
        </w:rPr>
      </w:pPr>
      <w:r w:rsidRPr="00E21A86">
        <w:rPr>
          <w:rFonts w:eastAsia="Times New Roman"/>
          <w:sz w:val="26"/>
          <w:szCs w:val="26"/>
        </w:rPr>
        <w:t xml:space="preserve">класс 3.2 </w:t>
      </w:r>
      <w:r w:rsidRPr="00E21A86">
        <w:rPr>
          <w:rFonts w:ascii="Symbol" w:eastAsia="Symbol" w:hAnsi="Symbol" w:cs="Symbol"/>
          <w:sz w:val="26"/>
          <w:szCs w:val="26"/>
        </w:rPr>
        <w:t></w:t>
      </w:r>
      <w:r w:rsidRPr="00E21A86">
        <w:rPr>
          <w:rFonts w:eastAsia="Times New Roman"/>
          <w:sz w:val="26"/>
          <w:szCs w:val="26"/>
        </w:rPr>
        <w:t xml:space="preserve"> не менее 4%;</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1"/>
          <w:numId w:val="23"/>
        </w:numPr>
        <w:tabs>
          <w:tab w:val="left" w:pos="1680"/>
        </w:tabs>
        <w:ind w:left="1680" w:hanging="710"/>
        <w:jc w:val="both"/>
        <w:rPr>
          <w:rFonts w:ascii="Symbol" w:eastAsia="Symbol" w:hAnsi="Symbol" w:cs="Symbol"/>
          <w:sz w:val="26"/>
          <w:szCs w:val="26"/>
        </w:rPr>
      </w:pPr>
      <w:r w:rsidRPr="00E21A86">
        <w:rPr>
          <w:rFonts w:eastAsia="Times New Roman"/>
          <w:sz w:val="26"/>
          <w:szCs w:val="26"/>
        </w:rPr>
        <w:t xml:space="preserve">класс 3.3 </w:t>
      </w:r>
      <w:r w:rsidRPr="00E21A86">
        <w:rPr>
          <w:rFonts w:ascii="Symbol" w:eastAsia="Symbol" w:hAnsi="Symbol" w:cs="Symbol"/>
          <w:sz w:val="26"/>
          <w:szCs w:val="26"/>
        </w:rPr>
        <w:t></w:t>
      </w:r>
      <w:r w:rsidRPr="00E21A86">
        <w:rPr>
          <w:rFonts w:eastAsia="Times New Roman"/>
          <w:sz w:val="26"/>
          <w:szCs w:val="26"/>
        </w:rPr>
        <w:t xml:space="preserve"> не менее 5%;</w:t>
      </w:r>
    </w:p>
    <w:p w:rsidR="00572FED" w:rsidRPr="00E21A86" w:rsidRDefault="00572FED" w:rsidP="00E339A6">
      <w:pPr>
        <w:numPr>
          <w:ilvl w:val="1"/>
          <w:numId w:val="23"/>
        </w:numPr>
        <w:tabs>
          <w:tab w:val="left" w:pos="1680"/>
        </w:tabs>
        <w:spacing w:line="239" w:lineRule="auto"/>
        <w:ind w:left="1680" w:hanging="710"/>
        <w:jc w:val="both"/>
        <w:rPr>
          <w:rFonts w:ascii="Symbol" w:eastAsia="Symbol" w:hAnsi="Symbol" w:cs="Symbol"/>
          <w:sz w:val="26"/>
          <w:szCs w:val="26"/>
        </w:rPr>
      </w:pPr>
      <w:r w:rsidRPr="00E21A86">
        <w:rPr>
          <w:rFonts w:eastAsia="Times New Roman"/>
          <w:sz w:val="26"/>
          <w:szCs w:val="26"/>
        </w:rPr>
        <w:t xml:space="preserve">класс 3.4 </w:t>
      </w:r>
      <w:r w:rsidRPr="00E21A86">
        <w:rPr>
          <w:rFonts w:ascii="Symbol" w:eastAsia="Symbol" w:hAnsi="Symbol" w:cs="Symbol"/>
          <w:sz w:val="26"/>
          <w:szCs w:val="26"/>
        </w:rPr>
        <w:t></w:t>
      </w:r>
      <w:r w:rsidRPr="00E21A86">
        <w:rPr>
          <w:rFonts w:eastAsia="Times New Roman"/>
          <w:sz w:val="26"/>
          <w:szCs w:val="26"/>
        </w:rPr>
        <w:t xml:space="preserve"> не менее 5%;</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1"/>
          <w:numId w:val="23"/>
        </w:numPr>
        <w:tabs>
          <w:tab w:val="left" w:pos="1680"/>
        </w:tabs>
        <w:ind w:left="1680" w:hanging="710"/>
        <w:jc w:val="both"/>
        <w:rPr>
          <w:rFonts w:ascii="Symbol" w:eastAsia="Symbol" w:hAnsi="Symbol" w:cs="Symbol"/>
          <w:sz w:val="26"/>
          <w:szCs w:val="26"/>
        </w:rPr>
      </w:pPr>
      <w:r w:rsidRPr="00E21A86">
        <w:rPr>
          <w:rFonts w:eastAsia="Times New Roman"/>
          <w:sz w:val="26"/>
          <w:szCs w:val="26"/>
        </w:rPr>
        <w:t xml:space="preserve">опасные условия труда </w:t>
      </w:r>
      <w:r w:rsidRPr="00E21A86">
        <w:rPr>
          <w:rFonts w:ascii="Symbol" w:eastAsia="Symbol" w:hAnsi="Symbol" w:cs="Symbol"/>
          <w:sz w:val="26"/>
          <w:szCs w:val="26"/>
        </w:rPr>
        <w:t></w:t>
      </w:r>
      <w:r w:rsidRPr="00E21A86">
        <w:rPr>
          <w:rFonts w:eastAsia="Times New Roman"/>
          <w:sz w:val="26"/>
          <w:szCs w:val="26"/>
        </w:rPr>
        <w:t xml:space="preserve"> не менее 6%).</w:t>
      </w:r>
    </w:p>
    <w:p w:rsidR="00572FED" w:rsidRPr="00E21A86" w:rsidRDefault="00572FED" w:rsidP="00D6427E">
      <w:pPr>
        <w:spacing w:line="1" w:lineRule="exact"/>
        <w:jc w:val="both"/>
        <w:rPr>
          <w:sz w:val="26"/>
          <w:szCs w:val="26"/>
        </w:rPr>
      </w:pPr>
    </w:p>
    <w:p w:rsidR="00572FED" w:rsidRPr="00E21A86" w:rsidRDefault="00572FED" w:rsidP="00D6427E">
      <w:pPr>
        <w:ind w:left="1560"/>
        <w:jc w:val="both"/>
        <w:rPr>
          <w:sz w:val="26"/>
          <w:szCs w:val="26"/>
        </w:rPr>
      </w:pPr>
      <w:r w:rsidRPr="00E21A86">
        <w:rPr>
          <w:rFonts w:eastAsia="Times New Roman"/>
          <w:sz w:val="26"/>
          <w:szCs w:val="26"/>
        </w:rPr>
        <w:t>До проведения специальной оценки условий труда работникам, занятым на работах</w:t>
      </w:r>
    </w:p>
    <w:p w:rsidR="00572FED" w:rsidRPr="00E21A86" w:rsidRDefault="00572FED" w:rsidP="00D6427E">
      <w:pPr>
        <w:spacing w:line="12" w:lineRule="exact"/>
        <w:jc w:val="both"/>
        <w:rPr>
          <w:sz w:val="26"/>
          <w:szCs w:val="26"/>
        </w:rPr>
      </w:pPr>
    </w:p>
    <w:p w:rsidR="00572FED" w:rsidRPr="00E21A86" w:rsidRDefault="00572FED" w:rsidP="00E339A6">
      <w:pPr>
        <w:numPr>
          <w:ilvl w:val="0"/>
          <w:numId w:val="24"/>
        </w:numPr>
        <w:tabs>
          <w:tab w:val="left" w:pos="469"/>
        </w:tabs>
        <w:spacing w:line="237" w:lineRule="auto"/>
        <w:ind w:left="260" w:firstLine="2"/>
        <w:jc w:val="both"/>
        <w:rPr>
          <w:rFonts w:eastAsia="Times New Roman"/>
          <w:sz w:val="26"/>
          <w:szCs w:val="26"/>
        </w:rPr>
      </w:pPr>
      <w:r w:rsidRPr="00E21A86">
        <w:rPr>
          <w:rFonts w:eastAsia="Times New Roman"/>
          <w:sz w:val="26"/>
          <w:szCs w:val="26"/>
        </w:rPr>
        <w:t>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Гособразования СССР от 20 августа 1990 г. № 579.</w:t>
      </w: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Pr="00E21A86">
        <w:rPr>
          <w:rFonts w:eastAsia="Times New Roman"/>
          <w:iCs/>
          <w:sz w:val="26"/>
          <w:szCs w:val="26"/>
        </w:rPr>
        <w:t>приложение №2к коллективному договору).</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r w:rsidRPr="00E21A86">
        <w:rPr>
          <w:rFonts w:eastAsia="Times New Roman"/>
          <w:iCs/>
          <w:sz w:val="26"/>
          <w:szCs w:val="26"/>
        </w:rPr>
        <w:t>приложения №№</w:t>
      </w:r>
      <w:r w:rsidRPr="00E21A86">
        <w:rPr>
          <w:rFonts w:eastAsia="Times New Roman"/>
          <w:sz w:val="26"/>
          <w:szCs w:val="26"/>
        </w:rPr>
        <w:t>6,9,10</w:t>
      </w:r>
      <w:r w:rsidRPr="00E21A86">
        <w:rPr>
          <w:rFonts w:eastAsia="Times New Roman"/>
          <w:iCs/>
          <w:sz w:val="26"/>
          <w:szCs w:val="26"/>
        </w:rPr>
        <w:t xml:space="preserve"> к коллективному договору)</w:t>
      </w:r>
      <w:r w:rsidRPr="00E21A86">
        <w:rPr>
          <w:rFonts w:eastAsia="Times New Roman"/>
          <w:sz w:val="26"/>
          <w:szCs w:val="26"/>
        </w:rPr>
        <w:t>.</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72FED" w:rsidRPr="00E21A86" w:rsidRDefault="00572FED" w:rsidP="00D6427E">
      <w:pPr>
        <w:spacing w:line="17"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4.24.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E21A86">
        <w:rPr>
          <w:rFonts w:eastAsia="Times New Roman"/>
          <w:i/>
          <w:iCs/>
          <w:sz w:val="26"/>
          <w:szCs w:val="26"/>
        </w:rPr>
        <w:t>Минимальные размеры доплат устанавливаютсяприложением № ___ к коллективному договору).</w:t>
      </w:r>
    </w:p>
    <w:p w:rsidR="00572FED" w:rsidRPr="00E21A86" w:rsidRDefault="00572FED" w:rsidP="00D6427E">
      <w:pPr>
        <w:spacing w:line="15"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4.25.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572FED" w:rsidRPr="00E21A86" w:rsidRDefault="00572FED" w:rsidP="005F17C5">
      <w:pPr>
        <w:spacing w:line="282" w:lineRule="exact"/>
        <w:rPr>
          <w:sz w:val="26"/>
          <w:szCs w:val="26"/>
        </w:rPr>
      </w:pPr>
    </w:p>
    <w:p w:rsidR="00572FED" w:rsidRPr="00E21A86" w:rsidRDefault="00572FED" w:rsidP="005F17C5">
      <w:pPr>
        <w:ind w:left="2840"/>
        <w:rPr>
          <w:sz w:val="26"/>
          <w:szCs w:val="26"/>
        </w:rPr>
      </w:pPr>
      <w:r w:rsidRPr="00E21A86">
        <w:rPr>
          <w:rFonts w:eastAsia="Times New Roman"/>
          <w:b/>
          <w:bCs/>
          <w:sz w:val="26"/>
          <w:szCs w:val="26"/>
        </w:rPr>
        <w:lastRenderedPageBreak/>
        <w:t>V. СОЦИАЛЬНЫЕ ГАРАНТИИ И ЛЬГОТЫ</w:t>
      </w:r>
    </w:p>
    <w:p w:rsidR="00572FED" w:rsidRPr="00E21A86" w:rsidRDefault="00572FED" w:rsidP="005F17C5">
      <w:pPr>
        <w:spacing w:line="271" w:lineRule="exact"/>
        <w:rPr>
          <w:sz w:val="26"/>
          <w:szCs w:val="26"/>
        </w:rPr>
      </w:pPr>
    </w:p>
    <w:p w:rsidR="00572FED" w:rsidRPr="00E21A86" w:rsidRDefault="00572FED" w:rsidP="00D6427E">
      <w:pPr>
        <w:ind w:left="980"/>
        <w:jc w:val="both"/>
        <w:rPr>
          <w:sz w:val="26"/>
          <w:szCs w:val="26"/>
        </w:rPr>
      </w:pPr>
      <w:r w:rsidRPr="00E21A86">
        <w:rPr>
          <w:rFonts w:eastAsia="Times New Roman"/>
          <w:sz w:val="26"/>
          <w:szCs w:val="26"/>
        </w:rPr>
        <w:t>5.1. Гарантии и компенсации работникам предоставляются в следующих случаях:</w:t>
      </w:r>
    </w:p>
    <w:p w:rsidR="00572FED" w:rsidRPr="00E21A86" w:rsidRDefault="00572FED" w:rsidP="00D6427E">
      <w:pPr>
        <w:spacing w:line="1" w:lineRule="exact"/>
        <w:jc w:val="both"/>
        <w:rPr>
          <w:sz w:val="26"/>
          <w:szCs w:val="26"/>
        </w:rPr>
      </w:pPr>
    </w:p>
    <w:p w:rsidR="00572FED" w:rsidRPr="00E21A86" w:rsidRDefault="00572FED" w:rsidP="00E339A6">
      <w:pPr>
        <w:numPr>
          <w:ilvl w:val="0"/>
          <w:numId w:val="25"/>
        </w:numPr>
        <w:tabs>
          <w:tab w:val="left" w:pos="1260"/>
        </w:tabs>
        <w:ind w:left="1260" w:hanging="290"/>
        <w:jc w:val="both"/>
        <w:rPr>
          <w:rFonts w:ascii="Symbol" w:eastAsia="Symbol" w:hAnsi="Symbol" w:cs="Symbol"/>
          <w:sz w:val="26"/>
          <w:szCs w:val="26"/>
        </w:rPr>
      </w:pPr>
      <w:r w:rsidRPr="00E21A86">
        <w:rPr>
          <w:rFonts w:eastAsia="Times New Roman"/>
          <w:sz w:val="26"/>
          <w:szCs w:val="26"/>
        </w:rPr>
        <w:t>при заключении трудового договора (гл. 10, 11 ТК РФ);</w:t>
      </w:r>
    </w:p>
    <w:p w:rsidR="00572FED" w:rsidRPr="00E21A86" w:rsidRDefault="00572FED" w:rsidP="00E339A6">
      <w:pPr>
        <w:numPr>
          <w:ilvl w:val="0"/>
          <w:numId w:val="25"/>
        </w:numPr>
        <w:tabs>
          <w:tab w:val="left" w:pos="1260"/>
        </w:tabs>
        <w:spacing w:line="239" w:lineRule="auto"/>
        <w:ind w:left="1260" w:hanging="290"/>
        <w:jc w:val="both"/>
        <w:rPr>
          <w:rFonts w:ascii="Symbol" w:eastAsia="Symbol" w:hAnsi="Symbol" w:cs="Symbol"/>
          <w:sz w:val="26"/>
          <w:szCs w:val="26"/>
        </w:rPr>
      </w:pPr>
      <w:r w:rsidRPr="00E21A86">
        <w:rPr>
          <w:rFonts w:eastAsia="Times New Roman"/>
          <w:sz w:val="26"/>
          <w:szCs w:val="26"/>
        </w:rPr>
        <w:t>при переводе на другую работу (гл. 12 ТК РФ);</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0"/>
          <w:numId w:val="25"/>
        </w:numPr>
        <w:tabs>
          <w:tab w:val="left" w:pos="1260"/>
        </w:tabs>
        <w:ind w:left="1260" w:hanging="290"/>
        <w:jc w:val="both"/>
        <w:rPr>
          <w:rFonts w:ascii="Symbol" w:eastAsia="Symbol" w:hAnsi="Symbol" w:cs="Symbol"/>
          <w:sz w:val="26"/>
          <w:szCs w:val="26"/>
        </w:rPr>
      </w:pPr>
      <w:r w:rsidRPr="00E21A86">
        <w:rPr>
          <w:rFonts w:eastAsia="Times New Roman"/>
          <w:sz w:val="26"/>
          <w:szCs w:val="26"/>
        </w:rPr>
        <w:t>при расторжении трудового договора (гл. 13 ТК РФ);</w:t>
      </w:r>
    </w:p>
    <w:p w:rsidR="00572FED" w:rsidRPr="00E21A86" w:rsidRDefault="00572FED" w:rsidP="00E339A6">
      <w:pPr>
        <w:numPr>
          <w:ilvl w:val="0"/>
          <w:numId w:val="25"/>
        </w:numPr>
        <w:tabs>
          <w:tab w:val="left" w:pos="1260"/>
        </w:tabs>
        <w:spacing w:line="239" w:lineRule="auto"/>
        <w:ind w:left="1260" w:hanging="290"/>
        <w:jc w:val="both"/>
        <w:rPr>
          <w:rFonts w:ascii="Symbol" w:eastAsia="Symbol" w:hAnsi="Symbol" w:cs="Symbol"/>
          <w:sz w:val="26"/>
          <w:szCs w:val="26"/>
        </w:rPr>
      </w:pPr>
      <w:r w:rsidRPr="00E21A86">
        <w:rPr>
          <w:rFonts w:eastAsia="Times New Roman"/>
          <w:sz w:val="26"/>
          <w:szCs w:val="26"/>
        </w:rPr>
        <w:t>по вопросам оплаты труда (гл. 20-22 ТК РФ);</w:t>
      </w:r>
    </w:p>
    <w:p w:rsidR="00572FED" w:rsidRPr="00E21A86" w:rsidRDefault="00572FED" w:rsidP="00E339A6">
      <w:pPr>
        <w:numPr>
          <w:ilvl w:val="0"/>
          <w:numId w:val="25"/>
        </w:numPr>
        <w:tabs>
          <w:tab w:val="left" w:pos="1260"/>
        </w:tabs>
        <w:ind w:left="1260" w:hanging="290"/>
        <w:jc w:val="both"/>
        <w:rPr>
          <w:rFonts w:ascii="Symbol" w:eastAsia="Symbol" w:hAnsi="Symbol" w:cs="Symbol"/>
          <w:sz w:val="26"/>
          <w:szCs w:val="26"/>
        </w:rPr>
      </w:pPr>
      <w:r w:rsidRPr="00E21A86">
        <w:rPr>
          <w:rFonts w:eastAsia="Times New Roman"/>
          <w:sz w:val="26"/>
          <w:szCs w:val="26"/>
        </w:rPr>
        <w:t>при направлении в служебные командировки (гл. 24 ТК РФ);</w:t>
      </w:r>
    </w:p>
    <w:p w:rsidR="00572FED" w:rsidRPr="00E21A86" w:rsidRDefault="00572FED" w:rsidP="00E339A6">
      <w:pPr>
        <w:numPr>
          <w:ilvl w:val="0"/>
          <w:numId w:val="25"/>
        </w:numPr>
        <w:tabs>
          <w:tab w:val="left" w:pos="1260"/>
        </w:tabs>
        <w:spacing w:line="239" w:lineRule="auto"/>
        <w:ind w:left="1260" w:hanging="290"/>
        <w:jc w:val="both"/>
        <w:rPr>
          <w:rFonts w:ascii="Symbol" w:eastAsia="Symbol" w:hAnsi="Symbol" w:cs="Symbol"/>
          <w:sz w:val="26"/>
          <w:szCs w:val="26"/>
        </w:rPr>
      </w:pPr>
      <w:r w:rsidRPr="00E21A86">
        <w:rPr>
          <w:rFonts w:eastAsia="Times New Roman"/>
          <w:sz w:val="26"/>
          <w:szCs w:val="26"/>
        </w:rPr>
        <w:t>при совмещении работы с обучением (гл. 26 ТК РФ);</w:t>
      </w:r>
    </w:p>
    <w:p w:rsidR="00572FED" w:rsidRPr="00E21A86" w:rsidRDefault="00572FED" w:rsidP="00E339A6">
      <w:pPr>
        <w:numPr>
          <w:ilvl w:val="0"/>
          <w:numId w:val="25"/>
        </w:numPr>
        <w:tabs>
          <w:tab w:val="left" w:pos="1260"/>
        </w:tabs>
        <w:spacing w:line="239" w:lineRule="auto"/>
        <w:ind w:left="1260" w:hanging="290"/>
        <w:jc w:val="both"/>
        <w:rPr>
          <w:rFonts w:ascii="Symbol" w:eastAsia="Symbol" w:hAnsi="Symbol" w:cs="Symbol"/>
          <w:sz w:val="26"/>
          <w:szCs w:val="26"/>
        </w:rPr>
      </w:pPr>
      <w:r w:rsidRPr="00E21A86">
        <w:rPr>
          <w:rFonts w:eastAsia="Times New Roman"/>
          <w:sz w:val="26"/>
          <w:szCs w:val="26"/>
        </w:rPr>
        <w:t>при предоставлении ежегодного оплачиваемого отпуска (гл. 19 ТК РФ);</w:t>
      </w:r>
    </w:p>
    <w:p w:rsidR="00572FED" w:rsidRPr="00E21A86" w:rsidRDefault="00572FED" w:rsidP="00E339A6">
      <w:pPr>
        <w:numPr>
          <w:ilvl w:val="0"/>
          <w:numId w:val="25"/>
        </w:numPr>
        <w:tabs>
          <w:tab w:val="left" w:pos="1260"/>
        </w:tabs>
        <w:spacing w:line="239" w:lineRule="auto"/>
        <w:ind w:left="1260" w:hanging="290"/>
        <w:jc w:val="both"/>
        <w:rPr>
          <w:rFonts w:ascii="Symbol" w:eastAsia="Symbol" w:hAnsi="Symbol" w:cs="Symbol"/>
          <w:sz w:val="26"/>
          <w:szCs w:val="26"/>
        </w:rPr>
      </w:pPr>
      <w:r w:rsidRPr="00E21A86">
        <w:rPr>
          <w:rFonts w:eastAsia="Times New Roman"/>
          <w:sz w:val="26"/>
          <w:szCs w:val="26"/>
        </w:rPr>
        <w:t>в связи с задержкой выдачи трудовой книжки при увольнении (ст. 84.1 ТК РФ);</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0"/>
          <w:numId w:val="25"/>
        </w:numPr>
        <w:tabs>
          <w:tab w:val="left" w:pos="1260"/>
        </w:tabs>
        <w:ind w:left="1260" w:hanging="290"/>
        <w:jc w:val="both"/>
        <w:rPr>
          <w:rFonts w:ascii="Symbol" w:eastAsia="Symbol" w:hAnsi="Symbol" w:cs="Symbol"/>
          <w:sz w:val="26"/>
          <w:szCs w:val="26"/>
        </w:rPr>
      </w:pPr>
      <w:r w:rsidRPr="00E21A86">
        <w:rPr>
          <w:rFonts w:eastAsia="Times New Roman"/>
          <w:sz w:val="26"/>
          <w:szCs w:val="26"/>
        </w:rPr>
        <w:t>в других случаях, предусмотренных трудовым законодательством.</w:t>
      </w:r>
    </w:p>
    <w:p w:rsidR="00572FED" w:rsidRPr="00E21A86" w:rsidRDefault="00572FED" w:rsidP="00D6427E">
      <w:pPr>
        <w:spacing w:line="237" w:lineRule="auto"/>
        <w:ind w:left="980"/>
        <w:jc w:val="both"/>
        <w:rPr>
          <w:sz w:val="26"/>
          <w:szCs w:val="26"/>
        </w:rPr>
      </w:pPr>
      <w:r w:rsidRPr="00E21A86">
        <w:rPr>
          <w:rFonts w:eastAsia="Times New Roman"/>
          <w:sz w:val="26"/>
          <w:szCs w:val="26"/>
        </w:rPr>
        <w:t>5.2. Работодатель обязуется:</w:t>
      </w:r>
    </w:p>
    <w:p w:rsidR="00572FED" w:rsidRPr="00E21A86" w:rsidRDefault="00572FED" w:rsidP="00D6427E">
      <w:pPr>
        <w:spacing w:line="13"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572FED" w:rsidRPr="00E21A86" w:rsidRDefault="00572FED" w:rsidP="00D6427E">
      <w:pPr>
        <w:spacing w:line="33" w:lineRule="exact"/>
        <w:jc w:val="both"/>
        <w:rPr>
          <w:sz w:val="26"/>
          <w:szCs w:val="26"/>
        </w:rPr>
      </w:pPr>
    </w:p>
    <w:p w:rsidR="00572FED" w:rsidRPr="00E21A86" w:rsidRDefault="00572FED" w:rsidP="00E339A6">
      <w:pPr>
        <w:numPr>
          <w:ilvl w:val="1"/>
          <w:numId w:val="26"/>
        </w:numPr>
        <w:tabs>
          <w:tab w:val="left" w:pos="1254"/>
        </w:tabs>
        <w:spacing w:line="226" w:lineRule="auto"/>
        <w:ind w:left="260" w:right="20" w:firstLine="710"/>
        <w:jc w:val="both"/>
        <w:rPr>
          <w:rFonts w:ascii="Symbol" w:eastAsia="Symbol" w:hAnsi="Symbol" w:cs="Symbol"/>
          <w:sz w:val="26"/>
          <w:szCs w:val="26"/>
        </w:rPr>
      </w:pPr>
      <w:r w:rsidRPr="00E21A86">
        <w:rPr>
          <w:rFonts w:eastAsia="Times New Roman"/>
          <w:sz w:val="26"/>
          <w:szCs w:val="26"/>
        </w:rPr>
        <w:t>при выходе на работу после нахождения в отпуске по беременности и родам, по уходу за ребенком;</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1"/>
          <w:numId w:val="26"/>
        </w:numPr>
        <w:tabs>
          <w:tab w:val="left" w:pos="1254"/>
        </w:tabs>
        <w:spacing w:line="226" w:lineRule="auto"/>
        <w:ind w:left="260" w:firstLine="710"/>
        <w:jc w:val="both"/>
        <w:rPr>
          <w:rFonts w:ascii="Symbol" w:eastAsia="Symbol" w:hAnsi="Symbol" w:cs="Symbol"/>
          <w:sz w:val="26"/>
          <w:szCs w:val="26"/>
        </w:rPr>
      </w:pPr>
      <w:r w:rsidRPr="00E21A86">
        <w:rPr>
          <w:rFonts w:eastAsia="Times New Roman"/>
          <w:sz w:val="26"/>
          <w:szCs w:val="26"/>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w:t>
      </w:r>
    </w:p>
    <w:p w:rsidR="00572FED" w:rsidRPr="00E21A86" w:rsidRDefault="00572FED" w:rsidP="00E339A6">
      <w:pPr>
        <w:numPr>
          <w:ilvl w:val="0"/>
          <w:numId w:val="26"/>
        </w:numPr>
        <w:tabs>
          <w:tab w:val="left" w:pos="440"/>
        </w:tabs>
        <w:ind w:left="440" w:hanging="178"/>
        <w:jc w:val="both"/>
        <w:rPr>
          <w:rFonts w:eastAsia="Times New Roman"/>
          <w:sz w:val="26"/>
          <w:szCs w:val="26"/>
        </w:rPr>
      </w:pPr>
      <w:r w:rsidRPr="00E21A86">
        <w:rPr>
          <w:rFonts w:eastAsia="Times New Roman"/>
          <w:sz w:val="26"/>
          <w:szCs w:val="26"/>
        </w:rPr>
        <w:t>Российской Федерации»;</w:t>
      </w:r>
    </w:p>
    <w:p w:rsidR="00572FED" w:rsidRPr="00E21A86" w:rsidRDefault="00572FED" w:rsidP="00D6427E">
      <w:pPr>
        <w:spacing w:line="31" w:lineRule="exact"/>
        <w:jc w:val="both"/>
        <w:rPr>
          <w:rFonts w:eastAsia="Times New Roman"/>
          <w:sz w:val="26"/>
          <w:szCs w:val="26"/>
        </w:rPr>
      </w:pPr>
    </w:p>
    <w:p w:rsidR="00572FED" w:rsidRPr="00E21A86" w:rsidRDefault="00572FED" w:rsidP="00E339A6">
      <w:pPr>
        <w:numPr>
          <w:ilvl w:val="1"/>
          <w:numId w:val="26"/>
        </w:numPr>
        <w:tabs>
          <w:tab w:val="left" w:pos="1254"/>
        </w:tabs>
        <w:spacing w:line="230" w:lineRule="auto"/>
        <w:ind w:left="260" w:firstLine="710"/>
        <w:jc w:val="both"/>
        <w:rPr>
          <w:rFonts w:ascii="Symbol" w:eastAsia="Symbol" w:hAnsi="Symbol" w:cs="Symbol"/>
          <w:sz w:val="26"/>
          <w:szCs w:val="26"/>
        </w:rPr>
      </w:pPr>
      <w:r w:rsidRPr="00E21A86">
        <w:rPr>
          <w:rFonts w:eastAsia="Times New Roman"/>
          <w:sz w:val="26"/>
          <w:szCs w:val="26"/>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572FED" w:rsidRPr="00E21A86" w:rsidRDefault="00572FED" w:rsidP="00E339A6">
      <w:pPr>
        <w:numPr>
          <w:ilvl w:val="0"/>
          <w:numId w:val="27"/>
        </w:numPr>
        <w:tabs>
          <w:tab w:val="left" w:pos="1254"/>
        </w:tabs>
        <w:spacing w:line="227" w:lineRule="auto"/>
        <w:ind w:left="260" w:right="20" w:firstLine="710"/>
        <w:jc w:val="both"/>
        <w:rPr>
          <w:rFonts w:ascii="Symbol" w:eastAsia="Symbol" w:hAnsi="Symbol" w:cs="Symbol"/>
          <w:sz w:val="26"/>
          <w:szCs w:val="26"/>
        </w:rPr>
      </w:pPr>
      <w:r w:rsidRPr="00E21A86">
        <w:rPr>
          <w:rFonts w:eastAsia="Times New Roman"/>
          <w:sz w:val="26"/>
          <w:szCs w:val="26"/>
        </w:rPr>
        <w:t>в других случаях, предусмотренных Региональным отраслевым соглашением системы образования Ярославской области на 2015-2017 годы.</w:t>
      </w:r>
    </w:p>
    <w:p w:rsidR="00572FED" w:rsidRPr="00E21A86" w:rsidRDefault="00572FED" w:rsidP="00D6427E">
      <w:pPr>
        <w:spacing w:line="12" w:lineRule="exact"/>
        <w:jc w:val="both"/>
        <w:rPr>
          <w:rFonts w:ascii="Symbol" w:eastAsia="Symbol" w:hAnsi="Symbol" w:cs="Symbol"/>
          <w:sz w:val="26"/>
          <w:szCs w:val="26"/>
        </w:rPr>
      </w:pPr>
    </w:p>
    <w:p w:rsidR="00572FED" w:rsidRPr="00E21A86" w:rsidRDefault="00572FED" w:rsidP="00D6427E">
      <w:pPr>
        <w:spacing w:line="237" w:lineRule="auto"/>
        <w:ind w:left="260" w:firstLine="708"/>
        <w:jc w:val="both"/>
        <w:rPr>
          <w:rFonts w:ascii="Symbol" w:eastAsia="Symbol" w:hAnsi="Symbol" w:cs="Symbol"/>
          <w:sz w:val="26"/>
          <w:szCs w:val="26"/>
        </w:rPr>
      </w:pPr>
      <w:r w:rsidRPr="00E21A86">
        <w:rPr>
          <w:rFonts w:eastAsia="Times New Roman"/>
          <w:sz w:val="26"/>
          <w:szCs w:val="26"/>
        </w:rPr>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572FED" w:rsidRPr="00E21A86" w:rsidRDefault="00572FED" w:rsidP="00D6427E">
      <w:pPr>
        <w:spacing w:line="14" w:lineRule="exact"/>
        <w:jc w:val="both"/>
        <w:rPr>
          <w:rFonts w:ascii="Symbol" w:eastAsia="Symbol" w:hAnsi="Symbol" w:cs="Symbol"/>
          <w:sz w:val="26"/>
          <w:szCs w:val="26"/>
        </w:rPr>
      </w:pPr>
    </w:p>
    <w:p w:rsidR="00572FED" w:rsidRPr="00E21A86" w:rsidRDefault="00572FED" w:rsidP="00D6427E">
      <w:pPr>
        <w:spacing w:line="236" w:lineRule="auto"/>
        <w:ind w:left="260" w:right="20" w:firstLine="708"/>
        <w:jc w:val="both"/>
        <w:rPr>
          <w:rFonts w:ascii="Symbol" w:eastAsia="Symbol" w:hAnsi="Symbol" w:cs="Symbol"/>
          <w:sz w:val="26"/>
          <w:szCs w:val="26"/>
        </w:rPr>
      </w:pPr>
      <w:r w:rsidRPr="00E21A86">
        <w:rPr>
          <w:rFonts w:eastAsia="Times New Roman"/>
          <w:sz w:val="26"/>
          <w:szCs w:val="26"/>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D6427E">
      <w:pPr>
        <w:ind w:left="980"/>
        <w:jc w:val="both"/>
        <w:rPr>
          <w:rFonts w:ascii="Symbol" w:eastAsia="Symbol" w:hAnsi="Symbol" w:cs="Symbol"/>
          <w:sz w:val="26"/>
          <w:szCs w:val="26"/>
        </w:rPr>
      </w:pPr>
      <w:r w:rsidRPr="00E21A86">
        <w:rPr>
          <w:rFonts w:eastAsia="Times New Roman"/>
          <w:sz w:val="26"/>
          <w:szCs w:val="26"/>
        </w:rPr>
        <w:lastRenderedPageBreak/>
        <w:t>5.3. Стороны пришли к соглашению о том, что:</w:t>
      </w:r>
    </w:p>
    <w:p w:rsidR="00572FED" w:rsidRPr="00E21A86" w:rsidRDefault="00572FED" w:rsidP="00D6427E">
      <w:pPr>
        <w:spacing w:line="9" w:lineRule="exact"/>
        <w:jc w:val="both"/>
        <w:rPr>
          <w:rFonts w:ascii="Symbol" w:eastAsia="Symbol" w:hAnsi="Symbol" w:cs="Symbol"/>
          <w:sz w:val="26"/>
          <w:szCs w:val="26"/>
        </w:rPr>
      </w:pPr>
    </w:p>
    <w:p w:rsidR="00572FED" w:rsidRPr="00E21A86" w:rsidRDefault="00572FED" w:rsidP="00D6427E">
      <w:pPr>
        <w:spacing w:line="237" w:lineRule="auto"/>
        <w:ind w:left="260" w:firstLine="708"/>
        <w:jc w:val="both"/>
        <w:rPr>
          <w:rFonts w:ascii="Symbol" w:eastAsia="Symbol" w:hAnsi="Symbol" w:cs="Symbol"/>
          <w:sz w:val="26"/>
          <w:szCs w:val="26"/>
        </w:rPr>
      </w:pPr>
      <w:r w:rsidRPr="00E21A86">
        <w:rPr>
          <w:rFonts w:eastAsia="Times New Roman"/>
          <w:sz w:val="26"/>
          <w:szCs w:val="26"/>
        </w:rPr>
        <w:t>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572FED" w:rsidRPr="00E21A86" w:rsidRDefault="00572FED" w:rsidP="00D6427E">
      <w:pPr>
        <w:spacing w:line="17" w:lineRule="exact"/>
        <w:jc w:val="both"/>
        <w:rPr>
          <w:rFonts w:ascii="Symbol" w:eastAsia="Symbol" w:hAnsi="Symbol" w:cs="Symbol"/>
          <w:sz w:val="26"/>
          <w:szCs w:val="26"/>
        </w:rPr>
      </w:pPr>
    </w:p>
    <w:p w:rsidR="00572FED" w:rsidRPr="00E21A86" w:rsidRDefault="00572FED" w:rsidP="00D6427E">
      <w:pPr>
        <w:spacing w:line="237" w:lineRule="auto"/>
        <w:ind w:left="260" w:firstLine="708"/>
        <w:jc w:val="both"/>
        <w:rPr>
          <w:rFonts w:ascii="Symbol" w:eastAsia="Symbol" w:hAnsi="Symbol" w:cs="Symbol"/>
          <w:sz w:val="26"/>
          <w:szCs w:val="26"/>
        </w:rPr>
      </w:pPr>
      <w:r w:rsidRPr="00E21A86">
        <w:rPr>
          <w:rFonts w:eastAsia="Times New Roman"/>
          <w:sz w:val="26"/>
          <w:szCs w:val="26"/>
        </w:rPr>
        <w:t>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572FED" w:rsidRPr="00E21A86" w:rsidRDefault="00572FED" w:rsidP="00D6427E">
      <w:pPr>
        <w:spacing w:line="17" w:lineRule="exact"/>
        <w:jc w:val="both"/>
        <w:rPr>
          <w:rFonts w:ascii="Symbol" w:eastAsia="Symbol" w:hAnsi="Symbol" w:cs="Symbol"/>
          <w:sz w:val="26"/>
          <w:szCs w:val="26"/>
        </w:rPr>
      </w:pPr>
    </w:p>
    <w:p w:rsidR="00572FED" w:rsidRPr="00E21A86" w:rsidRDefault="00572FED" w:rsidP="00D6427E">
      <w:pPr>
        <w:spacing w:line="234" w:lineRule="auto"/>
        <w:ind w:left="260" w:firstLine="708"/>
        <w:jc w:val="both"/>
        <w:rPr>
          <w:rFonts w:ascii="Symbol" w:eastAsia="Symbol" w:hAnsi="Symbol" w:cs="Symbol"/>
          <w:sz w:val="26"/>
          <w:szCs w:val="26"/>
        </w:rPr>
      </w:pPr>
      <w:r w:rsidRPr="00E21A86">
        <w:rPr>
          <w:rFonts w:eastAsia="Times New Roman"/>
          <w:sz w:val="26"/>
          <w:szCs w:val="26"/>
        </w:rPr>
        <w:t>5.3.3. Работодатель совместно с профсоюзным комитетом проводят социально-культурные и физкультурно-оздоровительные мероприятия в организации.</w:t>
      </w:r>
    </w:p>
    <w:p w:rsidR="00572FED" w:rsidRPr="00E21A86" w:rsidRDefault="00572FED" w:rsidP="00D6427E">
      <w:pPr>
        <w:spacing w:line="13" w:lineRule="exact"/>
        <w:jc w:val="both"/>
        <w:rPr>
          <w:rFonts w:ascii="Symbol" w:eastAsia="Symbol" w:hAnsi="Symbol" w:cs="Symbol"/>
          <w:sz w:val="26"/>
          <w:szCs w:val="26"/>
        </w:rPr>
      </w:pPr>
    </w:p>
    <w:p w:rsidR="00572FED" w:rsidRPr="00E21A86" w:rsidRDefault="00572FED" w:rsidP="00D6427E">
      <w:pPr>
        <w:spacing w:line="237" w:lineRule="auto"/>
        <w:ind w:left="260" w:firstLine="708"/>
        <w:jc w:val="both"/>
        <w:rPr>
          <w:rFonts w:ascii="Symbol" w:eastAsia="Symbol" w:hAnsi="Symbol" w:cs="Symbol"/>
          <w:sz w:val="26"/>
          <w:szCs w:val="26"/>
        </w:rPr>
      </w:pPr>
      <w:r w:rsidRPr="00E21A86">
        <w:rPr>
          <w:rFonts w:eastAsia="Times New Roman"/>
          <w:sz w:val="26"/>
          <w:szCs w:val="26"/>
        </w:rPr>
        <w:t>5.3.4. 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w:t>
      </w:r>
    </w:p>
    <w:p w:rsidR="00572FED" w:rsidRPr="00E21A86" w:rsidRDefault="00572FED" w:rsidP="00D6427E">
      <w:pPr>
        <w:spacing w:line="13" w:lineRule="exact"/>
        <w:jc w:val="both"/>
        <w:rPr>
          <w:rFonts w:ascii="Symbol" w:eastAsia="Symbol" w:hAnsi="Symbol" w:cs="Symbol"/>
          <w:sz w:val="26"/>
          <w:szCs w:val="26"/>
        </w:rPr>
      </w:pPr>
    </w:p>
    <w:p w:rsidR="00572FED" w:rsidRPr="00E21A86" w:rsidRDefault="00572FED" w:rsidP="00D6427E">
      <w:pPr>
        <w:spacing w:line="237" w:lineRule="auto"/>
        <w:ind w:left="260" w:firstLine="708"/>
        <w:jc w:val="both"/>
        <w:rPr>
          <w:rFonts w:ascii="Symbol" w:eastAsia="Symbol" w:hAnsi="Symbol" w:cs="Symbol"/>
          <w:sz w:val="26"/>
          <w:szCs w:val="26"/>
        </w:rPr>
      </w:pPr>
      <w:r w:rsidRPr="00E21A86">
        <w:rPr>
          <w:rFonts w:eastAsia="Times New Roman"/>
          <w:sz w:val="26"/>
          <w:szCs w:val="26"/>
        </w:rPr>
        <w:t>5.3.5.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572FED" w:rsidRPr="00E21A86" w:rsidRDefault="00572FED" w:rsidP="00D6427E">
      <w:pPr>
        <w:spacing w:line="14" w:lineRule="exact"/>
        <w:jc w:val="both"/>
        <w:rPr>
          <w:rFonts w:ascii="Symbol" w:eastAsia="Symbol" w:hAnsi="Symbol" w:cs="Symbol"/>
          <w:sz w:val="26"/>
          <w:szCs w:val="26"/>
        </w:rPr>
      </w:pPr>
    </w:p>
    <w:p w:rsidR="00572FED" w:rsidRPr="00E21A86" w:rsidRDefault="00572FED" w:rsidP="00D6427E">
      <w:pPr>
        <w:spacing w:line="234" w:lineRule="auto"/>
        <w:ind w:left="260" w:firstLine="708"/>
        <w:jc w:val="both"/>
        <w:rPr>
          <w:rFonts w:ascii="Symbol" w:eastAsia="Symbol" w:hAnsi="Symbol" w:cs="Symbol"/>
          <w:sz w:val="26"/>
          <w:szCs w:val="26"/>
        </w:rPr>
      </w:pPr>
      <w:r w:rsidRPr="00E21A86">
        <w:rPr>
          <w:rFonts w:eastAsia="Times New Roman"/>
          <w:sz w:val="26"/>
          <w:szCs w:val="26"/>
        </w:rPr>
        <w:t>5.4. По письменному заявлению работника организации предоставляются дополнительные оплачиваемые отпуска в случаях:</w:t>
      </w:r>
    </w:p>
    <w:p w:rsidR="00572FED" w:rsidRPr="00E21A86" w:rsidRDefault="00572FED" w:rsidP="00D6427E">
      <w:pPr>
        <w:spacing w:line="2" w:lineRule="exact"/>
        <w:jc w:val="both"/>
        <w:rPr>
          <w:rFonts w:ascii="Symbol" w:eastAsia="Symbol" w:hAnsi="Symbol" w:cs="Symbol"/>
          <w:sz w:val="26"/>
          <w:szCs w:val="26"/>
        </w:rPr>
      </w:pPr>
    </w:p>
    <w:p w:rsidR="00572FED" w:rsidRPr="00E21A86" w:rsidRDefault="00572FED" w:rsidP="00E339A6">
      <w:pPr>
        <w:numPr>
          <w:ilvl w:val="0"/>
          <w:numId w:val="27"/>
        </w:numPr>
        <w:tabs>
          <w:tab w:val="left" w:pos="1400"/>
        </w:tabs>
        <w:ind w:left="1400" w:hanging="430"/>
        <w:jc w:val="both"/>
        <w:rPr>
          <w:rFonts w:ascii="Symbol" w:eastAsia="Symbol" w:hAnsi="Symbol" w:cs="Symbol"/>
          <w:sz w:val="26"/>
          <w:szCs w:val="26"/>
        </w:rPr>
      </w:pPr>
      <w:r w:rsidRPr="00E21A86">
        <w:rPr>
          <w:rFonts w:eastAsia="Times New Roman"/>
          <w:sz w:val="26"/>
          <w:szCs w:val="26"/>
        </w:rPr>
        <w:t>вступления работника в брак – 3 календарных дня;</w:t>
      </w:r>
    </w:p>
    <w:p w:rsidR="00572FED" w:rsidRPr="00E21A86" w:rsidRDefault="00572FED" w:rsidP="00E339A6">
      <w:pPr>
        <w:numPr>
          <w:ilvl w:val="0"/>
          <w:numId w:val="27"/>
        </w:numPr>
        <w:tabs>
          <w:tab w:val="left" w:pos="1400"/>
        </w:tabs>
        <w:spacing w:line="239" w:lineRule="auto"/>
        <w:ind w:left="1400" w:hanging="430"/>
        <w:jc w:val="both"/>
        <w:rPr>
          <w:rFonts w:ascii="Symbol" w:eastAsia="Symbol" w:hAnsi="Symbol" w:cs="Symbol"/>
          <w:sz w:val="26"/>
          <w:szCs w:val="26"/>
        </w:rPr>
      </w:pPr>
      <w:r w:rsidRPr="00E21A86">
        <w:rPr>
          <w:rFonts w:eastAsia="Times New Roman"/>
          <w:sz w:val="26"/>
          <w:szCs w:val="26"/>
        </w:rPr>
        <w:t>вступления в брак детей – 2 календарных дня;</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0"/>
          <w:numId w:val="27"/>
        </w:numPr>
        <w:tabs>
          <w:tab w:val="left" w:pos="1400"/>
        </w:tabs>
        <w:ind w:left="1400" w:hanging="430"/>
        <w:jc w:val="both"/>
        <w:rPr>
          <w:rFonts w:ascii="Symbol" w:eastAsia="Symbol" w:hAnsi="Symbol" w:cs="Symbol"/>
          <w:sz w:val="26"/>
          <w:szCs w:val="26"/>
        </w:rPr>
      </w:pPr>
      <w:r w:rsidRPr="00E21A86">
        <w:rPr>
          <w:rFonts w:eastAsia="Times New Roman"/>
          <w:sz w:val="26"/>
          <w:szCs w:val="26"/>
        </w:rPr>
        <w:t>рождения ребенка (мужу) – 2 календарных дня;</w:t>
      </w:r>
    </w:p>
    <w:p w:rsidR="00572FED" w:rsidRPr="00E21A86" w:rsidRDefault="00572FED" w:rsidP="00D6427E">
      <w:pPr>
        <w:spacing w:line="29" w:lineRule="exact"/>
        <w:jc w:val="both"/>
        <w:rPr>
          <w:rFonts w:ascii="Symbol" w:eastAsia="Symbol" w:hAnsi="Symbol" w:cs="Symbol"/>
          <w:sz w:val="26"/>
          <w:szCs w:val="26"/>
        </w:rPr>
      </w:pPr>
    </w:p>
    <w:p w:rsidR="00572FED" w:rsidRPr="00E21A86" w:rsidRDefault="00572FED" w:rsidP="00E339A6">
      <w:pPr>
        <w:numPr>
          <w:ilvl w:val="0"/>
          <w:numId w:val="27"/>
        </w:numPr>
        <w:tabs>
          <w:tab w:val="left" w:pos="1393"/>
        </w:tabs>
        <w:spacing w:line="226" w:lineRule="auto"/>
        <w:ind w:left="260" w:right="20" w:firstLine="710"/>
        <w:jc w:val="both"/>
        <w:rPr>
          <w:rFonts w:ascii="Symbol" w:eastAsia="Symbol" w:hAnsi="Symbol" w:cs="Symbol"/>
          <w:sz w:val="26"/>
          <w:szCs w:val="26"/>
        </w:rPr>
      </w:pPr>
      <w:r w:rsidRPr="00E21A86">
        <w:rPr>
          <w:rFonts w:eastAsia="Times New Roman"/>
          <w:sz w:val="26"/>
          <w:szCs w:val="26"/>
        </w:rPr>
        <w:t>смерти близких родственников (супруги, родители обоих супругов, дети, братья, сестры) – 3 календарных дня;</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27"/>
        </w:numPr>
        <w:tabs>
          <w:tab w:val="left" w:pos="1393"/>
        </w:tabs>
        <w:spacing w:line="226" w:lineRule="auto"/>
        <w:ind w:left="260" w:right="20" w:firstLine="710"/>
        <w:jc w:val="both"/>
        <w:rPr>
          <w:rFonts w:ascii="Symbol" w:eastAsia="Symbol" w:hAnsi="Symbol" w:cs="Symbol"/>
          <w:sz w:val="26"/>
          <w:szCs w:val="26"/>
        </w:rPr>
      </w:pPr>
      <w:r w:rsidRPr="00E21A86">
        <w:rPr>
          <w:rFonts w:eastAsia="Times New Roman"/>
          <w:sz w:val="26"/>
          <w:szCs w:val="26"/>
        </w:rPr>
        <w:t>проводов сына по призыву на обязательную службу в вооруженные силы Российской Федерации – 2 календарных дня;</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E339A6">
      <w:pPr>
        <w:numPr>
          <w:ilvl w:val="0"/>
          <w:numId w:val="27"/>
        </w:numPr>
        <w:tabs>
          <w:tab w:val="left" w:pos="1400"/>
        </w:tabs>
        <w:ind w:left="1400" w:hanging="430"/>
        <w:jc w:val="both"/>
        <w:rPr>
          <w:rFonts w:ascii="Symbol" w:eastAsia="Symbol" w:hAnsi="Symbol" w:cs="Symbol"/>
          <w:sz w:val="26"/>
          <w:szCs w:val="26"/>
        </w:rPr>
      </w:pPr>
      <w:r w:rsidRPr="00E21A86">
        <w:rPr>
          <w:rFonts w:eastAsia="Times New Roman"/>
          <w:sz w:val="26"/>
          <w:szCs w:val="26"/>
        </w:rPr>
        <w:t>празднования работником юбилейной даты – 1 календарный день;</w:t>
      </w:r>
    </w:p>
    <w:p w:rsidR="00572FED" w:rsidRPr="00E21A86" w:rsidRDefault="00572FED" w:rsidP="00E339A6">
      <w:pPr>
        <w:numPr>
          <w:ilvl w:val="0"/>
          <w:numId w:val="27"/>
        </w:numPr>
        <w:tabs>
          <w:tab w:val="left" w:pos="1400"/>
        </w:tabs>
        <w:spacing w:line="239" w:lineRule="auto"/>
        <w:ind w:left="1400" w:hanging="430"/>
        <w:jc w:val="both"/>
        <w:rPr>
          <w:rFonts w:ascii="Symbol" w:eastAsia="Symbol" w:hAnsi="Symbol" w:cs="Symbol"/>
          <w:sz w:val="26"/>
          <w:szCs w:val="26"/>
        </w:rPr>
      </w:pPr>
      <w:r w:rsidRPr="00E21A86">
        <w:rPr>
          <w:rFonts w:eastAsia="Times New Roman"/>
          <w:sz w:val="26"/>
          <w:szCs w:val="26"/>
        </w:rPr>
        <w:t>работы без больничного листа в течение календарного года – до 3 календарных</w:t>
      </w:r>
    </w:p>
    <w:p w:rsidR="00572FED" w:rsidRPr="00E21A86" w:rsidRDefault="00572FED" w:rsidP="00D6427E">
      <w:pPr>
        <w:spacing w:line="238" w:lineRule="auto"/>
        <w:ind w:left="260"/>
        <w:jc w:val="both"/>
        <w:rPr>
          <w:rFonts w:ascii="Symbol" w:eastAsia="Symbol" w:hAnsi="Symbol" w:cs="Symbol"/>
          <w:sz w:val="26"/>
          <w:szCs w:val="26"/>
        </w:rPr>
      </w:pPr>
      <w:r w:rsidRPr="00E21A86">
        <w:rPr>
          <w:rFonts w:eastAsia="Times New Roman"/>
          <w:sz w:val="26"/>
          <w:szCs w:val="26"/>
        </w:rPr>
        <w:t>дней.</w:t>
      </w:r>
    </w:p>
    <w:p w:rsidR="00572FED" w:rsidRPr="00E21A86" w:rsidRDefault="00572FED" w:rsidP="00D6427E">
      <w:pPr>
        <w:ind w:left="980"/>
        <w:jc w:val="both"/>
        <w:rPr>
          <w:rFonts w:ascii="Symbol" w:eastAsia="Symbol" w:hAnsi="Symbol" w:cs="Symbol"/>
          <w:sz w:val="26"/>
          <w:szCs w:val="26"/>
        </w:rPr>
      </w:pPr>
      <w:r w:rsidRPr="00E21A86">
        <w:rPr>
          <w:rFonts w:eastAsia="Times New Roman"/>
          <w:sz w:val="26"/>
          <w:szCs w:val="26"/>
        </w:rPr>
        <w:t>Решение о предоставлении указанных оплачиваемых отпусков принимается:</w:t>
      </w:r>
    </w:p>
    <w:p w:rsidR="00572FED" w:rsidRPr="00E21A86" w:rsidRDefault="00572FED" w:rsidP="00D6427E">
      <w:pPr>
        <w:spacing w:line="31" w:lineRule="exact"/>
        <w:jc w:val="both"/>
        <w:rPr>
          <w:rFonts w:ascii="Symbol" w:eastAsia="Symbol" w:hAnsi="Symbol" w:cs="Symbol"/>
          <w:sz w:val="26"/>
          <w:szCs w:val="26"/>
        </w:rPr>
      </w:pPr>
    </w:p>
    <w:p w:rsidR="00572FED" w:rsidRPr="00E21A86" w:rsidRDefault="00572FED" w:rsidP="00E339A6">
      <w:pPr>
        <w:numPr>
          <w:ilvl w:val="0"/>
          <w:numId w:val="27"/>
        </w:numPr>
        <w:tabs>
          <w:tab w:val="left" w:pos="1393"/>
        </w:tabs>
        <w:spacing w:line="227" w:lineRule="auto"/>
        <w:ind w:left="260" w:firstLine="710"/>
        <w:jc w:val="both"/>
        <w:rPr>
          <w:rFonts w:ascii="Symbol" w:eastAsia="Symbol" w:hAnsi="Symbol" w:cs="Symbol"/>
          <w:sz w:val="26"/>
          <w:szCs w:val="26"/>
        </w:rPr>
      </w:pPr>
      <w:r w:rsidRPr="00E21A86">
        <w:rPr>
          <w:rFonts w:eastAsia="Times New Roman"/>
          <w:sz w:val="26"/>
          <w:szCs w:val="26"/>
        </w:rPr>
        <w:t>работодателем по согласованию с выборным органом первичной профсоюзной организации в отношении работников организации;</w:t>
      </w:r>
    </w:p>
    <w:p w:rsidR="00572FED" w:rsidRPr="00E21A86" w:rsidRDefault="00572FED" w:rsidP="00D6427E">
      <w:pPr>
        <w:spacing w:line="32" w:lineRule="exact"/>
        <w:jc w:val="both"/>
        <w:rPr>
          <w:rFonts w:ascii="Symbol" w:eastAsia="Symbol" w:hAnsi="Symbol" w:cs="Symbol"/>
          <w:sz w:val="26"/>
          <w:szCs w:val="26"/>
        </w:rPr>
      </w:pPr>
    </w:p>
    <w:p w:rsidR="00572FED" w:rsidRPr="00E21A86" w:rsidRDefault="00572FED" w:rsidP="00E339A6">
      <w:pPr>
        <w:numPr>
          <w:ilvl w:val="0"/>
          <w:numId w:val="27"/>
        </w:numPr>
        <w:tabs>
          <w:tab w:val="left" w:pos="1393"/>
        </w:tabs>
        <w:spacing w:line="226" w:lineRule="auto"/>
        <w:ind w:left="260" w:firstLine="710"/>
        <w:jc w:val="both"/>
        <w:rPr>
          <w:rFonts w:ascii="Symbol" w:eastAsia="Symbol" w:hAnsi="Symbol" w:cs="Symbol"/>
          <w:sz w:val="26"/>
          <w:szCs w:val="26"/>
        </w:rPr>
      </w:pPr>
      <w:r w:rsidRPr="00E21A86">
        <w:rPr>
          <w:rFonts w:eastAsia="Times New Roman"/>
          <w:sz w:val="26"/>
          <w:szCs w:val="26"/>
        </w:rPr>
        <w:t>директором департамента образования мэрии города Ярославля в отношении руководителя организации.</w:t>
      </w:r>
    </w:p>
    <w:p w:rsidR="00572FED" w:rsidRPr="00E21A86" w:rsidRDefault="00572FED" w:rsidP="00D6427E">
      <w:pPr>
        <w:spacing w:line="12" w:lineRule="exact"/>
        <w:jc w:val="both"/>
        <w:rPr>
          <w:rFonts w:ascii="Symbol" w:eastAsia="Symbol" w:hAnsi="Symbol" w:cs="Symbol"/>
          <w:sz w:val="26"/>
          <w:szCs w:val="26"/>
        </w:rPr>
      </w:pPr>
    </w:p>
    <w:p w:rsidR="00572FED" w:rsidRPr="00E21A86" w:rsidRDefault="00572FED" w:rsidP="00D6427E">
      <w:pPr>
        <w:spacing w:line="234" w:lineRule="auto"/>
        <w:ind w:left="260" w:right="20" w:firstLine="708"/>
        <w:jc w:val="both"/>
        <w:rPr>
          <w:rFonts w:ascii="Symbol" w:eastAsia="Symbol" w:hAnsi="Symbol" w:cs="Symbol"/>
          <w:sz w:val="26"/>
          <w:szCs w:val="26"/>
        </w:rPr>
      </w:pPr>
      <w:r w:rsidRPr="00E21A86">
        <w:rPr>
          <w:rFonts w:eastAsia="Times New Roman"/>
          <w:sz w:val="26"/>
          <w:szCs w:val="26"/>
        </w:rPr>
        <w:t>По согласованию сторон вышеуказанные отпуска могут быть предоставлены дополнительно без оплаты на срок до 10 календарных дней.</w:t>
      </w:r>
    </w:p>
    <w:p w:rsidR="00572FED" w:rsidRPr="00E21A86" w:rsidRDefault="00572FED" w:rsidP="00D6427E">
      <w:pPr>
        <w:spacing w:line="1" w:lineRule="exact"/>
        <w:jc w:val="both"/>
        <w:rPr>
          <w:rFonts w:ascii="Symbol" w:eastAsia="Symbol" w:hAnsi="Symbol" w:cs="Symbol"/>
          <w:sz w:val="26"/>
          <w:szCs w:val="26"/>
        </w:rPr>
      </w:pPr>
    </w:p>
    <w:p w:rsidR="00572FED" w:rsidRPr="00E21A86" w:rsidRDefault="00572FED" w:rsidP="00D6427E">
      <w:pPr>
        <w:ind w:left="980"/>
        <w:jc w:val="both"/>
        <w:rPr>
          <w:rFonts w:ascii="Symbol" w:eastAsia="Symbol" w:hAnsi="Symbol" w:cs="Symbol"/>
          <w:sz w:val="26"/>
          <w:szCs w:val="26"/>
        </w:rPr>
      </w:pPr>
      <w:r w:rsidRPr="00E21A86">
        <w:rPr>
          <w:rFonts w:eastAsia="Times New Roman"/>
          <w:sz w:val="26"/>
          <w:szCs w:val="26"/>
        </w:rPr>
        <w:t>5.5. По письменному заявлению работника организации предоставляется:</w:t>
      </w:r>
    </w:p>
    <w:p w:rsidR="00572FED" w:rsidRPr="00E21A86" w:rsidRDefault="00572FED" w:rsidP="00D6427E">
      <w:pPr>
        <w:spacing w:line="31" w:lineRule="exact"/>
        <w:jc w:val="both"/>
        <w:rPr>
          <w:rFonts w:ascii="Symbol" w:eastAsia="Symbol" w:hAnsi="Symbol" w:cs="Symbol"/>
          <w:sz w:val="26"/>
          <w:szCs w:val="26"/>
        </w:rPr>
      </w:pPr>
    </w:p>
    <w:p w:rsidR="00572FED" w:rsidRPr="00E21A86" w:rsidRDefault="00572FED" w:rsidP="00E339A6">
      <w:pPr>
        <w:numPr>
          <w:ilvl w:val="0"/>
          <w:numId w:val="27"/>
        </w:numPr>
        <w:tabs>
          <w:tab w:val="left" w:pos="1393"/>
        </w:tabs>
        <w:spacing w:line="226" w:lineRule="auto"/>
        <w:ind w:left="260" w:firstLine="710"/>
        <w:jc w:val="both"/>
        <w:rPr>
          <w:rFonts w:ascii="Symbol" w:eastAsia="Symbol" w:hAnsi="Symbol" w:cs="Symbol"/>
          <w:sz w:val="26"/>
          <w:szCs w:val="26"/>
        </w:rPr>
      </w:pPr>
      <w:r w:rsidRPr="00E21A86">
        <w:rPr>
          <w:rFonts w:eastAsia="Times New Roman"/>
          <w:sz w:val="26"/>
          <w:szCs w:val="26"/>
        </w:rPr>
        <w:lastRenderedPageBreak/>
        <w:t>единовременная выплата при увольнении в связи с выходом на пенсию в размере до100% от должностного оклада;</w:t>
      </w:r>
    </w:p>
    <w:p w:rsidR="00572FED" w:rsidRPr="00E21A86" w:rsidRDefault="00572FED" w:rsidP="00E339A6">
      <w:pPr>
        <w:numPr>
          <w:ilvl w:val="0"/>
          <w:numId w:val="28"/>
        </w:numPr>
        <w:tabs>
          <w:tab w:val="left" w:pos="1393"/>
        </w:tabs>
        <w:spacing w:line="227" w:lineRule="auto"/>
        <w:ind w:left="260" w:right="20" w:firstLine="710"/>
        <w:jc w:val="both"/>
        <w:rPr>
          <w:rFonts w:ascii="Symbol" w:eastAsia="Symbol" w:hAnsi="Symbol" w:cs="Symbol"/>
          <w:sz w:val="26"/>
          <w:szCs w:val="26"/>
        </w:rPr>
      </w:pPr>
      <w:r w:rsidRPr="00E21A86">
        <w:rPr>
          <w:rFonts w:eastAsia="Times New Roman"/>
          <w:sz w:val="26"/>
          <w:szCs w:val="26"/>
        </w:rPr>
        <w:t>единовременная выплата в связи с юбилейными датами (50,55,60,65 лет) в размере до100 % от должностного оклада.</w:t>
      </w:r>
    </w:p>
    <w:p w:rsidR="00572FED" w:rsidRPr="00E21A86" w:rsidRDefault="00572FED" w:rsidP="00D6427E">
      <w:pPr>
        <w:spacing w:line="12" w:lineRule="exact"/>
        <w:jc w:val="both"/>
        <w:rPr>
          <w:rFonts w:ascii="Symbol" w:eastAsia="Symbol" w:hAnsi="Symbol" w:cs="Symbol"/>
          <w:sz w:val="26"/>
          <w:szCs w:val="26"/>
        </w:rPr>
      </w:pPr>
    </w:p>
    <w:p w:rsidR="00572FED" w:rsidRPr="00E21A86" w:rsidRDefault="00572FED" w:rsidP="00D6427E">
      <w:pPr>
        <w:spacing w:line="234" w:lineRule="auto"/>
        <w:ind w:left="260" w:right="20" w:firstLine="708"/>
        <w:jc w:val="both"/>
        <w:rPr>
          <w:rFonts w:ascii="Symbol" w:eastAsia="Symbol" w:hAnsi="Symbol" w:cs="Symbol"/>
          <w:sz w:val="26"/>
          <w:szCs w:val="26"/>
        </w:rPr>
      </w:pPr>
      <w:r w:rsidRPr="00E21A86">
        <w:rPr>
          <w:rFonts w:eastAsia="Times New Roman"/>
          <w:sz w:val="26"/>
          <w:szCs w:val="26"/>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572FED" w:rsidRPr="00E21A86" w:rsidRDefault="00572FED" w:rsidP="00D6427E">
      <w:pPr>
        <w:spacing w:line="14" w:lineRule="exact"/>
        <w:jc w:val="both"/>
        <w:rPr>
          <w:rFonts w:ascii="Symbol" w:eastAsia="Symbol" w:hAnsi="Symbol" w:cs="Symbol"/>
          <w:sz w:val="26"/>
          <w:szCs w:val="26"/>
        </w:rPr>
      </w:pPr>
    </w:p>
    <w:p w:rsidR="00572FED" w:rsidRPr="00E21A86" w:rsidRDefault="00572FED" w:rsidP="00D6427E">
      <w:pPr>
        <w:spacing w:line="237" w:lineRule="auto"/>
        <w:ind w:left="260" w:firstLine="708"/>
        <w:jc w:val="both"/>
        <w:rPr>
          <w:rFonts w:ascii="Symbol" w:eastAsia="Symbol" w:hAnsi="Symbol" w:cs="Symbol"/>
          <w:sz w:val="26"/>
          <w:szCs w:val="26"/>
        </w:rPr>
      </w:pPr>
      <w:r w:rsidRPr="00E21A86">
        <w:rPr>
          <w:rFonts w:eastAsia="Times New Roman"/>
          <w:sz w:val="26"/>
          <w:szCs w:val="26"/>
        </w:rPr>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572FED" w:rsidRPr="00E21A86" w:rsidRDefault="00572FED" w:rsidP="00D6427E">
      <w:pPr>
        <w:spacing w:line="13" w:lineRule="exact"/>
        <w:jc w:val="both"/>
        <w:rPr>
          <w:rFonts w:ascii="Symbol" w:eastAsia="Symbol" w:hAnsi="Symbol" w:cs="Symbol"/>
          <w:sz w:val="26"/>
          <w:szCs w:val="26"/>
        </w:rPr>
      </w:pPr>
    </w:p>
    <w:p w:rsidR="00572FED" w:rsidRPr="00E21A86" w:rsidRDefault="00572FED" w:rsidP="00D6427E">
      <w:pPr>
        <w:spacing w:line="237" w:lineRule="auto"/>
        <w:ind w:left="260" w:firstLine="708"/>
        <w:jc w:val="both"/>
        <w:rPr>
          <w:rFonts w:ascii="Symbol" w:eastAsia="Symbol" w:hAnsi="Symbol" w:cs="Symbol"/>
          <w:sz w:val="26"/>
          <w:szCs w:val="26"/>
        </w:rPr>
      </w:pPr>
      <w:r w:rsidRPr="00E21A86">
        <w:rPr>
          <w:rFonts w:eastAsia="Times New Roman"/>
          <w:sz w:val="26"/>
          <w:szCs w:val="26"/>
        </w:rPr>
        <w:t>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572FED" w:rsidRPr="00E21A86" w:rsidRDefault="00572FED" w:rsidP="00D6427E">
      <w:pPr>
        <w:spacing w:line="14" w:lineRule="exact"/>
        <w:jc w:val="both"/>
        <w:rPr>
          <w:rFonts w:ascii="Symbol" w:eastAsia="Symbol" w:hAnsi="Symbol" w:cs="Symbol"/>
          <w:sz w:val="26"/>
          <w:szCs w:val="26"/>
        </w:rPr>
      </w:pPr>
    </w:p>
    <w:p w:rsidR="00572FED" w:rsidRPr="00E21A86" w:rsidRDefault="00572FED" w:rsidP="00D6427E">
      <w:pPr>
        <w:spacing w:line="234" w:lineRule="auto"/>
        <w:ind w:left="260" w:firstLine="708"/>
        <w:jc w:val="both"/>
        <w:rPr>
          <w:rFonts w:ascii="Symbol" w:eastAsia="Symbol" w:hAnsi="Symbol" w:cs="Symbol"/>
          <w:sz w:val="26"/>
          <w:szCs w:val="26"/>
        </w:rPr>
      </w:pPr>
      <w:r w:rsidRPr="00E21A86">
        <w:rPr>
          <w:rFonts w:eastAsia="Times New Roman"/>
          <w:sz w:val="26"/>
          <w:szCs w:val="26"/>
        </w:rPr>
        <w:t>5.8. Работодатель создает условия для организации питания работников в течение рабочего дня.</w:t>
      </w:r>
    </w:p>
    <w:p w:rsidR="00572FED" w:rsidRPr="00E21A86" w:rsidRDefault="00572FED" w:rsidP="00D6427E">
      <w:pPr>
        <w:spacing w:line="283" w:lineRule="exact"/>
        <w:jc w:val="both"/>
        <w:rPr>
          <w:sz w:val="26"/>
          <w:szCs w:val="26"/>
        </w:rPr>
      </w:pPr>
    </w:p>
    <w:p w:rsidR="00572FED" w:rsidRPr="00E21A86" w:rsidRDefault="00572FED" w:rsidP="005F17C5">
      <w:pPr>
        <w:ind w:left="3340"/>
        <w:rPr>
          <w:sz w:val="26"/>
          <w:szCs w:val="26"/>
        </w:rPr>
      </w:pPr>
      <w:r w:rsidRPr="00E21A86">
        <w:rPr>
          <w:rFonts w:eastAsia="Times New Roman"/>
          <w:b/>
          <w:bCs/>
          <w:sz w:val="26"/>
          <w:szCs w:val="26"/>
        </w:rPr>
        <w:t>VI. ОХРАНА ТРУДА И ЗДОРОВЬЯ</w:t>
      </w:r>
    </w:p>
    <w:p w:rsidR="00572FED" w:rsidRPr="00E21A86" w:rsidRDefault="00572FED" w:rsidP="005F17C5">
      <w:pPr>
        <w:spacing w:line="271" w:lineRule="exact"/>
        <w:rPr>
          <w:sz w:val="26"/>
          <w:szCs w:val="26"/>
        </w:rPr>
      </w:pPr>
    </w:p>
    <w:p w:rsidR="00572FED" w:rsidRPr="00E21A86" w:rsidRDefault="00572FED" w:rsidP="00E339A6">
      <w:pPr>
        <w:numPr>
          <w:ilvl w:val="0"/>
          <w:numId w:val="29"/>
        </w:numPr>
        <w:tabs>
          <w:tab w:val="left" w:pos="1260"/>
        </w:tabs>
        <w:ind w:left="1260" w:hanging="290"/>
        <w:jc w:val="both"/>
        <w:rPr>
          <w:rFonts w:eastAsia="Times New Roman"/>
          <w:sz w:val="26"/>
          <w:szCs w:val="26"/>
        </w:rPr>
      </w:pPr>
      <w:r w:rsidRPr="00E21A86">
        <w:rPr>
          <w:rFonts w:eastAsia="Times New Roman"/>
          <w:sz w:val="26"/>
          <w:szCs w:val="26"/>
        </w:rPr>
        <w:t>Для реализации  права работников на здоровые и  безопасные  условия труда,</w:t>
      </w:r>
    </w:p>
    <w:p w:rsidR="00572FED" w:rsidRPr="00E21A86" w:rsidRDefault="00572FED" w:rsidP="00D6427E">
      <w:pPr>
        <w:spacing w:line="12" w:lineRule="exact"/>
        <w:jc w:val="both"/>
        <w:rPr>
          <w:rFonts w:eastAsia="Times New Roman"/>
          <w:sz w:val="26"/>
          <w:szCs w:val="26"/>
        </w:rPr>
      </w:pPr>
    </w:p>
    <w:p w:rsidR="00572FED" w:rsidRPr="00E21A86" w:rsidRDefault="00572FED" w:rsidP="00D6427E">
      <w:pPr>
        <w:spacing w:line="237" w:lineRule="auto"/>
        <w:ind w:left="260"/>
        <w:jc w:val="both"/>
        <w:rPr>
          <w:rFonts w:eastAsia="Times New Roman"/>
          <w:sz w:val="26"/>
          <w:szCs w:val="26"/>
        </w:rPr>
      </w:pPr>
      <w:r w:rsidRPr="00E21A86">
        <w:rPr>
          <w:rFonts w:eastAsia="Times New Roman"/>
          <w:sz w:val="26"/>
          <w:szCs w:val="26"/>
        </w:rPr>
        <w:t xml:space="preserve">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w:t>
      </w:r>
      <w:r w:rsidRPr="00E21A86">
        <w:rPr>
          <w:rFonts w:eastAsia="Times New Roman"/>
          <w:i/>
          <w:iCs/>
          <w:sz w:val="26"/>
          <w:szCs w:val="26"/>
        </w:rPr>
        <w:t>(</w:t>
      </w:r>
      <w:r w:rsidRPr="00E21A86">
        <w:rPr>
          <w:rFonts w:eastAsia="Times New Roman"/>
          <w:iCs/>
          <w:sz w:val="26"/>
          <w:szCs w:val="26"/>
        </w:rPr>
        <w:t>приложение кколлективному договору №3</w:t>
      </w:r>
      <w:r w:rsidRPr="00E21A86">
        <w:rPr>
          <w:rFonts w:eastAsia="Times New Roman"/>
          <w:i/>
          <w:iCs/>
          <w:sz w:val="26"/>
          <w:szCs w:val="26"/>
        </w:rPr>
        <w:t>).</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0"/>
        </w:numPr>
        <w:tabs>
          <w:tab w:val="left" w:pos="1400"/>
        </w:tabs>
        <w:ind w:left="1400" w:hanging="430"/>
        <w:jc w:val="both"/>
        <w:rPr>
          <w:rFonts w:eastAsia="Times New Roman"/>
          <w:sz w:val="26"/>
          <w:szCs w:val="26"/>
        </w:rPr>
      </w:pPr>
      <w:r w:rsidRPr="00E21A86">
        <w:rPr>
          <w:rFonts w:eastAsia="Times New Roman"/>
          <w:sz w:val="26"/>
          <w:szCs w:val="26"/>
        </w:rPr>
        <w:t>Работодатель обязуется:</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1"/>
        </w:numPr>
        <w:tabs>
          <w:tab w:val="left" w:pos="1688"/>
        </w:tabs>
        <w:spacing w:line="234" w:lineRule="auto"/>
        <w:ind w:left="260" w:firstLine="710"/>
        <w:jc w:val="both"/>
        <w:rPr>
          <w:rFonts w:eastAsia="Times New Roman"/>
          <w:sz w:val="26"/>
          <w:szCs w:val="26"/>
        </w:rPr>
      </w:pPr>
      <w:r w:rsidRPr="00E21A86">
        <w:rPr>
          <w:rFonts w:eastAsia="Times New Roman"/>
          <w:sz w:val="26"/>
          <w:szCs w:val="26"/>
        </w:rPr>
        <w:t>Обеспечивать безопасные и здоровые условия труда при проведении образовательного процесса.</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762"/>
        </w:tabs>
        <w:spacing w:line="237" w:lineRule="auto"/>
        <w:ind w:left="260" w:firstLine="710"/>
        <w:jc w:val="both"/>
        <w:rPr>
          <w:rFonts w:eastAsia="Times New Roman"/>
          <w:sz w:val="26"/>
          <w:szCs w:val="26"/>
        </w:rPr>
      </w:pPr>
      <w:r w:rsidRPr="00E21A86">
        <w:rPr>
          <w:rFonts w:eastAsia="Times New Roman"/>
          <w:sz w:val="26"/>
          <w:szCs w:val="26"/>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572FED" w:rsidRPr="00E21A86" w:rsidRDefault="00572FED" w:rsidP="00D6427E">
      <w:pPr>
        <w:spacing w:line="17" w:lineRule="exact"/>
        <w:jc w:val="both"/>
        <w:rPr>
          <w:rFonts w:eastAsia="Times New Roman"/>
          <w:sz w:val="26"/>
          <w:szCs w:val="26"/>
        </w:rPr>
      </w:pPr>
    </w:p>
    <w:p w:rsidR="00572FED" w:rsidRPr="00E21A86" w:rsidRDefault="00572FED" w:rsidP="00E339A6">
      <w:pPr>
        <w:numPr>
          <w:ilvl w:val="0"/>
          <w:numId w:val="31"/>
        </w:numPr>
        <w:tabs>
          <w:tab w:val="left" w:pos="1637"/>
        </w:tabs>
        <w:spacing w:line="237" w:lineRule="auto"/>
        <w:ind w:left="260" w:firstLine="710"/>
        <w:jc w:val="both"/>
        <w:rPr>
          <w:rFonts w:eastAsia="Times New Roman"/>
          <w:sz w:val="26"/>
          <w:szCs w:val="26"/>
        </w:rPr>
      </w:pPr>
      <w:r w:rsidRPr="00E21A86">
        <w:rPr>
          <w:rFonts w:eastAsia="Times New Roman"/>
          <w:sz w:val="26"/>
          <w:szCs w:val="2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530"/>
        </w:tabs>
        <w:spacing w:line="234" w:lineRule="auto"/>
        <w:ind w:left="260" w:firstLine="710"/>
        <w:jc w:val="both"/>
        <w:rPr>
          <w:rFonts w:eastAsia="Times New Roman"/>
          <w:sz w:val="26"/>
          <w:szCs w:val="26"/>
        </w:rPr>
      </w:pPr>
      <w:r w:rsidRPr="00E21A86">
        <w:rPr>
          <w:rFonts w:eastAsia="Times New Roman"/>
          <w:sz w:val="26"/>
          <w:szCs w:val="26"/>
        </w:rPr>
        <w:t>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592"/>
        </w:tabs>
        <w:spacing w:line="234" w:lineRule="auto"/>
        <w:ind w:left="260" w:firstLine="710"/>
        <w:jc w:val="both"/>
        <w:rPr>
          <w:rFonts w:eastAsia="Times New Roman"/>
          <w:sz w:val="26"/>
          <w:szCs w:val="26"/>
        </w:rPr>
      </w:pPr>
      <w:r w:rsidRPr="00E21A86">
        <w:rPr>
          <w:rFonts w:eastAsia="Times New Roman"/>
          <w:sz w:val="26"/>
          <w:szCs w:val="26"/>
        </w:rPr>
        <w:t>Обеспечивать проверку знаний работников образовательной организации по охране труда к началу учебного года.</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589"/>
        </w:tabs>
        <w:spacing w:line="234" w:lineRule="auto"/>
        <w:ind w:left="260" w:right="20" w:firstLine="710"/>
        <w:jc w:val="both"/>
        <w:rPr>
          <w:rFonts w:eastAsia="Times New Roman"/>
          <w:sz w:val="26"/>
          <w:szCs w:val="26"/>
        </w:rPr>
      </w:pPr>
      <w:r w:rsidRPr="00E21A86">
        <w:rPr>
          <w:rFonts w:eastAsia="Times New Roman"/>
          <w:sz w:val="26"/>
          <w:szCs w:val="26"/>
        </w:rPr>
        <w:lastRenderedPageBreak/>
        <w:t>Обеспечивать наличие правил, инструкций, журналов инструктажа и других обязательных материалов на рабочих местах.</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0"/>
          <w:numId w:val="31"/>
        </w:numPr>
        <w:tabs>
          <w:tab w:val="left" w:pos="1599"/>
        </w:tabs>
        <w:spacing w:line="236" w:lineRule="auto"/>
        <w:ind w:left="260" w:firstLine="710"/>
        <w:jc w:val="both"/>
        <w:rPr>
          <w:rFonts w:eastAsia="Times New Roman"/>
          <w:sz w:val="26"/>
          <w:szCs w:val="26"/>
        </w:rPr>
      </w:pPr>
      <w:r w:rsidRPr="00E21A86">
        <w:rPr>
          <w:rFonts w:eastAsia="Times New Roman"/>
          <w:sz w:val="26"/>
          <w:szCs w:val="26"/>
        </w:rPr>
        <w:t>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618"/>
        </w:tabs>
        <w:spacing w:line="234" w:lineRule="auto"/>
        <w:ind w:left="260" w:firstLine="710"/>
        <w:jc w:val="both"/>
        <w:rPr>
          <w:rFonts w:eastAsia="Times New Roman"/>
          <w:sz w:val="26"/>
          <w:szCs w:val="26"/>
        </w:rPr>
      </w:pPr>
      <w:r w:rsidRPr="00E21A86">
        <w:rPr>
          <w:rFonts w:eastAsia="Times New Roman"/>
          <w:sz w:val="26"/>
          <w:szCs w:val="26"/>
        </w:rPr>
        <w:t>Обеспечивать проведение в установленном порядке работ по специальной оценке условий труда на рабочих местах.</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669"/>
        </w:tabs>
        <w:spacing w:line="236" w:lineRule="auto"/>
        <w:ind w:left="260" w:firstLine="710"/>
        <w:jc w:val="both"/>
        <w:rPr>
          <w:rFonts w:eastAsia="Times New Roman"/>
          <w:sz w:val="26"/>
          <w:szCs w:val="26"/>
        </w:rPr>
      </w:pPr>
      <w:r w:rsidRPr="00E21A86">
        <w:rPr>
          <w:rFonts w:eastAsia="Times New Roman"/>
          <w:sz w:val="26"/>
          <w:szCs w:val="26"/>
        </w:rPr>
        <w:t>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786"/>
        </w:tabs>
        <w:spacing w:line="236" w:lineRule="auto"/>
        <w:ind w:left="260" w:firstLine="710"/>
        <w:jc w:val="both"/>
        <w:rPr>
          <w:rFonts w:eastAsia="Times New Roman"/>
          <w:sz w:val="26"/>
          <w:szCs w:val="26"/>
        </w:rPr>
      </w:pPr>
      <w:r w:rsidRPr="00E21A86">
        <w:rPr>
          <w:rFonts w:eastAsia="Times New Roman"/>
          <w:sz w:val="26"/>
          <w:szCs w:val="26"/>
        </w:rPr>
        <w:t>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1"/>
        </w:numPr>
        <w:tabs>
          <w:tab w:val="left" w:pos="1798"/>
        </w:tabs>
        <w:spacing w:line="234" w:lineRule="auto"/>
        <w:ind w:left="260" w:firstLine="710"/>
        <w:jc w:val="both"/>
        <w:rPr>
          <w:rFonts w:eastAsia="Times New Roman"/>
          <w:sz w:val="26"/>
          <w:szCs w:val="26"/>
        </w:rPr>
      </w:pPr>
      <w:r w:rsidRPr="00E21A86">
        <w:rPr>
          <w:rFonts w:eastAsia="Times New Roman"/>
          <w:sz w:val="26"/>
          <w:szCs w:val="26"/>
        </w:rPr>
        <w:t>Обеспечивать проведение за счёт средств работодателя обязательных предварительных (при поступлении на работу) и периодических медицинских осмотров</w:t>
      </w:r>
    </w:p>
    <w:p w:rsidR="00572FED" w:rsidRPr="00E21A86" w:rsidRDefault="00572FED" w:rsidP="00D6427E">
      <w:pPr>
        <w:spacing w:line="234" w:lineRule="auto"/>
        <w:ind w:left="260"/>
        <w:jc w:val="both"/>
        <w:rPr>
          <w:sz w:val="26"/>
          <w:szCs w:val="26"/>
        </w:rPr>
      </w:pPr>
      <w:r w:rsidRPr="00E21A86">
        <w:rPr>
          <w:rFonts w:eastAsia="Times New Roman"/>
          <w:sz w:val="26"/>
          <w:szCs w:val="26"/>
        </w:rPr>
        <w:t>работников с сохранением за ними места работы (должности) и среднего заработка на время прохождения указанных медицинских осмотров.</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6.1.12. Обеспечивать установленный санитарными нормами тепловой режим в помещениях.</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6.1.14. Обеспечивать соблюдение работниками требований, правил и инструкций по охране труда.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572FED" w:rsidRPr="00E21A86" w:rsidRDefault="00572FED" w:rsidP="00D6427E">
      <w:pPr>
        <w:spacing w:line="18"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72FED" w:rsidRPr="00E21A86" w:rsidRDefault="00572FED" w:rsidP="00D6427E">
      <w:pPr>
        <w:spacing w:line="2" w:lineRule="exact"/>
        <w:jc w:val="both"/>
        <w:rPr>
          <w:sz w:val="26"/>
          <w:szCs w:val="26"/>
        </w:rPr>
      </w:pPr>
    </w:p>
    <w:p w:rsidR="00572FED" w:rsidRPr="00E21A86" w:rsidRDefault="00572FED" w:rsidP="00D6427E">
      <w:pPr>
        <w:ind w:left="980"/>
        <w:jc w:val="both"/>
        <w:rPr>
          <w:sz w:val="26"/>
          <w:szCs w:val="26"/>
        </w:rPr>
      </w:pPr>
      <w:r w:rsidRPr="00E21A86">
        <w:rPr>
          <w:rFonts w:eastAsia="Times New Roman"/>
          <w:sz w:val="26"/>
          <w:szCs w:val="26"/>
        </w:rPr>
        <w:t>6.3. Работники обязуются:</w:t>
      </w:r>
    </w:p>
    <w:p w:rsidR="00572FED" w:rsidRPr="00E21A86" w:rsidRDefault="00572FED" w:rsidP="00D6427E">
      <w:pPr>
        <w:spacing w:line="12" w:lineRule="exact"/>
        <w:jc w:val="both"/>
        <w:rPr>
          <w:sz w:val="26"/>
          <w:szCs w:val="26"/>
        </w:rPr>
      </w:pPr>
    </w:p>
    <w:p w:rsidR="00572FED" w:rsidRPr="00E21A86" w:rsidRDefault="00572FED" w:rsidP="00D6427E">
      <w:pPr>
        <w:spacing w:line="234" w:lineRule="auto"/>
        <w:ind w:left="260" w:right="20" w:firstLine="708"/>
        <w:jc w:val="both"/>
        <w:rPr>
          <w:sz w:val="26"/>
          <w:szCs w:val="26"/>
        </w:rPr>
      </w:pPr>
      <w:r w:rsidRPr="00E21A86">
        <w:rPr>
          <w:rFonts w:eastAsia="Times New Roman"/>
          <w:sz w:val="26"/>
          <w:szCs w:val="26"/>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lastRenderedPageBreak/>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572FED" w:rsidRPr="00E21A86" w:rsidRDefault="00572FED" w:rsidP="00D6427E">
      <w:pPr>
        <w:spacing w:line="2" w:lineRule="exact"/>
        <w:jc w:val="both"/>
        <w:rPr>
          <w:sz w:val="26"/>
          <w:szCs w:val="26"/>
        </w:rPr>
      </w:pPr>
    </w:p>
    <w:p w:rsidR="00572FED" w:rsidRPr="00E21A86" w:rsidRDefault="00572FED" w:rsidP="00D6427E">
      <w:pPr>
        <w:ind w:left="980"/>
        <w:jc w:val="both"/>
        <w:rPr>
          <w:sz w:val="26"/>
          <w:szCs w:val="26"/>
        </w:rPr>
      </w:pPr>
      <w:r w:rsidRPr="00E21A86">
        <w:rPr>
          <w:rFonts w:eastAsia="Times New Roman"/>
          <w:sz w:val="26"/>
          <w:szCs w:val="26"/>
        </w:rPr>
        <w:t>6.3.4. Правильно применять средства индивидуальной и коллективной защиты.</w:t>
      </w:r>
    </w:p>
    <w:p w:rsidR="00572FED" w:rsidRPr="00E21A86" w:rsidRDefault="00572FED" w:rsidP="00D6427E">
      <w:pPr>
        <w:spacing w:line="12"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72FED" w:rsidRPr="00E21A86" w:rsidRDefault="00572FED" w:rsidP="00D6427E">
      <w:pPr>
        <w:spacing w:line="17"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p>
    <w:p w:rsidR="00572FED" w:rsidRPr="00E21A86" w:rsidRDefault="00572FED" w:rsidP="00D6427E">
      <w:pPr>
        <w:spacing w:line="2" w:lineRule="exact"/>
        <w:jc w:val="both"/>
        <w:rPr>
          <w:sz w:val="26"/>
          <w:szCs w:val="26"/>
        </w:rPr>
      </w:pPr>
    </w:p>
    <w:p w:rsidR="00572FED" w:rsidRPr="00E21A86" w:rsidRDefault="00572FED" w:rsidP="00D6427E">
      <w:pPr>
        <w:ind w:left="980"/>
        <w:jc w:val="both"/>
        <w:rPr>
          <w:sz w:val="26"/>
          <w:szCs w:val="26"/>
        </w:rPr>
      </w:pPr>
      <w:r w:rsidRPr="00E21A86">
        <w:rPr>
          <w:rFonts w:eastAsia="Times New Roman"/>
          <w:sz w:val="26"/>
          <w:szCs w:val="26"/>
        </w:rPr>
        <w:t>6.6. Стороны пришли к соглашению, что профсоюзный комитет:</w:t>
      </w:r>
    </w:p>
    <w:p w:rsidR="00572FED" w:rsidRPr="00E21A86" w:rsidRDefault="00572FED" w:rsidP="00D6427E">
      <w:pPr>
        <w:spacing w:line="13"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6.6.1.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 годы).</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6.6.4. Уполномоченному по охране труда от профсоюзного комитета предусматривается доплата за выполнение возложенных на него обязанностей (</w:t>
      </w:r>
      <w:r w:rsidRPr="00E21A86">
        <w:rPr>
          <w:rFonts w:eastAsia="Times New Roman"/>
          <w:i/>
          <w:iCs/>
          <w:sz w:val="26"/>
          <w:szCs w:val="26"/>
        </w:rPr>
        <w:t>5%</w:t>
      </w:r>
      <w:r w:rsidRPr="00E21A86">
        <w:rPr>
          <w:rFonts w:eastAsia="Times New Roman"/>
          <w:sz w:val="26"/>
          <w:szCs w:val="26"/>
        </w:rPr>
        <w:t>) (п. 6.12 Территориального отраслевого соглашения по организациям системыобразования города Ярославля на 2016 – 2018 годы).</w:t>
      </w:r>
    </w:p>
    <w:p w:rsidR="00572FED" w:rsidRPr="00E21A86" w:rsidRDefault="00572FED" w:rsidP="005F17C5">
      <w:pPr>
        <w:spacing w:line="283" w:lineRule="exact"/>
        <w:rPr>
          <w:sz w:val="26"/>
          <w:szCs w:val="26"/>
        </w:rPr>
      </w:pPr>
    </w:p>
    <w:p w:rsidR="00572FED" w:rsidRPr="00E21A86" w:rsidRDefault="00572FED" w:rsidP="005F17C5">
      <w:pPr>
        <w:ind w:left="1560"/>
        <w:rPr>
          <w:sz w:val="26"/>
          <w:szCs w:val="26"/>
        </w:rPr>
      </w:pPr>
      <w:r w:rsidRPr="00E21A86">
        <w:rPr>
          <w:rFonts w:eastAsia="Times New Roman"/>
          <w:b/>
          <w:bCs/>
          <w:sz w:val="26"/>
          <w:szCs w:val="26"/>
        </w:rPr>
        <w:t>VII. ГАРАНТИИ ПРОФСОЮЗНОЙ ДЕЯТЕЛЬНОСТИ</w:t>
      </w:r>
    </w:p>
    <w:p w:rsidR="00572FED" w:rsidRPr="00E21A86" w:rsidRDefault="00572FED" w:rsidP="005F17C5">
      <w:pPr>
        <w:spacing w:line="283" w:lineRule="exact"/>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572FED" w:rsidRPr="00E21A86" w:rsidRDefault="00572FED" w:rsidP="00D6427E">
      <w:pPr>
        <w:spacing w:line="14" w:lineRule="exact"/>
        <w:jc w:val="both"/>
        <w:rPr>
          <w:sz w:val="26"/>
          <w:szCs w:val="26"/>
        </w:rPr>
      </w:pPr>
    </w:p>
    <w:p w:rsidR="00572FED" w:rsidRPr="00E21A86" w:rsidRDefault="00572FED" w:rsidP="00D6427E">
      <w:pPr>
        <w:spacing w:line="238" w:lineRule="auto"/>
        <w:ind w:left="260" w:firstLine="708"/>
        <w:jc w:val="both"/>
        <w:rPr>
          <w:sz w:val="26"/>
          <w:szCs w:val="26"/>
        </w:rPr>
      </w:pPr>
      <w:r w:rsidRPr="00E21A86">
        <w:rPr>
          <w:rFonts w:eastAsia="Times New Roman"/>
          <w:sz w:val="26"/>
          <w:szCs w:val="26"/>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w:t>
      </w:r>
      <w:r w:rsidRPr="00E21A86">
        <w:rPr>
          <w:rFonts w:eastAsia="Times New Roman"/>
          <w:sz w:val="26"/>
          <w:szCs w:val="26"/>
        </w:rPr>
        <w:lastRenderedPageBreak/>
        <w:t>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572FED" w:rsidRPr="00E21A86" w:rsidRDefault="00572FED" w:rsidP="00D6427E">
      <w:pPr>
        <w:spacing w:line="15"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572FED" w:rsidRPr="00E21A86" w:rsidRDefault="00572FED" w:rsidP="00D6427E">
      <w:pPr>
        <w:spacing w:line="14"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7.4.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72FED" w:rsidRPr="00E21A86" w:rsidRDefault="00572FED" w:rsidP="00D6427E">
      <w:pPr>
        <w:spacing w:line="17" w:lineRule="exact"/>
        <w:jc w:val="both"/>
        <w:rPr>
          <w:sz w:val="26"/>
          <w:szCs w:val="26"/>
        </w:rPr>
      </w:pPr>
    </w:p>
    <w:p w:rsidR="00572FED" w:rsidRPr="00E21A86" w:rsidRDefault="00572FED" w:rsidP="00D6427E">
      <w:pPr>
        <w:spacing w:line="237" w:lineRule="auto"/>
        <w:ind w:left="260" w:firstLine="708"/>
        <w:jc w:val="both"/>
        <w:rPr>
          <w:sz w:val="26"/>
          <w:szCs w:val="26"/>
        </w:rPr>
      </w:pPr>
      <w:r w:rsidRPr="00E21A86">
        <w:rPr>
          <w:rFonts w:eastAsia="Times New Roman"/>
          <w:sz w:val="26"/>
          <w:szCs w:val="26"/>
        </w:rPr>
        <w:t>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t>Обязательному обеспечению процедуры учета мнения профсоюзного органа (представительного органа) в соответствии со ст. 371 ТК РФ подлежат:</w:t>
      </w:r>
    </w:p>
    <w:p w:rsidR="00572FED" w:rsidRPr="00E21A86" w:rsidRDefault="00572FED" w:rsidP="00D6427E">
      <w:pPr>
        <w:spacing w:line="14" w:lineRule="exact"/>
        <w:jc w:val="both"/>
        <w:rPr>
          <w:sz w:val="26"/>
          <w:szCs w:val="26"/>
        </w:rPr>
      </w:pPr>
    </w:p>
    <w:p w:rsidR="00572FED" w:rsidRPr="00E21A86" w:rsidRDefault="00572FED" w:rsidP="00E339A6">
      <w:pPr>
        <w:numPr>
          <w:ilvl w:val="0"/>
          <w:numId w:val="32"/>
        </w:numPr>
        <w:tabs>
          <w:tab w:val="left" w:pos="1170"/>
        </w:tabs>
        <w:spacing w:line="234" w:lineRule="auto"/>
        <w:ind w:left="260" w:firstLine="710"/>
        <w:jc w:val="both"/>
        <w:rPr>
          <w:rFonts w:eastAsia="Times New Roman"/>
          <w:sz w:val="26"/>
          <w:szCs w:val="26"/>
        </w:rPr>
      </w:pPr>
      <w:r w:rsidRPr="00E21A86">
        <w:rPr>
          <w:rFonts w:eastAsia="Times New Roman"/>
          <w:sz w:val="26"/>
          <w:szCs w:val="26"/>
        </w:rPr>
        <w:t>распределение учебной нагрузки (Письмо Минобрнауки России и Профсоюза работников народного образования и науки России от 26 октября 2004 г. № АФ-947/96);</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2"/>
        </w:numPr>
        <w:tabs>
          <w:tab w:val="left" w:pos="1120"/>
        </w:tabs>
        <w:ind w:left="1120" w:hanging="150"/>
        <w:jc w:val="both"/>
        <w:rPr>
          <w:rFonts w:eastAsia="Times New Roman"/>
          <w:sz w:val="26"/>
          <w:szCs w:val="26"/>
        </w:rPr>
      </w:pPr>
      <w:r w:rsidRPr="00E21A86">
        <w:rPr>
          <w:rFonts w:eastAsia="Times New Roman"/>
          <w:sz w:val="26"/>
          <w:szCs w:val="26"/>
        </w:rPr>
        <w:t>утверждение графика отпусков (ч.1 ст.123 ТК РФ);</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2"/>
        </w:numPr>
        <w:tabs>
          <w:tab w:val="left" w:pos="1138"/>
        </w:tabs>
        <w:spacing w:line="236" w:lineRule="auto"/>
        <w:ind w:left="260" w:firstLine="710"/>
        <w:jc w:val="both"/>
        <w:rPr>
          <w:rFonts w:eastAsia="Times New Roman"/>
          <w:sz w:val="26"/>
          <w:szCs w:val="26"/>
        </w:rPr>
      </w:pPr>
      <w:r w:rsidRPr="00E21A86">
        <w:rPr>
          <w:rFonts w:eastAsia="Times New Roman"/>
          <w:sz w:val="26"/>
          <w:szCs w:val="26"/>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2"/>
        </w:numPr>
        <w:tabs>
          <w:tab w:val="left" w:pos="1120"/>
        </w:tabs>
        <w:ind w:left="1120" w:hanging="150"/>
        <w:jc w:val="both"/>
        <w:rPr>
          <w:rFonts w:eastAsia="Times New Roman"/>
          <w:sz w:val="26"/>
          <w:szCs w:val="26"/>
        </w:rPr>
      </w:pPr>
      <w:r w:rsidRPr="00E21A86">
        <w:rPr>
          <w:rFonts w:eastAsia="Times New Roman"/>
          <w:sz w:val="26"/>
          <w:szCs w:val="26"/>
        </w:rPr>
        <w:t>утверждение формы расчетного листка (ч. 2 ст. 136 ТК РФ);</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2"/>
        </w:numPr>
        <w:tabs>
          <w:tab w:val="left" w:pos="1225"/>
        </w:tabs>
        <w:spacing w:line="234" w:lineRule="auto"/>
        <w:ind w:left="260" w:firstLine="710"/>
        <w:jc w:val="both"/>
        <w:rPr>
          <w:rFonts w:eastAsia="Times New Roman"/>
          <w:sz w:val="26"/>
          <w:szCs w:val="26"/>
        </w:rPr>
      </w:pPr>
      <w:r w:rsidRPr="00E21A86">
        <w:rPr>
          <w:rFonts w:eastAsia="Times New Roman"/>
          <w:sz w:val="26"/>
          <w:szCs w:val="26"/>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2"/>
        </w:numPr>
        <w:tabs>
          <w:tab w:val="left" w:pos="1141"/>
        </w:tabs>
        <w:spacing w:line="234" w:lineRule="auto"/>
        <w:ind w:left="260" w:right="20" w:firstLine="710"/>
        <w:jc w:val="both"/>
        <w:rPr>
          <w:rFonts w:eastAsia="Times New Roman"/>
          <w:sz w:val="26"/>
          <w:szCs w:val="26"/>
        </w:rPr>
      </w:pPr>
      <w:r w:rsidRPr="00E21A86">
        <w:rPr>
          <w:rFonts w:eastAsia="Times New Roman"/>
          <w:sz w:val="26"/>
          <w:szCs w:val="26"/>
        </w:rPr>
        <w:t>установление систем премирования, стимулирующих доплат и надбавок (ч.1 ст. 144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0"/>
          <w:numId w:val="32"/>
        </w:numPr>
        <w:tabs>
          <w:tab w:val="left" w:pos="1158"/>
        </w:tabs>
        <w:spacing w:line="234" w:lineRule="auto"/>
        <w:ind w:left="260" w:firstLine="710"/>
        <w:jc w:val="both"/>
        <w:rPr>
          <w:rFonts w:eastAsia="Times New Roman"/>
          <w:sz w:val="26"/>
          <w:szCs w:val="26"/>
        </w:rPr>
      </w:pPr>
      <w:r w:rsidRPr="00E21A86">
        <w:rPr>
          <w:rFonts w:eastAsia="Times New Roman"/>
          <w:sz w:val="26"/>
          <w:szCs w:val="26"/>
        </w:rPr>
        <w:t>установление размеров повышенной оплаты труда для работников, занятых на работах с вредными и (или) опасными условиями труда (ч. 3 ст. 147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2"/>
        </w:numPr>
        <w:tabs>
          <w:tab w:val="left" w:pos="1220"/>
        </w:tabs>
        <w:spacing w:line="236" w:lineRule="auto"/>
        <w:ind w:left="260" w:firstLine="710"/>
        <w:jc w:val="both"/>
        <w:rPr>
          <w:rFonts w:eastAsia="Times New Roman"/>
          <w:sz w:val="26"/>
          <w:szCs w:val="26"/>
        </w:rPr>
      </w:pPr>
      <w:r w:rsidRPr="00E21A86">
        <w:rPr>
          <w:rFonts w:eastAsia="Times New Roman"/>
          <w:sz w:val="26"/>
          <w:szCs w:val="26"/>
        </w:rPr>
        <w:t>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2"/>
        </w:numPr>
        <w:tabs>
          <w:tab w:val="left" w:pos="1160"/>
        </w:tabs>
        <w:spacing w:line="234" w:lineRule="auto"/>
        <w:ind w:left="260" w:firstLine="710"/>
        <w:jc w:val="both"/>
        <w:rPr>
          <w:rFonts w:eastAsia="Times New Roman"/>
          <w:sz w:val="26"/>
          <w:szCs w:val="26"/>
        </w:rPr>
      </w:pPr>
      <w:r w:rsidRPr="00E21A86">
        <w:rPr>
          <w:rFonts w:eastAsia="Times New Roman"/>
          <w:sz w:val="26"/>
          <w:szCs w:val="26"/>
        </w:rPr>
        <w:t>проведение аттестации, которая может послужить основанием для увольнения работников в соответствии с пунктом 3 статьи 81 ТК РФ (ч.3 ст. 82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2"/>
        </w:numPr>
        <w:tabs>
          <w:tab w:val="left" w:pos="1114"/>
        </w:tabs>
        <w:spacing w:line="234" w:lineRule="auto"/>
        <w:ind w:left="260" w:right="20" w:firstLine="710"/>
        <w:jc w:val="both"/>
        <w:rPr>
          <w:rFonts w:eastAsia="Times New Roman"/>
          <w:sz w:val="26"/>
          <w:szCs w:val="26"/>
        </w:rPr>
      </w:pPr>
      <w:r w:rsidRPr="00E21A86">
        <w:rPr>
          <w:rFonts w:eastAsia="Times New Roman"/>
          <w:sz w:val="26"/>
          <w:szCs w:val="26"/>
        </w:rPr>
        <w:t>принятие локальных нормативных актов, предусматривающих введение, замену и пересмотр норм труда (ст. 162 ТК РФ);</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2"/>
        </w:numPr>
        <w:tabs>
          <w:tab w:val="left" w:pos="1120"/>
        </w:tabs>
        <w:ind w:left="1120" w:hanging="150"/>
        <w:jc w:val="both"/>
        <w:rPr>
          <w:rFonts w:eastAsia="Times New Roman"/>
          <w:sz w:val="26"/>
          <w:szCs w:val="26"/>
        </w:rPr>
      </w:pPr>
      <w:r w:rsidRPr="00E21A86">
        <w:rPr>
          <w:rFonts w:eastAsia="Times New Roman"/>
          <w:sz w:val="26"/>
          <w:szCs w:val="26"/>
        </w:rPr>
        <w:t>утверждение Правил внутреннего трудового распорядка (ст. 190 ТК РФ);</w:t>
      </w:r>
    </w:p>
    <w:p w:rsidR="00572FED" w:rsidRPr="00E21A86" w:rsidRDefault="00572FED" w:rsidP="00E339A6">
      <w:pPr>
        <w:numPr>
          <w:ilvl w:val="0"/>
          <w:numId w:val="32"/>
        </w:numPr>
        <w:tabs>
          <w:tab w:val="left" w:pos="1100"/>
        </w:tabs>
        <w:ind w:left="1100" w:hanging="130"/>
        <w:jc w:val="both"/>
        <w:rPr>
          <w:rFonts w:eastAsia="Times New Roman"/>
          <w:sz w:val="26"/>
          <w:szCs w:val="26"/>
        </w:rPr>
      </w:pPr>
      <w:r w:rsidRPr="00E21A86">
        <w:rPr>
          <w:rFonts w:eastAsia="Times New Roman"/>
          <w:sz w:val="26"/>
          <w:szCs w:val="26"/>
        </w:rPr>
        <w:t>составление графиков сменности работы (ч. 3 ст. 102 ТК РФ);</w:t>
      </w:r>
    </w:p>
    <w:p w:rsidR="00572FED" w:rsidRPr="00E21A86" w:rsidRDefault="00572FED" w:rsidP="00E339A6">
      <w:pPr>
        <w:numPr>
          <w:ilvl w:val="0"/>
          <w:numId w:val="32"/>
        </w:numPr>
        <w:tabs>
          <w:tab w:val="left" w:pos="1160"/>
        </w:tabs>
        <w:ind w:left="1160" w:hanging="190"/>
        <w:jc w:val="both"/>
        <w:rPr>
          <w:rFonts w:eastAsia="Times New Roman"/>
          <w:sz w:val="26"/>
          <w:szCs w:val="26"/>
        </w:rPr>
      </w:pPr>
      <w:r w:rsidRPr="00E21A86">
        <w:rPr>
          <w:rFonts w:eastAsia="Times New Roman"/>
          <w:sz w:val="26"/>
          <w:szCs w:val="26"/>
        </w:rPr>
        <w:t>применение (в отношении члена профсоюза) дисциплинарного взыскания (ч.3</w:t>
      </w:r>
    </w:p>
    <w:p w:rsidR="00572FED" w:rsidRPr="00E21A86" w:rsidRDefault="00572FED" w:rsidP="00D6427E">
      <w:pPr>
        <w:ind w:left="260"/>
        <w:jc w:val="both"/>
        <w:rPr>
          <w:sz w:val="26"/>
          <w:szCs w:val="26"/>
        </w:rPr>
      </w:pPr>
      <w:r w:rsidRPr="00E21A86">
        <w:rPr>
          <w:rFonts w:eastAsia="Times New Roman"/>
          <w:sz w:val="26"/>
          <w:szCs w:val="26"/>
        </w:rPr>
        <w:t>ст.193 ТК РФ);</w:t>
      </w:r>
    </w:p>
    <w:p w:rsidR="00572FED" w:rsidRPr="00E21A86" w:rsidRDefault="00572FED" w:rsidP="00D6427E">
      <w:pPr>
        <w:spacing w:line="12" w:lineRule="exact"/>
        <w:jc w:val="both"/>
        <w:rPr>
          <w:sz w:val="26"/>
          <w:szCs w:val="26"/>
        </w:rPr>
      </w:pPr>
    </w:p>
    <w:p w:rsidR="00572FED" w:rsidRPr="00E21A86" w:rsidRDefault="00572FED" w:rsidP="00E339A6">
      <w:pPr>
        <w:numPr>
          <w:ilvl w:val="0"/>
          <w:numId w:val="33"/>
        </w:numPr>
        <w:tabs>
          <w:tab w:val="left" w:pos="1215"/>
        </w:tabs>
        <w:spacing w:line="234" w:lineRule="auto"/>
        <w:ind w:left="260" w:firstLine="710"/>
        <w:jc w:val="both"/>
        <w:rPr>
          <w:rFonts w:eastAsia="Times New Roman"/>
          <w:sz w:val="26"/>
          <w:szCs w:val="26"/>
        </w:rPr>
      </w:pPr>
      <w:r w:rsidRPr="00E21A86">
        <w:rPr>
          <w:rFonts w:eastAsia="Times New Roman"/>
          <w:sz w:val="26"/>
          <w:szCs w:val="26"/>
        </w:rPr>
        <w:lastRenderedPageBreak/>
        <w:t>установление форм ДПО работников, перечень необходимых профессий и специальностей (ч.3 ст.196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0"/>
          <w:numId w:val="33"/>
        </w:numPr>
        <w:tabs>
          <w:tab w:val="left" w:pos="1146"/>
        </w:tabs>
        <w:spacing w:line="234" w:lineRule="auto"/>
        <w:ind w:left="260" w:right="20" w:firstLine="710"/>
        <w:jc w:val="both"/>
        <w:rPr>
          <w:rFonts w:eastAsia="Times New Roman"/>
          <w:sz w:val="26"/>
          <w:szCs w:val="26"/>
        </w:rPr>
      </w:pPr>
      <w:r w:rsidRPr="00E21A86">
        <w:rPr>
          <w:rFonts w:eastAsia="Times New Roman"/>
          <w:sz w:val="26"/>
          <w:szCs w:val="26"/>
        </w:rPr>
        <w:t>разработка и утверждение инструкций по охране труда для работников (ч.2 ст. 212 ТК РФ);</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3"/>
        </w:numPr>
        <w:tabs>
          <w:tab w:val="left" w:pos="1100"/>
        </w:tabs>
        <w:ind w:left="1100" w:hanging="130"/>
        <w:jc w:val="both"/>
        <w:rPr>
          <w:rFonts w:eastAsia="Times New Roman"/>
          <w:sz w:val="26"/>
          <w:szCs w:val="26"/>
        </w:rPr>
      </w:pPr>
      <w:r w:rsidRPr="00E21A86">
        <w:rPr>
          <w:rFonts w:eastAsia="Times New Roman"/>
          <w:sz w:val="26"/>
          <w:szCs w:val="26"/>
        </w:rPr>
        <w:t>расследование несчастных случаев на производстве (ст. 229 ТК РФ);</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3"/>
        </w:numPr>
        <w:tabs>
          <w:tab w:val="left" w:pos="1122"/>
        </w:tabs>
        <w:spacing w:line="234" w:lineRule="auto"/>
        <w:ind w:left="260" w:firstLine="710"/>
        <w:jc w:val="both"/>
        <w:rPr>
          <w:rFonts w:eastAsia="Times New Roman"/>
          <w:sz w:val="26"/>
          <w:szCs w:val="26"/>
        </w:rPr>
      </w:pPr>
      <w:r w:rsidRPr="00E21A86">
        <w:rPr>
          <w:rFonts w:eastAsia="Times New Roman"/>
          <w:sz w:val="26"/>
          <w:szCs w:val="26"/>
        </w:rPr>
        <w:t>проекты иных документов, затрагивающих социально-экономические и трудовые интересы работников.</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7.4.2. Соблюдать права Профсоюза, установленные законодательством и настоящим коллективным договором (глава 58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7.4.4. Безвозмездно предоставлять выборному органу первичной профсоюзной организации помещение (</w:t>
      </w:r>
      <w:r w:rsidRPr="00E21A86">
        <w:rPr>
          <w:rFonts w:eastAsia="Times New Roman"/>
          <w:iCs/>
          <w:sz w:val="26"/>
          <w:szCs w:val="26"/>
        </w:rPr>
        <w:t>кабинет №15</w:t>
      </w:r>
      <w:r w:rsidRPr="00E21A86">
        <w:rPr>
          <w:rFonts w:eastAsia="Times New Roman"/>
          <w:i/>
          <w:iCs/>
          <w:sz w:val="26"/>
          <w:szCs w:val="26"/>
        </w:rPr>
        <w:t>)</w:t>
      </w:r>
      <w:r w:rsidRPr="00E21A86">
        <w:rPr>
          <w:rFonts w:eastAsia="Times New Roman"/>
          <w:sz w:val="26"/>
          <w:szCs w:val="26"/>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572FED" w:rsidRPr="00E21A86" w:rsidRDefault="00572FED" w:rsidP="00D6427E">
      <w:pPr>
        <w:spacing w:line="17"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572FED" w:rsidRPr="00E21A86" w:rsidRDefault="00572FED" w:rsidP="00D6427E">
      <w:pPr>
        <w:spacing w:line="17" w:lineRule="exact"/>
        <w:jc w:val="both"/>
        <w:rPr>
          <w:rFonts w:eastAsia="Times New Roman"/>
          <w:sz w:val="26"/>
          <w:szCs w:val="26"/>
        </w:rPr>
      </w:pPr>
    </w:p>
    <w:p w:rsidR="00572FED" w:rsidRPr="00E21A86" w:rsidRDefault="00572FED" w:rsidP="00D6427E">
      <w:pPr>
        <w:spacing w:line="250" w:lineRule="auto"/>
        <w:ind w:left="260" w:firstLine="708"/>
        <w:jc w:val="both"/>
        <w:rPr>
          <w:rFonts w:eastAsia="Times New Roman"/>
          <w:sz w:val="26"/>
          <w:szCs w:val="26"/>
        </w:rPr>
      </w:pPr>
      <w:r w:rsidRPr="00E21A86">
        <w:rPr>
          <w:rFonts w:eastAsia="Times New Roman"/>
          <w:sz w:val="26"/>
          <w:szCs w:val="26"/>
        </w:rPr>
        <w:t>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72FED" w:rsidRPr="00E21A86" w:rsidRDefault="00572FED" w:rsidP="00D6427E">
      <w:pPr>
        <w:spacing w:line="1"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3"/>
        </w:numPr>
        <w:tabs>
          <w:tab w:val="left" w:pos="1680"/>
        </w:tabs>
        <w:ind w:left="1680" w:hanging="710"/>
        <w:jc w:val="both"/>
        <w:rPr>
          <w:rFonts w:eastAsia="Times New Roman"/>
          <w:sz w:val="26"/>
          <w:szCs w:val="26"/>
        </w:rPr>
      </w:pPr>
      <w:r w:rsidRPr="00E21A86">
        <w:rPr>
          <w:rFonts w:eastAsia="Times New Roman"/>
          <w:sz w:val="26"/>
          <w:szCs w:val="26"/>
        </w:rPr>
        <w:t>сокращение численности или штата работников организации (статьи 81, 82,</w:t>
      </w:r>
    </w:p>
    <w:p w:rsidR="00572FED" w:rsidRPr="00E21A86" w:rsidRDefault="00572FED" w:rsidP="00D6427E">
      <w:pPr>
        <w:ind w:left="260"/>
        <w:jc w:val="both"/>
        <w:rPr>
          <w:rFonts w:eastAsia="Times New Roman"/>
          <w:sz w:val="26"/>
          <w:szCs w:val="26"/>
        </w:rPr>
      </w:pPr>
      <w:r w:rsidRPr="00E21A86">
        <w:rPr>
          <w:rFonts w:eastAsia="Times New Roman"/>
          <w:sz w:val="26"/>
          <w:szCs w:val="26"/>
        </w:rPr>
        <w:t>373 ТК РФ);</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3"/>
        </w:numPr>
        <w:tabs>
          <w:tab w:val="left" w:pos="1676"/>
        </w:tabs>
        <w:spacing w:line="236" w:lineRule="auto"/>
        <w:ind w:left="260" w:firstLine="710"/>
        <w:jc w:val="both"/>
        <w:rPr>
          <w:rFonts w:eastAsia="Times New Roman"/>
          <w:sz w:val="26"/>
          <w:szCs w:val="26"/>
        </w:rPr>
      </w:pPr>
      <w:r w:rsidRPr="00E21A86">
        <w:rPr>
          <w:rFonts w:eastAsia="Times New Roman"/>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3"/>
        </w:numPr>
        <w:tabs>
          <w:tab w:val="left" w:pos="1167"/>
        </w:tabs>
        <w:spacing w:line="234" w:lineRule="auto"/>
        <w:ind w:left="260" w:firstLine="710"/>
        <w:jc w:val="both"/>
        <w:rPr>
          <w:rFonts w:eastAsia="Times New Roman"/>
          <w:sz w:val="26"/>
          <w:szCs w:val="26"/>
        </w:rPr>
      </w:pPr>
      <w:r w:rsidRPr="00E21A86">
        <w:rPr>
          <w:rFonts w:eastAsia="Times New Roman"/>
          <w:sz w:val="26"/>
          <w:szCs w:val="26"/>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3"/>
        </w:numPr>
        <w:tabs>
          <w:tab w:val="left" w:pos="1227"/>
        </w:tabs>
        <w:spacing w:line="234" w:lineRule="auto"/>
        <w:ind w:left="260" w:firstLine="710"/>
        <w:jc w:val="both"/>
        <w:rPr>
          <w:rFonts w:eastAsia="Times New Roman"/>
          <w:sz w:val="26"/>
          <w:szCs w:val="26"/>
        </w:rPr>
      </w:pPr>
      <w:r w:rsidRPr="00E21A86">
        <w:rPr>
          <w:rFonts w:eastAsia="Times New Roman"/>
          <w:sz w:val="26"/>
          <w:szCs w:val="26"/>
        </w:rPr>
        <w:t>повторное в течение одного года грубое нарушение устава организации, осуществляющей образовательную деятельность (пункт 1 статьи 336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0"/>
          <w:numId w:val="33"/>
        </w:numPr>
        <w:tabs>
          <w:tab w:val="left" w:pos="1153"/>
        </w:tabs>
        <w:spacing w:line="236" w:lineRule="auto"/>
        <w:ind w:left="260" w:firstLine="710"/>
        <w:jc w:val="both"/>
        <w:rPr>
          <w:rFonts w:eastAsia="Times New Roman"/>
          <w:sz w:val="26"/>
          <w:szCs w:val="26"/>
        </w:rPr>
      </w:pPr>
      <w:r w:rsidRPr="00E21A86">
        <w:rPr>
          <w:rFonts w:eastAsia="Times New Roman"/>
          <w:sz w:val="26"/>
          <w:szCs w:val="26"/>
        </w:rPr>
        <w:lastRenderedPageBreak/>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3"/>
        </w:numPr>
        <w:tabs>
          <w:tab w:val="left" w:pos="1225"/>
        </w:tabs>
        <w:spacing w:line="236" w:lineRule="auto"/>
        <w:ind w:left="260" w:firstLine="710"/>
        <w:jc w:val="both"/>
        <w:rPr>
          <w:rFonts w:eastAsia="Times New Roman"/>
          <w:sz w:val="26"/>
          <w:szCs w:val="26"/>
        </w:rPr>
      </w:pPr>
      <w:r w:rsidRPr="00E21A86">
        <w:rPr>
          <w:rFonts w:eastAsia="Times New Roman"/>
          <w:sz w:val="26"/>
          <w:szCs w:val="26"/>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7.6. По согласованию с выборным органом первичной профсоюзной организации производится:</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3"/>
        </w:numPr>
        <w:tabs>
          <w:tab w:val="left" w:pos="1119"/>
        </w:tabs>
        <w:spacing w:line="234" w:lineRule="auto"/>
        <w:ind w:left="260" w:firstLine="710"/>
        <w:jc w:val="both"/>
        <w:rPr>
          <w:rFonts w:eastAsia="Times New Roman"/>
          <w:sz w:val="26"/>
          <w:szCs w:val="26"/>
        </w:rPr>
      </w:pPr>
      <w:r w:rsidRPr="00E21A86">
        <w:rPr>
          <w:rFonts w:eastAsia="Times New Roman"/>
          <w:sz w:val="26"/>
          <w:szCs w:val="26"/>
        </w:rPr>
        <w:t>установление перечня должностей работников с ненормированным рабочим днем (статья 101 ТК РФ) и суммированным учетом рабочего времени;</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3"/>
        </w:numPr>
        <w:tabs>
          <w:tab w:val="left" w:pos="1100"/>
        </w:tabs>
        <w:ind w:left="1100" w:hanging="130"/>
        <w:jc w:val="both"/>
        <w:rPr>
          <w:rFonts w:eastAsia="Times New Roman"/>
          <w:sz w:val="26"/>
          <w:szCs w:val="26"/>
        </w:rPr>
      </w:pPr>
      <w:r w:rsidRPr="00E21A86">
        <w:rPr>
          <w:rFonts w:eastAsia="Times New Roman"/>
          <w:sz w:val="26"/>
          <w:szCs w:val="26"/>
        </w:rPr>
        <w:t>представление к присвоению почетных званий (статья 191 ТК РФ);</w:t>
      </w:r>
    </w:p>
    <w:p w:rsidR="00572FED" w:rsidRPr="00E21A86" w:rsidRDefault="00572FED" w:rsidP="00E339A6">
      <w:pPr>
        <w:numPr>
          <w:ilvl w:val="1"/>
          <w:numId w:val="34"/>
        </w:numPr>
        <w:tabs>
          <w:tab w:val="left" w:pos="1203"/>
        </w:tabs>
        <w:spacing w:line="234" w:lineRule="auto"/>
        <w:ind w:left="260" w:firstLine="710"/>
        <w:jc w:val="both"/>
        <w:rPr>
          <w:rFonts w:eastAsia="Times New Roman"/>
          <w:sz w:val="26"/>
          <w:szCs w:val="26"/>
        </w:rPr>
      </w:pPr>
      <w:r w:rsidRPr="00E21A86">
        <w:rPr>
          <w:rFonts w:eastAsia="Times New Roman"/>
          <w:sz w:val="26"/>
          <w:szCs w:val="26"/>
        </w:rPr>
        <w:t>представление к награждению отраслевыми наградами и иными наградами (статья 191 ТК РФ);</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1"/>
          <w:numId w:val="34"/>
        </w:numPr>
        <w:tabs>
          <w:tab w:val="left" w:pos="1120"/>
        </w:tabs>
        <w:ind w:left="1120" w:hanging="150"/>
        <w:jc w:val="both"/>
        <w:rPr>
          <w:rFonts w:eastAsia="Times New Roman"/>
          <w:sz w:val="26"/>
          <w:szCs w:val="26"/>
        </w:rPr>
      </w:pPr>
      <w:r w:rsidRPr="00E21A86">
        <w:rPr>
          <w:rFonts w:eastAsia="Times New Roman"/>
          <w:sz w:val="26"/>
          <w:szCs w:val="26"/>
        </w:rPr>
        <w:t>установление размеров повышения заработной платы в ночное время (статья 154</w:t>
      </w:r>
    </w:p>
    <w:p w:rsidR="00572FED" w:rsidRPr="00E21A86" w:rsidRDefault="00572FED" w:rsidP="00D6427E">
      <w:pPr>
        <w:ind w:left="260"/>
        <w:jc w:val="both"/>
        <w:rPr>
          <w:rFonts w:eastAsia="Times New Roman"/>
          <w:sz w:val="26"/>
          <w:szCs w:val="26"/>
        </w:rPr>
      </w:pPr>
      <w:r w:rsidRPr="00E21A86">
        <w:rPr>
          <w:rFonts w:eastAsia="Times New Roman"/>
          <w:sz w:val="26"/>
          <w:szCs w:val="26"/>
        </w:rPr>
        <w:t>ТК РФ).</w:t>
      </w:r>
    </w:p>
    <w:p w:rsidR="00572FED" w:rsidRPr="00E21A86" w:rsidRDefault="00572FED" w:rsidP="00D6427E">
      <w:pPr>
        <w:spacing w:line="12"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7.7. С предварительного согласия выборного органа первичной профсоюзной организации производится:</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34"/>
        </w:numPr>
        <w:tabs>
          <w:tab w:val="left" w:pos="1201"/>
        </w:tabs>
        <w:spacing w:line="236" w:lineRule="auto"/>
        <w:ind w:left="260" w:firstLine="710"/>
        <w:jc w:val="both"/>
        <w:rPr>
          <w:rFonts w:eastAsia="Times New Roman"/>
          <w:sz w:val="26"/>
          <w:szCs w:val="26"/>
        </w:rPr>
      </w:pPr>
      <w:r w:rsidRPr="00E21A86">
        <w:rPr>
          <w:rFonts w:eastAsia="Times New Roman"/>
          <w:sz w:val="26"/>
          <w:szCs w:val="26"/>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34"/>
        </w:numPr>
        <w:tabs>
          <w:tab w:val="left" w:pos="1251"/>
        </w:tabs>
        <w:spacing w:line="236" w:lineRule="auto"/>
        <w:ind w:left="260" w:firstLine="710"/>
        <w:jc w:val="both"/>
        <w:rPr>
          <w:rFonts w:eastAsia="Times New Roman"/>
          <w:sz w:val="26"/>
          <w:szCs w:val="26"/>
        </w:rPr>
      </w:pPr>
      <w:r w:rsidRPr="00E21A86">
        <w:rPr>
          <w:rFonts w:eastAsia="Times New Roman"/>
          <w:sz w:val="26"/>
          <w:szCs w:val="26"/>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1"/>
          <w:numId w:val="34"/>
        </w:numPr>
        <w:tabs>
          <w:tab w:val="left" w:pos="1189"/>
        </w:tabs>
        <w:spacing w:line="236" w:lineRule="auto"/>
        <w:ind w:left="260" w:firstLine="710"/>
        <w:jc w:val="both"/>
        <w:rPr>
          <w:rFonts w:eastAsia="Times New Roman"/>
          <w:sz w:val="26"/>
          <w:szCs w:val="26"/>
        </w:rPr>
      </w:pPr>
      <w:r w:rsidRPr="00E21A86">
        <w:rPr>
          <w:rFonts w:eastAsia="Times New Roman"/>
          <w:sz w:val="26"/>
          <w:szCs w:val="26"/>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572FED" w:rsidRPr="00E21A86" w:rsidRDefault="00572FED" w:rsidP="00D6427E">
      <w:pPr>
        <w:spacing w:line="17" w:lineRule="exact"/>
        <w:jc w:val="both"/>
        <w:rPr>
          <w:rFonts w:eastAsia="Times New Roman"/>
          <w:sz w:val="26"/>
          <w:szCs w:val="26"/>
        </w:rPr>
      </w:pPr>
    </w:p>
    <w:p w:rsidR="00572FED" w:rsidRPr="00E21A86" w:rsidRDefault="00572FED" w:rsidP="00E339A6">
      <w:pPr>
        <w:numPr>
          <w:ilvl w:val="1"/>
          <w:numId w:val="34"/>
        </w:numPr>
        <w:tabs>
          <w:tab w:val="left" w:pos="1158"/>
        </w:tabs>
        <w:spacing w:line="234" w:lineRule="auto"/>
        <w:ind w:left="260" w:firstLine="710"/>
        <w:jc w:val="both"/>
        <w:rPr>
          <w:rFonts w:eastAsia="Times New Roman"/>
          <w:sz w:val="26"/>
          <w:szCs w:val="26"/>
        </w:rPr>
      </w:pPr>
      <w:r w:rsidRPr="00E21A86">
        <w:rPr>
          <w:rFonts w:eastAsia="Times New Roman"/>
          <w:sz w:val="26"/>
          <w:szCs w:val="26"/>
        </w:rPr>
        <w:t>сокращение численности или штата работников организации (пункт 2 части 1 статьи 81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1"/>
          <w:numId w:val="34"/>
        </w:numPr>
        <w:tabs>
          <w:tab w:val="left" w:pos="1213"/>
        </w:tabs>
        <w:spacing w:line="236" w:lineRule="auto"/>
        <w:ind w:left="260" w:firstLine="710"/>
        <w:jc w:val="both"/>
        <w:rPr>
          <w:rFonts w:eastAsia="Times New Roman"/>
          <w:sz w:val="26"/>
          <w:szCs w:val="26"/>
        </w:rPr>
      </w:pPr>
      <w:r w:rsidRPr="00E21A86">
        <w:rPr>
          <w:rFonts w:eastAsia="Times New Roman"/>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1"/>
          <w:numId w:val="34"/>
        </w:numPr>
        <w:tabs>
          <w:tab w:val="left" w:pos="1167"/>
        </w:tabs>
        <w:spacing w:line="236" w:lineRule="auto"/>
        <w:ind w:left="260" w:firstLine="710"/>
        <w:jc w:val="both"/>
        <w:rPr>
          <w:rFonts w:eastAsia="Times New Roman"/>
          <w:sz w:val="26"/>
          <w:szCs w:val="26"/>
        </w:rPr>
      </w:pPr>
      <w:r w:rsidRPr="00E21A86">
        <w:rPr>
          <w:rFonts w:eastAsia="Times New Roman"/>
          <w:sz w:val="26"/>
          <w:szCs w:val="26"/>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 xml:space="preserve">7.9. Члены выборного органа первичной профсоюзной организации освобождаются от работы на срок не более 36 часов в год для участия в </w:t>
      </w:r>
      <w:r w:rsidRPr="00E21A86">
        <w:rPr>
          <w:rFonts w:eastAsia="Times New Roman"/>
          <w:sz w:val="26"/>
          <w:szCs w:val="26"/>
        </w:rPr>
        <w:lastRenderedPageBreak/>
        <w:t xml:space="preserve">профсоюзной учебе, конференциях, семинарах, совещаниях, в работе пленумов, президиумов с сохранением среднего заработка </w:t>
      </w:r>
      <w:r w:rsidRPr="00E21A86">
        <w:rPr>
          <w:rFonts w:eastAsia="Times New Roman"/>
          <w:i/>
          <w:iCs/>
          <w:sz w:val="26"/>
          <w:szCs w:val="26"/>
        </w:rPr>
        <w:t>(</w:t>
      </w:r>
      <w:r w:rsidRPr="00E21A86">
        <w:rPr>
          <w:rFonts w:eastAsia="Times New Roman"/>
          <w:sz w:val="26"/>
          <w:szCs w:val="26"/>
        </w:rPr>
        <w:t>части 3 статьи 374 ТК РФ).</w:t>
      </w:r>
    </w:p>
    <w:p w:rsidR="00572FED" w:rsidRPr="00E21A86" w:rsidRDefault="00572FED" w:rsidP="00D6427E">
      <w:pPr>
        <w:spacing w:line="1" w:lineRule="exact"/>
        <w:jc w:val="both"/>
        <w:rPr>
          <w:rFonts w:eastAsia="Times New Roman"/>
          <w:sz w:val="26"/>
          <w:szCs w:val="26"/>
        </w:rPr>
      </w:pPr>
    </w:p>
    <w:p w:rsidR="00572FED" w:rsidRPr="00E21A86" w:rsidRDefault="00572FED" w:rsidP="00D6427E">
      <w:pPr>
        <w:ind w:left="980"/>
        <w:jc w:val="both"/>
        <w:rPr>
          <w:rFonts w:eastAsia="Times New Roman"/>
          <w:sz w:val="26"/>
          <w:szCs w:val="26"/>
        </w:rPr>
      </w:pPr>
      <w:r w:rsidRPr="00E21A86">
        <w:rPr>
          <w:rFonts w:eastAsia="Times New Roman"/>
          <w:sz w:val="26"/>
          <w:szCs w:val="26"/>
        </w:rPr>
        <w:t>7.10. Члены выборного органа первичной профсоюзной организации, участвующие</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4"/>
        </w:numPr>
        <w:tabs>
          <w:tab w:val="left" w:pos="464"/>
        </w:tabs>
        <w:spacing w:line="238" w:lineRule="auto"/>
        <w:ind w:left="260" w:firstLine="2"/>
        <w:jc w:val="both"/>
        <w:rPr>
          <w:rFonts w:eastAsia="Times New Roman"/>
          <w:sz w:val="26"/>
          <w:szCs w:val="26"/>
        </w:rPr>
      </w:pPr>
      <w:r w:rsidRPr="00E21A86">
        <w:rPr>
          <w:rFonts w:eastAsia="Times New Roman"/>
          <w:sz w:val="26"/>
          <w:szCs w:val="26"/>
        </w:rPr>
        <w:t>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72FED" w:rsidRPr="00E21A86" w:rsidRDefault="00572FED" w:rsidP="00D6427E">
      <w:pPr>
        <w:spacing w:line="14" w:lineRule="exact"/>
        <w:jc w:val="both"/>
        <w:rPr>
          <w:rFonts w:eastAsia="Times New Roman"/>
          <w:sz w:val="26"/>
          <w:szCs w:val="26"/>
        </w:rPr>
      </w:pPr>
    </w:p>
    <w:p w:rsidR="00572FED" w:rsidRPr="00E21A86" w:rsidRDefault="00572FED" w:rsidP="00D6427E">
      <w:pPr>
        <w:spacing w:line="237" w:lineRule="auto"/>
        <w:ind w:left="260" w:firstLine="708"/>
        <w:jc w:val="both"/>
        <w:rPr>
          <w:rFonts w:eastAsia="Times New Roman"/>
          <w:sz w:val="26"/>
          <w:szCs w:val="26"/>
        </w:rPr>
      </w:pPr>
      <w:r w:rsidRPr="00E21A86">
        <w:rPr>
          <w:rFonts w:eastAsia="Times New Roman"/>
          <w:sz w:val="26"/>
          <w:szCs w:val="26"/>
        </w:rPr>
        <w:t>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7.12. Установить доплату председателю первичной профсоюзной организации в размере 30% должностного оклада за профсоюзную работу в организации.</w:t>
      </w:r>
    </w:p>
    <w:p w:rsidR="00572FED" w:rsidRPr="00E21A86" w:rsidRDefault="00572FED" w:rsidP="005F17C5">
      <w:pPr>
        <w:spacing w:line="295" w:lineRule="exact"/>
        <w:rPr>
          <w:sz w:val="26"/>
          <w:szCs w:val="26"/>
        </w:rPr>
      </w:pPr>
    </w:p>
    <w:p w:rsidR="00572FED" w:rsidRPr="00E21A86" w:rsidRDefault="00572FED" w:rsidP="00D6427E">
      <w:pPr>
        <w:spacing w:line="234" w:lineRule="auto"/>
        <w:ind w:left="1701" w:right="280" w:hanging="457"/>
        <w:jc w:val="center"/>
        <w:rPr>
          <w:sz w:val="26"/>
          <w:szCs w:val="26"/>
        </w:rPr>
      </w:pPr>
      <w:r w:rsidRPr="00E21A86">
        <w:rPr>
          <w:rFonts w:eastAsia="Times New Roman"/>
          <w:b/>
          <w:bCs/>
          <w:sz w:val="26"/>
          <w:szCs w:val="26"/>
        </w:rPr>
        <w:t>VIII. ОБЯЗАТЕЛЬСТВА ПРОФСОЮЗ</w:t>
      </w:r>
      <w:r w:rsidR="00D6427E" w:rsidRPr="00E21A86">
        <w:rPr>
          <w:rFonts w:eastAsia="Times New Roman"/>
          <w:b/>
          <w:bCs/>
          <w:sz w:val="26"/>
          <w:szCs w:val="26"/>
        </w:rPr>
        <w:t xml:space="preserve">НОГО КОМИТЕТА </w:t>
      </w:r>
      <w:r w:rsidRPr="00E21A86">
        <w:rPr>
          <w:rFonts w:eastAsia="Times New Roman"/>
          <w:b/>
          <w:bCs/>
          <w:sz w:val="26"/>
          <w:szCs w:val="26"/>
        </w:rPr>
        <w:t>ПЕРВИЧНОЙ ПРОФСОЮЗНОЙ ОРГАНИЗАЦИИ</w:t>
      </w:r>
    </w:p>
    <w:p w:rsidR="00572FED" w:rsidRPr="00E21A86" w:rsidRDefault="00572FED" w:rsidP="00E339A6">
      <w:pPr>
        <w:numPr>
          <w:ilvl w:val="0"/>
          <w:numId w:val="35"/>
        </w:numPr>
        <w:tabs>
          <w:tab w:val="left" w:pos="1345"/>
        </w:tabs>
        <w:spacing w:line="234" w:lineRule="auto"/>
        <w:ind w:left="260" w:firstLine="710"/>
        <w:jc w:val="both"/>
        <w:rPr>
          <w:rFonts w:eastAsia="Times New Roman"/>
          <w:sz w:val="26"/>
          <w:szCs w:val="26"/>
        </w:rPr>
      </w:pPr>
      <w:r w:rsidRPr="00E21A86">
        <w:rPr>
          <w:rFonts w:eastAsia="Times New Roman"/>
          <w:sz w:val="26"/>
          <w:szCs w:val="26"/>
        </w:rPr>
        <w:t>Стороны пришли к соглашению, что профсоюзный комитет первичной профсоюзной организации обязуется:</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412"/>
        </w:tabs>
        <w:spacing w:line="237" w:lineRule="auto"/>
        <w:ind w:left="260" w:firstLine="710"/>
        <w:jc w:val="both"/>
        <w:rPr>
          <w:rFonts w:eastAsia="Times New Roman"/>
          <w:sz w:val="26"/>
          <w:szCs w:val="26"/>
        </w:rPr>
      </w:pPr>
      <w:r w:rsidRPr="00E21A86">
        <w:rPr>
          <w:rFonts w:eastAsia="Times New Roman"/>
          <w:sz w:val="26"/>
          <w:szCs w:val="26"/>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572FED" w:rsidRPr="00E21A86" w:rsidRDefault="00572FED" w:rsidP="00D6427E">
      <w:pPr>
        <w:spacing w:line="17" w:lineRule="exact"/>
        <w:jc w:val="both"/>
        <w:rPr>
          <w:rFonts w:eastAsia="Times New Roman"/>
          <w:sz w:val="26"/>
          <w:szCs w:val="26"/>
        </w:rPr>
      </w:pPr>
    </w:p>
    <w:p w:rsidR="00572FED" w:rsidRPr="00E21A86" w:rsidRDefault="00572FED" w:rsidP="00E339A6">
      <w:pPr>
        <w:numPr>
          <w:ilvl w:val="0"/>
          <w:numId w:val="36"/>
        </w:numPr>
        <w:tabs>
          <w:tab w:val="left" w:pos="1419"/>
        </w:tabs>
        <w:spacing w:line="236" w:lineRule="auto"/>
        <w:ind w:left="260" w:firstLine="710"/>
        <w:jc w:val="both"/>
        <w:rPr>
          <w:rFonts w:eastAsia="Times New Roman"/>
          <w:sz w:val="26"/>
          <w:szCs w:val="26"/>
        </w:rPr>
      </w:pPr>
      <w:r w:rsidRPr="00E21A86">
        <w:rPr>
          <w:rFonts w:eastAsia="Times New Roman"/>
          <w:sz w:val="26"/>
          <w:szCs w:val="26"/>
        </w:rPr>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599"/>
        </w:tabs>
        <w:spacing w:line="236" w:lineRule="auto"/>
        <w:ind w:left="260" w:firstLine="710"/>
        <w:jc w:val="both"/>
        <w:rPr>
          <w:rFonts w:eastAsia="Times New Roman"/>
          <w:sz w:val="26"/>
          <w:szCs w:val="26"/>
        </w:rPr>
      </w:pPr>
      <w:r w:rsidRPr="00E21A86">
        <w:rPr>
          <w:rFonts w:eastAsia="Times New Roman"/>
          <w:sz w:val="26"/>
          <w:szCs w:val="26"/>
        </w:rPr>
        <w:t>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402"/>
        </w:tabs>
        <w:spacing w:line="234" w:lineRule="auto"/>
        <w:ind w:left="260" w:right="20" w:firstLine="710"/>
        <w:jc w:val="both"/>
        <w:rPr>
          <w:rFonts w:eastAsia="Times New Roman"/>
          <w:sz w:val="26"/>
          <w:szCs w:val="26"/>
        </w:rPr>
      </w:pPr>
      <w:r w:rsidRPr="00E21A86">
        <w:rPr>
          <w:rFonts w:eastAsia="Times New Roman"/>
          <w:sz w:val="26"/>
          <w:szCs w:val="26"/>
        </w:rPr>
        <w:t>Оказывать бесплатную консультационную и юридическую помощь, защиту по вопросам трудового законодательства и социальных гарантий.</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6"/>
        </w:numPr>
        <w:tabs>
          <w:tab w:val="left" w:pos="1400"/>
        </w:tabs>
        <w:ind w:left="1400" w:hanging="430"/>
        <w:jc w:val="both"/>
        <w:rPr>
          <w:rFonts w:eastAsia="Times New Roman"/>
          <w:sz w:val="26"/>
          <w:szCs w:val="26"/>
        </w:rPr>
      </w:pPr>
      <w:r w:rsidRPr="00E21A86">
        <w:rPr>
          <w:rFonts w:eastAsia="Times New Roman"/>
          <w:sz w:val="26"/>
          <w:szCs w:val="26"/>
        </w:rPr>
        <w:t>Осуществлять контроль:</w:t>
      </w:r>
    </w:p>
    <w:p w:rsidR="00572FED" w:rsidRPr="00E21A86" w:rsidRDefault="00572FED" w:rsidP="00D6427E">
      <w:pPr>
        <w:spacing w:line="12" w:lineRule="exact"/>
        <w:jc w:val="both"/>
        <w:rPr>
          <w:rFonts w:eastAsia="Times New Roman"/>
          <w:sz w:val="26"/>
          <w:szCs w:val="26"/>
        </w:rPr>
      </w:pPr>
    </w:p>
    <w:p w:rsidR="00572FED" w:rsidRPr="00E21A86" w:rsidRDefault="00572FED" w:rsidP="00D6427E">
      <w:pPr>
        <w:spacing w:line="238" w:lineRule="auto"/>
        <w:ind w:left="260" w:firstLine="708"/>
        <w:jc w:val="both"/>
        <w:rPr>
          <w:rFonts w:eastAsia="Times New Roman"/>
          <w:sz w:val="26"/>
          <w:szCs w:val="26"/>
        </w:rPr>
      </w:pPr>
      <w:r w:rsidRPr="00E21A86">
        <w:rPr>
          <w:rFonts w:eastAsia="Times New Roman"/>
          <w:sz w:val="26"/>
          <w:szCs w:val="26"/>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 -  за  правильностью  ведения  и  хранения  трудовых  книжек  работников,  за своевременностью   внесения   в   них   записей,   в   том   числе   при   установлении</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49" w:lineRule="auto"/>
        <w:ind w:left="980" w:right="2160" w:hanging="708"/>
        <w:jc w:val="both"/>
        <w:rPr>
          <w:rFonts w:eastAsia="Times New Roman"/>
          <w:sz w:val="26"/>
          <w:szCs w:val="26"/>
        </w:rPr>
      </w:pPr>
      <w:r w:rsidRPr="00E21A86">
        <w:rPr>
          <w:rFonts w:eastAsia="Times New Roman"/>
          <w:sz w:val="26"/>
          <w:szCs w:val="26"/>
        </w:rPr>
        <w:lastRenderedPageBreak/>
        <w:t>квалификационных категорий по результатам аттестации работников; - за охраной труда в образовательной организации;</w:t>
      </w:r>
    </w:p>
    <w:p w:rsidR="00572FED" w:rsidRPr="00E21A86" w:rsidRDefault="00572FED" w:rsidP="00D6427E">
      <w:pPr>
        <w:spacing w:line="3" w:lineRule="exact"/>
        <w:jc w:val="both"/>
        <w:rPr>
          <w:rFonts w:eastAsia="Times New Roman"/>
          <w:sz w:val="26"/>
          <w:szCs w:val="26"/>
        </w:rPr>
      </w:pPr>
    </w:p>
    <w:p w:rsidR="00572FED" w:rsidRPr="00E21A86" w:rsidRDefault="00572FED" w:rsidP="00D6427E">
      <w:pPr>
        <w:spacing w:line="234" w:lineRule="auto"/>
        <w:ind w:left="260" w:right="20" w:firstLine="708"/>
        <w:jc w:val="both"/>
        <w:rPr>
          <w:rFonts w:eastAsia="Times New Roman"/>
          <w:sz w:val="26"/>
          <w:szCs w:val="26"/>
        </w:rPr>
      </w:pPr>
      <w:r w:rsidRPr="00E21A86">
        <w:rPr>
          <w:rFonts w:eastAsia="Times New Roman"/>
          <w:sz w:val="26"/>
          <w:szCs w:val="26"/>
        </w:rPr>
        <w:t>- за правильностью и своевременностью предоставления работникам отпусков и их оплаты;</w:t>
      </w:r>
    </w:p>
    <w:p w:rsidR="00572FED" w:rsidRPr="00E21A86" w:rsidRDefault="00572FED" w:rsidP="00D6427E">
      <w:pPr>
        <w:spacing w:line="13" w:lineRule="exact"/>
        <w:jc w:val="both"/>
        <w:rPr>
          <w:rFonts w:eastAsia="Times New Roman"/>
          <w:sz w:val="26"/>
          <w:szCs w:val="26"/>
        </w:rPr>
      </w:pPr>
    </w:p>
    <w:p w:rsidR="00572FED" w:rsidRPr="00E21A86" w:rsidRDefault="00572FED" w:rsidP="00D6427E">
      <w:pPr>
        <w:spacing w:line="236" w:lineRule="auto"/>
        <w:ind w:left="260" w:firstLine="708"/>
        <w:jc w:val="both"/>
        <w:rPr>
          <w:rFonts w:eastAsia="Times New Roman"/>
          <w:sz w:val="26"/>
          <w:szCs w:val="26"/>
        </w:rPr>
      </w:pPr>
      <w:r w:rsidRPr="00E21A86">
        <w:rPr>
          <w:rFonts w:eastAsia="Times New Roman"/>
          <w:sz w:val="26"/>
          <w:szCs w:val="26"/>
        </w:rPr>
        <w:t>-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572FED" w:rsidRPr="00E21A86" w:rsidRDefault="00572FED" w:rsidP="00D6427E">
      <w:pPr>
        <w:spacing w:line="14" w:lineRule="exact"/>
        <w:jc w:val="both"/>
        <w:rPr>
          <w:rFonts w:eastAsia="Times New Roman"/>
          <w:sz w:val="26"/>
          <w:szCs w:val="26"/>
        </w:rPr>
      </w:pPr>
    </w:p>
    <w:p w:rsidR="00572FED" w:rsidRPr="00E21A86" w:rsidRDefault="00572FED" w:rsidP="00E339A6">
      <w:pPr>
        <w:numPr>
          <w:ilvl w:val="0"/>
          <w:numId w:val="36"/>
        </w:numPr>
        <w:tabs>
          <w:tab w:val="left" w:pos="1429"/>
        </w:tabs>
        <w:spacing w:line="234" w:lineRule="auto"/>
        <w:ind w:left="260" w:firstLine="710"/>
        <w:jc w:val="both"/>
        <w:rPr>
          <w:rFonts w:eastAsia="Times New Roman"/>
          <w:sz w:val="26"/>
          <w:szCs w:val="26"/>
        </w:rPr>
      </w:pPr>
      <w:r w:rsidRPr="00E21A86">
        <w:rPr>
          <w:rFonts w:eastAsia="Times New Roman"/>
          <w:sz w:val="26"/>
          <w:szCs w:val="26"/>
        </w:rPr>
        <w:t>Представлять и защищать трудовые права членов профсоюза в комиссии по трудовым спорам и в суде.</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412"/>
        </w:tabs>
        <w:spacing w:line="236" w:lineRule="auto"/>
        <w:ind w:left="260" w:firstLine="710"/>
        <w:jc w:val="both"/>
        <w:rPr>
          <w:rFonts w:eastAsia="Times New Roman"/>
          <w:sz w:val="26"/>
          <w:szCs w:val="26"/>
        </w:rPr>
      </w:pPr>
      <w:r w:rsidRPr="00E21A86">
        <w:rPr>
          <w:rFonts w:eastAsia="Times New Roman"/>
          <w:sz w:val="26"/>
          <w:szCs w:val="26"/>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472"/>
        </w:tabs>
        <w:spacing w:line="234" w:lineRule="auto"/>
        <w:ind w:left="260" w:right="20" w:firstLine="710"/>
        <w:jc w:val="both"/>
        <w:rPr>
          <w:rFonts w:eastAsia="Times New Roman"/>
          <w:sz w:val="26"/>
          <w:szCs w:val="26"/>
        </w:rPr>
      </w:pPr>
      <w:r w:rsidRPr="00E21A86">
        <w:rPr>
          <w:rFonts w:eastAsia="Times New Roman"/>
          <w:sz w:val="26"/>
          <w:szCs w:val="26"/>
        </w:rPr>
        <w:t>Осуществлять проверку правильности удержания и перечисления на счет первичной профсоюзной организации членских профсоюзных взносов.</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424"/>
        </w:tabs>
        <w:spacing w:line="234" w:lineRule="auto"/>
        <w:ind w:left="260" w:firstLine="710"/>
        <w:jc w:val="both"/>
        <w:rPr>
          <w:rFonts w:eastAsia="Times New Roman"/>
          <w:sz w:val="26"/>
          <w:szCs w:val="26"/>
        </w:rPr>
      </w:pPr>
      <w:r w:rsidRPr="00E21A86">
        <w:rPr>
          <w:rFonts w:eastAsia="Times New Roman"/>
          <w:sz w:val="26"/>
          <w:szCs w:val="26"/>
        </w:rPr>
        <w:t>Ежегодно информировать членов Профсоюза о своей работе, о деятельности выборных профсоюзных органов.</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671"/>
        </w:tabs>
        <w:spacing w:line="234" w:lineRule="auto"/>
        <w:ind w:left="260" w:firstLine="710"/>
        <w:jc w:val="both"/>
        <w:rPr>
          <w:rFonts w:eastAsia="Times New Roman"/>
          <w:sz w:val="26"/>
          <w:szCs w:val="26"/>
        </w:rPr>
      </w:pPr>
      <w:r w:rsidRPr="00E21A86">
        <w:rPr>
          <w:rFonts w:eastAsia="Times New Roman"/>
          <w:sz w:val="26"/>
          <w:szCs w:val="26"/>
        </w:rPr>
        <w:t>Организовывать физкультурно-оздоровительную и культурно-массовую работу для членов профсоюза образовательной организации.</w:t>
      </w:r>
    </w:p>
    <w:p w:rsidR="00572FED" w:rsidRPr="00E21A86" w:rsidRDefault="00572FED" w:rsidP="00D6427E">
      <w:pPr>
        <w:spacing w:line="1" w:lineRule="exact"/>
        <w:jc w:val="both"/>
        <w:rPr>
          <w:rFonts w:eastAsia="Times New Roman"/>
          <w:sz w:val="26"/>
          <w:szCs w:val="26"/>
        </w:rPr>
      </w:pPr>
    </w:p>
    <w:p w:rsidR="00572FED" w:rsidRPr="00E21A86" w:rsidRDefault="00572FED" w:rsidP="00E339A6">
      <w:pPr>
        <w:numPr>
          <w:ilvl w:val="0"/>
          <w:numId w:val="36"/>
        </w:numPr>
        <w:tabs>
          <w:tab w:val="left" w:pos="1800"/>
        </w:tabs>
        <w:ind w:left="1800" w:hanging="830"/>
        <w:jc w:val="both"/>
        <w:rPr>
          <w:rFonts w:eastAsia="Times New Roman"/>
          <w:sz w:val="26"/>
          <w:szCs w:val="26"/>
        </w:rPr>
      </w:pPr>
      <w:r w:rsidRPr="00E21A86">
        <w:rPr>
          <w:rFonts w:eastAsia="Times New Roman"/>
          <w:sz w:val="26"/>
          <w:szCs w:val="26"/>
        </w:rPr>
        <w:t>Содействоватьоздоровлениюдетейработниковобразовательной</w:t>
      </w:r>
    </w:p>
    <w:p w:rsidR="00572FED" w:rsidRPr="00E21A86" w:rsidRDefault="00572FED" w:rsidP="00D6427E">
      <w:pPr>
        <w:ind w:left="260"/>
        <w:jc w:val="both"/>
        <w:rPr>
          <w:rFonts w:eastAsia="Times New Roman"/>
          <w:sz w:val="26"/>
          <w:szCs w:val="26"/>
        </w:rPr>
      </w:pPr>
      <w:r w:rsidRPr="00E21A86">
        <w:rPr>
          <w:rFonts w:eastAsia="Times New Roman"/>
          <w:sz w:val="26"/>
          <w:szCs w:val="26"/>
        </w:rPr>
        <w:t>организации.</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6"/>
        </w:numPr>
        <w:tabs>
          <w:tab w:val="left" w:pos="1532"/>
        </w:tabs>
        <w:spacing w:line="234" w:lineRule="auto"/>
        <w:ind w:left="260" w:firstLine="710"/>
        <w:jc w:val="both"/>
        <w:rPr>
          <w:rFonts w:eastAsia="Times New Roman"/>
          <w:sz w:val="26"/>
          <w:szCs w:val="26"/>
        </w:rPr>
      </w:pPr>
      <w:r w:rsidRPr="00E21A86">
        <w:rPr>
          <w:rFonts w:eastAsia="Times New Roman"/>
          <w:sz w:val="26"/>
          <w:szCs w:val="26"/>
        </w:rPr>
        <w:t>Обеспечивать детей членов профсоюза билетами на новогодние праздники с частичной оплатой за счет средств профсоюза.</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525"/>
        </w:tabs>
        <w:spacing w:line="234" w:lineRule="auto"/>
        <w:ind w:left="260" w:firstLine="710"/>
        <w:jc w:val="both"/>
        <w:rPr>
          <w:rFonts w:eastAsia="Times New Roman"/>
          <w:sz w:val="26"/>
          <w:szCs w:val="26"/>
        </w:rPr>
      </w:pPr>
      <w:r w:rsidRPr="00E21A86">
        <w:rPr>
          <w:rFonts w:eastAsia="Times New Roman"/>
          <w:sz w:val="26"/>
          <w:szCs w:val="26"/>
        </w:rPr>
        <w:t>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688"/>
        </w:tabs>
        <w:spacing w:line="236" w:lineRule="auto"/>
        <w:ind w:left="260" w:firstLine="710"/>
        <w:jc w:val="both"/>
        <w:rPr>
          <w:rFonts w:eastAsia="Times New Roman"/>
          <w:sz w:val="26"/>
          <w:szCs w:val="26"/>
        </w:rPr>
      </w:pPr>
      <w:r w:rsidRPr="00E21A86">
        <w:rPr>
          <w:rFonts w:eastAsia="Times New Roman"/>
          <w:sz w:val="26"/>
          <w:szCs w:val="26"/>
        </w:rPr>
        <w:t>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544"/>
        </w:tabs>
        <w:spacing w:line="234" w:lineRule="auto"/>
        <w:ind w:left="260" w:firstLine="710"/>
        <w:jc w:val="both"/>
        <w:rPr>
          <w:rFonts w:eastAsia="Times New Roman"/>
          <w:sz w:val="26"/>
          <w:szCs w:val="26"/>
        </w:rPr>
      </w:pPr>
      <w:r w:rsidRPr="00E21A86">
        <w:rPr>
          <w:rFonts w:eastAsia="Times New Roman"/>
          <w:sz w:val="26"/>
          <w:szCs w:val="26"/>
        </w:rPr>
        <w:t>Ходатайствовать о присвоении почетных званий, представлении к наградам работников образовательной организации – членов профсоюза.</w:t>
      </w:r>
    </w:p>
    <w:p w:rsidR="00572FED" w:rsidRPr="00E21A86" w:rsidRDefault="00572FED" w:rsidP="00D6427E">
      <w:pPr>
        <w:spacing w:line="13" w:lineRule="exact"/>
        <w:jc w:val="both"/>
        <w:rPr>
          <w:rFonts w:eastAsia="Times New Roman"/>
          <w:sz w:val="26"/>
          <w:szCs w:val="26"/>
        </w:rPr>
      </w:pPr>
    </w:p>
    <w:p w:rsidR="00572FED" w:rsidRPr="00E21A86" w:rsidRDefault="00572FED" w:rsidP="00E339A6">
      <w:pPr>
        <w:numPr>
          <w:ilvl w:val="0"/>
          <w:numId w:val="36"/>
        </w:numPr>
        <w:tabs>
          <w:tab w:val="left" w:pos="1529"/>
        </w:tabs>
        <w:spacing w:line="234" w:lineRule="auto"/>
        <w:ind w:left="260" w:firstLine="710"/>
        <w:jc w:val="both"/>
        <w:rPr>
          <w:rFonts w:eastAsia="Times New Roman"/>
          <w:sz w:val="26"/>
          <w:szCs w:val="26"/>
        </w:rPr>
      </w:pPr>
      <w:r w:rsidRPr="00E21A86">
        <w:rPr>
          <w:rFonts w:eastAsia="Times New Roman"/>
          <w:sz w:val="26"/>
          <w:szCs w:val="26"/>
        </w:rPr>
        <w:t>Поощрять членов профсоюза организации за активную профсоюзную работу следующими наградами:</w:t>
      </w:r>
    </w:p>
    <w:p w:rsidR="00572FED" w:rsidRPr="00E21A86" w:rsidRDefault="00572FED" w:rsidP="00D6427E">
      <w:pPr>
        <w:spacing w:line="1" w:lineRule="exact"/>
        <w:jc w:val="both"/>
        <w:rPr>
          <w:rFonts w:eastAsia="Times New Roman"/>
          <w:sz w:val="26"/>
          <w:szCs w:val="26"/>
        </w:rPr>
      </w:pPr>
    </w:p>
    <w:p w:rsidR="00572FED" w:rsidRPr="00E21A86" w:rsidRDefault="00572FED" w:rsidP="00D6427E">
      <w:pPr>
        <w:ind w:left="980"/>
        <w:jc w:val="both"/>
        <w:rPr>
          <w:rFonts w:eastAsia="Times New Roman"/>
          <w:sz w:val="26"/>
          <w:szCs w:val="26"/>
        </w:rPr>
      </w:pPr>
      <w:r w:rsidRPr="00E21A86">
        <w:rPr>
          <w:rFonts w:eastAsia="Times New Roman"/>
          <w:sz w:val="26"/>
          <w:szCs w:val="26"/>
        </w:rPr>
        <w:t>- благодарность,</w:t>
      </w:r>
    </w:p>
    <w:p w:rsidR="00572FED" w:rsidRPr="00E21A86" w:rsidRDefault="00572FED" w:rsidP="00E339A6">
      <w:pPr>
        <w:numPr>
          <w:ilvl w:val="0"/>
          <w:numId w:val="37"/>
        </w:numPr>
        <w:tabs>
          <w:tab w:val="left" w:pos="1100"/>
        </w:tabs>
        <w:ind w:left="1100" w:hanging="130"/>
        <w:jc w:val="both"/>
        <w:rPr>
          <w:rFonts w:eastAsia="Times New Roman"/>
          <w:sz w:val="26"/>
          <w:szCs w:val="26"/>
        </w:rPr>
      </w:pPr>
      <w:r w:rsidRPr="00E21A86">
        <w:rPr>
          <w:rFonts w:eastAsia="Times New Roman"/>
          <w:sz w:val="26"/>
          <w:szCs w:val="26"/>
        </w:rPr>
        <w:t>премия,</w:t>
      </w:r>
    </w:p>
    <w:p w:rsidR="00572FED" w:rsidRPr="00E21A86" w:rsidRDefault="00572FED" w:rsidP="00E339A6">
      <w:pPr>
        <w:numPr>
          <w:ilvl w:val="0"/>
          <w:numId w:val="37"/>
        </w:numPr>
        <w:tabs>
          <w:tab w:val="left" w:pos="1100"/>
        </w:tabs>
        <w:ind w:left="1100" w:hanging="130"/>
        <w:jc w:val="both"/>
        <w:rPr>
          <w:rFonts w:eastAsia="Times New Roman"/>
          <w:sz w:val="26"/>
          <w:szCs w:val="26"/>
        </w:rPr>
      </w:pPr>
      <w:r w:rsidRPr="00E21A86">
        <w:rPr>
          <w:rFonts w:eastAsia="Times New Roman"/>
          <w:sz w:val="26"/>
          <w:szCs w:val="26"/>
        </w:rPr>
        <w:t>ценный подарок,</w:t>
      </w:r>
    </w:p>
    <w:p w:rsidR="00572FED" w:rsidRPr="00E21A86" w:rsidRDefault="00572FED" w:rsidP="00D6427E">
      <w:pPr>
        <w:spacing w:line="12" w:lineRule="exact"/>
        <w:jc w:val="both"/>
        <w:rPr>
          <w:rFonts w:eastAsia="Times New Roman"/>
          <w:sz w:val="26"/>
          <w:szCs w:val="26"/>
        </w:rPr>
      </w:pPr>
    </w:p>
    <w:p w:rsidR="00572FED" w:rsidRPr="00E21A86" w:rsidRDefault="00572FED" w:rsidP="00E339A6">
      <w:pPr>
        <w:numPr>
          <w:ilvl w:val="0"/>
          <w:numId w:val="37"/>
        </w:numPr>
        <w:tabs>
          <w:tab w:val="left" w:pos="1191"/>
        </w:tabs>
        <w:spacing w:line="234" w:lineRule="auto"/>
        <w:ind w:left="260" w:firstLine="710"/>
        <w:jc w:val="both"/>
        <w:rPr>
          <w:rFonts w:eastAsia="Times New Roman"/>
          <w:sz w:val="26"/>
          <w:szCs w:val="26"/>
        </w:rPr>
      </w:pPr>
      <w:r w:rsidRPr="00E21A86">
        <w:rPr>
          <w:rFonts w:eastAsia="Times New Roman"/>
          <w:sz w:val="26"/>
          <w:szCs w:val="26"/>
        </w:rPr>
        <w:t>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572FED" w:rsidRPr="00E21A86" w:rsidRDefault="00572FED" w:rsidP="005F17C5">
      <w:pPr>
        <w:spacing w:line="295" w:lineRule="exact"/>
        <w:rPr>
          <w:sz w:val="26"/>
          <w:szCs w:val="26"/>
        </w:rPr>
      </w:pPr>
    </w:p>
    <w:p w:rsidR="00572FED" w:rsidRPr="00E21A86" w:rsidRDefault="00572FED" w:rsidP="005F17C5">
      <w:pPr>
        <w:spacing w:line="234" w:lineRule="auto"/>
        <w:ind w:left="1560" w:right="300"/>
        <w:rPr>
          <w:sz w:val="26"/>
          <w:szCs w:val="26"/>
        </w:rPr>
      </w:pPr>
      <w:r w:rsidRPr="00E21A86">
        <w:rPr>
          <w:rFonts w:eastAsia="Times New Roman"/>
          <w:b/>
          <w:bCs/>
          <w:sz w:val="26"/>
          <w:szCs w:val="26"/>
        </w:rPr>
        <w:t>IX. КОНТРОЛЬ ЗА ВЫПОЛНЕНИЕМ КОЛЛЕКТИВНОГО ДОГОВОРА. ОТВЕТСТВЕННОСТЬ СТОРОН КОЛЛЕКТИВНОГО ДОГОВОРА</w:t>
      </w:r>
    </w:p>
    <w:p w:rsidR="00572FED" w:rsidRPr="00E21A86" w:rsidRDefault="00572FED" w:rsidP="00D6427E">
      <w:pPr>
        <w:spacing w:line="285"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sz w:val="26"/>
          <w:szCs w:val="26"/>
        </w:rPr>
      </w:pPr>
      <w:r w:rsidRPr="00E21A86">
        <w:rPr>
          <w:rFonts w:eastAsia="Times New Roman"/>
          <w:sz w:val="26"/>
          <w:szCs w:val="26"/>
        </w:rPr>
        <w:lastRenderedPageBreak/>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72FED" w:rsidRPr="00E21A86" w:rsidRDefault="00572FED" w:rsidP="00D6427E">
      <w:pPr>
        <w:spacing w:line="14" w:lineRule="exact"/>
        <w:jc w:val="both"/>
        <w:rPr>
          <w:sz w:val="26"/>
          <w:szCs w:val="26"/>
        </w:rPr>
      </w:pPr>
    </w:p>
    <w:p w:rsidR="00572FED" w:rsidRPr="00E21A86" w:rsidRDefault="00572FED" w:rsidP="00D6427E">
      <w:pPr>
        <w:spacing w:line="236" w:lineRule="auto"/>
        <w:ind w:left="260" w:firstLine="708"/>
        <w:jc w:val="both"/>
        <w:rPr>
          <w:sz w:val="26"/>
          <w:szCs w:val="26"/>
        </w:rPr>
      </w:pPr>
      <w:r w:rsidRPr="00E21A86">
        <w:rPr>
          <w:rFonts w:eastAsia="Times New Roman"/>
          <w:sz w:val="26"/>
          <w:szCs w:val="26"/>
        </w:rPr>
        <w:t xml:space="preserve">9.5. Работодатель в течение 7 календарных дней со дня подписания коллективного договора направляет его </w:t>
      </w:r>
      <w:r w:rsidR="005971E0" w:rsidRPr="00E21A86">
        <w:rPr>
          <w:rFonts w:eastAsia="Times New Roman"/>
          <w:sz w:val="26"/>
          <w:szCs w:val="26"/>
        </w:rPr>
        <w:t xml:space="preserve">в Департамент по социальной поддержке населения и охране труда мэрии города Ярославля ( улица Нахимсона, 15) </w:t>
      </w:r>
      <w:r w:rsidRPr="00E21A86">
        <w:rPr>
          <w:rFonts w:eastAsia="Times New Roman"/>
          <w:sz w:val="26"/>
          <w:szCs w:val="26"/>
        </w:rPr>
        <w:t>для уведомительной регистрации.</w:t>
      </w:r>
    </w:p>
    <w:p w:rsidR="00572FED" w:rsidRPr="00E21A86" w:rsidRDefault="00572FED" w:rsidP="00D6427E">
      <w:pPr>
        <w:spacing w:line="14" w:lineRule="exact"/>
        <w:jc w:val="both"/>
        <w:rPr>
          <w:sz w:val="26"/>
          <w:szCs w:val="26"/>
        </w:rPr>
      </w:pPr>
    </w:p>
    <w:p w:rsidR="00572FED" w:rsidRPr="00E21A86" w:rsidRDefault="00572FED" w:rsidP="00D6427E">
      <w:pPr>
        <w:spacing w:line="234" w:lineRule="auto"/>
        <w:ind w:left="260" w:firstLine="708"/>
        <w:jc w:val="both"/>
        <w:rPr>
          <w:rFonts w:eastAsia="Times New Roman"/>
          <w:sz w:val="26"/>
          <w:szCs w:val="26"/>
        </w:rPr>
      </w:pPr>
      <w:r w:rsidRPr="00E21A86">
        <w:rPr>
          <w:rFonts w:eastAsia="Times New Roman"/>
          <w:sz w:val="26"/>
          <w:szCs w:val="26"/>
        </w:rPr>
        <w:t>9.6. Стороны разъясняют условия коллективного договора работникам образовательной организации.</w:t>
      </w:r>
    </w:p>
    <w:p w:rsidR="00572FED" w:rsidRPr="00E21A86" w:rsidRDefault="00572FED" w:rsidP="00D6427E">
      <w:pPr>
        <w:spacing w:line="234" w:lineRule="auto"/>
        <w:ind w:left="260" w:firstLine="708"/>
        <w:jc w:val="both"/>
        <w:rPr>
          <w:rFonts w:eastAsia="Times New Roman"/>
          <w:sz w:val="26"/>
          <w:szCs w:val="26"/>
        </w:rPr>
      </w:pPr>
    </w:p>
    <w:p w:rsidR="0036746A" w:rsidRPr="00E21A86" w:rsidRDefault="0036746A"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2A7257" w:rsidRPr="00E21A86" w:rsidRDefault="002A7257" w:rsidP="00D6427E">
      <w:pPr>
        <w:spacing w:line="234" w:lineRule="auto"/>
        <w:ind w:left="260" w:firstLine="708"/>
        <w:jc w:val="both"/>
        <w:rPr>
          <w:rFonts w:eastAsia="Times New Roman"/>
          <w:sz w:val="26"/>
          <w:szCs w:val="26"/>
        </w:rPr>
      </w:pPr>
    </w:p>
    <w:p w:rsidR="008E0AFF" w:rsidRPr="00E21A86" w:rsidRDefault="008E0AFF" w:rsidP="002A7257">
      <w:pPr>
        <w:pStyle w:val="Style6"/>
        <w:widowControl/>
        <w:spacing w:before="120" w:line="320" w:lineRule="exact"/>
        <w:ind w:left="340"/>
        <w:jc w:val="right"/>
        <w:rPr>
          <w:rStyle w:val="FontStyle14"/>
          <w:b w:val="0"/>
          <w:i w:val="0"/>
          <w:sz w:val="26"/>
          <w:szCs w:val="26"/>
        </w:rPr>
      </w:pPr>
    </w:p>
    <w:p w:rsidR="008E0AFF" w:rsidRPr="00E21A86" w:rsidRDefault="008E0AFF" w:rsidP="002A7257">
      <w:pPr>
        <w:pStyle w:val="Style6"/>
        <w:widowControl/>
        <w:spacing w:before="120" w:line="320" w:lineRule="exact"/>
        <w:ind w:left="340"/>
        <w:jc w:val="right"/>
        <w:rPr>
          <w:rStyle w:val="FontStyle14"/>
          <w:b w:val="0"/>
          <w:i w:val="0"/>
          <w:sz w:val="26"/>
          <w:szCs w:val="26"/>
        </w:rPr>
      </w:pPr>
    </w:p>
    <w:p w:rsidR="008E0AFF" w:rsidRPr="00E21A86" w:rsidRDefault="008E0AFF" w:rsidP="002A7257">
      <w:pPr>
        <w:pStyle w:val="Style6"/>
        <w:widowControl/>
        <w:spacing w:before="120" w:line="320" w:lineRule="exact"/>
        <w:ind w:left="340"/>
        <w:jc w:val="right"/>
        <w:rPr>
          <w:rStyle w:val="FontStyle14"/>
          <w:b w:val="0"/>
          <w:i w:val="0"/>
          <w:sz w:val="26"/>
          <w:szCs w:val="26"/>
        </w:rPr>
      </w:pPr>
    </w:p>
    <w:p w:rsidR="00A6679F" w:rsidRPr="00E21A86" w:rsidRDefault="00A6679F" w:rsidP="00A6679F">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1</w:t>
      </w:r>
    </w:p>
    <w:p w:rsidR="00A6679F" w:rsidRPr="00E21A86" w:rsidRDefault="00A6679F" w:rsidP="00A6679F">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679F" w:rsidRPr="00E21A86" w:rsidTr="000A3D31">
        <w:tc>
          <w:tcPr>
            <w:tcW w:w="4785" w:type="dxa"/>
          </w:tcPr>
          <w:p w:rsidR="00A6679F" w:rsidRPr="00E21A86" w:rsidRDefault="00A6679F" w:rsidP="000A3D31">
            <w:pPr>
              <w:pStyle w:val="Style4"/>
              <w:widowControl/>
              <w:spacing w:line="240" w:lineRule="auto"/>
              <w:jc w:val="left"/>
              <w:rPr>
                <w:rStyle w:val="FontStyle18"/>
                <w:b w:val="0"/>
                <w:i w:val="0"/>
              </w:rPr>
            </w:pPr>
            <w:r w:rsidRPr="00E21A86">
              <w:rPr>
                <w:rStyle w:val="FontStyle18"/>
              </w:rPr>
              <w:t>«СОГЛАСОВАНО»</w:t>
            </w:r>
          </w:p>
          <w:p w:rsidR="00A6679F" w:rsidRPr="00E21A86" w:rsidRDefault="00A6679F" w:rsidP="000A3D31">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A6679F" w:rsidRPr="00E21A86" w:rsidRDefault="00A6679F" w:rsidP="000A3D31">
            <w:pPr>
              <w:pStyle w:val="Style4"/>
              <w:widowControl/>
              <w:spacing w:line="240" w:lineRule="auto"/>
              <w:jc w:val="left"/>
              <w:rPr>
                <w:rStyle w:val="FontStyle18"/>
                <w:b w:val="0"/>
                <w:i w:val="0"/>
              </w:rPr>
            </w:pPr>
            <w:r w:rsidRPr="00E21A86">
              <w:rPr>
                <w:rStyle w:val="FontStyle18"/>
              </w:rPr>
              <w:t>«28» июня 2018 года</w:t>
            </w:r>
          </w:p>
          <w:p w:rsidR="00A6679F" w:rsidRPr="00E21A86" w:rsidRDefault="00A6679F" w:rsidP="000A3D31">
            <w:pPr>
              <w:pStyle w:val="Style4"/>
              <w:widowControl/>
              <w:spacing w:line="240" w:lineRule="auto"/>
              <w:jc w:val="left"/>
              <w:rPr>
                <w:rStyle w:val="FontStyle18"/>
                <w:b w:val="0"/>
                <w:i w:val="0"/>
              </w:rPr>
            </w:pPr>
          </w:p>
        </w:tc>
        <w:tc>
          <w:tcPr>
            <w:tcW w:w="4786" w:type="dxa"/>
          </w:tcPr>
          <w:p w:rsidR="00A6679F" w:rsidRPr="00E21A86" w:rsidRDefault="00A6679F" w:rsidP="000A3D31">
            <w:pPr>
              <w:pStyle w:val="Style4"/>
              <w:widowControl/>
              <w:spacing w:line="240" w:lineRule="auto"/>
              <w:jc w:val="right"/>
              <w:rPr>
                <w:rStyle w:val="FontStyle18"/>
                <w:b w:val="0"/>
                <w:i w:val="0"/>
              </w:rPr>
            </w:pPr>
            <w:r w:rsidRPr="00E21A86">
              <w:rPr>
                <w:rStyle w:val="FontStyle18"/>
              </w:rPr>
              <w:t>«УТВЕРЖДАЮ»</w:t>
            </w:r>
          </w:p>
          <w:p w:rsidR="00A6679F" w:rsidRPr="00E21A86" w:rsidRDefault="00A6679F" w:rsidP="000A3D31">
            <w:pPr>
              <w:pStyle w:val="Style4"/>
              <w:widowControl/>
              <w:spacing w:line="240" w:lineRule="auto"/>
              <w:jc w:val="right"/>
              <w:rPr>
                <w:rStyle w:val="FontStyle18"/>
                <w:b w:val="0"/>
                <w:i w:val="0"/>
              </w:rPr>
            </w:pPr>
            <w:r w:rsidRPr="00E21A86">
              <w:rPr>
                <w:rStyle w:val="FontStyle18"/>
              </w:rPr>
              <w:t>Директор школы</w:t>
            </w:r>
          </w:p>
          <w:p w:rsidR="00A6679F" w:rsidRPr="00E21A86" w:rsidRDefault="00A6679F" w:rsidP="000A3D31">
            <w:pPr>
              <w:pStyle w:val="Style4"/>
              <w:widowControl/>
              <w:spacing w:line="240" w:lineRule="auto"/>
              <w:jc w:val="right"/>
              <w:rPr>
                <w:rStyle w:val="FontStyle18"/>
                <w:b w:val="0"/>
                <w:i w:val="0"/>
              </w:rPr>
            </w:pPr>
            <w:r w:rsidRPr="00E21A86">
              <w:rPr>
                <w:rStyle w:val="FontStyle18"/>
              </w:rPr>
              <w:t>__________________ С. В. Теплов</w:t>
            </w:r>
          </w:p>
          <w:p w:rsidR="00A6679F" w:rsidRPr="00E21A86" w:rsidRDefault="00A6679F" w:rsidP="000A3D31">
            <w:pPr>
              <w:pStyle w:val="Style4"/>
              <w:widowControl/>
              <w:spacing w:line="240" w:lineRule="auto"/>
              <w:jc w:val="right"/>
              <w:rPr>
                <w:rStyle w:val="FontStyle18"/>
                <w:b w:val="0"/>
                <w:i w:val="0"/>
              </w:rPr>
            </w:pPr>
            <w:r w:rsidRPr="00E21A86">
              <w:rPr>
                <w:rStyle w:val="FontStyle18"/>
              </w:rPr>
              <w:t>«28» июня 2018 года</w:t>
            </w:r>
          </w:p>
          <w:p w:rsidR="00A6679F" w:rsidRPr="00E21A86" w:rsidRDefault="00A6679F" w:rsidP="000A3D31">
            <w:pPr>
              <w:pStyle w:val="Style4"/>
              <w:widowControl/>
              <w:spacing w:line="240" w:lineRule="auto"/>
              <w:jc w:val="left"/>
              <w:rPr>
                <w:rStyle w:val="FontStyle18"/>
                <w:b w:val="0"/>
                <w:i w:val="0"/>
              </w:rPr>
            </w:pPr>
          </w:p>
        </w:tc>
      </w:tr>
    </w:tbl>
    <w:p w:rsidR="002A7257" w:rsidRPr="00E21A86" w:rsidRDefault="002A7257" w:rsidP="002A7257">
      <w:pPr>
        <w:pStyle w:val="Style6"/>
        <w:widowControl/>
        <w:spacing w:before="120" w:line="320" w:lineRule="exact"/>
        <w:ind w:left="340"/>
        <w:rPr>
          <w:rStyle w:val="FontStyle14"/>
          <w:b w:val="0"/>
          <w:i w:val="0"/>
          <w:sz w:val="26"/>
          <w:szCs w:val="26"/>
        </w:rPr>
      </w:pPr>
    </w:p>
    <w:p w:rsidR="002A7257" w:rsidRPr="00E21A86" w:rsidRDefault="002A7257" w:rsidP="002A7257">
      <w:pPr>
        <w:pStyle w:val="Style6"/>
        <w:widowControl/>
        <w:spacing w:before="158" w:line="320" w:lineRule="exact"/>
        <w:ind w:left="341"/>
        <w:jc w:val="center"/>
        <w:rPr>
          <w:rStyle w:val="FontStyle14"/>
          <w:b w:val="0"/>
          <w:i w:val="0"/>
          <w:sz w:val="26"/>
          <w:szCs w:val="26"/>
        </w:rPr>
      </w:pPr>
    </w:p>
    <w:p w:rsidR="002A7257" w:rsidRPr="00E21A86" w:rsidRDefault="002A7257" w:rsidP="002A7257">
      <w:pPr>
        <w:pStyle w:val="Style6"/>
        <w:widowControl/>
        <w:spacing w:before="158" w:line="370" w:lineRule="exact"/>
        <w:ind w:left="341"/>
        <w:jc w:val="center"/>
        <w:rPr>
          <w:rStyle w:val="FontStyle14"/>
          <w:sz w:val="26"/>
          <w:szCs w:val="26"/>
        </w:rPr>
      </w:pPr>
    </w:p>
    <w:p w:rsidR="002A7257" w:rsidRPr="00E21A86" w:rsidRDefault="002A7257" w:rsidP="002A7257">
      <w:pPr>
        <w:pStyle w:val="Style6"/>
        <w:widowControl/>
        <w:spacing w:before="158" w:line="370" w:lineRule="exact"/>
        <w:ind w:left="341"/>
        <w:jc w:val="center"/>
        <w:rPr>
          <w:rStyle w:val="FontStyle14"/>
          <w:sz w:val="26"/>
          <w:szCs w:val="26"/>
        </w:rPr>
      </w:pPr>
    </w:p>
    <w:p w:rsidR="002A7257" w:rsidRPr="00E21A86" w:rsidRDefault="002A7257" w:rsidP="002A7257">
      <w:pPr>
        <w:pStyle w:val="Style6"/>
        <w:widowControl/>
        <w:spacing w:before="158" w:line="370" w:lineRule="exact"/>
        <w:ind w:left="341"/>
        <w:jc w:val="center"/>
        <w:rPr>
          <w:rStyle w:val="FontStyle14"/>
          <w:sz w:val="26"/>
          <w:szCs w:val="26"/>
        </w:rPr>
      </w:pPr>
    </w:p>
    <w:p w:rsidR="002A7257" w:rsidRPr="00E21A86" w:rsidRDefault="002A7257" w:rsidP="002A7257">
      <w:pPr>
        <w:pStyle w:val="Style6"/>
        <w:widowControl/>
        <w:spacing w:before="158" w:line="370" w:lineRule="exact"/>
        <w:ind w:left="341"/>
        <w:jc w:val="center"/>
        <w:rPr>
          <w:rStyle w:val="FontStyle14"/>
          <w:sz w:val="26"/>
          <w:szCs w:val="26"/>
        </w:rPr>
      </w:pPr>
    </w:p>
    <w:p w:rsidR="002A7257" w:rsidRPr="00E21A86" w:rsidRDefault="002A7257" w:rsidP="002A7257">
      <w:pPr>
        <w:pStyle w:val="Style6"/>
        <w:widowControl/>
        <w:spacing w:before="158" w:line="370" w:lineRule="exact"/>
        <w:ind w:left="341"/>
        <w:jc w:val="center"/>
        <w:rPr>
          <w:rStyle w:val="FontStyle14"/>
          <w:sz w:val="26"/>
          <w:szCs w:val="26"/>
        </w:rPr>
      </w:pPr>
      <w:r w:rsidRPr="00E21A86">
        <w:rPr>
          <w:rStyle w:val="FontStyle14"/>
          <w:sz w:val="26"/>
          <w:szCs w:val="26"/>
        </w:rPr>
        <w:t>ПРАВИЛА ВНУТРЕННЕГО ТРУДОВОГО РАСПОРЯДКА</w:t>
      </w:r>
    </w:p>
    <w:p w:rsidR="002A7257" w:rsidRPr="00E21A86" w:rsidRDefault="002A7257" w:rsidP="002A7257">
      <w:pPr>
        <w:pStyle w:val="Style4"/>
        <w:widowControl/>
        <w:spacing w:line="370" w:lineRule="exact"/>
        <w:ind w:left="1555" w:right="1171"/>
        <w:rPr>
          <w:rStyle w:val="FontStyle14"/>
          <w:sz w:val="26"/>
          <w:szCs w:val="26"/>
        </w:rPr>
      </w:pPr>
      <w:r w:rsidRPr="00E21A86">
        <w:rPr>
          <w:rStyle w:val="FontStyle14"/>
          <w:sz w:val="26"/>
          <w:szCs w:val="26"/>
        </w:rPr>
        <w:t xml:space="preserve">ДЛЯ РАБОТНИКОВ МУНИЦИПАЛЬНОГО ОБРАЗОВАТЕЛЬНОГО УЧРЕЖДЕНИЯ СРЕДНЕЙ ОБЩЕОБРАЗОВА ТЕЛЬНОЙ ШКОЛЫ № </w:t>
      </w:r>
      <w:smartTag w:uri="urn:schemas-microsoft-com:office:smarttags" w:element="metricconverter">
        <w:smartTagPr>
          <w:attr w:name="ProductID" w:val="10 г"/>
        </w:smartTagPr>
        <w:r w:rsidRPr="00E21A86">
          <w:rPr>
            <w:rStyle w:val="FontStyle14"/>
            <w:spacing w:val="40"/>
            <w:sz w:val="26"/>
            <w:szCs w:val="26"/>
          </w:rPr>
          <w:t>10 г</w:t>
        </w:r>
      </w:smartTag>
      <w:r w:rsidRPr="00E21A86">
        <w:rPr>
          <w:rStyle w:val="FontStyle14"/>
          <w:spacing w:val="40"/>
          <w:sz w:val="26"/>
          <w:szCs w:val="26"/>
        </w:rPr>
        <w:t>.</w:t>
      </w:r>
      <w:r w:rsidRPr="00E21A86">
        <w:rPr>
          <w:rStyle w:val="FontStyle14"/>
          <w:sz w:val="26"/>
          <w:szCs w:val="26"/>
        </w:rPr>
        <w:t xml:space="preserve"> ЯРОСЛАВЛЯ</w:t>
      </w:r>
    </w:p>
    <w:p w:rsidR="002A7257" w:rsidRPr="00E21A86" w:rsidRDefault="002A7257" w:rsidP="002A7257">
      <w:pPr>
        <w:pStyle w:val="Style3"/>
        <w:widowControl/>
        <w:spacing w:before="72" w:line="240" w:lineRule="auto"/>
        <w:ind w:left="398"/>
        <w:jc w:val="center"/>
        <w:rPr>
          <w:sz w:val="26"/>
          <w:szCs w:val="26"/>
        </w:rPr>
      </w:pPr>
    </w:p>
    <w:p w:rsidR="002A7257" w:rsidRPr="00E21A86" w:rsidRDefault="002A7257" w:rsidP="002A7257">
      <w:pPr>
        <w:pStyle w:val="Style3"/>
        <w:widowControl/>
        <w:spacing w:before="72" w:line="240" w:lineRule="auto"/>
        <w:ind w:left="398"/>
        <w:jc w:val="center"/>
        <w:rPr>
          <w:sz w:val="26"/>
          <w:szCs w:val="26"/>
        </w:rPr>
      </w:pPr>
    </w:p>
    <w:p w:rsidR="002A7257" w:rsidRPr="00E21A86" w:rsidRDefault="002A7257" w:rsidP="002A7257">
      <w:pPr>
        <w:pStyle w:val="Style3"/>
        <w:widowControl/>
        <w:spacing w:before="72" w:line="240" w:lineRule="auto"/>
        <w:ind w:left="398"/>
        <w:jc w:val="center"/>
        <w:rPr>
          <w:sz w:val="26"/>
          <w:szCs w:val="26"/>
        </w:rPr>
      </w:pPr>
    </w:p>
    <w:p w:rsidR="002A7257" w:rsidRPr="00E21A86" w:rsidRDefault="002A7257" w:rsidP="002A7257">
      <w:pPr>
        <w:pStyle w:val="Style3"/>
        <w:widowControl/>
        <w:spacing w:before="72" w:line="240" w:lineRule="auto"/>
        <w:ind w:left="398"/>
        <w:jc w:val="center"/>
        <w:rPr>
          <w:sz w:val="26"/>
          <w:szCs w:val="26"/>
        </w:rPr>
      </w:pPr>
    </w:p>
    <w:p w:rsidR="002A7257" w:rsidRPr="00E21A86" w:rsidRDefault="002A7257" w:rsidP="002A7257">
      <w:pPr>
        <w:pStyle w:val="Style3"/>
        <w:widowControl/>
        <w:spacing w:before="72" w:line="240" w:lineRule="auto"/>
        <w:ind w:left="398"/>
        <w:jc w:val="center"/>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pStyle w:val="Style3"/>
        <w:widowControl/>
        <w:spacing w:before="72" w:line="240" w:lineRule="auto"/>
        <w:ind w:left="398"/>
        <w:jc w:val="left"/>
        <w:rPr>
          <w:sz w:val="26"/>
          <w:szCs w:val="26"/>
        </w:rPr>
      </w:pPr>
    </w:p>
    <w:p w:rsidR="002A7257" w:rsidRPr="00E21A86" w:rsidRDefault="002A7257" w:rsidP="002A7257">
      <w:pPr>
        <w:widowControl w:val="0"/>
        <w:autoSpaceDE w:val="0"/>
        <w:autoSpaceDN w:val="0"/>
        <w:adjustRightInd w:val="0"/>
        <w:spacing w:before="240" w:line="360" w:lineRule="auto"/>
        <w:jc w:val="center"/>
        <w:rPr>
          <w:b/>
          <w:bCs/>
          <w:sz w:val="26"/>
          <w:szCs w:val="26"/>
        </w:rPr>
      </w:pPr>
    </w:p>
    <w:p w:rsidR="002A7257" w:rsidRPr="00E21A86" w:rsidRDefault="002A7257" w:rsidP="002A7257">
      <w:pPr>
        <w:widowControl w:val="0"/>
        <w:autoSpaceDE w:val="0"/>
        <w:autoSpaceDN w:val="0"/>
        <w:adjustRightInd w:val="0"/>
        <w:spacing w:before="240" w:line="360" w:lineRule="auto"/>
        <w:jc w:val="center"/>
        <w:rPr>
          <w:b/>
          <w:bCs/>
          <w:sz w:val="26"/>
          <w:szCs w:val="26"/>
        </w:rPr>
      </w:pPr>
      <w:r w:rsidRPr="00E21A86">
        <w:rPr>
          <w:b/>
          <w:bCs/>
          <w:sz w:val="26"/>
          <w:szCs w:val="26"/>
        </w:rPr>
        <w:lastRenderedPageBreak/>
        <w:t>Правила внутреннего трудового распорядка</w:t>
      </w:r>
    </w:p>
    <w:p w:rsidR="002A7257" w:rsidRPr="00E21A86" w:rsidRDefault="002A7257" w:rsidP="002A7257">
      <w:pPr>
        <w:pStyle w:val="aa"/>
        <w:spacing w:before="0" w:line="360" w:lineRule="auto"/>
        <w:jc w:val="center"/>
        <w:rPr>
          <w:rFonts w:ascii="Times New Roman" w:hAnsi="Times New Roman"/>
          <w:color w:val="auto"/>
          <w:sz w:val="26"/>
          <w:szCs w:val="26"/>
        </w:rPr>
      </w:pPr>
      <w:r w:rsidRPr="00E21A86">
        <w:rPr>
          <w:rFonts w:ascii="Times New Roman" w:hAnsi="Times New Roman"/>
          <w:color w:val="auto"/>
          <w:sz w:val="26"/>
          <w:szCs w:val="26"/>
        </w:rPr>
        <w:t>Оглавление</w:t>
      </w:r>
    </w:p>
    <w:p w:rsidR="002A7257" w:rsidRPr="00E21A86" w:rsidRDefault="00DC75E7" w:rsidP="00226457">
      <w:pPr>
        <w:pStyle w:val="23"/>
        <w:rPr>
          <w:rFonts w:eastAsia="Times New Roman"/>
          <w:noProof/>
          <w:sz w:val="26"/>
          <w:szCs w:val="26"/>
          <w:lang w:eastAsia="ru-RU"/>
        </w:rPr>
      </w:pPr>
      <w:r w:rsidRPr="00DC75E7">
        <w:rPr>
          <w:sz w:val="26"/>
          <w:szCs w:val="26"/>
        </w:rPr>
        <w:fldChar w:fldCharType="begin"/>
      </w:r>
      <w:r w:rsidR="002A7257" w:rsidRPr="00E21A86">
        <w:rPr>
          <w:sz w:val="26"/>
          <w:szCs w:val="26"/>
        </w:rPr>
        <w:instrText xml:space="preserve"> TOC \o "1-3" \h \z \u </w:instrText>
      </w:r>
      <w:r w:rsidRPr="00DC75E7">
        <w:rPr>
          <w:sz w:val="26"/>
          <w:szCs w:val="26"/>
        </w:rPr>
        <w:fldChar w:fldCharType="separate"/>
      </w:r>
      <w:hyperlink w:anchor="_Toc364241468" w:history="1">
        <w:r w:rsidR="002A7257" w:rsidRPr="00E21A86">
          <w:rPr>
            <w:rStyle w:val="a9"/>
            <w:rFonts w:ascii="Times New Roman" w:hAnsi="Times New Roman"/>
            <w:b/>
            <w:noProof/>
            <w:sz w:val="26"/>
            <w:szCs w:val="26"/>
          </w:rPr>
          <w:t>1.</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Общие положения</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_Toc364241468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1</w:t>
        </w:r>
        <w:r w:rsidRPr="00E21A86">
          <w:rPr>
            <w:noProof/>
            <w:webHidden/>
            <w:sz w:val="26"/>
            <w:szCs w:val="26"/>
          </w:rPr>
          <w:fldChar w:fldCharType="end"/>
        </w:r>
      </w:hyperlink>
    </w:p>
    <w:p w:rsidR="002A7257" w:rsidRPr="00E21A86" w:rsidRDefault="00DC75E7" w:rsidP="00226457">
      <w:pPr>
        <w:pStyle w:val="23"/>
        <w:rPr>
          <w:rFonts w:eastAsia="Times New Roman"/>
          <w:noProof/>
          <w:sz w:val="26"/>
          <w:szCs w:val="26"/>
          <w:lang w:eastAsia="ru-RU"/>
        </w:rPr>
      </w:pPr>
      <w:hyperlink w:anchor="_Toc364241469" w:history="1">
        <w:r w:rsidR="002A7257" w:rsidRPr="00E21A86">
          <w:rPr>
            <w:rStyle w:val="a9"/>
            <w:rFonts w:ascii="Times New Roman" w:hAnsi="Times New Roman"/>
            <w:b/>
            <w:noProof/>
            <w:sz w:val="26"/>
            <w:szCs w:val="26"/>
          </w:rPr>
          <w:t>2.</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Порядок приема и увольнения работников</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_Toc364241469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1</w:t>
        </w:r>
        <w:r w:rsidRPr="00E21A86">
          <w:rPr>
            <w:noProof/>
            <w:webHidden/>
            <w:sz w:val="26"/>
            <w:szCs w:val="26"/>
          </w:rPr>
          <w:fldChar w:fldCharType="end"/>
        </w:r>
      </w:hyperlink>
    </w:p>
    <w:p w:rsidR="002A7257" w:rsidRPr="00E21A86" w:rsidRDefault="00DC75E7" w:rsidP="00226457">
      <w:pPr>
        <w:pStyle w:val="23"/>
        <w:rPr>
          <w:rFonts w:eastAsia="Times New Roman"/>
          <w:noProof/>
          <w:sz w:val="26"/>
          <w:szCs w:val="26"/>
          <w:lang w:eastAsia="ru-RU"/>
        </w:rPr>
      </w:pPr>
      <w:hyperlink w:anchor="_Toc364241470" w:history="1">
        <w:r w:rsidR="002A7257" w:rsidRPr="00E21A86">
          <w:rPr>
            <w:rStyle w:val="a9"/>
            <w:rFonts w:ascii="Times New Roman" w:hAnsi="Times New Roman"/>
            <w:b/>
            <w:noProof/>
            <w:sz w:val="26"/>
            <w:szCs w:val="26"/>
          </w:rPr>
          <w:t>3.</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Основные права и обязанности работников Учреждения</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_Toc364241470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7</w:t>
        </w:r>
        <w:r w:rsidRPr="00E21A86">
          <w:rPr>
            <w:noProof/>
            <w:webHidden/>
            <w:sz w:val="26"/>
            <w:szCs w:val="26"/>
          </w:rPr>
          <w:fldChar w:fldCharType="end"/>
        </w:r>
      </w:hyperlink>
    </w:p>
    <w:p w:rsidR="002A7257" w:rsidRPr="00E21A86" w:rsidRDefault="00DC75E7" w:rsidP="00226457">
      <w:pPr>
        <w:pStyle w:val="23"/>
        <w:rPr>
          <w:rFonts w:eastAsia="Times New Roman"/>
          <w:noProof/>
          <w:sz w:val="26"/>
          <w:szCs w:val="26"/>
          <w:lang w:eastAsia="ru-RU"/>
        </w:rPr>
      </w:pPr>
      <w:hyperlink w:anchor="_Toc364241471" w:history="1">
        <w:r w:rsidR="002A7257" w:rsidRPr="00E21A86">
          <w:rPr>
            <w:rStyle w:val="a9"/>
            <w:rFonts w:ascii="Times New Roman" w:hAnsi="Times New Roman"/>
            <w:b/>
            <w:noProof/>
            <w:sz w:val="26"/>
            <w:szCs w:val="26"/>
          </w:rPr>
          <w:t>4.</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Основные права и обязанности работодателя</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_Toc364241471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13</w:t>
        </w:r>
        <w:r w:rsidRPr="00E21A86">
          <w:rPr>
            <w:noProof/>
            <w:webHidden/>
            <w:sz w:val="26"/>
            <w:szCs w:val="26"/>
          </w:rPr>
          <w:fldChar w:fldCharType="end"/>
        </w:r>
      </w:hyperlink>
    </w:p>
    <w:p w:rsidR="002A7257" w:rsidRPr="00E21A86" w:rsidRDefault="00DC75E7" w:rsidP="00226457">
      <w:pPr>
        <w:pStyle w:val="23"/>
        <w:rPr>
          <w:rFonts w:eastAsia="Times New Roman"/>
          <w:noProof/>
          <w:sz w:val="26"/>
          <w:szCs w:val="26"/>
          <w:lang w:eastAsia="ru-RU"/>
        </w:rPr>
      </w:pPr>
      <w:hyperlink w:anchor="_Toc364241472" w:history="1">
        <w:r w:rsidR="002A7257" w:rsidRPr="00E21A86">
          <w:rPr>
            <w:rStyle w:val="a9"/>
            <w:rFonts w:ascii="Times New Roman" w:hAnsi="Times New Roman"/>
            <w:b/>
            <w:noProof/>
            <w:sz w:val="26"/>
            <w:szCs w:val="26"/>
          </w:rPr>
          <w:t>5.</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Рабочее время и время отдыха</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_Toc364241472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15</w:t>
        </w:r>
        <w:r w:rsidRPr="00E21A86">
          <w:rPr>
            <w:noProof/>
            <w:webHidden/>
            <w:sz w:val="26"/>
            <w:szCs w:val="26"/>
          </w:rPr>
          <w:fldChar w:fldCharType="end"/>
        </w:r>
      </w:hyperlink>
    </w:p>
    <w:p w:rsidR="002A7257" w:rsidRPr="00E21A86" w:rsidRDefault="00DC75E7" w:rsidP="00226457">
      <w:pPr>
        <w:pStyle w:val="23"/>
        <w:rPr>
          <w:rFonts w:eastAsia="Times New Roman"/>
          <w:noProof/>
          <w:sz w:val="26"/>
          <w:szCs w:val="26"/>
          <w:lang w:eastAsia="ru-RU"/>
        </w:rPr>
      </w:pPr>
      <w:hyperlink w:anchor="_Toc364241473" w:history="1">
        <w:r w:rsidR="002A7257" w:rsidRPr="00E21A86">
          <w:rPr>
            <w:rStyle w:val="a9"/>
            <w:rFonts w:ascii="Times New Roman" w:hAnsi="Times New Roman"/>
            <w:b/>
            <w:noProof/>
            <w:sz w:val="26"/>
            <w:szCs w:val="26"/>
          </w:rPr>
          <w:t>6.</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Поощрения за труд</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_Toc364241473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23</w:t>
        </w:r>
        <w:r w:rsidRPr="00E21A86">
          <w:rPr>
            <w:noProof/>
            <w:webHidden/>
            <w:sz w:val="26"/>
            <w:szCs w:val="26"/>
          </w:rPr>
          <w:fldChar w:fldCharType="end"/>
        </w:r>
      </w:hyperlink>
    </w:p>
    <w:p w:rsidR="002A7257" w:rsidRPr="00E21A86" w:rsidRDefault="00DC75E7" w:rsidP="00226457">
      <w:pPr>
        <w:pStyle w:val="23"/>
        <w:rPr>
          <w:rFonts w:eastAsia="Times New Roman"/>
          <w:noProof/>
          <w:sz w:val="26"/>
          <w:szCs w:val="26"/>
          <w:lang w:eastAsia="ru-RU"/>
        </w:rPr>
      </w:pPr>
      <w:hyperlink w:anchor="_Toc364241474" w:history="1">
        <w:r w:rsidR="002A7257" w:rsidRPr="00E21A86">
          <w:rPr>
            <w:rStyle w:val="a9"/>
            <w:rFonts w:ascii="Times New Roman" w:hAnsi="Times New Roman"/>
            <w:b/>
            <w:noProof/>
            <w:sz w:val="26"/>
            <w:szCs w:val="26"/>
          </w:rPr>
          <w:t>7.</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Дисциплинарные взыскания</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_Toc364241474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24</w:t>
        </w:r>
        <w:r w:rsidRPr="00E21A86">
          <w:rPr>
            <w:noProof/>
            <w:webHidden/>
            <w:sz w:val="26"/>
            <w:szCs w:val="26"/>
          </w:rPr>
          <w:fldChar w:fldCharType="end"/>
        </w:r>
      </w:hyperlink>
    </w:p>
    <w:p w:rsidR="002A7257" w:rsidRPr="00E21A86" w:rsidRDefault="00DC75E7" w:rsidP="00226457">
      <w:pPr>
        <w:pStyle w:val="23"/>
        <w:rPr>
          <w:rFonts w:eastAsia="Times New Roman"/>
          <w:noProof/>
          <w:sz w:val="26"/>
          <w:szCs w:val="26"/>
          <w:lang w:eastAsia="ru-RU"/>
        </w:rPr>
      </w:pPr>
      <w:hyperlink w:anchor="_Toc364241475" w:history="1">
        <w:r w:rsidR="002A7257" w:rsidRPr="00E21A86">
          <w:rPr>
            <w:rStyle w:val="a9"/>
            <w:rFonts w:ascii="Times New Roman" w:hAnsi="Times New Roman"/>
            <w:b/>
            <w:noProof/>
            <w:sz w:val="26"/>
            <w:szCs w:val="26"/>
          </w:rPr>
          <w:t>8.</w:t>
        </w:r>
        <w:r w:rsidR="002A7257" w:rsidRPr="00E21A86">
          <w:rPr>
            <w:rFonts w:eastAsia="Times New Roman"/>
            <w:noProof/>
            <w:sz w:val="26"/>
            <w:szCs w:val="26"/>
            <w:lang w:eastAsia="ru-RU"/>
          </w:rPr>
          <w:tab/>
        </w:r>
        <w:r w:rsidR="002A7257" w:rsidRPr="00E21A86">
          <w:rPr>
            <w:rStyle w:val="a9"/>
            <w:rFonts w:ascii="Times New Roman" w:hAnsi="Times New Roman"/>
            <w:b/>
            <w:noProof/>
            <w:sz w:val="26"/>
            <w:szCs w:val="26"/>
          </w:rPr>
          <w:t>Ответственность работников Учреждения</w:t>
        </w:r>
        <w:r w:rsidR="002A7257" w:rsidRPr="00E21A86">
          <w:rPr>
            <w:noProof/>
            <w:webHidden/>
            <w:sz w:val="26"/>
            <w:szCs w:val="26"/>
          </w:rPr>
          <w:tab/>
        </w:r>
        <w:r w:rsidRPr="00E21A86">
          <w:rPr>
            <w:noProof/>
            <w:webHidden/>
            <w:sz w:val="26"/>
            <w:szCs w:val="26"/>
          </w:rPr>
          <w:fldChar w:fldCharType="begin"/>
        </w:r>
        <w:r w:rsidR="002A7257" w:rsidRPr="00E21A86">
          <w:rPr>
            <w:noProof/>
            <w:webHidden/>
            <w:sz w:val="26"/>
            <w:szCs w:val="26"/>
          </w:rPr>
          <w:instrText xml:space="preserve"> PAGEREF _Toc364241475 \h </w:instrText>
        </w:r>
        <w:r w:rsidRPr="00E21A86">
          <w:rPr>
            <w:noProof/>
            <w:webHidden/>
            <w:sz w:val="26"/>
            <w:szCs w:val="26"/>
          </w:rPr>
        </w:r>
        <w:r w:rsidRPr="00E21A86">
          <w:rPr>
            <w:noProof/>
            <w:webHidden/>
            <w:sz w:val="26"/>
            <w:szCs w:val="26"/>
          </w:rPr>
          <w:fldChar w:fldCharType="separate"/>
        </w:r>
        <w:r w:rsidR="002A7257" w:rsidRPr="00E21A86">
          <w:rPr>
            <w:noProof/>
            <w:webHidden/>
            <w:sz w:val="26"/>
            <w:szCs w:val="26"/>
          </w:rPr>
          <w:t>25</w:t>
        </w:r>
        <w:r w:rsidRPr="00E21A86">
          <w:rPr>
            <w:noProof/>
            <w:webHidden/>
            <w:sz w:val="26"/>
            <w:szCs w:val="26"/>
          </w:rPr>
          <w:fldChar w:fldCharType="end"/>
        </w:r>
      </w:hyperlink>
    </w:p>
    <w:p w:rsidR="002A7257" w:rsidRPr="00E21A86" w:rsidRDefault="00DC75E7" w:rsidP="002A7257">
      <w:pPr>
        <w:spacing w:line="360" w:lineRule="auto"/>
        <w:rPr>
          <w:sz w:val="26"/>
          <w:szCs w:val="26"/>
        </w:rPr>
      </w:pPr>
      <w:r w:rsidRPr="00E21A86">
        <w:rPr>
          <w:b/>
          <w:bCs/>
          <w:sz w:val="26"/>
          <w:szCs w:val="26"/>
        </w:rPr>
        <w:fldChar w:fldCharType="end"/>
      </w:r>
    </w:p>
    <w:p w:rsidR="002A7257" w:rsidRPr="00E21A86" w:rsidRDefault="002A7257" w:rsidP="007E2606">
      <w:pPr>
        <w:pStyle w:val="a3"/>
        <w:widowControl w:val="0"/>
        <w:numPr>
          <w:ilvl w:val="0"/>
          <w:numId w:val="46"/>
        </w:numPr>
        <w:autoSpaceDE w:val="0"/>
        <w:autoSpaceDN w:val="0"/>
        <w:adjustRightInd w:val="0"/>
        <w:ind w:left="0" w:firstLine="709"/>
        <w:jc w:val="both"/>
        <w:outlineLvl w:val="1"/>
        <w:rPr>
          <w:b/>
          <w:sz w:val="26"/>
          <w:szCs w:val="26"/>
        </w:rPr>
      </w:pPr>
      <w:bookmarkStart w:id="0" w:name="_Toc364241468"/>
      <w:r w:rsidRPr="00E21A86">
        <w:rPr>
          <w:b/>
          <w:sz w:val="26"/>
          <w:szCs w:val="26"/>
        </w:rPr>
        <w:t>Общие положения</w:t>
      </w:r>
      <w:bookmarkEnd w:id="0"/>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МОУ СОШ №10 г.Ярославля (далее – Учреждение).</w:t>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В трудовых отношениях с работником Учреждения работодателем является Учреждение в лице директора Учреждения.</w:t>
      </w:r>
    </w:p>
    <w:p w:rsidR="002A7257" w:rsidRPr="00E21A86" w:rsidRDefault="002A7257" w:rsidP="007E2606">
      <w:pPr>
        <w:pStyle w:val="a3"/>
        <w:widowControl w:val="0"/>
        <w:numPr>
          <w:ilvl w:val="0"/>
          <w:numId w:val="46"/>
        </w:numPr>
        <w:autoSpaceDE w:val="0"/>
        <w:autoSpaceDN w:val="0"/>
        <w:adjustRightInd w:val="0"/>
        <w:ind w:left="0" w:firstLine="709"/>
        <w:jc w:val="both"/>
        <w:outlineLvl w:val="1"/>
        <w:rPr>
          <w:b/>
          <w:sz w:val="26"/>
          <w:szCs w:val="26"/>
        </w:rPr>
      </w:pPr>
      <w:bookmarkStart w:id="1" w:name="_Toc364241469"/>
      <w:r w:rsidRPr="00E21A86">
        <w:rPr>
          <w:b/>
          <w:sz w:val="26"/>
          <w:szCs w:val="26"/>
        </w:rPr>
        <w:t>Порядок приема и увольнения работников</w:t>
      </w:r>
      <w:bookmarkEnd w:id="1"/>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Прием на работу в Учреждение осуществляется на основании трудового договора.</w:t>
      </w:r>
      <w:r w:rsidRPr="00E21A86">
        <w:rPr>
          <w:rStyle w:val="a6"/>
          <w:sz w:val="26"/>
          <w:szCs w:val="26"/>
        </w:rPr>
        <w:footnoteReference w:id="2"/>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При заключении трудового договора лицо, поступающее на работу, предъявляет работодателю:</w:t>
      </w:r>
      <w:r w:rsidRPr="00E21A86">
        <w:rPr>
          <w:rStyle w:val="a6"/>
          <w:sz w:val="26"/>
          <w:szCs w:val="26"/>
        </w:rPr>
        <w:footnoteReference w:id="3"/>
      </w:r>
    </w:p>
    <w:p w:rsidR="002A7257" w:rsidRPr="00E21A86" w:rsidRDefault="002A7257" w:rsidP="007E2606">
      <w:pPr>
        <w:pStyle w:val="a3"/>
        <w:widowControl w:val="0"/>
        <w:numPr>
          <w:ilvl w:val="0"/>
          <w:numId w:val="40"/>
        </w:numPr>
        <w:autoSpaceDE w:val="0"/>
        <w:autoSpaceDN w:val="0"/>
        <w:adjustRightInd w:val="0"/>
        <w:ind w:left="709" w:hanging="425"/>
        <w:jc w:val="both"/>
        <w:rPr>
          <w:sz w:val="26"/>
          <w:szCs w:val="26"/>
        </w:rPr>
      </w:pPr>
      <w:r w:rsidRPr="00E21A86">
        <w:rPr>
          <w:sz w:val="26"/>
          <w:szCs w:val="26"/>
        </w:rPr>
        <w:t>паспорт или иной документ, удостоверяющий личность;</w:t>
      </w:r>
    </w:p>
    <w:p w:rsidR="002A7257" w:rsidRPr="00E21A86" w:rsidRDefault="002A7257" w:rsidP="007E2606">
      <w:pPr>
        <w:pStyle w:val="a3"/>
        <w:widowControl w:val="0"/>
        <w:numPr>
          <w:ilvl w:val="0"/>
          <w:numId w:val="40"/>
        </w:numPr>
        <w:autoSpaceDE w:val="0"/>
        <w:autoSpaceDN w:val="0"/>
        <w:adjustRightInd w:val="0"/>
        <w:ind w:left="709" w:hanging="425"/>
        <w:jc w:val="both"/>
        <w:rPr>
          <w:sz w:val="26"/>
          <w:szCs w:val="26"/>
        </w:rPr>
      </w:pPr>
      <w:r w:rsidRPr="00E21A86">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A7257" w:rsidRPr="00E21A86" w:rsidRDefault="002A7257" w:rsidP="007E2606">
      <w:pPr>
        <w:pStyle w:val="a3"/>
        <w:widowControl w:val="0"/>
        <w:numPr>
          <w:ilvl w:val="0"/>
          <w:numId w:val="40"/>
        </w:numPr>
        <w:autoSpaceDE w:val="0"/>
        <w:autoSpaceDN w:val="0"/>
        <w:adjustRightInd w:val="0"/>
        <w:ind w:left="709" w:hanging="425"/>
        <w:jc w:val="both"/>
        <w:rPr>
          <w:sz w:val="26"/>
          <w:szCs w:val="26"/>
        </w:rPr>
      </w:pPr>
      <w:r w:rsidRPr="00E21A86">
        <w:rPr>
          <w:sz w:val="26"/>
          <w:szCs w:val="26"/>
        </w:rPr>
        <w:t>страховое свидетельство государственного пенсионного страхования;</w:t>
      </w:r>
    </w:p>
    <w:p w:rsidR="002A7257" w:rsidRPr="00E21A86" w:rsidRDefault="002A7257" w:rsidP="007E2606">
      <w:pPr>
        <w:pStyle w:val="a3"/>
        <w:widowControl w:val="0"/>
        <w:numPr>
          <w:ilvl w:val="0"/>
          <w:numId w:val="40"/>
        </w:numPr>
        <w:autoSpaceDE w:val="0"/>
        <w:autoSpaceDN w:val="0"/>
        <w:adjustRightInd w:val="0"/>
        <w:ind w:left="709" w:hanging="425"/>
        <w:jc w:val="both"/>
        <w:rPr>
          <w:sz w:val="26"/>
          <w:szCs w:val="26"/>
        </w:rPr>
      </w:pPr>
      <w:r w:rsidRPr="00E21A86">
        <w:rPr>
          <w:sz w:val="26"/>
          <w:szCs w:val="26"/>
        </w:rPr>
        <w:t>документы воинского учета – для военнообязанных и лиц, подлежащих призыву на военную службу;</w:t>
      </w:r>
    </w:p>
    <w:p w:rsidR="002A7257" w:rsidRPr="00E21A86" w:rsidRDefault="002A7257" w:rsidP="007E2606">
      <w:pPr>
        <w:pStyle w:val="a3"/>
        <w:widowControl w:val="0"/>
        <w:numPr>
          <w:ilvl w:val="0"/>
          <w:numId w:val="40"/>
        </w:numPr>
        <w:autoSpaceDE w:val="0"/>
        <w:autoSpaceDN w:val="0"/>
        <w:adjustRightInd w:val="0"/>
        <w:ind w:left="709" w:hanging="425"/>
        <w:jc w:val="both"/>
        <w:rPr>
          <w:sz w:val="26"/>
          <w:szCs w:val="26"/>
        </w:rPr>
      </w:pPr>
      <w:r w:rsidRPr="00E21A86">
        <w:rPr>
          <w:sz w:val="26"/>
          <w:szCs w:val="26"/>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A7257" w:rsidRPr="00E21A86" w:rsidRDefault="002A7257" w:rsidP="007E2606">
      <w:pPr>
        <w:pStyle w:val="a3"/>
        <w:widowControl w:val="0"/>
        <w:numPr>
          <w:ilvl w:val="0"/>
          <w:numId w:val="40"/>
        </w:numPr>
        <w:autoSpaceDE w:val="0"/>
        <w:autoSpaceDN w:val="0"/>
        <w:adjustRightInd w:val="0"/>
        <w:ind w:left="709" w:hanging="425"/>
        <w:jc w:val="both"/>
        <w:rPr>
          <w:sz w:val="26"/>
          <w:szCs w:val="26"/>
        </w:rPr>
      </w:pPr>
      <w:r w:rsidRPr="00E21A86">
        <w:rPr>
          <w:sz w:val="26"/>
          <w:szCs w:val="26"/>
        </w:rPr>
        <w:t xml:space="preserve">справку о наличии (отсутствии) судимости и (или) факта уголовного </w:t>
      </w:r>
      <w:r w:rsidRPr="00E21A86">
        <w:rPr>
          <w:sz w:val="26"/>
          <w:szCs w:val="26"/>
        </w:rPr>
        <w:lastRenderedPageBreak/>
        <w:t>преследования либо о прекращении уголовного преследования по реабилитирующим основаниям.</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К педагогической деятельности не допускаются лица:</w:t>
      </w:r>
      <w:r w:rsidRPr="00E21A86">
        <w:rPr>
          <w:rStyle w:val="a6"/>
          <w:sz w:val="26"/>
          <w:szCs w:val="26"/>
        </w:rPr>
        <w:footnoteReference w:id="4"/>
      </w:r>
    </w:p>
    <w:p w:rsidR="002A7257" w:rsidRPr="00E21A86" w:rsidRDefault="002A7257" w:rsidP="007E2606">
      <w:pPr>
        <w:widowControl w:val="0"/>
        <w:numPr>
          <w:ilvl w:val="0"/>
          <w:numId w:val="42"/>
        </w:numPr>
        <w:autoSpaceDE w:val="0"/>
        <w:autoSpaceDN w:val="0"/>
        <w:adjustRightInd w:val="0"/>
        <w:ind w:left="709" w:hanging="425"/>
        <w:jc w:val="both"/>
        <w:rPr>
          <w:sz w:val="26"/>
          <w:szCs w:val="26"/>
        </w:rPr>
      </w:pPr>
      <w:r w:rsidRPr="00E21A86">
        <w:rPr>
          <w:sz w:val="26"/>
          <w:szCs w:val="26"/>
        </w:rPr>
        <w:t>лишённые права заниматься педагогической деятельностью в соответствии с вступившим в законную силу приговором суда;</w:t>
      </w:r>
    </w:p>
    <w:p w:rsidR="002A7257" w:rsidRPr="00E21A86" w:rsidRDefault="002A7257" w:rsidP="007E2606">
      <w:pPr>
        <w:widowControl w:val="0"/>
        <w:numPr>
          <w:ilvl w:val="0"/>
          <w:numId w:val="42"/>
        </w:numPr>
        <w:autoSpaceDE w:val="0"/>
        <w:autoSpaceDN w:val="0"/>
        <w:adjustRightInd w:val="0"/>
        <w:ind w:left="709" w:hanging="425"/>
        <w:jc w:val="both"/>
        <w:rPr>
          <w:sz w:val="26"/>
          <w:szCs w:val="26"/>
        </w:rPr>
      </w:pPr>
      <w:r w:rsidRPr="00E21A86">
        <w:rPr>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A7257" w:rsidRPr="00E21A86" w:rsidRDefault="002A7257" w:rsidP="007E2606">
      <w:pPr>
        <w:widowControl w:val="0"/>
        <w:numPr>
          <w:ilvl w:val="0"/>
          <w:numId w:val="42"/>
        </w:numPr>
        <w:autoSpaceDE w:val="0"/>
        <w:autoSpaceDN w:val="0"/>
        <w:adjustRightInd w:val="0"/>
        <w:ind w:left="709" w:hanging="425"/>
        <w:jc w:val="both"/>
        <w:rPr>
          <w:sz w:val="26"/>
          <w:szCs w:val="26"/>
        </w:rPr>
      </w:pPr>
      <w:r w:rsidRPr="00E21A86">
        <w:rPr>
          <w:sz w:val="26"/>
          <w:szCs w:val="26"/>
        </w:rPr>
        <w:t>имеющие неснятую или непогашенную судимость за умышленные тяжкие и особо тяжкие преступления;</w:t>
      </w:r>
    </w:p>
    <w:p w:rsidR="002A7257" w:rsidRPr="00E21A86" w:rsidRDefault="002A7257" w:rsidP="007E2606">
      <w:pPr>
        <w:widowControl w:val="0"/>
        <w:numPr>
          <w:ilvl w:val="0"/>
          <w:numId w:val="42"/>
        </w:numPr>
        <w:autoSpaceDE w:val="0"/>
        <w:autoSpaceDN w:val="0"/>
        <w:adjustRightInd w:val="0"/>
        <w:ind w:left="709" w:hanging="425"/>
        <w:jc w:val="both"/>
        <w:rPr>
          <w:sz w:val="26"/>
          <w:szCs w:val="26"/>
        </w:rPr>
      </w:pPr>
      <w:r w:rsidRPr="00E21A86">
        <w:rPr>
          <w:sz w:val="26"/>
          <w:szCs w:val="26"/>
        </w:rPr>
        <w:t>признанные недееспособными в установленном федеральным законом порядке;</w:t>
      </w:r>
    </w:p>
    <w:p w:rsidR="002A7257" w:rsidRPr="00E21A86" w:rsidRDefault="002A7257" w:rsidP="007E2606">
      <w:pPr>
        <w:widowControl w:val="0"/>
        <w:numPr>
          <w:ilvl w:val="0"/>
          <w:numId w:val="42"/>
        </w:numPr>
        <w:autoSpaceDE w:val="0"/>
        <w:autoSpaceDN w:val="0"/>
        <w:adjustRightInd w:val="0"/>
        <w:ind w:left="709" w:hanging="425"/>
        <w:jc w:val="both"/>
        <w:rPr>
          <w:sz w:val="26"/>
          <w:szCs w:val="26"/>
        </w:rPr>
      </w:pPr>
      <w:r w:rsidRPr="00E21A86">
        <w:rPr>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bCs/>
          <w:sz w:val="26"/>
          <w:szCs w:val="26"/>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E21A86">
        <w:rPr>
          <w:rStyle w:val="a6"/>
          <w:bCs/>
          <w:sz w:val="26"/>
          <w:szCs w:val="26"/>
        </w:rPr>
        <w:footnoteReference w:id="5"/>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 xml:space="preserve">При приеме на работу (до подписания трудового договора) </w:t>
      </w:r>
      <w:r w:rsidRPr="00E21A86">
        <w:rPr>
          <w:sz w:val="26"/>
          <w:szCs w:val="26"/>
        </w:rPr>
        <w:lastRenderedPageBreak/>
        <w:t>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E21A86">
        <w:rPr>
          <w:rStyle w:val="a6"/>
          <w:sz w:val="26"/>
          <w:szCs w:val="26"/>
        </w:rPr>
        <w:footnoteReference w:id="6"/>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Организацию указанной работы осуществляет секретарь Учреждения, который также знакомит работника:</w:t>
      </w:r>
    </w:p>
    <w:p w:rsidR="002A7257" w:rsidRPr="00E21A86" w:rsidRDefault="002A7257" w:rsidP="007E2606">
      <w:pPr>
        <w:pStyle w:val="a3"/>
        <w:widowControl w:val="0"/>
        <w:numPr>
          <w:ilvl w:val="0"/>
          <w:numId w:val="47"/>
        </w:numPr>
        <w:autoSpaceDE w:val="0"/>
        <w:autoSpaceDN w:val="0"/>
        <w:adjustRightInd w:val="0"/>
        <w:ind w:left="709" w:hanging="425"/>
        <w:jc w:val="both"/>
        <w:rPr>
          <w:sz w:val="26"/>
          <w:szCs w:val="26"/>
        </w:rPr>
      </w:pPr>
      <w:r w:rsidRPr="00E21A86">
        <w:rPr>
          <w:sz w:val="26"/>
          <w:szCs w:val="26"/>
        </w:rPr>
        <w:t>с поручаемой работой, условиями и оплатой труда, правами и обязанностями, определенными его должностной инструкцией;</w:t>
      </w:r>
    </w:p>
    <w:p w:rsidR="002A7257" w:rsidRPr="00E21A86" w:rsidRDefault="002A7257" w:rsidP="007E2606">
      <w:pPr>
        <w:pStyle w:val="a3"/>
        <w:widowControl w:val="0"/>
        <w:numPr>
          <w:ilvl w:val="0"/>
          <w:numId w:val="47"/>
        </w:numPr>
        <w:autoSpaceDE w:val="0"/>
        <w:autoSpaceDN w:val="0"/>
        <w:adjustRightInd w:val="0"/>
        <w:ind w:left="709" w:hanging="425"/>
        <w:jc w:val="both"/>
        <w:rPr>
          <w:sz w:val="26"/>
          <w:szCs w:val="26"/>
        </w:rPr>
      </w:pPr>
      <w:r w:rsidRPr="00E21A86">
        <w:rPr>
          <w:sz w:val="26"/>
          <w:szCs w:val="26"/>
        </w:rPr>
        <w:t>с инструкциями по технике безопасности, охране труда, производственной санитарии, гигиене труда, противопожарной безопасности;</w:t>
      </w:r>
    </w:p>
    <w:p w:rsidR="002A7257" w:rsidRPr="00E21A86" w:rsidRDefault="002A7257" w:rsidP="007E2606">
      <w:pPr>
        <w:pStyle w:val="a3"/>
        <w:widowControl w:val="0"/>
        <w:numPr>
          <w:ilvl w:val="0"/>
          <w:numId w:val="47"/>
        </w:numPr>
        <w:autoSpaceDE w:val="0"/>
        <w:autoSpaceDN w:val="0"/>
        <w:adjustRightInd w:val="0"/>
        <w:ind w:left="709" w:hanging="425"/>
        <w:jc w:val="both"/>
        <w:rPr>
          <w:sz w:val="26"/>
          <w:szCs w:val="26"/>
        </w:rPr>
      </w:pPr>
      <w:r w:rsidRPr="00E21A86">
        <w:rPr>
          <w:sz w:val="26"/>
          <w:szCs w:val="26"/>
        </w:rPr>
        <w:t>с порядком обеспечения конфиденциальности информации и средствами ее защиты.</w:t>
      </w:r>
    </w:p>
    <w:p w:rsidR="002A7257" w:rsidRPr="00E21A86" w:rsidRDefault="002A7257" w:rsidP="007E2606">
      <w:pPr>
        <w:pStyle w:val="a3"/>
        <w:widowControl w:val="0"/>
        <w:numPr>
          <w:ilvl w:val="1"/>
          <w:numId w:val="46"/>
        </w:numPr>
        <w:autoSpaceDE w:val="0"/>
        <w:autoSpaceDN w:val="0"/>
        <w:adjustRightInd w:val="0"/>
        <w:ind w:left="0" w:firstLine="680"/>
        <w:jc w:val="both"/>
        <w:rPr>
          <w:sz w:val="26"/>
          <w:szCs w:val="26"/>
        </w:rPr>
      </w:pPr>
      <w:r w:rsidRPr="00E21A86">
        <w:rPr>
          <w:sz w:val="26"/>
          <w:szCs w:val="26"/>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E21A86">
        <w:rPr>
          <w:rStyle w:val="a6"/>
          <w:sz w:val="26"/>
          <w:szCs w:val="26"/>
        </w:rPr>
        <w:footnoteReference w:id="7"/>
      </w:r>
    </w:p>
    <w:p w:rsidR="002A7257" w:rsidRPr="00E21A86" w:rsidRDefault="002A7257" w:rsidP="007E2606">
      <w:pPr>
        <w:pStyle w:val="a3"/>
        <w:widowControl w:val="0"/>
        <w:numPr>
          <w:ilvl w:val="1"/>
          <w:numId w:val="46"/>
        </w:numPr>
        <w:autoSpaceDE w:val="0"/>
        <w:autoSpaceDN w:val="0"/>
        <w:adjustRightInd w:val="0"/>
        <w:ind w:left="0" w:firstLine="680"/>
        <w:jc w:val="both"/>
        <w:rPr>
          <w:sz w:val="26"/>
          <w:szCs w:val="26"/>
        </w:rPr>
      </w:pPr>
      <w:r w:rsidRPr="00E21A86">
        <w:rPr>
          <w:sz w:val="26"/>
          <w:szCs w:val="26"/>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E21A86">
        <w:rPr>
          <w:rStyle w:val="a6"/>
          <w:sz w:val="26"/>
          <w:szCs w:val="26"/>
        </w:rPr>
        <w:footnoteReference w:id="8"/>
      </w:r>
    </w:p>
    <w:p w:rsidR="002A7257" w:rsidRPr="00E21A86" w:rsidRDefault="002A7257" w:rsidP="007E2606">
      <w:pPr>
        <w:pStyle w:val="a3"/>
        <w:widowControl w:val="0"/>
        <w:numPr>
          <w:ilvl w:val="1"/>
          <w:numId w:val="46"/>
        </w:numPr>
        <w:autoSpaceDE w:val="0"/>
        <w:autoSpaceDN w:val="0"/>
        <w:adjustRightInd w:val="0"/>
        <w:ind w:left="0" w:firstLine="680"/>
        <w:jc w:val="both"/>
        <w:rPr>
          <w:sz w:val="26"/>
          <w:szCs w:val="26"/>
        </w:rPr>
      </w:pPr>
      <w:r w:rsidRPr="00E21A86">
        <w:rPr>
          <w:sz w:val="26"/>
          <w:szCs w:val="26"/>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E21A86">
        <w:rPr>
          <w:rStyle w:val="a6"/>
          <w:sz w:val="26"/>
          <w:szCs w:val="26"/>
        </w:rPr>
        <w:footnoteReference w:id="9"/>
      </w:r>
    </w:p>
    <w:p w:rsidR="002A7257" w:rsidRPr="00E21A86" w:rsidRDefault="002A7257" w:rsidP="007E2606">
      <w:pPr>
        <w:pStyle w:val="a3"/>
        <w:widowControl w:val="0"/>
        <w:numPr>
          <w:ilvl w:val="1"/>
          <w:numId w:val="46"/>
        </w:numPr>
        <w:autoSpaceDE w:val="0"/>
        <w:autoSpaceDN w:val="0"/>
        <w:adjustRightInd w:val="0"/>
        <w:ind w:left="0" w:firstLine="680"/>
        <w:jc w:val="both"/>
        <w:rPr>
          <w:sz w:val="26"/>
          <w:szCs w:val="26"/>
        </w:rPr>
      </w:pPr>
      <w:r w:rsidRPr="00E21A86">
        <w:rPr>
          <w:sz w:val="26"/>
          <w:szCs w:val="26"/>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E21A86">
        <w:rPr>
          <w:rStyle w:val="a6"/>
          <w:sz w:val="26"/>
          <w:szCs w:val="26"/>
        </w:rPr>
        <w:footnoteReference w:id="10"/>
      </w:r>
    </w:p>
    <w:p w:rsidR="002A7257" w:rsidRPr="00E21A86" w:rsidRDefault="002A7257" w:rsidP="007E2606">
      <w:pPr>
        <w:pStyle w:val="a3"/>
        <w:widowControl w:val="0"/>
        <w:numPr>
          <w:ilvl w:val="1"/>
          <w:numId w:val="46"/>
        </w:numPr>
        <w:autoSpaceDE w:val="0"/>
        <w:autoSpaceDN w:val="0"/>
        <w:adjustRightInd w:val="0"/>
        <w:ind w:left="0" w:firstLine="680"/>
        <w:jc w:val="both"/>
        <w:rPr>
          <w:sz w:val="26"/>
          <w:szCs w:val="26"/>
        </w:rPr>
      </w:pPr>
      <w:r w:rsidRPr="00E21A86">
        <w:rPr>
          <w:sz w:val="26"/>
          <w:szCs w:val="26"/>
        </w:rPr>
        <w:t>Прекращение трудового договора может иметь место только по основаниям, предусмотренным Трудовым кодексом Российской Федерации, а именно:</w:t>
      </w:r>
      <w:r w:rsidRPr="00E21A86">
        <w:rPr>
          <w:rStyle w:val="a6"/>
          <w:sz w:val="26"/>
          <w:szCs w:val="26"/>
        </w:rPr>
        <w:footnoteReference w:id="11"/>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соглашение сторон;</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расторжение трудового договора по инициативе работника;</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расторжение трудового договора по инициативе работодателя;</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перевод работника по его просьбе или с его согласия на работу к другому работодателю или переход на выборную работу (должность);</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 xml:space="preserve">отказ работника от продолжения работы в связи со сменой собственника </w:t>
      </w:r>
      <w:r w:rsidRPr="00E21A86">
        <w:rPr>
          <w:sz w:val="26"/>
          <w:szCs w:val="26"/>
        </w:rPr>
        <w:lastRenderedPageBreak/>
        <w:t>имущества Учреждения, с изменением подведомственности (подчиненности) Учреждения либо его реорганизацией;</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отказ работника от продолжения работы в связи с изменением определенных сторонами условий трудового договора;</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отказ работника от перевода на работу в другую местность вместе с работодателем;</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обстоятельства, не зависящие от воли сторон;</w:t>
      </w:r>
    </w:p>
    <w:p w:rsidR="002A7257" w:rsidRPr="00E21A86" w:rsidRDefault="002A7257" w:rsidP="007E2606">
      <w:pPr>
        <w:pStyle w:val="a3"/>
        <w:widowControl w:val="0"/>
        <w:numPr>
          <w:ilvl w:val="0"/>
          <w:numId w:val="43"/>
        </w:numPr>
        <w:autoSpaceDE w:val="0"/>
        <w:autoSpaceDN w:val="0"/>
        <w:adjustRightInd w:val="0"/>
        <w:ind w:left="709" w:hanging="425"/>
        <w:jc w:val="both"/>
        <w:rPr>
          <w:sz w:val="26"/>
          <w:szCs w:val="26"/>
        </w:rPr>
      </w:pPr>
      <w:r w:rsidRPr="00E21A86">
        <w:rPr>
          <w:sz w:val="26"/>
          <w:szCs w:val="26"/>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2A7257" w:rsidRPr="00E21A86" w:rsidRDefault="002A7257" w:rsidP="008E0AFF">
      <w:pPr>
        <w:widowControl w:val="0"/>
        <w:tabs>
          <w:tab w:val="left" w:pos="142"/>
        </w:tabs>
        <w:autoSpaceDE w:val="0"/>
        <w:autoSpaceDN w:val="0"/>
        <w:adjustRightInd w:val="0"/>
        <w:ind w:firstLine="709"/>
        <w:jc w:val="both"/>
        <w:rPr>
          <w:sz w:val="26"/>
          <w:szCs w:val="26"/>
        </w:rPr>
      </w:pPr>
      <w:r w:rsidRPr="00E21A86">
        <w:rPr>
          <w:sz w:val="26"/>
          <w:szCs w:val="26"/>
        </w:rPr>
        <w:t>Дополнительными основаниями прекращения трудового договора с педагогическим работником Учреждения являются:</w:t>
      </w:r>
    </w:p>
    <w:p w:rsidR="002A7257" w:rsidRPr="00E21A86" w:rsidRDefault="002A7257" w:rsidP="007E2606">
      <w:pPr>
        <w:pStyle w:val="a3"/>
        <w:widowControl w:val="0"/>
        <w:numPr>
          <w:ilvl w:val="0"/>
          <w:numId w:val="41"/>
        </w:numPr>
        <w:autoSpaceDE w:val="0"/>
        <w:autoSpaceDN w:val="0"/>
        <w:adjustRightInd w:val="0"/>
        <w:ind w:left="709" w:hanging="425"/>
        <w:jc w:val="both"/>
        <w:rPr>
          <w:sz w:val="26"/>
          <w:szCs w:val="26"/>
        </w:rPr>
      </w:pPr>
      <w:r w:rsidRPr="00E21A86">
        <w:rPr>
          <w:sz w:val="26"/>
          <w:szCs w:val="26"/>
        </w:rPr>
        <w:t>повторное в течение одного года грубое нарушение Устава Учреждения;</w:t>
      </w:r>
    </w:p>
    <w:p w:rsidR="002A7257" w:rsidRPr="00E21A86" w:rsidRDefault="002A7257" w:rsidP="007E2606">
      <w:pPr>
        <w:pStyle w:val="a3"/>
        <w:widowControl w:val="0"/>
        <w:numPr>
          <w:ilvl w:val="0"/>
          <w:numId w:val="41"/>
        </w:numPr>
        <w:autoSpaceDE w:val="0"/>
        <w:autoSpaceDN w:val="0"/>
        <w:adjustRightInd w:val="0"/>
        <w:ind w:left="709" w:hanging="425"/>
        <w:jc w:val="both"/>
        <w:rPr>
          <w:sz w:val="26"/>
          <w:szCs w:val="26"/>
        </w:rPr>
      </w:pPr>
      <w:r w:rsidRPr="00E21A86">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w:t>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E21A86">
        <w:rPr>
          <w:rStyle w:val="a6"/>
          <w:sz w:val="26"/>
          <w:szCs w:val="26"/>
        </w:rPr>
        <w:footnoteReference w:id="12"/>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E21A86">
        <w:rPr>
          <w:rStyle w:val="a6"/>
          <w:sz w:val="26"/>
          <w:szCs w:val="26"/>
        </w:rPr>
        <w:footnoteReference w:id="13"/>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E21A86">
        <w:rPr>
          <w:rStyle w:val="a6"/>
          <w:sz w:val="26"/>
          <w:szCs w:val="26"/>
        </w:rPr>
        <w:footnoteReference w:id="14"/>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w:t>
      </w:r>
      <w:r w:rsidRPr="00E21A86">
        <w:rPr>
          <w:sz w:val="26"/>
          <w:szCs w:val="26"/>
        </w:rPr>
        <w:lastRenderedPageBreak/>
        <w:t>обязанностей отсутствующего работника.</w:t>
      </w:r>
      <w:r w:rsidRPr="00E21A86">
        <w:rPr>
          <w:rStyle w:val="a6"/>
          <w:sz w:val="26"/>
          <w:szCs w:val="26"/>
        </w:rPr>
        <w:footnoteReference w:id="15"/>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Трудовой договор, заключенный на время выполнения определенной работы, прекращается по завершении этой работы.</w:t>
      </w:r>
      <w:r w:rsidRPr="00E21A86">
        <w:rPr>
          <w:rStyle w:val="a6"/>
          <w:sz w:val="26"/>
          <w:szCs w:val="26"/>
        </w:rPr>
        <w:footnoteReference w:id="16"/>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E21A86">
        <w:rPr>
          <w:rStyle w:val="a6"/>
          <w:sz w:val="26"/>
          <w:szCs w:val="26"/>
        </w:rPr>
        <w:footnoteReference w:id="17"/>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E21A86">
        <w:rPr>
          <w:rStyle w:val="a6"/>
          <w:sz w:val="26"/>
          <w:szCs w:val="26"/>
        </w:rPr>
        <w:footnoteReference w:id="18"/>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E21A86">
        <w:rPr>
          <w:rStyle w:val="a6"/>
          <w:sz w:val="26"/>
          <w:szCs w:val="26"/>
        </w:rPr>
        <w:footnoteReference w:id="19"/>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Прекращение трудового договора оформляется приказом работодателя.</w:t>
      </w:r>
      <w:r w:rsidRPr="00E21A86">
        <w:rPr>
          <w:rStyle w:val="a6"/>
          <w:sz w:val="26"/>
          <w:szCs w:val="26"/>
        </w:rPr>
        <w:footnoteReference w:id="20"/>
      </w:r>
    </w:p>
    <w:p w:rsidR="002A7257" w:rsidRPr="00E21A86" w:rsidRDefault="002A7257" w:rsidP="007E2606">
      <w:pPr>
        <w:pStyle w:val="a3"/>
        <w:widowControl w:val="0"/>
        <w:numPr>
          <w:ilvl w:val="0"/>
          <w:numId w:val="46"/>
        </w:numPr>
        <w:autoSpaceDE w:val="0"/>
        <w:autoSpaceDN w:val="0"/>
        <w:adjustRightInd w:val="0"/>
        <w:ind w:left="0" w:firstLine="709"/>
        <w:jc w:val="both"/>
        <w:outlineLvl w:val="1"/>
        <w:rPr>
          <w:b/>
          <w:sz w:val="26"/>
          <w:szCs w:val="26"/>
        </w:rPr>
      </w:pPr>
      <w:bookmarkStart w:id="2" w:name="_Toc364241470"/>
      <w:r w:rsidRPr="00E21A86">
        <w:rPr>
          <w:b/>
          <w:sz w:val="26"/>
          <w:szCs w:val="26"/>
        </w:rPr>
        <w:t>Основные права и обязанности работников Учреждения</w:t>
      </w:r>
      <w:bookmarkEnd w:id="2"/>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Работники Учреждения имеют право на:</w:t>
      </w:r>
      <w:r w:rsidRPr="00E21A86">
        <w:rPr>
          <w:rStyle w:val="a6"/>
          <w:sz w:val="26"/>
          <w:szCs w:val="26"/>
        </w:rPr>
        <w:footnoteReference w:id="21"/>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предоставление работы, обусловленной трудовым договором;</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рабочее место, соответствующее государственным нормативным требованиям охраны труда и условиям, предусмотренным трудовым договором;</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полную достоверную информацию об условиях труда и требованиях охраны труда на рабочем месте;</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lastRenderedPageBreak/>
        <w:t xml:space="preserve">участие в управлении Учреждением в предусмотренных Трудовым </w:t>
      </w:r>
      <w:hyperlink r:id="rId9" w:history="1">
        <w:r w:rsidRPr="00E21A86">
          <w:rPr>
            <w:sz w:val="26"/>
            <w:szCs w:val="26"/>
          </w:rPr>
          <w:t>кодексом</w:t>
        </w:r>
      </w:hyperlink>
      <w:r w:rsidRPr="00E21A86">
        <w:rPr>
          <w:sz w:val="26"/>
          <w:szCs w:val="26"/>
        </w:rPr>
        <w:t xml:space="preserve"> Российской Федерации, Федеральным законом «Об образовании в Российской Федерации», иными федеральными законами формах;</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защиту своих трудовых прав, свобод и законных интересов всеми не запрещенными законом способами;</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E21A86">
          <w:rPr>
            <w:sz w:val="26"/>
            <w:szCs w:val="26"/>
          </w:rPr>
          <w:t>кодексом</w:t>
        </w:r>
      </w:hyperlink>
      <w:r w:rsidRPr="00E21A86">
        <w:rPr>
          <w:sz w:val="26"/>
          <w:szCs w:val="26"/>
        </w:rPr>
        <w:t xml:space="preserve"> Российской Федерации, иными федеральными законами;</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Pr="00E21A86">
          <w:rPr>
            <w:sz w:val="26"/>
            <w:szCs w:val="26"/>
          </w:rPr>
          <w:t>кодексом</w:t>
        </w:r>
      </w:hyperlink>
      <w:r w:rsidRPr="00E21A86">
        <w:rPr>
          <w:sz w:val="26"/>
          <w:szCs w:val="26"/>
        </w:rPr>
        <w:t xml:space="preserve"> Российской Федерации, иными федеральными </w:t>
      </w:r>
      <w:hyperlink r:id="rId12" w:history="1">
        <w:r w:rsidRPr="00E21A86">
          <w:rPr>
            <w:sz w:val="26"/>
            <w:szCs w:val="26"/>
          </w:rPr>
          <w:t>законами</w:t>
        </w:r>
      </w:hyperlink>
      <w:r w:rsidRPr="00E21A86">
        <w:rPr>
          <w:sz w:val="26"/>
          <w:szCs w:val="26"/>
        </w:rPr>
        <w:t>;</w:t>
      </w:r>
    </w:p>
    <w:p w:rsidR="002A7257" w:rsidRPr="00E21A86" w:rsidRDefault="002A7257" w:rsidP="007E2606">
      <w:pPr>
        <w:pStyle w:val="a3"/>
        <w:widowControl w:val="0"/>
        <w:numPr>
          <w:ilvl w:val="0"/>
          <w:numId w:val="48"/>
        </w:numPr>
        <w:autoSpaceDE w:val="0"/>
        <w:autoSpaceDN w:val="0"/>
        <w:adjustRightInd w:val="0"/>
        <w:ind w:left="709" w:hanging="425"/>
        <w:jc w:val="both"/>
        <w:rPr>
          <w:sz w:val="26"/>
          <w:szCs w:val="26"/>
        </w:rPr>
      </w:pPr>
      <w:r w:rsidRPr="00E21A86">
        <w:rPr>
          <w:sz w:val="26"/>
          <w:szCs w:val="26"/>
        </w:rPr>
        <w:t>обязательное социальное страхование в случаях, предусмотренных федеральными законами.</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Педагогические работники Учреждения пользуются следующими академическими правами и свободами:</w:t>
      </w:r>
      <w:r w:rsidRPr="00E21A86">
        <w:rPr>
          <w:rStyle w:val="a6"/>
          <w:sz w:val="26"/>
          <w:szCs w:val="26"/>
        </w:rPr>
        <w:footnoteReference w:id="22"/>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свобода преподавания, свободное выражение своего мнения, свобода от вмешательства в профессиональную деятельность;</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свобода выбора и использования педагогически обоснованных форм, средств, методов обучения и воспитания;</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 xml:space="preserve">право на бесплатное пользование образовательными, методическими и научными услугами Учреждения, в порядке, установленном </w:t>
      </w:r>
      <w:r w:rsidRPr="00E21A86">
        <w:rPr>
          <w:sz w:val="26"/>
          <w:szCs w:val="26"/>
        </w:rPr>
        <w:lastRenderedPageBreak/>
        <w:t>законодательством Российской Федерации или локальными нормативными актами;</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обращение в комиссию по урегулированию споров между участниками образовательных отношений;</w:t>
      </w:r>
    </w:p>
    <w:p w:rsidR="002A7257" w:rsidRPr="00E21A86" w:rsidRDefault="002A7257" w:rsidP="007E2606">
      <w:pPr>
        <w:pStyle w:val="a3"/>
        <w:widowControl w:val="0"/>
        <w:numPr>
          <w:ilvl w:val="0"/>
          <w:numId w:val="49"/>
        </w:numPr>
        <w:autoSpaceDE w:val="0"/>
        <w:autoSpaceDN w:val="0"/>
        <w:adjustRightInd w:val="0"/>
        <w:ind w:left="709" w:hanging="425"/>
        <w:jc w:val="both"/>
        <w:rPr>
          <w:sz w:val="26"/>
          <w:szCs w:val="26"/>
        </w:rPr>
      </w:pPr>
      <w:r w:rsidRPr="00E21A86">
        <w:rPr>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«______»__________________ № 01-26/_______.</w:t>
      </w:r>
      <w:r w:rsidRPr="00E21A86">
        <w:rPr>
          <w:rStyle w:val="a6"/>
          <w:sz w:val="26"/>
          <w:szCs w:val="26"/>
        </w:rPr>
        <w:footnoteReference w:id="23"/>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Педагогические работники Учреждения имеют следующие трудовые права и социальные гарантии:</w:t>
      </w:r>
      <w:r w:rsidRPr="00E21A86">
        <w:rPr>
          <w:rStyle w:val="a6"/>
          <w:sz w:val="26"/>
          <w:szCs w:val="26"/>
        </w:rPr>
        <w:footnoteReference w:id="24"/>
      </w:r>
    </w:p>
    <w:p w:rsidR="002A7257" w:rsidRPr="00E21A86" w:rsidRDefault="002A7257" w:rsidP="007E2606">
      <w:pPr>
        <w:pStyle w:val="a3"/>
        <w:widowControl w:val="0"/>
        <w:numPr>
          <w:ilvl w:val="0"/>
          <w:numId w:val="50"/>
        </w:numPr>
        <w:autoSpaceDE w:val="0"/>
        <w:autoSpaceDN w:val="0"/>
        <w:adjustRightInd w:val="0"/>
        <w:ind w:left="709" w:hanging="425"/>
        <w:jc w:val="both"/>
        <w:rPr>
          <w:sz w:val="26"/>
          <w:szCs w:val="26"/>
        </w:rPr>
      </w:pPr>
      <w:r w:rsidRPr="00E21A86">
        <w:rPr>
          <w:sz w:val="26"/>
          <w:szCs w:val="26"/>
        </w:rPr>
        <w:t>право на сокращенную продолжительность рабочего времени;</w:t>
      </w:r>
    </w:p>
    <w:p w:rsidR="002A7257" w:rsidRPr="00E21A86" w:rsidRDefault="002A7257" w:rsidP="007E2606">
      <w:pPr>
        <w:pStyle w:val="a3"/>
        <w:widowControl w:val="0"/>
        <w:numPr>
          <w:ilvl w:val="0"/>
          <w:numId w:val="50"/>
        </w:numPr>
        <w:autoSpaceDE w:val="0"/>
        <w:autoSpaceDN w:val="0"/>
        <w:adjustRightInd w:val="0"/>
        <w:ind w:left="709" w:hanging="425"/>
        <w:jc w:val="both"/>
        <w:rPr>
          <w:sz w:val="26"/>
          <w:szCs w:val="26"/>
        </w:rPr>
      </w:pPr>
      <w:r w:rsidRPr="00E21A86">
        <w:rPr>
          <w:sz w:val="26"/>
          <w:szCs w:val="26"/>
        </w:rPr>
        <w:t>право на дополнительное профессиональное образование по профилю педагогической деятельности не реже чем один раз в три года;</w:t>
      </w:r>
    </w:p>
    <w:p w:rsidR="002A7257" w:rsidRPr="00E21A86" w:rsidRDefault="002A7257" w:rsidP="007E2606">
      <w:pPr>
        <w:pStyle w:val="a3"/>
        <w:widowControl w:val="0"/>
        <w:numPr>
          <w:ilvl w:val="0"/>
          <w:numId w:val="50"/>
        </w:numPr>
        <w:autoSpaceDE w:val="0"/>
        <w:autoSpaceDN w:val="0"/>
        <w:adjustRightInd w:val="0"/>
        <w:ind w:left="709" w:hanging="425"/>
        <w:jc w:val="both"/>
        <w:rPr>
          <w:sz w:val="26"/>
          <w:szCs w:val="26"/>
        </w:rPr>
      </w:pPr>
      <w:r w:rsidRPr="00E21A86">
        <w:rPr>
          <w:sz w:val="26"/>
          <w:szCs w:val="26"/>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A7257" w:rsidRPr="00E21A86" w:rsidRDefault="002A7257" w:rsidP="007E2606">
      <w:pPr>
        <w:pStyle w:val="a3"/>
        <w:widowControl w:val="0"/>
        <w:numPr>
          <w:ilvl w:val="0"/>
          <w:numId w:val="50"/>
        </w:numPr>
        <w:autoSpaceDE w:val="0"/>
        <w:autoSpaceDN w:val="0"/>
        <w:adjustRightInd w:val="0"/>
        <w:ind w:left="709" w:hanging="425"/>
        <w:jc w:val="both"/>
        <w:rPr>
          <w:sz w:val="26"/>
          <w:szCs w:val="26"/>
        </w:rPr>
      </w:pPr>
      <w:r w:rsidRPr="00E21A86">
        <w:rPr>
          <w:sz w:val="26"/>
          <w:szCs w:val="26"/>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A7257" w:rsidRPr="00E21A86" w:rsidRDefault="002A7257" w:rsidP="007E2606">
      <w:pPr>
        <w:pStyle w:val="a3"/>
        <w:widowControl w:val="0"/>
        <w:numPr>
          <w:ilvl w:val="0"/>
          <w:numId w:val="50"/>
        </w:numPr>
        <w:autoSpaceDE w:val="0"/>
        <w:autoSpaceDN w:val="0"/>
        <w:adjustRightInd w:val="0"/>
        <w:ind w:left="709" w:hanging="425"/>
        <w:jc w:val="both"/>
        <w:rPr>
          <w:sz w:val="26"/>
          <w:szCs w:val="26"/>
        </w:rPr>
      </w:pPr>
      <w:r w:rsidRPr="00E21A86">
        <w:rPr>
          <w:sz w:val="26"/>
          <w:szCs w:val="26"/>
        </w:rPr>
        <w:t>право на досрочное назначение трудовой пенсии по старости в порядке, установленном законодательством Российской Федерации;</w:t>
      </w:r>
    </w:p>
    <w:p w:rsidR="002A7257" w:rsidRPr="00E21A86" w:rsidRDefault="002A7257" w:rsidP="007E2606">
      <w:pPr>
        <w:pStyle w:val="a3"/>
        <w:widowControl w:val="0"/>
        <w:numPr>
          <w:ilvl w:val="0"/>
          <w:numId w:val="50"/>
        </w:numPr>
        <w:autoSpaceDE w:val="0"/>
        <w:autoSpaceDN w:val="0"/>
        <w:adjustRightInd w:val="0"/>
        <w:ind w:left="709" w:hanging="425"/>
        <w:jc w:val="both"/>
        <w:rPr>
          <w:sz w:val="26"/>
          <w:szCs w:val="26"/>
        </w:rPr>
      </w:pPr>
      <w:r w:rsidRPr="00E21A86">
        <w:rPr>
          <w:sz w:val="26"/>
          <w:szCs w:val="26"/>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B2990" w:rsidRDefault="002A7257" w:rsidP="007E2606">
      <w:pPr>
        <w:pStyle w:val="a3"/>
        <w:widowControl w:val="0"/>
        <w:numPr>
          <w:ilvl w:val="0"/>
          <w:numId w:val="50"/>
        </w:numPr>
        <w:autoSpaceDE w:val="0"/>
        <w:autoSpaceDN w:val="0"/>
        <w:adjustRightInd w:val="0"/>
        <w:ind w:left="709" w:hanging="425"/>
        <w:jc w:val="both"/>
        <w:rPr>
          <w:sz w:val="26"/>
          <w:szCs w:val="26"/>
        </w:rPr>
      </w:pPr>
      <w:r w:rsidRPr="00E21A86">
        <w:rPr>
          <w:sz w:val="26"/>
          <w:szCs w:val="26"/>
        </w:rPr>
        <w:t>иные трудовые права, меры социальной поддержки, установленные федеральными законами и законодательными актами Ярославской области и г. Ярославля.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w:t>
      </w:r>
      <w:r w:rsidR="009B2990">
        <w:rPr>
          <w:sz w:val="26"/>
          <w:szCs w:val="26"/>
        </w:rPr>
        <w:t>ержащими нормы трудового права.</w:t>
      </w:r>
    </w:p>
    <w:p w:rsidR="002A7257" w:rsidRPr="009B2990" w:rsidRDefault="002A7257" w:rsidP="009B2990">
      <w:pPr>
        <w:widowControl w:val="0"/>
        <w:autoSpaceDE w:val="0"/>
        <w:autoSpaceDN w:val="0"/>
        <w:adjustRightInd w:val="0"/>
        <w:jc w:val="both"/>
        <w:rPr>
          <w:sz w:val="26"/>
          <w:szCs w:val="26"/>
        </w:rPr>
      </w:pPr>
      <w:r w:rsidRPr="009B2990">
        <w:rPr>
          <w:sz w:val="26"/>
          <w:szCs w:val="26"/>
        </w:rPr>
        <w:t>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w:t>
      </w:r>
      <w:r w:rsidRPr="009B2990">
        <w:rPr>
          <w:color w:val="FF0000"/>
          <w:sz w:val="26"/>
          <w:szCs w:val="26"/>
        </w:rPr>
        <w:t xml:space="preserve"> </w:t>
      </w:r>
      <w:r w:rsidRPr="009B2990">
        <w:rPr>
          <w:sz w:val="26"/>
          <w:szCs w:val="26"/>
        </w:rPr>
        <w:t xml:space="preserve">г. </w:t>
      </w:r>
      <w:r w:rsidRPr="009B2990">
        <w:rPr>
          <w:sz w:val="26"/>
          <w:szCs w:val="26"/>
        </w:rPr>
        <w:lastRenderedPageBreak/>
        <w:t>Ярославля за счет бюджетных ассигнований г. Ярославля, выделяемых на проведение единого государственного экзамена.</w:t>
      </w:r>
      <w:r w:rsidRPr="00E21A86">
        <w:rPr>
          <w:rStyle w:val="a6"/>
          <w:sz w:val="26"/>
          <w:szCs w:val="26"/>
        </w:rPr>
        <w:footnoteReference w:id="25"/>
      </w:r>
    </w:p>
    <w:p w:rsidR="002A7257" w:rsidRPr="00E21A86" w:rsidRDefault="002A7257" w:rsidP="007E2606">
      <w:pPr>
        <w:pStyle w:val="a3"/>
        <w:widowControl w:val="0"/>
        <w:numPr>
          <w:ilvl w:val="1"/>
          <w:numId w:val="46"/>
        </w:numPr>
        <w:autoSpaceDE w:val="0"/>
        <w:autoSpaceDN w:val="0"/>
        <w:adjustRightInd w:val="0"/>
        <w:ind w:left="709" w:hanging="709"/>
        <w:jc w:val="both"/>
        <w:rPr>
          <w:sz w:val="26"/>
          <w:szCs w:val="26"/>
        </w:rPr>
      </w:pPr>
      <w:r w:rsidRPr="00E21A86">
        <w:rPr>
          <w:sz w:val="26"/>
          <w:szCs w:val="26"/>
        </w:rPr>
        <w:t>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Pr="00E21A86">
        <w:rPr>
          <w:rStyle w:val="a6"/>
          <w:sz w:val="26"/>
          <w:szCs w:val="26"/>
        </w:rPr>
        <w:footnoteReference w:id="26"/>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Работники Учреждения обязаны:</w:t>
      </w:r>
      <w:r w:rsidRPr="00E21A86">
        <w:rPr>
          <w:rStyle w:val="a6"/>
          <w:sz w:val="26"/>
          <w:szCs w:val="26"/>
        </w:rPr>
        <w:footnoteReference w:id="27"/>
      </w:r>
    </w:p>
    <w:p w:rsidR="002A7257" w:rsidRPr="00E21A86" w:rsidRDefault="002A7257" w:rsidP="007E2606">
      <w:pPr>
        <w:pStyle w:val="a3"/>
        <w:widowControl w:val="0"/>
        <w:numPr>
          <w:ilvl w:val="0"/>
          <w:numId w:val="51"/>
        </w:numPr>
        <w:autoSpaceDE w:val="0"/>
        <w:autoSpaceDN w:val="0"/>
        <w:adjustRightInd w:val="0"/>
        <w:ind w:left="709" w:hanging="425"/>
        <w:jc w:val="both"/>
        <w:rPr>
          <w:sz w:val="26"/>
          <w:szCs w:val="26"/>
        </w:rPr>
      </w:pPr>
      <w:r w:rsidRPr="00E21A86">
        <w:rPr>
          <w:sz w:val="26"/>
          <w:szCs w:val="26"/>
        </w:rPr>
        <w:t>добросовестно исполнять свои трудовые обязанности, возложенные трудовым договором;</w:t>
      </w:r>
    </w:p>
    <w:p w:rsidR="002A7257" w:rsidRPr="00E21A86" w:rsidRDefault="002A7257" w:rsidP="007E2606">
      <w:pPr>
        <w:pStyle w:val="a3"/>
        <w:widowControl w:val="0"/>
        <w:numPr>
          <w:ilvl w:val="0"/>
          <w:numId w:val="51"/>
        </w:numPr>
        <w:autoSpaceDE w:val="0"/>
        <w:autoSpaceDN w:val="0"/>
        <w:adjustRightInd w:val="0"/>
        <w:ind w:left="709" w:hanging="425"/>
        <w:jc w:val="both"/>
        <w:rPr>
          <w:sz w:val="26"/>
          <w:szCs w:val="26"/>
        </w:rPr>
      </w:pPr>
      <w:r w:rsidRPr="00E21A86">
        <w:rPr>
          <w:sz w:val="26"/>
          <w:szCs w:val="26"/>
        </w:rPr>
        <w:t>соблюдать правила внутреннего трудового распорядка Учреждения;</w:t>
      </w:r>
    </w:p>
    <w:p w:rsidR="002A7257" w:rsidRPr="00E21A86" w:rsidRDefault="002A7257" w:rsidP="007E2606">
      <w:pPr>
        <w:pStyle w:val="a3"/>
        <w:widowControl w:val="0"/>
        <w:numPr>
          <w:ilvl w:val="0"/>
          <w:numId w:val="51"/>
        </w:numPr>
        <w:autoSpaceDE w:val="0"/>
        <w:autoSpaceDN w:val="0"/>
        <w:adjustRightInd w:val="0"/>
        <w:ind w:left="709" w:hanging="425"/>
        <w:jc w:val="both"/>
        <w:rPr>
          <w:sz w:val="26"/>
          <w:szCs w:val="26"/>
        </w:rPr>
      </w:pPr>
      <w:r w:rsidRPr="00E21A86">
        <w:rPr>
          <w:sz w:val="26"/>
          <w:szCs w:val="26"/>
        </w:rPr>
        <w:t>соблюдать трудовую дисциплину;</w:t>
      </w:r>
    </w:p>
    <w:p w:rsidR="002A7257" w:rsidRPr="00E21A86" w:rsidRDefault="002A7257" w:rsidP="007E2606">
      <w:pPr>
        <w:pStyle w:val="a3"/>
        <w:widowControl w:val="0"/>
        <w:numPr>
          <w:ilvl w:val="0"/>
          <w:numId w:val="51"/>
        </w:numPr>
        <w:autoSpaceDE w:val="0"/>
        <w:autoSpaceDN w:val="0"/>
        <w:adjustRightInd w:val="0"/>
        <w:ind w:left="709" w:hanging="425"/>
        <w:jc w:val="both"/>
        <w:rPr>
          <w:sz w:val="26"/>
          <w:szCs w:val="26"/>
        </w:rPr>
      </w:pPr>
      <w:r w:rsidRPr="00E21A86">
        <w:rPr>
          <w:sz w:val="26"/>
          <w:szCs w:val="26"/>
        </w:rPr>
        <w:t>соблюдать требования по охране труда и обеспечению безопасности труда;</w:t>
      </w:r>
    </w:p>
    <w:p w:rsidR="002A7257" w:rsidRPr="00E21A86" w:rsidRDefault="002A7257" w:rsidP="007E2606">
      <w:pPr>
        <w:pStyle w:val="a3"/>
        <w:widowControl w:val="0"/>
        <w:numPr>
          <w:ilvl w:val="0"/>
          <w:numId w:val="51"/>
        </w:numPr>
        <w:autoSpaceDE w:val="0"/>
        <w:autoSpaceDN w:val="0"/>
        <w:adjustRightInd w:val="0"/>
        <w:ind w:left="709" w:hanging="425"/>
        <w:jc w:val="both"/>
        <w:rPr>
          <w:sz w:val="26"/>
          <w:szCs w:val="26"/>
        </w:rPr>
      </w:pPr>
      <w:r w:rsidRPr="00E21A86">
        <w:rPr>
          <w:sz w:val="26"/>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A7257" w:rsidRPr="00E21A86" w:rsidRDefault="002A7257" w:rsidP="007E2606">
      <w:pPr>
        <w:pStyle w:val="a3"/>
        <w:widowControl w:val="0"/>
        <w:numPr>
          <w:ilvl w:val="0"/>
          <w:numId w:val="51"/>
        </w:numPr>
        <w:autoSpaceDE w:val="0"/>
        <w:autoSpaceDN w:val="0"/>
        <w:adjustRightInd w:val="0"/>
        <w:ind w:left="709" w:hanging="425"/>
        <w:jc w:val="both"/>
        <w:rPr>
          <w:sz w:val="26"/>
          <w:szCs w:val="26"/>
        </w:rPr>
      </w:pPr>
      <w:r w:rsidRPr="00E21A86">
        <w:rPr>
          <w:sz w:val="26"/>
          <w:szCs w:val="26"/>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A7257" w:rsidRPr="00E21A86" w:rsidRDefault="002A7257" w:rsidP="007E2606">
      <w:pPr>
        <w:pStyle w:val="a3"/>
        <w:widowControl w:val="0"/>
        <w:numPr>
          <w:ilvl w:val="0"/>
          <w:numId w:val="51"/>
        </w:numPr>
        <w:autoSpaceDE w:val="0"/>
        <w:autoSpaceDN w:val="0"/>
        <w:adjustRightInd w:val="0"/>
        <w:ind w:left="709" w:hanging="425"/>
        <w:jc w:val="both"/>
        <w:rPr>
          <w:sz w:val="26"/>
          <w:szCs w:val="26"/>
        </w:rPr>
      </w:pPr>
      <w:r w:rsidRPr="00E21A86">
        <w:rPr>
          <w:sz w:val="26"/>
          <w:szCs w:val="26"/>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A7257" w:rsidRPr="00E21A86" w:rsidRDefault="002A7257" w:rsidP="007E2606">
      <w:pPr>
        <w:pStyle w:val="a7"/>
        <w:numPr>
          <w:ilvl w:val="1"/>
          <w:numId w:val="46"/>
        </w:numPr>
        <w:ind w:left="0" w:firstLine="709"/>
        <w:rPr>
          <w:rFonts w:ascii="Times New Roman" w:hAnsi="Times New Roman"/>
          <w:sz w:val="26"/>
          <w:szCs w:val="26"/>
        </w:rPr>
      </w:pPr>
      <w:r w:rsidRPr="00E21A86">
        <w:rPr>
          <w:rFonts w:ascii="Times New Roman" w:hAnsi="Times New Roman"/>
          <w:sz w:val="26"/>
          <w:szCs w:val="26"/>
        </w:rPr>
        <w:t>Педагогические работники Учреждения обязаны:</w:t>
      </w:r>
      <w:r w:rsidRPr="00E21A86">
        <w:rPr>
          <w:rStyle w:val="a6"/>
          <w:rFonts w:ascii="Times New Roman" w:hAnsi="Times New Roman"/>
          <w:sz w:val="26"/>
          <w:szCs w:val="26"/>
        </w:rPr>
        <w:footnoteReference w:id="28"/>
      </w:r>
    </w:p>
    <w:p w:rsidR="002A7257" w:rsidRPr="00E21A86" w:rsidRDefault="002A7257" w:rsidP="008E0AFF">
      <w:pPr>
        <w:pStyle w:val="a7"/>
        <w:ind w:left="709" w:right="-1" w:hanging="425"/>
        <w:jc w:val="both"/>
        <w:rPr>
          <w:rFonts w:ascii="Times New Roman" w:hAnsi="Times New Roman"/>
          <w:sz w:val="26"/>
          <w:szCs w:val="26"/>
        </w:rPr>
      </w:pPr>
      <w:r w:rsidRPr="00E21A86">
        <w:rPr>
          <w:rFonts w:ascii="Times New Roman" w:hAnsi="Times New Roman"/>
          <w:sz w:val="26"/>
          <w:szCs w:val="26"/>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иметь на каждый урок план урока; начинать урок со звонком;</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соблюдать правовые, нравственные и этические нормы, следовать требованиям профессиональной этики, утверждённым в Учреждении;</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уважать честь и достоинство обучающихся и других участников образовательных отношений;</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применять педагогически обоснованные и обеспечивающие высокое качество образования формы, методы обучения и воспитания;</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систематически повышать свой профессиональный уровень;</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проходить аттестацию на соответствие занимаемой должности в порядке, установленном законодательством об образовании;</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2A7257" w:rsidRPr="00E21A86" w:rsidRDefault="002A7257" w:rsidP="007E2606">
      <w:pPr>
        <w:pStyle w:val="a7"/>
        <w:numPr>
          <w:ilvl w:val="0"/>
          <w:numId w:val="57"/>
        </w:numPr>
        <w:ind w:left="709" w:hanging="425"/>
        <w:jc w:val="both"/>
        <w:rPr>
          <w:rFonts w:ascii="Times New Roman" w:hAnsi="Times New Roman"/>
          <w:sz w:val="26"/>
          <w:szCs w:val="26"/>
        </w:rPr>
      </w:pPr>
      <w:r w:rsidRPr="00E21A86">
        <w:rPr>
          <w:rFonts w:ascii="Times New Roman" w:hAnsi="Times New Roman"/>
          <w:sz w:val="26"/>
          <w:szCs w:val="26"/>
        </w:rPr>
        <w:t>соблюдать устав Учреждения, положение о специализированном структурном образовательном подразделении Учреждения.</w:t>
      </w:r>
    </w:p>
    <w:p w:rsidR="003A45BD" w:rsidRPr="00E21A86" w:rsidRDefault="003A45BD" w:rsidP="007E2606">
      <w:pPr>
        <w:pStyle w:val="a3"/>
        <w:widowControl w:val="0"/>
        <w:numPr>
          <w:ilvl w:val="0"/>
          <w:numId w:val="57"/>
        </w:numPr>
        <w:autoSpaceDE w:val="0"/>
        <w:autoSpaceDN w:val="0"/>
        <w:adjustRightInd w:val="0"/>
        <w:ind w:left="709" w:right="-1" w:hanging="425"/>
        <w:jc w:val="both"/>
        <w:rPr>
          <w:sz w:val="26"/>
          <w:szCs w:val="26"/>
        </w:rPr>
      </w:pPr>
      <w:r w:rsidRPr="00E21A86">
        <w:rPr>
          <w:sz w:val="26"/>
          <w:szCs w:val="26"/>
        </w:rPr>
        <w:t>сообщать своевременно о всех происшествиях с учащимися администрации школы;</w:t>
      </w:r>
    </w:p>
    <w:p w:rsidR="003A45BD" w:rsidRPr="00E21A86" w:rsidRDefault="003A45BD" w:rsidP="007E2606">
      <w:pPr>
        <w:pStyle w:val="a3"/>
        <w:widowControl w:val="0"/>
        <w:numPr>
          <w:ilvl w:val="0"/>
          <w:numId w:val="57"/>
        </w:numPr>
        <w:autoSpaceDE w:val="0"/>
        <w:autoSpaceDN w:val="0"/>
        <w:adjustRightInd w:val="0"/>
        <w:ind w:left="709" w:right="-1" w:hanging="425"/>
        <w:jc w:val="both"/>
        <w:rPr>
          <w:sz w:val="26"/>
          <w:szCs w:val="26"/>
        </w:rPr>
      </w:pPr>
      <w:r w:rsidRPr="00E21A86">
        <w:rPr>
          <w:sz w:val="26"/>
          <w:szCs w:val="26"/>
        </w:rPr>
        <w:t>Согласовывать с администрацией изменения в расписании.</w:t>
      </w:r>
    </w:p>
    <w:p w:rsidR="003A45BD" w:rsidRPr="00E21A86" w:rsidRDefault="003A45BD" w:rsidP="008E0AFF">
      <w:pPr>
        <w:pStyle w:val="a7"/>
        <w:ind w:left="426"/>
        <w:jc w:val="both"/>
        <w:rPr>
          <w:rFonts w:ascii="Times New Roman" w:hAnsi="Times New Roman"/>
          <w:sz w:val="26"/>
          <w:szCs w:val="26"/>
        </w:rPr>
      </w:pPr>
    </w:p>
    <w:p w:rsidR="002A7257" w:rsidRPr="00E21A86" w:rsidRDefault="002A7257" w:rsidP="007E2606">
      <w:pPr>
        <w:pStyle w:val="a3"/>
        <w:widowControl w:val="0"/>
        <w:numPr>
          <w:ilvl w:val="0"/>
          <w:numId w:val="46"/>
        </w:numPr>
        <w:autoSpaceDE w:val="0"/>
        <w:autoSpaceDN w:val="0"/>
        <w:adjustRightInd w:val="0"/>
        <w:ind w:left="0" w:firstLine="709"/>
        <w:jc w:val="both"/>
        <w:outlineLvl w:val="1"/>
        <w:rPr>
          <w:b/>
          <w:sz w:val="26"/>
          <w:szCs w:val="26"/>
        </w:rPr>
      </w:pPr>
      <w:bookmarkStart w:id="3" w:name="_Toc364241471"/>
      <w:r w:rsidRPr="00E21A86">
        <w:rPr>
          <w:b/>
          <w:sz w:val="26"/>
          <w:szCs w:val="26"/>
        </w:rPr>
        <w:t>Основные права и обязанности работодателя</w:t>
      </w:r>
      <w:bookmarkEnd w:id="3"/>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Работодатель имеет право:</w:t>
      </w:r>
      <w:r w:rsidRPr="00E21A86">
        <w:rPr>
          <w:rStyle w:val="a6"/>
          <w:sz w:val="26"/>
          <w:szCs w:val="26"/>
        </w:rPr>
        <w:footnoteReference w:id="29"/>
      </w:r>
    </w:p>
    <w:p w:rsidR="008E0AFF" w:rsidRPr="00E21A86" w:rsidRDefault="008E0AFF" w:rsidP="008E0AFF">
      <w:pPr>
        <w:pStyle w:val="a3"/>
        <w:widowControl w:val="0"/>
        <w:autoSpaceDE w:val="0"/>
        <w:autoSpaceDN w:val="0"/>
        <w:adjustRightInd w:val="0"/>
        <w:ind w:left="709"/>
        <w:jc w:val="both"/>
        <w:rPr>
          <w:sz w:val="26"/>
          <w:szCs w:val="26"/>
        </w:rPr>
      </w:pPr>
    </w:p>
    <w:p w:rsidR="008E0AFF" w:rsidRPr="00E21A86" w:rsidRDefault="008E0AFF" w:rsidP="007E2606">
      <w:pPr>
        <w:pStyle w:val="a3"/>
        <w:widowControl w:val="0"/>
        <w:numPr>
          <w:ilvl w:val="0"/>
          <w:numId w:val="38"/>
        </w:numPr>
        <w:autoSpaceDE w:val="0"/>
        <w:autoSpaceDN w:val="0"/>
        <w:adjustRightInd w:val="0"/>
        <w:ind w:left="709" w:right="-1" w:hanging="425"/>
        <w:jc w:val="both"/>
        <w:rPr>
          <w:sz w:val="26"/>
          <w:szCs w:val="26"/>
        </w:rPr>
      </w:pPr>
      <w:r w:rsidRPr="00E21A86">
        <w:rPr>
          <w:sz w:val="26"/>
          <w:szCs w:val="26"/>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E0AFF" w:rsidRPr="00E21A86" w:rsidRDefault="008E0AFF" w:rsidP="007E2606">
      <w:pPr>
        <w:pStyle w:val="a3"/>
        <w:widowControl w:val="0"/>
        <w:numPr>
          <w:ilvl w:val="0"/>
          <w:numId w:val="38"/>
        </w:numPr>
        <w:autoSpaceDE w:val="0"/>
        <w:autoSpaceDN w:val="0"/>
        <w:adjustRightInd w:val="0"/>
        <w:ind w:left="709" w:right="-1" w:hanging="425"/>
        <w:jc w:val="both"/>
        <w:rPr>
          <w:sz w:val="26"/>
          <w:szCs w:val="26"/>
        </w:rPr>
      </w:pPr>
      <w:r w:rsidRPr="00E21A86">
        <w:rPr>
          <w:sz w:val="26"/>
          <w:szCs w:val="26"/>
        </w:rPr>
        <w:t>вести коллективные переговоры и заключать коллективные договоры;</w:t>
      </w:r>
    </w:p>
    <w:p w:rsidR="008E0AFF" w:rsidRPr="00E21A86" w:rsidRDefault="008E0AFF" w:rsidP="007E2606">
      <w:pPr>
        <w:pStyle w:val="a3"/>
        <w:widowControl w:val="0"/>
        <w:numPr>
          <w:ilvl w:val="0"/>
          <w:numId w:val="38"/>
        </w:numPr>
        <w:autoSpaceDE w:val="0"/>
        <w:autoSpaceDN w:val="0"/>
        <w:adjustRightInd w:val="0"/>
        <w:ind w:left="709" w:right="-1" w:hanging="425"/>
        <w:jc w:val="both"/>
        <w:rPr>
          <w:sz w:val="26"/>
          <w:szCs w:val="26"/>
        </w:rPr>
      </w:pPr>
      <w:r w:rsidRPr="00E21A86">
        <w:rPr>
          <w:sz w:val="26"/>
          <w:szCs w:val="26"/>
        </w:rPr>
        <w:t>поощрять работников за добросовестный эффективный труд;</w:t>
      </w:r>
    </w:p>
    <w:p w:rsidR="008E0AFF" w:rsidRPr="00E21A86" w:rsidRDefault="008E0AFF" w:rsidP="007E2606">
      <w:pPr>
        <w:pStyle w:val="a3"/>
        <w:widowControl w:val="0"/>
        <w:numPr>
          <w:ilvl w:val="0"/>
          <w:numId w:val="38"/>
        </w:numPr>
        <w:autoSpaceDE w:val="0"/>
        <w:autoSpaceDN w:val="0"/>
        <w:adjustRightInd w:val="0"/>
        <w:ind w:left="709" w:right="-1" w:hanging="425"/>
        <w:jc w:val="both"/>
        <w:rPr>
          <w:sz w:val="26"/>
          <w:szCs w:val="26"/>
        </w:rPr>
      </w:pPr>
      <w:r w:rsidRPr="00E21A86">
        <w:rPr>
          <w:sz w:val="26"/>
          <w:szCs w:val="26"/>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E0AFF" w:rsidRPr="00E21A86" w:rsidRDefault="008E0AFF" w:rsidP="007E2606">
      <w:pPr>
        <w:pStyle w:val="a3"/>
        <w:widowControl w:val="0"/>
        <w:numPr>
          <w:ilvl w:val="0"/>
          <w:numId w:val="38"/>
        </w:numPr>
        <w:autoSpaceDE w:val="0"/>
        <w:autoSpaceDN w:val="0"/>
        <w:adjustRightInd w:val="0"/>
        <w:ind w:left="709" w:right="-1" w:hanging="425"/>
        <w:jc w:val="both"/>
        <w:rPr>
          <w:sz w:val="26"/>
          <w:szCs w:val="26"/>
        </w:rPr>
      </w:pPr>
      <w:r w:rsidRPr="00E21A86">
        <w:rPr>
          <w:sz w:val="26"/>
          <w:szCs w:val="26"/>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E0AFF" w:rsidRPr="00E21A86" w:rsidRDefault="008E0AFF" w:rsidP="008E0AFF">
      <w:pPr>
        <w:pStyle w:val="ConsPlusNormal"/>
        <w:ind w:left="709" w:right="-1" w:hanging="425"/>
        <w:jc w:val="both"/>
        <w:rPr>
          <w:rFonts w:ascii="Times New Roman" w:hAnsi="Times New Roman" w:cs="Times New Roman"/>
          <w:sz w:val="26"/>
          <w:szCs w:val="26"/>
        </w:rPr>
      </w:pPr>
      <w:r w:rsidRPr="00E21A86">
        <w:rPr>
          <w:rFonts w:ascii="Times New Roman" w:hAnsi="Times New Roman" w:cs="Times New Roman"/>
          <w:sz w:val="26"/>
          <w:szCs w:val="26"/>
        </w:rPr>
        <w:t xml:space="preserve">-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w:t>
      </w:r>
      <w:r w:rsidRPr="00E21A86">
        <w:rPr>
          <w:rFonts w:ascii="Times New Roman" w:hAnsi="Times New Roman" w:cs="Times New Roman"/>
          <w:sz w:val="26"/>
          <w:szCs w:val="26"/>
        </w:rPr>
        <w:lastRenderedPageBreak/>
        <w:t>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E0AFF" w:rsidRPr="00E21A86" w:rsidRDefault="008E0AFF" w:rsidP="007E2606">
      <w:pPr>
        <w:pStyle w:val="a3"/>
        <w:widowControl w:val="0"/>
        <w:numPr>
          <w:ilvl w:val="0"/>
          <w:numId w:val="38"/>
        </w:numPr>
        <w:autoSpaceDE w:val="0"/>
        <w:autoSpaceDN w:val="0"/>
        <w:adjustRightInd w:val="0"/>
        <w:ind w:left="709" w:right="-1" w:hanging="425"/>
        <w:jc w:val="both"/>
        <w:rPr>
          <w:sz w:val="26"/>
          <w:szCs w:val="26"/>
        </w:rPr>
      </w:pPr>
      <w:r w:rsidRPr="00E21A86">
        <w:rPr>
          <w:sz w:val="26"/>
          <w:szCs w:val="26"/>
        </w:rPr>
        <w:t>принимать локальные нормативные акты; реализовывать права, предоставленные ему законодательством о специальной оценке условий труда;</w:t>
      </w:r>
    </w:p>
    <w:p w:rsidR="008E0AFF" w:rsidRPr="00E21A86" w:rsidRDefault="008E0AFF" w:rsidP="008E0AFF">
      <w:pPr>
        <w:pStyle w:val="a3"/>
        <w:widowControl w:val="0"/>
        <w:autoSpaceDE w:val="0"/>
        <w:autoSpaceDN w:val="0"/>
        <w:adjustRightInd w:val="0"/>
        <w:ind w:left="709"/>
        <w:jc w:val="both"/>
        <w:rPr>
          <w:sz w:val="26"/>
          <w:szCs w:val="26"/>
        </w:rPr>
      </w:pPr>
    </w:p>
    <w:p w:rsidR="00CC5824"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Работодатель обязан:</w:t>
      </w:r>
      <w:r w:rsidRPr="00E21A86">
        <w:rPr>
          <w:rStyle w:val="a6"/>
          <w:sz w:val="26"/>
          <w:szCs w:val="26"/>
        </w:rPr>
        <w:footnoteReference w:id="30"/>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предоставлять работникам работу, обусловленную трудовым договором;</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обеспечивать безопасность и условия труда, соответствующие государственным нормативным требованиям охраны труда;</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обеспечивать работникам равную оплату за труд равной ценности;</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(14 и 29 числа каждого месяца);</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вести коллективные переговоры, а также заключать коллективный договор в порядке, установленном Трудовым кодексом Российской Федерации;</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C5824" w:rsidRPr="00E21A86" w:rsidRDefault="00CC5824" w:rsidP="00CC5824">
      <w:pPr>
        <w:pStyle w:val="ConsPlusNormal"/>
        <w:ind w:left="709" w:right="-1" w:hanging="425"/>
        <w:jc w:val="both"/>
        <w:rPr>
          <w:rFonts w:ascii="Times New Roman" w:hAnsi="Times New Roman" w:cs="Times New Roman"/>
          <w:sz w:val="26"/>
          <w:szCs w:val="26"/>
        </w:rPr>
      </w:pPr>
      <w:r w:rsidRPr="00E21A86">
        <w:rPr>
          <w:rFonts w:ascii="Times New Roman" w:hAnsi="Times New Roman" w:cs="Times New Roman"/>
          <w:sz w:val="26"/>
          <w:szCs w:val="26"/>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lastRenderedPageBreak/>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обеспечивать бытовые нужды работников, связанные с исполнением ими трудовых обязанностей;</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осуществлять обязательное социальное страхование работников в порядке, установленном федеральными законами;</w:t>
      </w:r>
    </w:p>
    <w:p w:rsidR="00CC5824" w:rsidRPr="00E21A86" w:rsidRDefault="00CC5824" w:rsidP="007E2606">
      <w:pPr>
        <w:pStyle w:val="a3"/>
        <w:widowControl w:val="0"/>
        <w:numPr>
          <w:ilvl w:val="0"/>
          <w:numId w:val="39"/>
        </w:numPr>
        <w:autoSpaceDE w:val="0"/>
        <w:autoSpaceDN w:val="0"/>
        <w:adjustRightInd w:val="0"/>
        <w:ind w:left="709" w:right="-1" w:hanging="425"/>
        <w:jc w:val="both"/>
        <w:rPr>
          <w:sz w:val="26"/>
          <w:szCs w:val="26"/>
        </w:rPr>
      </w:pPr>
      <w:r w:rsidRPr="00E21A86">
        <w:rPr>
          <w:sz w:val="26"/>
          <w:szCs w:val="2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C5824" w:rsidRPr="00E21A86" w:rsidRDefault="00CC5824" w:rsidP="00CC5824">
      <w:pPr>
        <w:pStyle w:val="ConsPlusNormal"/>
        <w:ind w:left="709" w:right="-1" w:hanging="425"/>
        <w:jc w:val="both"/>
        <w:rPr>
          <w:rFonts w:ascii="Times New Roman" w:hAnsi="Times New Roman" w:cs="Times New Roman"/>
          <w:sz w:val="26"/>
          <w:szCs w:val="26"/>
        </w:rPr>
      </w:pPr>
      <w:r w:rsidRPr="00E21A86">
        <w:rPr>
          <w:rFonts w:ascii="Times New Roman" w:hAnsi="Times New Roman" w:cs="Times New Roman"/>
          <w:sz w:val="26"/>
          <w:szCs w:val="26"/>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C5824" w:rsidRPr="00E21A86" w:rsidRDefault="00CC5824" w:rsidP="00CC5824">
      <w:pPr>
        <w:pStyle w:val="a3"/>
        <w:widowControl w:val="0"/>
        <w:autoSpaceDE w:val="0"/>
        <w:autoSpaceDN w:val="0"/>
        <w:adjustRightInd w:val="0"/>
        <w:ind w:left="709"/>
        <w:jc w:val="both"/>
        <w:rPr>
          <w:sz w:val="26"/>
          <w:szCs w:val="26"/>
        </w:rPr>
      </w:pPr>
    </w:p>
    <w:p w:rsidR="002A7257" w:rsidRPr="00E21A86" w:rsidRDefault="002A7257" w:rsidP="007E2606">
      <w:pPr>
        <w:pStyle w:val="a3"/>
        <w:widowControl w:val="0"/>
        <w:numPr>
          <w:ilvl w:val="0"/>
          <w:numId w:val="46"/>
        </w:numPr>
        <w:autoSpaceDE w:val="0"/>
        <w:autoSpaceDN w:val="0"/>
        <w:adjustRightInd w:val="0"/>
        <w:jc w:val="both"/>
        <w:outlineLvl w:val="1"/>
        <w:rPr>
          <w:b/>
          <w:sz w:val="26"/>
          <w:szCs w:val="26"/>
        </w:rPr>
      </w:pPr>
      <w:bookmarkStart w:id="4" w:name="_Toc364241472"/>
      <w:r w:rsidRPr="00E21A86">
        <w:rPr>
          <w:b/>
          <w:sz w:val="26"/>
          <w:szCs w:val="26"/>
        </w:rPr>
        <w:t>Рабочее время и время отдыха</w:t>
      </w:r>
      <w:bookmarkEnd w:id="4"/>
    </w:p>
    <w:p w:rsidR="002A7257" w:rsidRPr="00E21A86" w:rsidRDefault="002A7257" w:rsidP="007E2606">
      <w:pPr>
        <w:pStyle w:val="a3"/>
        <w:widowControl w:val="0"/>
        <w:numPr>
          <w:ilvl w:val="1"/>
          <w:numId w:val="46"/>
        </w:numPr>
        <w:spacing w:after="200"/>
        <w:ind w:left="0" w:firstLine="709"/>
        <w:jc w:val="both"/>
        <w:rPr>
          <w:sz w:val="26"/>
          <w:szCs w:val="26"/>
        </w:rPr>
      </w:pPr>
      <w:r w:rsidRPr="00E21A86">
        <w:rPr>
          <w:sz w:val="26"/>
          <w:szCs w:val="26"/>
        </w:rPr>
        <w:t>Для педагогических работников Учреждения устанавливается сокращенная продолжительность рабочего времени не более 36 часов в неделю.</w:t>
      </w:r>
      <w:r w:rsidRPr="00E21A86">
        <w:rPr>
          <w:rStyle w:val="a6"/>
          <w:sz w:val="26"/>
          <w:szCs w:val="26"/>
        </w:rPr>
        <w:footnoteReference w:id="31"/>
      </w:r>
    </w:p>
    <w:p w:rsidR="002A7257" w:rsidRPr="00E21A86" w:rsidRDefault="002A7257" w:rsidP="007E2606">
      <w:pPr>
        <w:pStyle w:val="a3"/>
        <w:widowControl w:val="0"/>
        <w:numPr>
          <w:ilvl w:val="1"/>
          <w:numId w:val="46"/>
        </w:numPr>
        <w:ind w:left="0" w:firstLine="709"/>
        <w:contextualSpacing w:val="0"/>
        <w:jc w:val="both"/>
        <w:rPr>
          <w:sz w:val="26"/>
          <w:szCs w:val="26"/>
        </w:rPr>
      </w:pPr>
      <w:r w:rsidRPr="00E21A86">
        <w:rPr>
          <w:sz w:val="26"/>
          <w:szCs w:val="26"/>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E21A86">
        <w:rPr>
          <w:rStyle w:val="a6"/>
          <w:sz w:val="26"/>
          <w:szCs w:val="26"/>
        </w:rPr>
        <w:footnoteReference w:id="32"/>
      </w:r>
    </w:p>
    <w:p w:rsidR="002A7257" w:rsidRPr="00E21A86" w:rsidRDefault="002A7257" w:rsidP="007E2606">
      <w:pPr>
        <w:widowControl w:val="0"/>
        <w:numPr>
          <w:ilvl w:val="1"/>
          <w:numId w:val="46"/>
        </w:numPr>
        <w:ind w:left="0" w:firstLine="709"/>
        <w:jc w:val="both"/>
        <w:rPr>
          <w:sz w:val="26"/>
          <w:szCs w:val="26"/>
        </w:rPr>
      </w:pPr>
      <w:r w:rsidRPr="00E21A86">
        <w:rPr>
          <w:sz w:val="26"/>
          <w:szCs w:val="26"/>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2A7257" w:rsidRPr="00E21A86" w:rsidRDefault="002A7257" w:rsidP="007E2606">
      <w:pPr>
        <w:widowControl w:val="0"/>
        <w:numPr>
          <w:ilvl w:val="0"/>
          <w:numId w:val="55"/>
        </w:numPr>
        <w:spacing w:after="200"/>
        <w:contextualSpacing/>
        <w:jc w:val="both"/>
        <w:rPr>
          <w:sz w:val="26"/>
          <w:szCs w:val="26"/>
        </w:rPr>
      </w:pPr>
      <w:r w:rsidRPr="00E21A86">
        <w:rPr>
          <w:sz w:val="26"/>
          <w:szCs w:val="26"/>
        </w:rPr>
        <w:t>продолжительность рабочего времени – согласно пункту 1 указанного приложения;</w:t>
      </w:r>
    </w:p>
    <w:p w:rsidR="002A7257" w:rsidRPr="00E21A86" w:rsidRDefault="002A7257" w:rsidP="007E2606">
      <w:pPr>
        <w:widowControl w:val="0"/>
        <w:numPr>
          <w:ilvl w:val="0"/>
          <w:numId w:val="55"/>
        </w:numPr>
        <w:spacing w:after="200"/>
        <w:contextualSpacing/>
        <w:jc w:val="both"/>
        <w:rPr>
          <w:sz w:val="26"/>
          <w:szCs w:val="26"/>
        </w:rPr>
      </w:pPr>
      <w:r w:rsidRPr="00E21A86">
        <w:rPr>
          <w:sz w:val="26"/>
          <w:szCs w:val="26"/>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2A7257" w:rsidRPr="00E21A86" w:rsidRDefault="002A7257" w:rsidP="007E2606">
      <w:pPr>
        <w:widowControl w:val="0"/>
        <w:numPr>
          <w:ilvl w:val="0"/>
          <w:numId w:val="55"/>
        </w:numPr>
        <w:jc w:val="both"/>
        <w:rPr>
          <w:sz w:val="26"/>
          <w:szCs w:val="26"/>
        </w:rPr>
      </w:pPr>
      <w:r w:rsidRPr="00E21A86">
        <w:rPr>
          <w:sz w:val="26"/>
          <w:szCs w:val="26"/>
        </w:rPr>
        <w:t>норма часов педагогической работы за ставку заработной платы – согласно пункту 3 указанного приложения.</w:t>
      </w:r>
    </w:p>
    <w:p w:rsidR="002A7257" w:rsidRPr="00E21A86" w:rsidRDefault="002A7257" w:rsidP="007E2606">
      <w:pPr>
        <w:pStyle w:val="a3"/>
        <w:widowControl w:val="0"/>
        <w:numPr>
          <w:ilvl w:val="1"/>
          <w:numId w:val="46"/>
        </w:numPr>
        <w:ind w:left="0" w:firstLine="709"/>
        <w:contextualSpacing w:val="0"/>
        <w:jc w:val="both"/>
        <w:rPr>
          <w:sz w:val="26"/>
          <w:szCs w:val="26"/>
        </w:rPr>
      </w:pPr>
      <w:r w:rsidRPr="00E21A86">
        <w:rPr>
          <w:sz w:val="26"/>
          <w:szCs w:val="26"/>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преподавателей-организаторов ОБЖ, </w:t>
      </w:r>
      <w:r w:rsidRPr="00E21A86">
        <w:rPr>
          <w:sz w:val="26"/>
          <w:szCs w:val="26"/>
        </w:rPr>
        <w:lastRenderedPageBreak/>
        <w:t>педагогов дополнительного образования, учителей-логопедов, (далее – работников, ведущих преподавательскую работу)</w:t>
      </w:r>
      <w:r w:rsidRPr="00E21A86">
        <w:rPr>
          <w:color w:val="7030A0"/>
          <w:sz w:val="26"/>
          <w:szCs w:val="26"/>
        </w:rPr>
        <w:t xml:space="preserve"> </w:t>
      </w:r>
      <w:r w:rsidRPr="00E21A86">
        <w:rPr>
          <w:sz w:val="26"/>
          <w:szCs w:val="26"/>
        </w:rPr>
        <w:t xml:space="preserve">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E21A86">
        <w:rPr>
          <w:sz w:val="26"/>
          <w:szCs w:val="26"/>
          <w:lang w:val="en-US"/>
        </w:rPr>
        <w:t>I</w:t>
      </w:r>
      <w:r w:rsidRPr="00E21A86">
        <w:rPr>
          <w:sz w:val="26"/>
          <w:szCs w:val="26"/>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2A7257" w:rsidRPr="00E21A86" w:rsidRDefault="002A7257" w:rsidP="008E0AFF">
      <w:pPr>
        <w:pStyle w:val="a3"/>
        <w:widowControl w:val="0"/>
        <w:autoSpaceDE w:val="0"/>
        <w:autoSpaceDN w:val="0"/>
        <w:adjustRightInd w:val="0"/>
        <w:ind w:left="0" w:firstLine="709"/>
        <w:jc w:val="both"/>
        <w:rPr>
          <w:sz w:val="26"/>
          <w:szCs w:val="26"/>
        </w:rPr>
      </w:pPr>
      <w:r w:rsidRPr="00E21A86">
        <w:rPr>
          <w:sz w:val="26"/>
          <w:szCs w:val="26"/>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2A7257" w:rsidRPr="00E21A86" w:rsidRDefault="002A7257" w:rsidP="008E0AFF">
      <w:pPr>
        <w:pStyle w:val="a3"/>
        <w:widowControl w:val="0"/>
        <w:autoSpaceDE w:val="0"/>
        <w:autoSpaceDN w:val="0"/>
        <w:adjustRightInd w:val="0"/>
        <w:ind w:left="0" w:firstLine="709"/>
        <w:jc w:val="both"/>
        <w:rPr>
          <w:sz w:val="26"/>
          <w:szCs w:val="26"/>
        </w:rPr>
      </w:pPr>
      <w:r w:rsidRPr="00E21A86">
        <w:rPr>
          <w:sz w:val="26"/>
          <w:szCs w:val="26"/>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Pr="00E21A86">
        <w:rPr>
          <w:rStyle w:val="a6"/>
          <w:sz w:val="26"/>
          <w:szCs w:val="26"/>
        </w:rPr>
        <w:footnoteReference w:id="33"/>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E21A86">
        <w:rPr>
          <w:rStyle w:val="a6"/>
          <w:sz w:val="26"/>
          <w:szCs w:val="26"/>
        </w:rPr>
        <w:footnoteReference w:id="34"/>
      </w:r>
    </w:p>
    <w:p w:rsidR="002A7257" w:rsidRPr="00E21A86" w:rsidRDefault="002A7257" w:rsidP="007E2606">
      <w:pPr>
        <w:pStyle w:val="a3"/>
        <w:widowControl w:val="0"/>
        <w:numPr>
          <w:ilvl w:val="0"/>
          <w:numId w:val="54"/>
        </w:numPr>
        <w:autoSpaceDE w:val="0"/>
        <w:autoSpaceDN w:val="0"/>
        <w:adjustRightInd w:val="0"/>
        <w:ind w:left="709" w:hanging="425"/>
        <w:jc w:val="both"/>
        <w:rPr>
          <w:sz w:val="26"/>
          <w:szCs w:val="26"/>
        </w:rPr>
      </w:pPr>
      <w:r w:rsidRPr="00E21A86">
        <w:rPr>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A7257" w:rsidRPr="00E21A86" w:rsidRDefault="002A7257" w:rsidP="007E2606">
      <w:pPr>
        <w:pStyle w:val="a3"/>
        <w:widowControl w:val="0"/>
        <w:numPr>
          <w:ilvl w:val="0"/>
          <w:numId w:val="54"/>
        </w:numPr>
        <w:autoSpaceDE w:val="0"/>
        <w:autoSpaceDN w:val="0"/>
        <w:adjustRightInd w:val="0"/>
        <w:ind w:left="709" w:hanging="425"/>
        <w:jc w:val="both"/>
        <w:rPr>
          <w:sz w:val="26"/>
          <w:szCs w:val="26"/>
        </w:rPr>
      </w:pPr>
      <w:r w:rsidRPr="00E21A86">
        <w:rPr>
          <w:sz w:val="26"/>
          <w:szCs w:val="26"/>
        </w:rPr>
        <w:t>работа на общих собраниях работников Учреждения;</w:t>
      </w:r>
    </w:p>
    <w:p w:rsidR="002A7257" w:rsidRPr="00E21A86" w:rsidRDefault="002A7257" w:rsidP="007E2606">
      <w:pPr>
        <w:pStyle w:val="a3"/>
        <w:widowControl w:val="0"/>
        <w:numPr>
          <w:ilvl w:val="0"/>
          <w:numId w:val="54"/>
        </w:numPr>
        <w:autoSpaceDE w:val="0"/>
        <w:autoSpaceDN w:val="0"/>
        <w:adjustRightInd w:val="0"/>
        <w:ind w:left="709" w:hanging="425"/>
        <w:jc w:val="both"/>
        <w:rPr>
          <w:sz w:val="26"/>
          <w:szCs w:val="26"/>
        </w:rPr>
      </w:pPr>
      <w:r w:rsidRPr="00E21A86">
        <w:rPr>
          <w:sz w:val="26"/>
          <w:szCs w:val="26"/>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2A7257" w:rsidRPr="00E21A86" w:rsidRDefault="002A7257" w:rsidP="007E2606">
      <w:pPr>
        <w:pStyle w:val="a3"/>
        <w:widowControl w:val="0"/>
        <w:numPr>
          <w:ilvl w:val="0"/>
          <w:numId w:val="54"/>
        </w:numPr>
        <w:autoSpaceDE w:val="0"/>
        <w:autoSpaceDN w:val="0"/>
        <w:adjustRightInd w:val="0"/>
        <w:ind w:left="709" w:hanging="425"/>
        <w:jc w:val="both"/>
        <w:rPr>
          <w:sz w:val="26"/>
          <w:szCs w:val="26"/>
        </w:rPr>
      </w:pPr>
      <w:r w:rsidRPr="00E21A86">
        <w:rPr>
          <w:sz w:val="26"/>
          <w:szCs w:val="26"/>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2A7257" w:rsidRPr="00E21A86" w:rsidRDefault="002A7257" w:rsidP="007E2606">
      <w:pPr>
        <w:pStyle w:val="a3"/>
        <w:widowControl w:val="0"/>
        <w:numPr>
          <w:ilvl w:val="0"/>
          <w:numId w:val="54"/>
        </w:numPr>
        <w:autoSpaceDE w:val="0"/>
        <w:autoSpaceDN w:val="0"/>
        <w:adjustRightInd w:val="0"/>
        <w:ind w:left="709" w:hanging="425"/>
        <w:jc w:val="both"/>
        <w:rPr>
          <w:sz w:val="26"/>
          <w:szCs w:val="26"/>
        </w:rPr>
      </w:pPr>
      <w:r w:rsidRPr="00E21A86">
        <w:rPr>
          <w:sz w:val="26"/>
          <w:szCs w:val="26"/>
        </w:rPr>
        <w:t>периодические кратковременные дежурства в Учреждении в период образовательного процесса;</w:t>
      </w:r>
    </w:p>
    <w:p w:rsidR="002A7257" w:rsidRPr="00E21A86" w:rsidRDefault="002A7257" w:rsidP="007E2606">
      <w:pPr>
        <w:pStyle w:val="a3"/>
        <w:widowControl w:val="0"/>
        <w:numPr>
          <w:ilvl w:val="0"/>
          <w:numId w:val="54"/>
        </w:numPr>
        <w:autoSpaceDE w:val="0"/>
        <w:autoSpaceDN w:val="0"/>
        <w:adjustRightInd w:val="0"/>
        <w:ind w:left="709" w:hanging="425"/>
        <w:jc w:val="both"/>
        <w:rPr>
          <w:sz w:val="26"/>
          <w:szCs w:val="26"/>
        </w:rPr>
      </w:pPr>
      <w:r w:rsidRPr="00E21A86">
        <w:rPr>
          <w:sz w:val="26"/>
          <w:szCs w:val="26"/>
        </w:rPr>
        <w:t>дежурства на внеурочных мероприятиях, плановых и внеплановых мероприятиях, проводимых Учреждением;</w:t>
      </w:r>
    </w:p>
    <w:p w:rsidR="002A7257" w:rsidRPr="00E21A86" w:rsidRDefault="002A7257" w:rsidP="007E2606">
      <w:pPr>
        <w:pStyle w:val="a3"/>
        <w:widowControl w:val="0"/>
        <w:numPr>
          <w:ilvl w:val="0"/>
          <w:numId w:val="54"/>
        </w:numPr>
        <w:autoSpaceDE w:val="0"/>
        <w:autoSpaceDN w:val="0"/>
        <w:adjustRightInd w:val="0"/>
        <w:ind w:left="709" w:hanging="425"/>
        <w:jc w:val="both"/>
        <w:rPr>
          <w:sz w:val="26"/>
          <w:szCs w:val="26"/>
        </w:rPr>
      </w:pPr>
      <w:r w:rsidRPr="00E21A86">
        <w:rPr>
          <w:sz w:val="26"/>
          <w:szCs w:val="26"/>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 xml:space="preserve">Объем учебной нагрузки педагогических работников Учреждения устанавливается исходя из количества часов по образовательным программам, </w:t>
      </w:r>
      <w:r w:rsidRPr="00E21A86">
        <w:rPr>
          <w:sz w:val="26"/>
          <w:szCs w:val="26"/>
        </w:rPr>
        <w:lastRenderedPageBreak/>
        <w:t>реализуемым в Учреждении, обеспеченности кадрами, других конкретных условий в Учреждении.</w:t>
      </w:r>
    </w:p>
    <w:p w:rsidR="002A7257" w:rsidRPr="00E21A86" w:rsidRDefault="002A7257" w:rsidP="007E2606">
      <w:pPr>
        <w:pStyle w:val="a3"/>
        <w:widowControl w:val="0"/>
        <w:numPr>
          <w:ilvl w:val="1"/>
          <w:numId w:val="46"/>
        </w:numPr>
        <w:spacing w:after="200"/>
        <w:ind w:left="0" w:firstLine="709"/>
        <w:jc w:val="both"/>
        <w:rPr>
          <w:sz w:val="26"/>
          <w:szCs w:val="26"/>
        </w:rPr>
      </w:pPr>
      <w:r w:rsidRPr="00E21A86">
        <w:rPr>
          <w:sz w:val="26"/>
          <w:szCs w:val="26"/>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A7257" w:rsidRPr="00E21A86" w:rsidRDefault="002A7257" w:rsidP="007E2606">
      <w:pPr>
        <w:pStyle w:val="a3"/>
        <w:widowControl w:val="0"/>
        <w:numPr>
          <w:ilvl w:val="1"/>
          <w:numId w:val="46"/>
        </w:numPr>
        <w:spacing w:after="200"/>
        <w:ind w:left="0" w:firstLine="709"/>
        <w:jc w:val="both"/>
        <w:rPr>
          <w:sz w:val="26"/>
          <w:szCs w:val="26"/>
        </w:rPr>
      </w:pPr>
      <w:r w:rsidRPr="00E21A86">
        <w:rPr>
          <w:sz w:val="26"/>
          <w:szCs w:val="26"/>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2A7257" w:rsidRPr="00E21A86" w:rsidRDefault="002A7257" w:rsidP="007E2606">
      <w:pPr>
        <w:pStyle w:val="a3"/>
        <w:widowControl w:val="0"/>
        <w:numPr>
          <w:ilvl w:val="0"/>
          <w:numId w:val="56"/>
        </w:numPr>
        <w:spacing w:after="200"/>
        <w:ind w:left="709" w:hanging="425"/>
        <w:jc w:val="both"/>
        <w:rPr>
          <w:sz w:val="26"/>
          <w:szCs w:val="26"/>
        </w:rPr>
      </w:pPr>
      <w:r w:rsidRPr="00E21A86">
        <w:rPr>
          <w:sz w:val="26"/>
          <w:szCs w:val="26"/>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2A7257" w:rsidRPr="00E21A86" w:rsidRDefault="002A7257" w:rsidP="007E2606">
      <w:pPr>
        <w:pStyle w:val="a3"/>
        <w:widowControl w:val="0"/>
        <w:numPr>
          <w:ilvl w:val="0"/>
          <w:numId w:val="56"/>
        </w:numPr>
        <w:spacing w:after="200"/>
        <w:ind w:left="709" w:hanging="425"/>
        <w:jc w:val="both"/>
        <w:rPr>
          <w:sz w:val="26"/>
          <w:szCs w:val="26"/>
        </w:rPr>
      </w:pPr>
      <w:r w:rsidRPr="00E21A86">
        <w:rPr>
          <w:sz w:val="26"/>
          <w:szCs w:val="26"/>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2A7257" w:rsidRPr="00E21A86" w:rsidRDefault="002A7257" w:rsidP="007E2606">
      <w:pPr>
        <w:pStyle w:val="a3"/>
        <w:widowControl w:val="0"/>
        <w:numPr>
          <w:ilvl w:val="0"/>
          <w:numId w:val="56"/>
        </w:numPr>
        <w:ind w:left="709" w:hanging="425"/>
        <w:contextualSpacing w:val="0"/>
        <w:jc w:val="both"/>
        <w:rPr>
          <w:sz w:val="26"/>
          <w:szCs w:val="26"/>
        </w:rPr>
      </w:pPr>
      <w:r w:rsidRPr="00E21A86">
        <w:rPr>
          <w:sz w:val="26"/>
          <w:szCs w:val="26"/>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2A7257" w:rsidRPr="00E21A86" w:rsidRDefault="002A7257" w:rsidP="008E0AFF">
      <w:pPr>
        <w:widowControl w:val="0"/>
        <w:ind w:firstLine="709"/>
        <w:jc w:val="both"/>
        <w:rPr>
          <w:sz w:val="26"/>
          <w:szCs w:val="26"/>
        </w:rPr>
      </w:pPr>
      <w:r w:rsidRPr="00E21A86">
        <w:rPr>
          <w:sz w:val="26"/>
          <w:szCs w:val="26"/>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w:t>
      </w:r>
      <w:r w:rsidRPr="00E21A86">
        <w:rPr>
          <w:rStyle w:val="a6"/>
          <w:sz w:val="26"/>
          <w:szCs w:val="26"/>
        </w:rPr>
        <w:footnoteReference w:id="35"/>
      </w:r>
    </w:p>
    <w:p w:rsidR="002A7257" w:rsidRPr="00E21A86" w:rsidRDefault="002A7257" w:rsidP="007E2606">
      <w:pPr>
        <w:pStyle w:val="a3"/>
        <w:widowControl w:val="0"/>
        <w:numPr>
          <w:ilvl w:val="1"/>
          <w:numId w:val="46"/>
        </w:numPr>
        <w:autoSpaceDE w:val="0"/>
        <w:autoSpaceDN w:val="0"/>
        <w:adjustRightInd w:val="0"/>
        <w:ind w:left="0" w:firstLine="709"/>
        <w:contextualSpacing w:val="0"/>
        <w:jc w:val="both"/>
        <w:rPr>
          <w:sz w:val="26"/>
          <w:szCs w:val="26"/>
        </w:rPr>
      </w:pPr>
      <w:r w:rsidRPr="00E21A86">
        <w:rPr>
          <w:sz w:val="26"/>
          <w:szCs w:val="26"/>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E21A86">
        <w:rPr>
          <w:rStyle w:val="a6"/>
          <w:sz w:val="26"/>
          <w:szCs w:val="26"/>
        </w:rPr>
        <w:footnoteReference w:id="36"/>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 xml:space="preserve">Режим рабочего времени педагогических работников Учреждения в </w:t>
      </w:r>
      <w:r w:rsidRPr="00E21A86">
        <w:rPr>
          <w:sz w:val="26"/>
          <w:szCs w:val="26"/>
        </w:rPr>
        <w:lastRenderedPageBreak/>
        <w:t>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в графиках. Перерыв на обед с 12.00 до 12.30.</w:t>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Продолжительность рабочего дня, непосредственно предшествующего нерабочему праздничному дню, уменьшается на один час.</w:t>
      </w:r>
      <w:r w:rsidRPr="00E21A86">
        <w:rPr>
          <w:rStyle w:val="a6"/>
          <w:sz w:val="26"/>
          <w:szCs w:val="26"/>
        </w:rPr>
        <w:footnoteReference w:id="37"/>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месте.</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При совпадении выходного и нерабочего праздничного дней выходной день переносится на следующий после праздничного рабочий день.</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E21A86">
        <w:rPr>
          <w:rStyle w:val="a6"/>
          <w:sz w:val="26"/>
          <w:szCs w:val="26"/>
        </w:rPr>
        <w:footnoteReference w:id="38"/>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E21A86">
        <w:rPr>
          <w:rStyle w:val="a6"/>
          <w:sz w:val="26"/>
          <w:szCs w:val="26"/>
        </w:rPr>
        <w:footnoteReference w:id="39"/>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bookmarkStart w:id="5" w:name="Par151"/>
      <w:bookmarkEnd w:id="5"/>
      <w:r w:rsidRPr="00E21A86">
        <w:rPr>
          <w:sz w:val="26"/>
          <w:szCs w:val="26"/>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E21A86">
        <w:rPr>
          <w:rStyle w:val="a6"/>
          <w:sz w:val="26"/>
          <w:szCs w:val="26"/>
        </w:rPr>
        <w:footnoteReference w:id="40"/>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 xml:space="preserve">Работникам Учреждения предоставляются ежегодные отпуска с </w:t>
      </w:r>
      <w:r w:rsidRPr="00E21A86">
        <w:rPr>
          <w:sz w:val="26"/>
          <w:szCs w:val="26"/>
        </w:rPr>
        <w:lastRenderedPageBreak/>
        <w:t>сохранением места работы (должности) и среднего заработка.</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E21A86">
        <w:rPr>
          <w:rStyle w:val="a6"/>
          <w:sz w:val="26"/>
          <w:szCs w:val="26"/>
        </w:rPr>
        <w:footnoteReference w:id="41"/>
      </w:r>
      <w:r w:rsidRPr="00E21A86">
        <w:rPr>
          <w:sz w:val="26"/>
          <w:szCs w:val="26"/>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E21A86">
        <w:rPr>
          <w:rStyle w:val="a6"/>
          <w:sz w:val="26"/>
          <w:szCs w:val="26"/>
        </w:rPr>
        <w:footnoteReference w:id="42"/>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sidRPr="00E21A86">
        <w:rPr>
          <w:rStyle w:val="a6"/>
          <w:sz w:val="26"/>
          <w:szCs w:val="26"/>
        </w:rPr>
        <w:footnoteReference w:id="43"/>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График отпусков обязателен как для работодателя, так и для работника.</w:t>
      </w:r>
      <w:r w:rsidRPr="00E21A86">
        <w:rPr>
          <w:rStyle w:val="a6"/>
          <w:sz w:val="26"/>
          <w:szCs w:val="26"/>
        </w:rPr>
        <w:footnoteReference w:id="44"/>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О времени начала отпуска работник должен быть извещен под роспись не позднее чем за две недели до его начала.</w:t>
      </w:r>
      <w:r w:rsidRPr="00E21A86">
        <w:rPr>
          <w:rStyle w:val="a6"/>
          <w:sz w:val="26"/>
          <w:szCs w:val="26"/>
        </w:rPr>
        <w:footnoteReference w:id="45"/>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Оплачиваемый отпуск должен предоставляться работнику ежегодно.</w:t>
      </w:r>
      <w:r w:rsidRPr="00E21A86">
        <w:rPr>
          <w:rStyle w:val="a6"/>
          <w:sz w:val="26"/>
          <w:szCs w:val="26"/>
        </w:rPr>
        <w:footnoteReference w:id="46"/>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xml:space="preserve">С учетом </w:t>
      </w:r>
      <w:hyperlink r:id="rId13" w:history="1">
        <w:r w:rsidRPr="00E21A86">
          <w:rPr>
            <w:rFonts w:ascii="Times New Roman" w:hAnsi="Times New Roman" w:cs="Times New Roman"/>
            <w:sz w:val="26"/>
            <w:szCs w:val="26"/>
          </w:rPr>
          <w:t>статьи 124</w:t>
        </w:r>
      </w:hyperlink>
      <w:r w:rsidRPr="00E21A86">
        <w:rPr>
          <w:rFonts w:ascii="Times New Roman" w:hAnsi="Times New Roman" w:cs="Times New Roman"/>
          <w:sz w:val="26"/>
          <w:szCs w:val="26"/>
        </w:rPr>
        <w:t xml:space="preserve"> Трудового кодекса Российской Федерации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временной нетрудоспособности работника;</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в других случаях, предусмотренных трудовым законодательством, локальными нормативными актами.</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C5824" w:rsidRPr="00E21A86" w:rsidRDefault="00CC5824" w:rsidP="008E0AFF">
      <w:pPr>
        <w:widowControl w:val="0"/>
        <w:autoSpaceDE w:val="0"/>
        <w:autoSpaceDN w:val="0"/>
        <w:adjustRightInd w:val="0"/>
        <w:ind w:firstLine="709"/>
        <w:jc w:val="both"/>
        <w:rPr>
          <w:sz w:val="26"/>
          <w:szCs w:val="26"/>
        </w:rPr>
      </w:pP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w:t>
      </w:r>
      <w:r w:rsidRPr="00E21A86">
        <w:rPr>
          <w:sz w:val="26"/>
          <w:szCs w:val="26"/>
        </w:rPr>
        <w:lastRenderedPageBreak/>
        <w:t>соглашению сторон оплачиваемый отпуск работнику может быть предоставлен и до истечения шести месяцев.</w:t>
      </w:r>
      <w:r w:rsidRPr="00E21A86">
        <w:rPr>
          <w:rStyle w:val="a6"/>
          <w:sz w:val="26"/>
          <w:szCs w:val="26"/>
        </w:rPr>
        <w:footnoteReference w:id="47"/>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До истечения шести месяцев непрерывной работы оплачиваемый отпуск по заявлению работника должен быть предоставлен:</w:t>
      </w:r>
      <w:r w:rsidRPr="00E21A86">
        <w:rPr>
          <w:rStyle w:val="a6"/>
          <w:sz w:val="26"/>
          <w:szCs w:val="26"/>
        </w:rPr>
        <w:footnoteReference w:id="48"/>
      </w:r>
    </w:p>
    <w:p w:rsidR="002A7257" w:rsidRPr="00E21A86" w:rsidRDefault="002A7257" w:rsidP="007E2606">
      <w:pPr>
        <w:pStyle w:val="a3"/>
        <w:widowControl w:val="0"/>
        <w:numPr>
          <w:ilvl w:val="0"/>
          <w:numId w:val="52"/>
        </w:numPr>
        <w:autoSpaceDE w:val="0"/>
        <w:autoSpaceDN w:val="0"/>
        <w:adjustRightInd w:val="0"/>
        <w:ind w:left="709" w:hanging="425"/>
        <w:jc w:val="both"/>
        <w:rPr>
          <w:sz w:val="26"/>
          <w:szCs w:val="26"/>
        </w:rPr>
      </w:pPr>
      <w:r w:rsidRPr="00E21A86">
        <w:rPr>
          <w:sz w:val="26"/>
          <w:szCs w:val="26"/>
        </w:rPr>
        <w:t>женщинам – перед отпуском по беременности и родам или непосредственно после него;</w:t>
      </w:r>
    </w:p>
    <w:p w:rsidR="002A7257" w:rsidRPr="00E21A86" w:rsidRDefault="002A7257" w:rsidP="007E2606">
      <w:pPr>
        <w:pStyle w:val="a3"/>
        <w:widowControl w:val="0"/>
        <w:numPr>
          <w:ilvl w:val="0"/>
          <w:numId w:val="52"/>
        </w:numPr>
        <w:autoSpaceDE w:val="0"/>
        <w:autoSpaceDN w:val="0"/>
        <w:adjustRightInd w:val="0"/>
        <w:ind w:left="709" w:hanging="425"/>
        <w:jc w:val="both"/>
        <w:rPr>
          <w:sz w:val="26"/>
          <w:szCs w:val="26"/>
        </w:rPr>
      </w:pPr>
      <w:r w:rsidRPr="00E21A86">
        <w:rPr>
          <w:sz w:val="26"/>
          <w:szCs w:val="26"/>
        </w:rPr>
        <w:t>работникам в возрасте до 18 лет;</w:t>
      </w:r>
    </w:p>
    <w:p w:rsidR="002A7257" w:rsidRPr="00E21A86" w:rsidRDefault="002A7257" w:rsidP="007E2606">
      <w:pPr>
        <w:pStyle w:val="a3"/>
        <w:widowControl w:val="0"/>
        <w:numPr>
          <w:ilvl w:val="0"/>
          <w:numId w:val="52"/>
        </w:numPr>
        <w:autoSpaceDE w:val="0"/>
        <w:autoSpaceDN w:val="0"/>
        <w:adjustRightInd w:val="0"/>
        <w:ind w:left="709" w:hanging="425"/>
        <w:jc w:val="both"/>
        <w:rPr>
          <w:sz w:val="26"/>
          <w:szCs w:val="26"/>
        </w:rPr>
      </w:pPr>
      <w:r w:rsidRPr="00E21A86">
        <w:rPr>
          <w:sz w:val="26"/>
          <w:szCs w:val="26"/>
        </w:rPr>
        <w:t>работникам, усыновившим ребенка (детей) в возрасте до трех месяцев;</w:t>
      </w:r>
    </w:p>
    <w:p w:rsidR="002A7257" w:rsidRPr="00E21A86" w:rsidRDefault="002A7257" w:rsidP="007E2606">
      <w:pPr>
        <w:pStyle w:val="a3"/>
        <w:widowControl w:val="0"/>
        <w:numPr>
          <w:ilvl w:val="0"/>
          <w:numId w:val="52"/>
        </w:numPr>
        <w:autoSpaceDE w:val="0"/>
        <w:autoSpaceDN w:val="0"/>
        <w:adjustRightInd w:val="0"/>
        <w:ind w:left="709" w:hanging="425"/>
        <w:jc w:val="both"/>
        <w:rPr>
          <w:sz w:val="26"/>
          <w:szCs w:val="26"/>
        </w:rPr>
      </w:pPr>
      <w:r w:rsidRPr="00E21A86">
        <w:rPr>
          <w:sz w:val="26"/>
          <w:szCs w:val="26"/>
        </w:rPr>
        <w:t>в других случаях, предусмотренных федеральными законами.</w:t>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E21A86">
        <w:rPr>
          <w:rStyle w:val="a6"/>
          <w:sz w:val="26"/>
          <w:szCs w:val="26"/>
        </w:rPr>
        <w:footnoteReference w:id="49"/>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E21A86">
        <w:rPr>
          <w:rStyle w:val="a6"/>
          <w:sz w:val="26"/>
          <w:szCs w:val="26"/>
        </w:rPr>
        <w:footnoteReference w:id="50"/>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21A86">
        <w:rPr>
          <w:rStyle w:val="a6"/>
          <w:sz w:val="26"/>
          <w:szCs w:val="26"/>
        </w:rPr>
        <w:footnoteReference w:id="51"/>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E21A86">
        <w:rPr>
          <w:rStyle w:val="a6"/>
          <w:sz w:val="26"/>
          <w:szCs w:val="26"/>
        </w:rPr>
        <w:footnoteReference w:id="52"/>
      </w:r>
    </w:p>
    <w:p w:rsidR="002A7257" w:rsidRPr="00E21A86" w:rsidRDefault="002A7257" w:rsidP="007E2606">
      <w:pPr>
        <w:pStyle w:val="a3"/>
        <w:widowControl w:val="0"/>
        <w:numPr>
          <w:ilvl w:val="0"/>
          <w:numId w:val="44"/>
        </w:numPr>
        <w:autoSpaceDE w:val="0"/>
        <w:autoSpaceDN w:val="0"/>
        <w:adjustRightInd w:val="0"/>
        <w:ind w:left="709" w:hanging="425"/>
        <w:jc w:val="both"/>
        <w:rPr>
          <w:sz w:val="26"/>
          <w:szCs w:val="26"/>
        </w:rPr>
      </w:pPr>
      <w:r w:rsidRPr="00E21A86">
        <w:rPr>
          <w:sz w:val="26"/>
          <w:szCs w:val="26"/>
        </w:rPr>
        <w:t>временной нетрудоспособности работника;</w:t>
      </w:r>
    </w:p>
    <w:p w:rsidR="002A7257" w:rsidRPr="00E21A86" w:rsidRDefault="002A7257" w:rsidP="007E2606">
      <w:pPr>
        <w:pStyle w:val="a3"/>
        <w:widowControl w:val="0"/>
        <w:numPr>
          <w:ilvl w:val="0"/>
          <w:numId w:val="44"/>
        </w:numPr>
        <w:autoSpaceDE w:val="0"/>
        <w:autoSpaceDN w:val="0"/>
        <w:adjustRightInd w:val="0"/>
        <w:ind w:left="709" w:hanging="425"/>
        <w:jc w:val="both"/>
        <w:rPr>
          <w:sz w:val="26"/>
          <w:szCs w:val="26"/>
        </w:rPr>
      </w:pPr>
      <w:r w:rsidRPr="00E21A86">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A7257" w:rsidRPr="00E21A86" w:rsidRDefault="002A7257" w:rsidP="007E2606">
      <w:pPr>
        <w:pStyle w:val="a3"/>
        <w:widowControl w:val="0"/>
        <w:numPr>
          <w:ilvl w:val="0"/>
          <w:numId w:val="44"/>
        </w:numPr>
        <w:autoSpaceDE w:val="0"/>
        <w:autoSpaceDN w:val="0"/>
        <w:adjustRightInd w:val="0"/>
        <w:ind w:left="709" w:hanging="425"/>
        <w:jc w:val="both"/>
        <w:rPr>
          <w:sz w:val="26"/>
          <w:szCs w:val="26"/>
        </w:rPr>
      </w:pPr>
      <w:r w:rsidRPr="00E21A86">
        <w:rPr>
          <w:sz w:val="26"/>
          <w:szCs w:val="26"/>
        </w:rPr>
        <w:t>в других случаях, предусмотренных трудовым законодательством, локальными нормативными актами Учреждения.</w:t>
      </w:r>
    </w:p>
    <w:p w:rsidR="00CC5824" w:rsidRPr="00E21A86" w:rsidRDefault="00CC5824" w:rsidP="007E2606">
      <w:pPr>
        <w:pStyle w:val="a3"/>
        <w:widowControl w:val="0"/>
        <w:numPr>
          <w:ilvl w:val="1"/>
          <w:numId w:val="46"/>
        </w:numPr>
        <w:autoSpaceDE w:val="0"/>
        <w:autoSpaceDN w:val="0"/>
        <w:adjustRightInd w:val="0"/>
        <w:ind w:left="0" w:firstLine="993"/>
        <w:jc w:val="both"/>
        <w:rPr>
          <w:sz w:val="26"/>
          <w:szCs w:val="26"/>
        </w:rPr>
      </w:pPr>
      <w:r w:rsidRPr="00E21A86">
        <w:rPr>
          <w:sz w:val="26"/>
          <w:szCs w:val="26"/>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C5824" w:rsidRPr="00E21A86" w:rsidRDefault="00CC5824" w:rsidP="00CC5824">
      <w:pPr>
        <w:pStyle w:val="ConsPlusNormal"/>
        <w:ind w:right="-1" w:firstLine="1276"/>
        <w:jc w:val="both"/>
        <w:rPr>
          <w:rFonts w:ascii="Times New Roman" w:hAnsi="Times New Roman" w:cs="Times New Roman"/>
          <w:sz w:val="26"/>
          <w:szCs w:val="26"/>
        </w:rPr>
      </w:pPr>
      <w:r w:rsidRPr="00E21A86">
        <w:rPr>
          <w:rFonts w:ascii="Times New Roman" w:hAnsi="Times New Roman" w:cs="Times New Roman"/>
          <w:sz w:val="26"/>
          <w:szCs w:val="26"/>
        </w:rPr>
        <w:t>Работодатель обязан на основании письменного заявления работника предоставить отпуск без сохранения заработной платы:</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участникам Великой Отечественной войны - до 35 календарных дней в году;</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работающим пенсионерам по старости (по возрасту) - до 14 календарных дней в году;</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xml:space="preserve">-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w:t>
      </w:r>
      <w:r w:rsidRPr="00E21A86">
        <w:rPr>
          <w:rFonts w:ascii="Times New Roman" w:hAnsi="Times New Roman" w:cs="Times New Roman"/>
          <w:sz w:val="26"/>
          <w:szCs w:val="26"/>
        </w:rPr>
        <w:lastRenderedPageBreak/>
        <w:t>или умерших вследствие ранения, контузии илиувечья,полученных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работающим инвалидам - до 60 календарных дней в году;</w:t>
      </w:r>
    </w:p>
    <w:p w:rsidR="00CC5824"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работникам в случаях рождения ребенка, регистрации брака, смерти близких родственников - до пяти календарных дней;</w:t>
      </w:r>
    </w:p>
    <w:p w:rsidR="002A7257" w:rsidRPr="00E21A86" w:rsidRDefault="00CC5824" w:rsidP="00CC5824">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в других случаях, предусмотренных настоящим Кодексом, иными федеральными законами либо коллективным договором.</w:t>
      </w:r>
      <w:r w:rsidR="002A7257" w:rsidRPr="00E21A86">
        <w:rPr>
          <w:rStyle w:val="a6"/>
          <w:sz w:val="26"/>
          <w:szCs w:val="26"/>
        </w:rPr>
        <w:footnoteReference w:id="53"/>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2A7257" w:rsidRPr="00E21A86" w:rsidRDefault="002A7257" w:rsidP="007E2606">
      <w:pPr>
        <w:pStyle w:val="a3"/>
        <w:widowControl w:val="0"/>
        <w:numPr>
          <w:ilvl w:val="0"/>
          <w:numId w:val="46"/>
        </w:numPr>
        <w:autoSpaceDE w:val="0"/>
        <w:autoSpaceDN w:val="0"/>
        <w:adjustRightInd w:val="0"/>
        <w:ind w:left="0" w:firstLine="709"/>
        <w:jc w:val="both"/>
        <w:outlineLvl w:val="1"/>
        <w:rPr>
          <w:b/>
          <w:sz w:val="26"/>
          <w:szCs w:val="26"/>
        </w:rPr>
      </w:pPr>
      <w:bookmarkStart w:id="6" w:name="_Toc364241473"/>
      <w:r w:rsidRPr="00E21A86">
        <w:rPr>
          <w:b/>
          <w:sz w:val="26"/>
          <w:szCs w:val="26"/>
        </w:rPr>
        <w:t>Поощрения за труд</w:t>
      </w:r>
      <w:bookmarkEnd w:id="6"/>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(в соответствии с Положением о моральном стимулировании):</w:t>
      </w:r>
      <w:r w:rsidRPr="00E21A86">
        <w:rPr>
          <w:rStyle w:val="a6"/>
          <w:sz w:val="26"/>
          <w:szCs w:val="26"/>
        </w:rPr>
        <w:footnoteReference w:id="54"/>
      </w:r>
    </w:p>
    <w:p w:rsidR="002A7257" w:rsidRPr="00E21A86" w:rsidRDefault="002A7257" w:rsidP="007E2606">
      <w:pPr>
        <w:pStyle w:val="a3"/>
        <w:widowControl w:val="0"/>
        <w:numPr>
          <w:ilvl w:val="0"/>
          <w:numId w:val="45"/>
        </w:numPr>
        <w:autoSpaceDE w:val="0"/>
        <w:autoSpaceDN w:val="0"/>
        <w:adjustRightInd w:val="0"/>
        <w:ind w:left="709" w:hanging="425"/>
        <w:jc w:val="both"/>
        <w:rPr>
          <w:sz w:val="26"/>
          <w:szCs w:val="26"/>
        </w:rPr>
      </w:pPr>
      <w:r w:rsidRPr="00E21A86">
        <w:rPr>
          <w:sz w:val="26"/>
          <w:szCs w:val="26"/>
        </w:rPr>
        <w:t>объявление благодарности;</w:t>
      </w:r>
    </w:p>
    <w:p w:rsidR="002A7257" w:rsidRPr="00E21A86" w:rsidRDefault="002A7257" w:rsidP="007E2606">
      <w:pPr>
        <w:pStyle w:val="a3"/>
        <w:widowControl w:val="0"/>
        <w:numPr>
          <w:ilvl w:val="0"/>
          <w:numId w:val="45"/>
        </w:numPr>
        <w:autoSpaceDE w:val="0"/>
        <w:autoSpaceDN w:val="0"/>
        <w:adjustRightInd w:val="0"/>
        <w:ind w:left="709" w:hanging="425"/>
        <w:jc w:val="both"/>
        <w:rPr>
          <w:sz w:val="26"/>
          <w:szCs w:val="26"/>
        </w:rPr>
      </w:pPr>
      <w:r w:rsidRPr="00E21A86">
        <w:rPr>
          <w:sz w:val="26"/>
          <w:szCs w:val="26"/>
        </w:rPr>
        <w:t>выдача денежной премии;</w:t>
      </w:r>
    </w:p>
    <w:p w:rsidR="002A7257" w:rsidRPr="00E21A86" w:rsidRDefault="002A7257" w:rsidP="007E2606">
      <w:pPr>
        <w:pStyle w:val="a3"/>
        <w:widowControl w:val="0"/>
        <w:numPr>
          <w:ilvl w:val="0"/>
          <w:numId w:val="45"/>
        </w:numPr>
        <w:autoSpaceDE w:val="0"/>
        <w:autoSpaceDN w:val="0"/>
        <w:adjustRightInd w:val="0"/>
        <w:ind w:left="709" w:hanging="425"/>
        <w:jc w:val="both"/>
        <w:rPr>
          <w:sz w:val="26"/>
          <w:szCs w:val="26"/>
        </w:rPr>
      </w:pPr>
      <w:r w:rsidRPr="00E21A86">
        <w:rPr>
          <w:sz w:val="26"/>
          <w:szCs w:val="26"/>
        </w:rPr>
        <w:t>награждение ценным подарком;</w:t>
      </w:r>
    </w:p>
    <w:p w:rsidR="002A7257" w:rsidRPr="00E21A86" w:rsidRDefault="002A7257" w:rsidP="007E2606">
      <w:pPr>
        <w:pStyle w:val="a3"/>
        <w:widowControl w:val="0"/>
        <w:numPr>
          <w:ilvl w:val="0"/>
          <w:numId w:val="45"/>
        </w:numPr>
        <w:autoSpaceDE w:val="0"/>
        <w:autoSpaceDN w:val="0"/>
        <w:adjustRightInd w:val="0"/>
        <w:ind w:left="709" w:hanging="425"/>
        <w:jc w:val="both"/>
        <w:rPr>
          <w:sz w:val="26"/>
          <w:szCs w:val="26"/>
        </w:rPr>
      </w:pPr>
      <w:r w:rsidRPr="00E21A86">
        <w:rPr>
          <w:sz w:val="26"/>
          <w:szCs w:val="26"/>
        </w:rPr>
        <w:t>награждение почетной грамотой;</w:t>
      </w:r>
    </w:p>
    <w:p w:rsidR="002A7257" w:rsidRPr="00E21A86" w:rsidRDefault="002A7257" w:rsidP="007E2606">
      <w:pPr>
        <w:pStyle w:val="a3"/>
        <w:widowControl w:val="0"/>
        <w:numPr>
          <w:ilvl w:val="0"/>
          <w:numId w:val="45"/>
        </w:numPr>
        <w:autoSpaceDE w:val="0"/>
        <w:autoSpaceDN w:val="0"/>
        <w:adjustRightInd w:val="0"/>
        <w:ind w:left="709" w:hanging="425"/>
        <w:jc w:val="both"/>
        <w:rPr>
          <w:sz w:val="26"/>
          <w:szCs w:val="26"/>
        </w:rPr>
      </w:pPr>
      <w:r w:rsidRPr="00E21A86">
        <w:rPr>
          <w:sz w:val="26"/>
          <w:szCs w:val="26"/>
        </w:rPr>
        <w:t>другие виды поощрений.</w:t>
      </w:r>
    </w:p>
    <w:p w:rsidR="002A7257" w:rsidRPr="00E21A86" w:rsidRDefault="002A7257" w:rsidP="008E0AFF">
      <w:pPr>
        <w:widowControl w:val="0"/>
        <w:tabs>
          <w:tab w:val="left" w:pos="142"/>
        </w:tabs>
        <w:autoSpaceDE w:val="0"/>
        <w:autoSpaceDN w:val="0"/>
        <w:adjustRightInd w:val="0"/>
        <w:ind w:firstLine="709"/>
        <w:jc w:val="both"/>
        <w:rPr>
          <w:sz w:val="26"/>
          <w:szCs w:val="26"/>
        </w:rPr>
      </w:pPr>
      <w:r w:rsidRPr="00E21A86">
        <w:rPr>
          <w:sz w:val="26"/>
          <w:szCs w:val="26"/>
        </w:rPr>
        <w:t>В отношении работника могут применяться одновременно несколько видов поощрения.</w:t>
      </w:r>
    </w:p>
    <w:p w:rsidR="002A7257" w:rsidRPr="00E21A86" w:rsidRDefault="002A7257" w:rsidP="008E0AFF">
      <w:pPr>
        <w:widowControl w:val="0"/>
        <w:tabs>
          <w:tab w:val="left" w:pos="142"/>
        </w:tabs>
        <w:autoSpaceDE w:val="0"/>
        <w:autoSpaceDN w:val="0"/>
        <w:adjustRightInd w:val="0"/>
        <w:ind w:firstLine="709"/>
        <w:jc w:val="both"/>
        <w:rPr>
          <w:sz w:val="26"/>
          <w:szCs w:val="26"/>
        </w:rPr>
      </w:pPr>
      <w:r w:rsidRPr="00E21A86">
        <w:rPr>
          <w:sz w:val="26"/>
          <w:szCs w:val="26"/>
        </w:rPr>
        <w:t>Поощрения оформляются приказом (постановлением, распоряжением) работодателя, сведения о поощрениях заносятся в трудовую книжку работника.</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Работники Учреждения могут представляться к награждению государственными наградами Российской Федерации, Ярославской области и Ярославского муниципального района.</w:t>
      </w:r>
    </w:p>
    <w:p w:rsidR="002A7257" w:rsidRPr="00E21A86" w:rsidRDefault="002A7257" w:rsidP="007E2606">
      <w:pPr>
        <w:pStyle w:val="a3"/>
        <w:widowControl w:val="0"/>
        <w:numPr>
          <w:ilvl w:val="0"/>
          <w:numId w:val="46"/>
        </w:numPr>
        <w:autoSpaceDE w:val="0"/>
        <w:autoSpaceDN w:val="0"/>
        <w:adjustRightInd w:val="0"/>
        <w:ind w:left="0" w:firstLine="709"/>
        <w:jc w:val="both"/>
        <w:outlineLvl w:val="1"/>
        <w:rPr>
          <w:b/>
          <w:sz w:val="26"/>
          <w:szCs w:val="26"/>
        </w:rPr>
      </w:pPr>
      <w:bookmarkStart w:id="7" w:name="_Toc364241474"/>
      <w:r w:rsidRPr="00E21A86">
        <w:rPr>
          <w:b/>
          <w:sz w:val="26"/>
          <w:szCs w:val="26"/>
        </w:rPr>
        <w:t>Дисциплинарные взыскания</w:t>
      </w:r>
      <w:bookmarkEnd w:id="7"/>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E21A86">
        <w:rPr>
          <w:rStyle w:val="a6"/>
          <w:sz w:val="26"/>
          <w:szCs w:val="26"/>
        </w:rPr>
        <w:footnoteReference w:id="55"/>
      </w:r>
    </w:p>
    <w:p w:rsidR="002A7257" w:rsidRPr="00E21A86" w:rsidRDefault="002A7257" w:rsidP="007E2606">
      <w:pPr>
        <w:pStyle w:val="a3"/>
        <w:widowControl w:val="0"/>
        <w:numPr>
          <w:ilvl w:val="0"/>
          <w:numId w:val="53"/>
        </w:numPr>
        <w:autoSpaceDE w:val="0"/>
        <w:autoSpaceDN w:val="0"/>
        <w:adjustRightInd w:val="0"/>
        <w:ind w:left="709" w:hanging="425"/>
        <w:jc w:val="both"/>
        <w:rPr>
          <w:sz w:val="26"/>
          <w:szCs w:val="26"/>
        </w:rPr>
      </w:pPr>
      <w:r w:rsidRPr="00E21A86">
        <w:rPr>
          <w:sz w:val="26"/>
          <w:szCs w:val="26"/>
        </w:rPr>
        <w:t>замечание;</w:t>
      </w:r>
    </w:p>
    <w:p w:rsidR="002A7257" w:rsidRPr="00E21A86" w:rsidRDefault="002A7257" w:rsidP="007E2606">
      <w:pPr>
        <w:pStyle w:val="a3"/>
        <w:widowControl w:val="0"/>
        <w:numPr>
          <w:ilvl w:val="0"/>
          <w:numId w:val="53"/>
        </w:numPr>
        <w:autoSpaceDE w:val="0"/>
        <w:autoSpaceDN w:val="0"/>
        <w:adjustRightInd w:val="0"/>
        <w:ind w:left="709" w:hanging="425"/>
        <w:jc w:val="both"/>
        <w:rPr>
          <w:sz w:val="26"/>
          <w:szCs w:val="26"/>
        </w:rPr>
      </w:pPr>
      <w:r w:rsidRPr="00E21A86">
        <w:rPr>
          <w:sz w:val="26"/>
          <w:szCs w:val="26"/>
        </w:rPr>
        <w:t>выговор;</w:t>
      </w:r>
    </w:p>
    <w:p w:rsidR="002A7257" w:rsidRPr="00E21A86" w:rsidRDefault="002A7257" w:rsidP="007E2606">
      <w:pPr>
        <w:pStyle w:val="a3"/>
        <w:widowControl w:val="0"/>
        <w:numPr>
          <w:ilvl w:val="0"/>
          <w:numId w:val="53"/>
        </w:numPr>
        <w:autoSpaceDE w:val="0"/>
        <w:autoSpaceDN w:val="0"/>
        <w:adjustRightInd w:val="0"/>
        <w:ind w:left="709" w:hanging="425"/>
        <w:jc w:val="both"/>
        <w:rPr>
          <w:sz w:val="26"/>
          <w:szCs w:val="26"/>
        </w:rPr>
      </w:pPr>
      <w:r w:rsidRPr="00E21A86">
        <w:rPr>
          <w:sz w:val="26"/>
          <w:szCs w:val="26"/>
        </w:rPr>
        <w:t>увольнение по соответствующим основаниям.</w:t>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E21A86">
        <w:rPr>
          <w:rStyle w:val="a6"/>
          <w:sz w:val="26"/>
          <w:szCs w:val="26"/>
        </w:rPr>
        <w:footnoteReference w:id="56"/>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E21A86">
        <w:rPr>
          <w:rStyle w:val="a6"/>
          <w:sz w:val="26"/>
          <w:szCs w:val="26"/>
        </w:rPr>
        <w:footnoteReference w:id="57"/>
      </w:r>
    </w:p>
    <w:p w:rsidR="002A7257" w:rsidRPr="00E21A86" w:rsidRDefault="002A7257" w:rsidP="008E0AFF">
      <w:pPr>
        <w:widowControl w:val="0"/>
        <w:tabs>
          <w:tab w:val="left" w:pos="142"/>
        </w:tabs>
        <w:autoSpaceDE w:val="0"/>
        <w:autoSpaceDN w:val="0"/>
        <w:adjustRightInd w:val="0"/>
        <w:ind w:firstLine="709"/>
        <w:jc w:val="both"/>
        <w:rPr>
          <w:sz w:val="26"/>
          <w:szCs w:val="26"/>
        </w:rPr>
      </w:pPr>
      <w:r w:rsidRPr="00E21A86">
        <w:rPr>
          <w:sz w:val="26"/>
          <w:szCs w:val="26"/>
        </w:rPr>
        <w:lastRenderedPageBreak/>
        <w:t>Непредоставление работником объяснения не является препятствием для применения дисциплинарного взыскания.</w:t>
      </w:r>
      <w:r w:rsidRPr="00E21A86">
        <w:rPr>
          <w:rStyle w:val="a6"/>
          <w:sz w:val="26"/>
          <w:szCs w:val="26"/>
        </w:rPr>
        <w:footnoteReference w:id="58"/>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E21A86">
        <w:rPr>
          <w:rStyle w:val="a6"/>
          <w:sz w:val="26"/>
          <w:szCs w:val="26"/>
        </w:rPr>
        <w:footnoteReference w:id="59"/>
      </w:r>
    </w:p>
    <w:p w:rsidR="002A7257" w:rsidRPr="00E21A86" w:rsidRDefault="002A7257" w:rsidP="008E0AFF">
      <w:pPr>
        <w:widowControl w:val="0"/>
        <w:autoSpaceDE w:val="0"/>
        <w:autoSpaceDN w:val="0"/>
        <w:adjustRightInd w:val="0"/>
        <w:ind w:firstLine="709"/>
        <w:jc w:val="both"/>
        <w:rPr>
          <w:sz w:val="26"/>
          <w:szCs w:val="26"/>
        </w:rPr>
      </w:pPr>
      <w:r w:rsidRPr="00E21A86">
        <w:rPr>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E21A86">
        <w:rPr>
          <w:rStyle w:val="a6"/>
          <w:sz w:val="26"/>
          <w:szCs w:val="26"/>
        </w:rPr>
        <w:footnoteReference w:id="60"/>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За каждый дисциплинарный проступок может быть применено только одно дисциплинарное взыскание.</w:t>
      </w:r>
      <w:r w:rsidRPr="00E21A86">
        <w:rPr>
          <w:rStyle w:val="a6"/>
          <w:sz w:val="26"/>
          <w:szCs w:val="26"/>
        </w:rPr>
        <w:footnoteReference w:id="61"/>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E21A86">
        <w:rPr>
          <w:rStyle w:val="a6"/>
          <w:sz w:val="26"/>
          <w:szCs w:val="26"/>
        </w:rPr>
        <w:footnoteReference w:id="62"/>
      </w:r>
    </w:p>
    <w:p w:rsidR="002A7257" w:rsidRPr="00E21A86" w:rsidRDefault="002A7257" w:rsidP="007E2606">
      <w:pPr>
        <w:pStyle w:val="a3"/>
        <w:widowControl w:val="0"/>
        <w:numPr>
          <w:ilvl w:val="1"/>
          <w:numId w:val="46"/>
        </w:numPr>
        <w:autoSpaceDE w:val="0"/>
        <w:autoSpaceDN w:val="0"/>
        <w:adjustRightInd w:val="0"/>
        <w:ind w:left="0" w:firstLine="709"/>
        <w:jc w:val="both"/>
        <w:rPr>
          <w:sz w:val="26"/>
          <w:szCs w:val="26"/>
        </w:rPr>
      </w:pPr>
      <w:r w:rsidRPr="00E21A86">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E21A86">
        <w:rPr>
          <w:rStyle w:val="a6"/>
          <w:sz w:val="26"/>
          <w:szCs w:val="26"/>
        </w:rPr>
        <w:footnoteReference w:id="63"/>
      </w:r>
    </w:p>
    <w:p w:rsidR="002A7257" w:rsidRPr="00E21A86" w:rsidRDefault="002A7257" w:rsidP="007E2606">
      <w:pPr>
        <w:pStyle w:val="2"/>
        <w:numPr>
          <w:ilvl w:val="0"/>
          <w:numId w:val="46"/>
        </w:numPr>
        <w:spacing w:before="0"/>
        <w:ind w:left="0" w:firstLine="709"/>
        <w:rPr>
          <w:rFonts w:ascii="Times New Roman" w:hAnsi="Times New Roman"/>
          <w:color w:val="auto"/>
        </w:rPr>
      </w:pPr>
      <w:bookmarkStart w:id="8" w:name="_Toc364241475"/>
      <w:r w:rsidRPr="00E21A86">
        <w:rPr>
          <w:rFonts w:ascii="Times New Roman" w:hAnsi="Times New Roman"/>
          <w:color w:val="auto"/>
        </w:rPr>
        <w:t>Ответственность работников Учреждения</w:t>
      </w:r>
      <w:bookmarkEnd w:id="8"/>
    </w:p>
    <w:p w:rsidR="002A7257" w:rsidRPr="00E21A86" w:rsidRDefault="002A7257" w:rsidP="007E2606">
      <w:pPr>
        <w:pStyle w:val="a3"/>
        <w:widowControl w:val="0"/>
        <w:numPr>
          <w:ilvl w:val="1"/>
          <w:numId w:val="46"/>
        </w:numPr>
        <w:tabs>
          <w:tab w:val="left" w:pos="142"/>
        </w:tabs>
        <w:autoSpaceDE w:val="0"/>
        <w:autoSpaceDN w:val="0"/>
        <w:adjustRightInd w:val="0"/>
        <w:ind w:left="0" w:firstLine="709"/>
        <w:jc w:val="both"/>
        <w:rPr>
          <w:sz w:val="26"/>
          <w:szCs w:val="26"/>
        </w:rPr>
      </w:pPr>
      <w:r w:rsidRPr="00E21A86">
        <w:rPr>
          <w:sz w:val="26"/>
          <w:szCs w:val="26"/>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A7257" w:rsidRPr="00E21A86" w:rsidRDefault="002A7257" w:rsidP="007E2606">
      <w:pPr>
        <w:pStyle w:val="a3"/>
        <w:widowControl w:val="0"/>
        <w:numPr>
          <w:ilvl w:val="1"/>
          <w:numId w:val="46"/>
        </w:numPr>
        <w:tabs>
          <w:tab w:val="left" w:pos="142"/>
        </w:tabs>
        <w:autoSpaceDE w:val="0"/>
        <w:autoSpaceDN w:val="0"/>
        <w:adjustRightInd w:val="0"/>
        <w:ind w:left="0" w:firstLine="709"/>
        <w:jc w:val="both"/>
        <w:rPr>
          <w:sz w:val="26"/>
          <w:szCs w:val="26"/>
        </w:rPr>
      </w:pPr>
      <w:r w:rsidRPr="00E21A86">
        <w:rPr>
          <w:sz w:val="26"/>
          <w:szCs w:val="26"/>
        </w:rPr>
        <w:t>Ответственность педагогических работников устанавливаются статьёй 48 Федерального закона «Об образовании в Российской Федерации».</w:t>
      </w:r>
    </w:p>
    <w:p w:rsidR="00CC5824" w:rsidRDefault="00CC5824" w:rsidP="00CC5824">
      <w:pPr>
        <w:pStyle w:val="Style4"/>
        <w:widowControl/>
        <w:spacing w:before="82"/>
        <w:jc w:val="right"/>
        <w:rPr>
          <w:rStyle w:val="FontStyle18"/>
          <w:b w:val="0"/>
          <w:i w:val="0"/>
        </w:rPr>
      </w:pPr>
    </w:p>
    <w:p w:rsidR="006F676D" w:rsidRDefault="006F676D" w:rsidP="00CC5824">
      <w:pPr>
        <w:pStyle w:val="Style4"/>
        <w:widowControl/>
        <w:spacing w:before="82"/>
        <w:jc w:val="right"/>
        <w:rPr>
          <w:rStyle w:val="FontStyle18"/>
          <w:b w:val="0"/>
          <w:i w:val="0"/>
        </w:rPr>
      </w:pPr>
    </w:p>
    <w:p w:rsidR="006F676D" w:rsidRDefault="006F676D" w:rsidP="00CC5824">
      <w:pPr>
        <w:pStyle w:val="Style4"/>
        <w:widowControl/>
        <w:spacing w:before="82"/>
        <w:jc w:val="right"/>
        <w:rPr>
          <w:rStyle w:val="FontStyle18"/>
          <w:b w:val="0"/>
          <w:i w:val="0"/>
        </w:rPr>
      </w:pPr>
    </w:p>
    <w:p w:rsidR="006F676D" w:rsidRDefault="006F676D" w:rsidP="00CC5824">
      <w:pPr>
        <w:pStyle w:val="Style4"/>
        <w:widowControl/>
        <w:spacing w:before="82"/>
        <w:jc w:val="right"/>
        <w:rPr>
          <w:rStyle w:val="FontStyle18"/>
          <w:b w:val="0"/>
          <w:i w:val="0"/>
        </w:rPr>
      </w:pPr>
    </w:p>
    <w:p w:rsidR="006F676D" w:rsidRDefault="006F676D" w:rsidP="00CC5824">
      <w:pPr>
        <w:pStyle w:val="Style4"/>
        <w:widowControl/>
        <w:spacing w:before="82"/>
        <w:jc w:val="right"/>
        <w:rPr>
          <w:rStyle w:val="FontStyle18"/>
          <w:b w:val="0"/>
          <w:i w:val="0"/>
        </w:rPr>
      </w:pPr>
    </w:p>
    <w:p w:rsidR="006F676D" w:rsidRDefault="006F676D" w:rsidP="00CC5824">
      <w:pPr>
        <w:pStyle w:val="Style4"/>
        <w:widowControl/>
        <w:spacing w:before="82"/>
        <w:jc w:val="right"/>
        <w:rPr>
          <w:rStyle w:val="FontStyle18"/>
          <w:b w:val="0"/>
          <w:i w:val="0"/>
        </w:rPr>
      </w:pPr>
    </w:p>
    <w:p w:rsidR="006F676D" w:rsidRPr="00E21A86" w:rsidRDefault="006F676D" w:rsidP="00CC5824">
      <w:pPr>
        <w:pStyle w:val="Style4"/>
        <w:widowControl/>
        <w:spacing w:before="82"/>
        <w:jc w:val="right"/>
        <w:rPr>
          <w:rStyle w:val="FontStyle18"/>
          <w:b w:val="0"/>
          <w:i w:val="0"/>
        </w:rPr>
      </w:pPr>
    </w:p>
    <w:p w:rsidR="00CC5824" w:rsidRPr="00A6679F" w:rsidRDefault="00CC5824" w:rsidP="00CC5824">
      <w:pPr>
        <w:pStyle w:val="Style4"/>
        <w:widowControl/>
        <w:spacing w:before="82"/>
        <w:jc w:val="right"/>
        <w:rPr>
          <w:rStyle w:val="FontStyle18"/>
        </w:rPr>
      </w:pPr>
      <w:r w:rsidRPr="00A6679F">
        <w:rPr>
          <w:rStyle w:val="FontStyle18"/>
        </w:rPr>
        <w:lastRenderedPageBreak/>
        <w:t>ПРИЛОЖЕНИЕ № 2</w:t>
      </w:r>
    </w:p>
    <w:p w:rsidR="00A6679F" w:rsidRPr="00E21A86" w:rsidRDefault="00A6679F" w:rsidP="00A6679F">
      <w:pPr>
        <w:pStyle w:val="Style4"/>
        <w:widowControl/>
        <w:spacing w:before="82"/>
        <w:jc w:val="right"/>
        <w:rPr>
          <w:rStyle w:val="FontStyle18"/>
          <w:b w:val="0"/>
          <w:i w:val="0"/>
        </w:rPr>
      </w:pPr>
    </w:p>
    <w:p w:rsidR="00A6679F" w:rsidRPr="00E21A86" w:rsidRDefault="00A6679F" w:rsidP="00A6679F">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679F" w:rsidRPr="00E21A86" w:rsidTr="000A3D31">
        <w:tc>
          <w:tcPr>
            <w:tcW w:w="4785" w:type="dxa"/>
          </w:tcPr>
          <w:p w:rsidR="00A6679F" w:rsidRPr="00E21A86" w:rsidRDefault="00A6679F" w:rsidP="000A3D31">
            <w:pPr>
              <w:pStyle w:val="Style4"/>
              <w:widowControl/>
              <w:spacing w:line="240" w:lineRule="auto"/>
              <w:jc w:val="left"/>
              <w:rPr>
                <w:rStyle w:val="FontStyle18"/>
                <w:b w:val="0"/>
                <w:i w:val="0"/>
              </w:rPr>
            </w:pPr>
            <w:r w:rsidRPr="00E21A86">
              <w:rPr>
                <w:rStyle w:val="FontStyle18"/>
              </w:rPr>
              <w:t>«СОГЛАСОВАНО»</w:t>
            </w:r>
          </w:p>
          <w:p w:rsidR="00A6679F" w:rsidRPr="00E21A86" w:rsidRDefault="00A6679F" w:rsidP="000A3D31">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A6679F" w:rsidRPr="00E21A86" w:rsidRDefault="00A6679F" w:rsidP="000A3D31">
            <w:pPr>
              <w:pStyle w:val="Style4"/>
              <w:widowControl/>
              <w:spacing w:line="240" w:lineRule="auto"/>
              <w:jc w:val="left"/>
              <w:rPr>
                <w:rStyle w:val="FontStyle18"/>
                <w:b w:val="0"/>
                <w:i w:val="0"/>
              </w:rPr>
            </w:pPr>
            <w:r w:rsidRPr="00E21A86">
              <w:rPr>
                <w:rStyle w:val="FontStyle18"/>
              </w:rPr>
              <w:t>«28» июня 2018 года</w:t>
            </w:r>
          </w:p>
          <w:p w:rsidR="00A6679F" w:rsidRPr="00E21A86" w:rsidRDefault="00A6679F" w:rsidP="000A3D31">
            <w:pPr>
              <w:pStyle w:val="Style4"/>
              <w:widowControl/>
              <w:spacing w:line="240" w:lineRule="auto"/>
              <w:jc w:val="left"/>
              <w:rPr>
                <w:rStyle w:val="FontStyle18"/>
                <w:b w:val="0"/>
                <w:i w:val="0"/>
              </w:rPr>
            </w:pPr>
          </w:p>
        </w:tc>
        <w:tc>
          <w:tcPr>
            <w:tcW w:w="4786" w:type="dxa"/>
          </w:tcPr>
          <w:p w:rsidR="00A6679F" w:rsidRPr="00E21A86" w:rsidRDefault="00A6679F" w:rsidP="000A3D31">
            <w:pPr>
              <w:pStyle w:val="Style4"/>
              <w:widowControl/>
              <w:spacing w:line="240" w:lineRule="auto"/>
              <w:jc w:val="right"/>
              <w:rPr>
                <w:rStyle w:val="FontStyle18"/>
                <w:b w:val="0"/>
                <w:i w:val="0"/>
              </w:rPr>
            </w:pPr>
            <w:r w:rsidRPr="00E21A86">
              <w:rPr>
                <w:rStyle w:val="FontStyle18"/>
              </w:rPr>
              <w:t>«УТВЕРЖДАЮ»</w:t>
            </w:r>
          </w:p>
          <w:p w:rsidR="00A6679F" w:rsidRPr="00E21A86" w:rsidRDefault="00A6679F" w:rsidP="000A3D31">
            <w:pPr>
              <w:pStyle w:val="Style4"/>
              <w:widowControl/>
              <w:spacing w:line="240" w:lineRule="auto"/>
              <w:jc w:val="right"/>
              <w:rPr>
                <w:rStyle w:val="FontStyle18"/>
                <w:b w:val="0"/>
                <w:i w:val="0"/>
              </w:rPr>
            </w:pPr>
            <w:r w:rsidRPr="00E21A86">
              <w:rPr>
                <w:rStyle w:val="FontStyle18"/>
              </w:rPr>
              <w:t>Директор школы</w:t>
            </w:r>
          </w:p>
          <w:p w:rsidR="00A6679F" w:rsidRPr="00E21A86" w:rsidRDefault="00A6679F" w:rsidP="000A3D31">
            <w:pPr>
              <w:pStyle w:val="Style4"/>
              <w:widowControl/>
              <w:spacing w:line="240" w:lineRule="auto"/>
              <w:jc w:val="right"/>
              <w:rPr>
                <w:rStyle w:val="FontStyle18"/>
                <w:b w:val="0"/>
                <w:i w:val="0"/>
              </w:rPr>
            </w:pPr>
            <w:r w:rsidRPr="00E21A86">
              <w:rPr>
                <w:rStyle w:val="FontStyle18"/>
              </w:rPr>
              <w:t>__________________ С. В. Теплов</w:t>
            </w:r>
          </w:p>
          <w:p w:rsidR="00A6679F" w:rsidRPr="00E21A86" w:rsidRDefault="00A6679F" w:rsidP="000A3D31">
            <w:pPr>
              <w:pStyle w:val="Style4"/>
              <w:widowControl/>
              <w:spacing w:line="240" w:lineRule="auto"/>
              <w:jc w:val="right"/>
              <w:rPr>
                <w:rStyle w:val="FontStyle18"/>
                <w:b w:val="0"/>
                <w:i w:val="0"/>
              </w:rPr>
            </w:pPr>
            <w:r w:rsidRPr="00E21A86">
              <w:rPr>
                <w:rStyle w:val="FontStyle18"/>
              </w:rPr>
              <w:t>«28» июня 2018 года</w:t>
            </w:r>
          </w:p>
          <w:p w:rsidR="00A6679F" w:rsidRPr="00E21A86" w:rsidRDefault="00A6679F" w:rsidP="000A3D31">
            <w:pPr>
              <w:pStyle w:val="Style4"/>
              <w:widowControl/>
              <w:spacing w:line="240" w:lineRule="auto"/>
              <w:jc w:val="left"/>
              <w:rPr>
                <w:rStyle w:val="FontStyle18"/>
                <w:b w:val="0"/>
                <w:i w:val="0"/>
              </w:rPr>
            </w:pPr>
          </w:p>
        </w:tc>
      </w:tr>
    </w:tbl>
    <w:p w:rsidR="00CC5824" w:rsidRPr="00E21A86" w:rsidRDefault="00CC5824" w:rsidP="00CC5824">
      <w:pPr>
        <w:pStyle w:val="Style4"/>
        <w:widowControl/>
        <w:spacing w:line="240" w:lineRule="auto"/>
        <w:rPr>
          <w:rStyle w:val="FontStyle18"/>
          <w:i w:val="0"/>
        </w:rPr>
      </w:pPr>
    </w:p>
    <w:p w:rsidR="00CC5824" w:rsidRPr="00E21A86" w:rsidRDefault="00CC5824" w:rsidP="00CC5824">
      <w:pPr>
        <w:pStyle w:val="Style4"/>
        <w:widowControl/>
        <w:spacing w:line="240" w:lineRule="auto"/>
        <w:rPr>
          <w:rStyle w:val="FontStyle18"/>
          <w:i w:val="0"/>
        </w:rPr>
      </w:pPr>
      <w:r w:rsidRPr="00E21A86">
        <w:rPr>
          <w:rStyle w:val="FontStyle18"/>
          <w:i w:val="0"/>
        </w:rPr>
        <w:t>Положение</w:t>
      </w:r>
    </w:p>
    <w:p w:rsidR="00CC5824" w:rsidRPr="00E21A86" w:rsidRDefault="00CC5824" w:rsidP="00CC5824">
      <w:pPr>
        <w:pStyle w:val="Style4"/>
        <w:widowControl/>
        <w:spacing w:line="240" w:lineRule="auto"/>
        <w:rPr>
          <w:rStyle w:val="FontStyle18"/>
          <w:i w:val="0"/>
        </w:rPr>
      </w:pPr>
      <w:r w:rsidRPr="00E21A86">
        <w:rPr>
          <w:rStyle w:val="FontStyle18"/>
          <w:i w:val="0"/>
        </w:rPr>
        <w:t>об оплате труда педагогических работников</w:t>
      </w:r>
    </w:p>
    <w:p w:rsidR="00CC5824" w:rsidRPr="00E21A86" w:rsidRDefault="00CC5824" w:rsidP="00CC5824">
      <w:pPr>
        <w:pStyle w:val="Style4"/>
        <w:widowControl/>
        <w:spacing w:line="240" w:lineRule="auto"/>
        <w:rPr>
          <w:rStyle w:val="FontStyle18"/>
          <w:i w:val="0"/>
        </w:rPr>
      </w:pPr>
      <w:r w:rsidRPr="00E21A86">
        <w:rPr>
          <w:rStyle w:val="FontStyle18"/>
          <w:i w:val="0"/>
        </w:rPr>
        <w:t>МОУ средней общеобразовательной школы № 10</w:t>
      </w:r>
    </w:p>
    <w:p w:rsidR="00CC5824" w:rsidRPr="00E21A86" w:rsidRDefault="00CC5824" w:rsidP="00CC5824">
      <w:pPr>
        <w:pStyle w:val="Style4"/>
        <w:widowControl/>
        <w:spacing w:before="82"/>
        <w:rPr>
          <w:rStyle w:val="FontStyle18"/>
        </w:rPr>
      </w:pPr>
      <w:r w:rsidRPr="00E21A86">
        <w:rPr>
          <w:rStyle w:val="FontStyle18"/>
        </w:rPr>
        <w:t>I. Нормы рабочего времени, нормы учебной, нагрузки.</w:t>
      </w:r>
    </w:p>
    <w:p w:rsidR="00CC5824" w:rsidRPr="00E21A86" w:rsidRDefault="00CC5824" w:rsidP="00CC5824">
      <w:pPr>
        <w:pStyle w:val="Style3"/>
        <w:widowControl/>
        <w:tabs>
          <w:tab w:val="left" w:pos="682"/>
        </w:tabs>
        <w:spacing w:line="240" w:lineRule="auto"/>
        <w:rPr>
          <w:rStyle w:val="FontStyle17"/>
        </w:rPr>
      </w:pPr>
      <w:r w:rsidRPr="00E21A86">
        <w:rPr>
          <w:rStyle w:val="FontStyle17"/>
        </w:rPr>
        <w:t>1.</w:t>
      </w:r>
      <w:r w:rsidRPr="00E21A86">
        <w:rPr>
          <w:rStyle w:val="FontStyle17"/>
        </w:rPr>
        <w:tab/>
        <w:t>Ставки заработной платы педагогических работников выплачиваются за</w:t>
      </w:r>
      <w:r w:rsidRPr="00E21A86">
        <w:rPr>
          <w:rStyle w:val="FontStyle17"/>
        </w:rPr>
        <w:br/>
        <w:t>установленную им норму часов учебной нагрузки (объема педагогической</w:t>
      </w:r>
      <w:r w:rsidRPr="00E21A86">
        <w:rPr>
          <w:rStyle w:val="FontStyle17"/>
        </w:rPr>
        <w:br/>
        <w:t>работы);</w:t>
      </w:r>
    </w:p>
    <w:p w:rsidR="00CC5824" w:rsidRPr="00E21A86" w:rsidRDefault="00CC5824" w:rsidP="007E2606">
      <w:pPr>
        <w:pStyle w:val="Style1"/>
        <w:widowControl/>
        <w:numPr>
          <w:ilvl w:val="0"/>
          <w:numId w:val="59"/>
        </w:numPr>
        <w:tabs>
          <w:tab w:val="left" w:pos="744"/>
          <w:tab w:val="left" w:pos="10013"/>
        </w:tabs>
        <w:spacing w:line="240" w:lineRule="auto"/>
        <w:ind w:left="360" w:right="1152" w:hanging="360"/>
        <w:rPr>
          <w:rStyle w:val="FontStyle17"/>
        </w:rPr>
      </w:pPr>
      <w:r w:rsidRPr="00E21A86">
        <w:rPr>
          <w:rStyle w:val="FontStyle17"/>
        </w:rPr>
        <w:t xml:space="preserve">за 18 часов преподавательской (педагогической) работы в </w:t>
      </w:r>
      <w:r w:rsidRPr="00E21A86">
        <w:rPr>
          <w:rStyle w:val="FontStyle20"/>
          <w:b w:val="0"/>
          <w:sz w:val="26"/>
          <w:szCs w:val="26"/>
        </w:rPr>
        <w:t xml:space="preserve">неделю </w:t>
      </w:r>
      <w:r w:rsidRPr="00E21A86">
        <w:rPr>
          <w:rStyle w:val="FontStyle17"/>
        </w:rPr>
        <w:t>учителям 1-11 классов образовательных учреждений.</w:t>
      </w:r>
    </w:p>
    <w:p w:rsidR="00CC5824" w:rsidRPr="00E21A86" w:rsidRDefault="00CC5824" w:rsidP="007E2606">
      <w:pPr>
        <w:pStyle w:val="Style1"/>
        <w:widowControl/>
        <w:numPr>
          <w:ilvl w:val="0"/>
          <w:numId w:val="59"/>
        </w:numPr>
        <w:tabs>
          <w:tab w:val="left" w:pos="744"/>
        </w:tabs>
        <w:spacing w:line="240" w:lineRule="auto"/>
        <w:ind w:left="360" w:hanging="360"/>
        <w:rPr>
          <w:rStyle w:val="FontStyle17"/>
        </w:rPr>
      </w:pPr>
      <w:r w:rsidRPr="00E21A86">
        <w:rPr>
          <w:rStyle w:val="FontStyle17"/>
        </w:rPr>
        <w:t>за 24 часа преподавательской (педагогической) работы в неделю: концертмейстерам;</w:t>
      </w:r>
    </w:p>
    <w:p w:rsidR="00CC5824" w:rsidRPr="00E21A86" w:rsidRDefault="00CC5824" w:rsidP="007E2606">
      <w:pPr>
        <w:pStyle w:val="Style1"/>
        <w:widowControl/>
        <w:numPr>
          <w:ilvl w:val="0"/>
          <w:numId w:val="59"/>
        </w:numPr>
        <w:tabs>
          <w:tab w:val="left" w:pos="744"/>
        </w:tabs>
        <w:spacing w:line="240" w:lineRule="auto"/>
        <w:ind w:left="360" w:hanging="360"/>
        <w:rPr>
          <w:rStyle w:val="FontStyle17"/>
        </w:rPr>
      </w:pPr>
      <w:r w:rsidRPr="00E21A86">
        <w:rPr>
          <w:rStyle w:val="FontStyle17"/>
        </w:rPr>
        <w:t>за 30 часов педагогической работы в неделю: воспитателям, инструкторам по физкультуре;</w:t>
      </w:r>
    </w:p>
    <w:p w:rsidR="00CC5824" w:rsidRPr="00E21A86" w:rsidRDefault="00CC5824" w:rsidP="007E2606">
      <w:pPr>
        <w:pStyle w:val="Style1"/>
        <w:widowControl/>
        <w:numPr>
          <w:ilvl w:val="0"/>
          <w:numId w:val="59"/>
        </w:numPr>
        <w:tabs>
          <w:tab w:val="left" w:pos="744"/>
        </w:tabs>
        <w:spacing w:line="240" w:lineRule="auto"/>
        <w:ind w:left="360" w:hanging="360"/>
        <w:rPr>
          <w:rStyle w:val="FontStyle17"/>
        </w:rPr>
      </w:pPr>
      <w:r w:rsidRPr="00E21A86">
        <w:rPr>
          <w:rStyle w:val="FontStyle17"/>
        </w:rPr>
        <w:t>за 36 часов педагогической работы в неделю, педагогам-психологам; социальным педагогам; педагогам-организаторам; преподавателям-организаторам (основ безопасности жизнедеятельности, допризывной подготовки).</w:t>
      </w:r>
    </w:p>
    <w:p w:rsidR="00CC5824" w:rsidRPr="00E21A86" w:rsidRDefault="00CC5824" w:rsidP="00CC5824">
      <w:pPr>
        <w:pStyle w:val="Style3"/>
        <w:widowControl/>
        <w:tabs>
          <w:tab w:val="left" w:pos="682"/>
        </w:tabs>
        <w:spacing w:line="240" w:lineRule="auto"/>
        <w:rPr>
          <w:rStyle w:val="FontStyle17"/>
        </w:rPr>
      </w:pPr>
      <w:r w:rsidRPr="00E21A86">
        <w:rPr>
          <w:rStyle w:val="FontStyle17"/>
        </w:rPr>
        <w:t>2.</w:t>
      </w:r>
      <w:r w:rsidRPr="00E21A86">
        <w:rPr>
          <w:rStyle w:val="FontStyle17"/>
        </w:rPr>
        <w:tab/>
        <w:t>За часы педагогической работы сверх установленной нормы производится</w:t>
      </w:r>
      <w:r w:rsidRPr="00E21A86">
        <w:rPr>
          <w:rStyle w:val="FontStyle17"/>
        </w:rPr>
        <w:br/>
        <w:t>дополнительная оплата соответственно получаемой ставке в одинарном размере.</w:t>
      </w:r>
    </w:p>
    <w:p w:rsidR="00CC5824" w:rsidRPr="00E21A86" w:rsidRDefault="00CC5824" w:rsidP="00CC5824">
      <w:pPr>
        <w:pStyle w:val="Style2"/>
        <w:widowControl/>
        <w:spacing w:line="240" w:lineRule="auto"/>
        <w:ind w:firstLine="379"/>
        <w:rPr>
          <w:rStyle w:val="FontStyle21"/>
        </w:rPr>
      </w:pPr>
      <w:r w:rsidRPr="00E21A86">
        <w:rPr>
          <w:rStyle w:val="FontStyle17"/>
        </w:rPr>
        <w:t>Ставки заработной платы педагогических работников установлены исходя из затрат их рабочего времени в астрономических часах с учетом коротких перерывов (перемен), предусмотренных между уроками (занятиями).</w:t>
      </w:r>
    </w:p>
    <w:p w:rsidR="00CC5824" w:rsidRPr="00E21A86" w:rsidRDefault="00CC5824" w:rsidP="007E2606">
      <w:pPr>
        <w:pStyle w:val="Style3"/>
        <w:widowControl/>
        <w:numPr>
          <w:ilvl w:val="0"/>
          <w:numId w:val="60"/>
        </w:numPr>
        <w:tabs>
          <w:tab w:val="left" w:pos="682"/>
        </w:tabs>
        <w:spacing w:line="240" w:lineRule="auto"/>
        <w:ind w:left="720" w:hanging="360"/>
        <w:rPr>
          <w:rStyle w:val="FontStyle17"/>
        </w:rPr>
      </w:pPr>
      <w:r w:rsidRPr="00E21A86">
        <w:rPr>
          <w:rStyle w:val="FontStyle17"/>
        </w:rPr>
        <w:t>Продолжительность рабочего времени других работников составляет не более 40 часов в неделю.</w:t>
      </w:r>
    </w:p>
    <w:p w:rsidR="00CC5824" w:rsidRPr="00E21A86" w:rsidRDefault="00CC5824" w:rsidP="007E2606">
      <w:pPr>
        <w:pStyle w:val="Style3"/>
        <w:widowControl/>
        <w:numPr>
          <w:ilvl w:val="0"/>
          <w:numId w:val="60"/>
        </w:numPr>
        <w:tabs>
          <w:tab w:val="left" w:pos="682"/>
        </w:tabs>
        <w:spacing w:line="240" w:lineRule="auto"/>
        <w:ind w:left="720" w:hanging="360"/>
        <w:rPr>
          <w:rStyle w:val="FontStyle17"/>
        </w:rPr>
      </w:pPr>
      <w:r w:rsidRPr="00E21A86">
        <w:rPr>
          <w:rStyle w:val="FontStyle17"/>
        </w:rPr>
        <w:t>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CC5824" w:rsidRPr="00E21A86" w:rsidRDefault="00CC5824" w:rsidP="00CC5824">
      <w:pPr>
        <w:pStyle w:val="Style1"/>
        <w:widowControl/>
        <w:tabs>
          <w:tab w:val="left" w:pos="744"/>
        </w:tabs>
        <w:spacing w:line="240" w:lineRule="auto"/>
        <w:ind w:left="744"/>
        <w:rPr>
          <w:rStyle w:val="FontStyle17"/>
        </w:rPr>
      </w:pPr>
      <w:r w:rsidRPr="00E21A86">
        <w:rPr>
          <w:rStyle w:val="FontStyle17"/>
        </w:rPr>
        <w:t>-</w:t>
      </w:r>
      <w:r w:rsidRPr="00E21A86">
        <w:rPr>
          <w:rStyle w:val="FontStyle17"/>
        </w:rPr>
        <w:tab/>
        <w:t>учителям начальных классов при передаче преподавания уроков иностранного языка, музыки, изобразительного искусства и физкультуры учителям-специалистам.</w:t>
      </w:r>
    </w:p>
    <w:p w:rsidR="00CC5824" w:rsidRPr="00E21A86" w:rsidRDefault="00CC5824" w:rsidP="00CC5824">
      <w:pPr>
        <w:pStyle w:val="Style3"/>
        <w:widowControl/>
        <w:tabs>
          <w:tab w:val="left" w:pos="682"/>
        </w:tabs>
        <w:spacing w:line="240" w:lineRule="auto"/>
        <w:rPr>
          <w:rStyle w:val="FontStyle17"/>
        </w:rPr>
      </w:pPr>
      <w:r w:rsidRPr="00E21A86">
        <w:rPr>
          <w:rStyle w:val="FontStyle17"/>
        </w:rPr>
        <w:t>5.</w:t>
      </w:r>
      <w:r w:rsidRPr="00E21A86">
        <w:rPr>
          <w:rStyle w:val="FontStyle17"/>
        </w:rPr>
        <w:tab/>
        <w:t xml:space="preserve">Учителям общеобразовательных учреждений, у которых по </w:t>
      </w:r>
      <w:r w:rsidRPr="00E21A86">
        <w:rPr>
          <w:rStyle w:val="FontStyle17"/>
          <w:spacing w:val="-30"/>
        </w:rPr>
        <w:t>не</w:t>
      </w:r>
      <w:r w:rsidRPr="00E21A86">
        <w:rPr>
          <w:rStyle w:val="FontStyle17"/>
        </w:rPr>
        <w:t>зависящим от</w:t>
      </w:r>
      <w:r w:rsidRPr="00E21A86">
        <w:rPr>
          <w:rStyle w:val="FontStyle17"/>
        </w:rPr>
        <w:br/>
        <w:t>них причинам в течение учебного года учебная нагрузка уменьшается по</w:t>
      </w:r>
      <w:r w:rsidRPr="00E21A86">
        <w:rPr>
          <w:rStyle w:val="FontStyle17"/>
        </w:rPr>
        <w:br/>
        <w:t>сравнению с нагрузкой, установленной при тарификации, до конца учебного года выплачивается:</w:t>
      </w:r>
    </w:p>
    <w:p w:rsidR="00CC5824" w:rsidRPr="00E21A86" w:rsidRDefault="00CC5824" w:rsidP="007E2606">
      <w:pPr>
        <w:pStyle w:val="Style1"/>
        <w:widowControl/>
        <w:numPr>
          <w:ilvl w:val="0"/>
          <w:numId w:val="59"/>
        </w:numPr>
        <w:tabs>
          <w:tab w:val="left" w:pos="826"/>
        </w:tabs>
        <w:spacing w:line="240" w:lineRule="auto"/>
        <w:ind w:left="360" w:hanging="360"/>
        <w:rPr>
          <w:rStyle w:val="FontStyle17"/>
        </w:rPr>
      </w:pPr>
      <w:r w:rsidRPr="00E21A86">
        <w:rPr>
          <w:rStyle w:val="FontStyle17"/>
        </w:rPr>
        <w:lastRenderedPageBreak/>
        <w:t>заработная плата за фактическое число часов, если оставшаяся нагрузка выше установленной нормы за ставку;</w:t>
      </w:r>
    </w:p>
    <w:p w:rsidR="00CC5824" w:rsidRPr="00E21A86" w:rsidRDefault="00CC5824" w:rsidP="007E2606">
      <w:pPr>
        <w:pStyle w:val="Style1"/>
        <w:widowControl/>
        <w:numPr>
          <w:ilvl w:val="0"/>
          <w:numId w:val="59"/>
        </w:numPr>
        <w:tabs>
          <w:tab w:val="left" w:pos="826"/>
        </w:tabs>
        <w:spacing w:line="240" w:lineRule="auto"/>
        <w:ind w:left="360" w:hanging="360"/>
        <w:rPr>
          <w:rStyle w:val="FontStyle17"/>
        </w:rPr>
      </w:pPr>
      <w:r w:rsidRPr="00E21A86">
        <w:rPr>
          <w:rStyle w:val="FontStyle17"/>
        </w:rPr>
        <w:t>заработная плата в размере ставки, если оставшаяся нагрузка ниже установленной нормы за ставку и если их невозможно догрузить педагогической работой.</w:t>
      </w:r>
    </w:p>
    <w:p w:rsidR="00CC5824" w:rsidRPr="00E21A86" w:rsidRDefault="00CC5824" w:rsidP="00CC5824">
      <w:pPr>
        <w:pStyle w:val="Style2"/>
        <w:widowControl/>
        <w:spacing w:line="240" w:lineRule="auto"/>
        <w:rPr>
          <w:rStyle w:val="FontStyle17"/>
        </w:rPr>
      </w:pPr>
      <w:r w:rsidRPr="00E21A86">
        <w:rPr>
          <w:rStyle w:val="FontStyle17"/>
        </w:rPr>
        <w:t>Об уменьшении объема учебной нагрузки, изменении размера оплаты труда и о догрузке педагогической работой работники должны быть поставлены в известность не позднее, чем за два месяца.</w:t>
      </w:r>
    </w:p>
    <w:p w:rsidR="00CC5824" w:rsidRPr="00E21A86" w:rsidRDefault="00CC5824" w:rsidP="00CC5824">
      <w:pPr>
        <w:pStyle w:val="Style2"/>
        <w:widowControl/>
        <w:spacing w:line="240" w:lineRule="auto"/>
        <w:rPr>
          <w:rStyle w:val="FontStyle17"/>
        </w:rPr>
      </w:pPr>
      <w:r w:rsidRPr="00E21A86">
        <w:rPr>
          <w:rStyle w:val="FontStyle17"/>
        </w:rPr>
        <w:t>Должностной оклад преподавателю-организатору (основ безопасности жизнедеятельности, допризывной подготовки) устанавливается с учетом ведения им преподавательской (педагогической) работы в объеме 360 часов в год.</w:t>
      </w:r>
    </w:p>
    <w:p w:rsidR="00CC5824" w:rsidRPr="00E21A86" w:rsidRDefault="00CC5824" w:rsidP="007E2606">
      <w:pPr>
        <w:pStyle w:val="Style3"/>
        <w:widowControl/>
        <w:numPr>
          <w:ilvl w:val="0"/>
          <w:numId w:val="61"/>
        </w:numPr>
        <w:tabs>
          <w:tab w:val="left" w:pos="715"/>
        </w:tabs>
        <w:spacing w:line="240" w:lineRule="auto"/>
        <w:ind w:firstLine="379"/>
        <w:rPr>
          <w:rStyle w:val="FontStyle17"/>
        </w:rPr>
      </w:pPr>
      <w:r w:rsidRPr="00E21A86">
        <w:rPr>
          <w:rStyle w:val="FontStyle17"/>
        </w:rPr>
        <w:t>Преподавательская работа преподавателя-организатора сверх 360 часов в год,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CC5824" w:rsidRPr="00E21A86" w:rsidRDefault="00CC5824" w:rsidP="00CC5824">
      <w:pPr>
        <w:pStyle w:val="Style3"/>
        <w:widowControl/>
        <w:tabs>
          <w:tab w:val="left" w:pos="715"/>
        </w:tabs>
        <w:spacing w:line="240" w:lineRule="auto"/>
        <w:ind w:left="379"/>
        <w:rPr>
          <w:rStyle w:val="FontStyle17"/>
        </w:rPr>
      </w:pPr>
    </w:p>
    <w:p w:rsidR="00CC5824" w:rsidRPr="00E21A86" w:rsidRDefault="00CC5824" w:rsidP="00CC5824">
      <w:pPr>
        <w:pStyle w:val="Style4"/>
        <w:widowControl/>
        <w:spacing w:line="240" w:lineRule="auto"/>
        <w:ind w:left="298"/>
        <w:rPr>
          <w:rStyle w:val="FontStyle18"/>
        </w:rPr>
      </w:pPr>
      <w:r w:rsidRPr="00E21A86">
        <w:rPr>
          <w:rStyle w:val="FontStyle18"/>
        </w:rPr>
        <w:t>II. Порядок исчисления заработной платы (тарификация).</w:t>
      </w:r>
    </w:p>
    <w:p w:rsidR="00CC5824" w:rsidRPr="00E21A86" w:rsidRDefault="00CC5824" w:rsidP="00CC5824">
      <w:pPr>
        <w:pStyle w:val="Style5"/>
        <w:widowControl/>
        <w:ind w:firstLine="298"/>
        <w:rPr>
          <w:rStyle w:val="FontStyle17"/>
          <w:lang w:eastAsia="en-US"/>
        </w:rPr>
      </w:pPr>
      <w:r w:rsidRPr="00E21A86">
        <w:rPr>
          <w:rStyle w:val="FontStyle17"/>
          <w:lang w:eastAsia="en-US"/>
        </w:rPr>
        <w:t>1. 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CC5824" w:rsidRPr="00E21A86" w:rsidRDefault="00CC5824" w:rsidP="00CC5824">
      <w:pPr>
        <w:pStyle w:val="Style2"/>
        <w:widowControl/>
        <w:spacing w:line="240" w:lineRule="auto"/>
        <w:rPr>
          <w:rStyle w:val="FontStyle17"/>
        </w:rPr>
      </w:pPr>
      <w:r w:rsidRPr="00E21A86">
        <w:rPr>
          <w:rStyle w:val="FontStyle17"/>
        </w:rPr>
        <w:t>В таком же порядке исчисляется месячная заработная плата учителей за работу по индивидуальному обучению больных детей-хроников на дому и за проведение занятий по физкультуре с учащимися, отнесенными по состоянию здоровья к специальной медицинской группе, а также за работу по совместительству. При этом общий объем работы по совместительству не должен превышать 16 часов работы в неделю.</w:t>
      </w:r>
    </w:p>
    <w:p w:rsidR="00CC5824" w:rsidRPr="00E21A86" w:rsidRDefault="00CC5824" w:rsidP="00CC5824">
      <w:pPr>
        <w:pStyle w:val="Style2"/>
        <w:widowControl/>
        <w:spacing w:line="240" w:lineRule="auto"/>
        <w:ind w:firstLine="370"/>
        <w:rPr>
          <w:rStyle w:val="FontStyle17"/>
        </w:rPr>
      </w:pPr>
      <w:r w:rsidRPr="00E21A86">
        <w:rPr>
          <w:rStyle w:val="FontStyle17"/>
        </w:rPr>
        <w:t>Установленная при тарификации заработная плата выплачивается ежемесячно независимо от числа недель и рабочих дней в разные месяцы года.</w:t>
      </w:r>
    </w:p>
    <w:p w:rsidR="00CC5824" w:rsidRPr="00E21A86" w:rsidRDefault="00CC5824" w:rsidP="00CC5824">
      <w:pPr>
        <w:pStyle w:val="Style2"/>
        <w:widowControl/>
        <w:spacing w:line="240" w:lineRule="auto"/>
        <w:ind w:firstLine="360"/>
        <w:rPr>
          <w:rStyle w:val="FontStyle17"/>
        </w:rPr>
      </w:pPr>
      <w:r w:rsidRPr="00E21A86">
        <w:rPr>
          <w:rStyle w:val="FontStyle17"/>
        </w:rPr>
        <w:t>Тарификация учителей и преподавателей производится один раз в год. В случае если учебными планами усматривается разное количество часов на предмет по полугодиям, то тарификация осуществляется также раз в год, но отдельно по полугодиям.</w:t>
      </w:r>
    </w:p>
    <w:p w:rsidR="00CC5824" w:rsidRPr="00E21A86" w:rsidRDefault="00CC5824" w:rsidP="00CC5824">
      <w:pPr>
        <w:pStyle w:val="Style2"/>
        <w:widowControl/>
        <w:spacing w:line="240" w:lineRule="auto"/>
        <w:ind w:firstLine="360"/>
        <w:rPr>
          <w:rStyle w:val="FontStyle17"/>
        </w:rPr>
      </w:pPr>
      <w:r w:rsidRPr="00E21A86">
        <w:rPr>
          <w:rStyle w:val="FontStyle17"/>
        </w:rPr>
        <w:t>2. За время работы в период осенних, зимних, весенних,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т.ч. занятия с кружками, производится из расчета заработной платы, установленной при тарификации, предшествующей началу каникул.</w:t>
      </w:r>
    </w:p>
    <w:p w:rsidR="00CC5824" w:rsidRPr="00E21A86" w:rsidRDefault="00CC5824" w:rsidP="00CC5824">
      <w:pPr>
        <w:pStyle w:val="Style2"/>
        <w:widowControl/>
        <w:spacing w:line="240" w:lineRule="auto"/>
        <w:ind w:firstLine="360"/>
        <w:rPr>
          <w:rStyle w:val="FontStyle17"/>
          <w:vertAlign w:val="superscript"/>
        </w:rPr>
      </w:pPr>
      <w:r w:rsidRPr="00E21A86">
        <w:rPr>
          <w:rStyle w:val="FontStyle17"/>
        </w:rPr>
        <w:t>Лицам,  работающим на условиях  почасовой  оплаты  и не  ведущим педагогической работы во время каникул, а за это время не производится.</w:t>
      </w:r>
    </w:p>
    <w:p w:rsidR="00CC5824" w:rsidRPr="00E21A86" w:rsidRDefault="00CC5824" w:rsidP="00CC5824">
      <w:pPr>
        <w:pStyle w:val="Style2"/>
        <w:widowControl/>
        <w:spacing w:line="240" w:lineRule="auto"/>
        <w:ind w:firstLine="0"/>
        <w:jc w:val="left"/>
        <w:rPr>
          <w:rStyle w:val="FontStyle17"/>
          <w:vertAlign w:val="superscript"/>
        </w:rPr>
      </w:pPr>
    </w:p>
    <w:p w:rsidR="00CC5824" w:rsidRPr="00E21A86" w:rsidRDefault="00CC5824" w:rsidP="00CC5824">
      <w:pPr>
        <w:pStyle w:val="Style3"/>
        <w:widowControl/>
        <w:tabs>
          <w:tab w:val="left" w:pos="1195"/>
        </w:tabs>
        <w:spacing w:line="240" w:lineRule="auto"/>
        <w:ind w:firstLine="394"/>
        <w:rPr>
          <w:rStyle w:val="FontStyle17"/>
        </w:rPr>
      </w:pPr>
    </w:p>
    <w:p w:rsidR="00CC5824" w:rsidRPr="00E21A86" w:rsidRDefault="00CC5824" w:rsidP="00CC5824">
      <w:pPr>
        <w:pStyle w:val="Style4"/>
        <w:widowControl/>
        <w:spacing w:line="240" w:lineRule="auto"/>
        <w:ind w:left="336"/>
        <w:rPr>
          <w:rStyle w:val="FontStyle18"/>
        </w:rPr>
      </w:pPr>
      <w:r w:rsidRPr="00E21A86">
        <w:rPr>
          <w:rStyle w:val="FontStyle18"/>
        </w:rPr>
        <w:t>I</w:t>
      </w:r>
      <w:r w:rsidR="00352B58">
        <w:rPr>
          <w:rStyle w:val="FontStyle18"/>
          <w:lang w:val="en-US"/>
        </w:rPr>
        <w:t>II</w:t>
      </w:r>
      <w:r w:rsidRPr="00E21A86">
        <w:rPr>
          <w:rStyle w:val="FontStyle18"/>
        </w:rPr>
        <w:t>. Повышение ставок заработной платы и должностных окладов.</w:t>
      </w:r>
    </w:p>
    <w:p w:rsidR="00CC5824" w:rsidRPr="00E21A86" w:rsidRDefault="00CC5824" w:rsidP="00CC5824">
      <w:pPr>
        <w:pStyle w:val="Style2"/>
        <w:widowControl/>
        <w:spacing w:line="240" w:lineRule="auto"/>
        <w:ind w:firstLine="389"/>
        <w:rPr>
          <w:rStyle w:val="FontStyle17"/>
        </w:rPr>
      </w:pPr>
      <w:r w:rsidRPr="00E21A86">
        <w:rPr>
          <w:rStyle w:val="FontStyle17"/>
        </w:rPr>
        <w:t>Оплата труда педагогических и других работников производится по повышенным ставкам (окладам) в следующих случаях:</w:t>
      </w:r>
    </w:p>
    <w:p w:rsidR="00CC5824" w:rsidRPr="00E21A86" w:rsidRDefault="00CC5824" w:rsidP="00CC5824">
      <w:pPr>
        <w:pStyle w:val="Style3"/>
        <w:widowControl/>
        <w:tabs>
          <w:tab w:val="left" w:pos="557"/>
        </w:tabs>
        <w:spacing w:line="240" w:lineRule="auto"/>
        <w:ind w:firstLine="389"/>
        <w:rPr>
          <w:rStyle w:val="FontStyle17"/>
        </w:rPr>
      </w:pPr>
      <w:r w:rsidRPr="00E21A86">
        <w:rPr>
          <w:rStyle w:val="FontStyle17"/>
        </w:rPr>
        <w:lastRenderedPageBreak/>
        <w:t>-</w:t>
      </w:r>
      <w:r w:rsidRPr="00E21A86">
        <w:rPr>
          <w:rStyle w:val="FontStyle17"/>
        </w:rPr>
        <w:tab/>
        <w:t>за специфику работы в классах (группах) для обучающихся воспитанников с отклонениями в развитии (в том числе с задержкой психического развития) – на 15-20% (указать конкретный размер повышения и конкретный перечень работников, которым могут повышаться ставки, определяемые руководителем образовательного учреждения по согласованию с профсоюзным органом);</w:t>
      </w:r>
    </w:p>
    <w:p w:rsidR="00CC5824" w:rsidRPr="00E21A86" w:rsidRDefault="00CC5824" w:rsidP="00CC5824">
      <w:pPr>
        <w:pStyle w:val="Style3"/>
        <w:widowControl/>
        <w:tabs>
          <w:tab w:val="left" w:pos="576"/>
        </w:tabs>
        <w:spacing w:line="240" w:lineRule="auto"/>
        <w:ind w:left="360"/>
        <w:jc w:val="left"/>
        <w:rPr>
          <w:rStyle w:val="FontStyle17"/>
        </w:rPr>
      </w:pPr>
      <w:r w:rsidRPr="00E21A86">
        <w:rPr>
          <w:rStyle w:val="FontStyle17"/>
        </w:rPr>
        <w:t>-</w:t>
      </w:r>
      <w:r w:rsidRPr="00E21A86">
        <w:rPr>
          <w:rStyle w:val="FontStyle17"/>
        </w:rPr>
        <w:tab/>
        <w:t xml:space="preserve">за работу в спецкоррекционном классе - на 15 %  - 20 %    </w:t>
      </w:r>
    </w:p>
    <w:p w:rsidR="00CC5824" w:rsidRPr="00E21A86" w:rsidRDefault="00CC5824" w:rsidP="00CC5824">
      <w:pPr>
        <w:pStyle w:val="Style3"/>
        <w:widowControl/>
        <w:tabs>
          <w:tab w:val="left" w:pos="552"/>
        </w:tabs>
        <w:spacing w:line="240" w:lineRule="auto"/>
        <w:ind w:firstLine="336"/>
        <w:rPr>
          <w:rStyle w:val="FontStyle17"/>
        </w:rPr>
      </w:pPr>
      <w:r w:rsidRPr="00E21A86">
        <w:rPr>
          <w:rStyle w:val="FontStyle17"/>
        </w:rPr>
        <w:t>-</w:t>
      </w:r>
      <w:r w:rsidRPr="00E21A86">
        <w:rPr>
          <w:rStyle w:val="FontStyle17"/>
        </w:rPr>
        <w:tab/>
        <w:t>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 на 20%;</w:t>
      </w:r>
    </w:p>
    <w:p w:rsidR="00CC5824" w:rsidRPr="00E21A86" w:rsidRDefault="00CC5824" w:rsidP="00CC5824">
      <w:pPr>
        <w:pStyle w:val="Style4"/>
        <w:widowControl/>
        <w:spacing w:line="240" w:lineRule="auto"/>
        <w:ind w:left="4478"/>
        <w:rPr>
          <w:sz w:val="26"/>
          <w:szCs w:val="26"/>
        </w:rPr>
      </w:pPr>
    </w:p>
    <w:p w:rsidR="00CC5824" w:rsidRPr="00E21A86" w:rsidRDefault="00352B58" w:rsidP="00CC5824">
      <w:pPr>
        <w:pStyle w:val="Style4"/>
        <w:widowControl/>
        <w:spacing w:line="240" w:lineRule="auto"/>
        <w:ind w:left="4248"/>
        <w:jc w:val="left"/>
        <w:rPr>
          <w:rStyle w:val="FontStyle18"/>
        </w:rPr>
      </w:pPr>
      <w:r>
        <w:rPr>
          <w:rStyle w:val="FontStyle18"/>
          <w:lang w:val="en-US"/>
        </w:rPr>
        <w:t>I</w:t>
      </w:r>
      <w:r w:rsidR="00CC5824" w:rsidRPr="00E21A86">
        <w:rPr>
          <w:rStyle w:val="FontStyle18"/>
        </w:rPr>
        <w:t>V. Доплаты</w:t>
      </w:r>
    </w:p>
    <w:p w:rsidR="00F56F14" w:rsidRPr="00E21A86" w:rsidRDefault="00F56F14" w:rsidP="00F56F14">
      <w:pPr>
        <w:pStyle w:val="Style2"/>
        <w:widowControl/>
        <w:spacing w:line="240" w:lineRule="auto"/>
        <w:ind w:left="851" w:right="-1" w:hanging="567"/>
        <w:rPr>
          <w:rStyle w:val="FontStyle17"/>
        </w:rPr>
      </w:pPr>
      <w:r w:rsidRPr="00E21A86">
        <w:rPr>
          <w:rStyle w:val="FontStyle17"/>
        </w:rPr>
        <w:t>1. Доплаты компенсационного характера за условия труда отклоняющиеся от нормальных, устанавливаются:</w:t>
      </w:r>
    </w:p>
    <w:p w:rsidR="00F56F14" w:rsidRPr="00E21A86" w:rsidRDefault="00F56F14" w:rsidP="00F56F14">
      <w:pPr>
        <w:pStyle w:val="Style3"/>
        <w:widowControl/>
        <w:tabs>
          <w:tab w:val="left" w:pos="552"/>
        </w:tabs>
        <w:spacing w:line="240" w:lineRule="auto"/>
        <w:ind w:left="851" w:right="-1" w:hanging="567"/>
        <w:rPr>
          <w:rStyle w:val="FontStyle17"/>
        </w:rPr>
      </w:pPr>
      <w:r w:rsidRPr="00E21A86">
        <w:rPr>
          <w:rStyle w:val="FontStyle17"/>
        </w:rPr>
        <w:tab/>
        <w:t>- за работу в ночное время устанавливаются доплаты в размере не ниже 35% часовой ставки (оклада) за час работы в ночное время (в период с 10 часов вечера до 6 часов утра);</w:t>
      </w:r>
    </w:p>
    <w:p w:rsidR="00F56F14" w:rsidRPr="00E21A86" w:rsidRDefault="00F56F14" w:rsidP="00F56F14">
      <w:pPr>
        <w:pStyle w:val="Style3"/>
        <w:widowControl/>
        <w:tabs>
          <w:tab w:val="left" w:pos="552"/>
        </w:tabs>
        <w:spacing w:line="240" w:lineRule="auto"/>
        <w:ind w:left="851" w:right="-1" w:hanging="567"/>
        <w:rPr>
          <w:rStyle w:val="FontStyle17"/>
        </w:rPr>
      </w:pPr>
      <w:r w:rsidRPr="00E21A86">
        <w:rPr>
          <w:rStyle w:val="FontStyle17"/>
        </w:rPr>
        <w:tab/>
        <w:t xml:space="preserve">- за работу с неблагоприятными условиями труда в соответствии с Перечнем работ с этими условиями утвержденным приказом Гособразования СССР от 20 августа </w:t>
      </w:r>
      <w:smartTag w:uri="urn:schemas-microsoft-com:office:smarttags" w:element="metricconverter">
        <w:smartTagPr>
          <w:attr w:name="ProductID" w:val="1990 г"/>
        </w:smartTagPr>
        <w:r w:rsidRPr="00E21A86">
          <w:rPr>
            <w:rStyle w:val="FontStyle17"/>
          </w:rPr>
          <w:t>1990 г</w:t>
        </w:r>
      </w:smartTag>
      <w:r w:rsidRPr="00E21A86">
        <w:rPr>
          <w:rStyle w:val="FontStyle17"/>
        </w:rPr>
        <w:t>.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в размере:</w:t>
      </w:r>
    </w:p>
    <w:p w:rsidR="00F56F14" w:rsidRPr="00E21A86" w:rsidRDefault="00F56F14" w:rsidP="00F56F14">
      <w:pPr>
        <w:pStyle w:val="Style3"/>
        <w:widowControl/>
        <w:tabs>
          <w:tab w:val="left" w:pos="576"/>
        </w:tabs>
        <w:spacing w:line="240" w:lineRule="auto"/>
        <w:ind w:left="851" w:right="-1" w:hanging="567"/>
        <w:rPr>
          <w:rStyle w:val="FontStyle17"/>
        </w:rPr>
      </w:pPr>
      <w:r w:rsidRPr="00E21A86">
        <w:rPr>
          <w:rStyle w:val="FontStyle17"/>
        </w:rPr>
        <w:tab/>
        <w:t>- с тяжелыми и вредными или опасными условиями труда - до 12% ставки (оклада);</w:t>
      </w:r>
    </w:p>
    <w:p w:rsidR="00F56F14" w:rsidRPr="00E21A86" w:rsidRDefault="00F56F14" w:rsidP="00F56F14">
      <w:pPr>
        <w:pStyle w:val="Style9"/>
        <w:widowControl/>
        <w:tabs>
          <w:tab w:val="left" w:pos="576"/>
        </w:tabs>
        <w:ind w:left="851" w:right="-1" w:hanging="567"/>
        <w:jc w:val="both"/>
        <w:rPr>
          <w:rStyle w:val="FontStyle17"/>
        </w:rPr>
      </w:pPr>
      <w:r w:rsidRPr="00E21A86">
        <w:rPr>
          <w:rStyle w:val="FontStyle17"/>
        </w:rPr>
        <w:tab/>
        <w:t>- с особо тяжелыми и особо вредными или опасными условиями труда -до 24% ставки (оклада).</w:t>
      </w:r>
    </w:p>
    <w:p w:rsidR="00CC5824" w:rsidRPr="00E21A86" w:rsidRDefault="00CC5824" w:rsidP="00CC5824">
      <w:pPr>
        <w:pStyle w:val="Style3"/>
        <w:widowControl/>
        <w:tabs>
          <w:tab w:val="left" w:pos="782"/>
        </w:tabs>
        <w:spacing w:line="240" w:lineRule="auto"/>
        <w:ind w:firstLine="307"/>
        <w:rPr>
          <w:rStyle w:val="FontStyle17"/>
        </w:rPr>
      </w:pPr>
      <w:r w:rsidRPr="00E21A86">
        <w:rPr>
          <w:rStyle w:val="FontStyle17"/>
        </w:rPr>
        <w:t>2.</w:t>
      </w:r>
      <w:r w:rsidRPr="00E21A86">
        <w:rPr>
          <w:rStyle w:val="FontStyle17"/>
        </w:rPr>
        <w:tab/>
        <w:t>Доплаты за дополнительную работу, не входящую в круг основных</w:t>
      </w:r>
      <w:r w:rsidRPr="00E21A86">
        <w:rPr>
          <w:rStyle w:val="FontStyle17"/>
        </w:rPr>
        <w:br/>
        <w:t>обязанностей, устанавливаются: (указываются виды дополнительной работы,</w:t>
      </w:r>
      <w:r w:rsidRPr="00E21A86">
        <w:rPr>
          <w:rStyle w:val="FontStyle17"/>
        </w:rPr>
        <w:br/>
        <w:t>размеры доплат и порядок их установления, в т. ч. уменьшения, отмены и др.</w:t>
      </w:r>
      <w:r w:rsidRPr="00E21A86">
        <w:rPr>
          <w:rStyle w:val="FontStyle17"/>
        </w:rPr>
        <w:br/>
        <w:t>условия).</w:t>
      </w:r>
    </w:p>
    <w:p w:rsidR="00CC5824" w:rsidRPr="00E21A86" w:rsidRDefault="00CC5824" w:rsidP="00CC5824">
      <w:pPr>
        <w:pStyle w:val="Style2"/>
        <w:widowControl/>
        <w:spacing w:line="240" w:lineRule="auto"/>
        <w:ind w:firstLine="379"/>
        <w:rPr>
          <w:rStyle w:val="FontStyle17"/>
        </w:rPr>
      </w:pPr>
      <w:r w:rsidRPr="00E21A86">
        <w:rPr>
          <w:rStyle w:val="FontStyle17"/>
        </w:rPr>
        <w:t>В перечень видов дополнительно оплачиваемых работ может включаться: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 др.;</w:t>
      </w:r>
    </w:p>
    <w:p w:rsidR="00CC5824" w:rsidRPr="00E21A86" w:rsidRDefault="00CC5824" w:rsidP="00CC5824">
      <w:pPr>
        <w:pStyle w:val="Style2"/>
        <w:widowControl/>
        <w:spacing w:line="240" w:lineRule="auto"/>
        <w:ind w:firstLine="374"/>
        <w:rPr>
          <w:rStyle w:val="FontStyle17"/>
        </w:rPr>
      </w:pPr>
      <w:r w:rsidRPr="00E21A86">
        <w:rPr>
          <w:rStyle w:val="FontStyle17"/>
        </w:rPr>
        <w:t>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т. д.</w:t>
      </w:r>
    </w:p>
    <w:p w:rsidR="00CC5824" w:rsidRPr="00E21A86" w:rsidRDefault="00CC5824" w:rsidP="00CC5824">
      <w:pPr>
        <w:pStyle w:val="Style3"/>
        <w:widowControl/>
        <w:tabs>
          <w:tab w:val="left" w:pos="782"/>
        </w:tabs>
        <w:spacing w:line="240" w:lineRule="auto"/>
        <w:ind w:firstLine="307"/>
        <w:rPr>
          <w:rStyle w:val="FontStyle17"/>
        </w:rPr>
      </w:pPr>
      <w:r w:rsidRPr="00E21A86">
        <w:rPr>
          <w:rStyle w:val="FontStyle17"/>
        </w:rPr>
        <w:t>3.</w:t>
      </w:r>
      <w:r w:rsidRPr="00E21A86">
        <w:rPr>
          <w:rStyle w:val="FontStyle17"/>
        </w:rPr>
        <w:tab/>
        <w:t>Доплаты за совмещение профессий (должностей), расширение зон</w:t>
      </w:r>
      <w:r w:rsidRPr="00E21A86">
        <w:rPr>
          <w:rStyle w:val="FontStyle17"/>
        </w:rPr>
        <w:br/>
        <w:t>обслуживания или увеличение объема выполняемых работ, за выполнение</w:t>
      </w:r>
      <w:r w:rsidRPr="00E21A86">
        <w:rPr>
          <w:rStyle w:val="FontStyle17"/>
        </w:rPr>
        <w:br/>
        <w:t>обязанностей временно отсутствующих работников устанавливаются:</w:t>
      </w:r>
    </w:p>
    <w:p w:rsidR="00CC5824" w:rsidRPr="00E21A86" w:rsidRDefault="00CC5824" w:rsidP="00CC5824">
      <w:pPr>
        <w:pStyle w:val="Style7"/>
        <w:widowControl/>
        <w:spacing w:line="240" w:lineRule="auto"/>
        <w:rPr>
          <w:rStyle w:val="FontStyle17"/>
        </w:rPr>
      </w:pPr>
      <w:r w:rsidRPr="00E21A86">
        <w:rPr>
          <w:rStyle w:val="FontStyle17"/>
        </w:rPr>
        <w:t>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CC5824" w:rsidRPr="00E21A86" w:rsidRDefault="00CC5824" w:rsidP="00CC5824">
      <w:pPr>
        <w:pStyle w:val="Style2"/>
        <w:widowControl/>
        <w:spacing w:line="240" w:lineRule="auto"/>
        <w:ind w:firstLine="317"/>
        <w:rPr>
          <w:rStyle w:val="FontStyle17"/>
        </w:rPr>
      </w:pPr>
      <w:r w:rsidRPr="00E21A86">
        <w:rPr>
          <w:rStyle w:val="FontStyle17"/>
        </w:rPr>
        <w:lastRenderedPageBreak/>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rsidR="00CC5824" w:rsidRPr="00E21A86" w:rsidRDefault="00CC5824" w:rsidP="00CC5824">
      <w:pPr>
        <w:pStyle w:val="Style2"/>
        <w:widowControl/>
        <w:spacing w:line="240" w:lineRule="auto"/>
        <w:ind w:firstLine="370"/>
        <w:rPr>
          <w:rStyle w:val="FontStyle17"/>
        </w:rPr>
      </w:pPr>
      <w:r w:rsidRPr="00E21A86">
        <w:rPr>
          <w:rStyle w:val="FontStyle17"/>
        </w:rPr>
        <w:t>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с учетом мнения профсоюзного органа и максимальными размерами не ограничиваются.</w:t>
      </w:r>
    </w:p>
    <w:p w:rsidR="00CC5824" w:rsidRPr="00E21A86" w:rsidRDefault="00CC5824" w:rsidP="00CC5824">
      <w:pPr>
        <w:pStyle w:val="Style2"/>
        <w:widowControl/>
        <w:spacing w:line="240" w:lineRule="auto"/>
        <w:ind w:firstLine="370"/>
        <w:rPr>
          <w:rStyle w:val="FontStyle17"/>
        </w:rPr>
      </w:pPr>
    </w:p>
    <w:p w:rsidR="00CC5824" w:rsidRPr="00E21A86" w:rsidRDefault="00352B58" w:rsidP="00CC5824">
      <w:pPr>
        <w:pStyle w:val="Style4"/>
        <w:widowControl/>
        <w:spacing w:line="240" w:lineRule="auto"/>
        <w:ind w:left="355"/>
        <w:rPr>
          <w:rStyle w:val="FontStyle18"/>
        </w:rPr>
      </w:pPr>
      <w:r>
        <w:rPr>
          <w:rStyle w:val="FontStyle18"/>
        </w:rPr>
        <w:t>V</w:t>
      </w:r>
      <w:r w:rsidR="00CC5824" w:rsidRPr="00E21A86">
        <w:rPr>
          <w:rStyle w:val="FontStyle18"/>
        </w:rPr>
        <w:t>. Надбавки</w:t>
      </w:r>
    </w:p>
    <w:p w:rsidR="00CC5824" w:rsidRPr="00E21A86" w:rsidRDefault="00CC5824" w:rsidP="00CC5824">
      <w:pPr>
        <w:pStyle w:val="Style2"/>
        <w:widowControl/>
        <w:spacing w:line="240" w:lineRule="auto"/>
        <w:ind w:firstLine="379"/>
        <w:rPr>
          <w:rStyle w:val="FontStyle17"/>
        </w:rPr>
      </w:pPr>
      <w:r w:rsidRPr="00E21A86">
        <w:rPr>
          <w:rStyle w:val="FontStyle17"/>
        </w:rPr>
        <w:t>Надбавки устанавливаются за высокую результативность работы, качество работы, напряженность, интенсивность труда, участие в эксперименте, освоении новых дисциплин в следующих случаях. См. Положение о надбавках.</w:t>
      </w:r>
    </w:p>
    <w:p w:rsidR="00CC5824" w:rsidRPr="00E21A86" w:rsidRDefault="00CC5824" w:rsidP="00CC5824">
      <w:pPr>
        <w:pStyle w:val="Style2"/>
        <w:widowControl/>
        <w:spacing w:line="240" w:lineRule="auto"/>
        <w:ind w:firstLine="370"/>
        <w:rPr>
          <w:rStyle w:val="FontStyle17"/>
        </w:rPr>
      </w:pPr>
    </w:p>
    <w:p w:rsidR="00CC5824" w:rsidRPr="00E21A86" w:rsidRDefault="00352B58" w:rsidP="00CC5824">
      <w:pPr>
        <w:pStyle w:val="Style4"/>
        <w:widowControl/>
        <w:spacing w:line="240" w:lineRule="auto"/>
        <w:ind w:left="418"/>
        <w:rPr>
          <w:rStyle w:val="FontStyle18"/>
        </w:rPr>
      </w:pPr>
      <w:r>
        <w:rPr>
          <w:rStyle w:val="FontStyle18"/>
        </w:rPr>
        <w:t>V</w:t>
      </w:r>
      <w:r w:rsidR="00CC5824" w:rsidRPr="00E21A86">
        <w:rPr>
          <w:rStyle w:val="FontStyle18"/>
        </w:rPr>
        <w:t>I. Порядок определения уровня образования</w:t>
      </w:r>
    </w:p>
    <w:p w:rsidR="00CC5824" w:rsidRPr="00E21A86" w:rsidRDefault="00CC5824" w:rsidP="00CC5824">
      <w:pPr>
        <w:pStyle w:val="Style13"/>
        <w:widowControl/>
        <w:spacing w:line="240" w:lineRule="auto"/>
        <w:rPr>
          <w:rStyle w:val="FontStyle17"/>
        </w:rPr>
      </w:pPr>
      <w:r w:rsidRPr="00E21A86">
        <w:rPr>
          <w:rStyle w:val="FontStyle17"/>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педагогов-психологов, концертмейстеров, учителей-логопедов).</w:t>
      </w:r>
    </w:p>
    <w:p w:rsidR="00CC5824" w:rsidRPr="00E21A86" w:rsidRDefault="00CC5824" w:rsidP="00CC5824">
      <w:pPr>
        <w:pStyle w:val="Style3"/>
        <w:widowControl/>
        <w:tabs>
          <w:tab w:val="left" w:pos="854"/>
        </w:tabs>
        <w:spacing w:line="240" w:lineRule="auto"/>
        <w:ind w:firstLine="374"/>
        <w:rPr>
          <w:rStyle w:val="FontStyle17"/>
        </w:rPr>
      </w:pPr>
      <w:r w:rsidRPr="00E21A86">
        <w:rPr>
          <w:rStyle w:val="FontStyle17"/>
        </w:rPr>
        <w:t>2.</w:t>
      </w:r>
      <w:r w:rsidRPr="00E21A86">
        <w:rPr>
          <w:rStyle w:val="FontStyle17"/>
        </w:rPr>
        <w:tab/>
        <w:t>Педагогическим работникам получившим диплом государственного</w:t>
      </w:r>
      <w:r w:rsidRPr="00E21A86">
        <w:rPr>
          <w:rStyle w:val="FontStyle17"/>
        </w:rPr>
        <w:br/>
        <w:t>образца о высшем профессиональном образовании устанавливается оплата труда как лицам, имеющим высшее профессиональное образование, а</w:t>
      </w:r>
      <w:r w:rsidRPr="00E21A86">
        <w:rPr>
          <w:rStyle w:val="FontStyle17"/>
        </w:rPr>
        <w:br/>
        <w:t>педагогическим работникам, получившим диплом государственного образца о</w:t>
      </w:r>
      <w:r w:rsidRPr="00E21A86">
        <w:rPr>
          <w:rStyle w:val="FontStyle17"/>
        </w:rPr>
        <w:br/>
        <w:t>среднем профессиональном образовании, - как лицам имеющим среднее</w:t>
      </w:r>
      <w:r w:rsidRPr="00E21A86">
        <w:rPr>
          <w:rStyle w:val="FontStyle17"/>
        </w:rPr>
        <w:br/>
        <w:t>профессиональное образование.</w:t>
      </w:r>
    </w:p>
    <w:p w:rsidR="00CC5824" w:rsidRPr="00E21A86" w:rsidRDefault="00CC5824" w:rsidP="00CC5824">
      <w:pPr>
        <w:pStyle w:val="Style2"/>
        <w:widowControl/>
        <w:spacing w:line="240" w:lineRule="auto"/>
        <w:ind w:firstLine="370"/>
        <w:rPr>
          <w:rStyle w:val="FontStyle17"/>
        </w:rPr>
      </w:pPr>
      <w:r w:rsidRPr="00E21A86">
        <w:rPr>
          <w:rStyle w:val="FontStyle17"/>
        </w:rPr>
        <w:t>Работникам имеющим диплом государственного образца «бакалавра», «специалиста», «магистра», устанавливается оплата труда, предусмотренная для лиц, имеющих высшее профессиональное образование.</w:t>
      </w:r>
    </w:p>
    <w:p w:rsidR="00CC5824" w:rsidRPr="00E21A86" w:rsidRDefault="00CC5824" w:rsidP="00CC5824">
      <w:pPr>
        <w:pStyle w:val="Style2"/>
        <w:widowControl/>
        <w:spacing w:line="240" w:lineRule="auto"/>
        <w:ind w:firstLine="360"/>
        <w:rPr>
          <w:rStyle w:val="FontStyle17"/>
        </w:rPr>
      </w:pPr>
      <w:r w:rsidRPr="00E21A86">
        <w:rPr>
          <w:rStyle w:val="FontStyle17"/>
        </w:rPr>
        <w:t xml:space="preserve">Окончание трех полных курсов высшего учебного заведения, а также учительского института и приравненных к нему учебных </w:t>
      </w:r>
      <w:r w:rsidRPr="00E21A86">
        <w:rPr>
          <w:rStyle w:val="FontStyle20"/>
          <w:b w:val="0"/>
          <w:sz w:val="26"/>
          <w:szCs w:val="26"/>
        </w:rPr>
        <w:t>заведений</w:t>
      </w:r>
      <w:r w:rsidRPr="00E21A86">
        <w:rPr>
          <w:rStyle w:val="FontStyle20"/>
          <w:sz w:val="26"/>
          <w:szCs w:val="26"/>
        </w:rPr>
        <w:t xml:space="preserve"> </w:t>
      </w:r>
      <w:r w:rsidRPr="00E21A86">
        <w:rPr>
          <w:rStyle w:val="FontStyle17"/>
        </w:rPr>
        <w:t>дает право на установление оплаты труда, предусмотренной для имеющих среднее профессиональное образование.</w:t>
      </w:r>
    </w:p>
    <w:p w:rsidR="00CC5824" w:rsidRPr="00E21A86" w:rsidRDefault="00CC5824" w:rsidP="00CC5824">
      <w:pPr>
        <w:pStyle w:val="Style3"/>
        <w:widowControl/>
        <w:tabs>
          <w:tab w:val="left" w:pos="672"/>
        </w:tabs>
        <w:spacing w:line="240" w:lineRule="auto"/>
        <w:ind w:firstLine="365"/>
        <w:rPr>
          <w:rStyle w:val="FontStyle17"/>
        </w:rPr>
      </w:pPr>
      <w:r w:rsidRPr="00E21A86">
        <w:rPr>
          <w:rStyle w:val="FontStyle17"/>
        </w:rPr>
        <w:t>3.</w:t>
      </w:r>
      <w:r w:rsidRPr="00E21A86">
        <w:rPr>
          <w:rStyle w:val="FontStyle17"/>
        </w:rPr>
        <w:tab/>
        <w:t>Учителям-логопедам, учителям-дефектологам, логопедам а также учителям</w:t>
      </w:r>
      <w:r w:rsidRPr="00E21A86">
        <w:rPr>
          <w:rStyle w:val="FontStyle17"/>
        </w:rPr>
        <w:br/>
        <w:t>учебных предметов (в т. ч. в начальных классах) специальных (коррекционных)</w:t>
      </w:r>
      <w:r w:rsidRPr="00E21A86">
        <w:rPr>
          <w:rStyle w:val="FontStyle17"/>
        </w:rPr>
        <w:br/>
        <w:t>образовательных учреждений (классов) для обучающихся, воспитанников с</w:t>
      </w:r>
      <w:r w:rsidRPr="00E21A86">
        <w:rPr>
          <w:rStyle w:val="FontStyle17"/>
        </w:rPr>
        <w:br/>
        <w:t>отклонениями в развитии оплата труда как лицам, имеющим</w:t>
      </w:r>
      <w:r w:rsidRPr="00E21A86">
        <w:rPr>
          <w:rStyle w:val="FontStyle17"/>
        </w:rPr>
        <w:br/>
        <w:t>высшее дефектологическое образование, устанавливаются:</w:t>
      </w:r>
    </w:p>
    <w:p w:rsidR="00CC5824" w:rsidRPr="00E21A86" w:rsidRDefault="00CC5824" w:rsidP="00CC5824">
      <w:pPr>
        <w:pStyle w:val="Style14"/>
        <w:widowControl/>
        <w:tabs>
          <w:tab w:val="left" w:pos="835"/>
        </w:tabs>
        <w:spacing w:line="240" w:lineRule="auto"/>
        <w:rPr>
          <w:rStyle w:val="FontStyle17"/>
        </w:rPr>
      </w:pPr>
      <w:r w:rsidRPr="00E21A86">
        <w:rPr>
          <w:rStyle w:val="FontStyle17"/>
        </w:rPr>
        <w:t>•</w:t>
      </w:r>
      <w:r w:rsidRPr="00E21A86">
        <w:rPr>
          <w:rStyle w:val="FontStyle17"/>
        </w:rPr>
        <w:tab/>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CC5824" w:rsidRPr="00E21A86" w:rsidRDefault="00CC5824" w:rsidP="00CC5824">
      <w:pPr>
        <w:pStyle w:val="Style14"/>
        <w:widowControl/>
        <w:tabs>
          <w:tab w:val="left" w:pos="710"/>
        </w:tabs>
        <w:spacing w:line="240" w:lineRule="auto"/>
        <w:ind w:firstLine="379"/>
        <w:rPr>
          <w:rStyle w:val="FontStyle17"/>
        </w:rPr>
      </w:pPr>
      <w:r w:rsidRPr="00E21A86">
        <w:rPr>
          <w:rStyle w:val="FontStyle17"/>
        </w:rPr>
        <w:t>•</w:t>
      </w:r>
      <w:r w:rsidRPr="00E21A86">
        <w:rPr>
          <w:rStyle w:val="FontStyle17"/>
        </w:rPr>
        <w:tab/>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CC5824" w:rsidRPr="00E21A86" w:rsidRDefault="00CC5824" w:rsidP="00CC5824">
      <w:pPr>
        <w:pStyle w:val="Style2"/>
        <w:widowControl/>
        <w:spacing w:line="240" w:lineRule="auto"/>
        <w:ind w:firstLine="278"/>
        <w:rPr>
          <w:rStyle w:val="FontStyle17"/>
        </w:rPr>
      </w:pPr>
      <w:r w:rsidRPr="00E21A86">
        <w:rPr>
          <w:rStyle w:val="FontStyle17"/>
        </w:rPr>
        <w:t xml:space="preserve">Работникам, не имеющим специальной подготовки или стажа работы, установленных квалификационными требованиями, но обладающим достаточным </w:t>
      </w:r>
      <w:r w:rsidRPr="00E21A86">
        <w:rPr>
          <w:rStyle w:val="FontStyle17"/>
        </w:rPr>
        <w:lastRenderedPageBreak/>
        <w:t>практическим опытом и выполняющим качественно и в полном объеме: возложенные на них должностные обязанности, в порядке исключения по рекомендации аттестационной комиссии может быть также, как и работникам, имеющим специальную подготовку и стаж работы, установлена оплата труда</w:t>
      </w:r>
      <w:r w:rsidRPr="00E21A86">
        <w:rPr>
          <w:rStyle w:val="FontStyle17"/>
          <w:spacing w:val="-30"/>
        </w:rPr>
        <w:t>,</w:t>
      </w:r>
      <w:r w:rsidRPr="00E21A86">
        <w:rPr>
          <w:rStyle w:val="FontStyle17"/>
        </w:rPr>
        <w:t xml:space="preserve"> что и лицам, имеющим соответствующий стаж и образование. </w:t>
      </w:r>
    </w:p>
    <w:p w:rsidR="00CC5824" w:rsidRPr="00E21A86" w:rsidRDefault="00CC5824" w:rsidP="00CC5824">
      <w:pPr>
        <w:pStyle w:val="Style2"/>
        <w:widowControl/>
        <w:spacing w:line="240" w:lineRule="auto"/>
        <w:ind w:firstLine="278"/>
        <w:rPr>
          <w:rStyle w:val="FontStyle17"/>
        </w:rPr>
      </w:pPr>
    </w:p>
    <w:p w:rsidR="00CC5824" w:rsidRPr="00E21A86" w:rsidRDefault="00352B58" w:rsidP="00CC5824">
      <w:pPr>
        <w:pStyle w:val="Style4"/>
        <w:widowControl/>
        <w:spacing w:line="240" w:lineRule="auto"/>
        <w:rPr>
          <w:rStyle w:val="FontStyle18"/>
        </w:rPr>
      </w:pPr>
      <w:r>
        <w:rPr>
          <w:rStyle w:val="FontStyle21"/>
        </w:rPr>
        <w:t>VI</w:t>
      </w:r>
      <w:r w:rsidR="00CC5824" w:rsidRPr="00E21A86">
        <w:rPr>
          <w:rStyle w:val="FontStyle21"/>
        </w:rPr>
        <w:t xml:space="preserve">I. </w:t>
      </w:r>
      <w:r w:rsidR="00CC5824" w:rsidRPr="00E21A86">
        <w:rPr>
          <w:rStyle w:val="FontStyle18"/>
        </w:rPr>
        <w:t>Порядок определения стажа педагогической работы</w:t>
      </w:r>
    </w:p>
    <w:p w:rsidR="00CC5824" w:rsidRPr="00E21A86" w:rsidRDefault="00CC5824" w:rsidP="00CC5824">
      <w:pPr>
        <w:pStyle w:val="Style3"/>
        <w:widowControl/>
        <w:tabs>
          <w:tab w:val="left" w:pos="730"/>
        </w:tabs>
        <w:spacing w:line="240" w:lineRule="auto"/>
        <w:ind w:firstLine="341"/>
        <w:rPr>
          <w:rStyle w:val="FontStyle17"/>
        </w:rPr>
      </w:pPr>
      <w:r w:rsidRPr="00E21A86">
        <w:rPr>
          <w:rStyle w:val="FontStyle17"/>
        </w:rPr>
        <w:t>1.</w:t>
      </w:r>
      <w:r w:rsidRPr="00E21A86">
        <w:rPr>
          <w:rStyle w:val="FontStyle17"/>
        </w:rPr>
        <w:tab/>
        <w:t>Основным документом для определения стажа педагогической работы</w:t>
      </w:r>
      <w:r w:rsidRPr="00E21A86">
        <w:rPr>
          <w:rStyle w:val="FontStyle17"/>
        </w:rPr>
        <w:br/>
        <w:t>является трудовая книжка.</w:t>
      </w:r>
    </w:p>
    <w:p w:rsidR="00CC5824" w:rsidRPr="00E21A86" w:rsidRDefault="00CC5824" w:rsidP="00CC5824">
      <w:pPr>
        <w:pStyle w:val="Style2"/>
        <w:widowControl/>
        <w:spacing w:line="240" w:lineRule="auto"/>
        <w:ind w:firstLine="298"/>
        <w:rPr>
          <w:rStyle w:val="FontStyle17"/>
        </w:rPr>
      </w:pPr>
      <w:r w:rsidRPr="00E21A86">
        <w:rPr>
          <w:rStyle w:val="FontStyle17"/>
        </w:rPr>
        <w:t>Стаж работы по специальности, не подтвержденный записями в трудовой книжке, может быть установлен на основании надлежащим образом оформленных справок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w:t>
      </w:r>
      <w:r w:rsidRPr="00E21A86">
        <w:rPr>
          <w:rStyle w:val="FontStyle17"/>
        </w:rPr>
        <w:softHyphen/>
        <w:t xml:space="preserve">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 </w:t>
      </w:r>
    </w:p>
    <w:p w:rsidR="00CC5824" w:rsidRPr="00E21A86" w:rsidRDefault="00CC5824" w:rsidP="00CC5824">
      <w:pPr>
        <w:pStyle w:val="Style2"/>
        <w:widowControl/>
        <w:spacing w:line="240" w:lineRule="auto"/>
        <w:ind w:firstLine="298"/>
        <w:rPr>
          <w:rStyle w:val="FontStyle17"/>
        </w:rPr>
      </w:pPr>
      <w:r w:rsidRPr="00E21A86">
        <w:rPr>
          <w:rStyle w:val="FontStyle17"/>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CC5824" w:rsidRPr="00E21A86" w:rsidRDefault="00CC5824" w:rsidP="00CC5824">
      <w:pPr>
        <w:pStyle w:val="Style2"/>
        <w:widowControl/>
        <w:spacing w:line="240" w:lineRule="auto"/>
        <w:ind w:firstLine="288"/>
        <w:rPr>
          <w:rStyle w:val="FontStyle17"/>
        </w:rPr>
      </w:pPr>
      <w:r w:rsidRPr="00E21A86">
        <w:rPr>
          <w:rStyle w:val="FontStyle17"/>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CC5824" w:rsidRPr="00E21A86" w:rsidRDefault="00CC5824" w:rsidP="00CC5824">
      <w:pPr>
        <w:pStyle w:val="Style3"/>
        <w:widowControl/>
        <w:tabs>
          <w:tab w:val="left" w:pos="586"/>
        </w:tabs>
        <w:spacing w:line="240" w:lineRule="auto"/>
        <w:ind w:left="307"/>
        <w:rPr>
          <w:rStyle w:val="FontStyle17"/>
        </w:rPr>
      </w:pPr>
      <w:r w:rsidRPr="00E21A86">
        <w:rPr>
          <w:rStyle w:val="FontStyle17"/>
        </w:rPr>
        <w:t>2.</w:t>
      </w:r>
      <w:r w:rsidRPr="00E21A86">
        <w:rPr>
          <w:rStyle w:val="FontStyle17"/>
        </w:rPr>
        <w:tab/>
        <w:t>В стаж педагогической работы засчитывается:</w:t>
      </w:r>
    </w:p>
    <w:p w:rsidR="00CC5824" w:rsidRPr="00E21A86" w:rsidRDefault="00CC5824" w:rsidP="00CC5824">
      <w:pPr>
        <w:pStyle w:val="Style3"/>
        <w:widowControl/>
        <w:tabs>
          <w:tab w:val="left" w:pos="643"/>
        </w:tabs>
        <w:spacing w:line="240" w:lineRule="auto"/>
        <w:ind w:firstLine="389"/>
        <w:rPr>
          <w:rStyle w:val="FontStyle17"/>
        </w:rPr>
      </w:pPr>
      <w:r w:rsidRPr="00E21A86">
        <w:rPr>
          <w:rStyle w:val="FontStyle17"/>
        </w:rPr>
        <w:t>-</w:t>
      </w:r>
      <w:r w:rsidRPr="00E21A86">
        <w:rPr>
          <w:rStyle w:val="FontStyle17"/>
        </w:rPr>
        <w:tab/>
        <w:t>педагогическая, руководящая и методическая работа в образовательных учреждениях;</w:t>
      </w:r>
    </w:p>
    <w:p w:rsidR="00CC5824" w:rsidRPr="00E21A86" w:rsidRDefault="00CC5824" w:rsidP="00F56F14">
      <w:pPr>
        <w:pStyle w:val="Style3"/>
        <w:widowControl/>
        <w:spacing w:line="240" w:lineRule="auto"/>
        <w:ind w:firstLine="426"/>
        <w:rPr>
          <w:rStyle w:val="FontStyle17"/>
        </w:rPr>
      </w:pPr>
      <w:r w:rsidRPr="00E21A86">
        <w:rPr>
          <w:rStyle w:val="FontStyle17"/>
        </w:rPr>
        <w:t>-</w:t>
      </w:r>
      <w:r w:rsidR="00F56F14" w:rsidRPr="00E21A86">
        <w:rPr>
          <w:rStyle w:val="FontStyle17"/>
        </w:rPr>
        <w:t xml:space="preserve"> </w:t>
      </w:r>
      <w:r w:rsidRPr="00E21A86">
        <w:rPr>
          <w:rStyle w:val="FontStyle17"/>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w:t>
      </w:r>
    </w:p>
    <w:p w:rsidR="00CC5824" w:rsidRDefault="00CC5824" w:rsidP="00CC5824">
      <w:pPr>
        <w:pStyle w:val="Style4"/>
        <w:widowControl/>
        <w:spacing w:before="82"/>
        <w:jc w:val="right"/>
        <w:rPr>
          <w:sz w:val="26"/>
          <w:szCs w:val="26"/>
        </w:rPr>
      </w:pPr>
    </w:p>
    <w:p w:rsidR="00FC6BE5" w:rsidRDefault="00FC6BE5" w:rsidP="00FC6BE5">
      <w:pPr>
        <w:pStyle w:val="Style4"/>
        <w:widowControl/>
        <w:spacing w:before="82"/>
        <w:jc w:val="left"/>
        <w:rPr>
          <w:sz w:val="26"/>
          <w:szCs w:val="26"/>
        </w:rPr>
      </w:pPr>
    </w:p>
    <w:p w:rsidR="00FC6BE5" w:rsidRDefault="00FC6BE5" w:rsidP="00FC6BE5">
      <w:pPr>
        <w:pStyle w:val="Style4"/>
        <w:widowControl/>
        <w:spacing w:before="82"/>
        <w:jc w:val="left"/>
        <w:rPr>
          <w:sz w:val="26"/>
          <w:szCs w:val="26"/>
        </w:rPr>
      </w:pPr>
      <w:r>
        <w:rPr>
          <w:sz w:val="26"/>
          <w:szCs w:val="26"/>
        </w:rPr>
        <w:t>Директор школы _________________________________________/Теплов С.В.</w:t>
      </w:r>
    </w:p>
    <w:p w:rsidR="00FC6BE5" w:rsidRPr="00E21A86" w:rsidRDefault="00FC6BE5" w:rsidP="00FC6BE5">
      <w:pPr>
        <w:pStyle w:val="Style4"/>
        <w:widowControl/>
        <w:spacing w:before="82"/>
        <w:jc w:val="left"/>
        <w:rPr>
          <w:sz w:val="26"/>
          <w:szCs w:val="26"/>
        </w:rPr>
        <w:sectPr w:rsidR="00FC6BE5" w:rsidRPr="00E21A86" w:rsidSect="00CC5824">
          <w:pgSz w:w="11907" w:h="16840" w:code="9"/>
          <w:pgMar w:top="1259" w:right="816" w:bottom="1440" w:left="1622" w:header="720" w:footer="720" w:gutter="0"/>
          <w:cols w:space="60"/>
          <w:noEndnote/>
        </w:sectPr>
      </w:pPr>
      <w:r>
        <w:rPr>
          <w:sz w:val="26"/>
          <w:szCs w:val="26"/>
        </w:rPr>
        <w:t>Председатель первичной профсоюзной организации ___________/Кондратьева С.А.</w:t>
      </w:r>
    </w:p>
    <w:p w:rsidR="00F56F14" w:rsidRPr="00E21A86" w:rsidRDefault="00F56F14" w:rsidP="00F56F14">
      <w:pPr>
        <w:spacing w:before="240" w:after="240"/>
        <w:jc w:val="right"/>
        <w:rPr>
          <w:sz w:val="26"/>
          <w:szCs w:val="26"/>
        </w:rPr>
      </w:pPr>
      <w:r w:rsidRPr="00E21A86">
        <w:rPr>
          <w:sz w:val="26"/>
          <w:szCs w:val="26"/>
        </w:rPr>
        <w:lastRenderedPageBreak/>
        <w:t>ПРИЛОЖЕНИЕ № 3</w:t>
      </w:r>
    </w:p>
    <w:p w:rsidR="00A6679F" w:rsidRPr="00E21A86" w:rsidRDefault="00A6679F" w:rsidP="00A6679F">
      <w:pPr>
        <w:pStyle w:val="Style4"/>
        <w:widowControl/>
        <w:spacing w:before="82"/>
        <w:jc w:val="right"/>
        <w:rPr>
          <w:rStyle w:val="FontStyle18"/>
          <w:b w:val="0"/>
          <w:i w:val="0"/>
        </w:rPr>
      </w:pPr>
    </w:p>
    <w:tbl>
      <w:tblPr>
        <w:tblStyle w:val="a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7371"/>
      </w:tblGrid>
      <w:tr w:rsidR="00A6679F" w:rsidRPr="00E21A86" w:rsidTr="00A6679F">
        <w:tc>
          <w:tcPr>
            <w:tcW w:w="7479" w:type="dxa"/>
          </w:tcPr>
          <w:p w:rsidR="00A6679F" w:rsidRPr="00E21A86" w:rsidRDefault="00A6679F" w:rsidP="000A3D31">
            <w:pPr>
              <w:pStyle w:val="Style4"/>
              <w:widowControl/>
              <w:spacing w:line="240" w:lineRule="auto"/>
              <w:jc w:val="left"/>
              <w:rPr>
                <w:rStyle w:val="FontStyle18"/>
                <w:b w:val="0"/>
                <w:i w:val="0"/>
              </w:rPr>
            </w:pPr>
            <w:r w:rsidRPr="00E21A86">
              <w:rPr>
                <w:rStyle w:val="FontStyle18"/>
              </w:rPr>
              <w:t>«СОГЛАСОВАНО»</w:t>
            </w:r>
          </w:p>
          <w:p w:rsidR="00A6679F" w:rsidRPr="00E21A86" w:rsidRDefault="00A6679F" w:rsidP="000A3D31">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A6679F" w:rsidRPr="00E21A86" w:rsidRDefault="00A6679F" w:rsidP="000A3D31">
            <w:pPr>
              <w:pStyle w:val="Style4"/>
              <w:widowControl/>
              <w:spacing w:line="240" w:lineRule="auto"/>
              <w:jc w:val="left"/>
              <w:rPr>
                <w:rStyle w:val="FontStyle18"/>
                <w:b w:val="0"/>
                <w:i w:val="0"/>
              </w:rPr>
            </w:pPr>
            <w:r w:rsidRPr="00E21A86">
              <w:rPr>
                <w:rStyle w:val="FontStyle18"/>
              </w:rPr>
              <w:t>«28» июня 2018 года</w:t>
            </w:r>
          </w:p>
          <w:p w:rsidR="00A6679F" w:rsidRPr="00E21A86" w:rsidRDefault="00A6679F" w:rsidP="000A3D31">
            <w:pPr>
              <w:pStyle w:val="Style4"/>
              <w:widowControl/>
              <w:spacing w:line="240" w:lineRule="auto"/>
              <w:jc w:val="left"/>
              <w:rPr>
                <w:rStyle w:val="FontStyle18"/>
                <w:b w:val="0"/>
                <w:i w:val="0"/>
              </w:rPr>
            </w:pPr>
          </w:p>
        </w:tc>
        <w:tc>
          <w:tcPr>
            <w:tcW w:w="7371" w:type="dxa"/>
          </w:tcPr>
          <w:p w:rsidR="00A6679F" w:rsidRPr="00E21A86" w:rsidRDefault="00A6679F" w:rsidP="000A3D31">
            <w:pPr>
              <w:pStyle w:val="Style4"/>
              <w:widowControl/>
              <w:spacing w:line="240" w:lineRule="auto"/>
              <w:jc w:val="right"/>
              <w:rPr>
                <w:rStyle w:val="FontStyle18"/>
                <w:b w:val="0"/>
                <w:i w:val="0"/>
              </w:rPr>
            </w:pPr>
            <w:r w:rsidRPr="00E21A86">
              <w:rPr>
                <w:rStyle w:val="FontStyle18"/>
              </w:rPr>
              <w:t>«УТВЕРЖДАЮ»</w:t>
            </w:r>
          </w:p>
          <w:p w:rsidR="00A6679F" w:rsidRPr="00E21A86" w:rsidRDefault="00A6679F" w:rsidP="000A3D31">
            <w:pPr>
              <w:pStyle w:val="Style4"/>
              <w:widowControl/>
              <w:spacing w:line="240" w:lineRule="auto"/>
              <w:jc w:val="right"/>
              <w:rPr>
                <w:rStyle w:val="FontStyle18"/>
                <w:b w:val="0"/>
                <w:i w:val="0"/>
              </w:rPr>
            </w:pPr>
            <w:r w:rsidRPr="00E21A86">
              <w:rPr>
                <w:rStyle w:val="FontStyle18"/>
              </w:rPr>
              <w:t>Директор школы</w:t>
            </w:r>
          </w:p>
          <w:p w:rsidR="00A6679F" w:rsidRPr="00E21A86" w:rsidRDefault="00A6679F" w:rsidP="000A3D31">
            <w:pPr>
              <w:pStyle w:val="Style4"/>
              <w:widowControl/>
              <w:spacing w:line="240" w:lineRule="auto"/>
              <w:jc w:val="right"/>
              <w:rPr>
                <w:rStyle w:val="FontStyle18"/>
                <w:b w:val="0"/>
                <w:i w:val="0"/>
              </w:rPr>
            </w:pPr>
            <w:r w:rsidRPr="00E21A86">
              <w:rPr>
                <w:rStyle w:val="FontStyle18"/>
              </w:rPr>
              <w:t>__________________ С. В. Теплов</w:t>
            </w:r>
          </w:p>
          <w:p w:rsidR="00A6679F" w:rsidRPr="00E21A86" w:rsidRDefault="00A6679F" w:rsidP="000A3D31">
            <w:pPr>
              <w:pStyle w:val="Style4"/>
              <w:widowControl/>
              <w:spacing w:line="240" w:lineRule="auto"/>
              <w:jc w:val="right"/>
              <w:rPr>
                <w:rStyle w:val="FontStyle18"/>
                <w:b w:val="0"/>
                <w:i w:val="0"/>
              </w:rPr>
            </w:pPr>
            <w:r w:rsidRPr="00E21A86">
              <w:rPr>
                <w:rStyle w:val="FontStyle18"/>
              </w:rPr>
              <w:t>«28» июня 2018 года</w:t>
            </w:r>
          </w:p>
          <w:p w:rsidR="00A6679F" w:rsidRPr="00E21A86" w:rsidRDefault="00A6679F" w:rsidP="000A3D31">
            <w:pPr>
              <w:pStyle w:val="Style4"/>
              <w:widowControl/>
              <w:spacing w:line="240" w:lineRule="auto"/>
              <w:jc w:val="left"/>
              <w:rPr>
                <w:rStyle w:val="FontStyle18"/>
                <w:b w:val="0"/>
                <w:i w:val="0"/>
              </w:rPr>
            </w:pPr>
          </w:p>
        </w:tc>
      </w:tr>
    </w:tbl>
    <w:p w:rsidR="00F56F14" w:rsidRPr="00E21A86" w:rsidRDefault="00F56F14" w:rsidP="00F56F14">
      <w:pPr>
        <w:spacing w:before="240" w:after="240"/>
        <w:rPr>
          <w:sz w:val="26"/>
          <w:szCs w:val="26"/>
        </w:rPr>
      </w:pPr>
    </w:p>
    <w:p w:rsidR="00F56F14" w:rsidRPr="00E21A86" w:rsidRDefault="00F56F14" w:rsidP="00F56F14">
      <w:pPr>
        <w:spacing w:before="240" w:after="240"/>
        <w:rPr>
          <w:sz w:val="26"/>
          <w:szCs w:val="26"/>
        </w:rPr>
      </w:pPr>
    </w:p>
    <w:p w:rsidR="00F56F14" w:rsidRPr="00E21A86" w:rsidRDefault="00F56F14" w:rsidP="00A6679F">
      <w:pPr>
        <w:pStyle w:val="Style4"/>
        <w:widowControl/>
        <w:spacing w:line="240" w:lineRule="auto"/>
        <w:ind w:left="851"/>
        <w:jc w:val="left"/>
        <w:rPr>
          <w:b/>
          <w:sz w:val="26"/>
          <w:szCs w:val="26"/>
        </w:rPr>
      </w:pPr>
      <w:r w:rsidRPr="00E21A86">
        <w:rPr>
          <w:rStyle w:val="FontStyle18"/>
          <w:b w:val="0"/>
          <w:i w:val="0"/>
        </w:rPr>
        <w:t xml:space="preserve"> </w:t>
      </w:r>
    </w:p>
    <w:p w:rsidR="00F56F14" w:rsidRPr="00E21A86" w:rsidRDefault="00F56F14" w:rsidP="00F56F14">
      <w:pPr>
        <w:jc w:val="center"/>
        <w:rPr>
          <w:b/>
          <w:sz w:val="26"/>
          <w:szCs w:val="26"/>
        </w:rPr>
      </w:pPr>
    </w:p>
    <w:p w:rsidR="00F56F14" w:rsidRPr="00E21A86" w:rsidRDefault="00F56F14" w:rsidP="00F56F14">
      <w:pPr>
        <w:jc w:val="center"/>
        <w:rPr>
          <w:b/>
          <w:sz w:val="26"/>
          <w:szCs w:val="26"/>
        </w:rPr>
      </w:pPr>
      <w:r w:rsidRPr="00E21A86">
        <w:rPr>
          <w:b/>
          <w:sz w:val="26"/>
          <w:szCs w:val="26"/>
        </w:rPr>
        <w:t>Соглашение по охране труда</w:t>
      </w:r>
    </w:p>
    <w:p w:rsidR="00F56F14" w:rsidRPr="00E21A86" w:rsidRDefault="00F56F14" w:rsidP="00F56F14">
      <w:pPr>
        <w:jc w:val="center"/>
        <w:rPr>
          <w:b/>
          <w:sz w:val="26"/>
          <w:szCs w:val="26"/>
        </w:rPr>
      </w:pPr>
      <w:r w:rsidRPr="00E21A86">
        <w:rPr>
          <w:b/>
          <w:sz w:val="26"/>
          <w:szCs w:val="26"/>
        </w:rPr>
        <w:t>администрации  и профсоюзного комитета</w:t>
      </w:r>
    </w:p>
    <w:p w:rsidR="00F56F14" w:rsidRPr="00E21A86" w:rsidRDefault="00F56F14" w:rsidP="00F56F14">
      <w:pPr>
        <w:jc w:val="center"/>
        <w:rPr>
          <w:b/>
          <w:sz w:val="26"/>
          <w:szCs w:val="26"/>
        </w:rPr>
      </w:pPr>
      <w:r w:rsidRPr="00E21A86">
        <w:rPr>
          <w:b/>
          <w:sz w:val="26"/>
          <w:szCs w:val="26"/>
        </w:rPr>
        <w:t>муниципального общеобразовательного учреждения «Средняя школа № 10»</w:t>
      </w:r>
    </w:p>
    <w:p w:rsidR="00F56F14" w:rsidRPr="00E21A86" w:rsidRDefault="00F56F14" w:rsidP="00F56F14">
      <w:pPr>
        <w:jc w:val="center"/>
        <w:rPr>
          <w:b/>
          <w:sz w:val="26"/>
          <w:szCs w:val="26"/>
        </w:rPr>
      </w:pPr>
      <w:r w:rsidRPr="00E21A86">
        <w:rPr>
          <w:b/>
          <w:sz w:val="26"/>
          <w:szCs w:val="26"/>
        </w:rPr>
        <w:t>на 2018-2019учебный год</w:t>
      </w:r>
    </w:p>
    <w:p w:rsidR="002A7257" w:rsidRPr="00E21A86" w:rsidRDefault="002A7257"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F56F14" w:rsidP="008E0AFF">
      <w:pPr>
        <w:jc w:val="both"/>
        <w:rPr>
          <w:rFonts w:eastAsia="Times New Roman"/>
          <w:sz w:val="26"/>
          <w:szCs w:val="26"/>
        </w:rPr>
      </w:pPr>
    </w:p>
    <w:p w:rsidR="00F56F14" w:rsidRPr="00E21A86" w:rsidRDefault="00DC75E7" w:rsidP="008E0AFF">
      <w:pPr>
        <w:jc w:val="both"/>
        <w:rPr>
          <w:sz w:val="26"/>
          <w:szCs w:val="26"/>
        </w:rPr>
      </w:pPr>
      <w:r w:rsidRPr="00DC75E7">
        <w:rPr>
          <w:rFonts w:eastAsia="Times New Roman"/>
          <w:noProof/>
          <w:sz w:val="26"/>
          <w:szCs w:val="26"/>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3.6pt;margin-top:-6.4pt;width:769.4pt;height:5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" strokecolor="white [3212]">
            <v:textbox style="mso-next-textbox:#Text Box 2">
              <w:txbxContent>
                <w:p w:rsidR="000A3D31" w:rsidRPr="0082672C" w:rsidRDefault="000A3D31" w:rsidP="0002524B">
                  <w:pPr>
                    <w:rPr>
                      <w:sz w:val="28"/>
                      <w:szCs w:val="28"/>
                    </w:rPr>
                  </w:pPr>
                  <w:r w:rsidRPr="0082672C">
                    <w:rPr>
                      <w:sz w:val="28"/>
                      <w:szCs w:val="28"/>
                    </w:rPr>
                    <w:t xml:space="preserve">         Администрация и профсоюзный комитет МОУ «Средняя школа № 10» заключили настоящее соглашение в том, что в срок</w:t>
                  </w:r>
                  <w:r>
                    <w:rPr>
                      <w:sz w:val="28"/>
                      <w:szCs w:val="28"/>
                    </w:rPr>
                    <w:t xml:space="preserve"> </w:t>
                  </w:r>
                  <w:r w:rsidRPr="0082672C">
                    <w:rPr>
                      <w:sz w:val="28"/>
                      <w:szCs w:val="28"/>
                    </w:rPr>
                    <w:t>с августа 2018 по</w:t>
                  </w:r>
                  <w:r>
                    <w:rPr>
                      <w:sz w:val="28"/>
                      <w:szCs w:val="28"/>
                    </w:rPr>
                    <w:t xml:space="preserve"> </w:t>
                  </w:r>
                  <w:r w:rsidRPr="0082672C">
                    <w:rPr>
                      <w:sz w:val="28"/>
                      <w:szCs w:val="28"/>
                    </w:rPr>
                    <w:t>август 2019</w:t>
                  </w:r>
                  <w:r>
                    <w:rPr>
                      <w:sz w:val="28"/>
                      <w:szCs w:val="28"/>
                    </w:rPr>
                    <w:t xml:space="preserve"> </w:t>
                  </w:r>
                  <w:r w:rsidRPr="0082672C">
                    <w:rPr>
                      <w:sz w:val="28"/>
                      <w:szCs w:val="28"/>
                    </w:rPr>
                    <w:t>года руководство образовательного учреждения обязуется выполнить следующие мероприятия по охране труда:</w:t>
                  </w:r>
                </w:p>
                <w:p w:rsidR="000A3D31" w:rsidRDefault="000A3D31" w:rsidP="0002524B">
                  <w:pPr>
                    <w:rPr>
                      <w:sz w:val="24"/>
                      <w:szCs w:val="24"/>
                    </w:rPr>
                  </w:pPr>
                </w:p>
                <w:p w:rsidR="000A3D31" w:rsidRDefault="000A3D31" w:rsidP="0002524B">
                  <w:pPr>
                    <w:rPr>
                      <w:sz w:val="24"/>
                      <w:szCs w:val="24"/>
                    </w:rPr>
                  </w:pPr>
                </w:p>
                <w:p w:rsidR="000A3D31" w:rsidRDefault="000A3D31" w:rsidP="0002524B">
                  <w:pPr>
                    <w:rPr>
                      <w:sz w:val="24"/>
                      <w:szCs w:val="24"/>
                    </w:rPr>
                  </w:pPr>
                </w:p>
                <w:p w:rsidR="000A3D31" w:rsidRDefault="000A3D31" w:rsidP="0002524B">
                  <w:pPr>
                    <w:rPr>
                      <w:sz w:val="24"/>
                      <w:szCs w:val="24"/>
                    </w:rPr>
                  </w:pPr>
                </w:p>
                <w:p w:rsidR="000A3D31" w:rsidRDefault="000A3D31" w:rsidP="0002524B">
                  <w:pPr>
                    <w:rPr>
                      <w:sz w:val="24"/>
                      <w:szCs w:val="24"/>
                    </w:rPr>
                  </w:pPr>
                </w:p>
                <w:p w:rsidR="000A3D31" w:rsidRDefault="000A3D31" w:rsidP="0002524B">
                  <w:pPr>
                    <w:rPr>
                      <w:sz w:val="24"/>
                      <w:szCs w:val="24"/>
                    </w:rPr>
                  </w:pPr>
                </w:p>
                <w:p w:rsidR="000A3D31" w:rsidRDefault="000A3D31" w:rsidP="0002524B">
                  <w:pPr>
                    <w:rPr>
                      <w:sz w:val="24"/>
                      <w:szCs w:val="24"/>
                    </w:rPr>
                  </w:pPr>
                </w:p>
                <w:p w:rsidR="000A3D31" w:rsidRPr="002F2647" w:rsidRDefault="000A3D31" w:rsidP="0002524B">
                  <w:pPr>
                    <w:rPr>
                      <w:sz w:val="24"/>
                      <w:szCs w:val="24"/>
                    </w:rPr>
                  </w:pPr>
                </w:p>
                <w:p w:rsidR="000A3D31" w:rsidRPr="00B82D08" w:rsidRDefault="000A3D31" w:rsidP="0002524B"/>
              </w:txbxContent>
            </v:textbox>
          </v:shape>
        </w:pict>
      </w:r>
      <w:r w:rsidR="00F56F14" w:rsidRPr="00E21A86">
        <w:rPr>
          <w:sz w:val="26"/>
          <w:szCs w:val="26"/>
        </w:rPr>
        <w:t>Администрация и профсоюзный комитет МОУ «Средняя школа № 10» заключили настоящее соглашение в том, что в срок с августа 2018 по август 2019 года руководство образовательного учреждения обязуется выполнить следующие</w:t>
      </w:r>
      <w:r w:rsidR="0002524B" w:rsidRPr="00E21A86">
        <w:rPr>
          <w:sz w:val="26"/>
          <w:szCs w:val="26"/>
        </w:rPr>
        <w:t>:</w:t>
      </w:r>
    </w:p>
    <w:tbl>
      <w:tblPr>
        <w:tblpPr w:leftFromText="180" w:rightFromText="180" w:vertAnchor="page" w:horzAnchor="margin" w:tblpY="2529"/>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94"/>
        <w:gridCol w:w="2911"/>
        <w:gridCol w:w="1701"/>
        <w:gridCol w:w="709"/>
        <w:gridCol w:w="1845"/>
        <w:gridCol w:w="1420"/>
        <w:gridCol w:w="1830"/>
        <w:gridCol w:w="1135"/>
        <w:gridCol w:w="1136"/>
        <w:gridCol w:w="1135"/>
        <w:gridCol w:w="1116"/>
      </w:tblGrid>
      <w:tr w:rsidR="0002524B" w:rsidRPr="00E21A86" w:rsidTr="0002524B">
        <w:trPr>
          <w:trHeight w:val="198"/>
        </w:trPr>
        <w:tc>
          <w:tcPr>
            <w:tcW w:w="494" w:type="dxa"/>
            <w:vMerge w:val="restart"/>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w:t>
            </w:r>
          </w:p>
        </w:tc>
        <w:tc>
          <w:tcPr>
            <w:tcW w:w="2911" w:type="dxa"/>
            <w:vMerge w:val="restart"/>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Содержание мероприятий</w:t>
            </w:r>
          </w:p>
        </w:tc>
        <w:tc>
          <w:tcPr>
            <w:tcW w:w="1701" w:type="dxa"/>
            <w:vMerge w:val="restart"/>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Единица учета</w:t>
            </w:r>
          </w:p>
        </w:tc>
        <w:tc>
          <w:tcPr>
            <w:tcW w:w="709" w:type="dxa"/>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Кол-во</w:t>
            </w:r>
          </w:p>
        </w:tc>
        <w:tc>
          <w:tcPr>
            <w:tcW w:w="1845" w:type="dxa"/>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bookmarkStart w:id="9" w:name="_GoBack"/>
            <w:bookmarkEnd w:id="9"/>
            <w:r w:rsidRPr="00E21A86">
              <w:rPr>
                <w:rFonts w:ascii="Times New Roman" w:eastAsia="Times New Roman" w:hAnsi="Times New Roman"/>
                <w:sz w:val="26"/>
                <w:szCs w:val="26"/>
              </w:rPr>
              <w:t>Стоимость работ,тыс.р.</w:t>
            </w:r>
          </w:p>
        </w:tc>
        <w:tc>
          <w:tcPr>
            <w:tcW w:w="1420" w:type="dxa"/>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Срок выполнения</w:t>
            </w:r>
          </w:p>
        </w:tc>
        <w:tc>
          <w:tcPr>
            <w:tcW w:w="1830" w:type="dxa"/>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Отв. лица</w:t>
            </w:r>
          </w:p>
        </w:tc>
        <w:tc>
          <w:tcPr>
            <w:tcW w:w="2271" w:type="dxa"/>
            <w:gridSpan w:val="2"/>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Кол-во работников, которым улучшаются условия труда</w:t>
            </w:r>
          </w:p>
        </w:tc>
        <w:tc>
          <w:tcPr>
            <w:tcW w:w="2251" w:type="dxa"/>
            <w:gridSpan w:val="2"/>
            <w:shd w:val="clear" w:color="auto" w:fill="FAFAFA"/>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Число высвобождаемых с тяжелой физической работы</w:t>
            </w:r>
          </w:p>
        </w:tc>
      </w:tr>
      <w:tr w:rsidR="0002524B" w:rsidRPr="00E21A86" w:rsidTr="0002524B">
        <w:trPr>
          <w:trHeight w:val="198"/>
        </w:trPr>
        <w:tc>
          <w:tcPr>
            <w:tcW w:w="494" w:type="dxa"/>
            <w:vMerge/>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2911" w:type="dxa"/>
            <w:vMerge/>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701" w:type="dxa"/>
            <w:vMerge/>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Всего</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02524B">
            <w:pPr>
              <w:pStyle w:val="a7"/>
              <w:ind w:left="-159"/>
              <w:rPr>
                <w:rFonts w:ascii="Times New Roman" w:eastAsia="Times New Roman" w:hAnsi="Times New Roman"/>
                <w:sz w:val="26"/>
                <w:szCs w:val="26"/>
              </w:rPr>
            </w:pPr>
            <w:r w:rsidRPr="00E21A86">
              <w:rPr>
                <w:rFonts w:ascii="Times New Roman" w:eastAsia="Times New Roman" w:hAnsi="Times New Roman"/>
                <w:sz w:val="26"/>
                <w:szCs w:val="26"/>
              </w:rPr>
              <w:t>В т.ч. женщин</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Всего</w:t>
            </w:r>
          </w:p>
        </w:tc>
        <w:tc>
          <w:tcPr>
            <w:tcW w:w="1116" w:type="dxa"/>
            <w:shd w:val="clear" w:color="auto" w:fill="FFFFFF"/>
            <w:tcMar>
              <w:top w:w="96" w:type="dxa"/>
              <w:left w:w="144" w:type="dxa"/>
              <w:bottom w:w="96" w:type="dxa"/>
              <w:right w:w="144" w:type="dxa"/>
            </w:tcMar>
            <w:vAlign w:val="center"/>
            <w:hideMark/>
          </w:tcPr>
          <w:p w:rsidR="0002524B" w:rsidRPr="00E21A86" w:rsidRDefault="0002524B" w:rsidP="0002524B">
            <w:pPr>
              <w:pStyle w:val="a7"/>
              <w:ind w:left="-162"/>
              <w:rPr>
                <w:rFonts w:ascii="Times New Roman" w:eastAsia="Times New Roman" w:hAnsi="Times New Roman"/>
                <w:sz w:val="26"/>
                <w:szCs w:val="26"/>
              </w:rPr>
            </w:pPr>
            <w:r w:rsidRPr="00E21A86">
              <w:rPr>
                <w:rFonts w:ascii="Times New Roman" w:eastAsia="Times New Roman" w:hAnsi="Times New Roman"/>
                <w:sz w:val="26"/>
                <w:szCs w:val="26"/>
              </w:rPr>
              <w:t>В т.ч. женщин</w:t>
            </w: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Заключение «соглашения по охране труда»</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Раз в год</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w:t>
            </w: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 Теплов С.В.(директор МОУ «Средняя школа №10»)</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Кондратьева С.А. (предс. профкома) </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75</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67</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Инструктаж по технике безопасности для постоянного состава школы</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 2 раза в год</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w:t>
            </w: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Согласно дейст. зак-ву</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2.09. 18</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Январь 2019</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Уполномоченный по ОТ Сабурова Н.В.,</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Преподаватель –орг. ОБЖ</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75</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67</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3</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Инструктаж по</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Противопожарной безопасности для постоянного состава школы</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Инструктаж по </w:t>
            </w:r>
            <w:r w:rsidRPr="00E21A86">
              <w:rPr>
                <w:rFonts w:ascii="Times New Roman" w:eastAsia="Times New Roman" w:hAnsi="Times New Roman"/>
                <w:sz w:val="26"/>
                <w:szCs w:val="26"/>
              </w:rPr>
              <w:lastRenderedPageBreak/>
              <w:t>электробезопасности для постоянного состава школы</w:t>
            </w:r>
          </w:p>
          <w:p w:rsidR="0002524B" w:rsidRPr="00E21A86" w:rsidRDefault="0002524B" w:rsidP="00E21A86">
            <w:pPr>
              <w:pStyle w:val="a7"/>
              <w:rPr>
                <w:rFonts w:ascii="Times New Roman" w:eastAsia="Times New Roman" w:hAnsi="Times New Roman"/>
                <w:sz w:val="26"/>
                <w:szCs w:val="26"/>
              </w:rPr>
            </w:pP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lastRenderedPageBreak/>
              <w:t>2 раза в год</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w:t>
            </w: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Согласно дейст. зак-ву</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2.09. 18</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Январь 2019</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Уполномоченный по ОТ  Сабурова Н.В.,</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Преподаватель –орг. ОБЖ, Терех С.В.</w:t>
            </w:r>
          </w:p>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lastRenderedPageBreak/>
              <w:t>75</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67</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lastRenderedPageBreak/>
              <w:t>4</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Проверка школы (готовность) к учебному году (соответствие Правилам ТБ, производственной санитарии, типовым правилам для кабинетов, противопожарной безопасности)</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Раз в год</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w:t>
            </w: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Согласно дейст. зак-ву, правилам и нормам, бюджету школы</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Август 2019</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Специальная комиссия по ОТ</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75</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67</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5</w:t>
            </w:r>
          </w:p>
        </w:tc>
        <w:tc>
          <w:tcPr>
            <w:tcW w:w="2911" w:type="dxa"/>
            <w:shd w:val="clear" w:color="auto" w:fill="FFFFFF"/>
            <w:vAlign w:val="center"/>
            <w:hideMark/>
          </w:tcPr>
          <w:p w:rsidR="0002524B" w:rsidRPr="00E21A86" w:rsidRDefault="0002524B" w:rsidP="0002524B">
            <w:pPr>
              <w:pStyle w:val="a7"/>
              <w:rPr>
                <w:rFonts w:ascii="Times New Roman" w:eastAsia="Times New Roman" w:hAnsi="Times New Roman"/>
                <w:sz w:val="26"/>
                <w:szCs w:val="26"/>
              </w:rPr>
            </w:pPr>
            <w:r w:rsidRPr="00E21A86">
              <w:rPr>
                <w:rFonts w:ascii="Times New Roman" w:eastAsia="Times New Roman" w:hAnsi="Times New Roman"/>
                <w:sz w:val="26"/>
                <w:szCs w:val="26"/>
              </w:rPr>
              <w:t>Предоставление установленных льгот лицам, работающим в школе, обеспечение спецодеждой в соответствии</w:t>
            </w:r>
          </w:p>
          <w:p w:rsidR="0002524B" w:rsidRPr="00E21A86" w:rsidRDefault="0002524B" w:rsidP="0002524B">
            <w:pPr>
              <w:pStyle w:val="a7"/>
              <w:rPr>
                <w:rFonts w:ascii="Times New Roman" w:eastAsia="Times New Roman" w:hAnsi="Times New Roman"/>
                <w:sz w:val="26"/>
                <w:szCs w:val="26"/>
              </w:rPr>
            </w:pPr>
            <w:r w:rsidRPr="00E21A86">
              <w:rPr>
                <w:rFonts w:ascii="Times New Roman" w:eastAsia="Times New Roman" w:hAnsi="Times New Roman"/>
                <w:sz w:val="26"/>
                <w:szCs w:val="26"/>
              </w:rPr>
              <w:t>с правилами и нормами</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 соответствии с действующим законодательством , правилами и нормами</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Согласно дейст. зак-ву, правилам и нормам, бюджету школы</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 течение года</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Администрация школы, профком</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Медицинское обеспечение работающих и обучающихся (мед. Страхование, профилактика заболеваний, травматизма и т.д.)</w:t>
            </w:r>
          </w:p>
        </w:tc>
        <w:tc>
          <w:tcPr>
            <w:tcW w:w="1701" w:type="dxa"/>
            <w:shd w:val="clear" w:color="auto" w:fill="FFFFFF"/>
            <w:vAlign w:val="center"/>
            <w:hideMark/>
          </w:tcPr>
          <w:p w:rsidR="0002524B" w:rsidRPr="00E21A86" w:rsidRDefault="0002524B" w:rsidP="0002524B">
            <w:pPr>
              <w:pStyle w:val="a7"/>
              <w:rPr>
                <w:rFonts w:ascii="Times New Roman" w:eastAsia="Times New Roman" w:hAnsi="Times New Roman"/>
                <w:sz w:val="26"/>
                <w:szCs w:val="26"/>
              </w:rPr>
            </w:pPr>
            <w:r w:rsidRPr="00E21A86">
              <w:rPr>
                <w:rFonts w:ascii="Times New Roman" w:eastAsia="Times New Roman" w:hAnsi="Times New Roman"/>
                <w:sz w:val="26"/>
                <w:szCs w:val="26"/>
              </w:rPr>
              <w:t>В соответствии с действующим законодательством, правилами и нормами</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Согласно дейст. зак-ву, правилам и нормам</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 течение года</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Администрация школы, профком</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75</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67</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lastRenderedPageBreak/>
              <w:t>7</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Осуществление прививок</w:t>
            </w:r>
          </w:p>
        </w:tc>
        <w:tc>
          <w:tcPr>
            <w:tcW w:w="1701" w:type="dxa"/>
            <w:shd w:val="clear" w:color="auto" w:fill="FFFFFF"/>
            <w:vAlign w:val="center"/>
            <w:hideMark/>
          </w:tcPr>
          <w:p w:rsidR="0002524B" w:rsidRPr="00E21A86" w:rsidRDefault="0002524B" w:rsidP="0002524B">
            <w:pPr>
              <w:pStyle w:val="a7"/>
              <w:rPr>
                <w:rFonts w:ascii="Times New Roman" w:eastAsia="Times New Roman" w:hAnsi="Times New Roman"/>
                <w:sz w:val="26"/>
                <w:szCs w:val="26"/>
              </w:rPr>
            </w:pPr>
            <w:r w:rsidRPr="00E21A86">
              <w:rPr>
                <w:rFonts w:ascii="Times New Roman" w:eastAsia="Times New Roman" w:hAnsi="Times New Roman"/>
                <w:sz w:val="26"/>
                <w:szCs w:val="26"/>
              </w:rPr>
              <w:t>В течение года</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Мед. работник</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75</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67</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8</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Пополнение СИЗ (халаты, перчатки, рукавицы)</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15.0</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Администрация школы, </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9</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Проверка выполнения соглашения по ОТ</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w:t>
            </w: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Декабрь</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Август </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Специальная комиссия по ОТ</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10</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Предоставление плана ремонтных работ на учебный год</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w:t>
            </w: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Октябрь</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ноябрь</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Директор, зам по АХЧ</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11</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Обучение работников по ОТ (вновь прибывших)</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Повторное обучение по ОТ пед. коллектива</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w:t>
            </w: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Сентябрь</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ноябрь</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Уполномоченный по ОТ  Сабурова Н.В.</w:t>
            </w:r>
          </w:p>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12</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Обучение работников по электробезопасности на </w:t>
            </w:r>
            <w:r w:rsidRPr="00E21A86">
              <w:rPr>
                <w:rFonts w:ascii="Times New Roman" w:eastAsia="Times New Roman" w:hAnsi="Times New Roman"/>
                <w:sz w:val="26"/>
                <w:szCs w:val="26"/>
                <w:lang w:val="en-US"/>
              </w:rPr>
              <w:t>I</w:t>
            </w:r>
            <w:r w:rsidRPr="00E21A86">
              <w:rPr>
                <w:rFonts w:ascii="Times New Roman" w:eastAsia="Times New Roman" w:hAnsi="Times New Roman"/>
                <w:sz w:val="26"/>
                <w:szCs w:val="26"/>
              </w:rPr>
              <w:t xml:space="preserve"> группу</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На </w:t>
            </w:r>
            <w:r w:rsidRPr="00E21A86">
              <w:rPr>
                <w:rFonts w:ascii="Times New Roman" w:eastAsia="Times New Roman" w:hAnsi="Times New Roman"/>
                <w:sz w:val="26"/>
                <w:szCs w:val="26"/>
                <w:lang w:val="en-US"/>
              </w:rPr>
              <w:t>II</w:t>
            </w:r>
            <w:r w:rsidRPr="00E21A86">
              <w:rPr>
                <w:rFonts w:ascii="Times New Roman" w:eastAsia="Times New Roman" w:hAnsi="Times New Roman"/>
                <w:sz w:val="26"/>
                <w:szCs w:val="26"/>
              </w:rPr>
              <w:t xml:space="preserve"> группу</w:t>
            </w:r>
          </w:p>
          <w:p w:rsidR="0002524B" w:rsidRPr="00E21A86" w:rsidRDefault="0002524B" w:rsidP="0002524B">
            <w:pPr>
              <w:pStyle w:val="a7"/>
              <w:rPr>
                <w:rFonts w:ascii="Times New Roman" w:eastAsia="Times New Roman" w:hAnsi="Times New Roman"/>
                <w:sz w:val="26"/>
                <w:szCs w:val="26"/>
              </w:rPr>
            </w:pPr>
            <w:r w:rsidRPr="00E21A86">
              <w:rPr>
                <w:rFonts w:ascii="Times New Roman" w:eastAsia="Times New Roman" w:hAnsi="Times New Roman"/>
                <w:sz w:val="26"/>
                <w:szCs w:val="26"/>
              </w:rPr>
              <w:t xml:space="preserve">На </w:t>
            </w:r>
            <w:r w:rsidRPr="00E21A86">
              <w:rPr>
                <w:rFonts w:ascii="Times New Roman" w:eastAsia="Times New Roman" w:hAnsi="Times New Roman"/>
                <w:sz w:val="26"/>
                <w:szCs w:val="26"/>
                <w:lang w:val="en-US"/>
              </w:rPr>
              <w:t>III</w:t>
            </w:r>
            <w:r w:rsidRPr="00E21A86">
              <w:rPr>
                <w:rFonts w:ascii="Times New Roman" w:eastAsia="Times New Roman" w:hAnsi="Times New Roman"/>
                <w:sz w:val="26"/>
                <w:szCs w:val="26"/>
              </w:rPr>
              <w:t xml:space="preserve"> ,</w:t>
            </w:r>
            <w:r w:rsidRPr="00E21A86">
              <w:rPr>
                <w:rFonts w:ascii="Times New Roman" w:eastAsia="Times New Roman" w:hAnsi="Times New Roman"/>
                <w:sz w:val="26"/>
                <w:szCs w:val="26"/>
                <w:lang w:val="en-US"/>
              </w:rPr>
              <w:t>I</w:t>
            </w:r>
            <w:r w:rsidRPr="00E21A86">
              <w:rPr>
                <w:rFonts w:ascii="Times New Roman" w:eastAsia="Times New Roman" w:hAnsi="Times New Roman"/>
                <w:sz w:val="26"/>
                <w:szCs w:val="26"/>
              </w:rPr>
              <w:t>V группу</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w:t>
            </w:r>
          </w:p>
          <w:p w:rsidR="0002524B" w:rsidRPr="00E21A86" w:rsidRDefault="0002524B" w:rsidP="00E21A86">
            <w:pPr>
              <w:pStyle w:val="a7"/>
              <w:rPr>
                <w:rFonts w:ascii="Times New Roman" w:eastAsia="Times New Roman" w:hAnsi="Times New Roman"/>
                <w:sz w:val="26"/>
                <w:szCs w:val="26"/>
              </w:rPr>
            </w:pP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w:t>
            </w:r>
          </w:p>
          <w:p w:rsidR="0002524B" w:rsidRPr="00E21A86" w:rsidRDefault="0002524B" w:rsidP="00E21A86">
            <w:pPr>
              <w:pStyle w:val="a7"/>
              <w:rPr>
                <w:rFonts w:ascii="Times New Roman" w:eastAsia="Times New Roman" w:hAnsi="Times New Roman"/>
                <w:sz w:val="26"/>
                <w:szCs w:val="26"/>
                <w:lang w:val="en-US"/>
              </w:rPr>
            </w:pPr>
            <w:r w:rsidRPr="00E21A86">
              <w:rPr>
                <w:rFonts w:ascii="Times New Roman" w:eastAsia="Times New Roman" w:hAnsi="Times New Roman"/>
                <w:sz w:val="26"/>
                <w:szCs w:val="26"/>
              </w:rPr>
              <w:t>1</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3.9</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По мере приема работника в школу</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Согласно графика</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зам по АХЧ</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13</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Опрессовка и промывка системы отопления</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12.5</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август</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зам по АХЧ</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14</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Зарядка огнетушителей</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7.0</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апрель</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зам по АХЧ</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15</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Проверка сопротивления, замеры от ПЭВМ</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17.0</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октябрь</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зам по АХЧ</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198"/>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lastRenderedPageBreak/>
              <w:t>16</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Предоставление отпусков</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 соответствии с графиком</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 теч. уч. Года</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В период отпусков</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Администрация школы, профком,</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Специальная комиссия по ОТ</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75</w:t>
            </w: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67</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993"/>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17</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Обучение коллектива по применению спасательных средств</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По плану проведения мероприятий</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Ноябрь</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апрель</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Уполномоченный по ОТ   Сабурова Н.В.</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991"/>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18</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Технический осмотр здания школы</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 раз в полгода</w:t>
            </w: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Администрация школы , Специальная комиссия по ОТ</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933"/>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19</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Ремонт лестничных проемов</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60.0</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Июль</w:t>
            </w:r>
          </w:p>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август</w:t>
            </w: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Администрация школы</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661"/>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20</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Установка пластиковых  окон</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250.0</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Администрация школы</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r w:rsidR="0002524B" w:rsidRPr="00E21A86" w:rsidTr="0002524B">
        <w:trPr>
          <w:trHeight w:val="661"/>
        </w:trPr>
        <w:tc>
          <w:tcPr>
            <w:tcW w:w="494"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21</w:t>
            </w:r>
          </w:p>
        </w:tc>
        <w:tc>
          <w:tcPr>
            <w:tcW w:w="291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Косметический ремонт, установка недостающего оборудования для  мед. кабинета</w:t>
            </w:r>
          </w:p>
        </w:tc>
        <w:tc>
          <w:tcPr>
            <w:tcW w:w="1701"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709"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45"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w:t>
            </w:r>
          </w:p>
        </w:tc>
        <w:tc>
          <w:tcPr>
            <w:tcW w:w="142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p>
        </w:tc>
        <w:tc>
          <w:tcPr>
            <w:tcW w:w="1830" w:type="dxa"/>
            <w:shd w:val="clear" w:color="auto" w:fill="FFFFFF"/>
            <w:vAlign w:val="center"/>
            <w:hideMark/>
          </w:tcPr>
          <w:p w:rsidR="0002524B" w:rsidRPr="00E21A86" w:rsidRDefault="0002524B" w:rsidP="00E21A86">
            <w:pPr>
              <w:pStyle w:val="a7"/>
              <w:rPr>
                <w:rFonts w:ascii="Times New Roman" w:eastAsia="Times New Roman" w:hAnsi="Times New Roman"/>
                <w:sz w:val="26"/>
                <w:szCs w:val="26"/>
              </w:rPr>
            </w:pPr>
            <w:r w:rsidRPr="00E21A86">
              <w:rPr>
                <w:rFonts w:ascii="Times New Roman" w:eastAsia="Times New Roman" w:hAnsi="Times New Roman"/>
                <w:sz w:val="26"/>
                <w:szCs w:val="26"/>
              </w:rPr>
              <w:t>Администрация школы</w:t>
            </w: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35"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c>
          <w:tcPr>
            <w:tcW w:w="1116" w:type="dxa"/>
            <w:shd w:val="clear" w:color="auto" w:fill="FFFFFF"/>
            <w:tcMar>
              <w:top w:w="96" w:type="dxa"/>
              <w:left w:w="144" w:type="dxa"/>
              <w:bottom w:w="96" w:type="dxa"/>
              <w:right w:w="144" w:type="dxa"/>
            </w:tcMar>
            <w:vAlign w:val="center"/>
            <w:hideMark/>
          </w:tcPr>
          <w:p w:rsidR="0002524B" w:rsidRPr="00E21A86" w:rsidRDefault="0002524B" w:rsidP="00E21A86">
            <w:pPr>
              <w:pStyle w:val="a7"/>
              <w:rPr>
                <w:rFonts w:ascii="Times New Roman" w:eastAsia="Times New Roman" w:hAnsi="Times New Roman"/>
                <w:sz w:val="26"/>
                <w:szCs w:val="26"/>
              </w:rPr>
            </w:pPr>
          </w:p>
        </w:tc>
      </w:tr>
    </w:tbl>
    <w:p w:rsidR="0002524B" w:rsidRPr="00E21A86" w:rsidRDefault="0002524B" w:rsidP="008E0AFF">
      <w:pPr>
        <w:jc w:val="both"/>
        <w:rPr>
          <w:rFonts w:eastAsia="Times New Roman"/>
          <w:sz w:val="26"/>
          <w:szCs w:val="26"/>
        </w:rPr>
      </w:pPr>
    </w:p>
    <w:p w:rsidR="0002524B" w:rsidRDefault="00E21A86" w:rsidP="008E0AFF">
      <w:pPr>
        <w:jc w:val="both"/>
        <w:rPr>
          <w:rFonts w:eastAsia="Times New Roman"/>
          <w:sz w:val="26"/>
          <w:szCs w:val="26"/>
        </w:rPr>
      </w:pPr>
      <w:r>
        <w:rPr>
          <w:rFonts w:eastAsia="Times New Roman"/>
          <w:sz w:val="26"/>
          <w:szCs w:val="26"/>
        </w:rPr>
        <w:t>Директор школы ___________________________________________________/ Теплов С.В</w:t>
      </w:r>
    </w:p>
    <w:p w:rsidR="00E21A86" w:rsidRPr="00E21A86" w:rsidRDefault="00E21A86" w:rsidP="008E0AFF">
      <w:pPr>
        <w:jc w:val="both"/>
        <w:rPr>
          <w:rFonts w:eastAsia="Times New Roman"/>
          <w:sz w:val="26"/>
          <w:szCs w:val="26"/>
        </w:rPr>
      </w:pPr>
    </w:p>
    <w:p w:rsidR="00E21A86" w:rsidRPr="00E21A86" w:rsidRDefault="00E21A86" w:rsidP="00E21A86">
      <w:pPr>
        <w:rPr>
          <w:rFonts w:eastAsia="Times New Roman"/>
          <w:sz w:val="26"/>
          <w:szCs w:val="26"/>
        </w:rPr>
        <w:sectPr w:rsidR="00E21A86" w:rsidRPr="00E21A86" w:rsidSect="00F56F14">
          <w:pgSz w:w="16838" w:h="11906" w:orient="landscape"/>
          <w:pgMar w:top="850" w:right="1134" w:bottom="1701" w:left="1134" w:header="708" w:footer="708" w:gutter="0"/>
          <w:cols w:space="708"/>
          <w:docGrid w:linePitch="360"/>
        </w:sectPr>
      </w:pPr>
      <w:r>
        <w:rPr>
          <w:rFonts w:eastAsia="Times New Roman"/>
          <w:sz w:val="26"/>
          <w:szCs w:val="26"/>
        </w:rPr>
        <w:t>Председатель первичной профсоюзной организации _______________________/Кондратьева С.А.</w:t>
      </w:r>
    </w:p>
    <w:p w:rsidR="00E21A86" w:rsidRPr="00E21A86" w:rsidRDefault="00E21A86" w:rsidP="00E21A86">
      <w:pPr>
        <w:pStyle w:val="Style4"/>
        <w:widowControl/>
        <w:spacing w:before="82"/>
        <w:jc w:val="right"/>
        <w:rPr>
          <w:rStyle w:val="FontStyle18"/>
          <w:b w:val="0"/>
          <w:i w:val="0"/>
        </w:rPr>
      </w:pPr>
      <w:r w:rsidRPr="00E21A86">
        <w:rPr>
          <w:rStyle w:val="FontStyle18"/>
        </w:rPr>
        <w:lastRenderedPageBreak/>
        <w:t>ПРИЛОЖЕНИЕ № 4</w:t>
      </w:r>
    </w:p>
    <w:p w:rsidR="00E21A86" w:rsidRPr="00E21A86" w:rsidRDefault="00E21A86" w:rsidP="00E21A86">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1A86" w:rsidRPr="00E21A86" w:rsidTr="00E21A86">
        <w:tc>
          <w:tcPr>
            <w:tcW w:w="4785" w:type="dxa"/>
          </w:tcPr>
          <w:p w:rsidR="00E21A86" w:rsidRPr="00E21A86" w:rsidRDefault="00E21A86" w:rsidP="00E21A86">
            <w:pPr>
              <w:pStyle w:val="Style4"/>
              <w:widowControl/>
              <w:spacing w:line="240" w:lineRule="auto"/>
              <w:jc w:val="left"/>
              <w:rPr>
                <w:rStyle w:val="FontStyle18"/>
                <w:b w:val="0"/>
                <w:i w:val="0"/>
              </w:rPr>
            </w:pPr>
            <w:r w:rsidRPr="00E21A86">
              <w:rPr>
                <w:rStyle w:val="FontStyle18"/>
              </w:rPr>
              <w:t>«СОГЛАСОВАНО»</w:t>
            </w:r>
          </w:p>
          <w:p w:rsidR="00E21A86" w:rsidRPr="00E21A86" w:rsidRDefault="00E21A86" w:rsidP="00E21A86">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E21A86" w:rsidRPr="00E21A86" w:rsidRDefault="00E21A86" w:rsidP="00E21A86">
            <w:pPr>
              <w:pStyle w:val="Style4"/>
              <w:widowControl/>
              <w:spacing w:line="240" w:lineRule="auto"/>
              <w:jc w:val="left"/>
              <w:rPr>
                <w:rStyle w:val="FontStyle18"/>
                <w:b w:val="0"/>
                <w:i w:val="0"/>
              </w:rPr>
            </w:pPr>
            <w:r w:rsidRPr="00E21A86">
              <w:rPr>
                <w:rStyle w:val="FontStyle18"/>
              </w:rPr>
              <w:t>«28» июня 2018 года</w:t>
            </w:r>
          </w:p>
          <w:p w:rsidR="00E21A86" w:rsidRPr="00E21A86" w:rsidRDefault="00E21A86" w:rsidP="00E21A86">
            <w:pPr>
              <w:pStyle w:val="Style4"/>
              <w:widowControl/>
              <w:spacing w:line="240" w:lineRule="auto"/>
              <w:jc w:val="left"/>
              <w:rPr>
                <w:rStyle w:val="FontStyle18"/>
                <w:b w:val="0"/>
                <w:i w:val="0"/>
              </w:rPr>
            </w:pPr>
          </w:p>
        </w:tc>
        <w:tc>
          <w:tcPr>
            <w:tcW w:w="4786" w:type="dxa"/>
          </w:tcPr>
          <w:p w:rsidR="00E21A86" w:rsidRPr="00E21A86" w:rsidRDefault="00E21A86" w:rsidP="00E21A86">
            <w:pPr>
              <w:pStyle w:val="Style4"/>
              <w:widowControl/>
              <w:spacing w:line="240" w:lineRule="auto"/>
              <w:jc w:val="right"/>
              <w:rPr>
                <w:rStyle w:val="FontStyle18"/>
                <w:b w:val="0"/>
                <w:i w:val="0"/>
              </w:rPr>
            </w:pPr>
            <w:r w:rsidRPr="00E21A86">
              <w:rPr>
                <w:rStyle w:val="FontStyle18"/>
              </w:rPr>
              <w:t>«УТВЕРЖДАЮ»</w:t>
            </w:r>
          </w:p>
          <w:p w:rsidR="00E21A86" w:rsidRPr="00E21A86" w:rsidRDefault="00E21A86" w:rsidP="00E21A86">
            <w:pPr>
              <w:pStyle w:val="Style4"/>
              <w:widowControl/>
              <w:spacing w:line="240" w:lineRule="auto"/>
              <w:jc w:val="right"/>
              <w:rPr>
                <w:rStyle w:val="FontStyle18"/>
                <w:b w:val="0"/>
                <w:i w:val="0"/>
              </w:rPr>
            </w:pPr>
            <w:r w:rsidRPr="00E21A86">
              <w:rPr>
                <w:rStyle w:val="FontStyle18"/>
              </w:rPr>
              <w:t>Директор школы</w:t>
            </w:r>
          </w:p>
          <w:p w:rsidR="00E21A86" w:rsidRPr="00E21A86" w:rsidRDefault="00E21A86" w:rsidP="00E21A86">
            <w:pPr>
              <w:pStyle w:val="Style4"/>
              <w:widowControl/>
              <w:spacing w:line="240" w:lineRule="auto"/>
              <w:jc w:val="right"/>
              <w:rPr>
                <w:rStyle w:val="FontStyle18"/>
                <w:b w:val="0"/>
                <w:i w:val="0"/>
              </w:rPr>
            </w:pPr>
            <w:r w:rsidRPr="00E21A86">
              <w:rPr>
                <w:rStyle w:val="FontStyle18"/>
              </w:rPr>
              <w:t>__________________ С. В. Теплов</w:t>
            </w:r>
          </w:p>
          <w:p w:rsidR="00E21A86" w:rsidRPr="00E21A86" w:rsidRDefault="00E21A86" w:rsidP="00E21A86">
            <w:pPr>
              <w:pStyle w:val="Style4"/>
              <w:widowControl/>
              <w:spacing w:line="240" w:lineRule="auto"/>
              <w:jc w:val="right"/>
              <w:rPr>
                <w:rStyle w:val="FontStyle18"/>
                <w:b w:val="0"/>
                <w:i w:val="0"/>
              </w:rPr>
            </w:pPr>
            <w:r w:rsidRPr="00E21A86">
              <w:rPr>
                <w:rStyle w:val="FontStyle18"/>
              </w:rPr>
              <w:t>«28» июня 2018 года</w:t>
            </w:r>
          </w:p>
          <w:p w:rsidR="00E21A86" w:rsidRPr="00E21A86" w:rsidRDefault="00E21A86" w:rsidP="00E21A86">
            <w:pPr>
              <w:pStyle w:val="Style4"/>
              <w:widowControl/>
              <w:spacing w:line="240" w:lineRule="auto"/>
              <w:jc w:val="left"/>
              <w:rPr>
                <w:rStyle w:val="FontStyle18"/>
                <w:b w:val="0"/>
                <w:i w:val="0"/>
              </w:rPr>
            </w:pPr>
          </w:p>
        </w:tc>
      </w:tr>
    </w:tbl>
    <w:p w:rsidR="00E21A86" w:rsidRPr="00E21A86" w:rsidRDefault="00E21A86" w:rsidP="00E21A86">
      <w:pPr>
        <w:pStyle w:val="Default"/>
        <w:rPr>
          <w:bCs/>
          <w:sz w:val="26"/>
          <w:szCs w:val="26"/>
        </w:rPr>
      </w:pPr>
      <w:r w:rsidRPr="00E21A86">
        <w:rPr>
          <w:bCs/>
          <w:sz w:val="26"/>
          <w:szCs w:val="26"/>
        </w:rPr>
        <w:t>Форма трудового договора для зам. по АХЧ</w:t>
      </w:r>
    </w:p>
    <w:p w:rsidR="00E21A86" w:rsidRPr="00E21A86" w:rsidRDefault="00E21A86" w:rsidP="00E21A86">
      <w:pPr>
        <w:pStyle w:val="Default"/>
        <w:rPr>
          <w:bCs/>
          <w:sz w:val="26"/>
          <w:szCs w:val="26"/>
        </w:rPr>
      </w:pPr>
    </w:p>
    <w:p w:rsidR="00E21A86" w:rsidRPr="00E21A86" w:rsidRDefault="00E21A86" w:rsidP="00E21A86">
      <w:pPr>
        <w:jc w:val="center"/>
        <w:rPr>
          <w:b/>
          <w:sz w:val="26"/>
          <w:szCs w:val="26"/>
        </w:rPr>
      </w:pPr>
      <w:r w:rsidRPr="00E21A86">
        <w:rPr>
          <w:b/>
          <w:sz w:val="26"/>
          <w:szCs w:val="26"/>
        </w:rPr>
        <w:t>Трудовой договор  №______</w:t>
      </w:r>
    </w:p>
    <w:p w:rsidR="00E21A86" w:rsidRPr="00E21A86" w:rsidRDefault="00E21A86" w:rsidP="00E21A86">
      <w:pPr>
        <w:jc w:val="center"/>
        <w:rPr>
          <w:sz w:val="26"/>
          <w:szCs w:val="26"/>
        </w:rPr>
      </w:pPr>
      <w:r w:rsidRPr="00E21A86">
        <w:rPr>
          <w:sz w:val="26"/>
          <w:szCs w:val="26"/>
        </w:rPr>
        <w:t>(эффективный контракт)</w:t>
      </w:r>
    </w:p>
    <w:p w:rsidR="00E21A86" w:rsidRPr="00E21A86" w:rsidRDefault="00E21A86" w:rsidP="00E21A86">
      <w:pPr>
        <w:jc w:val="center"/>
        <w:rPr>
          <w:sz w:val="26"/>
          <w:szCs w:val="26"/>
        </w:rPr>
      </w:pPr>
    </w:p>
    <w:p w:rsidR="00E21A86" w:rsidRPr="00E21A86" w:rsidRDefault="00E21A86" w:rsidP="00E21A86">
      <w:pPr>
        <w:pStyle w:val="ConsPlusNonformat"/>
        <w:jc w:val="center"/>
        <w:rPr>
          <w:rFonts w:ascii="Times New Roman" w:hAnsi="Times New Roman" w:cs="Times New Roman"/>
          <w:sz w:val="26"/>
          <w:szCs w:val="26"/>
        </w:rPr>
      </w:pPr>
      <w:r w:rsidRPr="00E21A86">
        <w:rPr>
          <w:rFonts w:ascii="Times New Roman" w:hAnsi="Times New Roman" w:cs="Times New Roman"/>
          <w:sz w:val="26"/>
          <w:szCs w:val="26"/>
        </w:rPr>
        <w:t>г. Ярославль</w:t>
      </w:r>
      <w:r w:rsidRPr="00E21A86">
        <w:rPr>
          <w:rFonts w:ascii="Times New Roman" w:hAnsi="Times New Roman" w:cs="Times New Roman"/>
          <w:sz w:val="26"/>
          <w:szCs w:val="26"/>
        </w:rPr>
        <w:tab/>
      </w:r>
      <w:r w:rsidRPr="00E21A86">
        <w:rPr>
          <w:rFonts w:ascii="Times New Roman" w:hAnsi="Times New Roman" w:cs="Times New Roman"/>
          <w:sz w:val="26"/>
          <w:szCs w:val="26"/>
        </w:rPr>
        <w:tab/>
      </w:r>
      <w:r w:rsidRPr="00E21A86">
        <w:rPr>
          <w:rFonts w:ascii="Times New Roman" w:hAnsi="Times New Roman" w:cs="Times New Roman"/>
          <w:sz w:val="26"/>
          <w:szCs w:val="26"/>
        </w:rPr>
        <w:tab/>
      </w:r>
      <w:r w:rsidRPr="00E21A86">
        <w:rPr>
          <w:rFonts w:ascii="Times New Roman" w:hAnsi="Times New Roman" w:cs="Times New Roman"/>
          <w:sz w:val="26"/>
          <w:szCs w:val="26"/>
        </w:rPr>
        <w:tab/>
      </w:r>
      <w:r w:rsidRPr="00E21A86">
        <w:rPr>
          <w:rFonts w:ascii="Times New Roman" w:hAnsi="Times New Roman" w:cs="Times New Roman"/>
          <w:sz w:val="26"/>
          <w:szCs w:val="26"/>
        </w:rPr>
        <w:tab/>
      </w:r>
      <w:r w:rsidRPr="00E21A86">
        <w:rPr>
          <w:rFonts w:ascii="Times New Roman" w:hAnsi="Times New Roman" w:cs="Times New Roman"/>
          <w:sz w:val="26"/>
          <w:szCs w:val="26"/>
        </w:rPr>
        <w:tab/>
        <w:t>«___»  __________  20___года</w:t>
      </w:r>
    </w:p>
    <w:p w:rsidR="00E21A86" w:rsidRPr="00E21A86" w:rsidRDefault="00E21A86" w:rsidP="00E21A86">
      <w:pPr>
        <w:shd w:val="clear" w:color="auto" w:fill="FFFFFF"/>
        <w:rPr>
          <w:sz w:val="26"/>
          <w:szCs w:val="26"/>
        </w:rPr>
      </w:pPr>
    </w:p>
    <w:p w:rsidR="00E21A86" w:rsidRPr="00E21A86" w:rsidRDefault="00E21A86" w:rsidP="00E21A86">
      <w:pPr>
        <w:pStyle w:val="ac"/>
        <w:shd w:val="clear" w:color="auto" w:fill="FFFFFF"/>
        <w:spacing w:before="0" w:beforeAutospacing="0" w:after="0" w:afterAutospacing="0"/>
        <w:ind w:firstLine="708"/>
        <w:jc w:val="both"/>
        <w:textAlignment w:val="baseline"/>
        <w:rPr>
          <w:bCs/>
          <w:sz w:val="26"/>
          <w:szCs w:val="26"/>
        </w:rPr>
      </w:pPr>
      <w:r w:rsidRPr="00E21A86">
        <w:rPr>
          <w:bCs/>
          <w:sz w:val="26"/>
          <w:szCs w:val="26"/>
        </w:rPr>
        <w:t xml:space="preserve">По настоящему трудовому договору муниципальное общеобразовательное учреждение «Средняя школа № 10»  в лице директора школы </w:t>
      </w:r>
      <w:r w:rsidRPr="00E21A86">
        <w:rPr>
          <w:b/>
          <w:bCs/>
          <w:sz w:val="26"/>
          <w:szCs w:val="26"/>
        </w:rPr>
        <w:t>Теплова Сергея Васильевича</w:t>
      </w:r>
      <w:r w:rsidRPr="00E21A86">
        <w:rPr>
          <w:bCs/>
          <w:sz w:val="26"/>
          <w:szCs w:val="26"/>
        </w:rPr>
        <w:t>, действующего  на основании Устава школы и  в соответствии с Законом РФ от 29 декабря 2012 г. N 273-ФЗ</w:t>
      </w:r>
      <w:r w:rsidRPr="00E21A86">
        <w:rPr>
          <w:sz w:val="26"/>
          <w:szCs w:val="26"/>
        </w:rPr>
        <w:t> </w:t>
      </w:r>
      <w:r w:rsidRPr="00E21A86">
        <w:rPr>
          <w:bCs/>
          <w:sz w:val="26"/>
          <w:szCs w:val="26"/>
        </w:rPr>
        <w:t>«Об образовании», именуемое в дальнейшем «Работодатель», и гражданин(ка)</w:t>
      </w:r>
      <w:r w:rsidRPr="00E21A86">
        <w:rPr>
          <w:b/>
          <w:bCs/>
          <w:sz w:val="26"/>
          <w:szCs w:val="26"/>
        </w:rPr>
        <w:t>_________________________________________________</w:t>
      </w:r>
      <w:r w:rsidRPr="00E21A86">
        <w:rPr>
          <w:bCs/>
          <w:sz w:val="26"/>
          <w:szCs w:val="26"/>
        </w:rPr>
        <w:t>, именуемый в дальнейшем «Работник», заключили настоящий договор  (эффективный контракт) о нижеследующем:</w:t>
      </w:r>
    </w:p>
    <w:p w:rsidR="00E21A86" w:rsidRPr="00E21A86" w:rsidRDefault="00E21A86" w:rsidP="00E21A86">
      <w:pPr>
        <w:pStyle w:val="ac"/>
        <w:shd w:val="clear" w:color="auto" w:fill="FFFFFF"/>
        <w:spacing w:before="0" w:beforeAutospacing="0" w:after="0" w:afterAutospacing="0"/>
        <w:textAlignment w:val="baseline"/>
        <w:rPr>
          <w:rStyle w:val="ab"/>
          <w:b w:val="0"/>
          <w:sz w:val="26"/>
          <w:szCs w:val="26"/>
          <w:bdr w:val="none" w:sz="0" w:space="0" w:color="auto" w:frame="1"/>
          <w:shd w:val="clear" w:color="auto" w:fill="FFFFFF"/>
        </w:rPr>
      </w:pPr>
    </w:p>
    <w:p w:rsidR="00E21A86" w:rsidRPr="00E21A86" w:rsidRDefault="00E21A86" w:rsidP="007E2606">
      <w:pPr>
        <w:pStyle w:val="a3"/>
        <w:numPr>
          <w:ilvl w:val="0"/>
          <w:numId w:val="68"/>
        </w:numPr>
        <w:shd w:val="clear" w:color="auto" w:fill="FFFFFF"/>
        <w:tabs>
          <w:tab w:val="left" w:pos="284"/>
        </w:tabs>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Общие положения</w:t>
      </w:r>
    </w:p>
    <w:p w:rsidR="00E21A86" w:rsidRPr="00E21A86" w:rsidRDefault="00E21A86" w:rsidP="00E21A86">
      <w:pPr>
        <w:pStyle w:val="a3"/>
        <w:shd w:val="clear" w:color="auto" w:fill="FFFFFF"/>
        <w:ind w:left="1080"/>
        <w:rPr>
          <w:color w:val="000000"/>
          <w:sz w:val="26"/>
          <w:szCs w:val="26"/>
        </w:rPr>
      </w:pPr>
    </w:p>
    <w:p w:rsidR="00E21A86" w:rsidRPr="00E21A86" w:rsidRDefault="00E21A86" w:rsidP="00E21A86">
      <w:pPr>
        <w:jc w:val="both"/>
        <w:rPr>
          <w:rFonts w:eastAsia="Times New Roman"/>
          <w:sz w:val="26"/>
          <w:szCs w:val="26"/>
        </w:rPr>
      </w:pPr>
      <w:r w:rsidRPr="00E21A86">
        <w:rPr>
          <w:rStyle w:val="ab"/>
          <w:sz w:val="26"/>
          <w:szCs w:val="26"/>
          <w:bdr w:val="none" w:sz="0" w:space="0" w:color="auto" w:frame="1"/>
          <w:shd w:val="clear" w:color="auto" w:fill="FFFFFF"/>
        </w:rPr>
        <w:t>1. По настоящему трудовому договору Работодатель предоставляет работнику работу по должности заместитель директора по административно-хозяйственной части,а Работник обязуется лично выполнять  следующую работу в соответствии с условиями настоящего трудового договора:</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принимает материальные ценности, имущество, мебель, инвентарь школы на ответственное хранение в порядке, установленном законодательством;</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обеспечивает работников школы канцелярскими принадлежностями, предметами хозяйственного  обихода;</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обеспечивает своевременную подготовку школы к началу учебного года;</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осуществляет текущий контроль над хозяйственным обслуживанием и надлежащим техническим и санитарно-гигиеническим состоянием зданий, сооружений, классов, учебных кабинетов, мастерских, спортзала, жилых и других помещений, иного имущества школы, а также столовой, буфета в соответствии  с требованиями норм и правил безопасности жизнедеятельности;</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руководит работами по благоустройству, озеленению и уборке территории школы;</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направляет и координирует работу подчиненного ему технического и обслуживающего персонала школы, ведет учет рабочего времени этой категории работников;</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lastRenderedPageBreak/>
        <w:t>организует инвентарный учет имущества школы, проводит инвентаризацию имущества, своевременно составляет отчетность и ведет документацию по закрепленному участку работы;</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принимает меры по расширению хозяйственной самостоятельности школы, своевременному заключению необходимых договоров;</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обеспечивает  соблюдение требований охраны труда при эксплуатации основного здания и других построек школы, технологического, энергетического  оборудования, осуществляет их периодический осмотр и организует текущий ремонт;</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обеспечивает безопасность при переноске тяжестей, погрузочно-разгрузочных работах, эксплуатации транспортных средств на территории школы;</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организует соблюдение требований пожарной безопасности  зданий и других сооружений, следит за исправностью средств пожаротушения;</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наличие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организует не реже 1 раза в 5 лет разработку инструкций по охране труда по видам работ для технического  персонала;</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организует обучение, проводит инструктаж на рабочем месте (первичный, периодический) технического и обслуживающего персонала, оборудует уголок безопасности жизнедеятельности;</w:t>
      </w:r>
    </w:p>
    <w:p w:rsidR="00E21A86" w:rsidRPr="00E21A86" w:rsidRDefault="00E21A86" w:rsidP="007E2606">
      <w:pPr>
        <w:numPr>
          <w:ilvl w:val="1"/>
          <w:numId w:val="67"/>
        </w:numPr>
        <w:jc w:val="both"/>
        <w:rPr>
          <w:rFonts w:eastAsia="Times New Roman"/>
          <w:sz w:val="26"/>
          <w:szCs w:val="26"/>
        </w:rPr>
      </w:pPr>
      <w:r w:rsidRPr="00E21A86">
        <w:rPr>
          <w:rFonts w:eastAsia="Times New Roman"/>
          <w:sz w:val="26"/>
          <w:szCs w:val="26"/>
        </w:rPr>
        <w:t>приобретает, согласно заявке,  спецодежду, спецобувь и другие средства индивидуальной  защиты для работников, обучающихся школы;</w:t>
      </w:r>
    </w:p>
    <w:p w:rsidR="00E21A86" w:rsidRPr="00E21A86" w:rsidRDefault="00E21A86" w:rsidP="00E21A86">
      <w:pPr>
        <w:shd w:val="clear" w:color="auto" w:fill="FFFFFF"/>
        <w:ind w:left="142"/>
        <w:jc w:val="both"/>
        <w:textAlignment w:val="baseline"/>
        <w:rPr>
          <w:rStyle w:val="ab"/>
          <w:b w:val="0"/>
          <w:sz w:val="26"/>
          <w:szCs w:val="26"/>
          <w:bdr w:val="none" w:sz="0" w:space="0" w:color="auto" w:frame="1"/>
          <w:shd w:val="clear" w:color="auto" w:fill="FFFFFF"/>
        </w:rPr>
      </w:pPr>
      <w:r w:rsidRPr="00E21A86">
        <w:rPr>
          <w:sz w:val="26"/>
          <w:szCs w:val="26"/>
        </w:rPr>
        <w:t>1.17.</w:t>
      </w:r>
      <w:r w:rsidRPr="00E21A86">
        <w:rPr>
          <w:rFonts w:eastAsia="Times New Roman"/>
          <w:sz w:val="26"/>
          <w:szCs w:val="26"/>
        </w:rPr>
        <w:t>обеспечивает учет, хранение противопожарного инвентаря</w:t>
      </w:r>
      <w:r w:rsidRPr="00E21A86">
        <w:rPr>
          <w:sz w:val="26"/>
          <w:szCs w:val="26"/>
        </w:rPr>
        <w:t>.</w:t>
      </w:r>
    </w:p>
    <w:p w:rsidR="00E21A86" w:rsidRPr="00E21A86" w:rsidRDefault="00E21A86" w:rsidP="00E21A86">
      <w:pPr>
        <w:pStyle w:val="ac"/>
        <w:shd w:val="clear" w:color="auto" w:fill="FFFFFF"/>
        <w:spacing w:before="0" w:beforeAutospacing="0" w:after="0" w:afterAutospacing="0"/>
        <w:jc w:val="both"/>
        <w:textAlignment w:val="baseline"/>
        <w:rPr>
          <w:rStyle w:val="ab"/>
          <w:b w:val="0"/>
          <w:sz w:val="26"/>
          <w:szCs w:val="26"/>
          <w:bdr w:val="none" w:sz="0" w:space="0" w:color="auto" w:frame="1"/>
          <w:shd w:val="clear" w:color="auto" w:fill="FFFFFF"/>
        </w:rPr>
      </w:pPr>
    </w:p>
    <w:p w:rsidR="00E21A86" w:rsidRPr="00E21A86" w:rsidRDefault="00E21A86" w:rsidP="00E21A86">
      <w:pPr>
        <w:pStyle w:val="ac"/>
        <w:shd w:val="clear" w:color="auto" w:fill="FFFFFF"/>
        <w:spacing w:before="0" w:beforeAutospacing="0" w:after="0" w:afterAutospacing="0"/>
        <w:ind w:left="420"/>
        <w:jc w:val="both"/>
        <w:textAlignment w:val="baseline"/>
        <w:rPr>
          <w:color w:val="000000"/>
          <w:sz w:val="26"/>
          <w:szCs w:val="26"/>
        </w:rPr>
      </w:pPr>
      <w:r w:rsidRPr="00E21A86">
        <w:rPr>
          <w:rStyle w:val="ab"/>
          <w:sz w:val="26"/>
          <w:szCs w:val="26"/>
          <w:bdr w:val="none" w:sz="0" w:space="0" w:color="auto" w:frame="1"/>
          <w:shd w:val="clear" w:color="auto" w:fill="FFFFFF"/>
        </w:rPr>
        <w:t>Работник _________________________________________</w:t>
      </w:r>
      <w:r w:rsidRPr="00E21A86">
        <w:rPr>
          <w:color w:val="000000"/>
          <w:sz w:val="26"/>
          <w:szCs w:val="26"/>
        </w:rPr>
        <w:t xml:space="preserve"> принимается на работу в </w:t>
      </w:r>
      <w:r w:rsidRPr="00E21A86">
        <w:rPr>
          <w:rStyle w:val="ab"/>
          <w:sz w:val="26"/>
          <w:szCs w:val="26"/>
          <w:bdr w:val="none" w:sz="0" w:space="0" w:color="auto" w:frame="1"/>
          <w:shd w:val="clear" w:color="auto" w:fill="FFFFFF"/>
        </w:rPr>
        <w:t xml:space="preserve">муниципальное общеобразовательное учреждение «Средняя школа № 10»по </w:t>
      </w:r>
      <w:r w:rsidRPr="00E21A86">
        <w:rPr>
          <w:color w:val="000000"/>
          <w:sz w:val="26"/>
          <w:szCs w:val="26"/>
        </w:rPr>
        <w:t xml:space="preserve">должности </w:t>
      </w:r>
      <w:r w:rsidRPr="00E21A86">
        <w:rPr>
          <w:color w:val="000000"/>
          <w:sz w:val="26"/>
          <w:szCs w:val="26"/>
          <w:u w:val="single"/>
        </w:rPr>
        <w:t>заместитель директора по административно-хозяйственной части.</w:t>
      </w:r>
    </w:p>
    <w:p w:rsidR="00E21A86" w:rsidRPr="00E21A86" w:rsidRDefault="00E21A86" w:rsidP="00E21A86">
      <w:pPr>
        <w:pStyle w:val="ac"/>
        <w:shd w:val="clear" w:color="auto" w:fill="FFFFFF"/>
        <w:spacing w:before="0" w:beforeAutospacing="0" w:after="0" w:afterAutospacing="0"/>
        <w:ind w:left="420"/>
        <w:textAlignment w:val="baseline"/>
        <w:rPr>
          <w:color w:val="404040"/>
          <w:sz w:val="26"/>
          <w:szCs w:val="26"/>
        </w:rPr>
      </w:pPr>
      <w:r w:rsidRPr="00E21A86">
        <w:rPr>
          <w:rStyle w:val="ab"/>
          <w:sz w:val="26"/>
          <w:szCs w:val="26"/>
          <w:bdr w:val="none" w:sz="0" w:space="0" w:color="auto" w:frame="1"/>
          <w:shd w:val="clear" w:color="auto" w:fill="FFFFFF"/>
        </w:rPr>
        <w:t>Работа у работодателя является для Работника</w:t>
      </w:r>
      <w:r w:rsidRPr="00E21A86">
        <w:rPr>
          <w:color w:val="000000"/>
          <w:sz w:val="26"/>
          <w:szCs w:val="26"/>
        </w:rPr>
        <w:t xml:space="preserve">: </w:t>
      </w:r>
      <w:r w:rsidRPr="00E21A86">
        <w:rPr>
          <w:color w:val="000000"/>
          <w:sz w:val="26"/>
          <w:szCs w:val="26"/>
          <w:u w:val="single"/>
        </w:rPr>
        <w:t>______________</w:t>
      </w:r>
    </w:p>
    <w:p w:rsidR="00E21A86" w:rsidRPr="00E21A86" w:rsidRDefault="00E21A86" w:rsidP="00E21A86">
      <w:pPr>
        <w:pStyle w:val="ac"/>
        <w:shd w:val="clear" w:color="auto" w:fill="FFFFFF"/>
        <w:spacing w:before="0" w:beforeAutospacing="0" w:after="0" w:afterAutospacing="0"/>
        <w:ind w:left="786"/>
        <w:textAlignment w:val="baseline"/>
        <w:rPr>
          <w:color w:val="000000"/>
          <w:sz w:val="26"/>
          <w:szCs w:val="26"/>
        </w:rPr>
      </w:pPr>
      <w:r w:rsidRPr="00E21A86">
        <w:rPr>
          <w:rStyle w:val="ab"/>
          <w:sz w:val="26"/>
          <w:szCs w:val="26"/>
          <w:bdr w:val="none" w:sz="0" w:space="0" w:color="auto" w:frame="1"/>
          <w:shd w:val="clear" w:color="auto" w:fill="FFFFFF"/>
        </w:rPr>
        <w:t>Настоящий трудовой договор заключае</w:t>
      </w:r>
      <w:r w:rsidRPr="00E21A86">
        <w:rPr>
          <w:color w:val="000000"/>
          <w:sz w:val="26"/>
          <w:szCs w:val="26"/>
        </w:rPr>
        <w:t xml:space="preserve">тся на: </w:t>
      </w:r>
    </w:p>
    <w:p w:rsidR="00E21A86" w:rsidRPr="00E21A86" w:rsidRDefault="00E21A86" w:rsidP="00E21A86">
      <w:pPr>
        <w:pStyle w:val="ac"/>
        <w:shd w:val="clear" w:color="auto" w:fill="FFFFFF"/>
        <w:spacing w:before="0" w:beforeAutospacing="0" w:after="0" w:afterAutospacing="0"/>
        <w:ind w:left="786"/>
        <w:textAlignment w:val="baseline"/>
        <w:rPr>
          <w:sz w:val="26"/>
          <w:szCs w:val="26"/>
        </w:rPr>
      </w:pPr>
      <w:r w:rsidRPr="00E21A86">
        <w:rPr>
          <w:sz w:val="26"/>
          <w:szCs w:val="26"/>
        </w:rPr>
        <w:t>Настоящий трудовой договор вступает в силу с</w:t>
      </w:r>
      <w:r w:rsidRPr="00E21A86">
        <w:rPr>
          <w:sz w:val="26"/>
          <w:szCs w:val="26"/>
          <w:u w:val="single"/>
        </w:rPr>
        <w:t>"___" _______________ 20__г</w:t>
      </w:r>
      <w:r w:rsidRPr="00E21A86">
        <w:rPr>
          <w:sz w:val="26"/>
          <w:szCs w:val="26"/>
        </w:rPr>
        <w:t>.</w:t>
      </w:r>
    </w:p>
    <w:p w:rsidR="00E21A86" w:rsidRPr="00E21A86" w:rsidRDefault="00E21A86" w:rsidP="00E21A86">
      <w:pPr>
        <w:pStyle w:val="ac"/>
        <w:shd w:val="clear" w:color="auto" w:fill="FFFFFF"/>
        <w:spacing w:before="0" w:beforeAutospacing="0" w:after="0" w:afterAutospacing="0"/>
        <w:ind w:left="786"/>
        <w:textAlignment w:val="baseline"/>
        <w:rPr>
          <w:sz w:val="26"/>
          <w:szCs w:val="26"/>
        </w:rPr>
      </w:pPr>
      <w:r w:rsidRPr="00E21A86">
        <w:rPr>
          <w:sz w:val="26"/>
          <w:szCs w:val="26"/>
        </w:rPr>
        <w:t>Испытательный срок – __ месяца</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II. Права и обязанности работника</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24"/>
        <w:widowControl w:val="0"/>
        <w:numPr>
          <w:ilvl w:val="1"/>
          <w:numId w:val="68"/>
        </w:numPr>
        <w:shd w:val="clear" w:color="auto" w:fill="FFFFFF"/>
        <w:tabs>
          <w:tab w:val="left" w:pos="9072"/>
        </w:tabs>
        <w:autoSpaceDE w:val="0"/>
        <w:autoSpaceDN w:val="0"/>
        <w:adjustRightInd w:val="0"/>
        <w:spacing w:after="0" w:line="240" w:lineRule="auto"/>
        <w:jc w:val="both"/>
        <w:rPr>
          <w:sz w:val="26"/>
          <w:szCs w:val="26"/>
        </w:rPr>
      </w:pPr>
      <w:r w:rsidRPr="00E21A86">
        <w:rPr>
          <w:sz w:val="26"/>
          <w:szCs w:val="26"/>
        </w:rPr>
        <w:t>Работник имеет право на:</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lastRenderedPageBreak/>
        <w:t>а) предоставление ему работы, обусловленной настоящим трудовым договором;</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б) обеспечение безопасности и условий труда, соответствующих государственным нормативным требованиям охраны труда;</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г) иные права, предусмотренные трудовым законодательством Российской Федерации, настоящим трудовым договором.</w:t>
      </w:r>
    </w:p>
    <w:p w:rsidR="00E21A86" w:rsidRPr="00E21A86" w:rsidRDefault="00E21A86" w:rsidP="00E21A86">
      <w:pPr>
        <w:pStyle w:val="ac"/>
        <w:shd w:val="clear" w:color="auto" w:fill="FFFFFF"/>
        <w:spacing w:before="0" w:beforeAutospacing="0" w:after="0" w:afterAutospacing="0"/>
        <w:ind w:left="426"/>
        <w:jc w:val="both"/>
        <w:textAlignment w:val="baseline"/>
        <w:rPr>
          <w:color w:val="000000"/>
          <w:sz w:val="26"/>
          <w:szCs w:val="26"/>
        </w:rPr>
      </w:pPr>
      <w:r>
        <w:rPr>
          <w:color w:val="000000"/>
          <w:sz w:val="26"/>
          <w:szCs w:val="26"/>
        </w:rPr>
        <w:t xml:space="preserve">2. </w:t>
      </w:r>
      <w:r w:rsidRPr="00E21A86">
        <w:rPr>
          <w:color w:val="000000"/>
          <w:sz w:val="26"/>
          <w:szCs w:val="26"/>
        </w:rPr>
        <w:t>Работник обязан:</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а) добросовестно выполнять свои трудовые обязанности, возложенные на не</w:t>
      </w:r>
      <w:r>
        <w:rPr>
          <w:color w:val="000000"/>
          <w:sz w:val="26"/>
          <w:szCs w:val="26"/>
        </w:rPr>
        <w:t xml:space="preserve">го пунктом             </w:t>
      </w:r>
      <w:r w:rsidRPr="00E21A86">
        <w:rPr>
          <w:color w:val="000000"/>
          <w:sz w:val="26"/>
          <w:szCs w:val="26"/>
        </w:rPr>
        <w:t xml:space="preserve">    1 настоящего трудового договора;</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в) соблюдать трудовую дисциплину;</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E21A86" w:rsidRPr="00E21A86"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E21A86">
        <w:rPr>
          <w:color w:val="000000"/>
          <w:sz w:val="26"/>
          <w:szCs w:val="26"/>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III. Права и обязанности работодателя</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ac"/>
        <w:numPr>
          <w:ilvl w:val="0"/>
          <w:numId w:val="69"/>
        </w:numPr>
        <w:shd w:val="clear" w:color="auto" w:fill="FFFFFF"/>
        <w:spacing w:before="0" w:beforeAutospacing="0" w:after="0" w:afterAutospacing="0"/>
        <w:jc w:val="both"/>
        <w:textAlignment w:val="baseline"/>
        <w:rPr>
          <w:color w:val="000000"/>
          <w:sz w:val="26"/>
          <w:szCs w:val="26"/>
        </w:rPr>
      </w:pPr>
      <w:r w:rsidRPr="00E21A86">
        <w:rPr>
          <w:color w:val="000000"/>
          <w:sz w:val="26"/>
          <w:szCs w:val="26"/>
        </w:rPr>
        <w:t>Работодатель имеет право:</w:t>
      </w:r>
    </w:p>
    <w:p w:rsidR="00E21A86" w:rsidRPr="00E21A86"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E21A86">
        <w:rPr>
          <w:color w:val="000000"/>
          <w:sz w:val="26"/>
          <w:szCs w:val="26"/>
        </w:rPr>
        <w:t>а) требовать от Работника добросовестного исполнения обязанностей по настоящему трудовому договору;</w:t>
      </w:r>
    </w:p>
    <w:p w:rsidR="00E21A86" w:rsidRPr="00E21A86"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E21A86">
        <w:rPr>
          <w:color w:val="000000"/>
          <w:sz w:val="26"/>
          <w:szCs w:val="26"/>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E21A86" w:rsidRPr="00E21A86"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E21A86">
        <w:rPr>
          <w:color w:val="000000"/>
          <w:sz w:val="26"/>
          <w:szCs w:val="26"/>
        </w:rPr>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21A86" w:rsidRPr="00E21A86"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E21A86">
        <w:rPr>
          <w:color w:val="000000"/>
          <w:sz w:val="26"/>
          <w:szCs w:val="26"/>
        </w:rPr>
        <w:t>г) поощрять Работника за добросовестный эффективный труд;</w:t>
      </w:r>
    </w:p>
    <w:p w:rsidR="00E21A86" w:rsidRPr="00E21A86"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E21A86">
        <w:rPr>
          <w:color w:val="000000"/>
          <w:sz w:val="26"/>
          <w:szCs w:val="26"/>
        </w:rPr>
        <w:t>д) иные права, предусмотренные трудовым законодательством Российской Федерации и настоящим трудовым договором.</w:t>
      </w:r>
    </w:p>
    <w:p w:rsidR="00E21A86" w:rsidRPr="00E21A86" w:rsidRDefault="00E21A86" w:rsidP="007E2606">
      <w:pPr>
        <w:pStyle w:val="ac"/>
        <w:numPr>
          <w:ilvl w:val="0"/>
          <w:numId w:val="69"/>
        </w:numPr>
        <w:shd w:val="clear" w:color="auto" w:fill="FFFFFF"/>
        <w:spacing w:before="0" w:beforeAutospacing="0" w:after="0" w:afterAutospacing="0"/>
        <w:jc w:val="both"/>
        <w:textAlignment w:val="baseline"/>
        <w:rPr>
          <w:color w:val="000000"/>
          <w:sz w:val="26"/>
          <w:szCs w:val="26"/>
        </w:rPr>
      </w:pPr>
      <w:r w:rsidRPr="00E21A86">
        <w:rPr>
          <w:color w:val="000000"/>
          <w:sz w:val="26"/>
          <w:szCs w:val="26"/>
        </w:rPr>
        <w:t>Работодатель обязан:</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а) предоставить Работнику работу, обусловленную настоящим трудовым договором;</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б) обеспечить безопасность и условия труда Работника, соответствующие государственным нормативным требованиям охраны труда;</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lastRenderedPageBreak/>
        <w:t>г) выплачивать в полном размере причитающуюся Работнику заработную плату в установленные сроки;</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д) осуществлять обработку и обеспечивать защиту персональных данных Работника в соответствии с законодательством Российской Федерации;</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E21A86" w:rsidRPr="00E21A86" w:rsidRDefault="00E21A86" w:rsidP="00E21A86">
      <w:pPr>
        <w:shd w:val="clear" w:color="auto" w:fill="FFFFFF"/>
        <w:jc w:val="both"/>
        <w:rPr>
          <w:rStyle w:val="ab"/>
          <w:color w:val="404040"/>
          <w:sz w:val="26"/>
          <w:szCs w:val="26"/>
          <w:bdr w:val="none" w:sz="0" w:space="0" w:color="auto" w:frame="1"/>
          <w:shd w:val="clear" w:color="auto" w:fill="FFFFFF"/>
        </w:rPr>
      </w:pPr>
      <w:r w:rsidRPr="00E21A86">
        <w:rPr>
          <w:color w:val="000000"/>
          <w:sz w:val="26"/>
          <w:szCs w:val="26"/>
        </w:rPr>
        <w:tab/>
        <w:t xml:space="preserve">З) </w:t>
      </w:r>
      <w:r w:rsidRPr="00E21A86">
        <w:rPr>
          <w:b/>
          <w:color w:val="000000"/>
          <w:sz w:val="26"/>
          <w:szCs w:val="26"/>
        </w:rPr>
        <w:t>ежегодно</w:t>
      </w:r>
      <w:r w:rsidRPr="00E21A86">
        <w:rPr>
          <w:color w:val="000000"/>
          <w:sz w:val="26"/>
          <w:szCs w:val="26"/>
        </w:rPr>
        <w:t xml:space="preserve"> проводить оценку эффективности деятельности Работника в соответствии с утвержденными Работодателем сроками, порядком, критериям и показателям, которые являются неотъемлемой частью настоящего трудового договора раздел </w:t>
      </w:r>
      <w:r w:rsidRPr="00E21A86">
        <w:rPr>
          <w:rStyle w:val="ab"/>
          <w:color w:val="404040"/>
          <w:sz w:val="26"/>
          <w:szCs w:val="26"/>
          <w:bdr w:val="none" w:sz="0" w:space="0" w:color="auto" w:frame="1"/>
          <w:shd w:val="clear" w:color="auto" w:fill="FFFFFF"/>
        </w:rPr>
        <w:t>IV. Оплата труда, п.11, часть «Г».</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IV. Оплата труда</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ac"/>
        <w:numPr>
          <w:ilvl w:val="0"/>
          <w:numId w:val="70"/>
        </w:numPr>
        <w:shd w:val="clear" w:color="auto" w:fill="FFFFFF"/>
        <w:tabs>
          <w:tab w:val="left" w:pos="1134"/>
        </w:tabs>
        <w:spacing w:before="0" w:beforeAutospacing="0" w:after="0" w:afterAutospacing="0"/>
        <w:textAlignment w:val="baseline"/>
        <w:rPr>
          <w:color w:val="000000"/>
          <w:sz w:val="26"/>
          <w:szCs w:val="26"/>
        </w:rPr>
      </w:pPr>
      <w:r w:rsidRPr="00E21A86">
        <w:rPr>
          <w:color w:val="000000"/>
          <w:sz w:val="26"/>
          <w:szCs w:val="26"/>
        </w:rPr>
        <w:t>За выполнение трудовых обязанностей, предусмотренных настоящим трудовым договором, Работнику устанавливается заработная плата в размере:</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 xml:space="preserve">а) должностной оклад, ставка заработной платы </w:t>
      </w:r>
      <w:r w:rsidRPr="00E21A86">
        <w:rPr>
          <w:b/>
          <w:color w:val="000000"/>
          <w:sz w:val="26"/>
          <w:szCs w:val="26"/>
          <w:u w:val="single"/>
        </w:rPr>
        <w:t>_____________</w:t>
      </w:r>
      <w:r w:rsidRPr="00E21A86">
        <w:rPr>
          <w:color w:val="000000"/>
          <w:sz w:val="26"/>
          <w:szCs w:val="26"/>
        </w:rPr>
        <w:t xml:space="preserve">рублей в месяц, </w:t>
      </w:r>
    </w:p>
    <w:p w:rsidR="00E21A86" w:rsidRPr="00E21A86" w:rsidRDefault="00E21A86" w:rsidP="00E21A86">
      <w:pPr>
        <w:pStyle w:val="ac"/>
        <w:shd w:val="clear" w:color="auto" w:fill="FFFFFF"/>
        <w:spacing w:before="0" w:beforeAutospacing="0" w:after="0" w:afterAutospacing="0"/>
        <w:jc w:val="both"/>
        <w:textAlignment w:val="baseline"/>
        <w:rPr>
          <w:color w:val="000000"/>
          <w:sz w:val="26"/>
          <w:szCs w:val="26"/>
        </w:rPr>
      </w:pPr>
      <w:r w:rsidRPr="00E21A86">
        <w:rPr>
          <w:color w:val="000000"/>
          <w:sz w:val="26"/>
          <w:szCs w:val="26"/>
        </w:rPr>
        <w:t>__________________________________________________________________________________</w:t>
      </w:r>
    </w:p>
    <w:p w:rsidR="00E21A86" w:rsidRPr="00E21A86" w:rsidRDefault="00E21A86" w:rsidP="00E21A86">
      <w:pPr>
        <w:pStyle w:val="ac"/>
        <w:shd w:val="clear" w:color="auto" w:fill="FFFFFF"/>
        <w:spacing w:before="0" w:beforeAutospacing="0" w:after="0" w:afterAutospacing="0"/>
        <w:ind w:firstLine="709"/>
        <w:jc w:val="both"/>
        <w:textAlignment w:val="baseline"/>
        <w:rPr>
          <w:sz w:val="26"/>
          <w:szCs w:val="26"/>
        </w:rPr>
      </w:pPr>
      <w:r w:rsidRPr="00E21A86">
        <w:rPr>
          <w:color w:val="000000"/>
          <w:sz w:val="26"/>
          <w:szCs w:val="26"/>
        </w:rPr>
        <w:t xml:space="preserve">б) Работнику производятся </w:t>
      </w:r>
      <w:r w:rsidRPr="00E21A86">
        <w:rPr>
          <w:sz w:val="26"/>
          <w:szCs w:val="26"/>
        </w:rPr>
        <w:t>доплаты:</w:t>
      </w:r>
    </w:p>
    <w:p w:rsidR="00E21A86" w:rsidRPr="00E21A86" w:rsidRDefault="00E21A86" w:rsidP="00E21A86">
      <w:pPr>
        <w:pStyle w:val="ac"/>
        <w:shd w:val="clear" w:color="auto" w:fill="FFFFFF"/>
        <w:spacing w:before="0" w:beforeAutospacing="0" w:after="0" w:afterAutospacing="0"/>
        <w:jc w:val="both"/>
        <w:textAlignment w:val="baseline"/>
        <w:rPr>
          <w:color w:val="000000"/>
          <w:sz w:val="26"/>
          <w:szCs w:val="26"/>
        </w:rPr>
      </w:pPr>
      <w:r w:rsidRPr="00E21A86">
        <w:rPr>
          <w:color w:val="000000"/>
          <w:sz w:val="26"/>
          <w:szCs w:val="26"/>
        </w:rPr>
        <w:t>- за интенсивность _______ руб._________________________________________________________</w:t>
      </w:r>
    </w:p>
    <w:p w:rsidR="00E21A86" w:rsidRPr="00E21A86" w:rsidRDefault="00E21A86" w:rsidP="00E21A86">
      <w:pPr>
        <w:pStyle w:val="ac"/>
        <w:shd w:val="clear" w:color="auto" w:fill="FFFFFF"/>
        <w:spacing w:before="0" w:beforeAutospacing="0" w:after="0" w:afterAutospacing="0"/>
        <w:jc w:val="both"/>
        <w:textAlignment w:val="baseline"/>
        <w:rPr>
          <w:color w:val="000000"/>
          <w:sz w:val="26"/>
          <w:szCs w:val="26"/>
        </w:rPr>
      </w:pPr>
      <w:r w:rsidRPr="00E21A86">
        <w:rPr>
          <w:color w:val="000000"/>
          <w:sz w:val="26"/>
          <w:szCs w:val="26"/>
        </w:rPr>
        <w:t>- _-________________________________________________________________________________</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Доплаты и надбавки производятся за  дополнительную работу, не входящую в круг основных обязанностей Работника в соответствии с Перечнем доплат и надбавок в муниципальном общеобразовательном учреждении«Средняя школа № 10».</w:t>
      </w:r>
    </w:p>
    <w:p w:rsidR="00E21A86" w:rsidRPr="00E21A86"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E21A86">
        <w:rPr>
          <w:color w:val="000000"/>
          <w:sz w:val="26"/>
          <w:szCs w:val="26"/>
        </w:rPr>
        <w:t>в)  Работникупроизводятся выплаты стимулирующего характера в соответствии с условиями получения выплаты, показателями и критериями оценки эффективности деятельности и  «Положением о стимулировании деятельности работников муниципального общеобразовательного учреждения «Средняя школа № 10»:</w:t>
      </w:r>
    </w:p>
    <w:p w:rsidR="00E21A86" w:rsidRPr="00E21A86" w:rsidRDefault="00E21A86" w:rsidP="007E2606">
      <w:pPr>
        <w:pStyle w:val="a3"/>
        <w:numPr>
          <w:ilvl w:val="0"/>
          <w:numId w:val="63"/>
        </w:numPr>
        <w:tabs>
          <w:tab w:val="left" w:pos="284"/>
        </w:tabs>
        <w:rPr>
          <w:color w:val="000000"/>
          <w:sz w:val="26"/>
          <w:szCs w:val="26"/>
        </w:rPr>
      </w:pPr>
      <w:r w:rsidRPr="00E21A86">
        <w:rPr>
          <w:color w:val="000000"/>
          <w:sz w:val="26"/>
          <w:szCs w:val="26"/>
        </w:rPr>
        <w:t>выполнение и превышение норм труда;</w:t>
      </w:r>
    </w:p>
    <w:p w:rsidR="00E21A86" w:rsidRPr="00E21A86" w:rsidRDefault="00E21A86" w:rsidP="007E2606">
      <w:pPr>
        <w:pStyle w:val="a3"/>
        <w:numPr>
          <w:ilvl w:val="0"/>
          <w:numId w:val="64"/>
        </w:numPr>
        <w:rPr>
          <w:color w:val="000000"/>
          <w:sz w:val="26"/>
          <w:szCs w:val="26"/>
        </w:rPr>
      </w:pPr>
      <w:r w:rsidRPr="00E21A86">
        <w:rPr>
          <w:color w:val="000000"/>
          <w:sz w:val="26"/>
          <w:szCs w:val="26"/>
        </w:rPr>
        <w:t>отсутствие жалоб и нареканий;</w:t>
      </w:r>
    </w:p>
    <w:p w:rsidR="00E21A86" w:rsidRPr="00E21A86" w:rsidRDefault="00E21A86" w:rsidP="007E2606">
      <w:pPr>
        <w:pStyle w:val="a3"/>
        <w:numPr>
          <w:ilvl w:val="0"/>
          <w:numId w:val="65"/>
        </w:numPr>
        <w:rPr>
          <w:color w:val="000000"/>
          <w:sz w:val="26"/>
          <w:szCs w:val="26"/>
        </w:rPr>
      </w:pPr>
      <w:r w:rsidRPr="00E21A86">
        <w:rPr>
          <w:color w:val="000000"/>
          <w:sz w:val="26"/>
          <w:szCs w:val="26"/>
        </w:rPr>
        <w:t>соблюдение дисциплины труда;</w:t>
      </w:r>
    </w:p>
    <w:p w:rsidR="00E21A86" w:rsidRPr="00E21A86" w:rsidRDefault="00E21A86" w:rsidP="007E2606">
      <w:pPr>
        <w:pStyle w:val="ac"/>
        <w:numPr>
          <w:ilvl w:val="0"/>
          <w:numId w:val="66"/>
        </w:numPr>
        <w:shd w:val="clear" w:color="auto" w:fill="FFFFFF"/>
        <w:spacing w:before="0" w:beforeAutospacing="0" w:after="0" w:afterAutospacing="0"/>
        <w:textAlignment w:val="baseline"/>
        <w:rPr>
          <w:color w:val="000000"/>
          <w:sz w:val="26"/>
          <w:szCs w:val="26"/>
        </w:rPr>
      </w:pPr>
      <w:r w:rsidRPr="00E21A86">
        <w:rPr>
          <w:color w:val="000000"/>
          <w:sz w:val="26"/>
          <w:szCs w:val="26"/>
        </w:rPr>
        <w:t>исполнение должностных обязанностей в полном объеме и т.д.</w:t>
      </w:r>
    </w:p>
    <w:p w:rsidR="00E21A86" w:rsidRPr="00E21A86" w:rsidRDefault="00E21A86" w:rsidP="00E21A86">
      <w:pPr>
        <w:ind w:firstLine="851"/>
        <w:jc w:val="both"/>
        <w:rPr>
          <w:color w:val="000000"/>
          <w:sz w:val="26"/>
          <w:szCs w:val="26"/>
        </w:rPr>
      </w:pPr>
      <w:r w:rsidRPr="00E21A86">
        <w:rPr>
          <w:color w:val="000000"/>
          <w:sz w:val="26"/>
          <w:szCs w:val="26"/>
        </w:rPr>
        <w:t>г) Оценка эффективности, критерии, позволяющие оценить результативность и качество работы, виды доплат: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2694"/>
      </w:tblGrid>
      <w:tr w:rsidR="00E21A86" w:rsidRPr="00E21A86" w:rsidTr="00E21A86">
        <w:tc>
          <w:tcPr>
            <w:tcW w:w="3652" w:type="dxa"/>
            <w:vAlign w:val="center"/>
          </w:tcPr>
          <w:p w:rsidR="00E21A86" w:rsidRPr="00E21A86" w:rsidRDefault="00E21A86" w:rsidP="00E21A86">
            <w:pPr>
              <w:pStyle w:val="ConsPlusNonformat"/>
              <w:jc w:val="center"/>
              <w:rPr>
                <w:rFonts w:ascii="Times New Roman" w:hAnsi="Times New Roman" w:cs="Times New Roman"/>
                <w:sz w:val="26"/>
                <w:szCs w:val="26"/>
              </w:rPr>
            </w:pPr>
            <w:r w:rsidRPr="00E21A86">
              <w:rPr>
                <w:rFonts w:ascii="Times New Roman" w:hAnsi="Times New Roman" w:cs="Times New Roman"/>
                <w:sz w:val="26"/>
                <w:szCs w:val="26"/>
              </w:rPr>
              <w:t>Наименование выплаты</w:t>
            </w:r>
          </w:p>
        </w:tc>
        <w:tc>
          <w:tcPr>
            <w:tcW w:w="3260" w:type="dxa"/>
            <w:vAlign w:val="center"/>
          </w:tcPr>
          <w:p w:rsidR="00E21A86" w:rsidRPr="00E21A86" w:rsidRDefault="00E21A86" w:rsidP="00E21A86">
            <w:pPr>
              <w:pStyle w:val="ConsPlusNonformat"/>
              <w:jc w:val="center"/>
              <w:rPr>
                <w:rFonts w:ascii="Times New Roman" w:hAnsi="Times New Roman" w:cs="Times New Roman"/>
                <w:sz w:val="26"/>
                <w:szCs w:val="26"/>
              </w:rPr>
            </w:pPr>
            <w:r w:rsidRPr="00E21A86">
              <w:rPr>
                <w:rFonts w:ascii="Times New Roman" w:hAnsi="Times New Roman" w:cs="Times New Roman"/>
                <w:sz w:val="26"/>
                <w:szCs w:val="26"/>
              </w:rPr>
              <w:t>Условия получения выплаты</w:t>
            </w:r>
          </w:p>
        </w:tc>
        <w:tc>
          <w:tcPr>
            <w:tcW w:w="2694" w:type="dxa"/>
            <w:vAlign w:val="center"/>
          </w:tcPr>
          <w:p w:rsidR="00E21A86" w:rsidRPr="00E21A86" w:rsidRDefault="00E21A86" w:rsidP="00E21A86">
            <w:pPr>
              <w:pStyle w:val="ConsPlusNonformat"/>
              <w:jc w:val="center"/>
              <w:rPr>
                <w:rFonts w:ascii="Times New Roman" w:hAnsi="Times New Roman" w:cs="Times New Roman"/>
                <w:sz w:val="26"/>
                <w:szCs w:val="26"/>
              </w:rPr>
            </w:pPr>
            <w:r w:rsidRPr="00E21A86">
              <w:rPr>
                <w:rFonts w:ascii="Times New Roman" w:hAnsi="Times New Roman" w:cs="Times New Roman"/>
                <w:sz w:val="26"/>
                <w:szCs w:val="26"/>
              </w:rPr>
              <w:t xml:space="preserve">Показатели и критерии оценки </w:t>
            </w:r>
            <w:r w:rsidRPr="00E21A86">
              <w:rPr>
                <w:rFonts w:ascii="Times New Roman" w:hAnsi="Times New Roman" w:cs="Times New Roman"/>
                <w:sz w:val="26"/>
                <w:szCs w:val="26"/>
              </w:rPr>
              <w:lastRenderedPageBreak/>
              <w:t>эффективности деятельности</w:t>
            </w:r>
          </w:p>
        </w:tc>
      </w:tr>
      <w:tr w:rsidR="00E21A86" w:rsidRPr="00E21A86" w:rsidTr="00E21A86">
        <w:tc>
          <w:tcPr>
            <w:tcW w:w="3652" w:type="dxa"/>
            <w:vAlign w:val="center"/>
          </w:tcPr>
          <w:p w:rsidR="00E21A86" w:rsidRPr="00E21A86" w:rsidRDefault="00E21A86" w:rsidP="00E21A86">
            <w:pPr>
              <w:pStyle w:val="a3"/>
              <w:ind w:left="34"/>
              <w:jc w:val="both"/>
              <w:rPr>
                <w:sz w:val="26"/>
                <w:szCs w:val="26"/>
              </w:rPr>
            </w:pPr>
            <w:r w:rsidRPr="00E21A86">
              <w:rPr>
                <w:sz w:val="26"/>
                <w:szCs w:val="26"/>
              </w:rPr>
              <w:lastRenderedPageBreak/>
              <w:t>Обеспечение санитарно-гигиенических условий в помещениях Учреждения;</w:t>
            </w:r>
          </w:p>
        </w:tc>
        <w:tc>
          <w:tcPr>
            <w:tcW w:w="3260" w:type="dxa"/>
            <w:vAlign w:val="center"/>
          </w:tcPr>
          <w:p w:rsidR="00E21A86" w:rsidRPr="00E21A86" w:rsidRDefault="00E21A86" w:rsidP="00E21A86">
            <w:pPr>
              <w:rPr>
                <w:rFonts w:eastAsia="Times New Roman"/>
                <w:sz w:val="26"/>
                <w:szCs w:val="26"/>
              </w:rPr>
            </w:pPr>
            <w:r w:rsidRPr="00E21A86">
              <w:rPr>
                <w:rFonts w:eastAsia="Times New Roman"/>
                <w:sz w:val="26"/>
                <w:szCs w:val="26"/>
              </w:rPr>
              <w:t>Отсутствие замечаний и предписаний по обеспечению санитарно-гигиенических условий (Госпожнадзора, Роспотребнадзора)</w:t>
            </w:r>
          </w:p>
        </w:tc>
        <w:tc>
          <w:tcPr>
            <w:tcW w:w="2694" w:type="dxa"/>
            <w:vAlign w:val="center"/>
          </w:tcPr>
          <w:p w:rsidR="00E21A86" w:rsidRPr="00E21A86" w:rsidRDefault="00E21A86" w:rsidP="00E21A86">
            <w:pPr>
              <w:rPr>
                <w:rFonts w:eastAsia="Times New Roman"/>
                <w:sz w:val="26"/>
                <w:szCs w:val="26"/>
              </w:rPr>
            </w:pPr>
            <w:r w:rsidRPr="00E21A86">
              <w:rPr>
                <w:rFonts w:eastAsia="Times New Roman"/>
                <w:b/>
                <w:sz w:val="26"/>
                <w:szCs w:val="26"/>
                <w:u w:val="single"/>
              </w:rPr>
              <w:t>2 балла</w:t>
            </w:r>
            <w:r w:rsidRPr="00E21A86">
              <w:rPr>
                <w:rFonts w:eastAsia="Times New Roman"/>
                <w:sz w:val="26"/>
                <w:szCs w:val="26"/>
              </w:rPr>
              <w:t xml:space="preserve"> – соблюдение санитарно-гигиенических условий</w:t>
            </w:r>
          </w:p>
          <w:p w:rsidR="00E21A86" w:rsidRPr="00E21A86" w:rsidRDefault="00E21A86" w:rsidP="00E21A86">
            <w:pPr>
              <w:rPr>
                <w:rFonts w:eastAsia="Times New Roman"/>
                <w:sz w:val="26"/>
                <w:szCs w:val="26"/>
              </w:rPr>
            </w:pPr>
            <w:r w:rsidRPr="00E21A86">
              <w:rPr>
                <w:rFonts w:eastAsia="Times New Roman"/>
                <w:b/>
                <w:sz w:val="26"/>
                <w:szCs w:val="26"/>
                <w:u w:val="single"/>
              </w:rPr>
              <w:t>0 баллов</w:t>
            </w:r>
            <w:r w:rsidRPr="00E21A86">
              <w:rPr>
                <w:rFonts w:eastAsia="Times New Roman"/>
                <w:sz w:val="26"/>
                <w:szCs w:val="26"/>
              </w:rPr>
              <w:t xml:space="preserve"> – не соблюдение</w:t>
            </w: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t>Обеспечение выполнения требований пожарной и электробезопасности, охраны труда, высокое качество подготовки организации ремонтных работ в Учреждении;</w:t>
            </w:r>
          </w:p>
        </w:tc>
        <w:tc>
          <w:tcPr>
            <w:tcW w:w="3260" w:type="dxa"/>
            <w:vAlign w:val="center"/>
          </w:tcPr>
          <w:p w:rsidR="00E21A86" w:rsidRPr="00E21A86" w:rsidRDefault="00E21A86" w:rsidP="00E21A86">
            <w:pPr>
              <w:rPr>
                <w:rFonts w:eastAsia="Times New Roman"/>
                <w:sz w:val="26"/>
                <w:szCs w:val="26"/>
              </w:rPr>
            </w:pPr>
            <w:r w:rsidRPr="00E21A86">
              <w:rPr>
                <w:rFonts w:eastAsia="Times New Roman"/>
                <w:sz w:val="26"/>
                <w:szCs w:val="26"/>
              </w:rPr>
              <w:t>Отсутствие замечаний надзорных органов по ТБ, ОТ, ПБ</w:t>
            </w:r>
          </w:p>
        </w:tc>
        <w:tc>
          <w:tcPr>
            <w:tcW w:w="2694" w:type="dxa"/>
            <w:vAlign w:val="center"/>
          </w:tcPr>
          <w:p w:rsidR="00E21A86" w:rsidRPr="00E21A86" w:rsidRDefault="00E21A86" w:rsidP="00E21A86">
            <w:pPr>
              <w:snapToGrid w:val="0"/>
              <w:rPr>
                <w:rFonts w:eastAsia="Times New Roman"/>
                <w:b/>
                <w:sz w:val="26"/>
                <w:szCs w:val="26"/>
                <w:u w:val="single"/>
              </w:rPr>
            </w:pPr>
            <w:r w:rsidRPr="00E21A86">
              <w:rPr>
                <w:rFonts w:eastAsia="Times New Roman"/>
                <w:b/>
                <w:sz w:val="26"/>
                <w:szCs w:val="26"/>
                <w:u w:val="single"/>
              </w:rPr>
              <w:t>5 баллов</w:t>
            </w: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t>Бесперебойная работа Учреждения, в том числе своевременное заключение договоров, проведение ремонтных работ, субботников;</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Своевременное оформление документации</w:t>
            </w:r>
          </w:p>
        </w:tc>
        <w:tc>
          <w:tcPr>
            <w:tcW w:w="2694" w:type="dxa"/>
            <w:vAlign w:val="center"/>
          </w:tcPr>
          <w:p w:rsidR="00E21A86" w:rsidRPr="00E21A86" w:rsidRDefault="00E21A86" w:rsidP="00E21A86">
            <w:pPr>
              <w:rPr>
                <w:rFonts w:eastAsia="Times New Roman"/>
                <w:sz w:val="26"/>
                <w:szCs w:val="26"/>
              </w:rPr>
            </w:pPr>
            <w:r w:rsidRPr="00E21A86">
              <w:rPr>
                <w:rFonts w:eastAsia="Times New Roman"/>
                <w:b/>
                <w:sz w:val="26"/>
                <w:szCs w:val="26"/>
                <w:u w:val="single"/>
              </w:rPr>
              <w:t>5 баллов</w:t>
            </w:r>
            <w:r w:rsidRPr="00E21A86">
              <w:rPr>
                <w:rFonts w:eastAsia="Times New Roman"/>
                <w:sz w:val="26"/>
                <w:szCs w:val="26"/>
              </w:rPr>
              <w:t xml:space="preserve"> – замечания по качеству и срокам отсутствует</w:t>
            </w:r>
          </w:p>
          <w:p w:rsidR="00E21A86" w:rsidRPr="00E21A86" w:rsidRDefault="00E21A86" w:rsidP="00E21A86">
            <w:pPr>
              <w:rPr>
                <w:rFonts w:eastAsia="Times New Roman"/>
                <w:sz w:val="26"/>
                <w:szCs w:val="26"/>
              </w:rPr>
            </w:pPr>
            <w:r w:rsidRPr="00E21A86">
              <w:rPr>
                <w:rFonts w:eastAsia="Times New Roman"/>
                <w:b/>
                <w:sz w:val="26"/>
                <w:szCs w:val="26"/>
                <w:u w:val="single"/>
              </w:rPr>
              <w:t>0 баллов</w:t>
            </w:r>
            <w:r w:rsidRPr="00E21A86">
              <w:rPr>
                <w:rFonts w:eastAsia="Times New Roman"/>
                <w:sz w:val="26"/>
                <w:szCs w:val="26"/>
              </w:rPr>
              <w:t xml:space="preserve"> – сроки и качество оформления не соответствует требованиям</w:t>
            </w: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t>Обеспечение строгого соблюдения техники безопасности, охраны труда, пожарной безопасности младшим обслуживающим персоналом;</w:t>
            </w:r>
          </w:p>
        </w:tc>
        <w:tc>
          <w:tcPr>
            <w:tcW w:w="3260" w:type="dxa"/>
            <w:vAlign w:val="center"/>
          </w:tcPr>
          <w:p w:rsidR="00E21A86" w:rsidRPr="00E21A86" w:rsidRDefault="00E21A86" w:rsidP="00E21A86">
            <w:pPr>
              <w:rPr>
                <w:rFonts w:eastAsia="Times New Roman"/>
                <w:sz w:val="26"/>
                <w:szCs w:val="26"/>
              </w:rPr>
            </w:pPr>
            <w:r w:rsidRPr="00E21A86">
              <w:rPr>
                <w:rFonts w:eastAsia="Times New Roman"/>
                <w:sz w:val="26"/>
                <w:szCs w:val="26"/>
              </w:rPr>
              <w:t>Отсутствие замечаний по ТБ, ОТ, ПБ</w:t>
            </w:r>
          </w:p>
        </w:tc>
        <w:tc>
          <w:tcPr>
            <w:tcW w:w="2694" w:type="dxa"/>
            <w:vAlign w:val="center"/>
          </w:tcPr>
          <w:p w:rsidR="00E21A86" w:rsidRPr="00E21A86" w:rsidRDefault="00E21A86" w:rsidP="00E21A86">
            <w:pPr>
              <w:snapToGrid w:val="0"/>
              <w:rPr>
                <w:rFonts w:eastAsia="Times New Roman"/>
                <w:b/>
                <w:sz w:val="26"/>
                <w:szCs w:val="26"/>
                <w:u w:val="single"/>
              </w:rPr>
            </w:pPr>
            <w:r w:rsidRPr="00E21A86">
              <w:rPr>
                <w:rFonts w:eastAsia="Times New Roman"/>
                <w:b/>
                <w:sz w:val="26"/>
                <w:szCs w:val="26"/>
                <w:u w:val="single"/>
              </w:rPr>
              <w:t>5 баллов</w:t>
            </w:r>
          </w:p>
        </w:tc>
      </w:tr>
      <w:tr w:rsidR="00E21A86" w:rsidRPr="00E21A86" w:rsidTr="00E21A86">
        <w:tc>
          <w:tcPr>
            <w:tcW w:w="3652" w:type="dxa"/>
            <w:vMerge w:val="restart"/>
            <w:vAlign w:val="center"/>
          </w:tcPr>
          <w:p w:rsidR="00E21A86" w:rsidRPr="00E21A86" w:rsidRDefault="00E21A86" w:rsidP="00E21A86">
            <w:pPr>
              <w:pStyle w:val="a3"/>
              <w:ind w:left="0"/>
              <w:jc w:val="both"/>
              <w:rPr>
                <w:sz w:val="26"/>
                <w:szCs w:val="26"/>
              </w:rPr>
            </w:pPr>
            <w:r w:rsidRPr="00E21A86">
              <w:rPr>
                <w:sz w:val="26"/>
                <w:szCs w:val="26"/>
              </w:rPr>
              <w:t>Укрепление и сохранность материально-технической базы Учреждения;</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Обеспечение сохранности имущества</w:t>
            </w:r>
          </w:p>
          <w:p w:rsidR="00E21A86" w:rsidRPr="00E21A86" w:rsidRDefault="00E21A86" w:rsidP="00E21A86">
            <w:pPr>
              <w:snapToGrid w:val="0"/>
              <w:rPr>
                <w:rFonts w:eastAsia="Times New Roman"/>
                <w:sz w:val="26"/>
                <w:szCs w:val="26"/>
              </w:rPr>
            </w:pPr>
          </w:p>
        </w:tc>
        <w:tc>
          <w:tcPr>
            <w:tcW w:w="2694" w:type="dxa"/>
            <w:vAlign w:val="center"/>
          </w:tcPr>
          <w:p w:rsidR="00E21A86" w:rsidRPr="00E21A86" w:rsidRDefault="00E21A86" w:rsidP="00E21A86">
            <w:pPr>
              <w:rPr>
                <w:rFonts w:eastAsia="Times New Roman"/>
                <w:sz w:val="26"/>
                <w:szCs w:val="26"/>
              </w:rPr>
            </w:pPr>
            <w:r w:rsidRPr="00E21A86">
              <w:rPr>
                <w:rFonts w:eastAsia="Times New Roman"/>
                <w:b/>
                <w:sz w:val="26"/>
                <w:szCs w:val="26"/>
                <w:u w:val="single"/>
              </w:rPr>
              <w:t xml:space="preserve">2 балла </w:t>
            </w:r>
            <w:r w:rsidRPr="00E21A86">
              <w:rPr>
                <w:rFonts w:eastAsia="Times New Roman"/>
                <w:sz w:val="26"/>
                <w:szCs w:val="26"/>
              </w:rPr>
              <w:t>– отсутствуют случаи порчи имущества</w:t>
            </w:r>
          </w:p>
          <w:p w:rsidR="00E21A86" w:rsidRPr="00E21A86" w:rsidRDefault="00E21A86" w:rsidP="00E21A86">
            <w:pPr>
              <w:rPr>
                <w:rFonts w:eastAsia="Times New Roman"/>
                <w:sz w:val="26"/>
                <w:szCs w:val="26"/>
              </w:rPr>
            </w:pPr>
            <w:r w:rsidRPr="00E21A86">
              <w:rPr>
                <w:rFonts w:eastAsia="Times New Roman"/>
                <w:b/>
                <w:sz w:val="26"/>
                <w:szCs w:val="26"/>
                <w:u w:val="single"/>
              </w:rPr>
              <w:t>1 балл</w:t>
            </w:r>
            <w:r w:rsidRPr="00E21A86">
              <w:rPr>
                <w:rFonts w:eastAsia="Times New Roman"/>
                <w:sz w:val="26"/>
                <w:szCs w:val="26"/>
              </w:rPr>
              <w:t xml:space="preserve"> – имеются случаи порчи имущества, но они произошли в результате чрезвычайных ситуаций</w:t>
            </w:r>
          </w:p>
          <w:p w:rsidR="00E21A86" w:rsidRPr="00E21A86" w:rsidRDefault="00E21A86" w:rsidP="00E21A86">
            <w:pPr>
              <w:rPr>
                <w:rFonts w:eastAsia="Times New Roman"/>
                <w:sz w:val="26"/>
                <w:szCs w:val="26"/>
              </w:rPr>
            </w:pPr>
            <w:r w:rsidRPr="00E21A86">
              <w:rPr>
                <w:rFonts w:eastAsia="Times New Roman"/>
                <w:b/>
                <w:sz w:val="26"/>
                <w:szCs w:val="26"/>
                <w:u w:val="single"/>
              </w:rPr>
              <w:t>0 баллов</w:t>
            </w:r>
            <w:r w:rsidRPr="00E21A86">
              <w:rPr>
                <w:rFonts w:eastAsia="Times New Roman"/>
                <w:sz w:val="26"/>
                <w:szCs w:val="26"/>
              </w:rPr>
              <w:t xml:space="preserve"> – имеются случаи порчи имущества</w:t>
            </w:r>
          </w:p>
        </w:tc>
      </w:tr>
      <w:tr w:rsidR="00E21A86" w:rsidRPr="00E21A86" w:rsidTr="00E21A86">
        <w:tc>
          <w:tcPr>
            <w:tcW w:w="3652" w:type="dxa"/>
            <w:vMerge/>
            <w:vAlign w:val="center"/>
          </w:tcPr>
          <w:p w:rsidR="00E21A86" w:rsidRPr="00E21A86" w:rsidRDefault="00E21A86" w:rsidP="00E21A86">
            <w:pPr>
              <w:pStyle w:val="a3"/>
              <w:ind w:left="0"/>
              <w:jc w:val="both"/>
              <w:rPr>
                <w:sz w:val="26"/>
                <w:szCs w:val="26"/>
              </w:rPr>
            </w:pP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 xml:space="preserve">Своевременный учет материальных ценностей, проведение инвентаризации, своевременное списание </w:t>
            </w:r>
            <w:r w:rsidRPr="00E21A86">
              <w:rPr>
                <w:rFonts w:eastAsia="Times New Roman"/>
                <w:sz w:val="26"/>
                <w:szCs w:val="26"/>
              </w:rPr>
              <w:lastRenderedPageBreak/>
              <w:t>материальных ценностей</w:t>
            </w:r>
          </w:p>
        </w:tc>
        <w:tc>
          <w:tcPr>
            <w:tcW w:w="2694" w:type="dxa"/>
            <w:vAlign w:val="center"/>
          </w:tcPr>
          <w:p w:rsidR="00E21A86" w:rsidRPr="00E21A86" w:rsidRDefault="00E21A86" w:rsidP="00E21A86">
            <w:pPr>
              <w:rPr>
                <w:rFonts w:eastAsia="Times New Roman"/>
                <w:b/>
                <w:sz w:val="26"/>
                <w:szCs w:val="26"/>
                <w:u w:val="single"/>
              </w:rPr>
            </w:pPr>
            <w:r w:rsidRPr="00E21A86">
              <w:rPr>
                <w:rFonts w:eastAsia="Times New Roman"/>
                <w:b/>
                <w:sz w:val="26"/>
                <w:szCs w:val="26"/>
                <w:u w:val="single"/>
              </w:rPr>
              <w:lastRenderedPageBreak/>
              <w:t>5 баллов</w:t>
            </w: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lastRenderedPageBreak/>
              <w:t>Своевременная подготовка учреждения к новому учебному году, зимнему сезону;</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Своевременная подготовка к новому учебному году.</w:t>
            </w:r>
          </w:p>
          <w:p w:rsidR="00E21A86" w:rsidRPr="00E21A86" w:rsidRDefault="00E21A86" w:rsidP="00E21A86">
            <w:pPr>
              <w:snapToGrid w:val="0"/>
              <w:rPr>
                <w:rFonts w:eastAsia="Times New Roman"/>
                <w:sz w:val="26"/>
                <w:szCs w:val="26"/>
              </w:rPr>
            </w:pPr>
            <w:r w:rsidRPr="00E21A86">
              <w:rPr>
                <w:rFonts w:eastAsia="Times New Roman"/>
                <w:sz w:val="26"/>
                <w:szCs w:val="26"/>
              </w:rPr>
              <w:t>Своевременная организация подготовки учреждения к отопительному сезону</w:t>
            </w:r>
          </w:p>
        </w:tc>
        <w:tc>
          <w:tcPr>
            <w:tcW w:w="2694" w:type="dxa"/>
            <w:vAlign w:val="center"/>
          </w:tcPr>
          <w:p w:rsidR="00E21A86" w:rsidRPr="00E21A86" w:rsidRDefault="00E21A86" w:rsidP="00E21A86">
            <w:pPr>
              <w:rPr>
                <w:rFonts w:eastAsia="Times New Roman"/>
                <w:b/>
                <w:sz w:val="26"/>
                <w:szCs w:val="26"/>
                <w:u w:val="single"/>
              </w:rPr>
            </w:pPr>
            <w:r w:rsidRPr="00E21A86">
              <w:rPr>
                <w:rFonts w:eastAsia="Times New Roman"/>
                <w:b/>
                <w:sz w:val="26"/>
                <w:szCs w:val="26"/>
                <w:u w:val="single"/>
              </w:rPr>
              <w:t>4 балла</w:t>
            </w:r>
          </w:p>
          <w:p w:rsidR="00E21A86" w:rsidRPr="00E21A86" w:rsidRDefault="00E21A86" w:rsidP="00E21A86">
            <w:pPr>
              <w:rPr>
                <w:rFonts w:eastAsia="Times New Roman"/>
                <w:b/>
                <w:sz w:val="26"/>
                <w:szCs w:val="26"/>
                <w:u w:val="single"/>
              </w:rPr>
            </w:pP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t>Отсутствие замечаний в актах и предписаниях контролирующих и надзорных органов;</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Отсутствие предписаний надзорных органов</w:t>
            </w:r>
          </w:p>
        </w:tc>
        <w:tc>
          <w:tcPr>
            <w:tcW w:w="2694" w:type="dxa"/>
            <w:vAlign w:val="center"/>
          </w:tcPr>
          <w:p w:rsidR="00E21A86" w:rsidRPr="00E21A86" w:rsidRDefault="00E21A86" w:rsidP="00E21A86">
            <w:pPr>
              <w:snapToGrid w:val="0"/>
              <w:rPr>
                <w:rFonts w:eastAsia="Times New Roman"/>
                <w:sz w:val="26"/>
                <w:szCs w:val="26"/>
              </w:rPr>
            </w:pPr>
            <w:r w:rsidRPr="00E21A86">
              <w:rPr>
                <w:rFonts w:eastAsia="Times New Roman"/>
                <w:b/>
                <w:sz w:val="26"/>
                <w:szCs w:val="26"/>
                <w:u w:val="single"/>
              </w:rPr>
              <w:t xml:space="preserve">2 балла – </w:t>
            </w:r>
            <w:r w:rsidRPr="00E21A86">
              <w:rPr>
                <w:rFonts w:eastAsia="Times New Roman"/>
                <w:sz w:val="26"/>
                <w:szCs w:val="26"/>
              </w:rPr>
              <w:t>выявлены незначительные нарушения</w:t>
            </w:r>
          </w:p>
          <w:p w:rsidR="00E21A86" w:rsidRPr="00E21A86" w:rsidRDefault="00E21A86" w:rsidP="00E21A86">
            <w:pPr>
              <w:snapToGrid w:val="0"/>
              <w:rPr>
                <w:rFonts w:eastAsia="Times New Roman"/>
                <w:b/>
                <w:sz w:val="26"/>
                <w:szCs w:val="26"/>
                <w:u w:val="single"/>
              </w:rPr>
            </w:pPr>
            <w:r w:rsidRPr="00E21A86">
              <w:rPr>
                <w:rFonts w:eastAsia="Times New Roman"/>
                <w:b/>
                <w:sz w:val="26"/>
                <w:szCs w:val="26"/>
                <w:u w:val="single"/>
              </w:rPr>
              <w:t xml:space="preserve">0 баллов – </w:t>
            </w:r>
            <w:r w:rsidRPr="00E21A86">
              <w:rPr>
                <w:rFonts w:eastAsia="Times New Roman"/>
                <w:sz w:val="26"/>
                <w:szCs w:val="26"/>
              </w:rPr>
              <w:t>выявлены значительные нарушения</w:t>
            </w: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t>Своевременное оформление в установленном порядке документов и отчетов;</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Своевременное оформление и сдача документации</w:t>
            </w:r>
          </w:p>
        </w:tc>
        <w:tc>
          <w:tcPr>
            <w:tcW w:w="2694" w:type="dxa"/>
            <w:vAlign w:val="center"/>
          </w:tcPr>
          <w:p w:rsidR="00E21A86" w:rsidRPr="00E21A86" w:rsidRDefault="00E21A86" w:rsidP="00E21A86">
            <w:pPr>
              <w:snapToGrid w:val="0"/>
              <w:rPr>
                <w:rFonts w:eastAsia="Times New Roman"/>
                <w:sz w:val="26"/>
                <w:szCs w:val="26"/>
              </w:rPr>
            </w:pPr>
            <w:r w:rsidRPr="00E21A86">
              <w:rPr>
                <w:rFonts w:eastAsia="Times New Roman"/>
                <w:b/>
                <w:sz w:val="26"/>
                <w:szCs w:val="26"/>
                <w:u w:val="single"/>
              </w:rPr>
              <w:t>5 баллов</w:t>
            </w:r>
            <w:r w:rsidRPr="00E21A86">
              <w:rPr>
                <w:rFonts w:eastAsia="Times New Roman"/>
                <w:sz w:val="26"/>
                <w:szCs w:val="26"/>
              </w:rPr>
              <w:t xml:space="preserve"> – замечания отсутствуют</w:t>
            </w:r>
          </w:p>
          <w:p w:rsidR="00E21A86" w:rsidRPr="00E21A86" w:rsidRDefault="00E21A86" w:rsidP="00E21A86">
            <w:pPr>
              <w:snapToGrid w:val="0"/>
              <w:rPr>
                <w:rFonts w:eastAsia="Times New Roman"/>
                <w:sz w:val="26"/>
                <w:szCs w:val="26"/>
              </w:rPr>
            </w:pPr>
            <w:r w:rsidRPr="00E21A86">
              <w:rPr>
                <w:rFonts w:eastAsia="Times New Roman"/>
                <w:b/>
                <w:sz w:val="26"/>
                <w:szCs w:val="26"/>
                <w:u w:val="single"/>
              </w:rPr>
              <w:t>0 баллов</w:t>
            </w:r>
            <w:r w:rsidRPr="00E21A86">
              <w:rPr>
                <w:rFonts w:eastAsia="Times New Roman"/>
                <w:sz w:val="26"/>
                <w:szCs w:val="26"/>
              </w:rPr>
              <w:t xml:space="preserve"> – сроки и качество предоставляемого отчета нарушено</w:t>
            </w: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t>Осуществление качественного контроля за работой младшего обслуживающего персонала Учреждения;</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Контроль за исполнением должностных обязанностей сотрудников находящихся в непосредственном подчинении</w:t>
            </w:r>
          </w:p>
        </w:tc>
        <w:tc>
          <w:tcPr>
            <w:tcW w:w="2694" w:type="dxa"/>
            <w:vAlign w:val="center"/>
          </w:tcPr>
          <w:p w:rsidR="00E21A86" w:rsidRPr="00E21A86" w:rsidRDefault="00E21A86" w:rsidP="00E21A86">
            <w:pPr>
              <w:snapToGrid w:val="0"/>
              <w:rPr>
                <w:rFonts w:eastAsia="Times New Roman"/>
                <w:b/>
                <w:sz w:val="26"/>
                <w:szCs w:val="26"/>
                <w:u w:val="single"/>
              </w:rPr>
            </w:pPr>
            <w:r w:rsidRPr="00E21A86">
              <w:rPr>
                <w:rFonts w:eastAsia="Times New Roman"/>
                <w:b/>
                <w:sz w:val="26"/>
                <w:szCs w:val="26"/>
                <w:u w:val="single"/>
              </w:rPr>
              <w:t>4 балла</w:t>
            </w:r>
          </w:p>
        </w:tc>
      </w:tr>
      <w:tr w:rsidR="00E21A86" w:rsidRPr="00E21A86" w:rsidTr="00E21A86">
        <w:tc>
          <w:tcPr>
            <w:tcW w:w="3652" w:type="dxa"/>
            <w:vAlign w:val="center"/>
          </w:tcPr>
          <w:p w:rsidR="00E21A86" w:rsidRPr="00E21A86" w:rsidRDefault="00E21A86" w:rsidP="00E21A86">
            <w:pPr>
              <w:pStyle w:val="a3"/>
              <w:ind w:left="0"/>
              <w:jc w:val="both"/>
              <w:rPr>
                <w:sz w:val="26"/>
                <w:szCs w:val="26"/>
              </w:rPr>
            </w:pPr>
            <w:r w:rsidRPr="00E21A86">
              <w:rPr>
                <w:sz w:val="26"/>
                <w:szCs w:val="26"/>
              </w:rPr>
              <w:t>Организация и активное участие в общественных мероприятиях Учреждения (генеральные уборки, субботник, ремонт и т.п.).</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 xml:space="preserve">Участие в уборках субботниках, ремонте, благоустройстве </w:t>
            </w:r>
            <w:r w:rsidRPr="00E21A86">
              <w:rPr>
                <w:sz w:val="26"/>
                <w:szCs w:val="26"/>
              </w:rPr>
              <w:t>школы</w:t>
            </w:r>
          </w:p>
        </w:tc>
        <w:tc>
          <w:tcPr>
            <w:tcW w:w="2694" w:type="dxa"/>
            <w:vAlign w:val="center"/>
          </w:tcPr>
          <w:p w:rsidR="00E21A86" w:rsidRPr="00E21A86" w:rsidRDefault="00E21A86" w:rsidP="00E21A86">
            <w:pPr>
              <w:snapToGrid w:val="0"/>
              <w:rPr>
                <w:rFonts w:eastAsia="Times New Roman"/>
                <w:sz w:val="26"/>
                <w:szCs w:val="26"/>
              </w:rPr>
            </w:pPr>
            <w:r w:rsidRPr="00E21A86">
              <w:rPr>
                <w:rFonts w:eastAsia="Times New Roman"/>
                <w:b/>
                <w:sz w:val="26"/>
                <w:szCs w:val="26"/>
                <w:u w:val="single"/>
              </w:rPr>
              <w:t>До 5 баллов</w:t>
            </w:r>
          </w:p>
        </w:tc>
      </w:tr>
      <w:tr w:rsidR="00E21A86" w:rsidRPr="00E21A86" w:rsidTr="00E21A86">
        <w:tc>
          <w:tcPr>
            <w:tcW w:w="3652"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Штрафные  баллы</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За конфликтное, бестактное отношение к коллегам, нарушение трудовой дисциплины</w:t>
            </w:r>
          </w:p>
        </w:tc>
        <w:tc>
          <w:tcPr>
            <w:tcW w:w="2694" w:type="dxa"/>
            <w:vAlign w:val="center"/>
          </w:tcPr>
          <w:p w:rsidR="00E21A86" w:rsidRPr="00E21A86" w:rsidRDefault="00E21A86" w:rsidP="00E21A86">
            <w:pPr>
              <w:snapToGrid w:val="0"/>
              <w:rPr>
                <w:rFonts w:eastAsia="Times New Roman"/>
                <w:b/>
                <w:sz w:val="26"/>
                <w:szCs w:val="26"/>
                <w:u w:val="single"/>
              </w:rPr>
            </w:pPr>
            <w:r w:rsidRPr="00E21A86">
              <w:rPr>
                <w:rFonts w:eastAsia="Times New Roman"/>
                <w:b/>
                <w:sz w:val="26"/>
                <w:szCs w:val="26"/>
                <w:u w:val="single"/>
              </w:rPr>
              <w:t>Снимается до 10 баллов</w:t>
            </w:r>
          </w:p>
        </w:tc>
      </w:tr>
      <w:tr w:rsidR="00E21A86" w:rsidRPr="00E21A86" w:rsidTr="00E21A86">
        <w:tc>
          <w:tcPr>
            <w:tcW w:w="3652"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Дополнительные баллы</w:t>
            </w:r>
          </w:p>
        </w:tc>
        <w:tc>
          <w:tcPr>
            <w:tcW w:w="3260" w:type="dxa"/>
            <w:vAlign w:val="center"/>
          </w:tcPr>
          <w:p w:rsidR="00E21A86" w:rsidRPr="00E21A86" w:rsidRDefault="00E21A86" w:rsidP="00E21A86">
            <w:pPr>
              <w:snapToGrid w:val="0"/>
              <w:rPr>
                <w:rFonts w:eastAsia="Times New Roman"/>
                <w:sz w:val="26"/>
                <w:szCs w:val="26"/>
              </w:rPr>
            </w:pPr>
            <w:r w:rsidRPr="00E21A86">
              <w:rPr>
                <w:rFonts w:eastAsia="Times New Roman"/>
                <w:sz w:val="26"/>
                <w:szCs w:val="26"/>
              </w:rPr>
              <w:t>На усмотрение комиссии (отсутствие больничного листа,  подменял отсутствующих сотрудников и др.)</w:t>
            </w:r>
          </w:p>
        </w:tc>
        <w:tc>
          <w:tcPr>
            <w:tcW w:w="2694" w:type="dxa"/>
            <w:vAlign w:val="center"/>
          </w:tcPr>
          <w:p w:rsidR="00E21A86" w:rsidRPr="00E21A86" w:rsidRDefault="00E21A86" w:rsidP="00E21A86">
            <w:pPr>
              <w:snapToGrid w:val="0"/>
              <w:rPr>
                <w:rFonts w:eastAsia="Times New Roman"/>
                <w:sz w:val="26"/>
                <w:szCs w:val="26"/>
              </w:rPr>
            </w:pPr>
            <w:r w:rsidRPr="00E21A86">
              <w:rPr>
                <w:rFonts w:eastAsia="Times New Roman"/>
                <w:b/>
                <w:sz w:val="26"/>
                <w:szCs w:val="26"/>
                <w:u w:val="single"/>
              </w:rPr>
              <w:t>5 баллов</w:t>
            </w:r>
            <w:r w:rsidRPr="00E21A86">
              <w:rPr>
                <w:rFonts w:eastAsia="Times New Roman"/>
                <w:b/>
                <w:sz w:val="26"/>
                <w:szCs w:val="26"/>
              </w:rPr>
              <w:t xml:space="preserve"> – </w:t>
            </w:r>
            <w:r w:rsidRPr="00E21A86">
              <w:rPr>
                <w:rFonts w:eastAsia="Times New Roman"/>
                <w:sz w:val="26"/>
                <w:szCs w:val="26"/>
              </w:rPr>
              <w:t>отсутствие больничного листа в данном месяце</w:t>
            </w:r>
          </w:p>
          <w:p w:rsidR="00E21A86" w:rsidRPr="00E21A86" w:rsidRDefault="00E21A86" w:rsidP="00E21A86">
            <w:pPr>
              <w:snapToGrid w:val="0"/>
              <w:rPr>
                <w:rFonts w:eastAsia="Times New Roman"/>
                <w:sz w:val="26"/>
                <w:szCs w:val="26"/>
              </w:rPr>
            </w:pPr>
            <w:r w:rsidRPr="00E21A86">
              <w:rPr>
                <w:rFonts w:eastAsia="Times New Roman"/>
                <w:b/>
                <w:sz w:val="26"/>
                <w:szCs w:val="26"/>
                <w:u w:val="single"/>
              </w:rPr>
              <w:t>1 балл</w:t>
            </w:r>
            <w:r w:rsidRPr="00E21A86">
              <w:rPr>
                <w:rFonts w:eastAsia="Times New Roman"/>
                <w:b/>
                <w:sz w:val="26"/>
                <w:szCs w:val="26"/>
              </w:rPr>
              <w:t xml:space="preserve"> – </w:t>
            </w:r>
            <w:r w:rsidRPr="00E21A86">
              <w:rPr>
                <w:rFonts w:eastAsia="Times New Roman"/>
                <w:sz w:val="26"/>
                <w:szCs w:val="26"/>
              </w:rPr>
              <w:t>за 1 день подработки</w:t>
            </w:r>
          </w:p>
        </w:tc>
      </w:tr>
      <w:tr w:rsidR="00E21A86" w:rsidRPr="00E21A86" w:rsidTr="00E21A86">
        <w:tc>
          <w:tcPr>
            <w:tcW w:w="6912" w:type="dxa"/>
            <w:gridSpan w:val="2"/>
          </w:tcPr>
          <w:p w:rsidR="00E21A86" w:rsidRPr="00E21A86" w:rsidRDefault="00E21A86" w:rsidP="00E21A86">
            <w:pPr>
              <w:jc w:val="center"/>
              <w:rPr>
                <w:rFonts w:eastAsia="Times New Roman"/>
                <w:b/>
                <w:sz w:val="26"/>
                <w:szCs w:val="26"/>
              </w:rPr>
            </w:pPr>
            <w:r w:rsidRPr="00E21A86">
              <w:rPr>
                <w:rFonts w:eastAsia="Times New Roman"/>
                <w:b/>
                <w:sz w:val="26"/>
                <w:szCs w:val="26"/>
              </w:rPr>
              <w:t>ИТОГО:</w:t>
            </w:r>
          </w:p>
        </w:tc>
        <w:tc>
          <w:tcPr>
            <w:tcW w:w="2694" w:type="dxa"/>
          </w:tcPr>
          <w:p w:rsidR="00E21A86" w:rsidRPr="00E21A86" w:rsidRDefault="00E21A86" w:rsidP="00E21A86">
            <w:pPr>
              <w:pStyle w:val="ad"/>
              <w:spacing w:after="0" w:line="240" w:lineRule="auto"/>
              <w:rPr>
                <w:rFonts w:ascii="Times New Roman" w:eastAsia="Times New Roman" w:hAnsi="Times New Roman" w:cs="Times New Roman"/>
                <w:b/>
                <w:sz w:val="26"/>
                <w:szCs w:val="26"/>
              </w:rPr>
            </w:pPr>
            <w:r w:rsidRPr="00E21A86">
              <w:rPr>
                <w:rFonts w:ascii="Times New Roman" w:eastAsia="Times New Roman" w:hAnsi="Times New Roman" w:cs="Times New Roman"/>
                <w:b/>
                <w:sz w:val="26"/>
                <w:szCs w:val="26"/>
              </w:rPr>
              <w:t xml:space="preserve">Максимальное количество  </w:t>
            </w:r>
            <w:r w:rsidRPr="00E21A86">
              <w:rPr>
                <w:rFonts w:ascii="Times New Roman" w:hAnsi="Times New Roman" w:cs="Times New Roman"/>
                <w:b/>
                <w:sz w:val="26"/>
                <w:szCs w:val="26"/>
              </w:rPr>
              <w:t>47</w:t>
            </w:r>
            <w:r w:rsidRPr="00E21A86">
              <w:rPr>
                <w:rFonts w:ascii="Times New Roman" w:eastAsia="Times New Roman" w:hAnsi="Times New Roman" w:cs="Times New Roman"/>
                <w:b/>
                <w:sz w:val="26"/>
                <w:szCs w:val="26"/>
              </w:rPr>
              <w:t xml:space="preserve"> баллов</w:t>
            </w:r>
          </w:p>
        </w:tc>
      </w:tr>
    </w:tbl>
    <w:p w:rsidR="00E21A86" w:rsidRPr="00E21A86" w:rsidRDefault="00E21A86" w:rsidP="00E21A86">
      <w:pPr>
        <w:pStyle w:val="ac"/>
        <w:shd w:val="clear" w:color="auto" w:fill="FFFFFF"/>
        <w:spacing w:before="0" w:beforeAutospacing="0" w:after="0" w:afterAutospacing="0"/>
        <w:ind w:left="720"/>
        <w:textAlignment w:val="baseline"/>
        <w:rPr>
          <w:color w:val="000000"/>
          <w:sz w:val="26"/>
          <w:szCs w:val="26"/>
        </w:rPr>
      </w:pPr>
      <w:r w:rsidRPr="00E21A86">
        <w:rPr>
          <w:color w:val="000000"/>
          <w:sz w:val="26"/>
          <w:szCs w:val="26"/>
        </w:rPr>
        <w:t xml:space="preserve">д) </w:t>
      </w:r>
      <w:r w:rsidRPr="00E21A86">
        <w:rPr>
          <w:sz w:val="26"/>
          <w:szCs w:val="26"/>
        </w:rPr>
        <w:t>общая денежная сумма, подлежащая к выплате __________</w:t>
      </w:r>
      <w:r w:rsidRPr="00E21A86">
        <w:rPr>
          <w:color w:val="000000"/>
          <w:sz w:val="26"/>
          <w:szCs w:val="26"/>
        </w:rPr>
        <w:t>рублей в месяц</w:t>
      </w:r>
      <w:r w:rsidRPr="00E21A86">
        <w:rPr>
          <w:sz w:val="26"/>
          <w:szCs w:val="26"/>
        </w:rPr>
        <w:t>.</w:t>
      </w:r>
    </w:p>
    <w:p w:rsidR="00E21A86" w:rsidRPr="00E21A86" w:rsidRDefault="00E21A86" w:rsidP="007E2606">
      <w:pPr>
        <w:pStyle w:val="HTML"/>
        <w:numPr>
          <w:ilvl w:val="0"/>
          <w:numId w:val="70"/>
        </w:numPr>
        <w:tabs>
          <w:tab w:val="clear" w:pos="916"/>
          <w:tab w:val="clear" w:pos="1832"/>
          <w:tab w:val="clear" w:pos="2748"/>
          <w:tab w:val="clear" w:pos="3664"/>
          <w:tab w:val="left" w:pos="0"/>
          <w:tab w:val="left" w:pos="993"/>
        </w:tabs>
        <w:ind w:left="0" w:right="-1" w:firstLine="426"/>
        <w:jc w:val="both"/>
        <w:rPr>
          <w:rFonts w:ascii="Times New Roman" w:eastAsia="Times New Roman" w:hAnsi="Times New Roman" w:cs="Times New Roman"/>
          <w:color w:val="000000"/>
          <w:kern w:val="0"/>
          <w:sz w:val="26"/>
          <w:szCs w:val="26"/>
          <w:lang w:eastAsia="ru-RU"/>
        </w:rPr>
      </w:pPr>
      <w:r w:rsidRPr="00E21A86">
        <w:rPr>
          <w:rFonts w:ascii="Times New Roman" w:eastAsia="Times New Roman" w:hAnsi="Times New Roman" w:cs="Times New Roman"/>
          <w:color w:val="000000"/>
          <w:kern w:val="0"/>
          <w:sz w:val="26"/>
          <w:szCs w:val="26"/>
          <w:lang w:eastAsia="ru-RU"/>
        </w:rPr>
        <w:t xml:space="preserve">Выплата заработной платы Работнику производится в сроки и порядке, которые установлены трудовым договором, коллективным договором и правилами </w:t>
      </w:r>
      <w:r w:rsidRPr="00E21A86">
        <w:rPr>
          <w:rFonts w:ascii="Times New Roman" w:eastAsia="Times New Roman" w:hAnsi="Times New Roman" w:cs="Times New Roman"/>
          <w:color w:val="000000"/>
          <w:kern w:val="0"/>
          <w:sz w:val="26"/>
          <w:szCs w:val="26"/>
          <w:lang w:eastAsia="ru-RU"/>
        </w:rPr>
        <w:lastRenderedPageBreak/>
        <w:t>внутреннего трудового распорядка два раза в месяц: за первую половину – 29 числа текущего месяца, за вторую – 14 числа следующего месяца. Перечисление заработной платы производится на пластиковую карточку _____________.</w:t>
      </w:r>
    </w:p>
    <w:p w:rsidR="00E21A86" w:rsidRPr="00E21A86" w:rsidRDefault="00E21A86" w:rsidP="007E2606">
      <w:pPr>
        <w:pStyle w:val="HTML"/>
        <w:numPr>
          <w:ilvl w:val="0"/>
          <w:numId w:val="70"/>
        </w:numPr>
        <w:tabs>
          <w:tab w:val="clear" w:pos="916"/>
          <w:tab w:val="clear" w:pos="1832"/>
          <w:tab w:val="clear" w:pos="2748"/>
          <w:tab w:val="clear" w:pos="3664"/>
          <w:tab w:val="left" w:pos="0"/>
          <w:tab w:val="left" w:pos="993"/>
        </w:tabs>
        <w:ind w:left="0" w:right="-1" w:firstLine="426"/>
        <w:jc w:val="both"/>
        <w:rPr>
          <w:rFonts w:ascii="Times New Roman" w:eastAsia="Times New Roman" w:hAnsi="Times New Roman" w:cs="Times New Roman"/>
          <w:color w:val="000000"/>
          <w:kern w:val="0"/>
          <w:sz w:val="26"/>
          <w:szCs w:val="26"/>
          <w:lang w:eastAsia="ru-RU"/>
        </w:rPr>
      </w:pPr>
      <w:r w:rsidRPr="00E21A86">
        <w:rPr>
          <w:rFonts w:ascii="Times New Roman" w:eastAsia="Times New Roman" w:hAnsi="Times New Roman" w:cs="Times New Roman"/>
          <w:color w:val="000000"/>
          <w:kern w:val="0"/>
          <w:sz w:val="26"/>
          <w:szCs w:val="26"/>
          <w:lang w:eastAsia="ru-RU"/>
        </w:rPr>
        <w:t>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E21A86" w:rsidRPr="00E21A86" w:rsidRDefault="00E21A86" w:rsidP="00E21A86">
      <w:pPr>
        <w:pStyle w:val="HTML"/>
        <w:tabs>
          <w:tab w:val="clear" w:pos="916"/>
          <w:tab w:val="clear" w:pos="1832"/>
          <w:tab w:val="clear" w:pos="2748"/>
          <w:tab w:val="clear" w:pos="3664"/>
          <w:tab w:val="left" w:pos="0"/>
          <w:tab w:val="left" w:pos="993"/>
        </w:tabs>
        <w:ind w:left="426" w:right="-1"/>
        <w:jc w:val="both"/>
        <w:rPr>
          <w:rFonts w:ascii="Times New Roman" w:eastAsia="Times New Roman" w:hAnsi="Times New Roman" w:cs="Times New Roman"/>
          <w:color w:val="000000"/>
          <w:kern w:val="0"/>
          <w:sz w:val="26"/>
          <w:szCs w:val="26"/>
          <w:lang w:eastAsia="ru-RU"/>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V. Рабочее время и время отдыха</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ac"/>
        <w:numPr>
          <w:ilvl w:val="0"/>
          <w:numId w:val="71"/>
        </w:numPr>
        <w:shd w:val="clear" w:color="auto" w:fill="FFFFFF"/>
        <w:tabs>
          <w:tab w:val="left" w:pos="851"/>
        </w:tabs>
        <w:spacing w:before="0" w:beforeAutospacing="0" w:after="0" w:afterAutospacing="0"/>
        <w:contextualSpacing/>
        <w:jc w:val="both"/>
        <w:textAlignment w:val="baseline"/>
        <w:rPr>
          <w:color w:val="404040"/>
          <w:sz w:val="26"/>
          <w:szCs w:val="26"/>
        </w:rPr>
      </w:pPr>
      <w:r w:rsidRPr="00E21A86">
        <w:rPr>
          <w:color w:val="000000"/>
          <w:sz w:val="26"/>
          <w:szCs w:val="26"/>
        </w:rPr>
        <w:t xml:space="preserve">Работнику устанавливается следующая продолжительность рабочего времени </w:t>
      </w:r>
      <w:r w:rsidRPr="00E21A86">
        <w:rPr>
          <w:b/>
          <w:color w:val="000000"/>
          <w:sz w:val="26"/>
          <w:szCs w:val="26"/>
          <w:u w:val="single"/>
        </w:rPr>
        <w:t>___________________________.</w:t>
      </w:r>
    </w:p>
    <w:p w:rsidR="00E21A86" w:rsidRPr="00E21A86" w:rsidRDefault="00E21A86" w:rsidP="007E2606">
      <w:pPr>
        <w:pStyle w:val="ac"/>
        <w:numPr>
          <w:ilvl w:val="0"/>
          <w:numId w:val="71"/>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E21A86">
        <w:rPr>
          <w:color w:val="000000"/>
          <w:sz w:val="26"/>
          <w:szCs w:val="26"/>
        </w:rPr>
        <w:t>Режим работы (рабочие дни и выходные дни, время начала и окончания работы) определяется правилами внутреннего трудового распорядка и настоящим трудовым договором. Рабочие дни с понедельника по воскресенье в соответствии с графиком:</w:t>
      </w:r>
    </w:p>
    <w:p w:rsidR="00E21A86" w:rsidRPr="00E21A86" w:rsidRDefault="00E21A86" w:rsidP="007E2606">
      <w:pPr>
        <w:pStyle w:val="ac"/>
        <w:numPr>
          <w:ilvl w:val="0"/>
          <w:numId w:val="71"/>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E21A86">
        <w:rPr>
          <w:color w:val="000000"/>
          <w:sz w:val="26"/>
          <w:szCs w:val="26"/>
        </w:rPr>
        <w:t xml:space="preserve">Работнику предоставляется ежегодный основной оплачиваемый отпуск продолжительностью     </w:t>
      </w:r>
      <w:r w:rsidRPr="00E21A86">
        <w:rPr>
          <w:b/>
          <w:color w:val="000000"/>
          <w:sz w:val="26"/>
          <w:szCs w:val="26"/>
          <w:u w:val="single"/>
        </w:rPr>
        <w:t>____ календарных дней</w:t>
      </w:r>
      <w:r w:rsidRPr="00E21A86">
        <w:rPr>
          <w:color w:val="000000"/>
          <w:sz w:val="26"/>
          <w:szCs w:val="26"/>
        </w:rPr>
        <w:t>.</w:t>
      </w:r>
    </w:p>
    <w:p w:rsidR="00E21A86" w:rsidRPr="00E21A86" w:rsidRDefault="00E21A86" w:rsidP="007E2606">
      <w:pPr>
        <w:pStyle w:val="ac"/>
        <w:numPr>
          <w:ilvl w:val="0"/>
          <w:numId w:val="71"/>
        </w:numPr>
        <w:shd w:val="clear" w:color="auto" w:fill="FFFFFF"/>
        <w:tabs>
          <w:tab w:val="left" w:pos="993"/>
        </w:tabs>
        <w:spacing w:before="0" w:beforeAutospacing="0" w:after="0" w:afterAutospacing="0"/>
        <w:ind w:left="0" w:firstLine="426"/>
        <w:jc w:val="both"/>
        <w:textAlignment w:val="baseline"/>
        <w:rPr>
          <w:color w:val="000000"/>
          <w:sz w:val="26"/>
          <w:szCs w:val="26"/>
        </w:rPr>
      </w:pPr>
      <w:r w:rsidRPr="00E21A86">
        <w:rPr>
          <w:color w:val="000000"/>
          <w:sz w:val="26"/>
          <w:szCs w:val="26"/>
        </w:rPr>
        <w:t>Ежегодный оплачиваемый отпуск предоставляется в соответствии с графиком отпусков.</w:t>
      </w:r>
    </w:p>
    <w:p w:rsidR="00E21A86" w:rsidRPr="00E21A86" w:rsidRDefault="00E21A86" w:rsidP="00E21A86">
      <w:pPr>
        <w:pStyle w:val="ac"/>
        <w:shd w:val="clear" w:color="auto" w:fill="FFFFFF"/>
        <w:tabs>
          <w:tab w:val="left" w:pos="993"/>
        </w:tabs>
        <w:spacing w:before="0" w:beforeAutospacing="0" w:after="0" w:afterAutospacing="0"/>
        <w:ind w:left="426"/>
        <w:jc w:val="both"/>
        <w:textAlignment w:val="baseline"/>
        <w:rPr>
          <w:color w:val="000000"/>
          <w:sz w:val="26"/>
          <w:szCs w:val="26"/>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ac"/>
        <w:numPr>
          <w:ilvl w:val="0"/>
          <w:numId w:val="72"/>
        </w:numPr>
        <w:shd w:val="clear" w:color="auto" w:fill="FFFFFF"/>
        <w:tabs>
          <w:tab w:val="left" w:pos="0"/>
          <w:tab w:val="left" w:pos="851"/>
        </w:tabs>
        <w:spacing w:before="0" w:beforeAutospacing="0" w:after="0" w:afterAutospacing="0"/>
        <w:jc w:val="both"/>
        <w:textAlignment w:val="baseline"/>
        <w:rPr>
          <w:color w:val="000000"/>
          <w:sz w:val="26"/>
          <w:szCs w:val="26"/>
        </w:rPr>
      </w:pPr>
      <w:r w:rsidRPr="00E21A86">
        <w:rPr>
          <w:color w:val="000000"/>
          <w:sz w:val="26"/>
          <w:szCs w:val="26"/>
        </w:rPr>
        <w:t>Работник подлежит обязательному социальному страхованию в соответствии с законодательством Российской Федерации.</w:t>
      </w:r>
    </w:p>
    <w:p w:rsidR="00E21A86" w:rsidRPr="00E21A86" w:rsidRDefault="00E21A86" w:rsidP="007E2606">
      <w:pPr>
        <w:pStyle w:val="ac"/>
        <w:numPr>
          <w:ilvl w:val="0"/>
          <w:numId w:val="72"/>
        </w:numPr>
        <w:shd w:val="clear" w:color="auto" w:fill="FFFFFF"/>
        <w:tabs>
          <w:tab w:val="left" w:pos="0"/>
          <w:tab w:val="left" w:pos="851"/>
        </w:tabs>
        <w:spacing w:before="0" w:beforeAutospacing="0" w:after="0" w:afterAutospacing="0"/>
        <w:ind w:left="0" w:firstLine="426"/>
        <w:jc w:val="both"/>
        <w:textAlignment w:val="baseline"/>
        <w:rPr>
          <w:color w:val="000000"/>
          <w:sz w:val="26"/>
          <w:szCs w:val="26"/>
        </w:rPr>
      </w:pPr>
      <w:r w:rsidRPr="00E21A86">
        <w:rPr>
          <w:color w:val="000000"/>
          <w:sz w:val="26"/>
          <w:szCs w:val="26"/>
        </w:rPr>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w:t>
      </w:r>
    </w:p>
    <w:p w:rsidR="00E21A86" w:rsidRPr="00E21A86" w:rsidRDefault="00E21A86" w:rsidP="00E21A86">
      <w:pPr>
        <w:ind w:left="720"/>
        <w:rPr>
          <w:sz w:val="26"/>
          <w:szCs w:val="26"/>
        </w:rPr>
      </w:pPr>
      <w:r w:rsidRPr="00E21A86">
        <w:rPr>
          <w:sz w:val="26"/>
          <w:szCs w:val="26"/>
        </w:rPr>
        <w:t>Гарантии и компенсации Работнику предоставляются в следующих случаях:</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при заключении трудового договора (главы 10, 11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при переводе на другую работу (глава 12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при расторжении трудового договора (глава 13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по вопросам оплаты труда (главы 20-22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при направлении в служебные командировки (глава 24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при совмещении работы с обучением (глава 26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при предоставлении ежегодного оплачиваемого отпуска (глава 19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в связи с задержкой выдачи трудовой книжки при увольнении (статья 84.1 ТК РФ);</w:t>
      </w:r>
    </w:p>
    <w:p w:rsidR="00E21A86" w:rsidRPr="00E21A86" w:rsidRDefault="00E21A86" w:rsidP="007E2606">
      <w:pPr>
        <w:numPr>
          <w:ilvl w:val="0"/>
          <w:numId w:val="62"/>
        </w:numPr>
        <w:tabs>
          <w:tab w:val="left" w:pos="1000"/>
        </w:tabs>
        <w:ind w:left="290" w:hanging="290"/>
        <w:jc w:val="both"/>
        <w:rPr>
          <w:rFonts w:eastAsia="Symbol"/>
          <w:sz w:val="26"/>
          <w:szCs w:val="26"/>
        </w:rPr>
      </w:pPr>
      <w:r w:rsidRPr="00E21A86">
        <w:rPr>
          <w:sz w:val="26"/>
          <w:szCs w:val="26"/>
        </w:rPr>
        <w:t>в других случаях, предусмотренных трудовым законодательством.</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VII. Иные условия трудового договора</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ac"/>
        <w:numPr>
          <w:ilvl w:val="0"/>
          <w:numId w:val="73"/>
        </w:numPr>
        <w:shd w:val="clear" w:color="auto" w:fill="FFFFFF"/>
        <w:tabs>
          <w:tab w:val="left" w:pos="851"/>
          <w:tab w:val="left" w:pos="993"/>
        </w:tabs>
        <w:spacing w:before="0" w:beforeAutospacing="0" w:after="0" w:afterAutospacing="0"/>
        <w:jc w:val="both"/>
        <w:textAlignment w:val="baseline"/>
        <w:rPr>
          <w:color w:val="000000"/>
          <w:sz w:val="26"/>
          <w:szCs w:val="26"/>
        </w:rPr>
      </w:pPr>
      <w:r w:rsidRPr="00E21A86">
        <w:rPr>
          <w:color w:val="000000"/>
          <w:sz w:val="26"/>
          <w:szCs w:val="26"/>
        </w:rPr>
        <w:lastRenderedPageBreak/>
        <w:t>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E21A86" w:rsidRPr="00E21A86" w:rsidRDefault="00E21A86" w:rsidP="00E21A86">
      <w:pPr>
        <w:pStyle w:val="ac"/>
        <w:shd w:val="clear" w:color="auto" w:fill="FFFFFF"/>
        <w:spacing w:before="0" w:beforeAutospacing="0" w:after="0" w:afterAutospacing="0"/>
        <w:ind w:firstLine="567"/>
        <w:jc w:val="both"/>
        <w:textAlignment w:val="baseline"/>
        <w:rPr>
          <w:color w:val="000000"/>
          <w:sz w:val="26"/>
          <w:szCs w:val="26"/>
        </w:rPr>
      </w:pPr>
      <w:r w:rsidRPr="00E21A86">
        <w:rPr>
          <w:color w:val="000000"/>
          <w:sz w:val="26"/>
          <w:szCs w:val="26"/>
        </w:rPr>
        <w:t>С перечнем информации, составляющей охраняемую законом тайну, Работник знакомится под роспись.</w:t>
      </w:r>
    </w:p>
    <w:p w:rsidR="00E21A86" w:rsidRPr="00E21A86" w:rsidRDefault="00E21A86" w:rsidP="007E2606">
      <w:pPr>
        <w:pStyle w:val="ac"/>
        <w:numPr>
          <w:ilvl w:val="0"/>
          <w:numId w:val="73"/>
        </w:numPr>
        <w:shd w:val="clear" w:color="auto" w:fill="FFFFFF"/>
        <w:spacing w:before="0" w:beforeAutospacing="0" w:after="0" w:afterAutospacing="0"/>
        <w:jc w:val="both"/>
        <w:textAlignment w:val="baseline"/>
        <w:rPr>
          <w:color w:val="000000"/>
          <w:sz w:val="26"/>
          <w:szCs w:val="26"/>
        </w:rPr>
      </w:pPr>
      <w:r w:rsidRPr="00E21A86">
        <w:rPr>
          <w:color w:val="000000"/>
          <w:sz w:val="26"/>
          <w:szCs w:val="26"/>
        </w:rPr>
        <w:t>Иные условия трудового договора ___________________________________</w:t>
      </w:r>
      <w:r w:rsidRPr="00E21A86">
        <w:rPr>
          <w:color w:val="404040"/>
          <w:sz w:val="26"/>
          <w:szCs w:val="26"/>
          <w:shd w:val="clear" w:color="auto" w:fill="FFFFFF"/>
        </w:rPr>
        <w:t>.</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VIII. Ответственность сторон трудового договора</w:t>
      </w:r>
    </w:p>
    <w:p w:rsidR="00E21A86" w:rsidRPr="00E21A86" w:rsidRDefault="00E21A86" w:rsidP="007E2606">
      <w:pPr>
        <w:pStyle w:val="ac"/>
        <w:numPr>
          <w:ilvl w:val="0"/>
          <w:numId w:val="73"/>
        </w:numPr>
        <w:shd w:val="clear" w:color="auto" w:fill="FFFFFF"/>
        <w:tabs>
          <w:tab w:val="left" w:pos="851"/>
        </w:tabs>
        <w:spacing w:before="0" w:beforeAutospacing="0" w:after="0" w:afterAutospacing="0"/>
        <w:ind w:left="0" w:firstLine="425"/>
        <w:contextualSpacing/>
        <w:jc w:val="both"/>
        <w:textAlignment w:val="baseline"/>
        <w:rPr>
          <w:color w:val="000000"/>
          <w:sz w:val="26"/>
          <w:szCs w:val="26"/>
        </w:rPr>
      </w:pPr>
      <w:r w:rsidRPr="00E21A86">
        <w:rPr>
          <w:color w:val="000000"/>
          <w:sz w:val="26"/>
          <w:szCs w:val="26"/>
        </w:rPr>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E21A86" w:rsidRPr="00E21A86" w:rsidRDefault="00E21A86" w:rsidP="007E2606">
      <w:pPr>
        <w:pStyle w:val="ac"/>
        <w:numPr>
          <w:ilvl w:val="0"/>
          <w:numId w:val="73"/>
        </w:numPr>
        <w:shd w:val="clear" w:color="auto" w:fill="FFFFFF"/>
        <w:tabs>
          <w:tab w:val="left" w:pos="851"/>
        </w:tabs>
        <w:spacing w:before="0" w:beforeAutospacing="0" w:after="0" w:afterAutospacing="0"/>
        <w:ind w:left="0" w:firstLine="425"/>
        <w:contextualSpacing/>
        <w:jc w:val="both"/>
        <w:textAlignment w:val="baseline"/>
        <w:rPr>
          <w:color w:val="000000"/>
          <w:sz w:val="26"/>
          <w:szCs w:val="26"/>
        </w:rPr>
      </w:pPr>
      <w:r w:rsidRPr="00E21A86">
        <w:rPr>
          <w:color w:val="000000"/>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IX. Изменение и прекращение трудового договора</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ac"/>
        <w:numPr>
          <w:ilvl w:val="0"/>
          <w:numId w:val="74"/>
        </w:numPr>
        <w:shd w:val="clear" w:color="auto" w:fill="FFFFFF"/>
        <w:tabs>
          <w:tab w:val="left" w:pos="993"/>
        </w:tabs>
        <w:spacing w:before="0" w:beforeAutospacing="0" w:after="0" w:afterAutospacing="0"/>
        <w:contextualSpacing/>
        <w:jc w:val="both"/>
        <w:textAlignment w:val="baseline"/>
        <w:rPr>
          <w:color w:val="000000"/>
          <w:sz w:val="26"/>
          <w:szCs w:val="26"/>
        </w:rPr>
      </w:pPr>
      <w:r w:rsidRPr="00E21A86">
        <w:rPr>
          <w:color w:val="000000"/>
          <w:sz w:val="26"/>
          <w:szCs w:val="26"/>
        </w:rPr>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E21A86" w:rsidRPr="00E21A86" w:rsidRDefault="00E21A86" w:rsidP="007E2606">
      <w:pPr>
        <w:pStyle w:val="ac"/>
        <w:numPr>
          <w:ilvl w:val="0"/>
          <w:numId w:val="74"/>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E21A86">
        <w:rPr>
          <w:color w:val="000000"/>
          <w:sz w:val="26"/>
          <w:szCs w:val="26"/>
        </w:rPr>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E21A86" w:rsidRPr="00E21A86" w:rsidRDefault="00E21A86" w:rsidP="00E21A86">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E21A86">
        <w:rPr>
          <w:color w:val="000000"/>
          <w:sz w:val="26"/>
          <w:szCs w:val="26"/>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E21A86" w:rsidRPr="00E21A86" w:rsidRDefault="00E21A86" w:rsidP="007E2606">
      <w:pPr>
        <w:pStyle w:val="ac"/>
        <w:numPr>
          <w:ilvl w:val="0"/>
          <w:numId w:val="74"/>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E21A86">
        <w:rPr>
          <w:color w:val="000000"/>
          <w:sz w:val="26"/>
          <w:szCs w:val="26"/>
        </w:rPr>
        <w:t>Настоящий трудовой договор прекращается по основаниям, установленным Трудовым кодексом Российской Федерации и иными федеральными законами.</w:t>
      </w:r>
    </w:p>
    <w:p w:rsidR="00E21A86" w:rsidRPr="00E21A86" w:rsidRDefault="00E21A86" w:rsidP="00E21A86">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E21A86">
        <w:rPr>
          <w:color w:val="000000"/>
          <w:sz w:val="26"/>
          <w:szCs w:val="26"/>
        </w:rPr>
        <w:t>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r w:rsidRPr="00E21A86">
        <w:rPr>
          <w:rStyle w:val="ab"/>
          <w:color w:val="404040"/>
          <w:sz w:val="26"/>
          <w:szCs w:val="26"/>
          <w:bdr w:val="none" w:sz="0" w:space="0" w:color="auto" w:frame="1"/>
          <w:shd w:val="clear" w:color="auto" w:fill="FFFFFF"/>
        </w:rPr>
        <w:t>X. Заключительные положения</w:t>
      </w:r>
    </w:p>
    <w:p w:rsidR="00E21A86" w:rsidRPr="00E21A86"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E21A86" w:rsidRDefault="00E21A86" w:rsidP="007E2606">
      <w:pPr>
        <w:pStyle w:val="ac"/>
        <w:numPr>
          <w:ilvl w:val="0"/>
          <w:numId w:val="75"/>
        </w:numPr>
        <w:shd w:val="clear" w:color="auto" w:fill="FFFFFF"/>
        <w:tabs>
          <w:tab w:val="left" w:pos="851"/>
          <w:tab w:val="left" w:pos="1134"/>
        </w:tabs>
        <w:spacing w:before="0" w:beforeAutospacing="0" w:after="0" w:afterAutospacing="0"/>
        <w:contextualSpacing/>
        <w:jc w:val="both"/>
        <w:textAlignment w:val="baseline"/>
        <w:rPr>
          <w:b/>
          <w:bCs/>
          <w:color w:val="000000"/>
          <w:sz w:val="26"/>
          <w:szCs w:val="26"/>
        </w:rPr>
      </w:pPr>
      <w:r w:rsidRPr="00E21A86">
        <w:rPr>
          <w:color w:val="000000"/>
          <w:sz w:val="26"/>
          <w:szCs w:val="26"/>
        </w:rPr>
        <w:t>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E21A86" w:rsidRPr="00E21A86" w:rsidRDefault="00E21A86" w:rsidP="007E2606">
      <w:pPr>
        <w:pStyle w:val="ac"/>
        <w:numPr>
          <w:ilvl w:val="0"/>
          <w:numId w:val="75"/>
        </w:numPr>
        <w:shd w:val="clear" w:color="auto" w:fill="FFFFFF"/>
        <w:tabs>
          <w:tab w:val="left" w:pos="851"/>
          <w:tab w:val="left" w:pos="1134"/>
        </w:tabs>
        <w:spacing w:before="0" w:beforeAutospacing="0" w:after="0" w:afterAutospacing="0"/>
        <w:ind w:left="0" w:firstLine="709"/>
        <w:contextualSpacing/>
        <w:jc w:val="both"/>
        <w:textAlignment w:val="baseline"/>
        <w:rPr>
          <w:color w:val="000000"/>
          <w:sz w:val="26"/>
          <w:szCs w:val="26"/>
        </w:rPr>
      </w:pPr>
      <w:r w:rsidRPr="00E21A86">
        <w:rPr>
          <w:color w:val="000000"/>
          <w:sz w:val="26"/>
          <w:szCs w:val="26"/>
        </w:rPr>
        <w:lastRenderedPageBreak/>
        <w:t>В части, не предусмотренной настоящим трудовым договором, стороны руководствуются законодательством Российской Федерации.</w:t>
      </w:r>
    </w:p>
    <w:p w:rsidR="00E21A86" w:rsidRPr="00E21A86" w:rsidRDefault="00E21A86" w:rsidP="007E2606">
      <w:pPr>
        <w:pStyle w:val="ac"/>
        <w:numPr>
          <w:ilvl w:val="0"/>
          <w:numId w:val="75"/>
        </w:numPr>
        <w:shd w:val="clear" w:color="auto" w:fill="FFFFFF"/>
        <w:tabs>
          <w:tab w:val="left" w:pos="993"/>
          <w:tab w:val="left" w:pos="1134"/>
        </w:tabs>
        <w:spacing w:before="0" w:beforeAutospacing="0" w:after="0" w:afterAutospacing="0"/>
        <w:ind w:left="0" w:firstLine="709"/>
        <w:contextualSpacing/>
        <w:jc w:val="both"/>
        <w:textAlignment w:val="baseline"/>
        <w:rPr>
          <w:color w:val="000000"/>
          <w:sz w:val="26"/>
          <w:szCs w:val="26"/>
        </w:rPr>
      </w:pPr>
      <w:r w:rsidRPr="00E21A86">
        <w:rPr>
          <w:color w:val="000000"/>
          <w:sz w:val="26"/>
          <w:szCs w:val="26"/>
        </w:rPr>
        <w:t>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силу.Один экземпляр хранится у работодателя, второй передается работнику.</w:t>
      </w:r>
    </w:p>
    <w:p w:rsidR="00E21A86" w:rsidRPr="00E21A86" w:rsidRDefault="00E21A86" w:rsidP="00E21A86">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p>
    <w:p w:rsidR="00E21A86" w:rsidRPr="00E21A86" w:rsidRDefault="00E21A86" w:rsidP="00E21A86">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r w:rsidRPr="00E21A86">
        <w:rPr>
          <w:color w:val="000000"/>
          <w:sz w:val="26"/>
          <w:szCs w:val="26"/>
        </w:rPr>
        <w:t>Работодатель:                                                                Работник:</w:t>
      </w:r>
    </w:p>
    <w:p w:rsidR="00E21A86" w:rsidRPr="00E21A86" w:rsidRDefault="00E21A86" w:rsidP="00E21A86">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p>
    <w:tbl>
      <w:tblPr>
        <w:tblW w:w="5092" w:type="pct"/>
        <w:tblLayout w:type="fixed"/>
        <w:tblLook w:val="04A0"/>
      </w:tblPr>
      <w:tblGrid>
        <w:gridCol w:w="4242"/>
        <w:gridCol w:w="888"/>
        <w:gridCol w:w="4733"/>
      </w:tblGrid>
      <w:tr w:rsidR="00E21A86" w:rsidRPr="00E21A86" w:rsidTr="00E21A86">
        <w:tc>
          <w:tcPr>
            <w:tcW w:w="4192" w:type="dxa"/>
            <w:vMerge w:val="restart"/>
          </w:tcPr>
          <w:p w:rsidR="00E21A86" w:rsidRPr="00E21A86" w:rsidRDefault="00E21A86" w:rsidP="00E21A86">
            <w:pPr>
              <w:pStyle w:val="ConsPlusNonformat"/>
              <w:rPr>
                <w:rFonts w:ascii="Times New Roman" w:hAnsi="Times New Roman" w:cs="Times New Roman"/>
                <w:b/>
                <w:sz w:val="26"/>
                <w:szCs w:val="26"/>
              </w:rPr>
            </w:pPr>
            <w:r w:rsidRPr="00E21A86">
              <w:rPr>
                <w:rFonts w:ascii="Times New Roman" w:hAnsi="Times New Roman" w:cs="Times New Roman"/>
                <w:b/>
                <w:sz w:val="26"/>
                <w:szCs w:val="26"/>
              </w:rPr>
              <w:t xml:space="preserve">Муниципальное общеобразовательное учреждение  «Средняя школа № 10» </w:t>
            </w:r>
          </w:p>
          <w:p w:rsidR="00E21A86" w:rsidRPr="00E21A86" w:rsidRDefault="00E21A86" w:rsidP="00E21A86">
            <w:pPr>
              <w:pStyle w:val="ConsPlusNonformat"/>
              <w:rPr>
                <w:rFonts w:ascii="Times New Roman" w:hAnsi="Times New Roman" w:cs="Times New Roman"/>
                <w:sz w:val="26"/>
                <w:szCs w:val="26"/>
              </w:rPr>
            </w:pPr>
            <w:r w:rsidRPr="00E21A86">
              <w:rPr>
                <w:rFonts w:ascii="Times New Roman" w:hAnsi="Times New Roman" w:cs="Times New Roman"/>
                <w:sz w:val="26"/>
                <w:szCs w:val="26"/>
              </w:rPr>
              <w:t xml:space="preserve">Юридический адрес: 150060, г.  Ярославль, </w:t>
            </w:r>
          </w:p>
          <w:p w:rsidR="00E21A86" w:rsidRPr="00E21A86" w:rsidRDefault="00E21A86" w:rsidP="00E21A86">
            <w:pPr>
              <w:pStyle w:val="ConsPlusNonformat"/>
              <w:rPr>
                <w:rFonts w:ascii="Times New Roman" w:hAnsi="Times New Roman" w:cs="Times New Roman"/>
                <w:sz w:val="26"/>
                <w:szCs w:val="26"/>
              </w:rPr>
            </w:pPr>
            <w:r w:rsidRPr="00E21A86">
              <w:rPr>
                <w:rFonts w:ascii="Times New Roman" w:hAnsi="Times New Roman" w:cs="Times New Roman"/>
                <w:sz w:val="26"/>
                <w:szCs w:val="26"/>
              </w:rPr>
              <w:t>улица Туманова, дом 18в</w:t>
            </w:r>
          </w:p>
          <w:p w:rsidR="00E21A86" w:rsidRPr="00E21A86" w:rsidRDefault="00E21A86" w:rsidP="00E21A86">
            <w:pPr>
              <w:pStyle w:val="ConsPlusNonformat"/>
              <w:rPr>
                <w:rFonts w:ascii="Times New Roman" w:hAnsi="Times New Roman" w:cs="Times New Roman"/>
                <w:sz w:val="26"/>
                <w:szCs w:val="26"/>
              </w:rPr>
            </w:pPr>
            <w:r w:rsidRPr="00E21A86">
              <w:rPr>
                <w:rFonts w:ascii="Times New Roman" w:hAnsi="Times New Roman" w:cs="Times New Roman"/>
                <w:sz w:val="26"/>
                <w:szCs w:val="26"/>
              </w:rPr>
              <w:t>Реквизиты:</w:t>
            </w:r>
          </w:p>
          <w:p w:rsidR="00E21A86" w:rsidRPr="00E21A86" w:rsidRDefault="00E21A86" w:rsidP="00E21A86">
            <w:pPr>
              <w:pStyle w:val="ConsPlusNonformat"/>
              <w:rPr>
                <w:rFonts w:ascii="Times New Roman" w:hAnsi="Times New Roman" w:cs="Times New Roman"/>
                <w:sz w:val="26"/>
                <w:szCs w:val="26"/>
              </w:rPr>
            </w:pPr>
            <w:r w:rsidRPr="00E21A86">
              <w:rPr>
                <w:rFonts w:ascii="Times New Roman" w:hAnsi="Times New Roman" w:cs="Times New Roman"/>
                <w:sz w:val="26"/>
                <w:szCs w:val="26"/>
              </w:rPr>
              <w:t xml:space="preserve"> ИНН/КПП 7602023939/ 760201001</w:t>
            </w:r>
          </w:p>
          <w:p w:rsidR="00E21A86" w:rsidRPr="00E21A86" w:rsidRDefault="00E21A86" w:rsidP="00E21A86">
            <w:pPr>
              <w:pStyle w:val="a7"/>
              <w:rPr>
                <w:rFonts w:ascii="Times New Roman" w:hAnsi="Times New Roman"/>
                <w:sz w:val="26"/>
                <w:szCs w:val="26"/>
              </w:rPr>
            </w:pPr>
            <w:r w:rsidRPr="00E21A86">
              <w:rPr>
                <w:rFonts w:ascii="Times New Roman" w:hAnsi="Times New Roman"/>
                <w:sz w:val="26"/>
                <w:szCs w:val="26"/>
              </w:rPr>
              <w:t xml:space="preserve">Банк: Отделение Ярославль департамент финансов мэрии города Ярославля (средняя школа № 10, л/с 803.03.082.5), </w:t>
            </w:r>
          </w:p>
          <w:p w:rsidR="00E21A86" w:rsidRPr="00E21A86" w:rsidRDefault="00E21A86" w:rsidP="00E21A86">
            <w:pPr>
              <w:pStyle w:val="a7"/>
              <w:rPr>
                <w:rFonts w:ascii="Times New Roman" w:hAnsi="Times New Roman"/>
                <w:sz w:val="26"/>
                <w:szCs w:val="26"/>
              </w:rPr>
            </w:pPr>
            <w:r w:rsidRPr="00E21A86">
              <w:rPr>
                <w:rFonts w:ascii="Times New Roman" w:hAnsi="Times New Roman"/>
                <w:sz w:val="26"/>
                <w:szCs w:val="26"/>
              </w:rPr>
              <w:t xml:space="preserve">р/с 40701810278883000001 </w:t>
            </w:r>
          </w:p>
          <w:p w:rsidR="00E21A86" w:rsidRPr="00E21A86" w:rsidRDefault="00E21A86" w:rsidP="00E21A86">
            <w:pPr>
              <w:pStyle w:val="a7"/>
              <w:rPr>
                <w:rFonts w:ascii="Times New Roman" w:hAnsi="Times New Roman"/>
                <w:sz w:val="26"/>
                <w:szCs w:val="26"/>
              </w:rPr>
            </w:pPr>
            <w:r w:rsidRPr="00E21A86">
              <w:rPr>
                <w:rFonts w:ascii="Times New Roman" w:hAnsi="Times New Roman"/>
                <w:sz w:val="26"/>
                <w:szCs w:val="26"/>
              </w:rPr>
              <w:t>БИК 047888001  ОГРН – 1027600513181</w:t>
            </w:r>
          </w:p>
          <w:p w:rsidR="00E21A86" w:rsidRPr="00E21A86" w:rsidRDefault="00E21A86" w:rsidP="00E21A86">
            <w:pPr>
              <w:ind w:right="121"/>
              <w:rPr>
                <w:sz w:val="26"/>
                <w:szCs w:val="26"/>
              </w:rPr>
            </w:pPr>
          </w:p>
          <w:p w:rsidR="00E21A86" w:rsidRPr="00E21A86" w:rsidRDefault="00E21A86" w:rsidP="00E21A86">
            <w:pPr>
              <w:widowControl w:val="0"/>
              <w:autoSpaceDE w:val="0"/>
              <w:autoSpaceDN w:val="0"/>
              <w:adjustRightInd w:val="0"/>
              <w:ind w:right="121"/>
              <w:rPr>
                <w:sz w:val="26"/>
                <w:szCs w:val="26"/>
              </w:rPr>
            </w:pPr>
            <w:r w:rsidRPr="00E21A86">
              <w:rPr>
                <w:sz w:val="26"/>
                <w:szCs w:val="26"/>
              </w:rPr>
              <w:t>Директор школы                     Теплов С. В.</w:t>
            </w:r>
          </w:p>
          <w:p w:rsidR="00E21A86" w:rsidRPr="00E21A86" w:rsidRDefault="00E21A86" w:rsidP="00E21A86">
            <w:pPr>
              <w:widowControl w:val="0"/>
              <w:autoSpaceDE w:val="0"/>
              <w:autoSpaceDN w:val="0"/>
              <w:adjustRightInd w:val="0"/>
              <w:ind w:right="121"/>
              <w:rPr>
                <w:sz w:val="26"/>
                <w:szCs w:val="26"/>
              </w:rPr>
            </w:pPr>
          </w:p>
          <w:p w:rsidR="00E21A86" w:rsidRPr="00E21A86" w:rsidRDefault="00E21A86" w:rsidP="00E21A86">
            <w:pPr>
              <w:widowControl w:val="0"/>
              <w:autoSpaceDE w:val="0"/>
              <w:autoSpaceDN w:val="0"/>
              <w:adjustRightInd w:val="0"/>
              <w:ind w:right="121"/>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restart"/>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7"/>
            </w:tblGrid>
            <w:tr w:rsidR="00E21A86" w:rsidRPr="00E21A86" w:rsidTr="00E21A86">
              <w:tc>
                <w:tcPr>
                  <w:tcW w:w="4697" w:type="dxa"/>
                  <w:tcBorders>
                    <w:top w:val="nil"/>
                    <w:left w:val="nil"/>
                    <w:bottom w:val="single" w:sz="4" w:space="0" w:color="auto"/>
                    <w:right w:val="nil"/>
                  </w:tcBorders>
                </w:tcPr>
                <w:p w:rsidR="00E21A86" w:rsidRPr="00E21A86" w:rsidRDefault="00E21A86" w:rsidP="00E21A86">
                  <w:pPr>
                    <w:pStyle w:val="ConsPlusNonformat"/>
                    <w:rPr>
                      <w:rFonts w:ascii="Times New Roman" w:eastAsia="Calibri" w:hAnsi="Times New Roman" w:cs="Times New Roman"/>
                      <w:b/>
                      <w:sz w:val="26"/>
                      <w:szCs w:val="26"/>
                    </w:rPr>
                  </w:pPr>
                </w:p>
              </w:tc>
            </w:tr>
          </w:tbl>
          <w:p w:rsidR="00E21A86" w:rsidRPr="00E21A86" w:rsidRDefault="00E21A86" w:rsidP="00E21A86">
            <w:pPr>
              <w:pStyle w:val="ConsPlusNonformat"/>
              <w:jc w:val="center"/>
              <w:rPr>
                <w:rFonts w:ascii="Times New Roman" w:hAnsi="Times New Roman" w:cs="Times New Roman"/>
                <w:sz w:val="26"/>
                <w:szCs w:val="26"/>
              </w:rPr>
            </w:pPr>
            <w:r w:rsidRPr="00E21A86">
              <w:rPr>
                <w:rFonts w:ascii="Times New Roman" w:hAnsi="Times New Roman" w:cs="Times New Roman"/>
                <w:sz w:val="26"/>
                <w:szCs w:val="26"/>
              </w:rPr>
              <w:t>Ф.И.О.</w:t>
            </w:r>
          </w:p>
          <w:p w:rsidR="00E21A86" w:rsidRPr="00E21A86" w:rsidRDefault="00E21A86" w:rsidP="00E21A86">
            <w:pPr>
              <w:pStyle w:val="ConsPlusNonformat"/>
              <w:jc w:val="center"/>
              <w:rPr>
                <w:rFonts w:ascii="Times New Roman" w:hAnsi="Times New Roman" w:cs="Times New Roman"/>
                <w:color w:val="FF0000"/>
                <w:sz w:val="26"/>
                <w:szCs w:val="26"/>
              </w:rPr>
            </w:pPr>
          </w:p>
          <w:tbl>
            <w:tblPr>
              <w:tblStyle w:val="a8"/>
              <w:tblW w:w="4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6"/>
              <w:gridCol w:w="3544"/>
            </w:tblGrid>
            <w:tr w:rsidR="00E21A86" w:rsidRPr="00E21A86" w:rsidTr="00E21A86">
              <w:trPr>
                <w:trHeight w:val="690"/>
              </w:trPr>
              <w:tc>
                <w:tcPr>
                  <w:tcW w:w="1026" w:type="dxa"/>
                </w:tcPr>
                <w:p w:rsidR="00E21A86" w:rsidRPr="00E21A86" w:rsidRDefault="00E21A86" w:rsidP="00E21A86">
                  <w:pPr>
                    <w:autoSpaceDE w:val="0"/>
                    <w:autoSpaceDN w:val="0"/>
                    <w:adjustRightInd w:val="0"/>
                    <w:ind w:right="-10"/>
                    <w:rPr>
                      <w:color w:val="000000"/>
                      <w:sz w:val="26"/>
                      <w:szCs w:val="26"/>
                    </w:rPr>
                  </w:pPr>
                  <w:r w:rsidRPr="00E21A86">
                    <w:rPr>
                      <w:color w:val="000000"/>
                      <w:sz w:val="26"/>
                      <w:szCs w:val="26"/>
                    </w:rPr>
                    <w:t>Паспорт:</w:t>
                  </w:r>
                </w:p>
              </w:tc>
              <w:tc>
                <w:tcPr>
                  <w:tcW w:w="3544" w:type="dxa"/>
                </w:tcPr>
                <w:p w:rsidR="00E21A86" w:rsidRPr="00E21A86" w:rsidRDefault="00E21A86" w:rsidP="00E21A86">
                  <w:pPr>
                    <w:autoSpaceDE w:val="0"/>
                    <w:autoSpaceDN w:val="0"/>
                    <w:adjustRightInd w:val="0"/>
                    <w:ind w:right="34"/>
                    <w:rPr>
                      <w:color w:val="000000"/>
                      <w:sz w:val="26"/>
                      <w:szCs w:val="26"/>
                    </w:rPr>
                  </w:pPr>
                </w:p>
              </w:tc>
            </w:tr>
            <w:tr w:rsidR="00E21A86" w:rsidRPr="00E21A86" w:rsidTr="00E21A86">
              <w:tc>
                <w:tcPr>
                  <w:tcW w:w="1026" w:type="dxa"/>
                </w:tcPr>
                <w:p w:rsidR="00E21A86" w:rsidRPr="00E21A86" w:rsidRDefault="00E21A86" w:rsidP="00E21A86">
                  <w:pPr>
                    <w:autoSpaceDE w:val="0"/>
                    <w:autoSpaceDN w:val="0"/>
                    <w:adjustRightInd w:val="0"/>
                    <w:rPr>
                      <w:color w:val="000000"/>
                      <w:sz w:val="26"/>
                      <w:szCs w:val="26"/>
                    </w:rPr>
                  </w:pPr>
                  <w:r w:rsidRPr="00E21A86">
                    <w:rPr>
                      <w:color w:val="000000"/>
                      <w:sz w:val="26"/>
                      <w:szCs w:val="26"/>
                    </w:rPr>
                    <w:t>Адрес:</w:t>
                  </w:r>
                </w:p>
              </w:tc>
              <w:tc>
                <w:tcPr>
                  <w:tcW w:w="3544" w:type="dxa"/>
                </w:tcPr>
                <w:p w:rsidR="00E21A86" w:rsidRPr="00E21A86" w:rsidRDefault="00E21A86" w:rsidP="00E21A86">
                  <w:pPr>
                    <w:autoSpaceDE w:val="0"/>
                    <w:autoSpaceDN w:val="0"/>
                    <w:adjustRightInd w:val="0"/>
                    <w:rPr>
                      <w:color w:val="000000"/>
                      <w:sz w:val="26"/>
                      <w:szCs w:val="26"/>
                    </w:rPr>
                  </w:pPr>
                </w:p>
                <w:p w:rsidR="00E21A86" w:rsidRPr="00E21A86" w:rsidRDefault="00E21A86" w:rsidP="00E21A86">
                  <w:pPr>
                    <w:autoSpaceDE w:val="0"/>
                    <w:autoSpaceDN w:val="0"/>
                    <w:adjustRightInd w:val="0"/>
                    <w:rPr>
                      <w:color w:val="000000"/>
                      <w:sz w:val="26"/>
                      <w:szCs w:val="26"/>
                    </w:rPr>
                  </w:pPr>
                </w:p>
              </w:tc>
            </w:tr>
          </w:tbl>
          <w:p w:rsidR="00E21A86" w:rsidRPr="00E21A86" w:rsidRDefault="00E21A86" w:rsidP="00E21A86">
            <w:pPr>
              <w:widowControl w:val="0"/>
              <w:autoSpaceDE w:val="0"/>
              <w:autoSpaceDN w:val="0"/>
              <w:adjustRightInd w:val="0"/>
              <w:rPr>
                <w:sz w:val="26"/>
                <w:szCs w:val="26"/>
              </w:rPr>
            </w:pPr>
          </w:p>
          <w:p w:rsidR="00E21A86" w:rsidRPr="00E21A86" w:rsidRDefault="00E21A86" w:rsidP="00E21A86">
            <w:pPr>
              <w:widowControl w:val="0"/>
              <w:autoSpaceDE w:val="0"/>
              <w:autoSpaceDN w:val="0"/>
              <w:adjustRightInd w:val="0"/>
              <w:rPr>
                <w:sz w:val="26"/>
                <w:szCs w:val="26"/>
              </w:rPr>
            </w:pPr>
            <w:r w:rsidRPr="00E21A86">
              <w:rPr>
                <w:sz w:val="26"/>
                <w:szCs w:val="26"/>
              </w:rPr>
              <w:t xml:space="preserve">_____________ </w:t>
            </w:r>
          </w:p>
          <w:p w:rsidR="00E21A86" w:rsidRPr="00E21A86" w:rsidRDefault="00E21A86" w:rsidP="00E21A86">
            <w:pPr>
              <w:widowControl w:val="0"/>
              <w:autoSpaceDE w:val="0"/>
              <w:autoSpaceDN w:val="0"/>
              <w:adjustRightInd w:val="0"/>
              <w:rPr>
                <w:sz w:val="26"/>
                <w:szCs w:val="26"/>
              </w:rPr>
            </w:pPr>
          </w:p>
          <w:p w:rsidR="00E21A86" w:rsidRPr="00E21A86" w:rsidRDefault="00E21A86" w:rsidP="00E21A86">
            <w:pPr>
              <w:widowControl w:val="0"/>
              <w:autoSpaceDE w:val="0"/>
              <w:autoSpaceDN w:val="0"/>
              <w:adjustRightInd w:val="0"/>
              <w:rPr>
                <w:sz w:val="26"/>
                <w:szCs w:val="26"/>
              </w:rPr>
            </w:pPr>
          </w:p>
        </w:tc>
      </w:tr>
      <w:tr w:rsidR="00E21A86" w:rsidRPr="00E21A86" w:rsidTr="00E21A86">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rPr>
          <w:cantSplit/>
        </w:trPr>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rPr>
          <w:cantSplit/>
        </w:trPr>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rPr>
          <w:cantSplit/>
        </w:trPr>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r w:rsidR="00E21A86" w:rsidRPr="00E21A86" w:rsidTr="00E21A86">
        <w:trPr>
          <w:cantSplit/>
        </w:trPr>
        <w:tc>
          <w:tcPr>
            <w:tcW w:w="4192" w:type="dxa"/>
            <w:vMerge/>
            <w:vAlign w:val="center"/>
            <w:hideMark/>
          </w:tcPr>
          <w:p w:rsidR="00E21A86" w:rsidRPr="00E21A86" w:rsidRDefault="00E21A86" w:rsidP="00E21A86">
            <w:pPr>
              <w:rPr>
                <w:sz w:val="26"/>
                <w:szCs w:val="26"/>
              </w:rPr>
            </w:pPr>
          </w:p>
        </w:tc>
        <w:tc>
          <w:tcPr>
            <w:tcW w:w="878" w:type="dxa"/>
          </w:tcPr>
          <w:p w:rsidR="00E21A86" w:rsidRPr="00E21A86" w:rsidRDefault="00E21A86" w:rsidP="00E21A86">
            <w:pPr>
              <w:widowControl w:val="0"/>
              <w:autoSpaceDE w:val="0"/>
              <w:autoSpaceDN w:val="0"/>
              <w:adjustRightInd w:val="0"/>
              <w:ind w:right="121"/>
              <w:rPr>
                <w:sz w:val="26"/>
                <w:szCs w:val="26"/>
              </w:rPr>
            </w:pPr>
          </w:p>
          <w:p w:rsidR="00E21A86" w:rsidRPr="00E21A86" w:rsidRDefault="00E21A86" w:rsidP="00E21A86">
            <w:pPr>
              <w:widowControl w:val="0"/>
              <w:autoSpaceDE w:val="0"/>
              <w:autoSpaceDN w:val="0"/>
              <w:adjustRightInd w:val="0"/>
              <w:ind w:right="121"/>
              <w:rPr>
                <w:sz w:val="26"/>
                <w:szCs w:val="26"/>
              </w:rPr>
            </w:pPr>
          </w:p>
          <w:p w:rsidR="00E21A86" w:rsidRPr="00E21A86"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E21A86" w:rsidRDefault="00E21A86" w:rsidP="00E21A86">
            <w:pPr>
              <w:rPr>
                <w:sz w:val="26"/>
                <w:szCs w:val="26"/>
              </w:rPr>
            </w:pPr>
          </w:p>
        </w:tc>
      </w:tr>
    </w:tbl>
    <w:p w:rsidR="00E21A86" w:rsidRPr="00E21A86" w:rsidRDefault="00E21A86" w:rsidP="00E21A86">
      <w:pPr>
        <w:pStyle w:val="Default"/>
        <w:ind w:firstLine="708"/>
        <w:rPr>
          <w:sz w:val="26"/>
          <w:szCs w:val="26"/>
        </w:rPr>
      </w:pPr>
    </w:p>
    <w:p w:rsidR="00E21A86" w:rsidRPr="00E21A86" w:rsidRDefault="00E21A86" w:rsidP="00E21A86">
      <w:pPr>
        <w:pStyle w:val="Default"/>
        <w:ind w:firstLine="708"/>
        <w:rPr>
          <w:bCs/>
          <w:sz w:val="26"/>
          <w:szCs w:val="26"/>
        </w:rPr>
      </w:pPr>
      <w:r w:rsidRPr="00E21A86">
        <w:rPr>
          <w:sz w:val="26"/>
          <w:szCs w:val="26"/>
        </w:rPr>
        <w:t xml:space="preserve">Экземпляр </w:t>
      </w:r>
      <w:r w:rsidRPr="00E21A86">
        <w:rPr>
          <w:bCs/>
          <w:sz w:val="26"/>
          <w:szCs w:val="26"/>
        </w:rPr>
        <w:t>трудового договора на руки получен.</w:t>
      </w:r>
    </w:p>
    <w:p w:rsidR="00E21A86" w:rsidRPr="00E21A86" w:rsidRDefault="00E21A86" w:rsidP="00E21A86">
      <w:pPr>
        <w:pStyle w:val="Default"/>
        <w:rPr>
          <w:bCs/>
          <w:sz w:val="26"/>
          <w:szCs w:val="26"/>
        </w:rPr>
      </w:pPr>
      <w:r w:rsidRPr="00E21A86">
        <w:rPr>
          <w:bCs/>
          <w:sz w:val="26"/>
          <w:szCs w:val="26"/>
        </w:rPr>
        <w:t>__________________ ____________________(_________________)</w:t>
      </w:r>
    </w:p>
    <w:p w:rsidR="00E21A86" w:rsidRPr="00E21A86" w:rsidRDefault="00E21A86" w:rsidP="00E21A86">
      <w:pPr>
        <w:pStyle w:val="Default"/>
        <w:rPr>
          <w:bCs/>
          <w:sz w:val="26"/>
          <w:szCs w:val="26"/>
        </w:rPr>
      </w:pPr>
      <w:r w:rsidRPr="00E21A86">
        <w:rPr>
          <w:bCs/>
          <w:sz w:val="26"/>
          <w:szCs w:val="26"/>
        </w:rPr>
        <w:t xml:space="preserve">Дата </w:t>
      </w:r>
      <w:r w:rsidRPr="00E21A86">
        <w:rPr>
          <w:bCs/>
          <w:sz w:val="26"/>
          <w:szCs w:val="26"/>
        </w:rPr>
        <w:tab/>
      </w:r>
      <w:r w:rsidRPr="00E21A86">
        <w:rPr>
          <w:bCs/>
          <w:sz w:val="26"/>
          <w:szCs w:val="26"/>
        </w:rPr>
        <w:tab/>
      </w:r>
      <w:r w:rsidRPr="00E21A86">
        <w:rPr>
          <w:bCs/>
          <w:sz w:val="26"/>
          <w:szCs w:val="26"/>
        </w:rPr>
        <w:tab/>
      </w:r>
      <w:r w:rsidRPr="00E21A86">
        <w:rPr>
          <w:bCs/>
          <w:sz w:val="26"/>
          <w:szCs w:val="26"/>
        </w:rPr>
        <w:tab/>
        <w:t>подпись</w:t>
      </w:r>
    </w:p>
    <w:p w:rsidR="00E21A86" w:rsidRPr="00E21A86" w:rsidRDefault="00E21A86" w:rsidP="00E21A86">
      <w:pPr>
        <w:pStyle w:val="Default"/>
        <w:jc w:val="right"/>
        <w:rPr>
          <w:sz w:val="26"/>
          <w:szCs w:val="26"/>
        </w:rPr>
      </w:pPr>
    </w:p>
    <w:p w:rsidR="00E21A86" w:rsidRPr="00E21A86" w:rsidRDefault="00E21A86" w:rsidP="00E21A86">
      <w:pPr>
        <w:pStyle w:val="Default"/>
        <w:rPr>
          <w:sz w:val="26"/>
          <w:szCs w:val="26"/>
        </w:rPr>
      </w:pPr>
    </w:p>
    <w:p w:rsidR="00DA1CB1" w:rsidRDefault="00DA1CB1"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FC6BE5" w:rsidRDefault="00FC6BE5" w:rsidP="00E21A86">
      <w:pPr>
        <w:jc w:val="center"/>
      </w:pPr>
    </w:p>
    <w:p w:rsidR="00E21A86" w:rsidRPr="00DA1CB1" w:rsidRDefault="00E21A86" w:rsidP="00E21A86">
      <w:pPr>
        <w:jc w:val="center"/>
        <w:rPr>
          <w:sz w:val="26"/>
          <w:szCs w:val="26"/>
        </w:rPr>
      </w:pPr>
      <w:r w:rsidRPr="00DA1CB1">
        <w:rPr>
          <w:sz w:val="26"/>
          <w:szCs w:val="26"/>
        </w:rPr>
        <w:lastRenderedPageBreak/>
        <w:t>Форма трудового договора для зам. по учебно-воспитательной работе</w:t>
      </w:r>
    </w:p>
    <w:p w:rsidR="00E21A86" w:rsidRPr="00DA1CB1" w:rsidRDefault="00E21A86" w:rsidP="00E21A86">
      <w:pPr>
        <w:jc w:val="center"/>
        <w:rPr>
          <w:b/>
          <w:sz w:val="26"/>
          <w:szCs w:val="26"/>
        </w:rPr>
      </w:pPr>
      <w:r w:rsidRPr="00DA1CB1">
        <w:rPr>
          <w:b/>
          <w:sz w:val="26"/>
          <w:szCs w:val="26"/>
        </w:rPr>
        <w:t xml:space="preserve">Трудовой договор  № </w:t>
      </w:r>
    </w:p>
    <w:p w:rsidR="00E21A86" w:rsidRPr="00DA1CB1" w:rsidRDefault="00E21A86" w:rsidP="00E21A86">
      <w:pPr>
        <w:jc w:val="center"/>
        <w:rPr>
          <w:b/>
          <w:sz w:val="26"/>
          <w:szCs w:val="26"/>
        </w:rPr>
      </w:pPr>
      <w:r w:rsidRPr="00DA1CB1">
        <w:rPr>
          <w:b/>
          <w:sz w:val="26"/>
          <w:szCs w:val="26"/>
        </w:rPr>
        <w:t>(новая редакция)</w:t>
      </w:r>
    </w:p>
    <w:p w:rsidR="00E21A86" w:rsidRPr="00DA1CB1" w:rsidRDefault="00E21A86" w:rsidP="00E21A86">
      <w:pPr>
        <w:jc w:val="center"/>
        <w:rPr>
          <w:sz w:val="26"/>
          <w:szCs w:val="26"/>
        </w:rPr>
      </w:pPr>
      <w:r w:rsidRPr="00DA1CB1">
        <w:rPr>
          <w:sz w:val="26"/>
          <w:szCs w:val="26"/>
        </w:rPr>
        <w:t>(эффективный контракт)</w:t>
      </w:r>
    </w:p>
    <w:p w:rsidR="00E21A86" w:rsidRPr="00DA1CB1" w:rsidRDefault="00E21A86" w:rsidP="00E21A86">
      <w:pPr>
        <w:jc w:val="center"/>
        <w:rPr>
          <w:sz w:val="26"/>
          <w:szCs w:val="26"/>
        </w:rPr>
      </w:pPr>
    </w:p>
    <w:p w:rsidR="00E21A86" w:rsidRPr="00DA1CB1" w:rsidRDefault="00E21A86" w:rsidP="00E21A86">
      <w:pPr>
        <w:pStyle w:val="ConsPlusNonformat"/>
        <w:jc w:val="center"/>
        <w:rPr>
          <w:rFonts w:ascii="Times New Roman" w:hAnsi="Times New Roman" w:cs="Times New Roman"/>
          <w:sz w:val="26"/>
          <w:szCs w:val="26"/>
        </w:rPr>
      </w:pPr>
      <w:r w:rsidRPr="00DA1CB1">
        <w:rPr>
          <w:rFonts w:ascii="Times New Roman" w:hAnsi="Times New Roman" w:cs="Times New Roman"/>
          <w:sz w:val="26"/>
          <w:szCs w:val="26"/>
        </w:rPr>
        <w:t>г. Ярославль</w:t>
      </w:r>
      <w:r w:rsidRPr="00DA1CB1">
        <w:rPr>
          <w:rFonts w:ascii="Times New Roman" w:hAnsi="Times New Roman" w:cs="Times New Roman"/>
          <w:sz w:val="26"/>
          <w:szCs w:val="26"/>
        </w:rPr>
        <w:tab/>
      </w:r>
      <w:r w:rsidRPr="00DA1CB1">
        <w:rPr>
          <w:rFonts w:ascii="Times New Roman" w:hAnsi="Times New Roman" w:cs="Times New Roman"/>
          <w:sz w:val="26"/>
          <w:szCs w:val="26"/>
        </w:rPr>
        <w:tab/>
      </w:r>
      <w:r w:rsidRPr="00DA1CB1">
        <w:rPr>
          <w:rFonts w:ascii="Times New Roman" w:hAnsi="Times New Roman" w:cs="Times New Roman"/>
          <w:sz w:val="26"/>
          <w:szCs w:val="26"/>
        </w:rPr>
        <w:tab/>
      </w:r>
      <w:r w:rsidRPr="00DA1CB1">
        <w:rPr>
          <w:rFonts w:ascii="Times New Roman" w:hAnsi="Times New Roman" w:cs="Times New Roman"/>
          <w:sz w:val="26"/>
          <w:szCs w:val="26"/>
        </w:rPr>
        <w:tab/>
      </w:r>
      <w:r w:rsidRPr="00DA1CB1">
        <w:rPr>
          <w:rFonts w:ascii="Times New Roman" w:hAnsi="Times New Roman" w:cs="Times New Roman"/>
          <w:sz w:val="26"/>
          <w:szCs w:val="26"/>
        </w:rPr>
        <w:tab/>
        <w:t xml:space="preserve">             «__»  ________  20__ года</w:t>
      </w:r>
    </w:p>
    <w:p w:rsidR="00E21A86" w:rsidRPr="00DA1CB1" w:rsidRDefault="00E21A86" w:rsidP="00E21A86">
      <w:pPr>
        <w:shd w:val="clear" w:color="auto" w:fill="FFFFFF"/>
        <w:rPr>
          <w:sz w:val="26"/>
          <w:szCs w:val="26"/>
        </w:rPr>
      </w:pPr>
    </w:p>
    <w:p w:rsidR="00E21A86" w:rsidRPr="00DA1CB1" w:rsidRDefault="00E21A86" w:rsidP="00E21A86">
      <w:pPr>
        <w:pStyle w:val="ac"/>
        <w:shd w:val="clear" w:color="auto" w:fill="FFFFFF"/>
        <w:spacing w:before="0" w:beforeAutospacing="0" w:after="0" w:afterAutospacing="0"/>
        <w:ind w:firstLine="708"/>
        <w:jc w:val="both"/>
        <w:textAlignment w:val="baseline"/>
        <w:rPr>
          <w:bCs/>
          <w:sz w:val="26"/>
          <w:szCs w:val="26"/>
        </w:rPr>
      </w:pPr>
      <w:r w:rsidRPr="00DA1CB1">
        <w:rPr>
          <w:bCs/>
          <w:sz w:val="26"/>
          <w:szCs w:val="26"/>
        </w:rPr>
        <w:t xml:space="preserve">По настоящему трудовому договору муниципальное общеобразовательное учреждение «Средняя школа № 10» в лице директора школы </w:t>
      </w:r>
      <w:r w:rsidRPr="00DA1CB1">
        <w:rPr>
          <w:b/>
          <w:bCs/>
          <w:sz w:val="26"/>
          <w:szCs w:val="26"/>
        </w:rPr>
        <w:t>Теплова Сергея Васильевича</w:t>
      </w:r>
      <w:r w:rsidRPr="00DA1CB1">
        <w:rPr>
          <w:bCs/>
          <w:sz w:val="26"/>
          <w:szCs w:val="26"/>
        </w:rPr>
        <w:t>, действующего  на основании Устава школы и  в соответствии с Законом РФ от 29 декабря 2012 г. N 273-ФЗ</w:t>
      </w:r>
      <w:r w:rsidRPr="00DA1CB1">
        <w:rPr>
          <w:sz w:val="26"/>
          <w:szCs w:val="26"/>
        </w:rPr>
        <w:t> </w:t>
      </w:r>
      <w:r w:rsidRPr="00DA1CB1">
        <w:rPr>
          <w:bCs/>
          <w:sz w:val="26"/>
          <w:szCs w:val="26"/>
        </w:rPr>
        <w:t xml:space="preserve">«Об образовании», именуемое в дальнейшем «Работодатель», и гражданин(-ка) </w:t>
      </w:r>
      <w:r w:rsidRPr="00DA1CB1">
        <w:rPr>
          <w:b/>
          <w:bCs/>
          <w:sz w:val="26"/>
          <w:szCs w:val="26"/>
        </w:rPr>
        <w:t>______________________________________</w:t>
      </w:r>
      <w:r w:rsidRPr="00DA1CB1">
        <w:rPr>
          <w:bCs/>
          <w:sz w:val="26"/>
          <w:szCs w:val="26"/>
        </w:rPr>
        <w:t>, именуемый в дальнейшем «Работник», заключили настоящий договор  (эффективный контракт) о нижеследующем:</w:t>
      </w:r>
    </w:p>
    <w:p w:rsidR="00E21A86" w:rsidRPr="00DA1CB1" w:rsidRDefault="00E21A86" w:rsidP="00E21A86">
      <w:pPr>
        <w:pStyle w:val="ac"/>
        <w:shd w:val="clear" w:color="auto" w:fill="FFFFFF"/>
        <w:spacing w:before="0" w:beforeAutospacing="0" w:after="0" w:afterAutospacing="0"/>
        <w:textAlignment w:val="baseline"/>
        <w:rPr>
          <w:rStyle w:val="ab"/>
          <w:rFonts w:eastAsia="Arial Unicode MS"/>
          <w:b w:val="0"/>
          <w:sz w:val="26"/>
          <w:szCs w:val="26"/>
          <w:bdr w:val="none" w:sz="0" w:space="0" w:color="auto" w:frame="1"/>
          <w:shd w:val="clear" w:color="auto" w:fill="FFFFFF"/>
        </w:rPr>
      </w:pPr>
    </w:p>
    <w:p w:rsidR="00E21A86" w:rsidRPr="00DA1CB1" w:rsidRDefault="00E21A86" w:rsidP="00E21A86">
      <w:pPr>
        <w:shd w:val="clear" w:color="auto" w:fill="FFFFFF"/>
        <w:jc w:val="center"/>
        <w:rPr>
          <w:color w:val="000000"/>
          <w:sz w:val="26"/>
          <w:szCs w:val="26"/>
        </w:rPr>
      </w:pPr>
      <w:r w:rsidRPr="00DA1CB1">
        <w:rPr>
          <w:rStyle w:val="ab"/>
          <w:color w:val="404040"/>
          <w:sz w:val="26"/>
          <w:szCs w:val="26"/>
          <w:bdr w:val="none" w:sz="0" w:space="0" w:color="auto" w:frame="1"/>
          <w:shd w:val="clear" w:color="auto" w:fill="FFFFFF"/>
        </w:rPr>
        <w:t>I. Общие положения</w:t>
      </w:r>
    </w:p>
    <w:p w:rsidR="00E21A86" w:rsidRPr="00DA1CB1" w:rsidRDefault="00E21A86" w:rsidP="007E2606">
      <w:pPr>
        <w:pStyle w:val="ac"/>
        <w:numPr>
          <w:ilvl w:val="0"/>
          <w:numId w:val="76"/>
        </w:numPr>
        <w:shd w:val="clear" w:color="auto" w:fill="FFFFFF"/>
        <w:spacing w:before="0" w:beforeAutospacing="0" w:after="0" w:afterAutospacing="0"/>
        <w:ind w:left="0" w:firstLine="426"/>
        <w:jc w:val="both"/>
        <w:textAlignment w:val="baseline"/>
        <w:rPr>
          <w:rStyle w:val="ab"/>
          <w:rFonts w:eastAsia="Arial Unicode MS"/>
          <w:b w:val="0"/>
          <w:sz w:val="26"/>
          <w:szCs w:val="26"/>
          <w:bdr w:val="none" w:sz="0" w:space="0" w:color="auto" w:frame="1"/>
          <w:shd w:val="clear" w:color="auto" w:fill="FFFFFF"/>
        </w:rPr>
      </w:pPr>
      <w:r w:rsidRPr="00DA1CB1">
        <w:rPr>
          <w:rStyle w:val="ab"/>
          <w:rFonts w:eastAsia="Arial Unicode MS"/>
          <w:sz w:val="26"/>
          <w:szCs w:val="26"/>
          <w:bdr w:val="none" w:sz="0" w:space="0" w:color="auto" w:frame="1"/>
          <w:shd w:val="clear" w:color="auto" w:fill="FFFFFF"/>
        </w:rPr>
        <w:t>По настоящему трудовому договору Работодатель предоставляет работнику работу по должности заместитель директора по учебно-воспитательной работе, а Работник обязуется лично выполнять  следующую работу в соответствии с условиями настоящего трудового договора:</w:t>
      </w:r>
    </w:p>
    <w:p w:rsidR="00E21A86" w:rsidRPr="00DA1CB1" w:rsidRDefault="00E21A86" w:rsidP="007E2606">
      <w:pPr>
        <w:pStyle w:val="ac"/>
        <w:numPr>
          <w:ilvl w:val="1"/>
          <w:numId w:val="76"/>
        </w:numPr>
        <w:shd w:val="clear" w:color="auto" w:fill="FFFFFF"/>
        <w:spacing w:before="0" w:beforeAutospacing="0" w:after="0" w:afterAutospacing="0"/>
        <w:jc w:val="both"/>
        <w:textAlignment w:val="baseline"/>
        <w:rPr>
          <w:color w:val="000000"/>
          <w:sz w:val="26"/>
          <w:szCs w:val="26"/>
          <w:shd w:val="clear" w:color="auto" w:fill="FFFFFF"/>
        </w:rPr>
      </w:pPr>
      <w:r w:rsidRPr="00DA1CB1">
        <w:rPr>
          <w:color w:val="000000"/>
          <w:sz w:val="26"/>
          <w:szCs w:val="26"/>
          <w:shd w:val="clear" w:color="auto" w:fill="FFFFFF"/>
        </w:rPr>
        <w:t>Организация текущего и перспективного планирования деятельности педагогического коллектива образовательного заведения.</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1.2 Координация работы учителей и других педагогических работников по</w:t>
      </w:r>
      <w:r w:rsidRPr="00DA1CB1">
        <w:rPr>
          <w:color w:val="000000"/>
          <w:sz w:val="26"/>
          <w:szCs w:val="26"/>
        </w:rPr>
        <w:br/>
      </w:r>
      <w:r w:rsidRPr="00DA1CB1">
        <w:rPr>
          <w:color w:val="000000"/>
          <w:sz w:val="26"/>
          <w:szCs w:val="26"/>
          <w:shd w:val="clear" w:color="auto" w:fill="FFFFFF"/>
        </w:rPr>
        <w:t>выполнению учебных планов и образовательных программ.</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1.3 Организация и координация разработки необходимой учебно-методической</w:t>
      </w:r>
      <w:r w:rsidRPr="00DA1CB1">
        <w:rPr>
          <w:color w:val="000000"/>
          <w:sz w:val="26"/>
          <w:szCs w:val="26"/>
        </w:rPr>
        <w:br/>
      </w:r>
      <w:r w:rsidRPr="00DA1CB1">
        <w:rPr>
          <w:color w:val="000000"/>
          <w:sz w:val="26"/>
          <w:szCs w:val="26"/>
          <w:shd w:val="clear" w:color="auto" w:fill="FFFFFF"/>
        </w:rPr>
        <w:t>документации.</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1.4 Осуществление постоянного контроля за качеством образовательного процесса в школе и объективностью оценки результатов образовательной подготовки учащихся, работой факультативов; посещение уроков и других видов учебных</w:t>
      </w:r>
      <w:r w:rsidRPr="00DA1CB1">
        <w:rPr>
          <w:color w:val="000000"/>
          <w:sz w:val="26"/>
          <w:szCs w:val="26"/>
        </w:rPr>
        <w:br/>
      </w:r>
      <w:r w:rsidRPr="00DA1CB1">
        <w:rPr>
          <w:color w:val="000000"/>
          <w:sz w:val="26"/>
          <w:szCs w:val="26"/>
          <w:shd w:val="clear" w:color="auto" w:fill="FFFFFF"/>
        </w:rPr>
        <w:t>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r w:rsidRPr="00DA1CB1">
        <w:rPr>
          <w:color w:val="000000"/>
          <w:sz w:val="26"/>
          <w:szCs w:val="26"/>
        </w:rPr>
        <w:br/>
      </w:r>
      <w:r w:rsidRPr="00DA1CB1">
        <w:rPr>
          <w:color w:val="000000"/>
          <w:sz w:val="26"/>
          <w:szCs w:val="26"/>
          <w:shd w:val="clear" w:color="auto" w:fill="FFFFFF"/>
        </w:rPr>
        <w:t>1.5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учебно-воспитательного процесса, оценка результатов ФГОС и определение необходимых изменений и корректировки.</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 xml:space="preserve">1.6.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образовательного процесса и современных образовательных технологий, в том числе дистанционных. </w:t>
      </w:r>
      <w:r w:rsidRPr="00DA1CB1">
        <w:rPr>
          <w:color w:val="000000"/>
          <w:sz w:val="26"/>
          <w:szCs w:val="26"/>
          <w:shd w:val="clear" w:color="auto" w:fill="FFFFFF"/>
        </w:rPr>
        <w:lastRenderedPageBreak/>
        <w:t>Оказание помощи педагогам в освоении и разработке инновационных программ и технологий.</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1.7 Организация текущего и перспективного планирования методической работы с педагогическими работниками и ее проведение.</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1.10 Организация работы по подготовке и проведению ГИА.</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1.11. Осуществление систематического контроля за учебной нагрузкой учеников.</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1.12. Обеспечение своевременного составления установленной отчетной документации, контроль правильного и своевременного ведения учителями классных журналов, а также другой школьной документации.</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1.13.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1.14. Организация работы по соблюдению в учебно-воспитательном процессе норм и правил охраны труда и техники безопасности.</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1.15. Проведение совместно с профсоюзным комитетом административно-общественного контроля за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образовательного процесса в кабинетах и учебных мастерских школы, если в них были созданы опасные условия для здоровья учащихся и работающих сотрудников.</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1.16. Выявление обстоятельств несчастных случаев, которые произошли с работниками и учащимися школы.</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 xml:space="preserve">1.17. Организация с участием заместителя директора по административно-хозяйственной работе своевременного и качественного проведения паспортизации учебных кабинетов, мастерских, спортивных залов, а также подсобных помещений. </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1.18. Определение совместно с заместителем директора школы по воспитательной работе методики, порядка обучения правилам дорожного движения, безопасности жизнедеятельности, пожарной безопасности, а также осуществление проверки имеющихся знаний учащихся.</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 xml:space="preserve">1.19. Ведение, подписание и передача директору школы табеля учета рабочего времени педагогического и учебно-вспомогательного персонала. </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lastRenderedPageBreak/>
        <w:t>1.20. Участие в комплектовании классов, принятие мер по сохранению контингента учеников. Контролирование соблюдения учащимися Правил поведения для учащихся школы.</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 xml:space="preserve">1.21. Организация работы с учениками «группы риска». </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1.22. Организация деятельности по администрированию школьного сайта.</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1.23. Активное участие в функционировании педагогического совета школы.</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1.24.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w:t>
      </w:r>
    </w:p>
    <w:p w:rsidR="00E21A86" w:rsidRPr="00DA1CB1" w:rsidRDefault="00E21A86" w:rsidP="00E21A86">
      <w:pPr>
        <w:pStyle w:val="ac"/>
        <w:shd w:val="clear" w:color="auto" w:fill="FFFFFF"/>
        <w:spacing w:before="0" w:beforeAutospacing="0" w:after="0" w:afterAutospacing="0"/>
        <w:ind w:left="426"/>
        <w:jc w:val="both"/>
        <w:textAlignment w:val="baseline"/>
        <w:rPr>
          <w:color w:val="000000"/>
          <w:sz w:val="26"/>
          <w:szCs w:val="26"/>
          <w:shd w:val="clear" w:color="auto" w:fill="FFFFFF"/>
        </w:rPr>
      </w:pPr>
      <w:r w:rsidRPr="00DA1CB1">
        <w:rPr>
          <w:color w:val="000000"/>
          <w:sz w:val="26"/>
          <w:szCs w:val="26"/>
          <w:shd w:val="clear" w:color="auto" w:fill="FFFFFF"/>
        </w:rPr>
        <w:t>1.25. Соблюдение всех положений данной должностной инструкции заместителя директора школы по учебно-воспитательной работе.</w:t>
      </w:r>
    </w:p>
    <w:p w:rsidR="00E21A86" w:rsidRPr="00DA1CB1" w:rsidRDefault="00E21A86" w:rsidP="00E21A86">
      <w:pPr>
        <w:pStyle w:val="ac"/>
        <w:shd w:val="clear" w:color="auto" w:fill="FFFFFF"/>
        <w:spacing w:before="0" w:beforeAutospacing="0" w:after="0" w:afterAutospacing="0"/>
        <w:ind w:left="426"/>
        <w:jc w:val="both"/>
        <w:textAlignment w:val="baseline"/>
        <w:rPr>
          <w:rStyle w:val="ab"/>
          <w:rFonts w:eastAsia="Arial Unicode MS"/>
          <w:b w:val="0"/>
          <w:sz w:val="26"/>
          <w:szCs w:val="26"/>
          <w:bdr w:val="none" w:sz="0" w:space="0" w:color="auto" w:frame="1"/>
          <w:shd w:val="clear" w:color="auto" w:fill="FFFFFF"/>
        </w:rPr>
      </w:pPr>
      <w:r w:rsidRPr="00DA1CB1">
        <w:rPr>
          <w:color w:val="000000"/>
          <w:sz w:val="26"/>
          <w:szCs w:val="26"/>
          <w:shd w:val="clear" w:color="auto" w:fill="FFFFFF"/>
        </w:rPr>
        <w:t>1.26. Выполнение поручений и распоряжений непосредственно директора школы.</w:t>
      </w:r>
    </w:p>
    <w:p w:rsidR="00E21A86" w:rsidRPr="00DA1CB1" w:rsidRDefault="00E21A86" w:rsidP="00DA1CB1">
      <w:pPr>
        <w:pStyle w:val="ac"/>
        <w:shd w:val="clear" w:color="auto" w:fill="FFFFFF"/>
        <w:spacing w:before="0" w:beforeAutospacing="0" w:after="0" w:afterAutospacing="0"/>
        <w:ind w:left="720"/>
        <w:jc w:val="both"/>
        <w:textAlignment w:val="baseline"/>
        <w:rPr>
          <w:color w:val="000000"/>
          <w:sz w:val="26"/>
          <w:szCs w:val="26"/>
        </w:rPr>
      </w:pPr>
      <w:r w:rsidRPr="00DA1CB1">
        <w:rPr>
          <w:rStyle w:val="ab"/>
          <w:rFonts w:eastAsia="Arial Unicode MS"/>
          <w:sz w:val="26"/>
          <w:szCs w:val="26"/>
          <w:bdr w:val="none" w:sz="0" w:space="0" w:color="auto" w:frame="1"/>
          <w:shd w:val="clear" w:color="auto" w:fill="FFFFFF"/>
        </w:rPr>
        <w:t xml:space="preserve">Работник ___________________________________________ </w:t>
      </w:r>
      <w:r w:rsidRPr="00DA1CB1">
        <w:rPr>
          <w:color w:val="000000"/>
          <w:sz w:val="26"/>
          <w:szCs w:val="26"/>
        </w:rPr>
        <w:t xml:space="preserve">принимается на работу в </w:t>
      </w:r>
      <w:r w:rsidRPr="00DA1CB1">
        <w:rPr>
          <w:rStyle w:val="ab"/>
          <w:rFonts w:eastAsia="Arial Unicode MS"/>
          <w:sz w:val="26"/>
          <w:szCs w:val="26"/>
          <w:bdr w:val="none" w:sz="0" w:space="0" w:color="auto" w:frame="1"/>
          <w:shd w:val="clear" w:color="auto" w:fill="FFFFFF"/>
        </w:rPr>
        <w:t xml:space="preserve">муниципальное общеобразовательное учреждение «Средняя школа № 10» </w:t>
      </w:r>
      <w:r w:rsidRPr="00DA1CB1">
        <w:rPr>
          <w:color w:val="000000"/>
          <w:sz w:val="26"/>
          <w:szCs w:val="26"/>
        </w:rPr>
        <w:t>по профессии учитель, должности заместитель директора по учебно-воспитательной работе,  квалификации – соответствие занимаемой должности.</w:t>
      </w:r>
    </w:p>
    <w:p w:rsidR="00E21A86" w:rsidRPr="00DA1CB1" w:rsidRDefault="00E21A86" w:rsidP="00DA1CB1">
      <w:pPr>
        <w:pStyle w:val="ac"/>
        <w:shd w:val="clear" w:color="auto" w:fill="FFFFFF"/>
        <w:spacing w:before="0" w:beforeAutospacing="0" w:after="0" w:afterAutospacing="0"/>
        <w:ind w:left="720"/>
        <w:textAlignment w:val="baseline"/>
        <w:rPr>
          <w:color w:val="404040"/>
          <w:sz w:val="26"/>
          <w:szCs w:val="26"/>
        </w:rPr>
      </w:pPr>
      <w:r w:rsidRPr="00DA1CB1">
        <w:rPr>
          <w:rStyle w:val="ab"/>
          <w:rFonts w:eastAsia="Arial Unicode MS"/>
          <w:sz w:val="26"/>
          <w:szCs w:val="26"/>
          <w:bdr w:val="none" w:sz="0" w:space="0" w:color="auto" w:frame="1"/>
          <w:shd w:val="clear" w:color="auto" w:fill="FFFFFF"/>
        </w:rPr>
        <w:t>Работа у работодателя является для Работника</w:t>
      </w:r>
      <w:r w:rsidRPr="00DA1CB1">
        <w:rPr>
          <w:color w:val="000000"/>
          <w:sz w:val="26"/>
          <w:szCs w:val="26"/>
        </w:rPr>
        <w:t>: _________________</w:t>
      </w:r>
    </w:p>
    <w:p w:rsidR="00E21A86" w:rsidRPr="00DA1CB1" w:rsidRDefault="00E21A86" w:rsidP="00DA1CB1">
      <w:pPr>
        <w:pStyle w:val="ac"/>
        <w:shd w:val="clear" w:color="auto" w:fill="FFFFFF"/>
        <w:spacing w:before="0" w:beforeAutospacing="0" w:after="0" w:afterAutospacing="0"/>
        <w:ind w:left="786"/>
        <w:textAlignment w:val="baseline"/>
        <w:rPr>
          <w:color w:val="000000"/>
          <w:sz w:val="26"/>
          <w:szCs w:val="26"/>
        </w:rPr>
      </w:pPr>
      <w:r w:rsidRPr="00DA1CB1">
        <w:rPr>
          <w:rStyle w:val="ab"/>
          <w:rFonts w:eastAsia="Arial Unicode MS"/>
          <w:sz w:val="26"/>
          <w:szCs w:val="26"/>
          <w:bdr w:val="none" w:sz="0" w:space="0" w:color="auto" w:frame="1"/>
          <w:shd w:val="clear" w:color="auto" w:fill="FFFFFF"/>
        </w:rPr>
        <w:t>Настоящий трудовой договор заключае</w:t>
      </w:r>
      <w:r w:rsidRPr="00DA1CB1">
        <w:rPr>
          <w:color w:val="000000"/>
          <w:sz w:val="26"/>
          <w:szCs w:val="26"/>
        </w:rPr>
        <w:t>тся на: __________________</w:t>
      </w:r>
    </w:p>
    <w:p w:rsidR="00E21A86" w:rsidRPr="00DA1CB1" w:rsidRDefault="00E21A86" w:rsidP="00DA1CB1">
      <w:pPr>
        <w:pStyle w:val="ac"/>
        <w:shd w:val="clear" w:color="auto" w:fill="FFFFFF"/>
        <w:spacing w:before="0" w:beforeAutospacing="0" w:after="0" w:afterAutospacing="0"/>
        <w:ind w:left="786"/>
        <w:textAlignment w:val="baseline"/>
        <w:rPr>
          <w:sz w:val="26"/>
          <w:szCs w:val="26"/>
        </w:rPr>
      </w:pPr>
      <w:r w:rsidRPr="00DA1CB1">
        <w:rPr>
          <w:sz w:val="26"/>
          <w:szCs w:val="26"/>
        </w:rPr>
        <w:t>Настоящий трудовой договор вступает в силу с "___" __________________ 20___ г.</w:t>
      </w:r>
    </w:p>
    <w:p w:rsidR="00E21A86" w:rsidRPr="00DA1CB1" w:rsidRDefault="00E21A86" w:rsidP="00E21A86">
      <w:pPr>
        <w:pStyle w:val="ac"/>
        <w:shd w:val="clear" w:color="auto" w:fill="FFFFFF"/>
        <w:spacing w:before="0" w:beforeAutospacing="0" w:after="0" w:afterAutospacing="0"/>
        <w:ind w:left="786"/>
        <w:textAlignment w:val="baseline"/>
        <w:rPr>
          <w:sz w:val="26"/>
          <w:szCs w:val="26"/>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II. Права и обязанности работника</w:t>
      </w:r>
    </w:p>
    <w:p w:rsidR="00E21A86" w:rsidRPr="00DA1CB1" w:rsidRDefault="00E21A86" w:rsidP="007E2606">
      <w:pPr>
        <w:pStyle w:val="24"/>
        <w:widowControl w:val="0"/>
        <w:numPr>
          <w:ilvl w:val="0"/>
          <w:numId w:val="77"/>
        </w:numPr>
        <w:shd w:val="clear" w:color="auto" w:fill="FFFFFF"/>
        <w:tabs>
          <w:tab w:val="left" w:pos="9072"/>
        </w:tabs>
        <w:autoSpaceDE w:val="0"/>
        <w:autoSpaceDN w:val="0"/>
        <w:adjustRightInd w:val="0"/>
        <w:spacing w:after="0" w:line="240" w:lineRule="auto"/>
        <w:jc w:val="both"/>
        <w:rPr>
          <w:sz w:val="26"/>
          <w:szCs w:val="26"/>
        </w:rPr>
      </w:pPr>
      <w:r w:rsidRPr="00DA1CB1">
        <w:rPr>
          <w:sz w:val="26"/>
          <w:szCs w:val="26"/>
        </w:rPr>
        <w:t>Работник имеет право на:</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а) предоставление ему работы, обусловленной настоящим трудовым договором;</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б) обеспечение безопасности и условий труда, соответствующих государственным нормативным требованиям охраны труда;</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г) иные права, предусмотренные трудовым законодательством Российской Федерации, настоящим трудовым договором.</w:t>
      </w:r>
    </w:p>
    <w:p w:rsidR="00E21A86" w:rsidRPr="00DA1CB1" w:rsidRDefault="00E21A86" w:rsidP="007E2606">
      <w:pPr>
        <w:pStyle w:val="ac"/>
        <w:numPr>
          <w:ilvl w:val="0"/>
          <w:numId w:val="77"/>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Работник обязан:</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а) добросовестно выполнять свои трудовые обязанности, возложенные на него пунктом                          1 настоящего трудового договора;</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в) соблюдать трудовую дисциплину;</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E21A86" w:rsidRPr="00DA1CB1" w:rsidRDefault="00E21A86" w:rsidP="00E21A86">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 xml:space="preserve">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w:t>
      </w:r>
      <w:r w:rsidRPr="00DA1CB1">
        <w:rPr>
          <w:color w:val="000000"/>
          <w:sz w:val="26"/>
          <w:szCs w:val="26"/>
        </w:rPr>
        <w:lastRenderedPageBreak/>
        <w:t>у Работодателя имуществу третьих лиц, если Работодатель несет ответственность за сохранность этого имущества, имуществу других работников.</w:t>
      </w: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III. Права и обязанности работодателя</w:t>
      </w:r>
    </w:p>
    <w:p w:rsidR="00E21A86" w:rsidRPr="00DA1CB1" w:rsidRDefault="00E21A86" w:rsidP="007E2606">
      <w:pPr>
        <w:pStyle w:val="ac"/>
        <w:numPr>
          <w:ilvl w:val="0"/>
          <w:numId w:val="78"/>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Работодатель имеет право:</w:t>
      </w:r>
    </w:p>
    <w:p w:rsidR="00E21A86" w:rsidRPr="00DA1CB1"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а) требовать от Работника добросовестного исполнения обязанностей по настоящему трудовому договору;</w:t>
      </w:r>
    </w:p>
    <w:p w:rsidR="00E21A86" w:rsidRPr="00DA1CB1"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E21A86" w:rsidRPr="00DA1CB1"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21A86" w:rsidRPr="00DA1CB1"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г) поощрять Работника за добросовестный эффективный труд;</w:t>
      </w:r>
    </w:p>
    <w:p w:rsidR="00E21A86" w:rsidRPr="00DA1CB1" w:rsidRDefault="00E21A86" w:rsidP="00E21A86">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д) иные права, предусмотренные трудовым законодательством Российской Федерации и настоящим трудовым договором.</w:t>
      </w:r>
    </w:p>
    <w:p w:rsidR="00E21A86" w:rsidRPr="00DA1CB1" w:rsidRDefault="00E21A86" w:rsidP="007E2606">
      <w:pPr>
        <w:pStyle w:val="ac"/>
        <w:numPr>
          <w:ilvl w:val="0"/>
          <w:numId w:val="78"/>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Работодатель обязан:</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а) предоставить Работнику работу, обусловленную настоящим трудовым договором;</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б) обеспечить безопасность и условия труда Работника, соответствующие государственным нормативным требованиям охраны труда;</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г) выплачивать в полном размере причитающуюся Работнику заработную плату в установленные сроки;</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д) осуществлять обработку и обеспечивать защиту персональных данных Работника в соответствии с законодательством Российской Федерации;</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E21A86" w:rsidRPr="00DA1CB1" w:rsidRDefault="00E21A86" w:rsidP="00E21A86">
      <w:pPr>
        <w:shd w:val="clear" w:color="auto" w:fill="FFFFFF"/>
        <w:jc w:val="both"/>
        <w:rPr>
          <w:rStyle w:val="ab"/>
          <w:color w:val="404040"/>
          <w:sz w:val="26"/>
          <w:szCs w:val="26"/>
          <w:bdr w:val="none" w:sz="0" w:space="0" w:color="auto" w:frame="1"/>
          <w:shd w:val="clear" w:color="auto" w:fill="FFFFFF"/>
        </w:rPr>
      </w:pPr>
      <w:r w:rsidRPr="00DA1CB1">
        <w:rPr>
          <w:color w:val="000000"/>
          <w:sz w:val="26"/>
          <w:szCs w:val="26"/>
        </w:rPr>
        <w:tab/>
        <w:t xml:space="preserve">З) </w:t>
      </w:r>
      <w:r w:rsidRPr="00DA1CB1">
        <w:rPr>
          <w:b/>
          <w:color w:val="000000"/>
          <w:sz w:val="26"/>
          <w:szCs w:val="26"/>
        </w:rPr>
        <w:t>ежегодно</w:t>
      </w:r>
      <w:r w:rsidRPr="00DA1CB1">
        <w:rPr>
          <w:color w:val="000000"/>
          <w:sz w:val="26"/>
          <w:szCs w:val="26"/>
        </w:rPr>
        <w:t xml:space="preserve"> проводить оценку эффективности деятельности Работника в соответствии с утвержденными Работодателем сроками, порядком, критериям и показателям, которые являются неотъемлемой частью настоящего трудового договора раздел  </w:t>
      </w:r>
      <w:r w:rsidRPr="00DA1CB1">
        <w:rPr>
          <w:rStyle w:val="ab"/>
          <w:color w:val="404040"/>
          <w:sz w:val="26"/>
          <w:szCs w:val="26"/>
          <w:bdr w:val="none" w:sz="0" w:space="0" w:color="auto" w:frame="1"/>
          <w:shd w:val="clear" w:color="auto" w:fill="FFFFFF"/>
        </w:rPr>
        <w:t>IV. Оплата труда, п.11, часть «Г».</w:t>
      </w: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IV. Оплата труда</w:t>
      </w:r>
    </w:p>
    <w:p w:rsidR="00E21A86" w:rsidRPr="00DA1CB1" w:rsidRDefault="00E21A86" w:rsidP="007E2606">
      <w:pPr>
        <w:pStyle w:val="ac"/>
        <w:numPr>
          <w:ilvl w:val="0"/>
          <w:numId w:val="79"/>
        </w:numPr>
        <w:shd w:val="clear" w:color="auto" w:fill="FFFFFF"/>
        <w:tabs>
          <w:tab w:val="left" w:pos="1134"/>
        </w:tabs>
        <w:spacing w:before="0" w:beforeAutospacing="0" w:after="0" w:afterAutospacing="0"/>
        <w:jc w:val="both"/>
        <w:textAlignment w:val="baseline"/>
        <w:rPr>
          <w:color w:val="000000"/>
          <w:sz w:val="26"/>
          <w:szCs w:val="26"/>
        </w:rPr>
      </w:pPr>
      <w:r w:rsidRPr="00DA1CB1">
        <w:rPr>
          <w:color w:val="000000"/>
          <w:sz w:val="26"/>
          <w:szCs w:val="26"/>
        </w:rPr>
        <w:t>За выполнение трудовых обязанностей, предусмотренных настоящим трудовым договором, Работнику устанавливается заработная плата в размере:</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 xml:space="preserve">а) должностной оклад, ставка заработной платы ___________ рублей в месяц, </w:t>
      </w:r>
    </w:p>
    <w:p w:rsidR="00E21A86" w:rsidRPr="00DA1CB1" w:rsidRDefault="00E21A86" w:rsidP="00E21A86">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_______________________________________________________________________</w:t>
      </w:r>
    </w:p>
    <w:p w:rsidR="00E21A86" w:rsidRPr="00DA1CB1" w:rsidRDefault="00E21A86" w:rsidP="00E21A86">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_______________________________________________________________________</w:t>
      </w:r>
    </w:p>
    <w:p w:rsidR="00E21A86" w:rsidRPr="00DA1CB1" w:rsidRDefault="00E21A86" w:rsidP="00E21A86">
      <w:pPr>
        <w:pStyle w:val="ac"/>
        <w:shd w:val="clear" w:color="auto" w:fill="FFFFFF"/>
        <w:spacing w:before="0" w:beforeAutospacing="0" w:after="0" w:afterAutospacing="0"/>
        <w:ind w:firstLine="709"/>
        <w:jc w:val="both"/>
        <w:textAlignment w:val="baseline"/>
        <w:rPr>
          <w:sz w:val="26"/>
          <w:szCs w:val="26"/>
        </w:rPr>
      </w:pPr>
      <w:r w:rsidRPr="00DA1CB1">
        <w:rPr>
          <w:color w:val="000000"/>
          <w:sz w:val="26"/>
          <w:szCs w:val="26"/>
        </w:rPr>
        <w:t xml:space="preserve">б) Работнику производятся </w:t>
      </w:r>
      <w:r w:rsidRPr="00DA1CB1">
        <w:rPr>
          <w:sz w:val="26"/>
          <w:szCs w:val="26"/>
        </w:rPr>
        <w:t>доплаты:</w:t>
      </w:r>
    </w:p>
    <w:p w:rsidR="00E21A86" w:rsidRPr="00DA1CB1" w:rsidRDefault="00E21A86" w:rsidP="00E21A86">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______________________________________________________________</w:t>
      </w:r>
    </w:p>
    <w:p w:rsidR="00E21A86" w:rsidRPr="00DA1CB1" w:rsidRDefault="00E21A86" w:rsidP="00E21A86">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_______________________________________________________________</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lastRenderedPageBreak/>
        <w:t>Доплаты и надбавки производятся за  дополнительную работу, не входящую в круг основных обязанностей Работника в соответствии с Перечнем доплат и надбавок в муниципальном общеобразовательном учреждении</w:t>
      </w:r>
      <w:r w:rsidRPr="00DA1CB1">
        <w:rPr>
          <w:sz w:val="26"/>
          <w:szCs w:val="26"/>
        </w:rPr>
        <w:t xml:space="preserve"> </w:t>
      </w:r>
      <w:r w:rsidRPr="00DA1CB1">
        <w:rPr>
          <w:color w:val="000000"/>
          <w:sz w:val="26"/>
          <w:szCs w:val="26"/>
        </w:rPr>
        <w:t xml:space="preserve">«Средняя школа № 10»; </w:t>
      </w:r>
    </w:p>
    <w:p w:rsidR="00E21A86" w:rsidRPr="00DA1CB1" w:rsidRDefault="00E21A86" w:rsidP="00E21A86">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в)  Работнику</w:t>
      </w:r>
      <w:r w:rsidRPr="00DA1CB1">
        <w:rPr>
          <w:color w:val="404040"/>
          <w:sz w:val="26"/>
          <w:szCs w:val="26"/>
          <w:shd w:val="clear" w:color="auto" w:fill="FFFFFF"/>
        </w:rPr>
        <w:t xml:space="preserve"> </w:t>
      </w:r>
      <w:r w:rsidRPr="00DA1CB1">
        <w:rPr>
          <w:color w:val="000000"/>
          <w:sz w:val="26"/>
          <w:szCs w:val="26"/>
        </w:rPr>
        <w:t xml:space="preserve">производятся выплаты стимулирующего характера в соответствии с условиями получения выплаты, показателями и критериями оценки эффективности деятельности и  «Положением о стимулировании деятельности работников муниципального общеобразовательного учреждения «Средняя школа № 10»: </w:t>
      </w:r>
    </w:p>
    <w:p w:rsidR="00E21A86" w:rsidRPr="00DA1CB1" w:rsidRDefault="00E21A86" w:rsidP="007E2606">
      <w:pPr>
        <w:pStyle w:val="a3"/>
        <w:numPr>
          <w:ilvl w:val="0"/>
          <w:numId w:val="63"/>
        </w:numPr>
        <w:tabs>
          <w:tab w:val="left" w:pos="284"/>
        </w:tabs>
        <w:rPr>
          <w:color w:val="000000"/>
          <w:sz w:val="26"/>
          <w:szCs w:val="26"/>
        </w:rPr>
      </w:pPr>
      <w:r w:rsidRPr="00DA1CB1">
        <w:rPr>
          <w:color w:val="000000"/>
          <w:sz w:val="26"/>
          <w:szCs w:val="26"/>
        </w:rPr>
        <w:t>выполнение и превышение норм труда;</w:t>
      </w:r>
    </w:p>
    <w:p w:rsidR="00E21A86" w:rsidRPr="00DA1CB1" w:rsidRDefault="00E21A86" w:rsidP="007E2606">
      <w:pPr>
        <w:pStyle w:val="a3"/>
        <w:numPr>
          <w:ilvl w:val="0"/>
          <w:numId w:val="64"/>
        </w:numPr>
        <w:rPr>
          <w:color w:val="000000"/>
          <w:sz w:val="26"/>
          <w:szCs w:val="26"/>
        </w:rPr>
      </w:pPr>
      <w:r w:rsidRPr="00DA1CB1">
        <w:rPr>
          <w:color w:val="000000"/>
          <w:sz w:val="26"/>
          <w:szCs w:val="26"/>
        </w:rPr>
        <w:t>отсутствие жалоб и нареканий;</w:t>
      </w:r>
    </w:p>
    <w:p w:rsidR="00E21A86" w:rsidRPr="00DA1CB1" w:rsidRDefault="00E21A86" w:rsidP="007E2606">
      <w:pPr>
        <w:pStyle w:val="a3"/>
        <w:numPr>
          <w:ilvl w:val="0"/>
          <w:numId w:val="65"/>
        </w:numPr>
        <w:rPr>
          <w:color w:val="000000"/>
          <w:sz w:val="26"/>
          <w:szCs w:val="26"/>
        </w:rPr>
      </w:pPr>
      <w:r w:rsidRPr="00DA1CB1">
        <w:rPr>
          <w:color w:val="000000"/>
          <w:sz w:val="26"/>
          <w:szCs w:val="26"/>
        </w:rPr>
        <w:t>соблюдение дисциплины труда;</w:t>
      </w:r>
    </w:p>
    <w:p w:rsidR="00E21A86" w:rsidRPr="00DA1CB1" w:rsidRDefault="00E21A86" w:rsidP="007E2606">
      <w:pPr>
        <w:pStyle w:val="ac"/>
        <w:numPr>
          <w:ilvl w:val="0"/>
          <w:numId w:val="66"/>
        </w:numPr>
        <w:shd w:val="clear" w:color="auto" w:fill="FFFFFF"/>
        <w:spacing w:before="0" w:beforeAutospacing="0" w:after="0" w:afterAutospacing="0"/>
        <w:textAlignment w:val="baseline"/>
        <w:rPr>
          <w:color w:val="000000"/>
          <w:sz w:val="26"/>
          <w:szCs w:val="26"/>
        </w:rPr>
      </w:pPr>
      <w:r w:rsidRPr="00DA1CB1">
        <w:rPr>
          <w:color w:val="000000"/>
          <w:sz w:val="26"/>
          <w:szCs w:val="26"/>
        </w:rPr>
        <w:t>исполнение должностных обязанностей в полном объеме и т.д.</w:t>
      </w:r>
    </w:p>
    <w:p w:rsidR="00E21A86" w:rsidRPr="00FC6BE5" w:rsidRDefault="00E21A86" w:rsidP="00FC6BE5">
      <w:pPr>
        <w:ind w:firstLine="851"/>
        <w:jc w:val="both"/>
        <w:rPr>
          <w:color w:val="000000"/>
          <w:sz w:val="26"/>
          <w:szCs w:val="26"/>
        </w:rPr>
      </w:pPr>
      <w:r w:rsidRPr="00DA1CB1">
        <w:rPr>
          <w:color w:val="000000"/>
          <w:sz w:val="26"/>
          <w:szCs w:val="26"/>
        </w:rPr>
        <w:t>г) Оценка эффективности, критерии, позволяющие оценить результативность и качество работы, виды доплат.</w:t>
      </w:r>
    </w:p>
    <w:tbl>
      <w:tblPr>
        <w:tblpPr w:leftFromText="180" w:rightFromText="180" w:vertAnchor="text" w:horzAnchor="margin" w:tblpY="101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
        <w:gridCol w:w="2479"/>
        <w:gridCol w:w="2268"/>
        <w:gridCol w:w="1843"/>
        <w:gridCol w:w="2551"/>
      </w:tblGrid>
      <w:tr w:rsidR="00E21A86" w:rsidRPr="00DC0DB8" w:rsidTr="00E21A86">
        <w:tc>
          <w:tcPr>
            <w:tcW w:w="606" w:type="dxa"/>
          </w:tcPr>
          <w:p w:rsidR="00E21A86" w:rsidRPr="00DC0DB8" w:rsidRDefault="00E21A86" w:rsidP="00E21A86">
            <w:pPr>
              <w:jc w:val="both"/>
              <w:rPr>
                <w:sz w:val="20"/>
                <w:szCs w:val="20"/>
              </w:rPr>
            </w:pPr>
          </w:p>
        </w:tc>
        <w:tc>
          <w:tcPr>
            <w:tcW w:w="2479" w:type="dxa"/>
          </w:tcPr>
          <w:p w:rsidR="00E21A86" w:rsidRPr="00DC0DB8" w:rsidRDefault="00E21A86" w:rsidP="00E21A86">
            <w:pPr>
              <w:jc w:val="both"/>
              <w:rPr>
                <w:sz w:val="20"/>
                <w:szCs w:val="20"/>
              </w:rPr>
            </w:pPr>
            <w:r w:rsidRPr="00DC0DB8">
              <w:rPr>
                <w:sz w:val="20"/>
                <w:szCs w:val="20"/>
              </w:rPr>
              <w:t>Наименование показателя</w:t>
            </w:r>
          </w:p>
        </w:tc>
        <w:tc>
          <w:tcPr>
            <w:tcW w:w="2268" w:type="dxa"/>
          </w:tcPr>
          <w:p w:rsidR="00E21A86" w:rsidRPr="00DC0DB8" w:rsidRDefault="00E21A86" w:rsidP="00E21A86">
            <w:pPr>
              <w:jc w:val="both"/>
              <w:rPr>
                <w:sz w:val="20"/>
                <w:szCs w:val="20"/>
              </w:rPr>
            </w:pPr>
            <w:r w:rsidRPr="00DC0DB8">
              <w:rPr>
                <w:sz w:val="20"/>
                <w:szCs w:val="20"/>
              </w:rPr>
              <w:t>Количество баллов</w:t>
            </w:r>
          </w:p>
        </w:tc>
        <w:tc>
          <w:tcPr>
            <w:tcW w:w="1843" w:type="dxa"/>
          </w:tcPr>
          <w:p w:rsidR="00E21A86" w:rsidRPr="00DC0DB8" w:rsidRDefault="00E21A86" w:rsidP="00E21A86">
            <w:pPr>
              <w:jc w:val="both"/>
              <w:rPr>
                <w:sz w:val="20"/>
                <w:szCs w:val="20"/>
              </w:rPr>
            </w:pPr>
            <w:r w:rsidRPr="00DC0DB8">
              <w:rPr>
                <w:sz w:val="20"/>
                <w:szCs w:val="20"/>
              </w:rPr>
              <w:t>Ответственный за оценку показателя</w:t>
            </w:r>
          </w:p>
        </w:tc>
        <w:tc>
          <w:tcPr>
            <w:tcW w:w="2551" w:type="dxa"/>
          </w:tcPr>
          <w:p w:rsidR="00E21A86" w:rsidRPr="00DC0DB8" w:rsidRDefault="00E21A86" w:rsidP="00E21A86">
            <w:pPr>
              <w:jc w:val="both"/>
              <w:rPr>
                <w:sz w:val="20"/>
                <w:szCs w:val="20"/>
              </w:rPr>
            </w:pPr>
            <w:r w:rsidRPr="00DC0DB8">
              <w:rPr>
                <w:sz w:val="20"/>
                <w:szCs w:val="20"/>
              </w:rPr>
              <w:t>Примечание</w:t>
            </w:r>
          </w:p>
        </w:tc>
      </w:tr>
      <w:tr w:rsidR="00E21A86" w:rsidRPr="00DC0DB8" w:rsidTr="00E21A86">
        <w:tc>
          <w:tcPr>
            <w:tcW w:w="606" w:type="dxa"/>
          </w:tcPr>
          <w:p w:rsidR="00E21A86" w:rsidRPr="00DC0DB8" w:rsidRDefault="00E21A86" w:rsidP="00E21A86">
            <w:pPr>
              <w:jc w:val="both"/>
              <w:rPr>
                <w:b/>
                <w:sz w:val="20"/>
                <w:szCs w:val="20"/>
              </w:rPr>
            </w:pPr>
            <w:r w:rsidRPr="00DC0DB8">
              <w:rPr>
                <w:b/>
                <w:sz w:val="20"/>
                <w:szCs w:val="20"/>
              </w:rPr>
              <w:t xml:space="preserve">1. </w:t>
            </w:r>
          </w:p>
        </w:tc>
        <w:tc>
          <w:tcPr>
            <w:tcW w:w="9141" w:type="dxa"/>
            <w:gridSpan w:val="4"/>
          </w:tcPr>
          <w:p w:rsidR="00E21A86" w:rsidRPr="00DC0DB8" w:rsidRDefault="00E21A86" w:rsidP="00E21A86">
            <w:pPr>
              <w:jc w:val="both"/>
              <w:rPr>
                <w:b/>
                <w:sz w:val="20"/>
                <w:szCs w:val="20"/>
              </w:rPr>
            </w:pPr>
            <w:r w:rsidRPr="00DC0DB8">
              <w:rPr>
                <w:b/>
                <w:sz w:val="20"/>
                <w:szCs w:val="20"/>
              </w:rPr>
              <w:t>Соответствие деятельности учреждения требованиям законодательства в сфере образования</w:t>
            </w:r>
          </w:p>
        </w:tc>
      </w:tr>
      <w:tr w:rsidR="00E21A86" w:rsidRPr="00DC0DB8" w:rsidTr="00E21A86">
        <w:tc>
          <w:tcPr>
            <w:tcW w:w="606" w:type="dxa"/>
          </w:tcPr>
          <w:p w:rsidR="00E21A86" w:rsidRPr="00DC0DB8" w:rsidRDefault="00E21A86" w:rsidP="00E21A86">
            <w:pPr>
              <w:jc w:val="both"/>
              <w:rPr>
                <w:sz w:val="20"/>
                <w:szCs w:val="20"/>
              </w:rPr>
            </w:pPr>
            <w:r w:rsidRPr="00DC0DB8">
              <w:rPr>
                <w:sz w:val="20"/>
                <w:szCs w:val="20"/>
              </w:rPr>
              <w:t>1.1.</w:t>
            </w:r>
          </w:p>
        </w:tc>
        <w:tc>
          <w:tcPr>
            <w:tcW w:w="2479" w:type="dxa"/>
          </w:tcPr>
          <w:p w:rsidR="00E21A86" w:rsidRPr="00DC0DB8" w:rsidRDefault="00E21A86" w:rsidP="00E21A86">
            <w:pPr>
              <w:jc w:val="both"/>
              <w:rPr>
                <w:sz w:val="20"/>
                <w:szCs w:val="20"/>
              </w:rPr>
            </w:pPr>
            <w:r w:rsidRPr="00DC0DB8">
              <w:rPr>
                <w:sz w:val="20"/>
                <w:szCs w:val="20"/>
              </w:rPr>
              <w:t>Отсутствие неисполненных в срок предписаний, представлений контрольных (надзорных) органов</w:t>
            </w:r>
          </w:p>
        </w:tc>
        <w:tc>
          <w:tcPr>
            <w:tcW w:w="2268" w:type="dxa"/>
          </w:tcPr>
          <w:p w:rsidR="00E21A86" w:rsidRPr="00DC0DB8" w:rsidRDefault="00E21A86" w:rsidP="00E21A86">
            <w:pPr>
              <w:rPr>
                <w:sz w:val="20"/>
                <w:szCs w:val="20"/>
              </w:rPr>
            </w:pPr>
            <w:r w:rsidRPr="00DC0DB8">
              <w:rPr>
                <w:sz w:val="20"/>
                <w:szCs w:val="20"/>
              </w:rPr>
              <w:t>2 б. – предписания отсутствуют или исполнены в срок</w:t>
            </w:r>
          </w:p>
          <w:p w:rsidR="00E21A86" w:rsidRPr="00DC0DB8" w:rsidRDefault="00E21A86" w:rsidP="00E21A86">
            <w:pPr>
              <w:jc w:val="both"/>
              <w:rPr>
                <w:sz w:val="20"/>
                <w:szCs w:val="20"/>
              </w:rPr>
            </w:pPr>
            <w:r w:rsidRPr="00DC0DB8">
              <w:rPr>
                <w:sz w:val="20"/>
                <w:szCs w:val="20"/>
              </w:rPr>
              <w:t>0 б. –  предписание не исполнено</w:t>
            </w:r>
          </w:p>
        </w:tc>
        <w:tc>
          <w:tcPr>
            <w:tcW w:w="1843"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ЦОФОУ</w:t>
            </w:r>
          </w:p>
        </w:tc>
        <w:tc>
          <w:tcPr>
            <w:tcW w:w="2551" w:type="dxa"/>
          </w:tcPr>
          <w:p w:rsidR="00E21A86" w:rsidRPr="00DC0DB8" w:rsidRDefault="00E21A86" w:rsidP="00E21A86">
            <w:pPr>
              <w:jc w:val="both"/>
              <w:rPr>
                <w:sz w:val="20"/>
                <w:szCs w:val="20"/>
              </w:rPr>
            </w:pPr>
            <w:r w:rsidRPr="00DC0DB8">
              <w:rPr>
                <w:sz w:val="20"/>
                <w:szCs w:val="20"/>
              </w:rPr>
              <w:t>Принимаются в учет предписания, представления, допущенные по вине заместителя руководителя по УВР</w:t>
            </w:r>
          </w:p>
        </w:tc>
      </w:tr>
      <w:tr w:rsidR="00E21A86" w:rsidRPr="00DC0DB8" w:rsidTr="00E21A86">
        <w:tc>
          <w:tcPr>
            <w:tcW w:w="606" w:type="dxa"/>
          </w:tcPr>
          <w:p w:rsidR="00E21A86" w:rsidRPr="00DC0DB8" w:rsidRDefault="00E21A86" w:rsidP="00E21A86">
            <w:pPr>
              <w:jc w:val="both"/>
              <w:rPr>
                <w:sz w:val="20"/>
                <w:szCs w:val="20"/>
              </w:rPr>
            </w:pPr>
            <w:r w:rsidRPr="00DC0DB8">
              <w:rPr>
                <w:sz w:val="20"/>
                <w:szCs w:val="20"/>
              </w:rPr>
              <w:t>1.2.</w:t>
            </w:r>
          </w:p>
        </w:tc>
        <w:tc>
          <w:tcPr>
            <w:tcW w:w="2479" w:type="dxa"/>
          </w:tcPr>
          <w:p w:rsidR="00E21A86" w:rsidRPr="00DC0DB8" w:rsidRDefault="00E21A86" w:rsidP="00E21A86">
            <w:pPr>
              <w:jc w:val="both"/>
              <w:rPr>
                <w:sz w:val="20"/>
                <w:szCs w:val="20"/>
              </w:rPr>
            </w:pPr>
            <w:r w:rsidRPr="00DC0DB8">
              <w:rPr>
                <w:sz w:val="20"/>
                <w:szCs w:val="20"/>
              </w:rPr>
              <w:t>Отсутствие отрицательных заключений и представлений других проверяющих органов</w:t>
            </w:r>
          </w:p>
        </w:tc>
        <w:tc>
          <w:tcPr>
            <w:tcW w:w="2268" w:type="dxa"/>
          </w:tcPr>
          <w:p w:rsidR="00E21A86" w:rsidRPr="00DC0DB8" w:rsidRDefault="00E21A86" w:rsidP="00E21A86">
            <w:pPr>
              <w:rPr>
                <w:sz w:val="20"/>
                <w:szCs w:val="20"/>
              </w:rPr>
            </w:pPr>
            <w:r w:rsidRPr="00DC0DB8">
              <w:rPr>
                <w:sz w:val="20"/>
                <w:szCs w:val="20"/>
              </w:rPr>
              <w:t>2 б. – нарушения отсутствуют</w:t>
            </w:r>
          </w:p>
          <w:p w:rsidR="00E21A86" w:rsidRPr="00DC0DB8" w:rsidRDefault="00E21A86" w:rsidP="00E21A86">
            <w:pPr>
              <w:rPr>
                <w:sz w:val="20"/>
                <w:szCs w:val="20"/>
              </w:rPr>
            </w:pPr>
            <w:r w:rsidRPr="00DC0DB8">
              <w:rPr>
                <w:sz w:val="20"/>
                <w:szCs w:val="20"/>
              </w:rPr>
              <w:t xml:space="preserve">1 б. – выявлены незначительные нарушения </w:t>
            </w:r>
          </w:p>
          <w:p w:rsidR="00E21A86" w:rsidRPr="00DC0DB8" w:rsidRDefault="00E21A86" w:rsidP="00E21A86">
            <w:pPr>
              <w:rPr>
                <w:sz w:val="20"/>
                <w:szCs w:val="20"/>
              </w:rPr>
            </w:pPr>
            <w:r w:rsidRPr="00DC0DB8">
              <w:rPr>
                <w:sz w:val="20"/>
                <w:szCs w:val="20"/>
              </w:rPr>
              <w:t>0 б. – учреждение не проверялось или выявлены значительные нарушения</w:t>
            </w:r>
          </w:p>
        </w:tc>
        <w:tc>
          <w:tcPr>
            <w:tcW w:w="1843"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 xml:space="preserve">ООО </w:t>
            </w:r>
          </w:p>
        </w:tc>
        <w:tc>
          <w:tcPr>
            <w:tcW w:w="2551" w:type="dxa"/>
          </w:tcPr>
          <w:p w:rsidR="00E21A86" w:rsidRPr="00DC0DB8" w:rsidRDefault="00E21A86" w:rsidP="00E21A86">
            <w:pPr>
              <w:jc w:val="both"/>
              <w:rPr>
                <w:sz w:val="20"/>
                <w:szCs w:val="20"/>
              </w:rPr>
            </w:pPr>
            <w:r w:rsidRPr="00DC0DB8">
              <w:rPr>
                <w:sz w:val="20"/>
                <w:szCs w:val="20"/>
              </w:rPr>
              <w:t xml:space="preserve">Незначительными считаются нарушения, не повлекщие применение дисциплинарного  взыскания к заместителю руководителя по УВР </w:t>
            </w:r>
          </w:p>
        </w:tc>
      </w:tr>
      <w:tr w:rsidR="00E21A86" w:rsidRPr="00DC0DB8" w:rsidTr="00E21A86">
        <w:tc>
          <w:tcPr>
            <w:tcW w:w="606" w:type="dxa"/>
          </w:tcPr>
          <w:p w:rsidR="00E21A86" w:rsidRPr="00DC0DB8" w:rsidRDefault="00E21A86" w:rsidP="00E21A86">
            <w:pPr>
              <w:jc w:val="both"/>
              <w:rPr>
                <w:sz w:val="20"/>
                <w:szCs w:val="20"/>
              </w:rPr>
            </w:pPr>
            <w:r w:rsidRPr="00DC0DB8">
              <w:rPr>
                <w:sz w:val="20"/>
                <w:szCs w:val="20"/>
              </w:rPr>
              <w:t>1.3.</w:t>
            </w:r>
          </w:p>
        </w:tc>
        <w:tc>
          <w:tcPr>
            <w:tcW w:w="2479" w:type="dxa"/>
          </w:tcPr>
          <w:p w:rsidR="00E21A86" w:rsidRPr="00DC0DB8" w:rsidRDefault="00E21A86" w:rsidP="00E21A86">
            <w:pPr>
              <w:jc w:val="both"/>
              <w:rPr>
                <w:sz w:val="20"/>
                <w:szCs w:val="20"/>
              </w:rPr>
            </w:pPr>
            <w:r w:rsidRPr="00DC0DB8">
              <w:rPr>
                <w:sz w:val="20"/>
                <w:szCs w:val="20"/>
              </w:rPr>
              <w:t>Отсутствие обоснованных жалоб на деятельность учреждения</w:t>
            </w:r>
          </w:p>
        </w:tc>
        <w:tc>
          <w:tcPr>
            <w:tcW w:w="2268" w:type="dxa"/>
          </w:tcPr>
          <w:p w:rsidR="00E21A86" w:rsidRPr="00DC0DB8" w:rsidRDefault="00E21A86" w:rsidP="00E21A86">
            <w:pPr>
              <w:rPr>
                <w:sz w:val="20"/>
                <w:szCs w:val="20"/>
              </w:rPr>
            </w:pPr>
            <w:r w:rsidRPr="00DC0DB8">
              <w:rPr>
                <w:sz w:val="20"/>
                <w:szCs w:val="20"/>
              </w:rPr>
              <w:t>3 б. –  жалобы отсутствуют полностью</w:t>
            </w:r>
          </w:p>
          <w:p w:rsidR="00E21A86" w:rsidRPr="00DC0DB8" w:rsidRDefault="00E21A86" w:rsidP="00E21A86">
            <w:pPr>
              <w:rPr>
                <w:sz w:val="20"/>
                <w:szCs w:val="20"/>
              </w:rPr>
            </w:pPr>
            <w:r w:rsidRPr="00DC0DB8">
              <w:rPr>
                <w:sz w:val="20"/>
                <w:szCs w:val="20"/>
              </w:rPr>
              <w:t>1 б. – жалобы есть, но они не обоснованы</w:t>
            </w:r>
          </w:p>
          <w:p w:rsidR="00E21A86" w:rsidRPr="00DC0DB8" w:rsidRDefault="00E21A86" w:rsidP="00E21A86">
            <w:pPr>
              <w:jc w:val="both"/>
              <w:rPr>
                <w:sz w:val="20"/>
                <w:szCs w:val="20"/>
              </w:rPr>
            </w:pPr>
            <w:r w:rsidRPr="00DC0DB8">
              <w:rPr>
                <w:sz w:val="20"/>
                <w:szCs w:val="20"/>
              </w:rPr>
              <w:t>0 б. – жалобы обоснованы</w:t>
            </w:r>
          </w:p>
        </w:tc>
        <w:tc>
          <w:tcPr>
            <w:tcW w:w="1843"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ООО</w:t>
            </w:r>
          </w:p>
        </w:tc>
        <w:tc>
          <w:tcPr>
            <w:tcW w:w="2551" w:type="dxa"/>
          </w:tcPr>
          <w:p w:rsidR="00E21A86" w:rsidRPr="00DC0DB8" w:rsidRDefault="00E21A86" w:rsidP="00E21A86">
            <w:pPr>
              <w:jc w:val="both"/>
              <w:rPr>
                <w:sz w:val="20"/>
                <w:szCs w:val="20"/>
              </w:rPr>
            </w:pPr>
          </w:p>
        </w:tc>
      </w:tr>
      <w:tr w:rsidR="00E21A86" w:rsidRPr="00DC0DB8" w:rsidTr="00E21A86">
        <w:tc>
          <w:tcPr>
            <w:tcW w:w="606" w:type="dxa"/>
          </w:tcPr>
          <w:p w:rsidR="00E21A86" w:rsidRPr="00DC0DB8" w:rsidRDefault="00E21A86" w:rsidP="00E21A86">
            <w:pPr>
              <w:jc w:val="both"/>
              <w:rPr>
                <w:sz w:val="20"/>
                <w:szCs w:val="20"/>
              </w:rPr>
            </w:pPr>
            <w:r w:rsidRPr="00DC0DB8">
              <w:rPr>
                <w:sz w:val="20"/>
                <w:szCs w:val="20"/>
              </w:rPr>
              <w:t>1.4.</w:t>
            </w:r>
          </w:p>
        </w:tc>
        <w:tc>
          <w:tcPr>
            <w:tcW w:w="2479" w:type="dxa"/>
          </w:tcPr>
          <w:p w:rsidR="00E21A86" w:rsidRPr="00DC0DB8" w:rsidRDefault="00E21A86" w:rsidP="00E21A86">
            <w:pPr>
              <w:jc w:val="both"/>
              <w:rPr>
                <w:sz w:val="20"/>
                <w:szCs w:val="20"/>
              </w:rPr>
            </w:pPr>
            <w:r w:rsidRPr="00DC0DB8">
              <w:rPr>
                <w:sz w:val="20"/>
                <w:szCs w:val="20"/>
              </w:rPr>
              <w:t>Предоставление услуг в электронном виде (текущая успеваемость, зачисление в ОУ)</w:t>
            </w:r>
          </w:p>
        </w:tc>
        <w:tc>
          <w:tcPr>
            <w:tcW w:w="2268" w:type="dxa"/>
          </w:tcPr>
          <w:p w:rsidR="00E21A86" w:rsidRPr="00DC0DB8" w:rsidRDefault="00E21A86" w:rsidP="00E21A86">
            <w:pPr>
              <w:rPr>
                <w:sz w:val="20"/>
                <w:szCs w:val="20"/>
              </w:rPr>
            </w:pPr>
            <w:r w:rsidRPr="00DC0DB8">
              <w:rPr>
                <w:sz w:val="20"/>
                <w:szCs w:val="20"/>
              </w:rPr>
              <w:t>3б. - услуги предоставляются в полном объеме</w:t>
            </w:r>
          </w:p>
          <w:p w:rsidR="00E21A86" w:rsidRPr="00DC0DB8" w:rsidRDefault="00E21A86" w:rsidP="00E21A86">
            <w:pPr>
              <w:rPr>
                <w:sz w:val="20"/>
                <w:szCs w:val="20"/>
              </w:rPr>
            </w:pPr>
            <w:r w:rsidRPr="00DC0DB8">
              <w:rPr>
                <w:sz w:val="20"/>
                <w:szCs w:val="20"/>
              </w:rPr>
              <w:t>1б. - услуги предоставляются частично</w:t>
            </w:r>
          </w:p>
          <w:p w:rsidR="00E21A86" w:rsidRPr="00DC0DB8" w:rsidRDefault="00E21A86" w:rsidP="00E21A86">
            <w:pPr>
              <w:rPr>
                <w:sz w:val="20"/>
                <w:szCs w:val="20"/>
              </w:rPr>
            </w:pPr>
            <w:r w:rsidRPr="00DC0DB8">
              <w:rPr>
                <w:sz w:val="20"/>
                <w:szCs w:val="20"/>
              </w:rPr>
              <w:t>0 б. - услуги не предоставляются</w:t>
            </w:r>
          </w:p>
        </w:tc>
        <w:tc>
          <w:tcPr>
            <w:tcW w:w="1843"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 xml:space="preserve">администратор АСИОУ, </w:t>
            </w:r>
          </w:p>
          <w:p w:rsidR="00E21A86" w:rsidRPr="00DC0DB8" w:rsidRDefault="00E21A86" w:rsidP="00E21A86">
            <w:pPr>
              <w:jc w:val="both"/>
              <w:rPr>
                <w:sz w:val="20"/>
                <w:szCs w:val="20"/>
              </w:rPr>
            </w:pPr>
            <w:r w:rsidRPr="00DC0DB8">
              <w:rPr>
                <w:sz w:val="20"/>
                <w:szCs w:val="20"/>
              </w:rPr>
              <w:t>ООО</w:t>
            </w:r>
          </w:p>
        </w:tc>
        <w:tc>
          <w:tcPr>
            <w:tcW w:w="2551" w:type="dxa"/>
          </w:tcPr>
          <w:p w:rsidR="00E21A86" w:rsidRPr="00DC0DB8" w:rsidRDefault="00E21A86" w:rsidP="00E21A86">
            <w:pPr>
              <w:rPr>
                <w:sz w:val="20"/>
                <w:szCs w:val="20"/>
              </w:rPr>
            </w:pPr>
            <w:r w:rsidRPr="00DC0DB8">
              <w:rPr>
                <w:sz w:val="20"/>
                <w:szCs w:val="20"/>
              </w:rPr>
              <w:t>Перечень услуг определен в соответствии с ФЗ-210 и распоряжением Правительства РФ от 17.12.2009 № 1993-р</w:t>
            </w:r>
          </w:p>
        </w:tc>
      </w:tr>
      <w:tr w:rsidR="00E21A86" w:rsidRPr="00DC0DB8" w:rsidTr="00E21A86">
        <w:tc>
          <w:tcPr>
            <w:tcW w:w="9747" w:type="dxa"/>
            <w:gridSpan w:val="5"/>
          </w:tcPr>
          <w:p w:rsidR="00E21A86" w:rsidRPr="00DC0DB8" w:rsidRDefault="00E21A86" w:rsidP="00E21A86">
            <w:pPr>
              <w:jc w:val="center"/>
              <w:rPr>
                <w:sz w:val="20"/>
                <w:szCs w:val="20"/>
              </w:rPr>
            </w:pPr>
            <w:r w:rsidRPr="00DC0DB8">
              <w:rPr>
                <w:sz w:val="20"/>
                <w:szCs w:val="20"/>
              </w:rPr>
              <w:t>Максимальное количество баллов по направлению – 10 баллов</w:t>
            </w:r>
          </w:p>
        </w:tc>
      </w:tr>
    </w:tbl>
    <w:p w:rsidR="00E21A86" w:rsidRDefault="00E21A86" w:rsidP="00E21A86"/>
    <w:p w:rsidR="00E21A86" w:rsidRPr="00CF3AEF" w:rsidRDefault="00E21A86" w:rsidP="00E21A86"/>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02"/>
        <w:gridCol w:w="2349"/>
        <w:gridCol w:w="2268"/>
        <w:gridCol w:w="142"/>
        <w:gridCol w:w="2268"/>
        <w:gridCol w:w="1984"/>
      </w:tblGrid>
      <w:tr w:rsidR="00E21A86" w:rsidRPr="00DC0DB8" w:rsidTr="00E21A86">
        <w:tc>
          <w:tcPr>
            <w:tcW w:w="534" w:type="dxa"/>
          </w:tcPr>
          <w:p w:rsidR="00E21A86" w:rsidRPr="00DC0DB8" w:rsidRDefault="00E21A86" w:rsidP="00E21A86">
            <w:pPr>
              <w:jc w:val="both"/>
              <w:rPr>
                <w:b/>
                <w:sz w:val="20"/>
                <w:szCs w:val="20"/>
              </w:rPr>
            </w:pPr>
            <w:r w:rsidRPr="00DC0DB8">
              <w:rPr>
                <w:b/>
                <w:sz w:val="20"/>
                <w:szCs w:val="20"/>
              </w:rPr>
              <w:t>2.</w:t>
            </w:r>
          </w:p>
        </w:tc>
        <w:tc>
          <w:tcPr>
            <w:tcW w:w="9213" w:type="dxa"/>
            <w:gridSpan w:val="6"/>
          </w:tcPr>
          <w:p w:rsidR="00E21A86" w:rsidRPr="00DC0DB8" w:rsidRDefault="00E21A86" w:rsidP="00E21A86">
            <w:pPr>
              <w:jc w:val="both"/>
              <w:rPr>
                <w:sz w:val="20"/>
                <w:szCs w:val="20"/>
              </w:rPr>
            </w:pPr>
            <w:r w:rsidRPr="00DC0DB8">
              <w:rPr>
                <w:b/>
                <w:sz w:val="20"/>
                <w:szCs w:val="20"/>
              </w:rPr>
              <w:t>Качество управления образовательным учреждением</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2.1.</w:t>
            </w:r>
          </w:p>
        </w:tc>
        <w:tc>
          <w:tcPr>
            <w:tcW w:w="2551" w:type="dxa"/>
            <w:gridSpan w:val="2"/>
          </w:tcPr>
          <w:p w:rsidR="00E21A86" w:rsidRPr="00DC0DB8" w:rsidRDefault="00E21A86" w:rsidP="00E21A86">
            <w:pPr>
              <w:jc w:val="both"/>
              <w:rPr>
                <w:sz w:val="20"/>
                <w:szCs w:val="20"/>
              </w:rPr>
            </w:pPr>
            <w:r w:rsidRPr="00DC0DB8">
              <w:rPr>
                <w:sz w:val="20"/>
                <w:szCs w:val="20"/>
              </w:rPr>
              <w:t xml:space="preserve">Исполнение муниципального задания по объему за отчетный </w:t>
            </w:r>
            <w:r w:rsidRPr="00DC0DB8">
              <w:rPr>
                <w:sz w:val="20"/>
                <w:szCs w:val="20"/>
              </w:rPr>
              <w:lastRenderedPageBreak/>
              <w:t>период</w:t>
            </w:r>
          </w:p>
        </w:tc>
        <w:tc>
          <w:tcPr>
            <w:tcW w:w="2410" w:type="dxa"/>
            <w:gridSpan w:val="2"/>
          </w:tcPr>
          <w:p w:rsidR="00E21A86" w:rsidRPr="00DC0DB8" w:rsidRDefault="00E21A86" w:rsidP="00E21A86">
            <w:pPr>
              <w:rPr>
                <w:sz w:val="20"/>
                <w:szCs w:val="20"/>
              </w:rPr>
            </w:pPr>
            <w:r w:rsidRPr="00DC0DB8">
              <w:rPr>
                <w:sz w:val="20"/>
                <w:szCs w:val="20"/>
              </w:rPr>
              <w:lastRenderedPageBreak/>
              <w:t>2 б. – исполнено в полном объеме и выше</w:t>
            </w:r>
          </w:p>
          <w:p w:rsidR="00E21A86" w:rsidRPr="00DC0DB8" w:rsidRDefault="00E21A86" w:rsidP="00E21A86">
            <w:pPr>
              <w:rPr>
                <w:sz w:val="20"/>
                <w:szCs w:val="20"/>
              </w:rPr>
            </w:pPr>
            <w:r w:rsidRPr="00DC0DB8">
              <w:rPr>
                <w:sz w:val="20"/>
                <w:szCs w:val="20"/>
              </w:rPr>
              <w:t xml:space="preserve">1 б. – исполнено на 95 - </w:t>
            </w:r>
            <w:r w:rsidRPr="00DC0DB8">
              <w:rPr>
                <w:sz w:val="20"/>
                <w:szCs w:val="20"/>
              </w:rPr>
              <w:lastRenderedPageBreak/>
              <w:t xml:space="preserve">100 % </w:t>
            </w:r>
          </w:p>
          <w:p w:rsidR="00E21A86" w:rsidRPr="00DC0DB8" w:rsidRDefault="00E21A86" w:rsidP="00E21A86">
            <w:pPr>
              <w:jc w:val="both"/>
              <w:rPr>
                <w:sz w:val="20"/>
                <w:szCs w:val="20"/>
              </w:rPr>
            </w:pPr>
            <w:r w:rsidRPr="00DC0DB8">
              <w:rPr>
                <w:sz w:val="20"/>
                <w:szCs w:val="20"/>
              </w:rPr>
              <w:t>0 б. –  исполнено менее 95 %</w:t>
            </w:r>
          </w:p>
        </w:tc>
        <w:tc>
          <w:tcPr>
            <w:tcW w:w="2268" w:type="dxa"/>
          </w:tcPr>
          <w:p w:rsidR="00E21A86" w:rsidRPr="00DC0DB8" w:rsidRDefault="00E21A86" w:rsidP="00E21A86">
            <w:pPr>
              <w:jc w:val="both"/>
              <w:rPr>
                <w:sz w:val="20"/>
                <w:szCs w:val="20"/>
              </w:rPr>
            </w:pPr>
            <w:r w:rsidRPr="00DC0DB8">
              <w:rPr>
                <w:sz w:val="20"/>
                <w:szCs w:val="20"/>
              </w:rPr>
              <w:lastRenderedPageBreak/>
              <w:t>Директор ОУ,</w:t>
            </w:r>
          </w:p>
          <w:p w:rsidR="00E21A86" w:rsidRPr="00DC0DB8" w:rsidRDefault="00E21A86" w:rsidP="00E21A86">
            <w:pPr>
              <w:jc w:val="both"/>
              <w:rPr>
                <w:sz w:val="20"/>
                <w:szCs w:val="20"/>
              </w:rPr>
            </w:pPr>
            <w:r w:rsidRPr="00DC0DB8">
              <w:rPr>
                <w:sz w:val="20"/>
                <w:szCs w:val="20"/>
              </w:rPr>
              <w:t>Главный бухгалтер,</w:t>
            </w:r>
          </w:p>
          <w:p w:rsidR="00E21A86" w:rsidRPr="00DC0DB8" w:rsidRDefault="00E21A86" w:rsidP="00E21A86">
            <w:pPr>
              <w:jc w:val="both"/>
              <w:rPr>
                <w:sz w:val="20"/>
                <w:szCs w:val="20"/>
              </w:rPr>
            </w:pPr>
            <w:r w:rsidRPr="00DC0DB8">
              <w:rPr>
                <w:sz w:val="20"/>
                <w:szCs w:val="20"/>
              </w:rPr>
              <w:t>ООО, УЭА</w:t>
            </w:r>
          </w:p>
        </w:tc>
        <w:tc>
          <w:tcPr>
            <w:tcW w:w="1984" w:type="dxa"/>
          </w:tcPr>
          <w:p w:rsidR="00E21A86" w:rsidRPr="00DC0DB8" w:rsidRDefault="00E21A86" w:rsidP="00E21A86">
            <w:pPr>
              <w:jc w:val="both"/>
              <w:rPr>
                <w:sz w:val="20"/>
                <w:szCs w:val="20"/>
              </w:rPr>
            </w:pPr>
            <w:r w:rsidRPr="00DC0DB8">
              <w:rPr>
                <w:sz w:val="20"/>
                <w:szCs w:val="20"/>
              </w:rPr>
              <w:t xml:space="preserve">При расчете учитывается фактическое  </w:t>
            </w:r>
            <w:r w:rsidRPr="00DC0DB8">
              <w:rPr>
                <w:sz w:val="20"/>
                <w:szCs w:val="20"/>
              </w:rPr>
              <w:lastRenderedPageBreak/>
              <w:t>количество детей в ОУ</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lastRenderedPageBreak/>
              <w:t>2.2.</w:t>
            </w:r>
          </w:p>
        </w:tc>
        <w:tc>
          <w:tcPr>
            <w:tcW w:w="2551" w:type="dxa"/>
            <w:gridSpan w:val="2"/>
          </w:tcPr>
          <w:p w:rsidR="00E21A86" w:rsidRPr="00DC0DB8" w:rsidRDefault="00E21A86" w:rsidP="00E21A86">
            <w:pPr>
              <w:jc w:val="both"/>
              <w:rPr>
                <w:sz w:val="20"/>
                <w:szCs w:val="20"/>
              </w:rPr>
            </w:pPr>
            <w:r w:rsidRPr="00DC0DB8">
              <w:rPr>
                <w:sz w:val="20"/>
                <w:szCs w:val="20"/>
              </w:rPr>
              <w:t>Исполнение муниципального задания по качеству за отчетный период</w:t>
            </w:r>
          </w:p>
        </w:tc>
        <w:tc>
          <w:tcPr>
            <w:tcW w:w="2410" w:type="dxa"/>
            <w:gridSpan w:val="2"/>
          </w:tcPr>
          <w:p w:rsidR="00E21A86" w:rsidRPr="00DC0DB8" w:rsidRDefault="00E21A86" w:rsidP="00E21A86">
            <w:pPr>
              <w:rPr>
                <w:sz w:val="20"/>
                <w:szCs w:val="20"/>
              </w:rPr>
            </w:pPr>
            <w:r w:rsidRPr="00DC0DB8">
              <w:rPr>
                <w:sz w:val="20"/>
                <w:szCs w:val="20"/>
              </w:rPr>
              <w:t>2 б. – исполнено в полном объеме и выше</w:t>
            </w:r>
          </w:p>
          <w:p w:rsidR="00E21A86" w:rsidRPr="00DC0DB8" w:rsidRDefault="00E21A86" w:rsidP="00E21A86">
            <w:pPr>
              <w:rPr>
                <w:sz w:val="20"/>
                <w:szCs w:val="20"/>
              </w:rPr>
            </w:pPr>
            <w:r w:rsidRPr="00DC0DB8">
              <w:rPr>
                <w:sz w:val="20"/>
                <w:szCs w:val="20"/>
              </w:rPr>
              <w:t xml:space="preserve">1 б. – исполнено на 95 - 100 % </w:t>
            </w:r>
          </w:p>
          <w:p w:rsidR="00E21A86" w:rsidRPr="00DC0DB8" w:rsidRDefault="00E21A86" w:rsidP="00E21A86">
            <w:pPr>
              <w:jc w:val="both"/>
              <w:rPr>
                <w:sz w:val="20"/>
                <w:szCs w:val="20"/>
              </w:rPr>
            </w:pPr>
            <w:r w:rsidRPr="00DC0DB8">
              <w:rPr>
                <w:sz w:val="20"/>
                <w:szCs w:val="20"/>
              </w:rPr>
              <w:t>0 б. – исполнено менее 95 %</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ООО</w:t>
            </w:r>
          </w:p>
        </w:tc>
        <w:tc>
          <w:tcPr>
            <w:tcW w:w="1984" w:type="dxa"/>
          </w:tcPr>
          <w:p w:rsidR="00E21A86" w:rsidRPr="00DC0DB8" w:rsidRDefault="00E21A86" w:rsidP="00E21A86">
            <w:pPr>
              <w:jc w:val="both"/>
              <w:rPr>
                <w:sz w:val="20"/>
                <w:szCs w:val="20"/>
              </w:rPr>
            </w:pP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2.3.</w:t>
            </w:r>
          </w:p>
        </w:tc>
        <w:tc>
          <w:tcPr>
            <w:tcW w:w="2551" w:type="dxa"/>
            <w:gridSpan w:val="2"/>
          </w:tcPr>
          <w:p w:rsidR="00E21A86" w:rsidRPr="00DC0DB8" w:rsidRDefault="00E21A86" w:rsidP="00E21A86">
            <w:pPr>
              <w:jc w:val="both"/>
              <w:rPr>
                <w:sz w:val="20"/>
                <w:szCs w:val="20"/>
              </w:rPr>
            </w:pPr>
            <w:r w:rsidRPr="00DC0DB8">
              <w:rPr>
                <w:sz w:val="20"/>
                <w:szCs w:val="20"/>
              </w:rPr>
              <w:t>Доля педагогических работников, аттестованных на квалификационные категории</w:t>
            </w:r>
          </w:p>
        </w:tc>
        <w:tc>
          <w:tcPr>
            <w:tcW w:w="2410" w:type="dxa"/>
            <w:gridSpan w:val="2"/>
          </w:tcPr>
          <w:p w:rsidR="00E21A86" w:rsidRPr="00DC0DB8" w:rsidRDefault="00E21A86" w:rsidP="00E21A86">
            <w:pPr>
              <w:rPr>
                <w:sz w:val="20"/>
                <w:szCs w:val="20"/>
              </w:rPr>
            </w:pPr>
            <w:r w:rsidRPr="00DC0DB8">
              <w:rPr>
                <w:sz w:val="20"/>
                <w:szCs w:val="20"/>
              </w:rPr>
              <w:t>2 б.- 80 % и более</w:t>
            </w:r>
          </w:p>
          <w:p w:rsidR="00E21A86" w:rsidRPr="00DC0DB8" w:rsidRDefault="00E21A86" w:rsidP="00E21A86">
            <w:pPr>
              <w:rPr>
                <w:sz w:val="20"/>
                <w:szCs w:val="20"/>
              </w:rPr>
            </w:pPr>
            <w:r w:rsidRPr="00DC0DB8">
              <w:rPr>
                <w:sz w:val="20"/>
                <w:szCs w:val="20"/>
              </w:rPr>
              <w:t xml:space="preserve">1 б. - от 60 до 79% </w:t>
            </w:r>
          </w:p>
          <w:p w:rsidR="00E21A86" w:rsidRPr="00DC0DB8" w:rsidRDefault="00E21A86" w:rsidP="00E21A86">
            <w:pPr>
              <w:rPr>
                <w:sz w:val="20"/>
                <w:szCs w:val="20"/>
              </w:rPr>
            </w:pPr>
            <w:r w:rsidRPr="00DC0DB8">
              <w:rPr>
                <w:sz w:val="20"/>
                <w:szCs w:val="20"/>
              </w:rPr>
              <w:t>0 б. – менее 60%</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p>
        </w:tc>
        <w:tc>
          <w:tcPr>
            <w:tcW w:w="1984" w:type="dxa"/>
          </w:tcPr>
          <w:p w:rsidR="00E21A86" w:rsidRPr="00DC0DB8" w:rsidRDefault="00E21A86" w:rsidP="00E21A86">
            <w:pPr>
              <w:jc w:val="both"/>
              <w:rPr>
                <w:sz w:val="20"/>
                <w:szCs w:val="20"/>
              </w:rPr>
            </w:pPr>
            <w:r w:rsidRPr="00DC0DB8">
              <w:rPr>
                <w:sz w:val="20"/>
                <w:szCs w:val="20"/>
              </w:rPr>
              <w:t xml:space="preserve">При расчете показателя учитываются только штатные сотрудники </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2.4.</w:t>
            </w:r>
          </w:p>
        </w:tc>
        <w:tc>
          <w:tcPr>
            <w:tcW w:w="2551" w:type="dxa"/>
            <w:gridSpan w:val="2"/>
          </w:tcPr>
          <w:p w:rsidR="00E21A86" w:rsidRPr="00DC0DB8" w:rsidRDefault="00E21A86" w:rsidP="00E21A86">
            <w:pPr>
              <w:jc w:val="both"/>
              <w:rPr>
                <w:sz w:val="20"/>
                <w:szCs w:val="20"/>
              </w:rPr>
            </w:pPr>
            <w:r w:rsidRPr="00DC0DB8">
              <w:rPr>
                <w:sz w:val="20"/>
                <w:szCs w:val="20"/>
              </w:rPr>
              <w:t>Выполнение реализации ООП ОУ</w:t>
            </w:r>
          </w:p>
        </w:tc>
        <w:tc>
          <w:tcPr>
            <w:tcW w:w="2410" w:type="dxa"/>
            <w:gridSpan w:val="2"/>
          </w:tcPr>
          <w:p w:rsidR="00E21A86" w:rsidRPr="00DC0DB8" w:rsidRDefault="00E21A86" w:rsidP="00E21A86">
            <w:pPr>
              <w:rPr>
                <w:sz w:val="20"/>
                <w:szCs w:val="20"/>
              </w:rPr>
            </w:pPr>
            <w:r w:rsidRPr="00DC0DB8">
              <w:rPr>
                <w:sz w:val="20"/>
                <w:szCs w:val="20"/>
              </w:rPr>
              <w:t xml:space="preserve">2 б. – исполнено в полном объеме </w:t>
            </w:r>
          </w:p>
          <w:p w:rsidR="00E21A86" w:rsidRPr="00DC0DB8" w:rsidRDefault="00E21A86" w:rsidP="00E21A86">
            <w:pPr>
              <w:rPr>
                <w:sz w:val="20"/>
                <w:szCs w:val="20"/>
              </w:rPr>
            </w:pPr>
            <w:r w:rsidRPr="00DC0DB8">
              <w:rPr>
                <w:sz w:val="20"/>
                <w:szCs w:val="20"/>
              </w:rPr>
              <w:t xml:space="preserve">1 б. – исполнено на 95 - 100 % </w:t>
            </w:r>
          </w:p>
          <w:p w:rsidR="00E21A86" w:rsidRPr="00DC0DB8" w:rsidRDefault="00E21A86" w:rsidP="00E21A86">
            <w:pPr>
              <w:rPr>
                <w:sz w:val="20"/>
                <w:szCs w:val="20"/>
              </w:rPr>
            </w:pPr>
            <w:r w:rsidRPr="00DC0DB8">
              <w:rPr>
                <w:sz w:val="20"/>
                <w:szCs w:val="20"/>
              </w:rPr>
              <w:t>0 б. – исполнено менее 95 %</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p>
        </w:tc>
        <w:tc>
          <w:tcPr>
            <w:tcW w:w="1984" w:type="dxa"/>
          </w:tcPr>
          <w:p w:rsidR="00E21A86" w:rsidRPr="00DC0DB8" w:rsidRDefault="00E21A86" w:rsidP="00E21A86">
            <w:pPr>
              <w:jc w:val="both"/>
              <w:rPr>
                <w:sz w:val="20"/>
                <w:szCs w:val="20"/>
              </w:rPr>
            </w:pPr>
            <w:r w:rsidRPr="00DC0DB8">
              <w:rPr>
                <w:sz w:val="20"/>
                <w:szCs w:val="20"/>
              </w:rPr>
              <w:t>При расчете показателя учитывается положительная динамика</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2.5.</w:t>
            </w:r>
          </w:p>
        </w:tc>
        <w:tc>
          <w:tcPr>
            <w:tcW w:w="2551" w:type="dxa"/>
            <w:gridSpan w:val="2"/>
          </w:tcPr>
          <w:p w:rsidR="00E21A86" w:rsidRPr="00DC0DB8" w:rsidRDefault="00E21A86" w:rsidP="00E21A86">
            <w:pPr>
              <w:jc w:val="both"/>
              <w:rPr>
                <w:sz w:val="20"/>
                <w:szCs w:val="20"/>
              </w:rPr>
            </w:pPr>
            <w:r w:rsidRPr="00DC0DB8">
              <w:rPr>
                <w:sz w:val="20"/>
                <w:szCs w:val="20"/>
              </w:rPr>
              <w:t>Организация текущего и перспективного планирования</w:t>
            </w:r>
          </w:p>
        </w:tc>
        <w:tc>
          <w:tcPr>
            <w:tcW w:w="2410" w:type="dxa"/>
            <w:gridSpan w:val="2"/>
          </w:tcPr>
          <w:p w:rsidR="00E21A86" w:rsidRPr="00DC0DB8" w:rsidRDefault="00E21A86" w:rsidP="00E21A86">
            <w:pPr>
              <w:rPr>
                <w:sz w:val="20"/>
                <w:szCs w:val="20"/>
              </w:rPr>
            </w:pPr>
            <w:r w:rsidRPr="00DC0DB8">
              <w:rPr>
                <w:sz w:val="20"/>
                <w:szCs w:val="20"/>
              </w:rPr>
              <w:t xml:space="preserve">2 б. – исполнено в полном объеме </w:t>
            </w:r>
          </w:p>
          <w:p w:rsidR="00E21A86" w:rsidRPr="00DC0DB8" w:rsidRDefault="00E21A86" w:rsidP="00E21A86">
            <w:pPr>
              <w:rPr>
                <w:sz w:val="20"/>
                <w:szCs w:val="20"/>
              </w:rPr>
            </w:pPr>
            <w:r w:rsidRPr="00DC0DB8">
              <w:rPr>
                <w:sz w:val="20"/>
                <w:szCs w:val="20"/>
              </w:rPr>
              <w:t xml:space="preserve">1 б. – исполнено на 95 - 100 % </w:t>
            </w:r>
          </w:p>
          <w:p w:rsidR="00E21A86" w:rsidRPr="00DC0DB8" w:rsidRDefault="00E21A86" w:rsidP="00E21A86">
            <w:pPr>
              <w:rPr>
                <w:sz w:val="20"/>
                <w:szCs w:val="20"/>
              </w:rPr>
            </w:pPr>
            <w:r w:rsidRPr="00DC0DB8">
              <w:rPr>
                <w:sz w:val="20"/>
                <w:szCs w:val="20"/>
              </w:rPr>
              <w:t>0 б. – исполнено менее 95 %</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p>
        </w:tc>
        <w:tc>
          <w:tcPr>
            <w:tcW w:w="1984" w:type="dxa"/>
          </w:tcPr>
          <w:p w:rsidR="00E21A86" w:rsidRPr="00DC0DB8" w:rsidRDefault="00E21A86" w:rsidP="00E21A86">
            <w:pPr>
              <w:jc w:val="both"/>
              <w:rPr>
                <w:sz w:val="20"/>
                <w:szCs w:val="20"/>
              </w:rPr>
            </w:pPr>
            <w:r w:rsidRPr="00DC0DB8">
              <w:rPr>
                <w:sz w:val="20"/>
                <w:szCs w:val="20"/>
              </w:rPr>
              <w:t>При расчете показателя учитывается наличие планов работы ОУ по функционалу заместителя</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2.6.</w:t>
            </w:r>
          </w:p>
        </w:tc>
        <w:tc>
          <w:tcPr>
            <w:tcW w:w="2551" w:type="dxa"/>
            <w:gridSpan w:val="2"/>
          </w:tcPr>
          <w:p w:rsidR="00E21A86" w:rsidRPr="00DC0DB8" w:rsidRDefault="00E21A86" w:rsidP="00E21A86">
            <w:pPr>
              <w:jc w:val="both"/>
              <w:rPr>
                <w:sz w:val="20"/>
                <w:szCs w:val="20"/>
              </w:rPr>
            </w:pPr>
            <w:r w:rsidRPr="00DC0DB8">
              <w:rPr>
                <w:sz w:val="20"/>
                <w:szCs w:val="20"/>
              </w:rPr>
              <w:t>Организация текущего контроля за проведением учебных занятий,  внеклассной работы по предмету</w:t>
            </w:r>
          </w:p>
        </w:tc>
        <w:tc>
          <w:tcPr>
            <w:tcW w:w="2410" w:type="dxa"/>
            <w:gridSpan w:val="2"/>
          </w:tcPr>
          <w:p w:rsidR="00E21A86" w:rsidRPr="00DC0DB8" w:rsidRDefault="00E21A86" w:rsidP="00E21A86">
            <w:pPr>
              <w:rPr>
                <w:sz w:val="20"/>
                <w:szCs w:val="20"/>
              </w:rPr>
            </w:pPr>
            <w:r w:rsidRPr="00DC0DB8">
              <w:rPr>
                <w:sz w:val="20"/>
                <w:szCs w:val="20"/>
              </w:rPr>
              <w:t xml:space="preserve">2 б. – исполнено в полном объеме </w:t>
            </w:r>
          </w:p>
          <w:p w:rsidR="00E21A86" w:rsidRPr="00DC0DB8" w:rsidRDefault="00E21A86" w:rsidP="00E21A86">
            <w:pPr>
              <w:rPr>
                <w:sz w:val="20"/>
                <w:szCs w:val="20"/>
              </w:rPr>
            </w:pPr>
            <w:r w:rsidRPr="00DC0DB8">
              <w:rPr>
                <w:sz w:val="20"/>
                <w:szCs w:val="20"/>
              </w:rPr>
              <w:t xml:space="preserve">1 б. – исполнено на 95 - 100 % </w:t>
            </w:r>
          </w:p>
          <w:p w:rsidR="00E21A86" w:rsidRPr="00DC0DB8" w:rsidRDefault="00E21A86" w:rsidP="00E21A86">
            <w:pPr>
              <w:rPr>
                <w:sz w:val="20"/>
                <w:szCs w:val="20"/>
              </w:rPr>
            </w:pPr>
            <w:r w:rsidRPr="00DC0DB8">
              <w:rPr>
                <w:sz w:val="20"/>
                <w:szCs w:val="20"/>
              </w:rPr>
              <w:t>0 б. – исполнено менее 95 %</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p>
        </w:tc>
        <w:tc>
          <w:tcPr>
            <w:tcW w:w="1984" w:type="dxa"/>
          </w:tcPr>
          <w:p w:rsidR="00E21A86" w:rsidRPr="00DC0DB8" w:rsidRDefault="00E21A86" w:rsidP="00E21A86">
            <w:pPr>
              <w:jc w:val="both"/>
              <w:rPr>
                <w:sz w:val="20"/>
                <w:szCs w:val="20"/>
              </w:rPr>
            </w:pPr>
            <w:r w:rsidRPr="00DC0DB8">
              <w:rPr>
                <w:sz w:val="20"/>
                <w:szCs w:val="20"/>
              </w:rPr>
              <w:t>При расчете показателя учитывается наличие аудита и ВШК по функционалу заместителя</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2.7.</w:t>
            </w:r>
          </w:p>
        </w:tc>
        <w:tc>
          <w:tcPr>
            <w:tcW w:w="2551" w:type="dxa"/>
            <w:gridSpan w:val="2"/>
          </w:tcPr>
          <w:p w:rsidR="00E21A86" w:rsidRPr="00DC0DB8" w:rsidRDefault="00E21A86" w:rsidP="00E21A86">
            <w:pPr>
              <w:jc w:val="both"/>
              <w:rPr>
                <w:sz w:val="20"/>
                <w:szCs w:val="20"/>
              </w:rPr>
            </w:pPr>
            <w:r w:rsidRPr="00DC0DB8">
              <w:rPr>
                <w:sz w:val="20"/>
                <w:szCs w:val="20"/>
              </w:rPr>
              <w:t>Участие в подготовке и проведении педагогических советов, семинаров, конференций</w:t>
            </w:r>
          </w:p>
        </w:tc>
        <w:tc>
          <w:tcPr>
            <w:tcW w:w="2410" w:type="dxa"/>
            <w:gridSpan w:val="2"/>
          </w:tcPr>
          <w:p w:rsidR="00E21A86" w:rsidRPr="00DC0DB8" w:rsidRDefault="00E21A86" w:rsidP="00E21A86">
            <w:pPr>
              <w:rPr>
                <w:sz w:val="20"/>
                <w:szCs w:val="20"/>
              </w:rPr>
            </w:pPr>
            <w:r w:rsidRPr="00DC0DB8">
              <w:rPr>
                <w:sz w:val="20"/>
                <w:szCs w:val="20"/>
              </w:rPr>
              <w:t>1 б. - за каждое мероприятие, но в сумме не более 3 б.</w:t>
            </w:r>
          </w:p>
          <w:p w:rsidR="00E21A86" w:rsidRPr="00DC0DB8" w:rsidRDefault="00E21A86" w:rsidP="00E21A86">
            <w:pPr>
              <w:rPr>
                <w:sz w:val="20"/>
                <w:szCs w:val="20"/>
              </w:rPr>
            </w:pPr>
            <w:r w:rsidRPr="00DC0DB8">
              <w:rPr>
                <w:sz w:val="20"/>
                <w:szCs w:val="20"/>
              </w:rPr>
              <w:t>0 б. -  отсутствие мероприятий</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ООО</w:t>
            </w:r>
          </w:p>
          <w:p w:rsidR="00E21A86" w:rsidRPr="00DC0DB8" w:rsidRDefault="00E21A86" w:rsidP="00E21A86">
            <w:pPr>
              <w:jc w:val="both"/>
              <w:rPr>
                <w:sz w:val="20"/>
                <w:szCs w:val="20"/>
              </w:rPr>
            </w:pPr>
          </w:p>
        </w:tc>
        <w:tc>
          <w:tcPr>
            <w:tcW w:w="1984" w:type="dxa"/>
          </w:tcPr>
          <w:p w:rsidR="00E21A86" w:rsidRPr="00DC0DB8" w:rsidRDefault="00E21A86" w:rsidP="00E21A86">
            <w:pPr>
              <w:jc w:val="both"/>
              <w:rPr>
                <w:sz w:val="20"/>
                <w:szCs w:val="20"/>
              </w:rPr>
            </w:pP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2.8.</w:t>
            </w:r>
          </w:p>
        </w:tc>
        <w:tc>
          <w:tcPr>
            <w:tcW w:w="2551" w:type="dxa"/>
            <w:gridSpan w:val="2"/>
          </w:tcPr>
          <w:p w:rsidR="00E21A86" w:rsidRPr="00DC0DB8" w:rsidRDefault="00E21A86" w:rsidP="00E21A86">
            <w:pPr>
              <w:jc w:val="both"/>
              <w:rPr>
                <w:sz w:val="20"/>
                <w:szCs w:val="20"/>
              </w:rPr>
            </w:pPr>
            <w:r w:rsidRPr="00DC0DB8">
              <w:rPr>
                <w:sz w:val="20"/>
                <w:szCs w:val="20"/>
              </w:rPr>
              <w:t>Организация текущего контроля за учебной нагрузкой</w:t>
            </w:r>
          </w:p>
        </w:tc>
        <w:tc>
          <w:tcPr>
            <w:tcW w:w="2410" w:type="dxa"/>
            <w:gridSpan w:val="2"/>
          </w:tcPr>
          <w:p w:rsidR="00E21A86" w:rsidRPr="00DC0DB8" w:rsidRDefault="00E21A86" w:rsidP="00E21A86">
            <w:pPr>
              <w:rPr>
                <w:sz w:val="20"/>
                <w:szCs w:val="20"/>
              </w:rPr>
            </w:pPr>
            <w:r w:rsidRPr="00DC0DB8">
              <w:rPr>
                <w:sz w:val="20"/>
                <w:szCs w:val="20"/>
              </w:rPr>
              <w:t xml:space="preserve">2 б. – исполнено в полном объеме </w:t>
            </w:r>
          </w:p>
          <w:p w:rsidR="00E21A86" w:rsidRPr="00DC0DB8" w:rsidRDefault="00E21A86" w:rsidP="00E21A86">
            <w:pPr>
              <w:rPr>
                <w:sz w:val="20"/>
                <w:szCs w:val="20"/>
              </w:rPr>
            </w:pPr>
            <w:r w:rsidRPr="00DC0DB8">
              <w:rPr>
                <w:sz w:val="20"/>
                <w:szCs w:val="20"/>
              </w:rPr>
              <w:t xml:space="preserve">1 б. – исполнено на 95 - 100 % </w:t>
            </w:r>
          </w:p>
          <w:p w:rsidR="00E21A86" w:rsidRPr="00DC0DB8" w:rsidRDefault="00E21A86" w:rsidP="00E21A86">
            <w:pPr>
              <w:rPr>
                <w:sz w:val="20"/>
                <w:szCs w:val="20"/>
              </w:rPr>
            </w:pPr>
            <w:r w:rsidRPr="00DC0DB8">
              <w:rPr>
                <w:sz w:val="20"/>
                <w:szCs w:val="20"/>
              </w:rPr>
              <w:t>0 б. – исполнено менее 95 %</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p>
        </w:tc>
        <w:tc>
          <w:tcPr>
            <w:tcW w:w="1984" w:type="dxa"/>
          </w:tcPr>
          <w:p w:rsidR="00E21A86" w:rsidRPr="00DC0DB8" w:rsidRDefault="00E21A86" w:rsidP="00E21A86">
            <w:pPr>
              <w:jc w:val="both"/>
              <w:rPr>
                <w:sz w:val="20"/>
                <w:szCs w:val="20"/>
              </w:rPr>
            </w:pPr>
            <w:r w:rsidRPr="00DC0DB8">
              <w:rPr>
                <w:sz w:val="20"/>
                <w:szCs w:val="20"/>
              </w:rPr>
              <w:t>При расчете показателя учитывается наличие аудита и ВШК по функционалу заместителя</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2.9.</w:t>
            </w:r>
          </w:p>
        </w:tc>
        <w:tc>
          <w:tcPr>
            <w:tcW w:w="2551" w:type="dxa"/>
            <w:gridSpan w:val="2"/>
          </w:tcPr>
          <w:p w:rsidR="00E21A86" w:rsidRPr="00DC0DB8" w:rsidRDefault="00E21A86" w:rsidP="00E21A86">
            <w:pPr>
              <w:jc w:val="both"/>
              <w:rPr>
                <w:sz w:val="20"/>
                <w:szCs w:val="20"/>
              </w:rPr>
            </w:pPr>
            <w:r w:rsidRPr="00DC0DB8">
              <w:rPr>
                <w:sz w:val="20"/>
                <w:szCs w:val="20"/>
              </w:rPr>
              <w:t>Оснащение УВП требованиям ФГОС</w:t>
            </w:r>
          </w:p>
        </w:tc>
        <w:tc>
          <w:tcPr>
            <w:tcW w:w="2410" w:type="dxa"/>
            <w:gridSpan w:val="2"/>
          </w:tcPr>
          <w:p w:rsidR="00E21A86" w:rsidRPr="00DC0DB8" w:rsidRDefault="00E21A86" w:rsidP="00E21A86">
            <w:pPr>
              <w:jc w:val="both"/>
              <w:rPr>
                <w:sz w:val="20"/>
                <w:szCs w:val="20"/>
              </w:rPr>
            </w:pPr>
            <w:r w:rsidRPr="00DC0DB8">
              <w:rPr>
                <w:sz w:val="20"/>
                <w:szCs w:val="20"/>
              </w:rPr>
              <w:t>2 б. – исполнено в полном объеме и выше</w:t>
            </w:r>
          </w:p>
          <w:p w:rsidR="00E21A86" w:rsidRPr="00DC0DB8" w:rsidRDefault="00E21A86" w:rsidP="00E21A86">
            <w:pPr>
              <w:rPr>
                <w:sz w:val="20"/>
                <w:szCs w:val="20"/>
              </w:rPr>
            </w:pPr>
            <w:r w:rsidRPr="00DC0DB8">
              <w:rPr>
                <w:sz w:val="20"/>
                <w:szCs w:val="20"/>
              </w:rPr>
              <w:t xml:space="preserve">1 б. – исполнено на 95 - 100 % </w:t>
            </w:r>
          </w:p>
          <w:p w:rsidR="00E21A86" w:rsidRPr="00DC0DB8" w:rsidRDefault="00E21A86" w:rsidP="00E21A86">
            <w:pPr>
              <w:jc w:val="both"/>
              <w:rPr>
                <w:sz w:val="20"/>
                <w:szCs w:val="20"/>
              </w:rPr>
            </w:pPr>
            <w:r w:rsidRPr="00DC0DB8">
              <w:rPr>
                <w:sz w:val="20"/>
                <w:szCs w:val="20"/>
              </w:rPr>
              <w:t>0 б. – исполнено менее 95 %</w:t>
            </w:r>
          </w:p>
        </w:tc>
        <w:tc>
          <w:tcPr>
            <w:tcW w:w="2268" w:type="dxa"/>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ООО</w:t>
            </w:r>
          </w:p>
        </w:tc>
        <w:tc>
          <w:tcPr>
            <w:tcW w:w="1984" w:type="dxa"/>
          </w:tcPr>
          <w:p w:rsidR="00E21A86" w:rsidRPr="00DC0DB8" w:rsidRDefault="00E21A86" w:rsidP="00E21A86">
            <w:pPr>
              <w:jc w:val="both"/>
              <w:rPr>
                <w:sz w:val="20"/>
                <w:szCs w:val="20"/>
              </w:rPr>
            </w:pPr>
            <w:r w:rsidRPr="00DC0DB8">
              <w:rPr>
                <w:sz w:val="20"/>
                <w:szCs w:val="20"/>
              </w:rPr>
              <w:t>При расчете показателя учитывается наличие аудита и ВШК по функционалу заместителя</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2.10.</w:t>
            </w:r>
          </w:p>
        </w:tc>
        <w:tc>
          <w:tcPr>
            <w:tcW w:w="2551" w:type="dxa"/>
            <w:gridSpan w:val="2"/>
          </w:tcPr>
          <w:p w:rsidR="00E21A86" w:rsidRPr="00DC0DB8" w:rsidRDefault="00E21A86" w:rsidP="00E21A86">
            <w:pPr>
              <w:jc w:val="both"/>
              <w:rPr>
                <w:sz w:val="20"/>
                <w:szCs w:val="20"/>
              </w:rPr>
            </w:pPr>
            <w:r w:rsidRPr="00DC0DB8">
              <w:rPr>
                <w:sz w:val="20"/>
                <w:szCs w:val="20"/>
              </w:rPr>
              <w:t>Создание безопасных условий обучения и воспитания</w:t>
            </w:r>
          </w:p>
        </w:tc>
        <w:tc>
          <w:tcPr>
            <w:tcW w:w="2410" w:type="dxa"/>
            <w:gridSpan w:val="2"/>
          </w:tcPr>
          <w:p w:rsidR="00E21A86" w:rsidRPr="00DC0DB8" w:rsidRDefault="00E21A86" w:rsidP="00E21A86">
            <w:pPr>
              <w:rPr>
                <w:sz w:val="20"/>
                <w:szCs w:val="20"/>
              </w:rPr>
            </w:pPr>
            <w:r w:rsidRPr="00DC0DB8">
              <w:rPr>
                <w:sz w:val="20"/>
                <w:szCs w:val="20"/>
              </w:rPr>
              <w:t>2 б. – нарушения отсутствуют</w:t>
            </w:r>
          </w:p>
          <w:p w:rsidR="00E21A86" w:rsidRPr="00DC0DB8" w:rsidRDefault="00E21A86" w:rsidP="00E21A86">
            <w:pPr>
              <w:rPr>
                <w:sz w:val="20"/>
                <w:szCs w:val="20"/>
              </w:rPr>
            </w:pPr>
            <w:r w:rsidRPr="00DC0DB8">
              <w:rPr>
                <w:sz w:val="20"/>
                <w:szCs w:val="20"/>
              </w:rPr>
              <w:t xml:space="preserve">1 б. – выявлены незначительные нарушения </w:t>
            </w:r>
          </w:p>
          <w:p w:rsidR="00E21A86" w:rsidRPr="00DC0DB8" w:rsidRDefault="00E21A86" w:rsidP="00E21A86">
            <w:pPr>
              <w:jc w:val="both"/>
              <w:rPr>
                <w:sz w:val="20"/>
                <w:szCs w:val="20"/>
              </w:rPr>
            </w:pPr>
            <w:r w:rsidRPr="00DC0DB8">
              <w:rPr>
                <w:sz w:val="20"/>
                <w:szCs w:val="20"/>
              </w:rPr>
              <w:t xml:space="preserve">0 б. – учреждение не проверялось или выявлены значительные </w:t>
            </w:r>
            <w:r w:rsidRPr="00DC0DB8">
              <w:rPr>
                <w:sz w:val="20"/>
                <w:szCs w:val="20"/>
              </w:rPr>
              <w:lastRenderedPageBreak/>
              <w:t>нарушения</w:t>
            </w:r>
          </w:p>
        </w:tc>
        <w:tc>
          <w:tcPr>
            <w:tcW w:w="2268" w:type="dxa"/>
          </w:tcPr>
          <w:p w:rsidR="00E21A86" w:rsidRPr="00DC0DB8" w:rsidRDefault="00E21A86" w:rsidP="00E21A86">
            <w:pPr>
              <w:jc w:val="both"/>
              <w:rPr>
                <w:sz w:val="20"/>
                <w:szCs w:val="20"/>
              </w:rPr>
            </w:pPr>
            <w:r w:rsidRPr="00DC0DB8">
              <w:rPr>
                <w:sz w:val="20"/>
                <w:szCs w:val="20"/>
              </w:rPr>
              <w:lastRenderedPageBreak/>
              <w:t>Директор ОУ,</w:t>
            </w:r>
          </w:p>
          <w:p w:rsidR="00E21A86" w:rsidRPr="00DC0DB8" w:rsidRDefault="00E21A86" w:rsidP="00E21A86">
            <w:pPr>
              <w:jc w:val="both"/>
              <w:rPr>
                <w:sz w:val="20"/>
                <w:szCs w:val="20"/>
              </w:rPr>
            </w:pPr>
            <w:r w:rsidRPr="00DC0DB8">
              <w:rPr>
                <w:sz w:val="20"/>
                <w:szCs w:val="20"/>
              </w:rPr>
              <w:t>Надзорные органы</w:t>
            </w:r>
          </w:p>
        </w:tc>
        <w:tc>
          <w:tcPr>
            <w:tcW w:w="1984" w:type="dxa"/>
          </w:tcPr>
          <w:p w:rsidR="00E21A86" w:rsidRPr="00DC0DB8" w:rsidRDefault="00E21A86" w:rsidP="00E21A86">
            <w:pPr>
              <w:jc w:val="both"/>
              <w:rPr>
                <w:sz w:val="20"/>
                <w:szCs w:val="20"/>
              </w:rPr>
            </w:pPr>
            <w:r w:rsidRPr="00DC0DB8">
              <w:rPr>
                <w:sz w:val="20"/>
                <w:szCs w:val="20"/>
              </w:rPr>
              <w:t>При расчете показателя учитывается наличие предписаний надзорных органов по функционалу заместителя</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lastRenderedPageBreak/>
              <w:t>2.11.</w:t>
            </w:r>
          </w:p>
        </w:tc>
        <w:tc>
          <w:tcPr>
            <w:tcW w:w="2551" w:type="dxa"/>
            <w:gridSpan w:val="2"/>
          </w:tcPr>
          <w:p w:rsidR="00E21A86" w:rsidRPr="00DC0DB8" w:rsidRDefault="00E21A86" w:rsidP="00E21A86">
            <w:pPr>
              <w:jc w:val="both"/>
              <w:rPr>
                <w:sz w:val="20"/>
                <w:szCs w:val="20"/>
              </w:rPr>
            </w:pPr>
            <w:r w:rsidRPr="00DC0DB8">
              <w:rPr>
                <w:sz w:val="20"/>
                <w:szCs w:val="20"/>
              </w:rPr>
              <w:t>Подготовка документов к тарификации</w:t>
            </w:r>
          </w:p>
        </w:tc>
        <w:tc>
          <w:tcPr>
            <w:tcW w:w="2410" w:type="dxa"/>
            <w:gridSpan w:val="2"/>
          </w:tcPr>
          <w:p w:rsidR="00E21A86" w:rsidRPr="00DC0DB8" w:rsidRDefault="00E21A86" w:rsidP="00E21A86">
            <w:pPr>
              <w:rPr>
                <w:sz w:val="20"/>
                <w:szCs w:val="20"/>
              </w:rPr>
            </w:pPr>
            <w:r w:rsidRPr="00DC0DB8">
              <w:rPr>
                <w:sz w:val="20"/>
                <w:szCs w:val="20"/>
              </w:rPr>
              <w:t>2 б. – документы представлены без замечаний</w:t>
            </w:r>
          </w:p>
          <w:p w:rsidR="00E21A86" w:rsidRPr="00DC0DB8" w:rsidRDefault="00E21A86" w:rsidP="00E21A86">
            <w:pPr>
              <w:rPr>
                <w:sz w:val="20"/>
                <w:szCs w:val="20"/>
              </w:rPr>
            </w:pPr>
            <w:r w:rsidRPr="00DC0DB8">
              <w:rPr>
                <w:sz w:val="20"/>
                <w:szCs w:val="20"/>
              </w:rPr>
              <w:t xml:space="preserve">1 б. – выявлены незначительные нарушения </w:t>
            </w:r>
          </w:p>
          <w:p w:rsidR="00E21A86" w:rsidRPr="00DC0DB8" w:rsidRDefault="00E21A86" w:rsidP="00E21A86">
            <w:pPr>
              <w:jc w:val="both"/>
              <w:rPr>
                <w:sz w:val="20"/>
                <w:szCs w:val="20"/>
              </w:rPr>
            </w:pPr>
            <w:r w:rsidRPr="00DC0DB8">
              <w:rPr>
                <w:sz w:val="20"/>
                <w:szCs w:val="20"/>
              </w:rPr>
              <w:t>0 б. – отсутствие предоставляемой документации</w:t>
            </w:r>
          </w:p>
        </w:tc>
        <w:tc>
          <w:tcPr>
            <w:tcW w:w="2268" w:type="dxa"/>
          </w:tcPr>
          <w:p w:rsidR="00E21A86" w:rsidRPr="00DC0DB8" w:rsidRDefault="00E21A86" w:rsidP="00E21A86">
            <w:pPr>
              <w:jc w:val="both"/>
              <w:rPr>
                <w:sz w:val="20"/>
                <w:szCs w:val="20"/>
              </w:rPr>
            </w:pPr>
            <w:r w:rsidRPr="00DC0DB8">
              <w:rPr>
                <w:sz w:val="20"/>
                <w:szCs w:val="20"/>
              </w:rPr>
              <w:t>Директор ОУ, главный бухгалтер</w:t>
            </w:r>
          </w:p>
        </w:tc>
        <w:tc>
          <w:tcPr>
            <w:tcW w:w="1984" w:type="dxa"/>
          </w:tcPr>
          <w:p w:rsidR="00E21A86" w:rsidRPr="00DC0DB8" w:rsidRDefault="00E21A86" w:rsidP="00E21A86">
            <w:pPr>
              <w:jc w:val="both"/>
              <w:rPr>
                <w:sz w:val="20"/>
                <w:szCs w:val="20"/>
              </w:rPr>
            </w:pP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2.12.</w:t>
            </w:r>
          </w:p>
        </w:tc>
        <w:tc>
          <w:tcPr>
            <w:tcW w:w="2551" w:type="dxa"/>
            <w:gridSpan w:val="2"/>
          </w:tcPr>
          <w:p w:rsidR="00E21A86" w:rsidRPr="00DC0DB8" w:rsidRDefault="00E21A86" w:rsidP="00E21A86">
            <w:pPr>
              <w:jc w:val="both"/>
              <w:rPr>
                <w:sz w:val="20"/>
                <w:szCs w:val="20"/>
              </w:rPr>
            </w:pPr>
            <w:r w:rsidRPr="00DC0DB8">
              <w:rPr>
                <w:sz w:val="20"/>
                <w:szCs w:val="20"/>
              </w:rPr>
              <w:t>Наличие платных образовательных услуг</w:t>
            </w:r>
          </w:p>
        </w:tc>
        <w:tc>
          <w:tcPr>
            <w:tcW w:w="2410" w:type="dxa"/>
            <w:gridSpan w:val="2"/>
          </w:tcPr>
          <w:p w:rsidR="00E21A86" w:rsidRPr="00DC0DB8" w:rsidRDefault="00E21A86" w:rsidP="00E21A86">
            <w:pPr>
              <w:rPr>
                <w:sz w:val="20"/>
                <w:szCs w:val="20"/>
              </w:rPr>
            </w:pPr>
            <w:r w:rsidRPr="00DC0DB8">
              <w:rPr>
                <w:sz w:val="20"/>
                <w:szCs w:val="20"/>
              </w:rPr>
              <w:t xml:space="preserve">2 б. – платные услуги оказываются </w:t>
            </w:r>
          </w:p>
          <w:p w:rsidR="00E21A86" w:rsidRPr="00DC0DB8" w:rsidRDefault="00E21A86" w:rsidP="00E21A86">
            <w:pPr>
              <w:rPr>
                <w:sz w:val="20"/>
                <w:szCs w:val="20"/>
              </w:rPr>
            </w:pPr>
            <w:r w:rsidRPr="00DC0DB8">
              <w:rPr>
                <w:sz w:val="20"/>
                <w:szCs w:val="20"/>
              </w:rPr>
              <w:t>0 б. – платные услуги отсутствуют</w:t>
            </w:r>
          </w:p>
        </w:tc>
        <w:tc>
          <w:tcPr>
            <w:tcW w:w="2268" w:type="dxa"/>
          </w:tcPr>
          <w:p w:rsidR="00E21A86" w:rsidRPr="00DC0DB8" w:rsidRDefault="00E21A86" w:rsidP="00E21A86">
            <w:pPr>
              <w:rPr>
                <w:sz w:val="20"/>
                <w:szCs w:val="20"/>
              </w:rPr>
            </w:pPr>
            <w:r w:rsidRPr="00DC0DB8">
              <w:rPr>
                <w:sz w:val="20"/>
                <w:szCs w:val="20"/>
              </w:rPr>
              <w:t>Директор ОУ, главный бухгалтер</w:t>
            </w:r>
          </w:p>
        </w:tc>
        <w:tc>
          <w:tcPr>
            <w:tcW w:w="1984" w:type="dxa"/>
          </w:tcPr>
          <w:p w:rsidR="00E21A86" w:rsidRPr="00DC0DB8" w:rsidRDefault="00E21A86" w:rsidP="00E21A86">
            <w:pPr>
              <w:rPr>
                <w:sz w:val="20"/>
                <w:szCs w:val="20"/>
              </w:rPr>
            </w:pP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2.13.</w:t>
            </w:r>
          </w:p>
        </w:tc>
        <w:tc>
          <w:tcPr>
            <w:tcW w:w="2551" w:type="dxa"/>
            <w:gridSpan w:val="2"/>
          </w:tcPr>
          <w:p w:rsidR="00E21A86" w:rsidRPr="00DC0DB8" w:rsidRDefault="00E21A86" w:rsidP="00E21A86">
            <w:pPr>
              <w:jc w:val="both"/>
              <w:rPr>
                <w:sz w:val="20"/>
                <w:szCs w:val="20"/>
              </w:rPr>
            </w:pPr>
            <w:r w:rsidRPr="00DC0DB8">
              <w:rPr>
                <w:sz w:val="20"/>
                <w:szCs w:val="20"/>
              </w:rPr>
              <w:t>Отсутствие замечаний по качеству и срокам предоставления установленной отчетности учреждения и запрашиваемой учредителем информации</w:t>
            </w:r>
          </w:p>
        </w:tc>
        <w:tc>
          <w:tcPr>
            <w:tcW w:w="2410" w:type="dxa"/>
            <w:gridSpan w:val="2"/>
          </w:tcPr>
          <w:p w:rsidR="00E21A86" w:rsidRPr="00DC0DB8" w:rsidRDefault="00E21A86" w:rsidP="00E21A86">
            <w:pPr>
              <w:rPr>
                <w:sz w:val="20"/>
                <w:szCs w:val="20"/>
              </w:rPr>
            </w:pPr>
            <w:r w:rsidRPr="00DC0DB8">
              <w:rPr>
                <w:sz w:val="20"/>
                <w:szCs w:val="20"/>
              </w:rPr>
              <w:t>2 б. – отчеты предоставляются своевременно, замечаний по качеству нет</w:t>
            </w:r>
          </w:p>
          <w:p w:rsidR="00E21A86" w:rsidRPr="00DC0DB8" w:rsidRDefault="00E21A86" w:rsidP="00E21A86">
            <w:pPr>
              <w:rPr>
                <w:sz w:val="20"/>
                <w:szCs w:val="20"/>
              </w:rPr>
            </w:pPr>
            <w:r w:rsidRPr="00DC0DB8">
              <w:rPr>
                <w:sz w:val="20"/>
                <w:szCs w:val="20"/>
              </w:rPr>
              <w:t>0 б.- отчеты предоставляются несвоевременно и с замечаниями</w:t>
            </w:r>
          </w:p>
        </w:tc>
        <w:tc>
          <w:tcPr>
            <w:tcW w:w="2268" w:type="dxa"/>
          </w:tcPr>
          <w:p w:rsidR="00E21A86" w:rsidRPr="00DC0DB8" w:rsidRDefault="00E21A86" w:rsidP="00E21A86">
            <w:pPr>
              <w:jc w:val="both"/>
              <w:rPr>
                <w:sz w:val="20"/>
                <w:szCs w:val="20"/>
              </w:rPr>
            </w:pPr>
            <w:r w:rsidRPr="00DC0DB8">
              <w:rPr>
                <w:sz w:val="20"/>
                <w:szCs w:val="20"/>
              </w:rPr>
              <w:t>Директор ОУ, главный бухгалтер, ООО, УЭА</w:t>
            </w:r>
          </w:p>
        </w:tc>
        <w:tc>
          <w:tcPr>
            <w:tcW w:w="1984" w:type="dxa"/>
          </w:tcPr>
          <w:p w:rsidR="00E21A86" w:rsidRPr="00DC0DB8" w:rsidRDefault="00E21A86" w:rsidP="00E21A86">
            <w:pPr>
              <w:jc w:val="both"/>
              <w:rPr>
                <w:sz w:val="20"/>
                <w:szCs w:val="20"/>
              </w:rPr>
            </w:pP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2.14.</w:t>
            </w:r>
          </w:p>
        </w:tc>
        <w:tc>
          <w:tcPr>
            <w:tcW w:w="2551" w:type="dxa"/>
            <w:gridSpan w:val="2"/>
          </w:tcPr>
          <w:p w:rsidR="00E21A86" w:rsidRPr="00DC0DB8" w:rsidRDefault="00E21A86" w:rsidP="00E21A86">
            <w:pPr>
              <w:jc w:val="both"/>
              <w:rPr>
                <w:sz w:val="20"/>
                <w:szCs w:val="20"/>
              </w:rPr>
            </w:pPr>
            <w:r w:rsidRPr="00DC0DB8">
              <w:rPr>
                <w:sz w:val="20"/>
                <w:szCs w:val="20"/>
              </w:rPr>
              <w:t>Организация повышения квалификации кадров</w:t>
            </w:r>
          </w:p>
        </w:tc>
        <w:tc>
          <w:tcPr>
            <w:tcW w:w="2410" w:type="dxa"/>
            <w:gridSpan w:val="2"/>
          </w:tcPr>
          <w:p w:rsidR="00E21A86" w:rsidRPr="00DC0DB8" w:rsidRDefault="00E21A86" w:rsidP="00E21A86">
            <w:pPr>
              <w:rPr>
                <w:sz w:val="20"/>
                <w:szCs w:val="20"/>
              </w:rPr>
            </w:pPr>
            <w:r w:rsidRPr="00DC0DB8">
              <w:rPr>
                <w:sz w:val="20"/>
                <w:szCs w:val="20"/>
              </w:rPr>
              <w:t xml:space="preserve"> 2 б.-  отсутствие   педагогов, не проходивших КПК (не менее 72 ч) в течение 3 лет</w:t>
            </w:r>
          </w:p>
          <w:p w:rsidR="00E21A86" w:rsidRPr="00DC0DB8" w:rsidRDefault="00E21A86" w:rsidP="00E21A86">
            <w:pPr>
              <w:rPr>
                <w:sz w:val="20"/>
                <w:szCs w:val="20"/>
              </w:rPr>
            </w:pPr>
            <w:r w:rsidRPr="00DC0DB8">
              <w:rPr>
                <w:sz w:val="20"/>
                <w:szCs w:val="20"/>
              </w:rPr>
              <w:t xml:space="preserve">0 б. - наличие педагогов, не проходивших КПК </w:t>
            </w:r>
          </w:p>
        </w:tc>
        <w:tc>
          <w:tcPr>
            <w:tcW w:w="2268" w:type="dxa"/>
          </w:tcPr>
          <w:p w:rsidR="00E21A86" w:rsidRPr="00DC0DB8" w:rsidRDefault="00E21A86" w:rsidP="00E21A86">
            <w:pPr>
              <w:jc w:val="both"/>
              <w:rPr>
                <w:sz w:val="20"/>
                <w:szCs w:val="20"/>
              </w:rPr>
            </w:pPr>
            <w:r w:rsidRPr="00DC0DB8">
              <w:rPr>
                <w:sz w:val="20"/>
                <w:szCs w:val="20"/>
              </w:rPr>
              <w:t>Директор ОУ, заместитель по метод.работе ответственный за форму Т-2</w:t>
            </w:r>
          </w:p>
        </w:tc>
        <w:tc>
          <w:tcPr>
            <w:tcW w:w="1984" w:type="dxa"/>
          </w:tcPr>
          <w:p w:rsidR="00E21A86" w:rsidRPr="00DC0DB8" w:rsidRDefault="00E21A86" w:rsidP="00E21A86">
            <w:pPr>
              <w:jc w:val="both"/>
              <w:rPr>
                <w:sz w:val="20"/>
                <w:szCs w:val="20"/>
              </w:rPr>
            </w:pPr>
          </w:p>
        </w:tc>
      </w:tr>
      <w:tr w:rsidR="00E21A86" w:rsidRPr="00DC0DB8" w:rsidTr="00E21A86">
        <w:tc>
          <w:tcPr>
            <w:tcW w:w="9747" w:type="dxa"/>
            <w:gridSpan w:val="7"/>
          </w:tcPr>
          <w:p w:rsidR="00E21A86" w:rsidRPr="00DC0DB8" w:rsidRDefault="00E21A86" w:rsidP="00E21A86">
            <w:pPr>
              <w:jc w:val="center"/>
              <w:rPr>
                <w:sz w:val="20"/>
                <w:szCs w:val="20"/>
              </w:rPr>
            </w:pPr>
            <w:r w:rsidRPr="00DC0DB8">
              <w:rPr>
                <w:sz w:val="20"/>
                <w:szCs w:val="20"/>
              </w:rPr>
              <w:t>Максимальное количество баллов по направлению  - 29 баллов</w:t>
            </w:r>
          </w:p>
        </w:tc>
      </w:tr>
      <w:tr w:rsidR="00E21A86" w:rsidRPr="00DC0DB8" w:rsidTr="00E21A86">
        <w:tc>
          <w:tcPr>
            <w:tcW w:w="534" w:type="dxa"/>
          </w:tcPr>
          <w:p w:rsidR="00E21A86" w:rsidRPr="00DC0DB8" w:rsidRDefault="00E21A86" w:rsidP="00E21A86">
            <w:pPr>
              <w:jc w:val="both"/>
              <w:rPr>
                <w:b/>
                <w:sz w:val="20"/>
                <w:szCs w:val="20"/>
              </w:rPr>
            </w:pPr>
            <w:r w:rsidRPr="00DC0DB8">
              <w:rPr>
                <w:b/>
                <w:sz w:val="20"/>
                <w:szCs w:val="20"/>
              </w:rPr>
              <w:t>3.</w:t>
            </w:r>
          </w:p>
        </w:tc>
        <w:tc>
          <w:tcPr>
            <w:tcW w:w="9213" w:type="dxa"/>
            <w:gridSpan w:val="6"/>
          </w:tcPr>
          <w:p w:rsidR="00E21A86" w:rsidRPr="00DC0DB8" w:rsidRDefault="00E21A86" w:rsidP="00E21A86">
            <w:pPr>
              <w:jc w:val="both"/>
              <w:rPr>
                <w:b/>
                <w:sz w:val="20"/>
                <w:szCs w:val="20"/>
              </w:rPr>
            </w:pPr>
            <w:r w:rsidRPr="00DC0DB8">
              <w:rPr>
                <w:b/>
                <w:sz w:val="20"/>
                <w:szCs w:val="20"/>
              </w:rPr>
              <w:t>Информационная открытость учреждения</w:t>
            </w:r>
          </w:p>
        </w:tc>
      </w:tr>
      <w:tr w:rsidR="00E21A86" w:rsidRPr="00DC0DB8" w:rsidTr="00E21A86">
        <w:tc>
          <w:tcPr>
            <w:tcW w:w="534" w:type="dxa"/>
          </w:tcPr>
          <w:p w:rsidR="00E21A86" w:rsidRPr="00DC0DB8" w:rsidRDefault="00E21A86" w:rsidP="00E21A86">
            <w:pPr>
              <w:jc w:val="both"/>
              <w:rPr>
                <w:sz w:val="20"/>
                <w:szCs w:val="20"/>
              </w:rPr>
            </w:pPr>
            <w:r w:rsidRPr="00DC0DB8">
              <w:rPr>
                <w:sz w:val="20"/>
                <w:szCs w:val="20"/>
              </w:rPr>
              <w:t>3.1.</w:t>
            </w:r>
          </w:p>
        </w:tc>
        <w:tc>
          <w:tcPr>
            <w:tcW w:w="2551" w:type="dxa"/>
            <w:gridSpan w:val="2"/>
          </w:tcPr>
          <w:p w:rsidR="00E21A86" w:rsidRPr="00DC0DB8" w:rsidRDefault="00E21A86" w:rsidP="00E21A86">
            <w:pPr>
              <w:jc w:val="both"/>
              <w:rPr>
                <w:sz w:val="20"/>
                <w:szCs w:val="20"/>
              </w:rPr>
            </w:pPr>
            <w:r w:rsidRPr="00DC0DB8">
              <w:rPr>
                <w:sz w:val="20"/>
                <w:szCs w:val="20"/>
              </w:rPr>
              <w:t>Соответствие структуры сайта требованиям законодательства</w:t>
            </w:r>
          </w:p>
        </w:tc>
        <w:tc>
          <w:tcPr>
            <w:tcW w:w="2268" w:type="dxa"/>
          </w:tcPr>
          <w:p w:rsidR="00E21A86" w:rsidRPr="00DC0DB8" w:rsidRDefault="00E21A86" w:rsidP="00E21A86">
            <w:pPr>
              <w:rPr>
                <w:sz w:val="20"/>
                <w:szCs w:val="20"/>
              </w:rPr>
            </w:pPr>
            <w:r w:rsidRPr="00DC0DB8">
              <w:rPr>
                <w:sz w:val="20"/>
                <w:szCs w:val="20"/>
              </w:rPr>
              <w:t>2 б. – сайт соответствует требованиям законодательства и регулярно обновляется</w:t>
            </w:r>
          </w:p>
          <w:p w:rsidR="00E21A86" w:rsidRPr="00DC0DB8" w:rsidRDefault="00E21A86" w:rsidP="00E21A86">
            <w:pPr>
              <w:rPr>
                <w:sz w:val="20"/>
                <w:szCs w:val="20"/>
              </w:rPr>
            </w:pPr>
            <w:r w:rsidRPr="00DC0DB8">
              <w:rPr>
                <w:sz w:val="20"/>
                <w:szCs w:val="20"/>
              </w:rPr>
              <w:t xml:space="preserve">1 б. - сайт соответствует требованиям законодательства, но обновляется нерегулярно </w:t>
            </w:r>
          </w:p>
          <w:p w:rsidR="00E21A86" w:rsidRPr="00DC0DB8" w:rsidRDefault="00E21A86" w:rsidP="00E21A86">
            <w:pPr>
              <w:rPr>
                <w:sz w:val="20"/>
                <w:szCs w:val="20"/>
              </w:rPr>
            </w:pPr>
            <w:r w:rsidRPr="00DC0DB8">
              <w:rPr>
                <w:sz w:val="20"/>
                <w:szCs w:val="20"/>
              </w:rPr>
              <w:t>0 б.  - сайт не соответствует требованиям законодательства</w:t>
            </w:r>
          </w:p>
        </w:tc>
        <w:tc>
          <w:tcPr>
            <w:tcW w:w="2410" w:type="dxa"/>
            <w:gridSpan w:val="2"/>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rPr>
                <w:sz w:val="20"/>
                <w:szCs w:val="20"/>
              </w:rPr>
            </w:pPr>
            <w:r w:rsidRPr="00DC0DB8">
              <w:rPr>
                <w:sz w:val="20"/>
                <w:szCs w:val="20"/>
              </w:rPr>
              <w:t>ГЦРО, ответственный за сайт ОУ</w:t>
            </w:r>
          </w:p>
          <w:p w:rsidR="00E21A86" w:rsidRPr="00DC0DB8" w:rsidRDefault="00E21A86" w:rsidP="00E21A86">
            <w:pPr>
              <w:jc w:val="both"/>
              <w:rPr>
                <w:sz w:val="20"/>
                <w:szCs w:val="20"/>
              </w:rPr>
            </w:pPr>
          </w:p>
        </w:tc>
        <w:tc>
          <w:tcPr>
            <w:tcW w:w="1984" w:type="dxa"/>
          </w:tcPr>
          <w:p w:rsidR="00E21A86" w:rsidRPr="00DC0DB8" w:rsidRDefault="00E21A86" w:rsidP="00E21A86">
            <w:pPr>
              <w:jc w:val="both"/>
              <w:rPr>
                <w:sz w:val="20"/>
                <w:szCs w:val="20"/>
              </w:rPr>
            </w:pPr>
            <w:r w:rsidRPr="00DC0DB8">
              <w:rPr>
                <w:sz w:val="20"/>
                <w:szCs w:val="20"/>
              </w:rPr>
              <w:t>При расчете показателя учитывается  материал представленный в соответствии с функционалом заместителя по УВР</w:t>
            </w:r>
          </w:p>
        </w:tc>
      </w:tr>
      <w:tr w:rsidR="00E21A86" w:rsidRPr="00DC0DB8" w:rsidTr="00E21A86">
        <w:tc>
          <w:tcPr>
            <w:tcW w:w="534" w:type="dxa"/>
          </w:tcPr>
          <w:p w:rsidR="00E21A86" w:rsidRPr="00DC0DB8" w:rsidRDefault="00E21A86" w:rsidP="00E21A86">
            <w:pPr>
              <w:rPr>
                <w:sz w:val="20"/>
                <w:szCs w:val="20"/>
              </w:rPr>
            </w:pPr>
            <w:r w:rsidRPr="00DC0DB8">
              <w:rPr>
                <w:sz w:val="20"/>
                <w:szCs w:val="20"/>
              </w:rPr>
              <w:t>3.2.</w:t>
            </w:r>
          </w:p>
        </w:tc>
        <w:tc>
          <w:tcPr>
            <w:tcW w:w="2551" w:type="dxa"/>
            <w:gridSpan w:val="2"/>
          </w:tcPr>
          <w:p w:rsidR="00E21A86" w:rsidRPr="00DC0DB8" w:rsidRDefault="00E21A86" w:rsidP="00E21A86">
            <w:pPr>
              <w:rPr>
                <w:sz w:val="20"/>
                <w:szCs w:val="20"/>
              </w:rPr>
            </w:pPr>
            <w:r w:rsidRPr="00DC0DB8">
              <w:rPr>
                <w:sz w:val="20"/>
                <w:szCs w:val="20"/>
              </w:rPr>
              <w:t>Наличие на сайте образовательного учреждения результатов самообследования (самоанализа)</w:t>
            </w:r>
          </w:p>
        </w:tc>
        <w:tc>
          <w:tcPr>
            <w:tcW w:w="2268" w:type="dxa"/>
          </w:tcPr>
          <w:p w:rsidR="00E21A86" w:rsidRPr="00DC0DB8" w:rsidRDefault="00E21A86" w:rsidP="00E21A86">
            <w:pPr>
              <w:rPr>
                <w:sz w:val="20"/>
                <w:szCs w:val="20"/>
              </w:rPr>
            </w:pPr>
            <w:r w:rsidRPr="00DC0DB8">
              <w:rPr>
                <w:sz w:val="20"/>
                <w:szCs w:val="20"/>
              </w:rPr>
              <w:t>2б. -информация имеется</w:t>
            </w:r>
          </w:p>
          <w:p w:rsidR="00E21A86" w:rsidRPr="00DC0DB8" w:rsidRDefault="00E21A86" w:rsidP="00E21A86">
            <w:pPr>
              <w:rPr>
                <w:sz w:val="20"/>
                <w:szCs w:val="20"/>
              </w:rPr>
            </w:pPr>
            <w:r w:rsidRPr="00DC0DB8">
              <w:rPr>
                <w:sz w:val="20"/>
                <w:szCs w:val="20"/>
              </w:rPr>
              <w:t>0б. -информация отсутствует</w:t>
            </w:r>
          </w:p>
        </w:tc>
        <w:tc>
          <w:tcPr>
            <w:tcW w:w="2410" w:type="dxa"/>
            <w:gridSpan w:val="2"/>
          </w:tcPr>
          <w:p w:rsidR="00E21A86" w:rsidRPr="00DC0DB8" w:rsidRDefault="00E21A86" w:rsidP="00E21A86">
            <w:pPr>
              <w:rPr>
                <w:sz w:val="20"/>
                <w:szCs w:val="20"/>
              </w:rPr>
            </w:pPr>
            <w:r w:rsidRPr="00DC0DB8">
              <w:rPr>
                <w:sz w:val="20"/>
                <w:szCs w:val="20"/>
              </w:rPr>
              <w:t>Директор ОУ,ответственный за сайт ОУ</w:t>
            </w:r>
          </w:p>
          <w:p w:rsidR="00E21A86" w:rsidRPr="00DC0DB8" w:rsidRDefault="00E21A86" w:rsidP="00E21A86">
            <w:pPr>
              <w:rPr>
                <w:sz w:val="20"/>
                <w:szCs w:val="20"/>
              </w:rPr>
            </w:pPr>
            <w:r w:rsidRPr="00DC0DB8">
              <w:rPr>
                <w:sz w:val="20"/>
                <w:szCs w:val="20"/>
              </w:rPr>
              <w:t>ООО</w:t>
            </w:r>
          </w:p>
        </w:tc>
        <w:tc>
          <w:tcPr>
            <w:tcW w:w="1984" w:type="dxa"/>
          </w:tcPr>
          <w:p w:rsidR="00E21A86" w:rsidRPr="00DC0DB8" w:rsidRDefault="00E21A86" w:rsidP="00E21A86">
            <w:pPr>
              <w:rPr>
                <w:sz w:val="20"/>
                <w:szCs w:val="20"/>
              </w:rPr>
            </w:pPr>
          </w:p>
        </w:tc>
      </w:tr>
      <w:tr w:rsidR="00E21A86" w:rsidRPr="00DC0DB8" w:rsidTr="00E21A86">
        <w:tc>
          <w:tcPr>
            <w:tcW w:w="9747" w:type="dxa"/>
            <w:gridSpan w:val="7"/>
          </w:tcPr>
          <w:p w:rsidR="00E21A86" w:rsidRPr="00DC0DB8" w:rsidRDefault="00E21A86" w:rsidP="00E21A86">
            <w:pPr>
              <w:jc w:val="center"/>
              <w:rPr>
                <w:sz w:val="20"/>
                <w:szCs w:val="20"/>
              </w:rPr>
            </w:pPr>
            <w:r w:rsidRPr="00DC0DB8">
              <w:rPr>
                <w:sz w:val="20"/>
                <w:szCs w:val="20"/>
              </w:rPr>
              <w:t>Максимальное количество баллов по направлению – 4 балла</w:t>
            </w:r>
          </w:p>
        </w:tc>
      </w:tr>
      <w:tr w:rsidR="00E21A86" w:rsidRPr="00DC0DB8" w:rsidTr="00E21A86">
        <w:tc>
          <w:tcPr>
            <w:tcW w:w="736" w:type="dxa"/>
            <w:gridSpan w:val="2"/>
          </w:tcPr>
          <w:p w:rsidR="00E21A86" w:rsidRPr="00DC0DB8" w:rsidRDefault="00E21A86" w:rsidP="00E21A86">
            <w:pPr>
              <w:rPr>
                <w:b/>
                <w:sz w:val="20"/>
                <w:szCs w:val="20"/>
              </w:rPr>
            </w:pPr>
            <w:r w:rsidRPr="00DC0DB8">
              <w:rPr>
                <w:b/>
                <w:sz w:val="20"/>
                <w:szCs w:val="20"/>
              </w:rPr>
              <w:t>4.</w:t>
            </w:r>
          </w:p>
        </w:tc>
        <w:tc>
          <w:tcPr>
            <w:tcW w:w="9011" w:type="dxa"/>
            <w:gridSpan w:val="5"/>
          </w:tcPr>
          <w:p w:rsidR="00E21A86" w:rsidRPr="00DC0DB8" w:rsidRDefault="00E21A86" w:rsidP="00E21A86">
            <w:pPr>
              <w:rPr>
                <w:b/>
                <w:sz w:val="20"/>
                <w:szCs w:val="20"/>
              </w:rPr>
            </w:pPr>
            <w:r w:rsidRPr="00DC0DB8">
              <w:rPr>
                <w:b/>
                <w:sz w:val="20"/>
                <w:szCs w:val="20"/>
              </w:rPr>
              <w:t>Качество образовательной, воспитательной деятельности обучающихся</w:t>
            </w:r>
          </w:p>
        </w:tc>
      </w:tr>
      <w:tr w:rsidR="00E21A86" w:rsidRPr="00DC0DB8" w:rsidTr="00E21A86">
        <w:tc>
          <w:tcPr>
            <w:tcW w:w="736" w:type="dxa"/>
            <w:gridSpan w:val="2"/>
          </w:tcPr>
          <w:p w:rsidR="00E21A86" w:rsidRPr="00DC0DB8" w:rsidRDefault="00E21A86" w:rsidP="00E21A86">
            <w:pPr>
              <w:rPr>
                <w:sz w:val="20"/>
                <w:szCs w:val="20"/>
              </w:rPr>
            </w:pPr>
            <w:r w:rsidRPr="00DC0DB8">
              <w:rPr>
                <w:sz w:val="20"/>
                <w:szCs w:val="20"/>
              </w:rPr>
              <w:t>4.1.</w:t>
            </w:r>
          </w:p>
        </w:tc>
        <w:tc>
          <w:tcPr>
            <w:tcW w:w="2349" w:type="dxa"/>
          </w:tcPr>
          <w:p w:rsidR="00E21A86" w:rsidRPr="00DC0DB8" w:rsidRDefault="00E21A86" w:rsidP="00E21A86">
            <w:pPr>
              <w:rPr>
                <w:sz w:val="20"/>
                <w:szCs w:val="20"/>
              </w:rPr>
            </w:pPr>
            <w:r w:rsidRPr="00DC0DB8">
              <w:rPr>
                <w:sz w:val="20"/>
                <w:szCs w:val="20"/>
              </w:rPr>
              <w:t>Доля обучающихся (родителей) удовлетворенных качеством образования</w:t>
            </w:r>
          </w:p>
        </w:tc>
        <w:tc>
          <w:tcPr>
            <w:tcW w:w="2268" w:type="dxa"/>
          </w:tcPr>
          <w:p w:rsidR="00E21A86" w:rsidRPr="00DC0DB8" w:rsidRDefault="00E21A86" w:rsidP="00E21A86">
            <w:pPr>
              <w:rPr>
                <w:sz w:val="20"/>
                <w:szCs w:val="20"/>
              </w:rPr>
            </w:pPr>
            <w:r w:rsidRPr="00DC0DB8">
              <w:rPr>
                <w:sz w:val="20"/>
                <w:szCs w:val="20"/>
              </w:rPr>
              <w:t xml:space="preserve">3 б.- более 60% отпрошенных </w:t>
            </w:r>
          </w:p>
          <w:p w:rsidR="00E21A86" w:rsidRPr="00DC0DB8" w:rsidRDefault="00E21A86" w:rsidP="00E21A86">
            <w:pPr>
              <w:rPr>
                <w:sz w:val="20"/>
                <w:szCs w:val="20"/>
              </w:rPr>
            </w:pPr>
            <w:r w:rsidRPr="00DC0DB8">
              <w:rPr>
                <w:sz w:val="20"/>
                <w:szCs w:val="20"/>
              </w:rPr>
              <w:t>2.б.- от 50 до 59% опрошенных</w:t>
            </w:r>
          </w:p>
          <w:p w:rsidR="00E21A86" w:rsidRPr="00DC0DB8" w:rsidRDefault="00E21A86" w:rsidP="00E21A86">
            <w:pPr>
              <w:rPr>
                <w:sz w:val="20"/>
                <w:szCs w:val="20"/>
              </w:rPr>
            </w:pPr>
            <w:r w:rsidRPr="00DC0DB8">
              <w:rPr>
                <w:sz w:val="20"/>
                <w:szCs w:val="20"/>
              </w:rPr>
              <w:t>0 б. – от 40 до 49% опрошенных</w:t>
            </w:r>
          </w:p>
        </w:tc>
        <w:tc>
          <w:tcPr>
            <w:tcW w:w="2410" w:type="dxa"/>
            <w:gridSpan w:val="2"/>
          </w:tcPr>
          <w:p w:rsidR="00E21A86" w:rsidRPr="00DC0DB8" w:rsidRDefault="00E21A86" w:rsidP="00E21A86">
            <w:pPr>
              <w:rPr>
                <w:sz w:val="20"/>
                <w:szCs w:val="20"/>
              </w:rPr>
            </w:pPr>
            <w:r w:rsidRPr="00DC0DB8">
              <w:rPr>
                <w:sz w:val="20"/>
                <w:szCs w:val="20"/>
              </w:rPr>
              <w:t>Заместитель директора по ВР,</w:t>
            </w:r>
          </w:p>
          <w:p w:rsidR="00E21A86" w:rsidRPr="00DC0DB8" w:rsidRDefault="00E21A86" w:rsidP="00E21A86">
            <w:pPr>
              <w:rPr>
                <w:sz w:val="20"/>
                <w:szCs w:val="20"/>
              </w:rPr>
            </w:pPr>
            <w:r w:rsidRPr="00DC0DB8">
              <w:rPr>
                <w:sz w:val="20"/>
                <w:szCs w:val="20"/>
              </w:rPr>
              <w:t>Психолог ОУ</w:t>
            </w:r>
          </w:p>
        </w:tc>
        <w:tc>
          <w:tcPr>
            <w:tcW w:w="1984" w:type="dxa"/>
          </w:tcPr>
          <w:p w:rsidR="00E21A86" w:rsidRPr="00DC0DB8" w:rsidRDefault="00E21A86" w:rsidP="00E21A86">
            <w:pPr>
              <w:rPr>
                <w:sz w:val="20"/>
                <w:szCs w:val="20"/>
              </w:rPr>
            </w:pPr>
          </w:p>
        </w:tc>
      </w:tr>
      <w:tr w:rsidR="00E21A86" w:rsidRPr="00DC0DB8" w:rsidTr="00E21A86">
        <w:tc>
          <w:tcPr>
            <w:tcW w:w="736" w:type="dxa"/>
            <w:gridSpan w:val="2"/>
          </w:tcPr>
          <w:p w:rsidR="00E21A86" w:rsidRPr="00DC0DB8" w:rsidRDefault="00E21A86" w:rsidP="00E21A86">
            <w:pPr>
              <w:rPr>
                <w:sz w:val="20"/>
                <w:szCs w:val="20"/>
              </w:rPr>
            </w:pPr>
            <w:r w:rsidRPr="00DC0DB8">
              <w:rPr>
                <w:sz w:val="20"/>
                <w:szCs w:val="20"/>
              </w:rPr>
              <w:t>4.2.</w:t>
            </w:r>
          </w:p>
        </w:tc>
        <w:tc>
          <w:tcPr>
            <w:tcW w:w="2349" w:type="dxa"/>
          </w:tcPr>
          <w:p w:rsidR="00E21A86" w:rsidRPr="00DC0DB8" w:rsidRDefault="00E21A86" w:rsidP="00E21A86">
            <w:pPr>
              <w:rPr>
                <w:sz w:val="20"/>
                <w:szCs w:val="20"/>
              </w:rPr>
            </w:pPr>
            <w:r w:rsidRPr="00DC0DB8">
              <w:rPr>
                <w:sz w:val="20"/>
                <w:szCs w:val="20"/>
              </w:rPr>
              <w:t xml:space="preserve">Доля обучающихся </w:t>
            </w:r>
            <w:r w:rsidRPr="00DC0DB8">
              <w:rPr>
                <w:sz w:val="20"/>
                <w:szCs w:val="20"/>
              </w:rPr>
              <w:lastRenderedPageBreak/>
              <w:t>воспитанников, охваченных здоровьесберегающими технологиями</w:t>
            </w:r>
          </w:p>
        </w:tc>
        <w:tc>
          <w:tcPr>
            <w:tcW w:w="2268" w:type="dxa"/>
          </w:tcPr>
          <w:p w:rsidR="00E21A86" w:rsidRPr="00DC0DB8" w:rsidRDefault="00E21A86" w:rsidP="00E21A86">
            <w:pPr>
              <w:rPr>
                <w:sz w:val="20"/>
                <w:szCs w:val="20"/>
              </w:rPr>
            </w:pPr>
            <w:r w:rsidRPr="00DC0DB8">
              <w:rPr>
                <w:sz w:val="20"/>
                <w:szCs w:val="20"/>
              </w:rPr>
              <w:lastRenderedPageBreak/>
              <w:t>2 б. – более 60%</w:t>
            </w:r>
          </w:p>
          <w:p w:rsidR="00E21A86" w:rsidRPr="00DC0DB8" w:rsidRDefault="00E21A86" w:rsidP="00E21A86">
            <w:pPr>
              <w:rPr>
                <w:sz w:val="20"/>
                <w:szCs w:val="20"/>
              </w:rPr>
            </w:pPr>
            <w:r w:rsidRPr="00DC0DB8">
              <w:rPr>
                <w:sz w:val="20"/>
                <w:szCs w:val="20"/>
              </w:rPr>
              <w:lastRenderedPageBreak/>
              <w:t>1 б.  - более 50, но менее 60%</w:t>
            </w:r>
          </w:p>
          <w:p w:rsidR="00E21A86" w:rsidRPr="00DC0DB8" w:rsidRDefault="00E21A86" w:rsidP="00E21A86">
            <w:pPr>
              <w:rPr>
                <w:sz w:val="20"/>
                <w:szCs w:val="20"/>
              </w:rPr>
            </w:pPr>
            <w:r w:rsidRPr="00DC0DB8">
              <w:rPr>
                <w:sz w:val="20"/>
                <w:szCs w:val="20"/>
              </w:rPr>
              <w:t>0 б. - менее 50%</w:t>
            </w:r>
          </w:p>
        </w:tc>
        <w:tc>
          <w:tcPr>
            <w:tcW w:w="2410" w:type="dxa"/>
            <w:gridSpan w:val="2"/>
          </w:tcPr>
          <w:p w:rsidR="00E21A86" w:rsidRPr="00DC0DB8" w:rsidRDefault="00E21A86" w:rsidP="00E21A86">
            <w:pPr>
              <w:rPr>
                <w:sz w:val="20"/>
                <w:szCs w:val="20"/>
              </w:rPr>
            </w:pPr>
            <w:r w:rsidRPr="00DC0DB8">
              <w:rPr>
                <w:sz w:val="20"/>
                <w:szCs w:val="20"/>
              </w:rPr>
              <w:lastRenderedPageBreak/>
              <w:t xml:space="preserve">Заместитель директора </w:t>
            </w:r>
            <w:r w:rsidRPr="00DC0DB8">
              <w:rPr>
                <w:sz w:val="20"/>
                <w:szCs w:val="20"/>
              </w:rPr>
              <w:lastRenderedPageBreak/>
              <w:t>по УВР,</w:t>
            </w:r>
          </w:p>
          <w:p w:rsidR="00E21A86" w:rsidRPr="00DC0DB8" w:rsidRDefault="00E21A86" w:rsidP="00E21A86">
            <w:pPr>
              <w:jc w:val="both"/>
              <w:rPr>
                <w:sz w:val="20"/>
                <w:szCs w:val="20"/>
              </w:rPr>
            </w:pPr>
            <w:r w:rsidRPr="00DC0DB8">
              <w:rPr>
                <w:sz w:val="20"/>
                <w:szCs w:val="20"/>
              </w:rPr>
              <w:t>Психолог ОУ</w:t>
            </w:r>
          </w:p>
        </w:tc>
        <w:tc>
          <w:tcPr>
            <w:tcW w:w="1984" w:type="dxa"/>
          </w:tcPr>
          <w:p w:rsidR="00E21A86" w:rsidRPr="00DC0DB8" w:rsidRDefault="00E21A86" w:rsidP="00E21A86">
            <w:pPr>
              <w:jc w:val="both"/>
              <w:rPr>
                <w:sz w:val="20"/>
                <w:szCs w:val="20"/>
              </w:rPr>
            </w:pPr>
          </w:p>
        </w:tc>
      </w:tr>
      <w:tr w:rsidR="00E21A86" w:rsidRPr="00DC0DB8" w:rsidTr="00E21A86">
        <w:tc>
          <w:tcPr>
            <w:tcW w:w="736" w:type="dxa"/>
            <w:gridSpan w:val="2"/>
          </w:tcPr>
          <w:p w:rsidR="00E21A86" w:rsidRPr="00DC0DB8" w:rsidRDefault="00E21A86" w:rsidP="00E21A86">
            <w:pPr>
              <w:rPr>
                <w:sz w:val="20"/>
                <w:szCs w:val="20"/>
              </w:rPr>
            </w:pPr>
            <w:r w:rsidRPr="00DC0DB8">
              <w:rPr>
                <w:sz w:val="20"/>
                <w:szCs w:val="20"/>
              </w:rPr>
              <w:lastRenderedPageBreak/>
              <w:t>4.3.</w:t>
            </w:r>
          </w:p>
        </w:tc>
        <w:tc>
          <w:tcPr>
            <w:tcW w:w="2349" w:type="dxa"/>
          </w:tcPr>
          <w:p w:rsidR="00E21A86" w:rsidRPr="00DC0DB8" w:rsidRDefault="00E21A86" w:rsidP="00E21A86">
            <w:pPr>
              <w:rPr>
                <w:sz w:val="20"/>
                <w:szCs w:val="20"/>
              </w:rPr>
            </w:pPr>
            <w:r w:rsidRPr="00DC0DB8">
              <w:rPr>
                <w:sz w:val="20"/>
                <w:szCs w:val="20"/>
              </w:rPr>
              <w:t xml:space="preserve">Доля обучающихся 1- 8 –х классов, освоивших образовательные программы </w:t>
            </w:r>
          </w:p>
        </w:tc>
        <w:tc>
          <w:tcPr>
            <w:tcW w:w="2268" w:type="dxa"/>
          </w:tcPr>
          <w:p w:rsidR="00E21A86" w:rsidRPr="00DC0DB8" w:rsidRDefault="00E21A86" w:rsidP="00E21A86">
            <w:pPr>
              <w:rPr>
                <w:sz w:val="20"/>
                <w:szCs w:val="20"/>
              </w:rPr>
            </w:pPr>
            <w:r w:rsidRPr="00DC0DB8">
              <w:rPr>
                <w:sz w:val="20"/>
                <w:szCs w:val="20"/>
              </w:rPr>
              <w:t xml:space="preserve">3 б. – 100 % </w:t>
            </w:r>
          </w:p>
          <w:p w:rsidR="00E21A86" w:rsidRPr="00DC0DB8" w:rsidRDefault="00E21A86" w:rsidP="00E21A86">
            <w:pPr>
              <w:rPr>
                <w:sz w:val="20"/>
                <w:szCs w:val="20"/>
              </w:rPr>
            </w:pPr>
            <w:r w:rsidRPr="00DC0DB8">
              <w:rPr>
                <w:sz w:val="20"/>
                <w:szCs w:val="20"/>
              </w:rPr>
              <w:t>2 б. – 98-99%</w:t>
            </w:r>
          </w:p>
          <w:p w:rsidR="00E21A86" w:rsidRPr="00DC0DB8" w:rsidRDefault="00E21A86" w:rsidP="00E21A86">
            <w:pPr>
              <w:rPr>
                <w:sz w:val="20"/>
                <w:szCs w:val="20"/>
              </w:rPr>
            </w:pPr>
            <w:r w:rsidRPr="00DC0DB8">
              <w:rPr>
                <w:sz w:val="20"/>
                <w:szCs w:val="20"/>
              </w:rPr>
              <w:t xml:space="preserve">0 б. – менее 98% </w:t>
            </w:r>
          </w:p>
        </w:tc>
        <w:tc>
          <w:tcPr>
            <w:tcW w:w="2410" w:type="dxa"/>
            <w:gridSpan w:val="2"/>
          </w:tcPr>
          <w:p w:rsidR="00E21A86" w:rsidRPr="00DC0DB8" w:rsidRDefault="00E21A86" w:rsidP="00E21A86">
            <w:pPr>
              <w:jc w:val="both"/>
              <w:rPr>
                <w:sz w:val="20"/>
                <w:szCs w:val="20"/>
              </w:rPr>
            </w:pPr>
            <w:r w:rsidRPr="00DC0DB8">
              <w:rPr>
                <w:sz w:val="20"/>
                <w:szCs w:val="20"/>
              </w:rPr>
              <w:t>Директор ОУ, ответственный за ОШ-1, ООО</w:t>
            </w:r>
          </w:p>
        </w:tc>
        <w:tc>
          <w:tcPr>
            <w:tcW w:w="1984" w:type="dxa"/>
          </w:tcPr>
          <w:p w:rsidR="00E21A86" w:rsidRPr="00DC0DB8" w:rsidRDefault="00E21A86" w:rsidP="00E21A86">
            <w:pPr>
              <w:jc w:val="both"/>
              <w:rPr>
                <w:sz w:val="20"/>
                <w:szCs w:val="20"/>
              </w:rPr>
            </w:pPr>
          </w:p>
        </w:tc>
      </w:tr>
      <w:tr w:rsidR="00E21A86" w:rsidRPr="00DC0DB8" w:rsidTr="00E21A86">
        <w:tc>
          <w:tcPr>
            <w:tcW w:w="736" w:type="dxa"/>
            <w:gridSpan w:val="2"/>
          </w:tcPr>
          <w:p w:rsidR="00E21A86" w:rsidRPr="00DC0DB8" w:rsidRDefault="00E21A86" w:rsidP="00E21A86">
            <w:pPr>
              <w:rPr>
                <w:sz w:val="20"/>
                <w:szCs w:val="20"/>
              </w:rPr>
            </w:pPr>
            <w:r w:rsidRPr="00DC0DB8">
              <w:rPr>
                <w:sz w:val="20"/>
                <w:szCs w:val="20"/>
              </w:rPr>
              <w:t>4.4.</w:t>
            </w:r>
          </w:p>
        </w:tc>
        <w:tc>
          <w:tcPr>
            <w:tcW w:w="2349" w:type="dxa"/>
          </w:tcPr>
          <w:p w:rsidR="00E21A86" w:rsidRPr="00DC0DB8" w:rsidRDefault="00E21A86" w:rsidP="00E21A86">
            <w:pPr>
              <w:rPr>
                <w:sz w:val="20"/>
                <w:szCs w:val="20"/>
              </w:rPr>
            </w:pPr>
            <w:r w:rsidRPr="00DC0DB8">
              <w:rPr>
                <w:sz w:val="20"/>
                <w:szCs w:val="20"/>
              </w:rPr>
              <w:t>Показатели среднего балла ЕГЭ  по русскому языку</w:t>
            </w:r>
          </w:p>
          <w:p w:rsidR="00E21A86" w:rsidRPr="00DC0DB8" w:rsidRDefault="00E21A86" w:rsidP="00E21A86">
            <w:pPr>
              <w:jc w:val="both"/>
              <w:rPr>
                <w:sz w:val="20"/>
                <w:szCs w:val="20"/>
              </w:rPr>
            </w:pPr>
          </w:p>
        </w:tc>
        <w:tc>
          <w:tcPr>
            <w:tcW w:w="2268" w:type="dxa"/>
          </w:tcPr>
          <w:p w:rsidR="00E21A86" w:rsidRPr="00DC0DB8" w:rsidRDefault="00E21A86" w:rsidP="00E21A86">
            <w:pPr>
              <w:rPr>
                <w:sz w:val="20"/>
                <w:szCs w:val="20"/>
              </w:rPr>
            </w:pPr>
            <w:r w:rsidRPr="00DC0DB8">
              <w:rPr>
                <w:sz w:val="20"/>
                <w:szCs w:val="20"/>
              </w:rPr>
              <w:t>3б. -показатели выше областных на 10 б. и более</w:t>
            </w:r>
          </w:p>
          <w:p w:rsidR="00E21A86" w:rsidRPr="00DC0DB8" w:rsidRDefault="00E21A86" w:rsidP="00E21A86">
            <w:pPr>
              <w:rPr>
                <w:sz w:val="20"/>
                <w:szCs w:val="20"/>
              </w:rPr>
            </w:pPr>
            <w:r w:rsidRPr="00DC0DB8">
              <w:rPr>
                <w:sz w:val="20"/>
                <w:szCs w:val="20"/>
              </w:rPr>
              <w:t>2б.-показатели  выше областных на 5 - 9 б.</w:t>
            </w:r>
          </w:p>
          <w:p w:rsidR="00E21A86" w:rsidRPr="00DC0DB8" w:rsidRDefault="00E21A86" w:rsidP="00E21A86">
            <w:pPr>
              <w:rPr>
                <w:sz w:val="20"/>
                <w:szCs w:val="20"/>
              </w:rPr>
            </w:pPr>
            <w:r w:rsidRPr="00DC0DB8">
              <w:rPr>
                <w:sz w:val="20"/>
                <w:szCs w:val="20"/>
              </w:rPr>
              <w:t>1б.-показатели  выше областных на 1-4 б.</w:t>
            </w:r>
          </w:p>
          <w:p w:rsidR="00E21A86" w:rsidRPr="00DC0DB8" w:rsidRDefault="00E21A86" w:rsidP="00E21A86">
            <w:pPr>
              <w:rPr>
                <w:sz w:val="20"/>
                <w:szCs w:val="20"/>
              </w:rPr>
            </w:pPr>
            <w:r w:rsidRPr="00DC0DB8">
              <w:rPr>
                <w:sz w:val="20"/>
                <w:szCs w:val="20"/>
              </w:rPr>
              <w:t>0 б. - показатели ниже областных</w:t>
            </w:r>
          </w:p>
        </w:tc>
        <w:tc>
          <w:tcPr>
            <w:tcW w:w="2410" w:type="dxa"/>
            <w:gridSpan w:val="2"/>
          </w:tcPr>
          <w:p w:rsidR="00E21A86" w:rsidRPr="00DC0DB8" w:rsidRDefault="00E21A86" w:rsidP="00E21A86">
            <w:pPr>
              <w:jc w:val="both"/>
              <w:rPr>
                <w:sz w:val="20"/>
                <w:szCs w:val="20"/>
              </w:rPr>
            </w:pPr>
            <w:r w:rsidRPr="00DC0DB8">
              <w:rPr>
                <w:sz w:val="20"/>
                <w:szCs w:val="20"/>
              </w:rPr>
              <w:t>Протоколы результатов ЕГЭ</w:t>
            </w:r>
          </w:p>
        </w:tc>
        <w:tc>
          <w:tcPr>
            <w:tcW w:w="1984" w:type="dxa"/>
          </w:tcPr>
          <w:p w:rsidR="00E21A86" w:rsidRPr="00DC0DB8" w:rsidRDefault="00E21A86" w:rsidP="00E21A86">
            <w:pPr>
              <w:jc w:val="both"/>
              <w:rPr>
                <w:sz w:val="20"/>
                <w:szCs w:val="20"/>
              </w:rPr>
            </w:pPr>
          </w:p>
        </w:tc>
      </w:tr>
      <w:tr w:rsidR="00E21A86" w:rsidRPr="00DC0DB8" w:rsidTr="00E21A86">
        <w:tc>
          <w:tcPr>
            <w:tcW w:w="736" w:type="dxa"/>
            <w:gridSpan w:val="2"/>
          </w:tcPr>
          <w:p w:rsidR="00E21A86" w:rsidRPr="00DC0DB8" w:rsidRDefault="00E21A86" w:rsidP="00E21A86">
            <w:pPr>
              <w:rPr>
                <w:sz w:val="20"/>
                <w:szCs w:val="20"/>
              </w:rPr>
            </w:pPr>
            <w:r w:rsidRPr="00DC0DB8">
              <w:rPr>
                <w:sz w:val="20"/>
                <w:szCs w:val="20"/>
              </w:rPr>
              <w:t>4.5.</w:t>
            </w:r>
          </w:p>
        </w:tc>
        <w:tc>
          <w:tcPr>
            <w:tcW w:w="2349" w:type="dxa"/>
          </w:tcPr>
          <w:p w:rsidR="00E21A86" w:rsidRPr="00DC0DB8" w:rsidRDefault="00E21A86" w:rsidP="00E21A86">
            <w:pPr>
              <w:rPr>
                <w:sz w:val="20"/>
                <w:szCs w:val="20"/>
              </w:rPr>
            </w:pPr>
            <w:r w:rsidRPr="00DC0DB8">
              <w:rPr>
                <w:sz w:val="20"/>
                <w:szCs w:val="20"/>
              </w:rPr>
              <w:t>Показатели среднего балла ЕГЭ  по математике</w:t>
            </w:r>
          </w:p>
        </w:tc>
        <w:tc>
          <w:tcPr>
            <w:tcW w:w="2268" w:type="dxa"/>
          </w:tcPr>
          <w:p w:rsidR="00E21A86" w:rsidRPr="00DC0DB8" w:rsidRDefault="00E21A86" w:rsidP="00E21A86">
            <w:pPr>
              <w:rPr>
                <w:sz w:val="20"/>
                <w:szCs w:val="20"/>
              </w:rPr>
            </w:pPr>
            <w:r w:rsidRPr="00DC0DB8">
              <w:rPr>
                <w:sz w:val="20"/>
                <w:szCs w:val="20"/>
              </w:rPr>
              <w:t>3б. - показатели выше областных на 10 б. и более</w:t>
            </w:r>
          </w:p>
          <w:p w:rsidR="00E21A86" w:rsidRPr="00DC0DB8" w:rsidRDefault="00E21A86" w:rsidP="00E21A86">
            <w:pPr>
              <w:rPr>
                <w:sz w:val="20"/>
                <w:szCs w:val="20"/>
              </w:rPr>
            </w:pPr>
            <w:r w:rsidRPr="00DC0DB8">
              <w:rPr>
                <w:sz w:val="20"/>
                <w:szCs w:val="20"/>
              </w:rPr>
              <w:t>2б.-показатели  выше областных на 5-9 б.</w:t>
            </w:r>
          </w:p>
          <w:p w:rsidR="00E21A86" w:rsidRPr="00DC0DB8" w:rsidRDefault="00E21A86" w:rsidP="00E21A86">
            <w:pPr>
              <w:rPr>
                <w:sz w:val="20"/>
                <w:szCs w:val="20"/>
              </w:rPr>
            </w:pPr>
            <w:r w:rsidRPr="00DC0DB8">
              <w:rPr>
                <w:sz w:val="20"/>
                <w:szCs w:val="20"/>
              </w:rPr>
              <w:t>1б.-показатели  выше областных на 1-4 б.</w:t>
            </w:r>
          </w:p>
          <w:p w:rsidR="00E21A86" w:rsidRPr="00DC0DB8" w:rsidRDefault="00E21A86" w:rsidP="00E21A86">
            <w:pPr>
              <w:rPr>
                <w:sz w:val="20"/>
                <w:szCs w:val="20"/>
              </w:rPr>
            </w:pPr>
            <w:r w:rsidRPr="00DC0DB8">
              <w:rPr>
                <w:sz w:val="20"/>
                <w:szCs w:val="20"/>
              </w:rPr>
              <w:t>0б. -показатели ниже областных</w:t>
            </w:r>
          </w:p>
        </w:tc>
        <w:tc>
          <w:tcPr>
            <w:tcW w:w="2410" w:type="dxa"/>
            <w:gridSpan w:val="2"/>
          </w:tcPr>
          <w:p w:rsidR="00E21A86" w:rsidRPr="00DC0DB8" w:rsidRDefault="00E21A86" w:rsidP="00E21A86">
            <w:pPr>
              <w:jc w:val="both"/>
              <w:rPr>
                <w:sz w:val="20"/>
                <w:szCs w:val="20"/>
              </w:rPr>
            </w:pPr>
            <w:r w:rsidRPr="00DC0DB8">
              <w:rPr>
                <w:sz w:val="20"/>
                <w:szCs w:val="20"/>
              </w:rPr>
              <w:t>Протоколы результатов ЕГЭ</w:t>
            </w:r>
          </w:p>
        </w:tc>
        <w:tc>
          <w:tcPr>
            <w:tcW w:w="1984" w:type="dxa"/>
          </w:tcPr>
          <w:p w:rsidR="00E21A86" w:rsidRPr="00DC0DB8" w:rsidRDefault="00E21A86" w:rsidP="00E21A86">
            <w:pPr>
              <w:jc w:val="both"/>
              <w:rPr>
                <w:sz w:val="20"/>
                <w:szCs w:val="20"/>
              </w:rPr>
            </w:pPr>
          </w:p>
        </w:tc>
      </w:tr>
      <w:tr w:rsidR="00E21A86" w:rsidRPr="00DC0DB8" w:rsidTr="00E21A86">
        <w:tc>
          <w:tcPr>
            <w:tcW w:w="736" w:type="dxa"/>
            <w:gridSpan w:val="2"/>
          </w:tcPr>
          <w:p w:rsidR="00E21A86" w:rsidRPr="00DC0DB8" w:rsidRDefault="00E21A86" w:rsidP="00E21A86">
            <w:pPr>
              <w:rPr>
                <w:sz w:val="20"/>
                <w:szCs w:val="20"/>
              </w:rPr>
            </w:pPr>
            <w:r w:rsidRPr="00DC0DB8">
              <w:rPr>
                <w:sz w:val="20"/>
                <w:szCs w:val="20"/>
              </w:rPr>
              <w:t>4.6.</w:t>
            </w:r>
          </w:p>
        </w:tc>
        <w:tc>
          <w:tcPr>
            <w:tcW w:w="2349" w:type="dxa"/>
          </w:tcPr>
          <w:p w:rsidR="00E21A86" w:rsidRPr="00DC0DB8" w:rsidRDefault="00E21A86" w:rsidP="00E21A86">
            <w:pPr>
              <w:jc w:val="both"/>
              <w:rPr>
                <w:sz w:val="20"/>
                <w:szCs w:val="20"/>
              </w:rPr>
            </w:pPr>
            <w:r w:rsidRPr="00DC0DB8">
              <w:rPr>
                <w:sz w:val="20"/>
                <w:szCs w:val="20"/>
              </w:rPr>
              <w:t>Доля выпускников 9-х классов, прошедших успешно государственную итоговую аттестацию (ГИА)</w:t>
            </w:r>
          </w:p>
        </w:tc>
        <w:tc>
          <w:tcPr>
            <w:tcW w:w="2268" w:type="dxa"/>
          </w:tcPr>
          <w:p w:rsidR="00E21A86" w:rsidRPr="00DC0DB8" w:rsidRDefault="00E21A86" w:rsidP="00E21A86">
            <w:pPr>
              <w:rPr>
                <w:sz w:val="20"/>
                <w:szCs w:val="20"/>
              </w:rPr>
            </w:pPr>
            <w:r w:rsidRPr="00DC0DB8">
              <w:rPr>
                <w:sz w:val="20"/>
                <w:szCs w:val="20"/>
              </w:rPr>
              <w:t>2 б. – 100% выпускников завершили ГИА</w:t>
            </w:r>
          </w:p>
          <w:p w:rsidR="00E21A86" w:rsidRPr="00DC0DB8" w:rsidRDefault="00E21A86" w:rsidP="00E21A86">
            <w:pPr>
              <w:rPr>
                <w:sz w:val="20"/>
                <w:szCs w:val="20"/>
              </w:rPr>
            </w:pPr>
            <w:r w:rsidRPr="00DC0DB8">
              <w:rPr>
                <w:sz w:val="20"/>
                <w:szCs w:val="20"/>
              </w:rPr>
              <w:t>1 б. – 99,8-99.9% выпускников завершили  ГИА</w:t>
            </w:r>
          </w:p>
          <w:p w:rsidR="00E21A86" w:rsidRPr="00DC0DB8" w:rsidRDefault="00E21A86" w:rsidP="00E21A86">
            <w:pPr>
              <w:rPr>
                <w:sz w:val="20"/>
                <w:szCs w:val="20"/>
              </w:rPr>
            </w:pPr>
            <w:r w:rsidRPr="00DC0DB8">
              <w:rPr>
                <w:sz w:val="20"/>
                <w:szCs w:val="20"/>
              </w:rPr>
              <w:t>0 б  – показатель менее – 99,8 %</w:t>
            </w:r>
          </w:p>
        </w:tc>
        <w:tc>
          <w:tcPr>
            <w:tcW w:w="2410" w:type="dxa"/>
            <w:gridSpan w:val="2"/>
          </w:tcPr>
          <w:p w:rsidR="00E21A86" w:rsidRPr="00DC0DB8" w:rsidRDefault="00E21A86" w:rsidP="00E21A86">
            <w:pPr>
              <w:jc w:val="both"/>
              <w:rPr>
                <w:sz w:val="20"/>
                <w:szCs w:val="20"/>
              </w:rPr>
            </w:pPr>
            <w:r w:rsidRPr="00DC0DB8">
              <w:rPr>
                <w:sz w:val="20"/>
                <w:szCs w:val="20"/>
              </w:rPr>
              <w:t>Протоколы результатов ОГЭ</w:t>
            </w:r>
          </w:p>
        </w:tc>
        <w:tc>
          <w:tcPr>
            <w:tcW w:w="1984" w:type="dxa"/>
          </w:tcPr>
          <w:p w:rsidR="00E21A86" w:rsidRPr="00DC0DB8" w:rsidRDefault="00E21A86" w:rsidP="00E21A86">
            <w:pPr>
              <w:jc w:val="both"/>
              <w:rPr>
                <w:sz w:val="20"/>
                <w:szCs w:val="20"/>
              </w:rPr>
            </w:pPr>
          </w:p>
        </w:tc>
      </w:tr>
      <w:tr w:rsidR="00E21A86" w:rsidRPr="00DC0DB8" w:rsidTr="00E21A86">
        <w:tc>
          <w:tcPr>
            <w:tcW w:w="736" w:type="dxa"/>
            <w:gridSpan w:val="2"/>
          </w:tcPr>
          <w:p w:rsidR="00E21A86" w:rsidRPr="00DC0DB8" w:rsidRDefault="00E21A86" w:rsidP="00E21A86">
            <w:pPr>
              <w:jc w:val="both"/>
              <w:rPr>
                <w:sz w:val="20"/>
                <w:szCs w:val="20"/>
              </w:rPr>
            </w:pPr>
            <w:r w:rsidRPr="00DC0DB8">
              <w:rPr>
                <w:sz w:val="20"/>
                <w:szCs w:val="20"/>
              </w:rPr>
              <w:t>4.7.</w:t>
            </w:r>
          </w:p>
        </w:tc>
        <w:tc>
          <w:tcPr>
            <w:tcW w:w="2349" w:type="dxa"/>
          </w:tcPr>
          <w:p w:rsidR="00E21A86" w:rsidRPr="00DC0DB8" w:rsidRDefault="00E21A86" w:rsidP="00E21A86">
            <w:pPr>
              <w:rPr>
                <w:sz w:val="20"/>
                <w:szCs w:val="20"/>
              </w:rPr>
            </w:pPr>
            <w:r w:rsidRPr="00DC0DB8">
              <w:rPr>
                <w:sz w:val="20"/>
                <w:szCs w:val="20"/>
              </w:rPr>
              <w:t>Наличие действующих в образовательном учреждении музея, театра, художественной студии и т.п.</w:t>
            </w:r>
          </w:p>
          <w:p w:rsidR="00E21A86" w:rsidRPr="00DC0DB8" w:rsidRDefault="00E21A86" w:rsidP="00E21A86">
            <w:pPr>
              <w:rPr>
                <w:sz w:val="20"/>
                <w:szCs w:val="20"/>
              </w:rPr>
            </w:pPr>
          </w:p>
        </w:tc>
        <w:tc>
          <w:tcPr>
            <w:tcW w:w="2268" w:type="dxa"/>
          </w:tcPr>
          <w:p w:rsidR="00E21A86" w:rsidRPr="00DC0DB8" w:rsidRDefault="00E21A86" w:rsidP="00E21A86">
            <w:pPr>
              <w:rPr>
                <w:sz w:val="20"/>
                <w:szCs w:val="20"/>
              </w:rPr>
            </w:pPr>
            <w:r w:rsidRPr="00DC0DB8">
              <w:rPr>
                <w:sz w:val="20"/>
                <w:szCs w:val="20"/>
              </w:rPr>
              <w:t>1 б. - за каждое объединение, но в сумме не более 3 б.</w:t>
            </w:r>
          </w:p>
          <w:p w:rsidR="00E21A86" w:rsidRPr="00DC0DB8" w:rsidRDefault="00E21A86" w:rsidP="00E21A86">
            <w:pPr>
              <w:rPr>
                <w:sz w:val="20"/>
                <w:szCs w:val="20"/>
              </w:rPr>
            </w:pPr>
            <w:r w:rsidRPr="00DC0DB8">
              <w:rPr>
                <w:sz w:val="20"/>
                <w:szCs w:val="20"/>
              </w:rPr>
              <w:t xml:space="preserve">0 б. -  отсутствие объединений </w:t>
            </w:r>
          </w:p>
        </w:tc>
        <w:tc>
          <w:tcPr>
            <w:tcW w:w="2410" w:type="dxa"/>
            <w:gridSpan w:val="2"/>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jc w:val="both"/>
              <w:rPr>
                <w:sz w:val="20"/>
                <w:szCs w:val="20"/>
              </w:rPr>
            </w:pPr>
            <w:r w:rsidRPr="00DC0DB8">
              <w:rPr>
                <w:sz w:val="20"/>
                <w:szCs w:val="20"/>
              </w:rPr>
              <w:t>ОДОиВР</w:t>
            </w:r>
          </w:p>
        </w:tc>
        <w:tc>
          <w:tcPr>
            <w:tcW w:w="1984" w:type="dxa"/>
          </w:tcPr>
          <w:p w:rsidR="00E21A86" w:rsidRPr="00DC0DB8" w:rsidRDefault="00E21A86" w:rsidP="00E21A86">
            <w:pPr>
              <w:jc w:val="both"/>
              <w:rPr>
                <w:sz w:val="20"/>
                <w:szCs w:val="20"/>
              </w:rPr>
            </w:pPr>
          </w:p>
        </w:tc>
      </w:tr>
      <w:tr w:rsidR="00E21A86" w:rsidRPr="00DC0DB8" w:rsidTr="00E21A86">
        <w:tc>
          <w:tcPr>
            <w:tcW w:w="736" w:type="dxa"/>
            <w:gridSpan w:val="2"/>
          </w:tcPr>
          <w:p w:rsidR="00E21A86" w:rsidRPr="00DC0DB8" w:rsidRDefault="00E21A86" w:rsidP="00E21A86">
            <w:pPr>
              <w:rPr>
                <w:sz w:val="20"/>
                <w:szCs w:val="20"/>
              </w:rPr>
            </w:pPr>
            <w:r w:rsidRPr="00DC0DB8">
              <w:rPr>
                <w:sz w:val="20"/>
                <w:szCs w:val="20"/>
              </w:rPr>
              <w:t>4.8.</w:t>
            </w:r>
          </w:p>
        </w:tc>
        <w:tc>
          <w:tcPr>
            <w:tcW w:w="2349" w:type="dxa"/>
          </w:tcPr>
          <w:p w:rsidR="00E21A86" w:rsidRPr="00DC0DB8" w:rsidRDefault="00E21A86" w:rsidP="00E21A86">
            <w:pPr>
              <w:rPr>
                <w:sz w:val="20"/>
                <w:szCs w:val="20"/>
              </w:rPr>
            </w:pPr>
            <w:r w:rsidRPr="00DC0DB8">
              <w:rPr>
                <w:sz w:val="20"/>
                <w:szCs w:val="20"/>
              </w:rPr>
              <w:t>Участие обучающихся в   общественно-значимых социальных проектах (не менее 4-х в течение года)</w:t>
            </w:r>
          </w:p>
        </w:tc>
        <w:tc>
          <w:tcPr>
            <w:tcW w:w="2268" w:type="dxa"/>
          </w:tcPr>
          <w:p w:rsidR="00E21A86" w:rsidRPr="00DC0DB8" w:rsidRDefault="00E21A86" w:rsidP="00E21A86">
            <w:pPr>
              <w:rPr>
                <w:sz w:val="20"/>
                <w:szCs w:val="20"/>
              </w:rPr>
            </w:pPr>
            <w:r w:rsidRPr="00DC0DB8">
              <w:rPr>
                <w:sz w:val="20"/>
                <w:szCs w:val="20"/>
              </w:rPr>
              <w:t>2 б. – более 50% обучающихся заняты в социальных проектах</w:t>
            </w:r>
          </w:p>
          <w:p w:rsidR="00E21A86" w:rsidRPr="00DC0DB8" w:rsidRDefault="00E21A86" w:rsidP="00E21A86">
            <w:pPr>
              <w:rPr>
                <w:sz w:val="20"/>
                <w:szCs w:val="20"/>
              </w:rPr>
            </w:pPr>
            <w:r w:rsidRPr="00DC0DB8">
              <w:rPr>
                <w:sz w:val="20"/>
                <w:szCs w:val="20"/>
              </w:rPr>
              <w:t>1 б - более 40, но менее 50%</w:t>
            </w:r>
          </w:p>
          <w:p w:rsidR="00E21A86" w:rsidRPr="00DC0DB8" w:rsidRDefault="00E21A86" w:rsidP="00E21A86">
            <w:pPr>
              <w:rPr>
                <w:sz w:val="20"/>
                <w:szCs w:val="20"/>
              </w:rPr>
            </w:pPr>
            <w:r w:rsidRPr="00DC0DB8">
              <w:rPr>
                <w:sz w:val="20"/>
                <w:szCs w:val="20"/>
              </w:rPr>
              <w:t>0 б. - менее 40%</w:t>
            </w:r>
          </w:p>
        </w:tc>
        <w:tc>
          <w:tcPr>
            <w:tcW w:w="2410" w:type="dxa"/>
            <w:gridSpan w:val="2"/>
          </w:tcPr>
          <w:p w:rsidR="00E21A86" w:rsidRPr="00DC0DB8" w:rsidRDefault="00E21A86" w:rsidP="00E21A86">
            <w:pPr>
              <w:jc w:val="both"/>
              <w:rPr>
                <w:sz w:val="20"/>
                <w:szCs w:val="20"/>
              </w:rPr>
            </w:pPr>
            <w:r w:rsidRPr="00DC0DB8">
              <w:rPr>
                <w:sz w:val="20"/>
                <w:szCs w:val="20"/>
              </w:rPr>
              <w:t>Директор ОУ,</w:t>
            </w:r>
          </w:p>
          <w:p w:rsidR="00E21A86" w:rsidRPr="00DC0DB8" w:rsidRDefault="00E21A86" w:rsidP="00E21A86">
            <w:pPr>
              <w:rPr>
                <w:sz w:val="20"/>
                <w:szCs w:val="20"/>
              </w:rPr>
            </w:pPr>
            <w:r w:rsidRPr="00DC0DB8">
              <w:rPr>
                <w:sz w:val="20"/>
                <w:szCs w:val="20"/>
              </w:rPr>
              <w:t>ООО, ОДОиВР</w:t>
            </w:r>
          </w:p>
        </w:tc>
        <w:tc>
          <w:tcPr>
            <w:tcW w:w="1984" w:type="dxa"/>
          </w:tcPr>
          <w:p w:rsidR="00E21A86" w:rsidRPr="00DC0DB8" w:rsidRDefault="00E21A86" w:rsidP="00E21A86">
            <w:pPr>
              <w:rPr>
                <w:sz w:val="20"/>
                <w:szCs w:val="20"/>
              </w:rPr>
            </w:pPr>
          </w:p>
        </w:tc>
      </w:tr>
      <w:tr w:rsidR="00E21A86" w:rsidRPr="00DC0DB8" w:rsidTr="00E21A86">
        <w:tc>
          <w:tcPr>
            <w:tcW w:w="9747" w:type="dxa"/>
            <w:gridSpan w:val="7"/>
          </w:tcPr>
          <w:p w:rsidR="00E21A86" w:rsidRPr="00DC0DB8" w:rsidRDefault="00E21A86" w:rsidP="00E21A86">
            <w:pPr>
              <w:jc w:val="center"/>
              <w:rPr>
                <w:sz w:val="20"/>
                <w:szCs w:val="20"/>
              </w:rPr>
            </w:pPr>
            <w:r w:rsidRPr="00DC0DB8">
              <w:rPr>
                <w:sz w:val="20"/>
                <w:szCs w:val="20"/>
              </w:rPr>
              <w:t>Максимальное количество баллов по направлению – 19 балл</w:t>
            </w:r>
          </w:p>
        </w:tc>
      </w:tr>
      <w:tr w:rsidR="00E21A86" w:rsidRPr="00DC0DB8" w:rsidTr="00E21A86">
        <w:tc>
          <w:tcPr>
            <w:tcW w:w="9747" w:type="dxa"/>
            <w:gridSpan w:val="7"/>
          </w:tcPr>
          <w:p w:rsidR="00E21A86" w:rsidRPr="00DC0DB8" w:rsidRDefault="00E21A86" w:rsidP="00E21A86">
            <w:pPr>
              <w:jc w:val="both"/>
              <w:rPr>
                <w:b/>
                <w:sz w:val="20"/>
                <w:szCs w:val="20"/>
              </w:rPr>
            </w:pPr>
            <w:r w:rsidRPr="00DC0DB8">
              <w:rPr>
                <w:b/>
                <w:sz w:val="20"/>
                <w:szCs w:val="20"/>
              </w:rPr>
              <w:t>Максимальное количество баллов – 62 балла</w:t>
            </w:r>
          </w:p>
        </w:tc>
      </w:tr>
    </w:tbl>
    <w:p w:rsidR="00E21A86" w:rsidRDefault="00E21A86" w:rsidP="00E21A86">
      <w:pPr>
        <w:pStyle w:val="ac"/>
        <w:shd w:val="clear" w:color="auto" w:fill="FFFFFF"/>
        <w:spacing w:before="0" w:beforeAutospacing="0" w:after="0" w:afterAutospacing="0"/>
        <w:ind w:left="720"/>
        <w:textAlignment w:val="baseline"/>
        <w:rPr>
          <w:color w:val="000000"/>
          <w:sz w:val="22"/>
        </w:rPr>
      </w:pPr>
    </w:p>
    <w:p w:rsidR="00E21A86" w:rsidRPr="00DA1CB1" w:rsidRDefault="00E21A86" w:rsidP="00E21A86">
      <w:pPr>
        <w:pStyle w:val="ac"/>
        <w:shd w:val="clear" w:color="auto" w:fill="FFFFFF"/>
        <w:spacing w:before="0" w:beforeAutospacing="0" w:after="0" w:afterAutospacing="0"/>
        <w:ind w:left="720"/>
        <w:textAlignment w:val="baseline"/>
        <w:rPr>
          <w:color w:val="000000"/>
          <w:sz w:val="26"/>
          <w:szCs w:val="26"/>
        </w:rPr>
      </w:pPr>
      <w:r w:rsidRPr="00DA1CB1">
        <w:rPr>
          <w:color w:val="000000"/>
          <w:sz w:val="26"/>
          <w:szCs w:val="26"/>
        </w:rPr>
        <w:t xml:space="preserve">д) </w:t>
      </w:r>
      <w:r w:rsidRPr="00DA1CB1">
        <w:rPr>
          <w:sz w:val="26"/>
          <w:szCs w:val="26"/>
        </w:rPr>
        <w:t>общая денежная сумма, подлежащая к выплате ___________________</w:t>
      </w:r>
      <w:r w:rsidRPr="00DA1CB1">
        <w:rPr>
          <w:color w:val="000000"/>
          <w:sz w:val="26"/>
          <w:szCs w:val="26"/>
        </w:rPr>
        <w:t xml:space="preserve"> рублей в месяц</w:t>
      </w:r>
      <w:r w:rsidRPr="00DA1CB1">
        <w:rPr>
          <w:sz w:val="26"/>
          <w:szCs w:val="26"/>
        </w:rPr>
        <w:t>.</w:t>
      </w:r>
    </w:p>
    <w:p w:rsidR="00E21A86" w:rsidRPr="00DA1CB1" w:rsidRDefault="00E21A86" w:rsidP="007E2606">
      <w:pPr>
        <w:pStyle w:val="HTML"/>
        <w:numPr>
          <w:ilvl w:val="0"/>
          <w:numId w:val="79"/>
        </w:numPr>
        <w:tabs>
          <w:tab w:val="clear" w:pos="916"/>
          <w:tab w:val="clear" w:pos="1832"/>
          <w:tab w:val="clear" w:pos="2748"/>
          <w:tab w:val="clear" w:pos="3664"/>
          <w:tab w:val="left" w:pos="0"/>
          <w:tab w:val="left" w:pos="993"/>
        </w:tabs>
        <w:ind w:left="0" w:right="-426" w:firstLine="426"/>
        <w:jc w:val="both"/>
        <w:rPr>
          <w:rFonts w:ascii="Times New Roman" w:eastAsia="Times New Roman" w:hAnsi="Times New Roman" w:cs="Times New Roman"/>
          <w:color w:val="000000"/>
          <w:kern w:val="0"/>
          <w:sz w:val="26"/>
          <w:szCs w:val="26"/>
          <w:lang w:eastAsia="ru-RU"/>
        </w:rPr>
      </w:pPr>
      <w:r w:rsidRPr="00DA1CB1">
        <w:rPr>
          <w:rFonts w:ascii="Times New Roman" w:eastAsia="Times New Roman" w:hAnsi="Times New Roman" w:cs="Times New Roman"/>
          <w:color w:val="000000"/>
          <w:kern w:val="0"/>
          <w:sz w:val="26"/>
          <w:szCs w:val="26"/>
          <w:lang w:eastAsia="ru-RU"/>
        </w:rPr>
        <w:t>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 два раза в месяц: за первую половину – 29 числа текущего месяца, за вторую –                   14 числа следующего месяца. Перечисление заработной платы производится на пластиковую карточку ________________________.</w:t>
      </w:r>
    </w:p>
    <w:p w:rsidR="00E21A86" w:rsidRPr="00DA1CB1" w:rsidRDefault="00E21A86" w:rsidP="007E2606">
      <w:pPr>
        <w:pStyle w:val="HTML"/>
        <w:numPr>
          <w:ilvl w:val="0"/>
          <w:numId w:val="79"/>
        </w:numPr>
        <w:tabs>
          <w:tab w:val="clear" w:pos="916"/>
          <w:tab w:val="clear" w:pos="1832"/>
          <w:tab w:val="clear" w:pos="2748"/>
          <w:tab w:val="clear" w:pos="3664"/>
          <w:tab w:val="left" w:pos="0"/>
          <w:tab w:val="left" w:pos="993"/>
        </w:tabs>
        <w:ind w:left="0" w:right="-426" w:firstLine="426"/>
        <w:jc w:val="both"/>
        <w:rPr>
          <w:rFonts w:ascii="Times New Roman" w:eastAsia="Times New Roman" w:hAnsi="Times New Roman" w:cs="Times New Roman"/>
          <w:color w:val="000000"/>
          <w:kern w:val="0"/>
          <w:sz w:val="26"/>
          <w:szCs w:val="26"/>
          <w:lang w:eastAsia="ru-RU"/>
        </w:rPr>
      </w:pPr>
      <w:r w:rsidRPr="00DA1CB1">
        <w:rPr>
          <w:rFonts w:ascii="Times New Roman" w:eastAsia="Times New Roman" w:hAnsi="Times New Roman" w:cs="Times New Roman"/>
          <w:color w:val="000000"/>
          <w:kern w:val="0"/>
          <w:sz w:val="26"/>
          <w:szCs w:val="26"/>
          <w:lang w:eastAsia="ru-RU"/>
        </w:rPr>
        <w:t xml:space="preserve">На работника распространяются льготы, гарантии и компенсации, установленные законодательством Российской Федерации, нормативными правовыми </w:t>
      </w:r>
      <w:r w:rsidRPr="00DA1CB1">
        <w:rPr>
          <w:rFonts w:ascii="Times New Roman" w:eastAsia="Times New Roman" w:hAnsi="Times New Roman" w:cs="Times New Roman"/>
          <w:color w:val="000000"/>
          <w:kern w:val="0"/>
          <w:sz w:val="26"/>
          <w:szCs w:val="26"/>
          <w:lang w:eastAsia="ru-RU"/>
        </w:rPr>
        <w:lastRenderedPageBreak/>
        <w:t>актами субъектов Российской Федерации, коллективным договором и локальными нормативными актами.</w:t>
      </w:r>
    </w:p>
    <w:p w:rsidR="00E21A86" w:rsidRPr="00DA1CB1" w:rsidRDefault="00E21A86" w:rsidP="00E21A86">
      <w:pPr>
        <w:pStyle w:val="HTML"/>
        <w:tabs>
          <w:tab w:val="clear" w:pos="916"/>
          <w:tab w:val="clear" w:pos="1832"/>
          <w:tab w:val="clear" w:pos="2748"/>
          <w:tab w:val="clear" w:pos="3664"/>
          <w:tab w:val="left" w:pos="0"/>
          <w:tab w:val="left" w:pos="993"/>
        </w:tabs>
        <w:ind w:left="426" w:right="-426"/>
        <w:jc w:val="both"/>
        <w:rPr>
          <w:rFonts w:ascii="Times New Roman" w:eastAsia="Times New Roman" w:hAnsi="Times New Roman" w:cs="Times New Roman"/>
          <w:color w:val="000000"/>
          <w:kern w:val="0"/>
          <w:sz w:val="26"/>
          <w:szCs w:val="26"/>
          <w:lang w:eastAsia="ru-RU"/>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V. Рабочее время и время отдыха</w:t>
      </w:r>
    </w:p>
    <w:p w:rsidR="00E21A86" w:rsidRPr="00DA1CB1" w:rsidRDefault="00E21A86" w:rsidP="007E2606">
      <w:pPr>
        <w:pStyle w:val="ac"/>
        <w:numPr>
          <w:ilvl w:val="0"/>
          <w:numId w:val="80"/>
        </w:numPr>
        <w:shd w:val="clear" w:color="auto" w:fill="FFFFFF"/>
        <w:tabs>
          <w:tab w:val="left" w:pos="851"/>
        </w:tabs>
        <w:spacing w:before="0" w:beforeAutospacing="0" w:after="0" w:afterAutospacing="0"/>
        <w:contextualSpacing/>
        <w:jc w:val="both"/>
        <w:textAlignment w:val="baseline"/>
        <w:rPr>
          <w:color w:val="404040"/>
          <w:sz w:val="26"/>
          <w:szCs w:val="26"/>
        </w:rPr>
      </w:pPr>
      <w:r w:rsidRPr="00DA1CB1">
        <w:rPr>
          <w:color w:val="000000"/>
          <w:sz w:val="26"/>
          <w:szCs w:val="26"/>
        </w:rPr>
        <w:t xml:space="preserve">Работнику устанавливается следующая продолжительность рабочего времени                          </w:t>
      </w:r>
      <w:r w:rsidRPr="00DA1CB1">
        <w:rPr>
          <w:b/>
          <w:color w:val="000000"/>
          <w:sz w:val="26"/>
          <w:szCs w:val="26"/>
          <w:u w:val="single"/>
        </w:rPr>
        <w:t xml:space="preserve"> ___  часовая рабочая неделя  </w:t>
      </w:r>
    </w:p>
    <w:p w:rsidR="00E21A86" w:rsidRPr="00DA1CB1" w:rsidRDefault="00E21A86" w:rsidP="007E2606">
      <w:pPr>
        <w:pStyle w:val="ac"/>
        <w:numPr>
          <w:ilvl w:val="0"/>
          <w:numId w:val="80"/>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DA1CB1">
        <w:rPr>
          <w:color w:val="000000"/>
          <w:sz w:val="26"/>
          <w:szCs w:val="26"/>
        </w:rPr>
        <w:t xml:space="preserve">Режим работы (рабочие дни и выходные дни, время начала и окончания работы) определяется правилами внутреннего трудового распорядка и настоящим трудовым договором. </w:t>
      </w:r>
    </w:p>
    <w:p w:rsidR="00E21A86" w:rsidRPr="00DA1CB1" w:rsidRDefault="00E21A86" w:rsidP="007E2606">
      <w:pPr>
        <w:pStyle w:val="ac"/>
        <w:numPr>
          <w:ilvl w:val="0"/>
          <w:numId w:val="80"/>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DA1CB1">
        <w:rPr>
          <w:color w:val="000000"/>
          <w:sz w:val="26"/>
          <w:szCs w:val="26"/>
        </w:rPr>
        <w:t xml:space="preserve">Работнику предоставляется ежегодный основной оплачиваемый отпуск продолжительностью     </w:t>
      </w:r>
      <w:r w:rsidRPr="00DA1CB1">
        <w:rPr>
          <w:b/>
          <w:color w:val="000000"/>
          <w:sz w:val="26"/>
          <w:szCs w:val="26"/>
          <w:u w:val="single"/>
        </w:rPr>
        <w:t>____  календарных дней</w:t>
      </w:r>
      <w:r w:rsidRPr="00DA1CB1">
        <w:rPr>
          <w:color w:val="000000"/>
          <w:sz w:val="26"/>
          <w:szCs w:val="26"/>
        </w:rPr>
        <w:t>.</w:t>
      </w:r>
      <w:r w:rsidRPr="00DA1CB1">
        <w:rPr>
          <w:sz w:val="26"/>
          <w:szCs w:val="26"/>
        </w:rPr>
        <w:t xml:space="preserve"> </w:t>
      </w:r>
    </w:p>
    <w:p w:rsidR="00E21A86" w:rsidRPr="00DA1CB1" w:rsidRDefault="00E21A86" w:rsidP="007E2606">
      <w:pPr>
        <w:pStyle w:val="ac"/>
        <w:numPr>
          <w:ilvl w:val="0"/>
          <w:numId w:val="80"/>
        </w:numPr>
        <w:shd w:val="clear" w:color="auto" w:fill="FFFFFF"/>
        <w:tabs>
          <w:tab w:val="left" w:pos="993"/>
        </w:tabs>
        <w:spacing w:before="0" w:beforeAutospacing="0" w:after="0" w:afterAutospacing="0"/>
        <w:ind w:left="0" w:firstLine="426"/>
        <w:jc w:val="both"/>
        <w:textAlignment w:val="baseline"/>
        <w:rPr>
          <w:color w:val="000000"/>
          <w:sz w:val="26"/>
          <w:szCs w:val="26"/>
        </w:rPr>
      </w:pPr>
      <w:r w:rsidRPr="00DA1CB1">
        <w:rPr>
          <w:color w:val="000000"/>
          <w:sz w:val="26"/>
          <w:szCs w:val="26"/>
        </w:rPr>
        <w:t>Ежегодный оплачиваемый отпуск предоставляется в соответствии с графиком отпусков.</w:t>
      </w:r>
    </w:p>
    <w:p w:rsidR="00E21A86" w:rsidRPr="00DA1CB1" w:rsidRDefault="00E21A86" w:rsidP="00E21A86">
      <w:pPr>
        <w:pStyle w:val="ac"/>
        <w:shd w:val="clear" w:color="auto" w:fill="FFFFFF"/>
        <w:tabs>
          <w:tab w:val="left" w:pos="993"/>
        </w:tabs>
        <w:spacing w:before="0" w:beforeAutospacing="0" w:after="0" w:afterAutospacing="0"/>
        <w:ind w:left="426"/>
        <w:jc w:val="both"/>
        <w:textAlignment w:val="baseline"/>
        <w:rPr>
          <w:color w:val="000000"/>
          <w:sz w:val="26"/>
          <w:szCs w:val="26"/>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E21A86" w:rsidRPr="00DA1CB1" w:rsidRDefault="00E21A86" w:rsidP="007E2606">
      <w:pPr>
        <w:pStyle w:val="ac"/>
        <w:numPr>
          <w:ilvl w:val="0"/>
          <w:numId w:val="80"/>
        </w:numPr>
        <w:shd w:val="clear" w:color="auto" w:fill="FFFFFF"/>
        <w:tabs>
          <w:tab w:val="left" w:pos="0"/>
          <w:tab w:val="left" w:pos="851"/>
        </w:tabs>
        <w:spacing w:before="0" w:beforeAutospacing="0" w:after="0" w:afterAutospacing="0"/>
        <w:ind w:left="0" w:firstLine="426"/>
        <w:jc w:val="both"/>
        <w:textAlignment w:val="baseline"/>
        <w:rPr>
          <w:color w:val="000000"/>
          <w:sz w:val="26"/>
          <w:szCs w:val="26"/>
        </w:rPr>
      </w:pPr>
      <w:r w:rsidRPr="00DA1CB1">
        <w:rPr>
          <w:color w:val="000000"/>
          <w:sz w:val="26"/>
          <w:szCs w:val="26"/>
        </w:rPr>
        <w:t>Работник подлежит обязательному социальному страхованию в соответствии с законодательством Российской Федерации.</w:t>
      </w:r>
    </w:p>
    <w:p w:rsidR="00E21A86" w:rsidRPr="00DA1CB1" w:rsidRDefault="00E21A86" w:rsidP="007E2606">
      <w:pPr>
        <w:pStyle w:val="ac"/>
        <w:numPr>
          <w:ilvl w:val="0"/>
          <w:numId w:val="80"/>
        </w:numPr>
        <w:shd w:val="clear" w:color="auto" w:fill="FFFFFF"/>
        <w:tabs>
          <w:tab w:val="left" w:pos="0"/>
          <w:tab w:val="left" w:pos="851"/>
        </w:tabs>
        <w:spacing w:before="0" w:beforeAutospacing="0" w:after="0" w:afterAutospacing="0"/>
        <w:ind w:left="0" w:firstLine="426"/>
        <w:jc w:val="both"/>
        <w:textAlignment w:val="baseline"/>
        <w:rPr>
          <w:color w:val="000000"/>
          <w:sz w:val="26"/>
          <w:szCs w:val="26"/>
        </w:rPr>
      </w:pPr>
      <w:r w:rsidRPr="00DA1CB1">
        <w:rPr>
          <w:color w:val="000000"/>
          <w:sz w:val="26"/>
          <w:szCs w:val="26"/>
        </w:rPr>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w:t>
      </w:r>
    </w:p>
    <w:p w:rsidR="00E21A86" w:rsidRPr="00DA1CB1" w:rsidRDefault="00E21A86" w:rsidP="00E21A86">
      <w:pPr>
        <w:ind w:left="720"/>
        <w:rPr>
          <w:sz w:val="26"/>
          <w:szCs w:val="26"/>
        </w:rPr>
      </w:pPr>
      <w:r w:rsidRPr="00DA1CB1">
        <w:rPr>
          <w:sz w:val="26"/>
          <w:szCs w:val="26"/>
        </w:rPr>
        <w:t>Гарантии и компенсации Работнику предоставляются в следующих случаях:</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при заключении трудового договора (главы 10, 11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при переводе на другую работу (глава 12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при расторжении трудового договора (глава 13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по вопросам оплаты труда (главы 20-22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при направлении в служебные командировки (глава 24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при совмещении работы с обучением (глава 26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при предоставлении ежегодного оплачиваемого отпуска (глава 19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в связи с задержкой выдачи трудовой книжки при увольнении (статья 84.1 ТК РФ);</w:t>
      </w:r>
    </w:p>
    <w:p w:rsidR="00E21A86" w:rsidRPr="00DA1CB1" w:rsidRDefault="00E21A86" w:rsidP="007E2606">
      <w:pPr>
        <w:numPr>
          <w:ilvl w:val="0"/>
          <w:numId w:val="62"/>
        </w:numPr>
        <w:tabs>
          <w:tab w:val="left" w:pos="1000"/>
        </w:tabs>
        <w:ind w:left="290" w:hanging="290"/>
        <w:jc w:val="both"/>
        <w:rPr>
          <w:rFonts w:eastAsia="Symbol"/>
          <w:sz w:val="26"/>
          <w:szCs w:val="26"/>
        </w:rPr>
      </w:pPr>
      <w:r w:rsidRPr="00DA1CB1">
        <w:rPr>
          <w:sz w:val="26"/>
          <w:szCs w:val="26"/>
        </w:rPr>
        <w:t>в других случаях, предусмотренных трудовым законодательством.</w:t>
      </w: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VII. Иные условия трудового договора</w:t>
      </w:r>
    </w:p>
    <w:p w:rsidR="00E21A86" w:rsidRPr="00DA1CB1" w:rsidRDefault="00E21A86" w:rsidP="007E2606">
      <w:pPr>
        <w:pStyle w:val="ac"/>
        <w:numPr>
          <w:ilvl w:val="0"/>
          <w:numId w:val="81"/>
        </w:numPr>
        <w:shd w:val="clear" w:color="auto" w:fill="FFFFFF"/>
        <w:tabs>
          <w:tab w:val="left" w:pos="851"/>
          <w:tab w:val="left" w:pos="993"/>
        </w:tabs>
        <w:spacing w:before="0" w:beforeAutospacing="0" w:after="0" w:afterAutospacing="0"/>
        <w:jc w:val="both"/>
        <w:textAlignment w:val="baseline"/>
        <w:rPr>
          <w:color w:val="000000"/>
          <w:sz w:val="26"/>
          <w:szCs w:val="26"/>
        </w:rPr>
      </w:pPr>
      <w:r w:rsidRPr="00DA1CB1">
        <w:rPr>
          <w:color w:val="000000"/>
          <w:sz w:val="26"/>
          <w:szCs w:val="26"/>
        </w:rPr>
        <w:t>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E21A86" w:rsidRPr="00DA1CB1" w:rsidRDefault="00E21A86" w:rsidP="00E21A86">
      <w:pPr>
        <w:pStyle w:val="ac"/>
        <w:shd w:val="clear" w:color="auto" w:fill="FFFFFF"/>
        <w:spacing w:before="0" w:beforeAutospacing="0" w:after="0" w:afterAutospacing="0"/>
        <w:ind w:firstLine="567"/>
        <w:jc w:val="both"/>
        <w:textAlignment w:val="baseline"/>
        <w:rPr>
          <w:color w:val="000000"/>
          <w:sz w:val="26"/>
          <w:szCs w:val="26"/>
        </w:rPr>
      </w:pPr>
      <w:r w:rsidRPr="00DA1CB1">
        <w:rPr>
          <w:color w:val="000000"/>
          <w:sz w:val="26"/>
          <w:szCs w:val="26"/>
        </w:rPr>
        <w:t>С перечнем информации, составляющей охраняемую законом тайну, Работник знакомится под роспись.</w:t>
      </w:r>
    </w:p>
    <w:p w:rsidR="00E21A86" w:rsidRPr="00DA1CB1" w:rsidRDefault="00E21A86" w:rsidP="007E2606">
      <w:pPr>
        <w:pStyle w:val="ac"/>
        <w:numPr>
          <w:ilvl w:val="0"/>
          <w:numId w:val="81"/>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Иные условия трудового договора ________</w:t>
      </w:r>
      <w:r w:rsidRPr="00DA1CB1">
        <w:rPr>
          <w:color w:val="000000"/>
          <w:sz w:val="26"/>
          <w:szCs w:val="26"/>
          <w:u w:val="single"/>
        </w:rPr>
        <w:t>нет</w:t>
      </w:r>
      <w:r w:rsidRPr="00DA1CB1">
        <w:rPr>
          <w:color w:val="000000"/>
          <w:sz w:val="26"/>
          <w:szCs w:val="26"/>
        </w:rPr>
        <w:t>___________________________</w:t>
      </w:r>
      <w:r w:rsidRPr="00DA1CB1">
        <w:rPr>
          <w:color w:val="404040"/>
          <w:sz w:val="26"/>
          <w:szCs w:val="26"/>
          <w:shd w:val="clear" w:color="auto" w:fill="FFFFFF"/>
        </w:rPr>
        <w:t>.</w:t>
      </w: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VIII. Ответственность сторон трудового договора</w:t>
      </w:r>
    </w:p>
    <w:p w:rsidR="00E21A86" w:rsidRPr="00DA1CB1" w:rsidRDefault="00E21A86" w:rsidP="007E2606">
      <w:pPr>
        <w:pStyle w:val="ac"/>
        <w:numPr>
          <w:ilvl w:val="0"/>
          <w:numId w:val="82"/>
        </w:numPr>
        <w:shd w:val="clear" w:color="auto" w:fill="FFFFFF"/>
        <w:tabs>
          <w:tab w:val="left" w:pos="851"/>
        </w:tabs>
        <w:spacing w:before="0" w:beforeAutospacing="0" w:after="0" w:afterAutospacing="0"/>
        <w:contextualSpacing/>
        <w:jc w:val="both"/>
        <w:textAlignment w:val="baseline"/>
        <w:rPr>
          <w:color w:val="000000"/>
          <w:sz w:val="26"/>
          <w:szCs w:val="26"/>
        </w:rPr>
      </w:pPr>
      <w:r w:rsidRPr="00DA1CB1">
        <w:rPr>
          <w:color w:val="000000"/>
          <w:sz w:val="26"/>
          <w:szCs w:val="26"/>
        </w:rPr>
        <w:t xml:space="preserve">Работодатель и работник несут ответственность за неисполнение или ненадлежащее исполнение взятых на себя обязанностей и обязательств, </w:t>
      </w:r>
      <w:r w:rsidRPr="00DA1CB1">
        <w:rPr>
          <w:color w:val="000000"/>
          <w:sz w:val="26"/>
          <w:szCs w:val="26"/>
        </w:rPr>
        <w:lastRenderedPageBreak/>
        <w:t>установленных законодательством Российской Федерации, локальными нормативными актами и настоящим трудовым договором.</w:t>
      </w:r>
    </w:p>
    <w:p w:rsidR="00E21A86" w:rsidRPr="00DA1CB1" w:rsidRDefault="00E21A86" w:rsidP="007E2606">
      <w:pPr>
        <w:pStyle w:val="ac"/>
        <w:numPr>
          <w:ilvl w:val="0"/>
          <w:numId w:val="82"/>
        </w:numPr>
        <w:shd w:val="clear" w:color="auto" w:fill="FFFFFF"/>
        <w:tabs>
          <w:tab w:val="left" w:pos="851"/>
        </w:tabs>
        <w:spacing w:before="0" w:beforeAutospacing="0" w:after="0" w:afterAutospacing="0"/>
        <w:ind w:left="0" w:firstLine="425"/>
        <w:contextualSpacing/>
        <w:jc w:val="both"/>
        <w:textAlignment w:val="baseline"/>
        <w:rPr>
          <w:color w:val="000000"/>
          <w:sz w:val="26"/>
          <w:szCs w:val="26"/>
        </w:rPr>
      </w:pPr>
      <w:r w:rsidRPr="00DA1CB1">
        <w:rPr>
          <w:color w:val="000000"/>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IX. Изменение и прекращение трудового договора</w:t>
      </w:r>
    </w:p>
    <w:p w:rsidR="00E21A86" w:rsidRPr="00DA1CB1" w:rsidRDefault="00E21A86" w:rsidP="007E2606">
      <w:pPr>
        <w:pStyle w:val="ac"/>
        <w:numPr>
          <w:ilvl w:val="0"/>
          <w:numId w:val="83"/>
        </w:numPr>
        <w:shd w:val="clear" w:color="auto" w:fill="FFFFFF"/>
        <w:tabs>
          <w:tab w:val="left" w:pos="993"/>
        </w:tabs>
        <w:spacing w:before="0" w:beforeAutospacing="0" w:after="0" w:afterAutospacing="0"/>
        <w:contextualSpacing/>
        <w:jc w:val="both"/>
        <w:textAlignment w:val="baseline"/>
        <w:rPr>
          <w:color w:val="000000"/>
          <w:sz w:val="26"/>
          <w:szCs w:val="26"/>
        </w:rPr>
      </w:pPr>
      <w:r w:rsidRPr="00DA1CB1">
        <w:rPr>
          <w:color w:val="000000"/>
          <w:sz w:val="26"/>
          <w:szCs w:val="26"/>
        </w:rPr>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E21A86" w:rsidRPr="00DA1CB1" w:rsidRDefault="00E21A86" w:rsidP="007E2606">
      <w:pPr>
        <w:pStyle w:val="ac"/>
        <w:numPr>
          <w:ilvl w:val="0"/>
          <w:numId w:val="83"/>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DA1CB1">
        <w:rPr>
          <w:color w:val="000000"/>
          <w:sz w:val="26"/>
          <w:szCs w:val="26"/>
        </w:rPr>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E21A86" w:rsidRPr="00DA1CB1" w:rsidRDefault="00E21A86" w:rsidP="00E21A86">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DA1CB1">
        <w:rPr>
          <w:color w:val="000000"/>
          <w:sz w:val="26"/>
          <w:szCs w:val="26"/>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E21A86" w:rsidRPr="00DA1CB1" w:rsidRDefault="00E21A86" w:rsidP="007E2606">
      <w:pPr>
        <w:pStyle w:val="ac"/>
        <w:numPr>
          <w:ilvl w:val="0"/>
          <w:numId w:val="83"/>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DA1CB1">
        <w:rPr>
          <w:color w:val="000000"/>
          <w:sz w:val="26"/>
          <w:szCs w:val="26"/>
        </w:rPr>
        <w:t>Настоящий трудовой договор прекращается по основаниям, установленным Трудовым кодексом Российской Федерации и иными федеральными законами.</w:t>
      </w:r>
    </w:p>
    <w:p w:rsidR="00E21A86" w:rsidRPr="00DA1CB1" w:rsidRDefault="00E21A86" w:rsidP="00E21A86">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DA1CB1">
        <w:rPr>
          <w:color w:val="000000"/>
          <w:sz w:val="26"/>
          <w:szCs w:val="26"/>
        </w:rPr>
        <w:t>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p>
    <w:p w:rsidR="00E21A86" w:rsidRPr="00DA1CB1" w:rsidRDefault="00E21A86" w:rsidP="00E21A86">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X. Заключительные положения</w:t>
      </w:r>
    </w:p>
    <w:p w:rsidR="00E21A86" w:rsidRPr="00DA1CB1" w:rsidRDefault="00E21A86" w:rsidP="007E2606">
      <w:pPr>
        <w:pStyle w:val="ac"/>
        <w:numPr>
          <w:ilvl w:val="0"/>
          <w:numId w:val="84"/>
        </w:numPr>
        <w:shd w:val="clear" w:color="auto" w:fill="FFFFFF"/>
        <w:tabs>
          <w:tab w:val="left" w:pos="851"/>
          <w:tab w:val="left" w:pos="1134"/>
        </w:tabs>
        <w:spacing w:before="0" w:beforeAutospacing="0" w:after="0" w:afterAutospacing="0"/>
        <w:contextualSpacing/>
        <w:jc w:val="both"/>
        <w:textAlignment w:val="baseline"/>
        <w:rPr>
          <w:b/>
          <w:bCs/>
          <w:color w:val="000000"/>
          <w:sz w:val="26"/>
          <w:szCs w:val="26"/>
        </w:rPr>
      </w:pPr>
      <w:r w:rsidRPr="00DA1CB1">
        <w:rPr>
          <w:color w:val="000000"/>
          <w:sz w:val="26"/>
          <w:szCs w:val="26"/>
        </w:rPr>
        <w:t>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E21A86" w:rsidRPr="00DA1CB1" w:rsidRDefault="00E21A86" w:rsidP="007E2606">
      <w:pPr>
        <w:pStyle w:val="ac"/>
        <w:numPr>
          <w:ilvl w:val="0"/>
          <w:numId w:val="84"/>
        </w:numPr>
        <w:shd w:val="clear" w:color="auto" w:fill="FFFFFF"/>
        <w:tabs>
          <w:tab w:val="left" w:pos="851"/>
          <w:tab w:val="left" w:pos="1134"/>
        </w:tabs>
        <w:spacing w:before="0" w:beforeAutospacing="0" w:after="0" w:afterAutospacing="0"/>
        <w:ind w:left="0" w:firstLine="709"/>
        <w:contextualSpacing/>
        <w:jc w:val="both"/>
        <w:textAlignment w:val="baseline"/>
        <w:rPr>
          <w:color w:val="000000"/>
          <w:sz w:val="26"/>
          <w:szCs w:val="26"/>
        </w:rPr>
      </w:pPr>
      <w:r w:rsidRPr="00DA1CB1">
        <w:rPr>
          <w:color w:val="000000"/>
          <w:sz w:val="26"/>
          <w:szCs w:val="26"/>
        </w:rPr>
        <w:t>В части, не предусмотренной настоящим трудовым договором, стороны руководствуются законодательством Российской Федерации.</w:t>
      </w:r>
    </w:p>
    <w:p w:rsidR="00E21A86" w:rsidRPr="00DA1CB1" w:rsidRDefault="00E21A86" w:rsidP="007E2606">
      <w:pPr>
        <w:pStyle w:val="ac"/>
        <w:numPr>
          <w:ilvl w:val="0"/>
          <w:numId w:val="84"/>
        </w:numPr>
        <w:shd w:val="clear" w:color="auto" w:fill="FFFFFF"/>
        <w:tabs>
          <w:tab w:val="left" w:pos="993"/>
          <w:tab w:val="left" w:pos="1134"/>
        </w:tabs>
        <w:spacing w:before="0" w:beforeAutospacing="0" w:after="0" w:afterAutospacing="0"/>
        <w:ind w:left="0" w:firstLine="709"/>
        <w:contextualSpacing/>
        <w:jc w:val="both"/>
        <w:textAlignment w:val="baseline"/>
        <w:rPr>
          <w:color w:val="000000"/>
          <w:sz w:val="26"/>
          <w:szCs w:val="26"/>
        </w:rPr>
      </w:pPr>
      <w:r w:rsidRPr="00DA1CB1">
        <w:rPr>
          <w:color w:val="000000"/>
          <w:sz w:val="26"/>
          <w:szCs w:val="26"/>
        </w:rPr>
        <w:t>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второй передается работнику.</w:t>
      </w:r>
    </w:p>
    <w:p w:rsidR="00E21A86" w:rsidRPr="00DA1CB1" w:rsidRDefault="00E21A86" w:rsidP="00E21A86">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p>
    <w:p w:rsidR="00E21A86" w:rsidRPr="00DA1CB1" w:rsidRDefault="00E21A86" w:rsidP="00E21A86">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p>
    <w:p w:rsidR="00E21A86" w:rsidRPr="00DA1CB1" w:rsidRDefault="00E21A86" w:rsidP="00E21A86">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r w:rsidRPr="00DA1CB1">
        <w:rPr>
          <w:color w:val="000000"/>
          <w:sz w:val="26"/>
          <w:szCs w:val="26"/>
        </w:rPr>
        <w:t>Работодатель:                                                                Работник:</w:t>
      </w:r>
    </w:p>
    <w:tbl>
      <w:tblPr>
        <w:tblW w:w="5092" w:type="pct"/>
        <w:tblLayout w:type="fixed"/>
        <w:tblLook w:val="04A0"/>
      </w:tblPr>
      <w:tblGrid>
        <w:gridCol w:w="4242"/>
        <w:gridCol w:w="888"/>
        <w:gridCol w:w="4733"/>
      </w:tblGrid>
      <w:tr w:rsidR="00E21A86" w:rsidRPr="00DA1CB1" w:rsidTr="00E21A86">
        <w:tc>
          <w:tcPr>
            <w:tcW w:w="4192" w:type="dxa"/>
            <w:vMerge w:val="restart"/>
          </w:tcPr>
          <w:p w:rsidR="00E21A86" w:rsidRPr="00DA1CB1" w:rsidRDefault="00E21A86" w:rsidP="00E21A86">
            <w:pPr>
              <w:pStyle w:val="ConsPlusNonformat"/>
              <w:rPr>
                <w:rFonts w:ascii="Times New Roman" w:hAnsi="Times New Roman" w:cs="Times New Roman"/>
                <w:b/>
                <w:sz w:val="26"/>
                <w:szCs w:val="26"/>
              </w:rPr>
            </w:pPr>
            <w:r w:rsidRPr="00DA1CB1">
              <w:rPr>
                <w:rFonts w:ascii="Times New Roman" w:hAnsi="Times New Roman" w:cs="Times New Roman"/>
                <w:b/>
                <w:sz w:val="26"/>
                <w:szCs w:val="26"/>
              </w:rPr>
              <w:t xml:space="preserve">Муниципальное общеобразовательное учреждение  «Средняя школа № 10» </w:t>
            </w:r>
          </w:p>
          <w:p w:rsidR="00E21A86" w:rsidRPr="00DA1CB1" w:rsidRDefault="00E21A86" w:rsidP="00E21A86">
            <w:pPr>
              <w:pStyle w:val="ConsPlusNonformat"/>
              <w:rPr>
                <w:rFonts w:ascii="Times New Roman" w:hAnsi="Times New Roman" w:cs="Times New Roman"/>
                <w:sz w:val="26"/>
                <w:szCs w:val="26"/>
              </w:rPr>
            </w:pPr>
            <w:r w:rsidRPr="00DA1CB1">
              <w:rPr>
                <w:rFonts w:ascii="Times New Roman" w:hAnsi="Times New Roman" w:cs="Times New Roman"/>
                <w:sz w:val="26"/>
                <w:szCs w:val="26"/>
              </w:rPr>
              <w:t xml:space="preserve">Юридический адрес: 150060, г.  </w:t>
            </w:r>
            <w:r w:rsidRPr="00DA1CB1">
              <w:rPr>
                <w:rFonts w:ascii="Times New Roman" w:hAnsi="Times New Roman" w:cs="Times New Roman"/>
                <w:sz w:val="26"/>
                <w:szCs w:val="26"/>
              </w:rPr>
              <w:lastRenderedPageBreak/>
              <w:t xml:space="preserve">Ярославль, </w:t>
            </w:r>
          </w:p>
          <w:p w:rsidR="00E21A86" w:rsidRPr="00DA1CB1" w:rsidRDefault="00E21A86" w:rsidP="00E21A86">
            <w:pPr>
              <w:pStyle w:val="ConsPlusNonformat"/>
              <w:rPr>
                <w:rFonts w:ascii="Times New Roman" w:hAnsi="Times New Roman" w:cs="Times New Roman"/>
                <w:sz w:val="26"/>
                <w:szCs w:val="26"/>
              </w:rPr>
            </w:pPr>
            <w:r w:rsidRPr="00DA1CB1">
              <w:rPr>
                <w:rFonts w:ascii="Times New Roman" w:hAnsi="Times New Roman" w:cs="Times New Roman"/>
                <w:sz w:val="26"/>
                <w:szCs w:val="26"/>
              </w:rPr>
              <w:t>улица Туманова, дом 18в</w:t>
            </w:r>
          </w:p>
          <w:p w:rsidR="00E21A86" w:rsidRPr="00DA1CB1" w:rsidRDefault="00E21A86" w:rsidP="00E21A86">
            <w:pPr>
              <w:pStyle w:val="ConsPlusNonformat"/>
              <w:rPr>
                <w:rFonts w:ascii="Times New Roman" w:hAnsi="Times New Roman" w:cs="Times New Roman"/>
                <w:sz w:val="26"/>
                <w:szCs w:val="26"/>
              </w:rPr>
            </w:pPr>
            <w:r w:rsidRPr="00DA1CB1">
              <w:rPr>
                <w:rFonts w:ascii="Times New Roman" w:hAnsi="Times New Roman" w:cs="Times New Roman"/>
                <w:sz w:val="26"/>
                <w:szCs w:val="26"/>
              </w:rPr>
              <w:t>Реквизиты:</w:t>
            </w:r>
          </w:p>
          <w:p w:rsidR="00E21A86" w:rsidRPr="00DA1CB1" w:rsidRDefault="00E21A86" w:rsidP="00E21A86">
            <w:pPr>
              <w:pStyle w:val="ConsPlusNonformat"/>
              <w:rPr>
                <w:rFonts w:ascii="Times New Roman" w:hAnsi="Times New Roman" w:cs="Times New Roman"/>
                <w:sz w:val="26"/>
                <w:szCs w:val="26"/>
              </w:rPr>
            </w:pPr>
            <w:r w:rsidRPr="00DA1CB1">
              <w:rPr>
                <w:rFonts w:ascii="Times New Roman" w:hAnsi="Times New Roman" w:cs="Times New Roman"/>
                <w:sz w:val="26"/>
                <w:szCs w:val="26"/>
              </w:rPr>
              <w:t xml:space="preserve"> ИНН/КПП 7602023939/ 760201001</w:t>
            </w:r>
          </w:p>
          <w:p w:rsidR="00E21A86" w:rsidRPr="00DA1CB1" w:rsidRDefault="00E21A86" w:rsidP="00E21A86">
            <w:pPr>
              <w:pStyle w:val="a7"/>
              <w:rPr>
                <w:rFonts w:ascii="Times New Roman" w:hAnsi="Times New Roman"/>
                <w:sz w:val="26"/>
                <w:szCs w:val="26"/>
              </w:rPr>
            </w:pPr>
            <w:r w:rsidRPr="00DA1CB1">
              <w:rPr>
                <w:rFonts w:ascii="Times New Roman" w:hAnsi="Times New Roman"/>
                <w:sz w:val="26"/>
                <w:szCs w:val="26"/>
              </w:rPr>
              <w:t xml:space="preserve">Банк: Отделение Ярославль департамент финансов мэрии города Ярославля (средняя школа № 10, л/с 803.03.082.5), </w:t>
            </w:r>
          </w:p>
          <w:p w:rsidR="00E21A86" w:rsidRPr="00DA1CB1" w:rsidRDefault="00E21A86" w:rsidP="00E21A86">
            <w:pPr>
              <w:pStyle w:val="a7"/>
              <w:rPr>
                <w:rFonts w:ascii="Times New Roman" w:hAnsi="Times New Roman"/>
                <w:sz w:val="26"/>
                <w:szCs w:val="26"/>
              </w:rPr>
            </w:pPr>
            <w:r w:rsidRPr="00DA1CB1">
              <w:rPr>
                <w:rFonts w:ascii="Times New Roman" w:hAnsi="Times New Roman"/>
                <w:sz w:val="26"/>
                <w:szCs w:val="26"/>
              </w:rPr>
              <w:t xml:space="preserve">р/с 40701810278883000001 </w:t>
            </w:r>
          </w:p>
          <w:p w:rsidR="00E21A86" w:rsidRPr="00DA1CB1" w:rsidRDefault="00E21A86" w:rsidP="00E21A86">
            <w:pPr>
              <w:pStyle w:val="a7"/>
              <w:rPr>
                <w:rFonts w:ascii="Times New Roman" w:hAnsi="Times New Roman"/>
                <w:sz w:val="26"/>
                <w:szCs w:val="26"/>
              </w:rPr>
            </w:pPr>
            <w:r w:rsidRPr="00DA1CB1">
              <w:rPr>
                <w:rFonts w:ascii="Times New Roman" w:hAnsi="Times New Roman"/>
                <w:sz w:val="26"/>
                <w:szCs w:val="26"/>
              </w:rPr>
              <w:t>БИК 047888001  ОГРН – 1027600513181</w:t>
            </w:r>
          </w:p>
          <w:p w:rsidR="00E21A86" w:rsidRPr="00DA1CB1" w:rsidRDefault="00E21A86" w:rsidP="00E21A86">
            <w:pPr>
              <w:ind w:right="121"/>
              <w:rPr>
                <w:sz w:val="26"/>
                <w:szCs w:val="26"/>
              </w:rPr>
            </w:pPr>
          </w:p>
          <w:p w:rsidR="00E21A86" w:rsidRPr="00DA1CB1" w:rsidRDefault="00E21A86" w:rsidP="00E21A86">
            <w:pPr>
              <w:widowControl w:val="0"/>
              <w:autoSpaceDE w:val="0"/>
              <w:autoSpaceDN w:val="0"/>
              <w:adjustRightInd w:val="0"/>
              <w:ind w:right="121"/>
              <w:rPr>
                <w:sz w:val="26"/>
                <w:szCs w:val="26"/>
              </w:rPr>
            </w:pPr>
            <w:r w:rsidRPr="00DA1CB1">
              <w:rPr>
                <w:sz w:val="26"/>
                <w:szCs w:val="26"/>
              </w:rPr>
              <w:t>Директор школы                     Теплов С. В.</w:t>
            </w:r>
          </w:p>
          <w:p w:rsidR="00E21A86" w:rsidRPr="00DA1CB1" w:rsidRDefault="00E21A86" w:rsidP="00E21A86">
            <w:pPr>
              <w:widowControl w:val="0"/>
              <w:autoSpaceDE w:val="0"/>
              <w:autoSpaceDN w:val="0"/>
              <w:adjustRightInd w:val="0"/>
              <w:ind w:right="121"/>
              <w:rPr>
                <w:sz w:val="26"/>
                <w:szCs w:val="26"/>
              </w:rPr>
            </w:pPr>
          </w:p>
          <w:p w:rsidR="00E21A86" w:rsidRPr="00DA1CB1" w:rsidRDefault="00E21A86" w:rsidP="00E21A86">
            <w:pPr>
              <w:widowControl w:val="0"/>
              <w:autoSpaceDE w:val="0"/>
              <w:autoSpaceDN w:val="0"/>
              <w:adjustRightInd w:val="0"/>
              <w:ind w:right="121"/>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restart"/>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7"/>
            </w:tblGrid>
            <w:tr w:rsidR="00E21A86" w:rsidRPr="00DA1CB1" w:rsidTr="00E21A86">
              <w:tc>
                <w:tcPr>
                  <w:tcW w:w="4697" w:type="dxa"/>
                  <w:tcBorders>
                    <w:top w:val="nil"/>
                    <w:left w:val="nil"/>
                    <w:bottom w:val="single" w:sz="4" w:space="0" w:color="auto"/>
                    <w:right w:val="nil"/>
                  </w:tcBorders>
                </w:tcPr>
                <w:p w:rsidR="00E21A86" w:rsidRPr="00DA1CB1" w:rsidRDefault="00E21A86" w:rsidP="00E21A86">
                  <w:pPr>
                    <w:pStyle w:val="ConsPlusNonformat"/>
                    <w:rPr>
                      <w:rFonts w:ascii="Times New Roman" w:eastAsia="Calibri" w:hAnsi="Times New Roman" w:cs="Times New Roman"/>
                      <w:b/>
                      <w:sz w:val="26"/>
                      <w:szCs w:val="26"/>
                    </w:rPr>
                  </w:pPr>
                </w:p>
              </w:tc>
            </w:tr>
          </w:tbl>
          <w:p w:rsidR="00E21A86" w:rsidRPr="00DA1CB1" w:rsidRDefault="00E21A86" w:rsidP="00E21A86">
            <w:pPr>
              <w:pStyle w:val="ConsPlusNonformat"/>
              <w:jc w:val="center"/>
              <w:rPr>
                <w:rFonts w:ascii="Times New Roman" w:hAnsi="Times New Roman" w:cs="Times New Roman"/>
                <w:sz w:val="26"/>
                <w:szCs w:val="26"/>
              </w:rPr>
            </w:pPr>
            <w:r w:rsidRPr="00DA1CB1">
              <w:rPr>
                <w:rFonts w:ascii="Times New Roman" w:hAnsi="Times New Roman" w:cs="Times New Roman"/>
                <w:sz w:val="26"/>
                <w:szCs w:val="26"/>
              </w:rPr>
              <w:t>Ф.И.О.</w:t>
            </w:r>
          </w:p>
          <w:p w:rsidR="00E21A86" w:rsidRPr="00DA1CB1" w:rsidRDefault="00E21A86" w:rsidP="00E21A86">
            <w:pPr>
              <w:pStyle w:val="ConsPlusNonformat"/>
              <w:jc w:val="center"/>
              <w:rPr>
                <w:rFonts w:ascii="Times New Roman" w:hAnsi="Times New Roman" w:cs="Times New Roman"/>
                <w:color w:val="FF0000"/>
                <w:sz w:val="26"/>
                <w:szCs w:val="26"/>
              </w:rPr>
            </w:pPr>
          </w:p>
          <w:tbl>
            <w:tblPr>
              <w:tblStyle w:val="a8"/>
              <w:tblW w:w="4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6"/>
              <w:gridCol w:w="3544"/>
            </w:tblGrid>
            <w:tr w:rsidR="00E21A86" w:rsidRPr="00DA1CB1" w:rsidTr="00E21A86">
              <w:trPr>
                <w:trHeight w:val="690"/>
              </w:trPr>
              <w:tc>
                <w:tcPr>
                  <w:tcW w:w="1026" w:type="dxa"/>
                </w:tcPr>
                <w:p w:rsidR="00E21A86" w:rsidRPr="00DA1CB1" w:rsidRDefault="00E21A86" w:rsidP="00E21A86">
                  <w:pPr>
                    <w:autoSpaceDE w:val="0"/>
                    <w:autoSpaceDN w:val="0"/>
                    <w:adjustRightInd w:val="0"/>
                    <w:ind w:right="-10"/>
                    <w:rPr>
                      <w:color w:val="000000"/>
                      <w:sz w:val="26"/>
                      <w:szCs w:val="26"/>
                    </w:rPr>
                  </w:pPr>
                  <w:r w:rsidRPr="00DA1CB1">
                    <w:rPr>
                      <w:color w:val="000000"/>
                      <w:sz w:val="26"/>
                      <w:szCs w:val="26"/>
                    </w:rPr>
                    <w:lastRenderedPageBreak/>
                    <w:t>Паспорт:</w:t>
                  </w:r>
                </w:p>
              </w:tc>
              <w:tc>
                <w:tcPr>
                  <w:tcW w:w="3544" w:type="dxa"/>
                </w:tcPr>
                <w:p w:rsidR="00E21A86" w:rsidRPr="00DA1CB1" w:rsidRDefault="00E21A86" w:rsidP="00E21A86">
                  <w:pPr>
                    <w:autoSpaceDE w:val="0"/>
                    <w:autoSpaceDN w:val="0"/>
                    <w:adjustRightInd w:val="0"/>
                    <w:ind w:right="34"/>
                    <w:rPr>
                      <w:color w:val="000000"/>
                      <w:sz w:val="26"/>
                      <w:szCs w:val="26"/>
                    </w:rPr>
                  </w:pPr>
                </w:p>
                <w:p w:rsidR="00E21A86" w:rsidRPr="00DA1CB1" w:rsidRDefault="00E21A86" w:rsidP="00E21A86">
                  <w:pPr>
                    <w:autoSpaceDE w:val="0"/>
                    <w:autoSpaceDN w:val="0"/>
                    <w:adjustRightInd w:val="0"/>
                    <w:ind w:right="34"/>
                    <w:rPr>
                      <w:color w:val="000000"/>
                      <w:sz w:val="26"/>
                      <w:szCs w:val="26"/>
                    </w:rPr>
                  </w:pPr>
                </w:p>
                <w:p w:rsidR="00E21A86" w:rsidRPr="00DA1CB1" w:rsidRDefault="00E21A86" w:rsidP="00E21A86">
                  <w:pPr>
                    <w:autoSpaceDE w:val="0"/>
                    <w:autoSpaceDN w:val="0"/>
                    <w:adjustRightInd w:val="0"/>
                    <w:ind w:right="34"/>
                    <w:rPr>
                      <w:color w:val="000000"/>
                      <w:sz w:val="26"/>
                      <w:szCs w:val="26"/>
                    </w:rPr>
                  </w:pPr>
                </w:p>
                <w:p w:rsidR="00E21A86" w:rsidRPr="00DA1CB1" w:rsidRDefault="00E21A86" w:rsidP="00E21A86">
                  <w:pPr>
                    <w:autoSpaceDE w:val="0"/>
                    <w:autoSpaceDN w:val="0"/>
                    <w:adjustRightInd w:val="0"/>
                    <w:ind w:right="34"/>
                    <w:rPr>
                      <w:color w:val="000000"/>
                      <w:sz w:val="26"/>
                      <w:szCs w:val="26"/>
                    </w:rPr>
                  </w:pPr>
                </w:p>
              </w:tc>
            </w:tr>
            <w:tr w:rsidR="00E21A86" w:rsidRPr="00DA1CB1" w:rsidTr="00E21A86">
              <w:tc>
                <w:tcPr>
                  <w:tcW w:w="1026" w:type="dxa"/>
                </w:tcPr>
                <w:p w:rsidR="00E21A86" w:rsidRPr="00DA1CB1" w:rsidRDefault="00E21A86" w:rsidP="00E21A86">
                  <w:pPr>
                    <w:autoSpaceDE w:val="0"/>
                    <w:autoSpaceDN w:val="0"/>
                    <w:adjustRightInd w:val="0"/>
                    <w:rPr>
                      <w:color w:val="000000"/>
                      <w:sz w:val="26"/>
                      <w:szCs w:val="26"/>
                    </w:rPr>
                  </w:pPr>
                  <w:r w:rsidRPr="00DA1CB1">
                    <w:rPr>
                      <w:color w:val="000000"/>
                      <w:sz w:val="26"/>
                      <w:szCs w:val="26"/>
                    </w:rPr>
                    <w:t>Адрес:</w:t>
                  </w:r>
                </w:p>
              </w:tc>
              <w:tc>
                <w:tcPr>
                  <w:tcW w:w="3544" w:type="dxa"/>
                </w:tcPr>
                <w:p w:rsidR="00E21A86" w:rsidRPr="00DA1CB1" w:rsidRDefault="00E21A86" w:rsidP="00E21A86">
                  <w:pPr>
                    <w:autoSpaceDE w:val="0"/>
                    <w:autoSpaceDN w:val="0"/>
                    <w:adjustRightInd w:val="0"/>
                    <w:rPr>
                      <w:color w:val="000000"/>
                      <w:sz w:val="26"/>
                      <w:szCs w:val="26"/>
                    </w:rPr>
                  </w:pPr>
                </w:p>
                <w:p w:rsidR="00E21A86" w:rsidRPr="00DA1CB1" w:rsidRDefault="00E21A86" w:rsidP="00E21A86">
                  <w:pPr>
                    <w:autoSpaceDE w:val="0"/>
                    <w:autoSpaceDN w:val="0"/>
                    <w:adjustRightInd w:val="0"/>
                    <w:rPr>
                      <w:color w:val="000000"/>
                      <w:sz w:val="26"/>
                      <w:szCs w:val="26"/>
                    </w:rPr>
                  </w:pPr>
                </w:p>
              </w:tc>
            </w:tr>
          </w:tbl>
          <w:p w:rsidR="00E21A86" w:rsidRPr="00DA1CB1" w:rsidRDefault="00E21A86" w:rsidP="00E21A86">
            <w:pPr>
              <w:widowControl w:val="0"/>
              <w:autoSpaceDE w:val="0"/>
              <w:autoSpaceDN w:val="0"/>
              <w:adjustRightInd w:val="0"/>
              <w:rPr>
                <w:sz w:val="26"/>
                <w:szCs w:val="26"/>
              </w:rPr>
            </w:pPr>
          </w:p>
          <w:p w:rsidR="00E21A86" w:rsidRPr="00DA1CB1" w:rsidRDefault="00E21A86" w:rsidP="00E21A86">
            <w:pPr>
              <w:widowControl w:val="0"/>
              <w:autoSpaceDE w:val="0"/>
              <w:autoSpaceDN w:val="0"/>
              <w:adjustRightInd w:val="0"/>
              <w:rPr>
                <w:sz w:val="26"/>
                <w:szCs w:val="26"/>
              </w:rPr>
            </w:pPr>
            <w:r w:rsidRPr="00DA1CB1">
              <w:rPr>
                <w:sz w:val="26"/>
                <w:szCs w:val="26"/>
              </w:rPr>
              <w:t xml:space="preserve">________________________ </w:t>
            </w:r>
          </w:p>
          <w:p w:rsidR="00E21A86" w:rsidRPr="00DA1CB1" w:rsidRDefault="00E21A86" w:rsidP="00E21A86">
            <w:pPr>
              <w:widowControl w:val="0"/>
              <w:autoSpaceDE w:val="0"/>
              <w:autoSpaceDN w:val="0"/>
              <w:adjustRightInd w:val="0"/>
              <w:rPr>
                <w:sz w:val="26"/>
                <w:szCs w:val="26"/>
              </w:rPr>
            </w:pPr>
          </w:p>
        </w:tc>
      </w:tr>
      <w:tr w:rsidR="00E21A86" w:rsidRPr="00DA1CB1" w:rsidTr="00E21A86">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rPr>
          <w:cantSplit/>
        </w:trPr>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rPr>
          <w:cantSplit/>
        </w:trPr>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rPr>
          <w:cantSplit/>
        </w:trPr>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r w:rsidR="00E21A86" w:rsidRPr="00DA1CB1" w:rsidTr="00E21A86">
        <w:trPr>
          <w:cantSplit/>
        </w:trPr>
        <w:tc>
          <w:tcPr>
            <w:tcW w:w="4192" w:type="dxa"/>
            <w:vMerge/>
            <w:vAlign w:val="center"/>
            <w:hideMark/>
          </w:tcPr>
          <w:p w:rsidR="00E21A86" w:rsidRPr="00DA1CB1" w:rsidRDefault="00E21A86" w:rsidP="00E21A86">
            <w:pPr>
              <w:rPr>
                <w:sz w:val="26"/>
                <w:szCs w:val="26"/>
              </w:rPr>
            </w:pPr>
          </w:p>
        </w:tc>
        <w:tc>
          <w:tcPr>
            <w:tcW w:w="878" w:type="dxa"/>
          </w:tcPr>
          <w:p w:rsidR="00E21A86" w:rsidRPr="00DA1CB1" w:rsidRDefault="00E21A86" w:rsidP="00E21A86">
            <w:pPr>
              <w:widowControl w:val="0"/>
              <w:autoSpaceDE w:val="0"/>
              <w:autoSpaceDN w:val="0"/>
              <w:adjustRightInd w:val="0"/>
              <w:ind w:right="121"/>
              <w:rPr>
                <w:sz w:val="26"/>
                <w:szCs w:val="26"/>
              </w:rPr>
            </w:pPr>
          </w:p>
          <w:p w:rsidR="00E21A86" w:rsidRPr="00DA1CB1" w:rsidRDefault="00E21A86" w:rsidP="00E21A86">
            <w:pPr>
              <w:widowControl w:val="0"/>
              <w:autoSpaceDE w:val="0"/>
              <w:autoSpaceDN w:val="0"/>
              <w:adjustRightInd w:val="0"/>
              <w:ind w:right="121"/>
              <w:rPr>
                <w:sz w:val="26"/>
                <w:szCs w:val="26"/>
              </w:rPr>
            </w:pPr>
          </w:p>
          <w:p w:rsidR="00E21A86" w:rsidRPr="00DA1CB1" w:rsidRDefault="00E21A86" w:rsidP="00E21A86">
            <w:pPr>
              <w:widowControl w:val="0"/>
              <w:autoSpaceDE w:val="0"/>
              <w:autoSpaceDN w:val="0"/>
              <w:adjustRightInd w:val="0"/>
              <w:ind w:right="121"/>
              <w:rPr>
                <w:sz w:val="26"/>
                <w:szCs w:val="26"/>
              </w:rPr>
            </w:pPr>
          </w:p>
        </w:tc>
        <w:tc>
          <w:tcPr>
            <w:tcW w:w="4677" w:type="dxa"/>
            <w:vMerge/>
            <w:vAlign w:val="center"/>
            <w:hideMark/>
          </w:tcPr>
          <w:p w:rsidR="00E21A86" w:rsidRPr="00DA1CB1" w:rsidRDefault="00E21A86" w:rsidP="00E21A86">
            <w:pPr>
              <w:rPr>
                <w:sz w:val="26"/>
                <w:szCs w:val="26"/>
              </w:rPr>
            </w:pPr>
          </w:p>
        </w:tc>
      </w:tr>
    </w:tbl>
    <w:p w:rsidR="00E21A86" w:rsidRPr="00DA1CB1" w:rsidRDefault="00E21A86" w:rsidP="00E21A86">
      <w:pPr>
        <w:pStyle w:val="Default"/>
        <w:ind w:firstLine="708"/>
        <w:rPr>
          <w:sz w:val="26"/>
          <w:szCs w:val="26"/>
        </w:rPr>
      </w:pPr>
    </w:p>
    <w:p w:rsidR="00E21A86" w:rsidRPr="00DA1CB1" w:rsidRDefault="00E21A86" w:rsidP="00E21A86">
      <w:pPr>
        <w:pStyle w:val="Default"/>
        <w:ind w:firstLine="708"/>
        <w:rPr>
          <w:bCs/>
          <w:sz w:val="26"/>
          <w:szCs w:val="26"/>
        </w:rPr>
      </w:pPr>
      <w:r w:rsidRPr="00DA1CB1">
        <w:rPr>
          <w:sz w:val="26"/>
          <w:szCs w:val="26"/>
        </w:rPr>
        <w:t xml:space="preserve">Экземпляр </w:t>
      </w:r>
      <w:r w:rsidRPr="00DA1CB1">
        <w:rPr>
          <w:bCs/>
          <w:sz w:val="26"/>
          <w:szCs w:val="26"/>
        </w:rPr>
        <w:t>трудового договора на руки получен.</w:t>
      </w:r>
    </w:p>
    <w:p w:rsidR="00E21A86" w:rsidRPr="00DA1CB1" w:rsidRDefault="00E21A86" w:rsidP="00E21A86">
      <w:pPr>
        <w:pStyle w:val="Default"/>
        <w:rPr>
          <w:sz w:val="26"/>
          <w:szCs w:val="26"/>
        </w:rPr>
      </w:pPr>
      <w:r w:rsidRPr="00DA1CB1">
        <w:rPr>
          <w:bCs/>
          <w:sz w:val="26"/>
          <w:szCs w:val="26"/>
        </w:rPr>
        <w:t>__________________     __________________ (________________________)</w:t>
      </w:r>
    </w:p>
    <w:p w:rsidR="00E21A86" w:rsidRPr="00DA1CB1" w:rsidRDefault="00E21A86" w:rsidP="00E21A86">
      <w:pPr>
        <w:rPr>
          <w:sz w:val="26"/>
          <w:szCs w:val="26"/>
        </w:rPr>
      </w:pPr>
    </w:p>
    <w:p w:rsidR="00E21A86" w:rsidRPr="00DA1CB1" w:rsidRDefault="00E21A86" w:rsidP="008E0AFF">
      <w:pPr>
        <w:jc w:val="both"/>
        <w:rPr>
          <w:rFonts w:eastAsia="Times New Roman"/>
          <w:sz w:val="26"/>
          <w:szCs w:val="26"/>
        </w:rPr>
      </w:pPr>
    </w:p>
    <w:p w:rsidR="00DA1CB1" w:rsidRPr="00DA1CB1" w:rsidRDefault="00DA1CB1" w:rsidP="008E0AFF">
      <w:pPr>
        <w:jc w:val="both"/>
        <w:rPr>
          <w:rFonts w:eastAsia="Times New Roman"/>
          <w:sz w:val="26"/>
          <w:szCs w:val="26"/>
        </w:rPr>
      </w:pPr>
    </w:p>
    <w:p w:rsidR="00DA1CB1" w:rsidRPr="00DA1CB1" w:rsidRDefault="00DA1CB1" w:rsidP="008E0AFF">
      <w:pPr>
        <w:jc w:val="both"/>
        <w:rPr>
          <w:rFonts w:eastAsia="Times New Roman"/>
          <w:sz w:val="26"/>
          <w:szCs w:val="26"/>
        </w:rPr>
      </w:pPr>
    </w:p>
    <w:p w:rsidR="00DA1CB1" w:rsidRPr="00DA1CB1" w:rsidRDefault="00DA1CB1" w:rsidP="008E0AFF">
      <w:pPr>
        <w:jc w:val="both"/>
        <w:rPr>
          <w:rFonts w:eastAsia="Times New Roman"/>
          <w:sz w:val="26"/>
          <w:szCs w:val="26"/>
        </w:rPr>
      </w:pPr>
    </w:p>
    <w:p w:rsidR="00DA1CB1" w:rsidRPr="00DA1CB1" w:rsidRDefault="00DA1CB1" w:rsidP="008E0AFF">
      <w:pPr>
        <w:jc w:val="both"/>
        <w:rPr>
          <w:rFonts w:eastAsia="Times New Roman"/>
          <w:sz w:val="26"/>
          <w:szCs w:val="26"/>
        </w:rPr>
      </w:pPr>
    </w:p>
    <w:p w:rsidR="00DA1CB1" w:rsidRP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Pr="00DA1CB1" w:rsidRDefault="00FC6BE5" w:rsidP="008E0AFF">
      <w:pPr>
        <w:jc w:val="both"/>
        <w:rPr>
          <w:rFonts w:eastAsia="Times New Roman"/>
          <w:sz w:val="26"/>
          <w:szCs w:val="26"/>
        </w:rPr>
      </w:pPr>
    </w:p>
    <w:p w:rsidR="00DA1CB1" w:rsidRDefault="00DA1CB1"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DA1CB1" w:rsidRPr="00DA1CB1" w:rsidRDefault="00DA1CB1" w:rsidP="00DA1CB1">
      <w:pPr>
        <w:pStyle w:val="Default"/>
        <w:rPr>
          <w:bCs/>
          <w:sz w:val="26"/>
          <w:szCs w:val="26"/>
        </w:rPr>
      </w:pPr>
      <w:r w:rsidRPr="00DA1CB1">
        <w:rPr>
          <w:bCs/>
          <w:sz w:val="26"/>
          <w:szCs w:val="26"/>
        </w:rPr>
        <w:lastRenderedPageBreak/>
        <w:t>Форма трудового договора с педагогическим персоналом:</w:t>
      </w:r>
    </w:p>
    <w:p w:rsidR="00DA1CB1" w:rsidRPr="00DA1CB1" w:rsidRDefault="00DA1CB1" w:rsidP="00DA1CB1">
      <w:pPr>
        <w:pStyle w:val="Default"/>
        <w:rPr>
          <w:bCs/>
          <w:sz w:val="26"/>
          <w:szCs w:val="26"/>
        </w:rPr>
      </w:pPr>
    </w:p>
    <w:p w:rsidR="00DA1CB1" w:rsidRPr="00DA1CB1" w:rsidRDefault="00DA1CB1" w:rsidP="00DA1CB1">
      <w:pPr>
        <w:jc w:val="center"/>
        <w:rPr>
          <w:b/>
          <w:sz w:val="26"/>
          <w:szCs w:val="26"/>
        </w:rPr>
      </w:pPr>
    </w:p>
    <w:p w:rsidR="00DA1CB1" w:rsidRPr="00DA1CB1" w:rsidRDefault="00DA1CB1" w:rsidP="00DA1CB1">
      <w:pPr>
        <w:jc w:val="center"/>
        <w:rPr>
          <w:b/>
          <w:sz w:val="26"/>
          <w:szCs w:val="26"/>
        </w:rPr>
      </w:pPr>
      <w:r w:rsidRPr="00DA1CB1">
        <w:rPr>
          <w:b/>
          <w:sz w:val="26"/>
          <w:szCs w:val="26"/>
        </w:rPr>
        <w:t>Трудовой договор  № _______</w:t>
      </w:r>
    </w:p>
    <w:p w:rsidR="00DA1CB1" w:rsidRPr="00DA1CB1" w:rsidRDefault="00DA1CB1" w:rsidP="00DA1CB1">
      <w:pPr>
        <w:jc w:val="center"/>
        <w:rPr>
          <w:b/>
          <w:sz w:val="26"/>
          <w:szCs w:val="26"/>
        </w:rPr>
      </w:pPr>
      <w:r w:rsidRPr="00DA1CB1">
        <w:rPr>
          <w:b/>
          <w:sz w:val="26"/>
          <w:szCs w:val="26"/>
        </w:rPr>
        <w:t>(новая редакция)</w:t>
      </w:r>
    </w:p>
    <w:p w:rsidR="00DA1CB1" w:rsidRPr="00DA1CB1" w:rsidRDefault="00DA1CB1" w:rsidP="00DA1CB1">
      <w:pPr>
        <w:jc w:val="center"/>
        <w:rPr>
          <w:sz w:val="26"/>
          <w:szCs w:val="26"/>
        </w:rPr>
      </w:pPr>
      <w:r w:rsidRPr="00DA1CB1">
        <w:rPr>
          <w:sz w:val="26"/>
          <w:szCs w:val="26"/>
        </w:rPr>
        <w:t>(эффективный контракт)</w:t>
      </w:r>
    </w:p>
    <w:p w:rsidR="00DA1CB1" w:rsidRPr="00DA1CB1" w:rsidRDefault="00DA1CB1" w:rsidP="00DA1CB1">
      <w:pPr>
        <w:jc w:val="center"/>
        <w:rPr>
          <w:sz w:val="26"/>
          <w:szCs w:val="26"/>
        </w:rPr>
      </w:pPr>
    </w:p>
    <w:p w:rsidR="00DA1CB1" w:rsidRPr="00DA1CB1" w:rsidRDefault="00DA1CB1" w:rsidP="00DA1CB1">
      <w:pPr>
        <w:pStyle w:val="ConsPlusNonformat"/>
        <w:jc w:val="center"/>
        <w:rPr>
          <w:rFonts w:ascii="Times New Roman" w:hAnsi="Times New Roman" w:cs="Times New Roman"/>
          <w:sz w:val="26"/>
          <w:szCs w:val="26"/>
        </w:rPr>
      </w:pPr>
      <w:r w:rsidRPr="00DA1CB1">
        <w:rPr>
          <w:rFonts w:ascii="Times New Roman" w:hAnsi="Times New Roman" w:cs="Times New Roman"/>
          <w:sz w:val="26"/>
          <w:szCs w:val="26"/>
        </w:rPr>
        <w:t>г. Ярославль</w:t>
      </w:r>
      <w:r w:rsidRPr="00DA1CB1">
        <w:rPr>
          <w:rFonts w:ascii="Times New Roman" w:hAnsi="Times New Roman" w:cs="Times New Roman"/>
          <w:sz w:val="26"/>
          <w:szCs w:val="26"/>
        </w:rPr>
        <w:tab/>
      </w:r>
      <w:r w:rsidRPr="00DA1CB1">
        <w:rPr>
          <w:rFonts w:ascii="Times New Roman" w:hAnsi="Times New Roman" w:cs="Times New Roman"/>
          <w:sz w:val="26"/>
          <w:szCs w:val="26"/>
        </w:rPr>
        <w:tab/>
      </w:r>
      <w:r w:rsidRPr="00DA1CB1">
        <w:rPr>
          <w:rFonts w:ascii="Times New Roman" w:hAnsi="Times New Roman" w:cs="Times New Roman"/>
          <w:sz w:val="26"/>
          <w:szCs w:val="26"/>
        </w:rPr>
        <w:tab/>
      </w:r>
      <w:r w:rsidRPr="00DA1CB1">
        <w:rPr>
          <w:rFonts w:ascii="Times New Roman" w:hAnsi="Times New Roman" w:cs="Times New Roman"/>
          <w:sz w:val="26"/>
          <w:szCs w:val="26"/>
        </w:rPr>
        <w:tab/>
      </w:r>
      <w:r w:rsidRPr="00DA1CB1">
        <w:rPr>
          <w:rFonts w:ascii="Times New Roman" w:hAnsi="Times New Roman" w:cs="Times New Roman"/>
          <w:sz w:val="26"/>
          <w:szCs w:val="26"/>
        </w:rPr>
        <w:tab/>
        <w:t xml:space="preserve">                   </w:t>
      </w:r>
      <w:r w:rsidRPr="00DA1CB1">
        <w:rPr>
          <w:rFonts w:ascii="Times New Roman" w:hAnsi="Times New Roman" w:cs="Times New Roman"/>
          <w:sz w:val="26"/>
          <w:szCs w:val="26"/>
        </w:rPr>
        <w:tab/>
        <w:t>«____»  ________  20___ года</w:t>
      </w:r>
    </w:p>
    <w:p w:rsidR="00DA1CB1" w:rsidRPr="00DA1CB1" w:rsidRDefault="00DA1CB1" w:rsidP="00DA1CB1">
      <w:pPr>
        <w:shd w:val="clear" w:color="auto" w:fill="FFFFFF"/>
        <w:rPr>
          <w:sz w:val="26"/>
          <w:szCs w:val="26"/>
        </w:rPr>
      </w:pPr>
    </w:p>
    <w:p w:rsidR="00DA1CB1" w:rsidRPr="00DA1CB1" w:rsidRDefault="00DA1CB1" w:rsidP="00DA1CB1">
      <w:pPr>
        <w:pStyle w:val="ac"/>
        <w:shd w:val="clear" w:color="auto" w:fill="FFFFFF"/>
        <w:spacing w:before="0" w:beforeAutospacing="0" w:after="0" w:afterAutospacing="0"/>
        <w:ind w:firstLine="708"/>
        <w:jc w:val="both"/>
        <w:textAlignment w:val="baseline"/>
        <w:rPr>
          <w:bCs/>
          <w:sz w:val="26"/>
          <w:szCs w:val="26"/>
        </w:rPr>
      </w:pPr>
      <w:r w:rsidRPr="00DA1CB1">
        <w:rPr>
          <w:bCs/>
          <w:sz w:val="26"/>
          <w:szCs w:val="26"/>
        </w:rPr>
        <w:t xml:space="preserve">По настоящему трудовому договору муниципальное общеобразовательное учреждение «Средняя школа № 10» в лице директора школы </w:t>
      </w:r>
      <w:r w:rsidRPr="00DA1CB1">
        <w:rPr>
          <w:b/>
          <w:bCs/>
          <w:sz w:val="26"/>
          <w:szCs w:val="26"/>
        </w:rPr>
        <w:t>Теплова Сергея Васильевича</w:t>
      </w:r>
      <w:r w:rsidRPr="00DA1CB1">
        <w:rPr>
          <w:bCs/>
          <w:sz w:val="26"/>
          <w:szCs w:val="26"/>
        </w:rPr>
        <w:t>, действующего  на основании Устава школы и  в соответствии с Законом РФ от 29 декабря 2012 г. N 273-ФЗ</w:t>
      </w:r>
      <w:r w:rsidRPr="00DA1CB1">
        <w:rPr>
          <w:sz w:val="26"/>
          <w:szCs w:val="26"/>
        </w:rPr>
        <w:t> </w:t>
      </w:r>
      <w:r w:rsidRPr="00DA1CB1">
        <w:rPr>
          <w:bCs/>
          <w:sz w:val="26"/>
          <w:szCs w:val="26"/>
        </w:rPr>
        <w:t xml:space="preserve">«Об образовании», именуемое в дальнейшем «Работодатель», и гражданин(-ка) </w:t>
      </w:r>
      <w:r w:rsidRPr="00DA1CB1">
        <w:rPr>
          <w:b/>
          <w:bCs/>
          <w:sz w:val="26"/>
          <w:szCs w:val="26"/>
        </w:rPr>
        <w:t>___________________________</w:t>
      </w:r>
      <w:r w:rsidRPr="00DA1CB1">
        <w:rPr>
          <w:bCs/>
          <w:sz w:val="26"/>
          <w:szCs w:val="26"/>
        </w:rPr>
        <w:t>, именуемый в дальнейшем «Работник», заключили настоящий договор  (эффективный контракт) о нижеследующем:</w:t>
      </w:r>
    </w:p>
    <w:p w:rsidR="00DA1CB1" w:rsidRPr="00DA1CB1" w:rsidRDefault="00DA1CB1" w:rsidP="00DA1CB1">
      <w:pPr>
        <w:pStyle w:val="ac"/>
        <w:shd w:val="clear" w:color="auto" w:fill="FFFFFF"/>
        <w:spacing w:before="0" w:beforeAutospacing="0" w:after="0" w:afterAutospacing="0"/>
        <w:textAlignment w:val="baseline"/>
        <w:rPr>
          <w:rStyle w:val="ab"/>
          <w:b w:val="0"/>
          <w:sz w:val="26"/>
          <w:szCs w:val="26"/>
          <w:bdr w:val="none" w:sz="0" w:space="0" w:color="auto" w:frame="1"/>
          <w:shd w:val="clear" w:color="auto" w:fill="FFFFFF"/>
        </w:rPr>
      </w:pPr>
    </w:p>
    <w:p w:rsidR="00DA1CB1" w:rsidRPr="00DA1CB1" w:rsidRDefault="00DA1CB1" w:rsidP="00DA1CB1">
      <w:pPr>
        <w:shd w:val="clear" w:color="auto" w:fill="FFFFFF"/>
        <w:jc w:val="center"/>
        <w:rPr>
          <w:color w:val="000000"/>
          <w:sz w:val="26"/>
          <w:szCs w:val="26"/>
        </w:rPr>
      </w:pPr>
      <w:r w:rsidRPr="00DA1CB1">
        <w:rPr>
          <w:rStyle w:val="ab"/>
          <w:color w:val="404040"/>
          <w:sz w:val="26"/>
          <w:szCs w:val="26"/>
          <w:bdr w:val="none" w:sz="0" w:space="0" w:color="auto" w:frame="1"/>
          <w:shd w:val="clear" w:color="auto" w:fill="FFFFFF"/>
        </w:rPr>
        <w:t>I. Общие положения</w:t>
      </w:r>
    </w:p>
    <w:p w:rsidR="00DA1CB1" w:rsidRPr="00DA1CB1" w:rsidRDefault="00DA1CB1" w:rsidP="007E2606">
      <w:pPr>
        <w:pStyle w:val="ac"/>
        <w:numPr>
          <w:ilvl w:val="0"/>
          <w:numId w:val="85"/>
        </w:numPr>
        <w:shd w:val="clear" w:color="auto" w:fill="FFFFFF"/>
        <w:spacing w:before="0" w:beforeAutospacing="0" w:after="0" w:afterAutospacing="0"/>
        <w:jc w:val="both"/>
        <w:textAlignment w:val="baseline"/>
        <w:rPr>
          <w:rStyle w:val="ab"/>
          <w:b w:val="0"/>
          <w:sz w:val="26"/>
          <w:szCs w:val="26"/>
          <w:bdr w:val="none" w:sz="0" w:space="0" w:color="auto" w:frame="1"/>
          <w:shd w:val="clear" w:color="auto" w:fill="FFFFFF"/>
        </w:rPr>
      </w:pPr>
      <w:r w:rsidRPr="00DA1CB1">
        <w:rPr>
          <w:rStyle w:val="ab"/>
          <w:sz w:val="26"/>
          <w:szCs w:val="26"/>
          <w:bdr w:val="none" w:sz="0" w:space="0" w:color="auto" w:frame="1"/>
          <w:shd w:val="clear" w:color="auto" w:fill="FFFFFF"/>
        </w:rPr>
        <w:t>По настоящему трудовому договору Работодатель предоставляет работнику работу по должности учитель ___________________, а Работник обязуется лично выполнять  следующую работу в соответствии с условиями настоящего трудового договора:</w:t>
      </w:r>
    </w:p>
    <w:p w:rsidR="00DA1CB1" w:rsidRPr="00DA1CB1" w:rsidRDefault="00DA1CB1" w:rsidP="00DA1CB1">
      <w:pPr>
        <w:jc w:val="both"/>
        <w:rPr>
          <w:sz w:val="26"/>
          <w:szCs w:val="26"/>
        </w:rPr>
      </w:pPr>
      <w:r w:rsidRPr="00DA1CB1">
        <w:rPr>
          <w:sz w:val="26"/>
          <w:szCs w:val="26"/>
        </w:rPr>
        <w:t>1.1. Обучение учащихся школы и выполнение функциональных обязанностей классного руководителя.</w:t>
      </w:r>
    </w:p>
    <w:p w:rsidR="00DA1CB1" w:rsidRPr="00DA1CB1" w:rsidRDefault="00DA1CB1" w:rsidP="00DA1CB1">
      <w:pPr>
        <w:jc w:val="both"/>
        <w:rPr>
          <w:sz w:val="26"/>
          <w:szCs w:val="26"/>
        </w:rPr>
      </w:pPr>
      <w:r w:rsidRPr="00DA1CB1">
        <w:rPr>
          <w:sz w:val="26"/>
          <w:szCs w:val="26"/>
        </w:rPr>
        <w:t>1.2.Осуществлять обучение и воспитание обучающихся с учетом их психолого-физиологических особенностей и специфики преподаваемых предметов;</w:t>
      </w:r>
    </w:p>
    <w:p w:rsidR="00DA1CB1" w:rsidRPr="00DA1CB1" w:rsidRDefault="00DA1CB1" w:rsidP="00DA1CB1">
      <w:pPr>
        <w:jc w:val="both"/>
        <w:rPr>
          <w:sz w:val="26"/>
          <w:szCs w:val="26"/>
        </w:rPr>
      </w:pPr>
      <w:r w:rsidRPr="00DA1CB1">
        <w:rPr>
          <w:sz w:val="26"/>
          <w:szCs w:val="26"/>
        </w:rPr>
        <w:t>1.3.Способствовать социализации, формированию общей культуры личности, осознанному выбору и последующему освоению обучающимися профессиональных образовательных программ, используя разнообразные приемы, методы и средства обучения, в т. ч. по индивидуальным учебным планам и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DA1CB1" w:rsidRPr="00DA1CB1" w:rsidRDefault="00DA1CB1" w:rsidP="00DA1CB1">
      <w:pPr>
        <w:jc w:val="both"/>
        <w:rPr>
          <w:sz w:val="26"/>
          <w:szCs w:val="26"/>
        </w:rPr>
      </w:pPr>
      <w:r w:rsidRPr="00DA1CB1">
        <w:rPr>
          <w:sz w:val="26"/>
          <w:szCs w:val="26"/>
        </w:rPr>
        <w:t>1.4.Обоснованно выбирать программы и учебно-методическое обеспечение, включая цифровые образовательные ресурсы;</w:t>
      </w:r>
    </w:p>
    <w:p w:rsidR="00DA1CB1" w:rsidRPr="00DA1CB1" w:rsidRDefault="00DA1CB1" w:rsidP="00DA1CB1">
      <w:pPr>
        <w:jc w:val="both"/>
        <w:rPr>
          <w:sz w:val="26"/>
          <w:szCs w:val="26"/>
        </w:rPr>
      </w:pPr>
      <w:r w:rsidRPr="00DA1CB1">
        <w:rPr>
          <w:sz w:val="26"/>
          <w:szCs w:val="26"/>
        </w:rPr>
        <w:t xml:space="preserve">1.5.Проводить учебные занятия, опираясь на достижения в области педагогической </w:t>
      </w:r>
    </w:p>
    <w:p w:rsidR="00DA1CB1" w:rsidRPr="00DA1CB1" w:rsidRDefault="00DA1CB1" w:rsidP="00DA1CB1">
      <w:pPr>
        <w:jc w:val="both"/>
        <w:rPr>
          <w:sz w:val="26"/>
          <w:szCs w:val="26"/>
        </w:rPr>
      </w:pPr>
      <w:r w:rsidRPr="00DA1CB1">
        <w:rPr>
          <w:sz w:val="26"/>
          <w:szCs w:val="26"/>
        </w:rPr>
        <w:t>и психологической наук, возрастной психологии и школьной гигиены, а также современных информационных технологий и методик обучения;</w:t>
      </w:r>
    </w:p>
    <w:p w:rsidR="00DA1CB1" w:rsidRPr="00DA1CB1" w:rsidRDefault="00DA1CB1" w:rsidP="00DA1CB1">
      <w:pPr>
        <w:jc w:val="both"/>
        <w:rPr>
          <w:sz w:val="26"/>
          <w:szCs w:val="26"/>
        </w:rPr>
      </w:pPr>
      <w:r w:rsidRPr="00DA1CB1">
        <w:rPr>
          <w:sz w:val="26"/>
          <w:szCs w:val="26"/>
        </w:rPr>
        <w:t>1.6.Планировать и осуществлять учебный процесс в соответствии с образовательной программой образовательного учреждения;</w:t>
      </w:r>
    </w:p>
    <w:p w:rsidR="00DA1CB1" w:rsidRPr="00DA1CB1" w:rsidRDefault="00DA1CB1" w:rsidP="00DA1CB1">
      <w:pPr>
        <w:jc w:val="both"/>
        <w:rPr>
          <w:sz w:val="26"/>
          <w:szCs w:val="26"/>
        </w:rPr>
      </w:pPr>
      <w:r w:rsidRPr="00DA1CB1">
        <w:rPr>
          <w:sz w:val="26"/>
          <w:szCs w:val="26"/>
        </w:rPr>
        <w:t>1.7.Разрабатывать рабочую программу по предмету, курсу (на основе примерных основных общеобразовательных программ) и обеспечить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p>
    <w:p w:rsidR="00DA1CB1" w:rsidRPr="00DA1CB1" w:rsidRDefault="00DA1CB1" w:rsidP="00DA1CB1">
      <w:pPr>
        <w:jc w:val="both"/>
        <w:rPr>
          <w:sz w:val="26"/>
          <w:szCs w:val="26"/>
        </w:rPr>
      </w:pPr>
      <w:r w:rsidRPr="00DA1CB1">
        <w:rPr>
          <w:sz w:val="26"/>
          <w:szCs w:val="26"/>
        </w:rPr>
        <w:t>1.8.Организовывать самостоятельную, в т. ч. исследовательскую, деятельность обучающихся;</w:t>
      </w:r>
    </w:p>
    <w:p w:rsidR="00DA1CB1" w:rsidRPr="00DA1CB1" w:rsidRDefault="00DA1CB1" w:rsidP="00DA1CB1">
      <w:pPr>
        <w:jc w:val="both"/>
        <w:rPr>
          <w:sz w:val="26"/>
          <w:szCs w:val="26"/>
        </w:rPr>
      </w:pPr>
      <w:r w:rsidRPr="00DA1CB1">
        <w:rPr>
          <w:sz w:val="26"/>
          <w:szCs w:val="26"/>
        </w:rPr>
        <w:lastRenderedPageBreak/>
        <w:t>1.9.Осуществлять связь обучения по предмету (курсу, программе) с практикой, обсуждать с обучающимися актуальные события современности;</w:t>
      </w:r>
    </w:p>
    <w:p w:rsidR="00DA1CB1" w:rsidRPr="00DA1CB1" w:rsidRDefault="00DA1CB1" w:rsidP="00DA1CB1">
      <w:pPr>
        <w:jc w:val="both"/>
        <w:rPr>
          <w:sz w:val="26"/>
          <w:szCs w:val="26"/>
        </w:rPr>
      </w:pPr>
      <w:r w:rsidRPr="00DA1CB1">
        <w:rPr>
          <w:sz w:val="26"/>
          <w:szCs w:val="26"/>
        </w:rPr>
        <w:t>1.10.Обеспечивать достижения и подтверждения обучающимися уровней образования (образовательных цензов);</w:t>
      </w:r>
    </w:p>
    <w:p w:rsidR="00DA1CB1" w:rsidRPr="00DA1CB1" w:rsidRDefault="00DA1CB1" w:rsidP="00DA1CB1">
      <w:pPr>
        <w:jc w:val="both"/>
        <w:rPr>
          <w:sz w:val="26"/>
          <w:szCs w:val="26"/>
        </w:rPr>
      </w:pPr>
      <w:r w:rsidRPr="00DA1CB1">
        <w:rPr>
          <w:sz w:val="26"/>
          <w:szCs w:val="26"/>
        </w:rPr>
        <w:t>1.11.Оценивать эффективность и результаты обучения по предмету (курсу, программе) с учетом уровня освоения знаний, овладения умениями, развития опыта творческой деятельности и познавательного интереса обучающихся, используя в своей деятельности компьютерные технологии, в т. ч. текстовые редакторы и электронные таблицы;</w:t>
      </w:r>
    </w:p>
    <w:p w:rsidR="00DA1CB1" w:rsidRPr="00DA1CB1" w:rsidRDefault="00DA1CB1" w:rsidP="00DA1CB1">
      <w:pPr>
        <w:jc w:val="both"/>
        <w:rPr>
          <w:sz w:val="26"/>
          <w:szCs w:val="26"/>
        </w:rPr>
      </w:pPr>
      <w:r w:rsidRPr="00DA1CB1">
        <w:rPr>
          <w:sz w:val="26"/>
          <w:szCs w:val="26"/>
        </w:rPr>
        <w:t xml:space="preserve">1.12.Уважать человеческое достоинство, права и свободы обучающихся, поддерживать учебную дисциплину, режим посещения занятий; </w:t>
      </w:r>
    </w:p>
    <w:p w:rsidR="00DA1CB1" w:rsidRPr="00DA1CB1" w:rsidRDefault="00DA1CB1" w:rsidP="00DA1CB1">
      <w:pPr>
        <w:jc w:val="both"/>
        <w:rPr>
          <w:sz w:val="26"/>
          <w:szCs w:val="26"/>
        </w:rPr>
      </w:pPr>
      <w:r w:rsidRPr="00DA1CB1">
        <w:rPr>
          <w:sz w:val="26"/>
          <w:szCs w:val="26"/>
        </w:rPr>
        <w:t>1.13.Осуществлять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 ч. электронного журнала и дневников обучающихся);</w:t>
      </w:r>
    </w:p>
    <w:p w:rsidR="00DA1CB1" w:rsidRPr="00DA1CB1" w:rsidRDefault="00DA1CB1" w:rsidP="00DA1CB1">
      <w:pPr>
        <w:jc w:val="both"/>
        <w:rPr>
          <w:sz w:val="26"/>
          <w:szCs w:val="26"/>
        </w:rPr>
      </w:pPr>
      <w:r w:rsidRPr="00DA1CB1">
        <w:rPr>
          <w:sz w:val="26"/>
          <w:szCs w:val="26"/>
        </w:rPr>
        <w:t>1.14.Вносить предложения по совершенствованию образовательного процесса в образовательном учреждении;</w:t>
      </w:r>
    </w:p>
    <w:p w:rsidR="00DA1CB1" w:rsidRPr="00DA1CB1" w:rsidRDefault="00DA1CB1" w:rsidP="00DA1CB1">
      <w:pPr>
        <w:jc w:val="both"/>
        <w:rPr>
          <w:sz w:val="26"/>
          <w:szCs w:val="26"/>
        </w:rPr>
      </w:pPr>
      <w:r w:rsidRPr="00DA1CB1">
        <w:rPr>
          <w:sz w:val="26"/>
          <w:szCs w:val="26"/>
        </w:rPr>
        <w:t>1.15.Участвовать в деятельности педагогического и иных советов образовательного учреждения, методических объединений и в методической работе в других формах;</w:t>
      </w:r>
    </w:p>
    <w:p w:rsidR="00DA1CB1" w:rsidRPr="00DA1CB1" w:rsidRDefault="00DA1CB1" w:rsidP="00DA1CB1">
      <w:pPr>
        <w:jc w:val="both"/>
        <w:rPr>
          <w:sz w:val="26"/>
          <w:szCs w:val="26"/>
        </w:rPr>
      </w:pPr>
      <w:r w:rsidRPr="00DA1CB1">
        <w:rPr>
          <w:sz w:val="26"/>
          <w:szCs w:val="26"/>
        </w:rPr>
        <w:t>1.16.Обеспечивать охрану жизни и здоровья обучающихся во время образовательного процесса;</w:t>
      </w:r>
    </w:p>
    <w:p w:rsidR="00DA1CB1" w:rsidRPr="00DA1CB1" w:rsidRDefault="00DA1CB1" w:rsidP="00DA1CB1">
      <w:pPr>
        <w:jc w:val="both"/>
        <w:rPr>
          <w:sz w:val="26"/>
          <w:szCs w:val="26"/>
        </w:rPr>
      </w:pPr>
      <w:r w:rsidRPr="00DA1CB1">
        <w:rPr>
          <w:sz w:val="26"/>
          <w:szCs w:val="26"/>
        </w:rPr>
        <w:t>1.17.Осуществлять связь с родителями (лицами, их заменяющими);</w:t>
      </w:r>
    </w:p>
    <w:p w:rsidR="00DA1CB1" w:rsidRPr="00DA1CB1" w:rsidRDefault="00DA1CB1" w:rsidP="00DA1CB1">
      <w:pPr>
        <w:jc w:val="both"/>
        <w:rPr>
          <w:sz w:val="26"/>
          <w:szCs w:val="26"/>
        </w:rPr>
      </w:pPr>
      <w:r w:rsidRPr="00DA1CB1">
        <w:rPr>
          <w:sz w:val="26"/>
          <w:szCs w:val="26"/>
        </w:rPr>
        <w:t xml:space="preserve">1.18.Выполнять правила по охране труда и пожарной безопасности.                    </w:t>
      </w:r>
    </w:p>
    <w:p w:rsidR="00DA1CB1" w:rsidRPr="00DA1CB1" w:rsidRDefault="00DA1CB1" w:rsidP="00DA1CB1">
      <w:pPr>
        <w:pStyle w:val="ac"/>
        <w:shd w:val="clear" w:color="auto" w:fill="FFFFFF"/>
        <w:spacing w:before="0" w:beforeAutospacing="0" w:after="0" w:afterAutospacing="0"/>
        <w:ind w:left="720"/>
        <w:jc w:val="both"/>
        <w:textAlignment w:val="baseline"/>
        <w:rPr>
          <w:color w:val="000000"/>
          <w:sz w:val="26"/>
          <w:szCs w:val="26"/>
        </w:rPr>
      </w:pPr>
      <w:r w:rsidRPr="00DA1CB1">
        <w:rPr>
          <w:rStyle w:val="ab"/>
          <w:sz w:val="26"/>
          <w:szCs w:val="26"/>
          <w:bdr w:val="none" w:sz="0" w:space="0" w:color="auto" w:frame="1"/>
          <w:shd w:val="clear" w:color="auto" w:fill="FFFFFF"/>
        </w:rPr>
        <w:t xml:space="preserve">Работник ______________________ </w:t>
      </w:r>
      <w:r w:rsidRPr="00DA1CB1">
        <w:rPr>
          <w:color w:val="000000"/>
          <w:sz w:val="26"/>
          <w:szCs w:val="26"/>
        </w:rPr>
        <w:t xml:space="preserve">принимается на работу в </w:t>
      </w:r>
      <w:r w:rsidRPr="00DA1CB1">
        <w:rPr>
          <w:rStyle w:val="ab"/>
          <w:sz w:val="26"/>
          <w:szCs w:val="26"/>
          <w:bdr w:val="none" w:sz="0" w:space="0" w:color="auto" w:frame="1"/>
          <w:shd w:val="clear" w:color="auto" w:fill="FFFFFF"/>
        </w:rPr>
        <w:t xml:space="preserve">муниципальное общеобразовательное учреждение «Средняя школа № 10» </w:t>
      </w:r>
      <w:r w:rsidRPr="00DA1CB1">
        <w:rPr>
          <w:color w:val="000000"/>
          <w:sz w:val="26"/>
          <w:szCs w:val="26"/>
        </w:rPr>
        <w:t>по профессии учитель, должности учитель _____________,  квалификации – ____________________.</w:t>
      </w:r>
    </w:p>
    <w:p w:rsidR="00DA1CB1" w:rsidRPr="00DA1CB1" w:rsidRDefault="00DA1CB1" w:rsidP="00DA1CB1">
      <w:pPr>
        <w:pStyle w:val="ac"/>
        <w:shd w:val="clear" w:color="auto" w:fill="FFFFFF"/>
        <w:spacing w:before="0" w:beforeAutospacing="0" w:after="0" w:afterAutospacing="0"/>
        <w:ind w:left="720"/>
        <w:textAlignment w:val="baseline"/>
        <w:rPr>
          <w:color w:val="404040"/>
          <w:sz w:val="26"/>
          <w:szCs w:val="26"/>
        </w:rPr>
      </w:pPr>
      <w:r w:rsidRPr="00DA1CB1">
        <w:rPr>
          <w:rStyle w:val="ab"/>
          <w:sz w:val="26"/>
          <w:szCs w:val="26"/>
          <w:bdr w:val="none" w:sz="0" w:space="0" w:color="auto" w:frame="1"/>
          <w:shd w:val="clear" w:color="auto" w:fill="FFFFFF"/>
        </w:rPr>
        <w:t>Работа у работодателя является для Работника</w:t>
      </w:r>
      <w:r w:rsidRPr="00DA1CB1">
        <w:rPr>
          <w:color w:val="000000"/>
          <w:sz w:val="26"/>
          <w:szCs w:val="26"/>
        </w:rPr>
        <w:t>: _________________________.</w:t>
      </w:r>
    </w:p>
    <w:p w:rsidR="00DA1CB1" w:rsidRPr="00DA1CB1" w:rsidRDefault="00DA1CB1" w:rsidP="00DA1CB1">
      <w:pPr>
        <w:pStyle w:val="ac"/>
        <w:shd w:val="clear" w:color="auto" w:fill="FFFFFF"/>
        <w:spacing w:before="0" w:beforeAutospacing="0" w:after="0" w:afterAutospacing="0"/>
        <w:ind w:left="786"/>
        <w:textAlignment w:val="baseline"/>
        <w:rPr>
          <w:color w:val="000000"/>
          <w:sz w:val="26"/>
          <w:szCs w:val="26"/>
        </w:rPr>
      </w:pPr>
      <w:r w:rsidRPr="00DA1CB1">
        <w:rPr>
          <w:rStyle w:val="ab"/>
          <w:sz w:val="26"/>
          <w:szCs w:val="26"/>
          <w:bdr w:val="none" w:sz="0" w:space="0" w:color="auto" w:frame="1"/>
          <w:shd w:val="clear" w:color="auto" w:fill="FFFFFF"/>
        </w:rPr>
        <w:t>Настоящий трудовой договор заключае</w:t>
      </w:r>
      <w:r w:rsidRPr="00DA1CB1">
        <w:rPr>
          <w:color w:val="000000"/>
          <w:sz w:val="26"/>
          <w:szCs w:val="26"/>
        </w:rPr>
        <w:t>тся на: __________________________.</w:t>
      </w:r>
    </w:p>
    <w:p w:rsidR="00DA1CB1" w:rsidRPr="00DA1CB1" w:rsidRDefault="00DA1CB1" w:rsidP="00DA1CB1">
      <w:pPr>
        <w:pStyle w:val="ac"/>
        <w:shd w:val="clear" w:color="auto" w:fill="FFFFFF"/>
        <w:spacing w:before="0" w:beforeAutospacing="0" w:after="0" w:afterAutospacing="0"/>
        <w:ind w:left="786"/>
        <w:textAlignment w:val="baseline"/>
        <w:rPr>
          <w:sz w:val="26"/>
          <w:szCs w:val="26"/>
        </w:rPr>
      </w:pPr>
      <w:r w:rsidRPr="00DA1CB1">
        <w:rPr>
          <w:sz w:val="26"/>
          <w:szCs w:val="26"/>
        </w:rPr>
        <w:t>Настоящий трудовой договор вступает в силу с "___" ______________ 20_____ г.</w:t>
      </w:r>
    </w:p>
    <w:p w:rsidR="00DA1CB1" w:rsidRPr="00DA1CB1" w:rsidRDefault="00DA1CB1" w:rsidP="00DA1CB1">
      <w:pPr>
        <w:pStyle w:val="ac"/>
        <w:shd w:val="clear" w:color="auto" w:fill="FFFFFF"/>
        <w:spacing w:before="0" w:beforeAutospacing="0" w:after="0" w:afterAutospacing="0"/>
        <w:ind w:left="786"/>
        <w:textAlignment w:val="baseline"/>
        <w:rPr>
          <w:sz w:val="26"/>
          <w:szCs w:val="26"/>
        </w:rPr>
      </w:pP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II. Права и обязанности работника</w:t>
      </w:r>
    </w:p>
    <w:p w:rsidR="00DA1CB1" w:rsidRPr="00DA1CB1" w:rsidRDefault="00DA1CB1" w:rsidP="007E2606">
      <w:pPr>
        <w:pStyle w:val="24"/>
        <w:widowControl w:val="0"/>
        <w:numPr>
          <w:ilvl w:val="0"/>
          <w:numId w:val="86"/>
        </w:numPr>
        <w:shd w:val="clear" w:color="auto" w:fill="FFFFFF"/>
        <w:tabs>
          <w:tab w:val="left" w:pos="9072"/>
        </w:tabs>
        <w:autoSpaceDE w:val="0"/>
        <w:autoSpaceDN w:val="0"/>
        <w:adjustRightInd w:val="0"/>
        <w:spacing w:after="0" w:line="240" w:lineRule="auto"/>
        <w:jc w:val="both"/>
        <w:rPr>
          <w:sz w:val="26"/>
          <w:szCs w:val="26"/>
        </w:rPr>
      </w:pPr>
      <w:r w:rsidRPr="00DA1CB1">
        <w:rPr>
          <w:sz w:val="26"/>
          <w:szCs w:val="26"/>
        </w:rPr>
        <w:t>Работник имеет право на:</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а) предоставление ему работы, обусловленной настоящим трудовым договором;</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б) обеспечение безопасности и условий труда, соответствующих государственным нормативным требованиям охраны труда;</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г) иные права, предусмотренные трудовым законодательством Российской Федерации, настоящим трудовым договором.</w:t>
      </w:r>
    </w:p>
    <w:p w:rsidR="00DA1CB1" w:rsidRPr="00DA1CB1" w:rsidRDefault="00DA1CB1" w:rsidP="007E2606">
      <w:pPr>
        <w:pStyle w:val="ac"/>
        <w:numPr>
          <w:ilvl w:val="0"/>
          <w:numId w:val="86"/>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Работник обязан:</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lastRenderedPageBreak/>
        <w:t>а) добросовестно выполнять свои трудовые обязанности, возложенные на него пунктом                          1 настоящего трудового договора;</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в) соблюдать трудовую дисциплину;</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DA1CB1" w:rsidRPr="00DA1CB1"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DA1CB1">
        <w:rPr>
          <w:color w:val="000000"/>
          <w:sz w:val="26"/>
          <w:szCs w:val="26"/>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III. Права и обязанности работодателя</w:t>
      </w:r>
    </w:p>
    <w:p w:rsidR="00DA1CB1" w:rsidRPr="00DA1CB1" w:rsidRDefault="00DA1CB1" w:rsidP="007E2606">
      <w:pPr>
        <w:pStyle w:val="ac"/>
        <w:numPr>
          <w:ilvl w:val="0"/>
          <w:numId w:val="87"/>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Работодатель имеет право:</w:t>
      </w:r>
    </w:p>
    <w:p w:rsidR="00DA1CB1" w:rsidRPr="00DA1CB1"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а) требовать от Работника добросовестного исполнения обязанностей по настоящему трудовому договору;</w:t>
      </w:r>
    </w:p>
    <w:p w:rsidR="00DA1CB1" w:rsidRPr="00DA1CB1"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DA1CB1" w:rsidRPr="00DA1CB1"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A1CB1" w:rsidRPr="00DA1CB1"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г) поощрять Работника за добросовестный эффективный труд;</w:t>
      </w:r>
    </w:p>
    <w:p w:rsidR="00DA1CB1" w:rsidRPr="00DA1CB1"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DA1CB1">
        <w:rPr>
          <w:color w:val="000000"/>
          <w:sz w:val="26"/>
          <w:szCs w:val="26"/>
        </w:rPr>
        <w:t>д) иные права, предусмотренные трудовым законодательством Российской Федерации и настоящим трудовым договором.</w:t>
      </w:r>
    </w:p>
    <w:p w:rsidR="00DA1CB1" w:rsidRPr="00DA1CB1" w:rsidRDefault="00DA1CB1" w:rsidP="007E2606">
      <w:pPr>
        <w:pStyle w:val="ac"/>
        <w:numPr>
          <w:ilvl w:val="0"/>
          <w:numId w:val="87"/>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Работодатель обязан:</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а) предоставить Работнику работу, обусловленную настоящим трудовым договором;</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б) обеспечить безопасность и условия труда Работника, соответствующие государственным нормативным требованиям охраны труда;</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г) выплачивать в полном размере причитающуюся Работнику заработную плату в установленные сроки;</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д) осуществлять обработку и обеспечивать защиту персональных данных Работника в соответствии с законодательством Российской Федерации;</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DA1CB1" w:rsidRPr="00DA1CB1" w:rsidRDefault="00DA1CB1" w:rsidP="00DA1CB1">
      <w:pPr>
        <w:shd w:val="clear" w:color="auto" w:fill="FFFFFF"/>
        <w:jc w:val="both"/>
        <w:rPr>
          <w:rStyle w:val="ab"/>
          <w:color w:val="404040"/>
          <w:sz w:val="26"/>
          <w:szCs w:val="26"/>
          <w:bdr w:val="none" w:sz="0" w:space="0" w:color="auto" w:frame="1"/>
          <w:shd w:val="clear" w:color="auto" w:fill="FFFFFF"/>
        </w:rPr>
      </w:pPr>
      <w:r w:rsidRPr="00DA1CB1">
        <w:rPr>
          <w:color w:val="000000"/>
          <w:sz w:val="26"/>
          <w:szCs w:val="26"/>
        </w:rPr>
        <w:tab/>
        <w:t xml:space="preserve">З) </w:t>
      </w:r>
      <w:r w:rsidRPr="00DA1CB1">
        <w:rPr>
          <w:b/>
          <w:color w:val="000000"/>
          <w:sz w:val="26"/>
          <w:szCs w:val="26"/>
        </w:rPr>
        <w:t>ежегодно</w:t>
      </w:r>
      <w:r w:rsidRPr="00DA1CB1">
        <w:rPr>
          <w:color w:val="000000"/>
          <w:sz w:val="26"/>
          <w:szCs w:val="26"/>
        </w:rPr>
        <w:t xml:space="preserve"> проводить оценку эффективности деятельности Работника в соответствии с утвержденными Работодателем сроками, порядком, критериям и </w:t>
      </w:r>
      <w:r w:rsidRPr="00DA1CB1">
        <w:rPr>
          <w:color w:val="000000"/>
          <w:sz w:val="26"/>
          <w:szCs w:val="26"/>
        </w:rPr>
        <w:lastRenderedPageBreak/>
        <w:t xml:space="preserve">показателям, которые являются неотъемлемой частью настоящего трудового договора раздел  </w:t>
      </w:r>
      <w:r w:rsidRPr="00DA1CB1">
        <w:rPr>
          <w:rStyle w:val="ab"/>
          <w:color w:val="404040"/>
          <w:sz w:val="26"/>
          <w:szCs w:val="26"/>
          <w:bdr w:val="none" w:sz="0" w:space="0" w:color="auto" w:frame="1"/>
          <w:shd w:val="clear" w:color="auto" w:fill="FFFFFF"/>
        </w:rPr>
        <w:t>IV. Оплата труда, п.11, часть «Г».</w:t>
      </w: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IV. Оплата труда</w:t>
      </w:r>
    </w:p>
    <w:p w:rsidR="00DA1CB1" w:rsidRPr="00DA1CB1" w:rsidRDefault="00DA1CB1" w:rsidP="007E2606">
      <w:pPr>
        <w:pStyle w:val="ac"/>
        <w:numPr>
          <w:ilvl w:val="0"/>
          <w:numId w:val="88"/>
        </w:numPr>
        <w:shd w:val="clear" w:color="auto" w:fill="FFFFFF"/>
        <w:tabs>
          <w:tab w:val="left" w:pos="1134"/>
        </w:tabs>
        <w:spacing w:before="0" w:beforeAutospacing="0" w:after="0" w:afterAutospacing="0"/>
        <w:jc w:val="both"/>
        <w:textAlignment w:val="baseline"/>
        <w:rPr>
          <w:color w:val="000000"/>
          <w:sz w:val="26"/>
          <w:szCs w:val="26"/>
        </w:rPr>
      </w:pPr>
      <w:r w:rsidRPr="00DA1CB1">
        <w:rPr>
          <w:color w:val="000000"/>
          <w:sz w:val="26"/>
          <w:szCs w:val="26"/>
        </w:rPr>
        <w:t>За выполнение трудовых обязанностей, предусмотренных настоящим трудовым договором, Работнику устанавливается заработная плата в размере:</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 xml:space="preserve">а) должностной оклад, ставка заработной платы ___________ рублей в месяц, </w:t>
      </w:r>
    </w:p>
    <w:p w:rsidR="00DA1CB1" w:rsidRPr="00DA1CB1" w:rsidRDefault="00DA1CB1" w:rsidP="00DA1CB1">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 за _________ ч. ______________________________ в сумме ____________ в месяц.</w:t>
      </w:r>
    </w:p>
    <w:p w:rsidR="00DA1CB1" w:rsidRPr="00DA1CB1" w:rsidRDefault="00DA1CB1" w:rsidP="00DA1CB1">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___________________________________________</w:t>
      </w:r>
      <w:r>
        <w:rPr>
          <w:color w:val="000000"/>
          <w:sz w:val="26"/>
          <w:szCs w:val="26"/>
        </w:rPr>
        <w:t>___________________________</w:t>
      </w:r>
    </w:p>
    <w:p w:rsidR="00DA1CB1" w:rsidRPr="00DA1CB1" w:rsidRDefault="00DA1CB1" w:rsidP="00DA1CB1">
      <w:pPr>
        <w:pStyle w:val="ac"/>
        <w:shd w:val="clear" w:color="auto" w:fill="FFFFFF"/>
        <w:spacing w:before="0" w:beforeAutospacing="0" w:after="0" w:afterAutospacing="0"/>
        <w:ind w:firstLine="709"/>
        <w:jc w:val="both"/>
        <w:textAlignment w:val="baseline"/>
        <w:rPr>
          <w:sz w:val="26"/>
          <w:szCs w:val="26"/>
        </w:rPr>
      </w:pPr>
      <w:r w:rsidRPr="00DA1CB1">
        <w:rPr>
          <w:color w:val="000000"/>
          <w:sz w:val="26"/>
          <w:szCs w:val="26"/>
        </w:rPr>
        <w:t xml:space="preserve">б) Работнику производятся </w:t>
      </w:r>
      <w:r w:rsidRPr="00DA1CB1">
        <w:rPr>
          <w:sz w:val="26"/>
          <w:szCs w:val="26"/>
        </w:rPr>
        <w:t>доплаты:</w:t>
      </w:r>
    </w:p>
    <w:p w:rsidR="00DA1CB1" w:rsidRPr="00DA1CB1" w:rsidRDefault="00DA1CB1" w:rsidP="00DA1CB1">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_______________________________________________________________</w:t>
      </w:r>
    </w:p>
    <w:p w:rsidR="00DA1CB1" w:rsidRPr="00DA1CB1" w:rsidRDefault="00DA1CB1" w:rsidP="00DA1CB1">
      <w:pPr>
        <w:pStyle w:val="ac"/>
        <w:shd w:val="clear" w:color="auto" w:fill="FFFFFF"/>
        <w:spacing w:before="0" w:beforeAutospacing="0" w:after="0" w:afterAutospacing="0"/>
        <w:jc w:val="both"/>
        <w:textAlignment w:val="baseline"/>
        <w:rPr>
          <w:color w:val="000000"/>
          <w:sz w:val="26"/>
          <w:szCs w:val="26"/>
        </w:rPr>
      </w:pPr>
      <w:r w:rsidRPr="00DA1CB1">
        <w:rPr>
          <w:color w:val="000000"/>
          <w:sz w:val="26"/>
          <w:szCs w:val="26"/>
        </w:rPr>
        <w:t>_______________________________________________________________</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Доплаты и надбавки производятся за  дополнительную работу, не входящую в круг основных обязанностей Работника в соответствии с Перечнем доплат и надбавок в муниципальном общеобразовательном учреждении</w:t>
      </w:r>
      <w:r w:rsidRPr="00DA1CB1">
        <w:rPr>
          <w:sz w:val="26"/>
          <w:szCs w:val="26"/>
        </w:rPr>
        <w:t xml:space="preserve"> </w:t>
      </w:r>
      <w:r w:rsidRPr="00DA1CB1">
        <w:rPr>
          <w:color w:val="000000"/>
          <w:sz w:val="26"/>
          <w:szCs w:val="26"/>
        </w:rPr>
        <w:t xml:space="preserve">«Средняя школа № 10»; </w:t>
      </w:r>
    </w:p>
    <w:p w:rsidR="00DA1CB1" w:rsidRPr="00DA1CB1"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DA1CB1">
        <w:rPr>
          <w:color w:val="000000"/>
          <w:sz w:val="26"/>
          <w:szCs w:val="26"/>
        </w:rPr>
        <w:t>в)  Работнику</w:t>
      </w:r>
      <w:r w:rsidRPr="00DA1CB1">
        <w:rPr>
          <w:color w:val="404040"/>
          <w:sz w:val="26"/>
          <w:szCs w:val="26"/>
          <w:shd w:val="clear" w:color="auto" w:fill="FFFFFF"/>
        </w:rPr>
        <w:t xml:space="preserve"> </w:t>
      </w:r>
      <w:r w:rsidRPr="00DA1CB1">
        <w:rPr>
          <w:color w:val="000000"/>
          <w:sz w:val="26"/>
          <w:szCs w:val="26"/>
        </w:rPr>
        <w:t xml:space="preserve">производятся выплаты стимулирующего характера в соответствии с условиями получения выплаты, показателями и критериями оценки эффективности деятельности и  «Положением о стимулировании деятельности работников муниципального общеобразовательного учреждения «Средняя школа № 10»: </w:t>
      </w:r>
    </w:p>
    <w:p w:rsidR="00DA1CB1" w:rsidRPr="00DA1CB1" w:rsidRDefault="00DA1CB1" w:rsidP="007E2606">
      <w:pPr>
        <w:pStyle w:val="a3"/>
        <w:numPr>
          <w:ilvl w:val="0"/>
          <w:numId w:val="63"/>
        </w:numPr>
        <w:tabs>
          <w:tab w:val="left" w:pos="284"/>
        </w:tabs>
        <w:rPr>
          <w:color w:val="000000"/>
          <w:sz w:val="26"/>
          <w:szCs w:val="26"/>
        </w:rPr>
      </w:pPr>
      <w:r w:rsidRPr="00DA1CB1">
        <w:rPr>
          <w:color w:val="000000"/>
          <w:sz w:val="26"/>
          <w:szCs w:val="26"/>
        </w:rPr>
        <w:t>выполнение и превышение норм труда;</w:t>
      </w:r>
    </w:p>
    <w:p w:rsidR="00DA1CB1" w:rsidRPr="00DA1CB1" w:rsidRDefault="00DA1CB1" w:rsidP="007E2606">
      <w:pPr>
        <w:pStyle w:val="a3"/>
        <w:numPr>
          <w:ilvl w:val="0"/>
          <w:numId w:val="64"/>
        </w:numPr>
        <w:rPr>
          <w:color w:val="000000"/>
          <w:sz w:val="26"/>
          <w:szCs w:val="26"/>
        </w:rPr>
      </w:pPr>
      <w:r w:rsidRPr="00DA1CB1">
        <w:rPr>
          <w:color w:val="000000"/>
          <w:sz w:val="26"/>
          <w:szCs w:val="26"/>
        </w:rPr>
        <w:t>отсутствие жалоб и нареканий;</w:t>
      </w:r>
    </w:p>
    <w:p w:rsidR="00DA1CB1" w:rsidRPr="00DA1CB1" w:rsidRDefault="00DA1CB1" w:rsidP="007E2606">
      <w:pPr>
        <w:pStyle w:val="a3"/>
        <w:numPr>
          <w:ilvl w:val="0"/>
          <w:numId w:val="65"/>
        </w:numPr>
        <w:rPr>
          <w:color w:val="000000"/>
          <w:sz w:val="26"/>
          <w:szCs w:val="26"/>
        </w:rPr>
      </w:pPr>
      <w:r w:rsidRPr="00DA1CB1">
        <w:rPr>
          <w:color w:val="000000"/>
          <w:sz w:val="26"/>
          <w:szCs w:val="26"/>
        </w:rPr>
        <w:t>соблюдение дисциплины труда;</w:t>
      </w:r>
    </w:p>
    <w:p w:rsidR="00DA1CB1" w:rsidRPr="00DA1CB1" w:rsidRDefault="00DA1CB1" w:rsidP="007E2606">
      <w:pPr>
        <w:pStyle w:val="ac"/>
        <w:numPr>
          <w:ilvl w:val="0"/>
          <w:numId w:val="66"/>
        </w:numPr>
        <w:shd w:val="clear" w:color="auto" w:fill="FFFFFF"/>
        <w:spacing w:before="0" w:beforeAutospacing="0" w:after="0" w:afterAutospacing="0"/>
        <w:textAlignment w:val="baseline"/>
        <w:rPr>
          <w:color w:val="000000"/>
          <w:sz w:val="26"/>
          <w:szCs w:val="26"/>
        </w:rPr>
      </w:pPr>
      <w:r w:rsidRPr="00DA1CB1">
        <w:rPr>
          <w:color w:val="000000"/>
          <w:sz w:val="26"/>
          <w:szCs w:val="26"/>
        </w:rPr>
        <w:t>исполнение должностных обязанностей в полном объеме и т.д.</w:t>
      </w:r>
    </w:p>
    <w:p w:rsidR="00DA1CB1" w:rsidRPr="00DA1CB1" w:rsidRDefault="00DA1CB1" w:rsidP="00DA1CB1">
      <w:pPr>
        <w:ind w:firstLine="851"/>
        <w:jc w:val="both"/>
        <w:rPr>
          <w:color w:val="000000"/>
          <w:sz w:val="26"/>
          <w:szCs w:val="26"/>
        </w:rPr>
      </w:pPr>
      <w:r w:rsidRPr="00DA1CB1">
        <w:rPr>
          <w:color w:val="000000"/>
          <w:sz w:val="26"/>
          <w:szCs w:val="26"/>
        </w:rPr>
        <w:t>г) Оценка эффективности, критерии, позволяющие оценить результативность и качество работы, виды доплат:</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663"/>
        <w:gridCol w:w="975"/>
      </w:tblGrid>
      <w:tr w:rsidR="00DA1CB1" w:rsidRPr="0022680D" w:rsidTr="00352B58">
        <w:trPr>
          <w:trHeight w:val="548"/>
        </w:trPr>
        <w:tc>
          <w:tcPr>
            <w:tcW w:w="2376" w:type="dxa"/>
            <w:vMerge w:val="restart"/>
            <w:tcBorders>
              <w:left w:val="single" w:sz="4" w:space="0" w:color="auto"/>
              <w:right w:val="single" w:sz="4" w:space="0" w:color="auto"/>
            </w:tcBorders>
            <w:vAlign w:val="center"/>
            <w:hideMark/>
          </w:tcPr>
          <w:p w:rsidR="00DA1CB1" w:rsidRDefault="00DA1CB1" w:rsidP="00352B58">
            <w:pPr>
              <w:rPr>
                <w:rFonts w:eastAsia="Times New Roman"/>
                <w:b/>
                <w:sz w:val="20"/>
                <w:szCs w:val="20"/>
              </w:rPr>
            </w:pPr>
            <w:r>
              <w:rPr>
                <w:rFonts w:eastAsia="Times New Roman"/>
                <w:b/>
                <w:sz w:val="20"/>
                <w:szCs w:val="20"/>
              </w:rPr>
              <w:t>Учитель</w:t>
            </w:r>
          </w:p>
        </w:tc>
        <w:tc>
          <w:tcPr>
            <w:tcW w:w="6663" w:type="dxa"/>
            <w:tcBorders>
              <w:top w:val="single" w:sz="4" w:space="0" w:color="auto"/>
              <w:left w:val="single" w:sz="4" w:space="0" w:color="auto"/>
              <w:bottom w:val="single" w:sz="4" w:space="0" w:color="auto"/>
              <w:right w:val="single" w:sz="4" w:space="0" w:color="auto"/>
            </w:tcBorders>
            <w:hideMark/>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b/>
                <w:sz w:val="20"/>
                <w:szCs w:val="20"/>
              </w:rPr>
              <w:t>1. Результативность образовательной деятельности</w:t>
            </w:r>
            <w:r w:rsidRPr="0022680D">
              <w:rPr>
                <w:rFonts w:eastAsia="Times New Roman"/>
                <w:sz w:val="20"/>
                <w:szCs w:val="20"/>
              </w:rPr>
              <w:t xml:space="preserve"> Обеспечение высокого качества учебного процесса</w:t>
            </w:r>
          </w:p>
          <w:p w:rsidR="00DA1CB1"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по профилирующему предмету</w:t>
            </w:r>
            <w:r>
              <w:rPr>
                <w:rFonts w:eastAsia="Times New Roman"/>
                <w:sz w:val="20"/>
                <w:szCs w:val="20"/>
              </w:rPr>
              <w:t>:</w:t>
            </w:r>
            <w:r w:rsidRPr="0022680D">
              <w:rPr>
                <w:rFonts w:eastAsia="Times New Roman"/>
                <w:sz w:val="20"/>
                <w:szCs w:val="20"/>
              </w:rPr>
              <w:t xml:space="preserve"> </w:t>
            </w:r>
          </w:p>
          <w:p w:rsidR="00DA1CB1" w:rsidRPr="0022680D" w:rsidRDefault="00DA1CB1" w:rsidP="00352B58">
            <w:pPr>
              <w:widowControl w:val="0"/>
              <w:autoSpaceDE w:val="0"/>
              <w:autoSpaceDN w:val="0"/>
              <w:adjustRightInd w:val="0"/>
              <w:rPr>
                <w:rFonts w:eastAsia="Times New Roman"/>
                <w:sz w:val="20"/>
                <w:szCs w:val="20"/>
              </w:rPr>
            </w:pPr>
            <w:r w:rsidRPr="005235AA">
              <w:rPr>
                <w:rFonts w:eastAsia="Times New Roman"/>
                <w:sz w:val="20"/>
                <w:szCs w:val="20"/>
              </w:rPr>
              <w:t>Успеваемость обучающихся по предмету</w:t>
            </w:r>
            <w:r>
              <w:rPr>
                <w:rFonts w:eastAsia="Times New Roman"/>
                <w:sz w:val="20"/>
                <w:szCs w:val="20"/>
              </w:rPr>
              <w:t xml:space="preserve"> </w:t>
            </w:r>
            <w:r w:rsidRPr="005235AA">
              <w:rPr>
                <w:rFonts w:eastAsia="Times New Roman"/>
                <w:sz w:val="20"/>
                <w:szCs w:val="20"/>
              </w:rPr>
              <w:t>во всех классах, в которых работает учитель</w:t>
            </w:r>
            <w:r>
              <w:rPr>
                <w:rFonts w:eastAsia="Times New Roman"/>
                <w:sz w:val="20"/>
                <w:szCs w:val="20"/>
              </w:rPr>
              <w:t xml:space="preserve"> </w:t>
            </w:r>
            <w:r w:rsidRPr="005235AA">
              <w:rPr>
                <w:i/>
                <w:sz w:val="20"/>
                <w:szCs w:val="20"/>
              </w:rPr>
              <w:t>(по результатам контрольных мероприятий, промежуточной и итоговой аттестации)</w:t>
            </w:r>
          </w:p>
        </w:tc>
        <w:tc>
          <w:tcPr>
            <w:tcW w:w="975" w:type="dxa"/>
            <w:tcBorders>
              <w:top w:val="single" w:sz="4" w:space="0" w:color="auto"/>
              <w:left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 xml:space="preserve">До </w:t>
            </w:r>
            <w:r>
              <w:rPr>
                <w:rFonts w:eastAsia="Times New Roman"/>
                <w:sz w:val="20"/>
                <w:szCs w:val="20"/>
              </w:rPr>
              <w:t xml:space="preserve">15 </w:t>
            </w:r>
            <w:r w:rsidRPr="0022680D">
              <w:rPr>
                <w:rFonts w:eastAsia="Times New Roman"/>
                <w:sz w:val="20"/>
                <w:szCs w:val="20"/>
              </w:rPr>
              <w:t>%</w:t>
            </w:r>
          </w:p>
        </w:tc>
      </w:tr>
      <w:tr w:rsidR="00DA1CB1" w:rsidRPr="0022680D" w:rsidTr="00352B58">
        <w:tc>
          <w:tcPr>
            <w:tcW w:w="2376" w:type="dxa"/>
            <w:vMerge/>
            <w:tcBorders>
              <w:top w:val="single" w:sz="4" w:space="0" w:color="auto"/>
              <w:left w:val="single" w:sz="4" w:space="0" w:color="auto"/>
              <w:bottom w:val="single" w:sz="4" w:space="0" w:color="auto"/>
              <w:right w:val="single" w:sz="4" w:space="0" w:color="auto"/>
            </w:tcBorders>
            <w:vAlign w:val="center"/>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tcPr>
          <w:p w:rsidR="00DA1CB1" w:rsidRPr="008925E3" w:rsidRDefault="00DA1CB1" w:rsidP="00352B58">
            <w:pPr>
              <w:widowControl w:val="0"/>
              <w:autoSpaceDE w:val="0"/>
              <w:autoSpaceDN w:val="0"/>
              <w:adjustRightInd w:val="0"/>
              <w:rPr>
                <w:i/>
                <w:sz w:val="20"/>
                <w:szCs w:val="20"/>
              </w:rPr>
            </w:pPr>
            <w:r w:rsidRPr="0022680D">
              <w:rPr>
                <w:rFonts w:eastAsia="Times New Roman"/>
                <w:b/>
                <w:sz w:val="20"/>
                <w:szCs w:val="20"/>
              </w:rPr>
              <w:t xml:space="preserve">2. </w:t>
            </w:r>
            <w:r w:rsidRPr="005235AA">
              <w:rPr>
                <w:rFonts w:eastAsia="Times New Roman"/>
                <w:b/>
                <w:sz w:val="20"/>
                <w:szCs w:val="20"/>
              </w:rPr>
              <w:t>Результативность деятельности учителя во внеурочной и внешкольной работе</w:t>
            </w:r>
            <w:r>
              <w:rPr>
                <w:rFonts w:eastAsia="Times New Roman"/>
                <w:b/>
                <w:sz w:val="20"/>
                <w:szCs w:val="20"/>
              </w:rPr>
              <w:t xml:space="preserve"> </w:t>
            </w:r>
            <w:r w:rsidRPr="005235AA">
              <w:rPr>
                <w:i/>
                <w:sz w:val="20"/>
                <w:szCs w:val="20"/>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Pr>
                <w:rFonts w:eastAsia="Times New Roman"/>
                <w:sz w:val="20"/>
                <w:szCs w:val="20"/>
              </w:rPr>
              <w:t>До 15 %</w:t>
            </w:r>
          </w:p>
        </w:tc>
      </w:tr>
      <w:tr w:rsidR="00DA1CB1" w:rsidRPr="0022680D" w:rsidTr="00352B58">
        <w:tc>
          <w:tcPr>
            <w:tcW w:w="2376" w:type="dxa"/>
            <w:vMerge/>
            <w:tcBorders>
              <w:top w:val="single" w:sz="4" w:space="0" w:color="auto"/>
              <w:left w:val="single" w:sz="4" w:space="0" w:color="auto"/>
              <w:bottom w:val="single" w:sz="4" w:space="0" w:color="auto"/>
              <w:right w:val="single" w:sz="4" w:space="0" w:color="auto"/>
            </w:tcBorders>
            <w:vAlign w:val="center"/>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b/>
                <w:sz w:val="20"/>
                <w:szCs w:val="20"/>
              </w:rPr>
              <w:t xml:space="preserve">3. </w:t>
            </w:r>
            <w:r w:rsidRPr="005235AA">
              <w:rPr>
                <w:rFonts w:eastAsia="Times New Roman"/>
                <w:b/>
                <w:sz w:val="20"/>
                <w:szCs w:val="20"/>
              </w:rPr>
              <w:t>Наличие системы учета (мониторинга)  индивидуальных достижений обучающихся</w:t>
            </w:r>
            <w:r w:rsidRPr="00193DA5">
              <w:rPr>
                <w:b/>
                <w:sz w:val="24"/>
                <w:szCs w:val="24"/>
              </w:rPr>
              <w:t xml:space="preserve"> </w:t>
            </w:r>
            <w:r w:rsidRPr="005235AA">
              <w:rPr>
                <w:sz w:val="20"/>
                <w:szCs w:val="20"/>
              </w:rPr>
              <w:t>(</w:t>
            </w:r>
            <w:r w:rsidRPr="005235AA">
              <w:rPr>
                <w:i/>
                <w:sz w:val="20"/>
                <w:szCs w:val="20"/>
              </w:rPr>
              <w:t>портфолио, др. системы мониторинга</w:t>
            </w:r>
            <w:r w:rsidRPr="005235AA">
              <w:rPr>
                <w:sz w:val="20"/>
                <w:szCs w:val="20"/>
              </w:rPr>
              <w:t>)</w:t>
            </w:r>
            <w:r>
              <w:rPr>
                <w:sz w:val="20"/>
                <w:szCs w:val="20"/>
              </w:rPr>
              <w:t xml:space="preserve"> </w:t>
            </w:r>
            <w:r w:rsidRPr="005235AA">
              <w:rPr>
                <w:sz w:val="20"/>
                <w:szCs w:val="20"/>
              </w:rPr>
              <w:t>систематическая плановая деятельность (не менее двух мероприятий в четверть)</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 xml:space="preserve">До </w:t>
            </w:r>
            <w:r>
              <w:rPr>
                <w:rFonts w:eastAsia="Times New Roman"/>
                <w:sz w:val="20"/>
                <w:szCs w:val="20"/>
              </w:rPr>
              <w:t>1</w:t>
            </w:r>
            <w:r w:rsidRPr="0022680D">
              <w:rPr>
                <w:rFonts w:eastAsia="Times New Roman"/>
                <w:sz w:val="20"/>
                <w:szCs w:val="20"/>
              </w:rPr>
              <w:t>0 %</w:t>
            </w:r>
          </w:p>
        </w:tc>
      </w:tr>
      <w:tr w:rsidR="00DA1CB1" w:rsidRPr="0022680D" w:rsidTr="00352B58">
        <w:tc>
          <w:tcPr>
            <w:tcW w:w="2376" w:type="dxa"/>
            <w:vMerge/>
            <w:tcBorders>
              <w:top w:val="single" w:sz="4" w:space="0" w:color="auto"/>
              <w:left w:val="single" w:sz="4" w:space="0" w:color="auto"/>
              <w:bottom w:val="single" w:sz="4" w:space="0" w:color="auto"/>
              <w:right w:val="single" w:sz="4" w:space="0" w:color="auto"/>
            </w:tcBorders>
            <w:vAlign w:val="center"/>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b/>
                <w:sz w:val="20"/>
                <w:szCs w:val="20"/>
              </w:rPr>
              <w:t xml:space="preserve">4. </w:t>
            </w:r>
            <w:r w:rsidRPr="005235AA">
              <w:rPr>
                <w:rFonts w:eastAsia="Times New Roman"/>
                <w:b/>
                <w:sz w:val="20"/>
                <w:szCs w:val="20"/>
              </w:rPr>
              <w:t>Участие и результаты участия учеников на олимпиадах, конкурсах, соревнованиях и др.</w:t>
            </w:r>
            <w:r>
              <w:rPr>
                <w:b/>
                <w:sz w:val="24"/>
                <w:szCs w:val="24"/>
              </w:rPr>
              <w:t xml:space="preserve"> </w:t>
            </w:r>
            <w:r w:rsidRPr="005235AA">
              <w:rPr>
                <w:sz w:val="20"/>
                <w:szCs w:val="20"/>
              </w:rPr>
              <w:t>за каждого  подготовленного призера  конкурсов, смотр</w:t>
            </w:r>
            <w:r>
              <w:rPr>
                <w:sz w:val="20"/>
                <w:szCs w:val="20"/>
              </w:rPr>
              <w:t>ов</w:t>
            </w:r>
            <w:r w:rsidRPr="005235AA">
              <w:rPr>
                <w:sz w:val="20"/>
                <w:szCs w:val="20"/>
              </w:rPr>
              <w:t xml:space="preserve">, олимпиад </w:t>
            </w:r>
            <w:r>
              <w:rPr>
                <w:sz w:val="20"/>
                <w:szCs w:val="20"/>
              </w:rPr>
              <w:t xml:space="preserve">международного, </w:t>
            </w:r>
            <w:r w:rsidRPr="005235AA">
              <w:rPr>
                <w:sz w:val="20"/>
                <w:szCs w:val="20"/>
              </w:rPr>
              <w:t>федерального</w:t>
            </w:r>
            <w:r>
              <w:rPr>
                <w:sz w:val="20"/>
                <w:szCs w:val="20"/>
              </w:rPr>
              <w:t>, регионального, муниципального</w:t>
            </w:r>
            <w:r w:rsidRPr="005235AA">
              <w:rPr>
                <w:sz w:val="20"/>
                <w:szCs w:val="20"/>
              </w:rPr>
              <w:t xml:space="preserve"> значения</w:t>
            </w:r>
          </w:p>
        </w:tc>
        <w:tc>
          <w:tcPr>
            <w:tcW w:w="975" w:type="dxa"/>
          </w:tcPr>
          <w:p w:rsidR="00DA1CB1" w:rsidRPr="0022680D" w:rsidRDefault="00DA1CB1" w:rsidP="00352B58">
            <w:pPr>
              <w:widowControl w:val="0"/>
              <w:autoSpaceDE w:val="0"/>
              <w:autoSpaceDN w:val="0"/>
              <w:adjustRightInd w:val="0"/>
              <w:rPr>
                <w:rFonts w:eastAsia="Times New Roman"/>
                <w:sz w:val="20"/>
                <w:szCs w:val="20"/>
              </w:rPr>
            </w:pPr>
            <w:r>
              <w:rPr>
                <w:rFonts w:eastAsia="Times New Roman"/>
                <w:sz w:val="20"/>
                <w:szCs w:val="20"/>
              </w:rPr>
              <w:t xml:space="preserve"> </w:t>
            </w:r>
            <w:r w:rsidRPr="0022680D">
              <w:rPr>
                <w:rFonts w:eastAsia="Times New Roman"/>
                <w:sz w:val="20"/>
                <w:szCs w:val="20"/>
              </w:rPr>
              <w:t>До 20 %</w:t>
            </w:r>
          </w:p>
        </w:tc>
      </w:tr>
      <w:tr w:rsidR="00DA1CB1" w:rsidRPr="0022680D" w:rsidTr="00352B58">
        <w:tc>
          <w:tcPr>
            <w:tcW w:w="2376" w:type="dxa"/>
            <w:vMerge/>
            <w:tcBorders>
              <w:top w:val="single" w:sz="4" w:space="0" w:color="auto"/>
              <w:left w:val="single" w:sz="4" w:space="0" w:color="auto"/>
              <w:bottom w:val="single" w:sz="4" w:space="0" w:color="auto"/>
              <w:right w:val="single" w:sz="4" w:space="0" w:color="auto"/>
            </w:tcBorders>
            <w:vAlign w:val="center"/>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b/>
                <w:sz w:val="20"/>
                <w:szCs w:val="20"/>
              </w:rPr>
              <w:t>5.</w:t>
            </w:r>
            <w:r w:rsidRPr="006E1878">
              <w:rPr>
                <w:b/>
                <w:sz w:val="24"/>
                <w:szCs w:val="24"/>
              </w:rPr>
              <w:t xml:space="preserve"> </w:t>
            </w:r>
            <w:r w:rsidRPr="00E45455">
              <w:rPr>
                <w:rFonts w:eastAsia="Times New Roman"/>
                <w:b/>
                <w:sz w:val="20"/>
                <w:szCs w:val="20"/>
              </w:rPr>
              <w:t>Работа с родителями</w:t>
            </w:r>
            <w:r w:rsidRPr="00EF246D">
              <w:rPr>
                <w:sz w:val="24"/>
                <w:szCs w:val="24"/>
              </w:rPr>
              <w:t xml:space="preserve"> </w:t>
            </w:r>
            <w:r w:rsidRPr="00E45455">
              <w:rPr>
                <w:rFonts w:eastAsia="Times New Roman"/>
                <w:sz w:val="20"/>
                <w:szCs w:val="20"/>
              </w:rPr>
              <w:t>(законными представителями)</w:t>
            </w:r>
            <w:r>
              <w:rPr>
                <w:rFonts w:eastAsia="Times New Roman"/>
                <w:sz w:val="20"/>
                <w:szCs w:val="20"/>
              </w:rPr>
              <w:t xml:space="preserve"> </w:t>
            </w:r>
            <w:r w:rsidRPr="00E45455">
              <w:rPr>
                <w:sz w:val="20"/>
                <w:szCs w:val="20"/>
              </w:rPr>
              <w:t>обучающихся</w:t>
            </w:r>
            <w:r>
              <w:rPr>
                <w:sz w:val="20"/>
                <w:szCs w:val="20"/>
              </w:rPr>
              <w:t xml:space="preserve">, </w:t>
            </w:r>
            <w:r w:rsidRPr="00E45455">
              <w:rPr>
                <w:sz w:val="20"/>
                <w:szCs w:val="20"/>
              </w:rPr>
              <w:t>систематическая плановая деятельность учителя (не менее двух мероприятий в четверть)</w:t>
            </w:r>
            <w:r w:rsidRPr="00DA4923">
              <w:rPr>
                <w:sz w:val="24"/>
                <w:szCs w:val="24"/>
              </w:rPr>
              <w:t xml:space="preserve">  </w:t>
            </w:r>
          </w:p>
        </w:tc>
        <w:tc>
          <w:tcPr>
            <w:tcW w:w="975" w:type="dxa"/>
            <w:tcBorders>
              <w:top w:val="single" w:sz="4" w:space="0" w:color="auto"/>
              <w:left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Pr>
                <w:rFonts w:eastAsia="Times New Roman"/>
                <w:sz w:val="20"/>
                <w:szCs w:val="20"/>
              </w:rPr>
              <w:t>До 15 %</w:t>
            </w:r>
          </w:p>
        </w:tc>
      </w:tr>
      <w:tr w:rsidR="00DA1CB1" w:rsidRPr="0022680D" w:rsidTr="00352B58">
        <w:trPr>
          <w:trHeight w:val="50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Pr="008925E3" w:rsidRDefault="00DA1CB1" w:rsidP="00352B58">
            <w:pPr>
              <w:widowControl w:val="0"/>
              <w:autoSpaceDE w:val="0"/>
              <w:autoSpaceDN w:val="0"/>
              <w:adjustRightInd w:val="0"/>
              <w:rPr>
                <w:sz w:val="20"/>
                <w:szCs w:val="20"/>
              </w:rPr>
            </w:pPr>
            <w:r w:rsidRPr="00E45455">
              <w:rPr>
                <w:rFonts w:eastAsia="Times New Roman"/>
                <w:b/>
                <w:sz w:val="20"/>
                <w:szCs w:val="20"/>
              </w:rPr>
              <w:t>6. Участие педагога в</w:t>
            </w:r>
            <w:r>
              <w:rPr>
                <w:rFonts w:eastAsia="Times New Roman"/>
                <w:b/>
                <w:sz w:val="20"/>
                <w:szCs w:val="20"/>
              </w:rPr>
              <w:t xml:space="preserve"> </w:t>
            </w:r>
            <w:r w:rsidRPr="00E45455">
              <w:rPr>
                <w:rFonts w:eastAsia="Times New Roman"/>
                <w:b/>
                <w:sz w:val="20"/>
                <w:szCs w:val="20"/>
              </w:rPr>
              <w:t xml:space="preserve"> </w:t>
            </w:r>
            <w:r w:rsidRPr="0003031C">
              <w:rPr>
                <w:b/>
                <w:sz w:val="20"/>
                <w:szCs w:val="20"/>
              </w:rPr>
              <w:t>ин</w:t>
            </w:r>
            <w:r>
              <w:rPr>
                <w:b/>
                <w:sz w:val="20"/>
                <w:szCs w:val="20"/>
              </w:rPr>
              <w:t xml:space="preserve">новационной, исследовательской </w:t>
            </w:r>
            <w:r w:rsidRPr="0003031C">
              <w:rPr>
                <w:b/>
                <w:sz w:val="20"/>
                <w:szCs w:val="20"/>
              </w:rPr>
              <w:t xml:space="preserve"> деятельности с дальнейшим внедрением инноваций, результатов </w:t>
            </w:r>
            <w:r w:rsidRPr="0003031C">
              <w:rPr>
                <w:b/>
                <w:sz w:val="20"/>
                <w:szCs w:val="20"/>
              </w:rPr>
              <w:lastRenderedPageBreak/>
              <w:t>исследований в практическую работу, использование передового педагогического опыта (при наличии документального подтверждения)</w:t>
            </w:r>
            <w:r>
              <w:rPr>
                <w:b/>
                <w:sz w:val="20"/>
                <w:szCs w:val="20"/>
              </w:rPr>
              <w:t xml:space="preserve">, в </w:t>
            </w:r>
            <w:r w:rsidRPr="00E45455">
              <w:rPr>
                <w:rFonts w:eastAsia="Times New Roman"/>
                <w:b/>
                <w:sz w:val="20"/>
                <w:szCs w:val="20"/>
              </w:rPr>
              <w:t>коллективных педагогических проектах образовательного учреждения, в разработке и реализации основной образовательной программы, локальных нормативных актов образовательного учреждения</w:t>
            </w:r>
            <w:r>
              <w:rPr>
                <w:rFonts w:eastAsia="Times New Roman"/>
                <w:b/>
                <w:sz w:val="20"/>
                <w:szCs w:val="20"/>
              </w:rPr>
              <w:t xml:space="preserve">: </w:t>
            </w:r>
            <w:r w:rsidRPr="00E45455">
              <w:rPr>
                <w:sz w:val="20"/>
                <w:szCs w:val="20"/>
              </w:rPr>
              <w:t>руководит творческой (рабочей) группой</w:t>
            </w:r>
            <w:r>
              <w:rPr>
                <w:sz w:val="20"/>
                <w:szCs w:val="20"/>
              </w:rPr>
              <w:t xml:space="preserve">; </w:t>
            </w:r>
            <w:r w:rsidRPr="00E45455">
              <w:rPr>
                <w:sz w:val="20"/>
                <w:szCs w:val="20"/>
              </w:rPr>
              <w:t>принимает активное участие</w:t>
            </w:r>
            <w:r w:rsidRPr="00DA4923">
              <w:rPr>
                <w:sz w:val="24"/>
                <w:szCs w:val="24"/>
              </w:rPr>
              <w:t xml:space="preserve"> </w:t>
            </w:r>
            <w:r w:rsidRPr="00E45455">
              <w:rPr>
                <w:sz w:val="20"/>
                <w:szCs w:val="20"/>
              </w:rPr>
              <w:t>(</w:t>
            </w:r>
            <w:r w:rsidRPr="00E45455">
              <w:rPr>
                <w:i/>
                <w:sz w:val="20"/>
                <w:szCs w:val="20"/>
              </w:rPr>
              <w:t>мастерклассы, открытые занятия,  выступления и пр.)</w:t>
            </w:r>
            <w:r>
              <w:rPr>
                <w:i/>
                <w:sz w:val="20"/>
                <w:szCs w:val="20"/>
              </w:rPr>
              <w:t>;</w:t>
            </w:r>
            <w:r>
              <w:rPr>
                <w:sz w:val="24"/>
                <w:szCs w:val="24"/>
              </w:rPr>
              <w:t xml:space="preserve"> </w:t>
            </w:r>
            <w:r w:rsidRPr="00E45455">
              <w:rPr>
                <w:sz w:val="20"/>
                <w:szCs w:val="20"/>
              </w:rPr>
              <w:t>участвует</w:t>
            </w:r>
            <w:r>
              <w:rPr>
                <w:sz w:val="24"/>
                <w:szCs w:val="24"/>
              </w:rPr>
              <w:t xml:space="preserve"> </w:t>
            </w:r>
            <w:r w:rsidRPr="00E45455">
              <w:rPr>
                <w:i/>
                <w:sz w:val="20"/>
                <w:szCs w:val="20"/>
              </w:rPr>
              <w:t>(выполняет задания рабочей группы, принимает участие в обсужде</w:t>
            </w:r>
            <w:r>
              <w:rPr>
                <w:i/>
                <w:sz w:val="20"/>
                <w:szCs w:val="20"/>
              </w:rPr>
              <w:t xml:space="preserve">нии вопросов и </w:t>
            </w:r>
            <w:r w:rsidRPr="00E45455">
              <w:rPr>
                <w:i/>
                <w:sz w:val="20"/>
                <w:szCs w:val="20"/>
              </w:rPr>
              <w:t>пр.)</w:t>
            </w:r>
            <w:r>
              <w:rPr>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Pr>
                <w:rFonts w:eastAsia="Times New Roman"/>
                <w:sz w:val="20"/>
                <w:szCs w:val="20"/>
              </w:rPr>
              <w:lastRenderedPageBreak/>
              <w:t>До 20%</w:t>
            </w:r>
          </w:p>
        </w:tc>
      </w:tr>
      <w:tr w:rsidR="00DA1CB1" w:rsidRPr="0022680D" w:rsidTr="00352B58">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Pr="00AE1BE5" w:rsidRDefault="00DA1CB1" w:rsidP="00352B58">
            <w:pPr>
              <w:widowControl w:val="0"/>
              <w:autoSpaceDE w:val="0"/>
              <w:autoSpaceDN w:val="0"/>
              <w:adjustRightInd w:val="0"/>
              <w:rPr>
                <w:rFonts w:eastAsia="Times New Roman"/>
                <w:b/>
                <w:sz w:val="20"/>
                <w:szCs w:val="20"/>
              </w:rPr>
            </w:pPr>
            <w:r w:rsidRPr="00AE1BE5">
              <w:rPr>
                <w:rFonts w:eastAsia="Times New Roman"/>
                <w:b/>
                <w:sz w:val="20"/>
                <w:szCs w:val="20"/>
              </w:rPr>
              <w:t xml:space="preserve">7. </w:t>
            </w:r>
            <w:r w:rsidRPr="00AE1BE5">
              <w:rPr>
                <w:b/>
                <w:sz w:val="20"/>
                <w:szCs w:val="20"/>
              </w:rPr>
              <w:t>Создание  и развитие  элементов образовательной инфраструктуры</w:t>
            </w:r>
            <w:r>
              <w:rPr>
                <w:b/>
                <w:sz w:val="20"/>
                <w:szCs w:val="20"/>
              </w:rPr>
              <w:t xml:space="preserve"> </w:t>
            </w:r>
            <w:r w:rsidRPr="00AE1BE5">
              <w:rPr>
                <w:i/>
                <w:sz w:val="20"/>
                <w:szCs w:val="20"/>
              </w:rPr>
              <w:t>(оформление кабинета, музея и пр.)</w:t>
            </w:r>
            <w:r>
              <w:rPr>
                <w:sz w:val="20"/>
                <w:szCs w:val="20"/>
              </w:rPr>
              <w:t xml:space="preserve"> </w:t>
            </w:r>
            <w:r w:rsidRPr="00AE1BE5">
              <w:rPr>
                <w:sz w:val="20"/>
                <w:szCs w:val="20"/>
              </w:rPr>
              <w:t>за каждый действующей элемент образовательной инфраструктуры</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 xml:space="preserve">До </w:t>
            </w:r>
            <w:r>
              <w:rPr>
                <w:rFonts w:eastAsia="Times New Roman"/>
                <w:sz w:val="20"/>
                <w:szCs w:val="20"/>
              </w:rPr>
              <w:t>20%</w:t>
            </w:r>
          </w:p>
        </w:tc>
      </w:tr>
      <w:tr w:rsidR="00DA1CB1" w:rsidRPr="0022680D" w:rsidTr="00352B58">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Pr="00307DF4" w:rsidRDefault="00DA1CB1" w:rsidP="00352B58">
            <w:pPr>
              <w:widowControl w:val="0"/>
              <w:autoSpaceDE w:val="0"/>
              <w:autoSpaceDN w:val="0"/>
              <w:adjustRightInd w:val="0"/>
              <w:rPr>
                <w:rFonts w:eastAsia="Times New Roman"/>
                <w:b/>
                <w:sz w:val="20"/>
                <w:szCs w:val="20"/>
              </w:rPr>
            </w:pPr>
            <w:r w:rsidRPr="00307DF4">
              <w:rPr>
                <w:rFonts w:eastAsia="Times New Roman"/>
                <w:b/>
                <w:sz w:val="20"/>
                <w:szCs w:val="20"/>
              </w:rPr>
              <w:t>8.</w:t>
            </w:r>
            <w:r>
              <w:rPr>
                <w:rFonts w:eastAsia="Times New Roman"/>
                <w:b/>
                <w:sz w:val="20"/>
                <w:szCs w:val="20"/>
              </w:rPr>
              <w:t xml:space="preserve"> </w:t>
            </w:r>
            <w:r w:rsidRPr="00307DF4">
              <w:rPr>
                <w:b/>
                <w:sz w:val="20"/>
                <w:szCs w:val="20"/>
              </w:rPr>
              <w:t>Развитие школьного информационного образовательного пространства</w:t>
            </w:r>
            <w:r>
              <w:rPr>
                <w:b/>
                <w:sz w:val="20"/>
                <w:szCs w:val="20"/>
              </w:rPr>
              <w:t xml:space="preserve"> </w:t>
            </w:r>
            <w:r w:rsidRPr="00307DF4">
              <w:rPr>
                <w:i/>
                <w:sz w:val="20"/>
                <w:szCs w:val="20"/>
              </w:rPr>
              <w:t>(авторские ЦОРы, персональные сайты, блоги, персональные страницы в образовательных сетевых сообществах, дистанционные курсы и пр.)</w:t>
            </w:r>
            <w:r>
              <w:rPr>
                <w:i/>
                <w:sz w:val="20"/>
                <w:szCs w:val="20"/>
              </w:rPr>
              <w:t xml:space="preserve"> </w:t>
            </w:r>
            <w:r w:rsidRPr="00307DF4">
              <w:rPr>
                <w:sz w:val="20"/>
                <w:szCs w:val="20"/>
              </w:rPr>
              <w:t>за каждый действующей элемент информационного образовательного пространства</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 xml:space="preserve">До </w:t>
            </w:r>
            <w:r>
              <w:rPr>
                <w:rFonts w:eastAsia="Times New Roman"/>
                <w:sz w:val="20"/>
                <w:szCs w:val="20"/>
              </w:rPr>
              <w:t>20 %</w:t>
            </w:r>
          </w:p>
        </w:tc>
      </w:tr>
      <w:tr w:rsidR="00DA1CB1" w:rsidRPr="0022680D" w:rsidTr="00352B58">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right w:val="single" w:sz="4" w:space="0" w:color="auto"/>
            </w:tcBorders>
            <w:hideMark/>
          </w:tcPr>
          <w:p w:rsidR="00DA1CB1" w:rsidRPr="00307DF4" w:rsidRDefault="00DA1CB1" w:rsidP="00352B58">
            <w:pPr>
              <w:widowControl w:val="0"/>
              <w:autoSpaceDE w:val="0"/>
              <w:autoSpaceDN w:val="0"/>
              <w:adjustRightInd w:val="0"/>
              <w:rPr>
                <w:rFonts w:eastAsia="Times New Roman"/>
                <w:b/>
                <w:sz w:val="20"/>
                <w:szCs w:val="20"/>
              </w:rPr>
            </w:pPr>
            <w:r w:rsidRPr="00307DF4">
              <w:rPr>
                <w:rFonts w:eastAsia="Times New Roman"/>
                <w:b/>
                <w:sz w:val="20"/>
                <w:szCs w:val="20"/>
              </w:rPr>
              <w:t>9.</w:t>
            </w:r>
            <w:r>
              <w:rPr>
                <w:rFonts w:eastAsia="Times New Roman"/>
                <w:b/>
                <w:sz w:val="20"/>
                <w:szCs w:val="20"/>
              </w:rPr>
              <w:t xml:space="preserve"> </w:t>
            </w:r>
            <w:r w:rsidRPr="00307DF4">
              <w:rPr>
                <w:b/>
                <w:sz w:val="20"/>
                <w:szCs w:val="20"/>
              </w:rPr>
              <w:t xml:space="preserve">Повышение профессиональной квалификации </w:t>
            </w:r>
            <w:r w:rsidRPr="00307DF4">
              <w:rPr>
                <w:i/>
                <w:sz w:val="20"/>
                <w:szCs w:val="20"/>
              </w:rPr>
              <w:t>(курсы, вебинары, семинары, конференции, круглые столы, публикации и пр.)</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До 15 %</w:t>
            </w:r>
          </w:p>
        </w:tc>
      </w:tr>
      <w:tr w:rsidR="00DA1CB1" w:rsidRPr="0022680D" w:rsidTr="00352B58">
        <w:trPr>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Pr="00307DF4" w:rsidRDefault="00DA1CB1" w:rsidP="00352B58">
            <w:pPr>
              <w:widowControl w:val="0"/>
              <w:autoSpaceDE w:val="0"/>
              <w:autoSpaceDN w:val="0"/>
              <w:adjustRightInd w:val="0"/>
              <w:rPr>
                <w:rFonts w:eastAsia="Times New Roman"/>
                <w:b/>
                <w:sz w:val="20"/>
                <w:szCs w:val="20"/>
              </w:rPr>
            </w:pPr>
            <w:r w:rsidRPr="00307DF4">
              <w:rPr>
                <w:rFonts w:eastAsia="Times New Roman"/>
                <w:b/>
                <w:sz w:val="20"/>
                <w:szCs w:val="20"/>
              </w:rPr>
              <w:t>10.</w:t>
            </w:r>
            <w:r>
              <w:rPr>
                <w:rFonts w:eastAsia="Times New Roman"/>
                <w:b/>
                <w:sz w:val="20"/>
                <w:szCs w:val="20"/>
              </w:rPr>
              <w:t xml:space="preserve"> </w:t>
            </w:r>
            <w:r w:rsidRPr="00307DF4">
              <w:rPr>
                <w:b/>
                <w:sz w:val="20"/>
                <w:szCs w:val="20"/>
              </w:rPr>
              <w:t>Участие педагога в конкурсах профессионального мастерства, национальных проектах и т.п.</w:t>
            </w:r>
          </w:p>
        </w:tc>
        <w:tc>
          <w:tcPr>
            <w:tcW w:w="975" w:type="dxa"/>
            <w:tcBorders>
              <w:top w:val="single" w:sz="4" w:space="0" w:color="auto"/>
              <w:left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 xml:space="preserve">До </w:t>
            </w:r>
            <w:r>
              <w:rPr>
                <w:rFonts w:eastAsia="Times New Roman"/>
                <w:sz w:val="20"/>
                <w:szCs w:val="20"/>
              </w:rPr>
              <w:t>100</w:t>
            </w:r>
            <w:r w:rsidRPr="0022680D">
              <w:rPr>
                <w:rFonts w:eastAsia="Times New Roman"/>
                <w:sz w:val="20"/>
                <w:szCs w:val="20"/>
              </w:rPr>
              <w:t xml:space="preserve"> %</w:t>
            </w:r>
          </w:p>
        </w:tc>
      </w:tr>
      <w:tr w:rsidR="00DA1CB1" w:rsidRPr="0022680D" w:rsidTr="00352B58">
        <w:trPr>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Pr="00307DF4" w:rsidRDefault="00DA1CB1" w:rsidP="00352B58">
            <w:pPr>
              <w:widowControl w:val="0"/>
              <w:autoSpaceDE w:val="0"/>
              <w:autoSpaceDN w:val="0"/>
              <w:adjustRightInd w:val="0"/>
              <w:rPr>
                <w:rFonts w:eastAsia="Times New Roman"/>
                <w:b/>
                <w:sz w:val="20"/>
                <w:szCs w:val="20"/>
              </w:rPr>
            </w:pPr>
            <w:r>
              <w:rPr>
                <w:rFonts w:eastAsia="Times New Roman"/>
                <w:b/>
                <w:sz w:val="20"/>
                <w:szCs w:val="20"/>
              </w:rPr>
              <w:t xml:space="preserve">11. </w:t>
            </w:r>
            <w:r w:rsidRPr="00307DF4">
              <w:rPr>
                <w:b/>
                <w:sz w:val="20"/>
                <w:szCs w:val="20"/>
              </w:rPr>
              <w:t>Исполнительская дисциплина</w:t>
            </w:r>
            <w:r>
              <w:rPr>
                <w:b/>
                <w:sz w:val="20"/>
                <w:szCs w:val="20"/>
              </w:rPr>
              <w:t xml:space="preserve"> </w:t>
            </w:r>
            <w:r w:rsidRPr="00307DF4">
              <w:rPr>
                <w:i/>
                <w:sz w:val="20"/>
                <w:szCs w:val="20"/>
              </w:rPr>
              <w:t>(ведение документации, соблюдение правил внутреннего трудового распорядка</w:t>
            </w:r>
            <w:r>
              <w:rPr>
                <w:i/>
                <w:sz w:val="20"/>
                <w:szCs w:val="20"/>
              </w:rPr>
              <w:t>)</w:t>
            </w:r>
          </w:p>
        </w:tc>
        <w:tc>
          <w:tcPr>
            <w:tcW w:w="975" w:type="dxa"/>
            <w:tcBorders>
              <w:top w:val="single" w:sz="4" w:space="0" w:color="auto"/>
              <w:left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Pr>
                <w:rFonts w:eastAsia="Times New Roman"/>
                <w:sz w:val="20"/>
                <w:szCs w:val="20"/>
              </w:rPr>
              <w:t>До 20%</w:t>
            </w:r>
          </w:p>
        </w:tc>
      </w:tr>
      <w:tr w:rsidR="00DA1CB1" w:rsidRPr="0022680D" w:rsidTr="00352B58">
        <w:trPr>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Pr="00307DF4" w:rsidRDefault="00DA1CB1" w:rsidP="00352B58">
            <w:pPr>
              <w:widowControl w:val="0"/>
              <w:autoSpaceDE w:val="0"/>
              <w:autoSpaceDN w:val="0"/>
              <w:adjustRightInd w:val="0"/>
              <w:rPr>
                <w:rFonts w:eastAsia="Times New Roman"/>
                <w:b/>
                <w:sz w:val="20"/>
                <w:szCs w:val="20"/>
              </w:rPr>
            </w:pPr>
            <w:r>
              <w:rPr>
                <w:rFonts w:eastAsia="Times New Roman"/>
                <w:b/>
                <w:sz w:val="20"/>
                <w:szCs w:val="20"/>
              </w:rPr>
              <w:t xml:space="preserve">12. </w:t>
            </w:r>
            <w:r w:rsidRPr="00307DF4">
              <w:rPr>
                <w:b/>
                <w:sz w:val="20"/>
                <w:szCs w:val="20"/>
              </w:rPr>
              <w:t>Сохранение здоровья учащихся и обеспечение  безопасности жизнедеятельности детей в образовательной деятельности</w:t>
            </w:r>
            <w:r w:rsidRPr="00307DF4">
              <w:rPr>
                <w:i/>
                <w:sz w:val="20"/>
                <w:szCs w:val="20"/>
              </w:rPr>
              <w:t>(отсутствие травматизма, соблюдение правил охраны труда, электро- и пожарная безопасность и пр.)</w:t>
            </w:r>
            <w:r>
              <w:rPr>
                <w:i/>
                <w:sz w:val="20"/>
                <w:szCs w:val="20"/>
              </w:rPr>
              <w:t xml:space="preserve">; </w:t>
            </w:r>
            <w:r w:rsidRPr="00307DF4">
              <w:rPr>
                <w:sz w:val="20"/>
                <w:szCs w:val="20"/>
              </w:rPr>
              <w:t>отсутствие случаев травматизма, несчастных случаев</w:t>
            </w:r>
            <w:r>
              <w:rPr>
                <w:sz w:val="20"/>
                <w:szCs w:val="20"/>
              </w:rPr>
              <w:t xml:space="preserve">; </w:t>
            </w:r>
            <w:r w:rsidRPr="00631D9F">
              <w:rPr>
                <w:sz w:val="24"/>
                <w:szCs w:val="24"/>
              </w:rPr>
              <w:t xml:space="preserve"> </w:t>
            </w:r>
            <w:r w:rsidRPr="00E83535">
              <w:rPr>
                <w:sz w:val="20"/>
                <w:szCs w:val="20"/>
              </w:rPr>
              <w:t>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 и др.)</w:t>
            </w:r>
            <w:r w:rsidRPr="00631D9F">
              <w:rPr>
                <w:sz w:val="24"/>
                <w:szCs w:val="24"/>
              </w:rPr>
              <w:t xml:space="preserve">  </w:t>
            </w:r>
          </w:p>
        </w:tc>
        <w:tc>
          <w:tcPr>
            <w:tcW w:w="975" w:type="dxa"/>
            <w:tcBorders>
              <w:top w:val="single" w:sz="4" w:space="0" w:color="auto"/>
              <w:left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Pr>
                <w:rFonts w:eastAsia="Times New Roman"/>
                <w:sz w:val="20"/>
                <w:szCs w:val="20"/>
              </w:rPr>
              <w:t>До 20%</w:t>
            </w:r>
          </w:p>
        </w:tc>
      </w:tr>
      <w:tr w:rsidR="00DA1CB1" w:rsidRPr="0022680D" w:rsidTr="00352B58">
        <w:trPr>
          <w:trHeight w:val="32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Default="00DA1CB1" w:rsidP="00352B58">
            <w:pPr>
              <w:widowControl w:val="0"/>
              <w:autoSpaceDE w:val="0"/>
              <w:autoSpaceDN w:val="0"/>
              <w:adjustRightInd w:val="0"/>
              <w:rPr>
                <w:rFonts w:eastAsia="Times New Roman"/>
                <w:b/>
                <w:sz w:val="20"/>
                <w:szCs w:val="20"/>
              </w:rPr>
            </w:pPr>
            <w:r>
              <w:rPr>
                <w:rFonts w:eastAsia="Times New Roman"/>
                <w:b/>
                <w:sz w:val="20"/>
                <w:szCs w:val="20"/>
              </w:rPr>
              <w:t>13</w:t>
            </w:r>
            <w:r w:rsidRPr="0022680D">
              <w:rPr>
                <w:rFonts w:eastAsia="Times New Roman"/>
                <w:b/>
                <w:sz w:val="20"/>
                <w:szCs w:val="20"/>
              </w:rPr>
              <w:t>. Воспитательная и социальная работа</w:t>
            </w:r>
            <w:r>
              <w:rPr>
                <w:rFonts w:eastAsia="Times New Roman"/>
                <w:b/>
                <w:sz w:val="20"/>
                <w:szCs w:val="20"/>
              </w:rPr>
              <w:t xml:space="preserve">: </w:t>
            </w:r>
          </w:p>
          <w:p w:rsidR="00DA1CB1" w:rsidRPr="0022680D" w:rsidRDefault="00DA1CB1" w:rsidP="00352B58">
            <w:pPr>
              <w:widowControl w:val="0"/>
              <w:autoSpaceDE w:val="0"/>
              <w:autoSpaceDN w:val="0"/>
              <w:adjustRightInd w:val="0"/>
              <w:rPr>
                <w:rFonts w:eastAsia="Times New Roman"/>
                <w:sz w:val="20"/>
                <w:szCs w:val="20"/>
              </w:rPr>
            </w:pPr>
            <w:r w:rsidRPr="00801714">
              <w:rPr>
                <w:sz w:val="20"/>
                <w:szCs w:val="20"/>
              </w:rPr>
              <w:t>Качественное выполнение функций классного руководителя:</w:t>
            </w:r>
          </w:p>
        </w:tc>
        <w:tc>
          <w:tcPr>
            <w:tcW w:w="975" w:type="dxa"/>
            <w:tcBorders>
              <w:top w:val="single" w:sz="4" w:space="0" w:color="auto"/>
              <w:left w:val="single" w:sz="4" w:space="0" w:color="auto"/>
              <w:bottom w:val="single" w:sz="4" w:space="0" w:color="auto"/>
              <w:right w:val="single" w:sz="4" w:space="0" w:color="auto"/>
            </w:tcBorders>
          </w:tcPr>
          <w:p w:rsidR="00DA1CB1" w:rsidRDefault="00DA1CB1" w:rsidP="00352B58">
            <w:pPr>
              <w:widowControl w:val="0"/>
              <w:autoSpaceDE w:val="0"/>
              <w:autoSpaceDN w:val="0"/>
              <w:adjustRightInd w:val="0"/>
              <w:rPr>
                <w:rFonts w:eastAsia="Times New Roman"/>
                <w:sz w:val="20"/>
                <w:szCs w:val="20"/>
              </w:rPr>
            </w:pPr>
          </w:p>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До 20 %</w:t>
            </w:r>
          </w:p>
        </w:tc>
      </w:tr>
      <w:tr w:rsidR="00DA1CB1" w:rsidRPr="0022680D" w:rsidTr="00352B58">
        <w:trPr>
          <w:trHeight w:val="31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DA1CB1" w:rsidRPr="005748F6" w:rsidRDefault="00DA1CB1" w:rsidP="00352B58">
            <w:pPr>
              <w:jc w:val="both"/>
              <w:rPr>
                <w:sz w:val="20"/>
                <w:szCs w:val="20"/>
              </w:rPr>
            </w:pPr>
            <w:r>
              <w:rPr>
                <w:rFonts w:eastAsia="Times New Roman"/>
                <w:sz w:val="20"/>
                <w:szCs w:val="20"/>
              </w:rPr>
              <w:t xml:space="preserve">13.1. </w:t>
            </w:r>
            <w:r w:rsidRPr="00E83535">
              <w:rPr>
                <w:sz w:val="20"/>
                <w:szCs w:val="20"/>
              </w:rPr>
              <w:t>Снижение (отсутствие) пропусков обучающимися уроков без уважительной причины;</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 xml:space="preserve">До </w:t>
            </w:r>
            <w:r>
              <w:rPr>
                <w:rFonts w:eastAsia="Times New Roman"/>
                <w:sz w:val="20"/>
                <w:szCs w:val="20"/>
              </w:rPr>
              <w:t>5  %</w:t>
            </w:r>
          </w:p>
        </w:tc>
      </w:tr>
      <w:tr w:rsidR="00DA1CB1" w:rsidRPr="0022680D" w:rsidTr="00352B58">
        <w:trPr>
          <w:trHeight w:val="707"/>
        </w:trPr>
        <w:tc>
          <w:tcPr>
            <w:tcW w:w="2376" w:type="dxa"/>
            <w:vMerge/>
            <w:tcBorders>
              <w:top w:val="single" w:sz="4" w:space="0" w:color="auto"/>
              <w:left w:val="single" w:sz="4" w:space="0" w:color="auto"/>
              <w:bottom w:val="nil"/>
              <w:right w:val="single" w:sz="4" w:space="0" w:color="auto"/>
            </w:tcBorders>
            <w:vAlign w:val="center"/>
          </w:tcPr>
          <w:p w:rsidR="00DA1CB1" w:rsidRDefault="00DA1CB1" w:rsidP="00352B58">
            <w:pPr>
              <w:rPr>
                <w:rFonts w:eastAsia="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tcPr>
          <w:p w:rsidR="00DA1CB1" w:rsidRPr="00E83535" w:rsidRDefault="00DA1CB1" w:rsidP="00352B58">
            <w:pPr>
              <w:widowControl w:val="0"/>
              <w:autoSpaceDE w:val="0"/>
              <w:autoSpaceDN w:val="0"/>
              <w:adjustRightInd w:val="0"/>
              <w:rPr>
                <w:sz w:val="20"/>
                <w:szCs w:val="20"/>
              </w:rPr>
            </w:pPr>
            <w:r>
              <w:rPr>
                <w:rFonts w:eastAsia="Times New Roman"/>
                <w:spacing w:val="20"/>
                <w:sz w:val="20"/>
                <w:szCs w:val="20"/>
              </w:rPr>
              <w:t xml:space="preserve">13.2. </w:t>
            </w:r>
            <w:r w:rsidRPr="0022680D">
              <w:rPr>
                <w:rFonts w:eastAsia="Times New Roman"/>
                <w:spacing w:val="20"/>
                <w:sz w:val="20"/>
                <w:szCs w:val="20"/>
              </w:rPr>
              <w:t xml:space="preserve"> </w:t>
            </w:r>
            <w:r w:rsidRPr="00E83535">
              <w:rPr>
                <w:sz w:val="20"/>
                <w:szCs w:val="20"/>
              </w:rPr>
              <w:t>Обеспечение контроля за организацией горячего питания среди обучающихся в классе (процент обучающихся, получающих горячее питание)</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sidRPr="0022680D">
              <w:rPr>
                <w:rFonts w:eastAsia="Times New Roman"/>
                <w:sz w:val="20"/>
                <w:szCs w:val="20"/>
              </w:rPr>
              <w:t>До 1</w:t>
            </w:r>
            <w:r>
              <w:rPr>
                <w:rFonts w:eastAsia="Times New Roman"/>
                <w:sz w:val="20"/>
                <w:szCs w:val="20"/>
              </w:rPr>
              <w:t>0</w:t>
            </w:r>
            <w:r w:rsidRPr="0022680D">
              <w:rPr>
                <w:rFonts w:eastAsia="Times New Roman"/>
                <w:sz w:val="20"/>
                <w:szCs w:val="20"/>
              </w:rPr>
              <w:t xml:space="preserve"> %</w:t>
            </w:r>
          </w:p>
        </w:tc>
      </w:tr>
      <w:tr w:rsidR="00DA1CB1" w:rsidRPr="0022680D" w:rsidTr="00352B58">
        <w:tc>
          <w:tcPr>
            <w:tcW w:w="2376" w:type="dxa"/>
            <w:tcBorders>
              <w:top w:val="nil"/>
              <w:left w:val="single" w:sz="4" w:space="0" w:color="auto"/>
              <w:right w:val="single" w:sz="4" w:space="0" w:color="auto"/>
            </w:tcBorders>
            <w:vAlign w:val="center"/>
            <w:hideMark/>
          </w:tcPr>
          <w:p w:rsidR="00DA1CB1" w:rsidRPr="00DA0C8D" w:rsidRDefault="00DA1CB1" w:rsidP="00352B58"/>
        </w:tc>
        <w:tc>
          <w:tcPr>
            <w:tcW w:w="6663" w:type="dxa"/>
            <w:tcBorders>
              <w:top w:val="single" w:sz="4" w:space="0" w:color="auto"/>
              <w:left w:val="single" w:sz="4" w:space="0" w:color="auto"/>
              <w:bottom w:val="single" w:sz="4" w:space="0" w:color="auto"/>
              <w:right w:val="single" w:sz="4" w:space="0" w:color="auto"/>
            </w:tcBorders>
            <w:hideMark/>
          </w:tcPr>
          <w:p w:rsidR="00DA1CB1" w:rsidRPr="00E83535" w:rsidRDefault="00DA1CB1" w:rsidP="00352B58">
            <w:pPr>
              <w:widowControl w:val="0"/>
              <w:autoSpaceDE w:val="0"/>
              <w:autoSpaceDN w:val="0"/>
              <w:adjustRightInd w:val="0"/>
              <w:rPr>
                <w:rFonts w:eastAsia="Times New Roman"/>
                <w:spacing w:val="20"/>
                <w:sz w:val="20"/>
                <w:szCs w:val="20"/>
              </w:rPr>
            </w:pPr>
            <w:r>
              <w:rPr>
                <w:rFonts w:eastAsia="Times New Roman"/>
                <w:spacing w:val="20"/>
                <w:sz w:val="20"/>
                <w:szCs w:val="20"/>
              </w:rPr>
              <w:t xml:space="preserve">13.3. </w:t>
            </w:r>
            <w:r>
              <w:rPr>
                <w:sz w:val="20"/>
                <w:szCs w:val="20"/>
              </w:rPr>
              <w:t>П</w:t>
            </w:r>
            <w:r w:rsidRPr="00CB7918">
              <w:rPr>
                <w:sz w:val="20"/>
                <w:szCs w:val="20"/>
              </w:rPr>
              <w:t>роведение работы по профилактике правонарушений среди обучающихся (сокращение числа обучающихся, состоящих на учете в инспекции по делам несовершеннолетних; на внутришкольном учете; совершивших правонарушения; условно осужденных; уклоняющихся от учебы; неуспевающих; снижение количества детей с отклонениями в поведении и проблемами в обучении)</w:t>
            </w:r>
          </w:p>
        </w:tc>
        <w:tc>
          <w:tcPr>
            <w:tcW w:w="975" w:type="dxa"/>
            <w:tcBorders>
              <w:top w:val="single" w:sz="4" w:space="0" w:color="auto"/>
              <w:left w:val="single" w:sz="4" w:space="0" w:color="auto"/>
              <w:bottom w:val="single" w:sz="4" w:space="0" w:color="auto"/>
              <w:right w:val="single" w:sz="4" w:space="0" w:color="auto"/>
            </w:tcBorders>
          </w:tcPr>
          <w:p w:rsidR="00DA1CB1" w:rsidRPr="0022680D" w:rsidRDefault="00DA1CB1" w:rsidP="00352B58">
            <w:pPr>
              <w:widowControl w:val="0"/>
              <w:autoSpaceDE w:val="0"/>
              <w:autoSpaceDN w:val="0"/>
              <w:adjustRightInd w:val="0"/>
              <w:rPr>
                <w:rFonts w:eastAsia="Times New Roman"/>
                <w:sz w:val="20"/>
                <w:szCs w:val="20"/>
              </w:rPr>
            </w:pPr>
            <w:r>
              <w:rPr>
                <w:rFonts w:eastAsia="Times New Roman"/>
                <w:sz w:val="20"/>
                <w:szCs w:val="20"/>
              </w:rPr>
              <w:t>До 5 %</w:t>
            </w:r>
          </w:p>
        </w:tc>
      </w:tr>
    </w:tbl>
    <w:p w:rsidR="00DA1CB1" w:rsidRPr="00DA1CB1" w:rsidRDefault="00DA1CB1" w:rsidP="00DA1CB1">
      <w:pPr>
        <w:pStyle w:val="ac"/>
        <w:shd w:val="clear" w:color="auto" w:fill="FFFFFF"/>
        <w:spacing w:before="0" w:beforeAutospacing="0" w:after="0" w:afterAutospacing="0"/>
        <w:ind w:left="720"/>
        <w:textAlignment w:val="baseline"/>
        <w:rPr>
          <w:color w:val="000000"/>
          <w:sz w:val="26"/>
          <w:szCs w:val="26"/>
        </w:rPr>
      </w:pPr>
      <w:r w:rsidRPr="00DA1CB1">
        <w:rPr>
          <w:color w:val="000000"/>
          <w:sz w:val="26"/>
          <w:szCs w:val="26"/>
        </w:rPr>
        <w:t xml:space="preserve">д) </w:t>
      </w:r>
      <w:r w:rsidRPr="00DA1CB1">
        <w:rPr>
          <w:sz w:val="26"/>
          <w:szCs w:val="26"/>
        </w:rPr>
        <w:t>общая денежная сумма, подлежащая к выплате ___________________</w:t>
      </w:r>
      <w:r w:rsidRPr="00DA1CB1">
        <w:rPr>
          <w:color w:val="000000"/>
          <w:sz w:val="26"/>
          <w:szCs w:val="26"/>
        </w:rPr>
        <w:t xml:space="preserve"> рублей в месяц</w:t>
      </w:r>
      <w:r w:rsidRPr="00DA1CB1">
        <w:rPr>
          <w:sz w:val="26"/>
          <w:szCs w:val="26"/>
        </w:rPr>
        <w:t>.</w:t>
      </w:r>
    </w:p>
    <w:p w:rsidR="00DA1CB1" w:rsidRPr="00DA1CB1" w:rsidRDefault="00DA1CB1" w:rsidP="007E2606">
      <w:pPr>
        <w:pStyle w:val="HTML"/>
        <w:numPr>
          <w:ilvl w:val="0"/>
          <w:numId w:val="88"/>
        </w:numPr>
        <w:tabs>
          <w:tab w:val="clear" w:pos="916"/>
          <w:tab w:val="clear" w:pos="1832"/>
          <w:tab w:val="clear" w:pos="2748"/>
          <w:tab w:val="clear" w:pos="3664"/>
          <w:tab w:val="left" w:pos="0"/>
          <w:tab w:val="left" w:pos="993"/>
        </w:tabs>
        <w:ind w:left="0" w:right="-426" w:firstLine="426"/>
        <w:jc w:val="both"/>
        <w:rPr>
          <w:rFonts w:ascii="Times New Roman" w:eastAsia="Times New Roman" w:hAnsi="Times New Roman" w:cs="Times New Roman"/>
          <w:color w:val="000000"/>
          <w:kern w:val="0"/>
          <w:sz w:val="26"/>
          <w:szCs w:val="26"/>
          <w:lang w:eastAsia="ru-RU"/>
        </w:rPr>
      </w:pPr>
      <w:r w:rsidRPr="00DA1CB1">
        <w:rPr>
          <w:rFonts w:ascii="Times New Roman" w:eastAsia="Times New Roman" w:hAnsi="Times New Roman" w:cs="Times New Roman"/>
          <w:color w:val="000000"/>
          <w:kern w:val="0"/>
          <w:sz w:val="26"/>
          <w:szCs w:val="26"/>
          <w:lang w:eastAsia="ru-RU"/>
        </w:rPr>
        <w:t>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 два раза в месяц: за первую половину – 29 числа текущего месяца, за вторую –                   14 числа следующего месяца. Перечисление заработной платы производится на пластиковую карточку _________________________.</w:t>
      </w:r>
    </w:p>
    <w:p w:rsidR="00DA1CB1" w:rsidRPr="00DA1CB1" w:rsidRDefault="00DA1CB1" w:rsidP="007E2606">
      <w:pPr>
        <w:pStyle w:val="HTML"/>
        <w:numPr>
          <w:ilvl w:val="0"/>
          <w:numId w:val="88"/>
        </w:numPr>
        <w:tabs>
          <w:tab w:val="clear" w:pos="916"/>
          <w:tab w:val="clear" w:pos="1832"/>
          <w:tab w:val="clear" w:pos="2748"/>
          <w:tab w:val="clear" w:pos="3664"/>
          <w:tab w:val="left" w:pos="0"/>
          <w:tab w:val="left" w:pos="993"/>
        </w:tabs>
        <w:ind w:left="0" w:right="-426" w:firstLine="426"/>
        <w:jc w:val="both"/>
        <w:rPr>
          <w:rFonts w:ascii="Times New Roman" w:eastAsia="Times New Roman" w:hAnsi="Times New Roman" w:cs="Times New Roman"/>
          <w:color w:val="000000"/>
          <w:kern w:val="0"/>
          <w:sz w:val="26"/>
          <w:szCs w:val="26"/>
          <w:lang w:eastAsia="ru-RU"/>
        </w:rPr>
      </w:pPr>
      <w:r w:rsidRPr="00DA1CB1">
        <w:rPr>
          <w:rFonts w:ascii="Times New Roman" w:eastAsia="Times New Roman" w:hAnsi="Times New Roman" w:cs="Times New Roman"/>
          <w:color w:val="000000"/>
          <w:kern w:val="0"/>
          <w:sz w:val="26"/>
          <w:szCs w:val="26"/>
          <w:lang w:eastAsia="ru-RU"/>
        </w:rPr>
        <w:t>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DA1CB1" w:rsidRPr="00DA1CB1" w:rsidRDefault="00DA1CB1" w:rsidP="00DA1CB1">
      <w:pPr>
        <w:pStyle w:val="HTML"/>
        <w:tabs>
          <w:tab w:val="clear" w:pos="916"/>
          <w:tab w:val="clear" w:pos="1832"/>
          <w:tab w:val="clear" w:pos="2748"/>
          <w:tab w:val="clear" w:pos="3664"/>
          <w:tab w:val="left" w:pos="0"/>
          <w:tab w:val="left" w:pos="993"/>
        </w:tabs>
        <w:ind w:left="426" w:right="-426"/>
        <w:jc w:val="both"/>
        <w:rPr>
          <w:rFonts w:ascii="Times New Roman" w:eastAsia="Times New Roman" w:hAnsi="Times New Roman" w:cs="Times New Roman"/>
          <w:color w:val="000000"/>
          <w:kern w:val="0"/>
          <w:sz w:val="26"/>
          <w:szCs w:val="26"/>
          <w:lang w:eastAsia="ru-RU"/>
        </w:rPr>
      </w:pP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lastRenderedPageBreak/>
        <w:t>V. Рабочее время и время отдыха</w:t>
      </w:r>
    </w:p>
    <w:p w:rsidR="00DA1CB1" w:rsidRPr="00DA1CB1" w:rsidRDefault="00DA1CB1" w:rsidP="007E2606">
      <w:pPr>
        <w:pStyle w:val="ac"/>
        <w:numPr>
          <w:ilvl w:val="0"/>
          <w:numId w:val="89"/>
        </w:numPr>
        <w:shd w:val="clear" w:color="auto" w:fill="FFFFFF"/>
        <w:tabs>
          <w:tab w:val="left" w:pos="851"/>
        </w:tabs>
        <w:spacing w:before="0" w:beforeAutospacing="0" w:after="0" w:afterAutospacing="0"/>
        <w:contextualSpacing/>
        <w:jc w:val="both"/>
        <w:textAlignment w:val="baseline"/>
        <w:rPr>
          <w:color w:val="404040"/>
          <w:sz w:val="26"/>
          <w:szCs w:val="26"/>
        </w:rPr>
      </w:pPr>
      <w:r w:rsidRPr="00DA1CB1">
        <w:rPr>
          <w:color w:val="000000"/>
          <w:sz w:val="26"/>
          <w:szCs w:val="26"/>
        </w:rPr>
        <w:t xml:space="preserve">Работнику устанавливается следующая продолжительность рабочего времени                          </w:t>
      </w:r>
      <w:r w:rsidRPr="00DA1CB1">
        <w:rPr>
          <w:b/>
          <w:color w:val="000000"/>
          <w:sz w:val="26"/>
          <w:szCs w:val="26"/>
          <w:u w:val="single"/>
        </w:rPr>
        <w:t xml:space="preserve"> _________________________________________________________.</w:t>
      </w:r>
    </w:p>
    <w:p w:rsidR="00DA1CB1" w:rsidRPr="00DA1CB1" w:rsidRDefault="00DA1CB1" w:rsidP="007E2606">
      <w:pPr>
        <w:pStyle w:val="ac"/>
        <w:numPr>
          <w:ilvl w:val="0"/>
          <w:numId w:val="89"/>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DA1CB1">
        <w:rPr>
          <w:color w:val="000000"/>
          <w:sz w:val="26"/>
          <w:szCs w:val="26"/>
        </w:rPr>
        <w:t xml:space="preserve">Режим работы (рабочие дни и выходные дни, время начала и окончания работы) определяется правилами внутреннего трудового распорядка и настоящим трудовым договором. </w:t>
      </w:r>
    </w:p>
    <w:p w:rsidR="00DA1CB1" w:rsidRPr="00DA1CB1" w:rsidRDefault="00DA1CB1" w:rsidP="007E2606">
      <w:pPr>
        <w:pStyle w:val="ac"/>
        <w:numPr>
          <w:ilvl w:val="0"/>
          <w:numId w:val="89"/>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DA1CB1">
        <w:rPr>
          <w:color w:val="000000"/>
          <w:sz w:val="26"/>
          <w:szCs w:val="26"/>
        </w:rPr>
        <w:t xml:space="preserve">Работнику предоставляется ежегодный основной оплачиваемый отпуск продолжительностью     </w:t>
      </w:r>
      <w:r w:rsidRPr="00DA1CB1">
        <w:rPr>
          <w:b/>
          <w:color w:val="000000"/>
          <w:sz w:val="26"/>
          <w:szCs w:val="26"/>
          <w:u w:val="single"/>
        </w:rPr>
        <w:t>___  календарных дней</w:t>
      </w:r>
      <w:r w:rsidRPr="00DA1CB1">
        <w:rPr>
          <w:color w:val="000000"/>
          <w:sz w:val="26"/>
          <w:szCs w:val="26"/>
        </w:rPr>
        <w:t>.</w:t>
      </w:r>
      <w:r w:rsidRPr="00DA1CB1">
        <w:rPr>
          <w:sz w:val="26"/>
          <w:szCs w:val="26"/>
        </w:rPr>
        <w:t xml:space="preserve"> </w:t>
      </w:r>
    </w:p>
    <w:p w:rsidR="00DA1CB1" w:rsidRPr="00DA1CB1" w:rsidRDefault="00DA1CB1" w:rsidP="007E2606">
      <w:pPr>
        <w:pStyle w:val="ac"/>
        <w:numPr>
          <w:ilvl w:val="0"/>
          <w:numId w:val="89"/>
        </w:numPr>
        <w:shd w:val="clear" w:color="auto" w:fill="FFFFFF"/>
        <w:tabs>
          <w:tab w:val="left" w:pos="993"/>
        </w:tabs>
        <w:spacing w:before="0" w:beforeAutospacing="0" w:after="0" w:afterAutospacing="0"/>
        <w:ind w:left="0" w:firstLine="426"/>
        <w:jc w:val="both"/>
        <w:textAlignment w:val="baseline"/>
        <w:rPr>
          <w:color w:val="000000"/>
          <w:sz w:val="26"/>
          <w:szCs w:val="26"/>
        </w:rPr>
      </w:pPr>
      <w:r w:rsidRPr="00DA1CB1">
        <w:rPr>
          <w:color w:val="000000"/>
          <w:sz w:val="26"/>
          <w:szCs w:val="26"/>
        </w:rPr>
        <w:t>Ежегодный оплачиваемый отпуск предоставляется в соответствии с графиком отпусков.</w:t>
      </w:r>
    </w:p>
    <w:p w:rsidR="00DA1CB1" w:rsidRPr="00DA1CB1" w:rsidRDefault="00DA1CB1" w:rsidP="00DA1CB1">
      <w:pPr>
        <w:pStyle w:val="ac"/>
        <w:shd w:val="clear" w:color="auto" w:fill="FFFFFF"/>
        <w:tabs>
          <w:tab w:val="left" w:pos="993"/>
        </w:tabs>
        <w:spacing w:before="0" w:beforeAutospacing="0" w:after="0" w:afterAutospacing="0"/>
        <w:ind w:left="426"/>
        <w:jc w:val="both"/>
        <w:textAlignment w:val="baseline"/>
        <w:rPr>
          <w:color w:val="000000"/>
          <w:sz w:val="26"/>
          <w:szCs w:val="26"/>
        </w:rPr>
      </w:pP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DA1CB1" w:rsidRPr="00DA1CB1" w:rsidRDefault="00DA1CB1" w:rsidP="007E2606">
      <w:pPr>
        <w:pStyle w:val="ac"/>
        <w:numPr>
          <w:ilvl w:val="0"/>
          <w:numId w:val="90"/>
        </w:numPr>
        <w:shd w:val="clear" w:color="auto" w:fill="FFFFFF"/>
        <w:tabs>
          <w:tab w:val="left" w:pos="0"/>
          <w:tab w:val="left" w:pos="851"/>
        </w:tabs>
        <w:spacing w:before="0" w:beforeAutospacing="0" w:after="0" w:afterAutospacing="0"/>
        <w:jc w:val="both"/>
        <w:textAlignment w:val="baseline"/>
        <w:rPr>
          <w:color w:val="000000"/>
          <w:sz w:val="26"/>
          <w:szCs w:val="26"/>
        </w:rPr>
      </w:pPr>
      <w:r w:rsidRPr="00DA1CB1">
        <w:rPr>
          <w:color w:val="000000"/>
          <w:sz w:val="26"/>
          <w:szCs w:val="26"/>
        </w:rPr>
        <w:t>Работник подлежит обязательному социальному страхованию в соответствии с законодательством Российской Федерации.</w:t>
      </w:r>
    </w:p>
    <w:p w:rsidR="00DA1CB1" w:rsidRPr="00DA1CB1" w:rsidRDefault="00DA1CB1" w:rsidP="007E2606">
      <w:pPr>
        <w:pStyle w:val="ac"/>
        <w:numPr>
          <w:ilvl w:val="0"/>
          <w:numId w:val="90"/>
        </w:numPr>
        <w:shd w:val="clear" w:color="auto" w:fill="FFFFFF"/>
        <w:tabs>
          <w:tab w:val="left" w:pos="0"/>
          <w:tab w:val="left" w:pos="851"/>
        </w:tabs>
        <w:spacing w:before="0" w:beforeAutospacing="0" w:after="0" w:afterAutospacing="0"/>
        <w:ind w:left="0" w:firstLine="426"/>
        <w:jc w:val="both"/>
        <w:textAlignment w:val="baseline"/>
        <w:rPr>
          <w:color w:val="000000"/>
          <w:sz w:val="26"/>
          <w:szCs w:val="26"/>
        </w:rPr>
      </w:pPr>
      <w:r w:rsidRPr="00DA1CB1">
        <w:rPr>
          <w:color w:val="000000"/>
          <w:sz w:val="26"/>
          <w:szCs w:val="26"/>
        </w:rPr>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w:t>
      </w:r>
    </w:p>
    <w:p w:rsidR="00DA1CB1" w:rsidRPr="00DA1CB1" w:rsidRDefault="00DA1CB1" w:rsidP="00DA1CB1">
      <w:pPr>
        <w:ind w:left="720"/>
        <w:rPr>
          <w:sz w:val="26"/>
          <w:szCs w:val="26"/>
        </w:rPr>
      </w:pPr>
      <w:r w:rsidRPr="00DA1CB1">
        <w:rPr>
          <w:sz w:val="26"/>
          <w:szCs w:val="26"/>
        </w:rPr>
        <w:t>Гарантии и компенсации Работнику предоставляются в следующих случаях:</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при заключении трудового договора (главы 10, 11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при переводе на другую работу (глава 12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при расторжении трудового договора (глава 13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по вопросам оплаты труда (главы 20-22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при направлении в служебные командировки (глава 24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при совмещении работы с обучением (глава 26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при предоставлении ежегодного оплачиваемого отпуска (глава 19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в связи с задержкой выдачи трудовой книжки при увольнении (статья 84.1 ТК РФ);</w:t>
      </w:r>
    </w:p>
    <w:p w:rsidR="00DA1CB1" w:rsidRPr="00DA1CB1" w:rsidRDefault="00DA1CB1" w:rsidP="007E2606">
      <w:pPr>
        <w:numPr>
          <w:ilvl w:val="0"/>
          <w:numId w:val="62"/>
        </w:numPr>
        <w:tabs>
          <w:tab w:val="left" w:pos="1000"/>
        </w:tabs>
        <w:ind w:left="290" w:hanging="290"/>
        <w:jc w:val="both"/>
        <w:rPr>
          <w:rFonts w:eastAsia="Symbol"/>
          <w:sz w:val="26"/>
          <w:szCs w:val="26"/>
        </w:rPr>
      </w:pPr>
      <w:r w:rsidRPr="00DA1CB1">
        <w:rPr>
          <w:sz w:val="26"/>
          <w:szCs w:val="26"/>
        </w:rPr>
        <w:t>в других случаях, предусмотренных трудовым законодательством.</w:t>
      </w: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VII. Иные условия трудового договора</w:t>
      </w:r>
    </w:p>
    <w:p w:rsidR="00DA1CB1" w:rsidRPr="00DA1CB1" w:rsidRDefault="00DA1CB1" w:rsidP="007E2606">
      <w:pPr>
        <w:pStyle w:val="ac"/>
        <w:numPr>
          <w:ilvl w:val="0"/>
          <w:numId w:val="91"/>
        </w:numPr>
        <w:shd w:val="clear" w:color="auto" w:fill="FFFFFF"/>
        <w:tabs>
          <w:tab w:val="left" w:pos="851"/>
          <w:tab w:val="left" w:pos="993"/>
        </w:tabs>
        <w:spacing w:before="0" w:beforeAutospacing="0" w:after="0" w:afterAutospacing="0"/>
        <w:jc w:val="both"/>
        <w:textAlignment w:val="baseline"/>
        <w:rPr>
          <w:color w:val="000000"/>
          <w:sz w:val="26"/>
          <w:szCs w:val="26"/>
        </w:rPr>
      </w:pPr>
      <w:r w:rsidRPr="00DA1CB1">
        <w:rPr>
          <w:color w:val="000000"/>
          <w:sz w:val="26"/>
          <w:szCs w:val="26"/>
        </w:rPr>
        <w:t>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DA1CB1" w:rsidRPr="00DA1CB1" w:rsidRDefault="00DA1CB1" w:rsidP="00DA1CB1">
      <w:pPr>
        <w:pStyle w:val="ac"/>
        <w:shd w:val="clear" w:color="auto" w:fill="FFFFFF"/>
        <w:spacing w:before="0" w:beforeAutospacing="0" w:after="0" w:afterAutospacing="0"/>
        <w:ind w:firstLine="567"/>
        <w:jc w:val="both"/>
        <w:textAlignment w:val="baseline"/>
        <w:rPr>
          <w:color w:val="000000"/>
          <w:sz w:val="26"/>
          <w:szCs w:val="26"/>
        </w:rPr>
      </w:pPr>
      <w:r w:rsidRPr="00DA1CB1">
        <w:rPr>
          <w:color w:val="000000"/>
          <w:sz w:val="26"/>
          <w:szCs w:val="26"/>
        </w:rPr>
        <w:t>С перечнем информации, составляющей охраняемую законом тайну, Работник знакомится под роспись.</w:t>
      </w:r>
    </w:p>
    <w:p w:rsidR="00DA1CB1" w:rsidRPr="00DA1CB1" w:rsidRDefault="00DA1CB1" w:rsidP="007E2606">
      <w:pPr>
        <w:pStyle w:val="ac"/>
        <w:numPr>
          <w:ilvl w:val="0"/>
          <w:numId w:val="91"/>
        </w:numPr>
        <w:shd w:val="clear" w:color="auto" w:fill="FFFFFF"/>
        <w:spacing w:before="0" w:beforeAutospacing="0" w:after="0" w:afterAutospacing="0"/>
        <w:jc w:val="both"/>
        <w:textAlignment w:val="baseline"/>
        <w:rPr>
          <w:color w:val="000000"/>
          <w:sz w:val="26"/>
          <w:szCs w:val="26"/>
        </w:rPr>
      </w:pPr>
      <w:r w:rsidRPr="00DA1CB1">
        <w:rPr>
          <w:color w:val="000000"/>
          <w:sz w:val="26"/>
          <w:szCs w:val="26"/>
        </w:rPr>
        <w:t>Иные условия трудового договора ________</w:t>
      </w:r>
      <w:r w:rsidRPr="00DA1CB1">
        <w:rPr>
          <w:color w:val="000000"/>
          <w:sz w:val="26"/>
          <w:szCs w:val="26"/>
          <w:u w:val="single"/>
        </w:rPr>
        <w:t>нет</w:t>
      </w:r>
      <w:r w:rsidRPr="00DA1CB1">
        <w:rPr>
          <w:color w:val="000000"/>
          <w:sz w:val="26"/>
          <w:szCs w:val="26"/>
        </w:rPr>
        <w:t>___________________________</w:t>
      </w:r>
      <w:r w:rsidRPr="00DA1CB1">
        <w:rPr>
          <w:color w:val="404040"/>
          <w:sz w:val="26"/>
          <w:szCs w:val="26"/>
          <w:shd w:val="clear" w:color="auto" w:fill="FFFFFF"/>
        </w:rPr>
        <w:t>.</w:t>
      </w: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VIII. Ответственность сторон трудового договора</w:t>
      </w:r>
    </w:p>
    <w:p w:rsidR="00DA1CB1" w:rsidRPr="00DA1CB1" w:rsidRDefault="00DA1CB1" w:rsidP="007E2606">
      <w:pPr>
        <w:pStyle w:val="ac"/>
        <w:numPr>
          <w:ilvl w:val="0"/>
          <w:numId w:val="92"/>
        </w:numPr>
        <w:shd w:val="clear" w:color="auto" w:fill="FFFFFF"/>
        <w:tabs>
          <w:tab w:val="left" w:pos="851"/>
        </w:tabs>
        <w:spacing w:before="0" w:beforeAutospacing="0" w:after="0" w:afterAutospacing="0"/>
        <w:contextualSpacing/>
        <w:jc w:val="both"/>
        <w:textAlignment w:val="baseline"/>
        <w:rPr>
          <w:color w:val="000000"/>
          <w:sz w:val="26"/>
          <w:szCs w:val="26"/>
        </w:rPr>
      </w:pPr>
      <w:r w:rsidRPr="00DA1CB1">
        <w:rPr>
          <w:color w:val="000000"/>
          <w:sz w:val="26"/>
          <w:szCs w:val="26"/>
        </w:rPr>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DA1CB1" w:rsidRPr="00DA1CB1" w:rsidRDefault="00DA1CB1" w:rsidP="007E2606">
      <w:pPr>
        <w:pStyle w:val="ac"/>
        <w:numPr>
          <w:ilvl w:val="0"/>
          <w:numId w:val="92"/>
        </w:numPr>
        <w:shd w:val="clear" w:color="auto" w:fill="FFFFFF"/>
        <w:tabs>
          <w:tab w:val="left" w:pos="851"/>
        </w:tabs>
        <w:spacing w:before="0" w:beforeAutospacing="0" w:after="0" w:afterAutospacing="0"/>
        <w:ind w:left="0" w:firstLine="425"/>
        <w:contextualSpacing/>
        <w:jc w:val="both"/>
        <w:textAlignment w:val="baseline"/>
        <w:rPr>
          <w:color w:val="000000"/>
          <w:sz w:val="26"/>
          <w:szCs w:val="26"/>
        </w:rPr>
      </w:pPr>
      <w:r w:rsidRPr="00DA1CB1">
        <w:rPr>
          <w:color w:val="000000"/>
          <w:sz w:val="26"/>
          <w:szCs w:val="26"/>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w:t>
      </w:r>
      <w:r w:rsidRPr="00DA1CB1">
        <w:rPr>
          <w:color w:val="000000"/>
          <w:sz w:val="26"/>
          <w:szCs w:val="26"/>
        </w:rPr>
        <w:lastRenderedPageBreak/>
        <w:t>обязанностей, к работнику могут быть применены дисциплинарные взыскания, предусмотренные Трудовым кодексом Российской Федерации.</w:t>
      </w: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IX. Изменение и прекращение трудового договора</w:t>
      </w:r>
    </w:p>
    <w:p w:rsidR="00DA1CB1" w:rsidRPr="00DA1CB1" w:rsidRDefault="00DA1CB1" w:rsidP="007E2606">
      <w:pPr>
        <w:pStyle w:val="ac"/>
        <w:numPr>
          <w:ilvl w:val="0"/>
          <w:numId w:val="93"/>
        </w:numPr>
        <w:shd w:val="clear" w:color="auto" w:fill="FFFFFF"/>
        <w:tabs>
          <w:tab w:val="left" w:pos="993"/>
        </w:tabs>
        <w:spacing w:before="0" w:beforeAutospacing="0" w:after="0" w:afterAutospacing="0"/>
        <w:contextualSpacing/>
        <w:jc w:val="both"/>
        <w:textAlignment w:val="baseline"/>
        <w:rPr>
          <w:color w:val="000000"/>
          <w:sz w:val="26"/>
          <w:szCs w:val="26"/>
        </w:rPr>
      </w:pPr>
      <w:r w:rsidRPr="00DA1CB1">
        <w:rPr>
          <w:color w:val="000000"/>
          <w:sz w:val="26"/>
          <w:szCs w:val="26"/>
        </w:rPr>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DA1CB1" w:rsidRPr="00DA1CB1" w:rsidRDefault="00DA1CB1" w:rsidP="007E2606">
      <w:pPr>
        <w:pStyle w:val="ac"/>
        <w:numPr>
          <w:ilvl w:val="0"/>
          <w:numId w:val="93"/>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DA1CB1">
        <w:rPr>
          <w:color w:val="000000"/>
          <w:sz w:val="26"/>
          <w:szCs w:val="26"/>
        </w:rPr>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DA1CB1" w:rsidRPr="00DA1CB1" w:rsidRDefault="00DA1CB1" w:rsidP="00DA1CB1">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DA1CB1">
        <w:rPr>
          <w:color w:val="000000"/>
          <w:sz w:val="26"/>
          <w:szCs w:val="26"/>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DA1CB1" w:rsidRPr="00DA1CB1" w:rsidRDefault="00DA1CB1" w:rsidP="007E2606">
      <w:pPr>
        <w:pStyle w:val="ac"/>
        <w:numPr>
          <w:ilvl w:val="0"/>
          <w:numId w:val="93"/>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DA1CB1">
        <w:rPr>
          <w:color w:val="000000"/>
          <w:sz w:val="26"/>
          <w:szCs w:val="26"/>
        </w:rPr>
        <w:t>Настоящий трудовой договор прекращается по основаниям, установленным Трудовым кодексом Российской Федерации и иными федеральными законами.</w:t>
      </w:r>
    </w:p>
    <w:p w:rsidR="00DA1CB1" w:rsidRPr="00DA1CB1" w:rsidRDefault="00DA1CB1" w:rsidP="00DA1CB1">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DA1CB1">
        <w:rPr>
          <w:color w:val="000000"/>
          <w:sz w:val="26"/>
          <w:szCs w:val="26"/>
        </w:rPr>
        <w:t>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DA1CB1" w:rsidRPr="00DA1CB1" w:rsidRDefault="00DA1CB1" w:rsidP="00DA1CB1">
      <w:pPr>
        <w:shd w:val="clear" w:color="auto" w:fill="FFFFFF"/>
        <w:jc w:val="center"/>
        <w:rPr>
          <w:rStyle w:val="ab"/>
          <w:color w:val="404040"/>
          <w:sz w:val="26"/>
          <w:szCs w:val="26"/>
          <w:bdr w:val="none" w:sz="0" w:space="0" w:color="auto" w:frame="1"/>
          <w:shd w:val="clear" w:color="auto" w:fill="FFFFFF"/>
        </w:rPr>
      </w:pPr>
      <w:r w:rsidRPr="00DA1CB1">
        <w:rPr>
          <w:rStyle w:val="ab"/>
          <w:color w:val="404040"/>
          <w:sz w:val="26"/>
          <w:szCs w:val="26"/>
          <w:bdr w:val="none" w:sz="0" w:space="0" w:color="auto" w:frame="1"/>
          <w:shd w:val="clear" w:color="auto" w:fill="FFFFFF"/>
        </w:rPr>
        <w:t>X. Заключительные положения</w:t>
      </w:r>
    </w:p>
    <w:p w:rsidR="00DA1CB1" w:rsidRPr="00DA1CB1" w:rsidRDefault="00DA1CB1" w:rsidP="007E2606">
      <w:pPr>
        <w:pStyle w:val="ac"/>
        <w:numPr>
          <w:ilvl w:val="0"/>
          <w:numId w:val="94"/>
        </w:numPr>
        <w:shd w:val="clear" w:color="auto" w:fill="FFFFFF"/>
        <w:tabs>
          <w:tab w:val="left" w:pos="851"/>
          <w:tab w:val="left" w:pos="1134"/>
        </w:tabs>
        <w:spacing w:before="0" w:beforeAutospacing="0" w:after="0" w:afterAutospacing="0"/>
        <w:contextualSpacing/>
        <w:jc w:val="both"/>
        <w:textAlignment w:val="baseline"/>
        <w:rPr>
          <w:b/>
          <w:bCs/>
          <w:color w:val="000000"/>
          <w:sz w:val="26"/>
          <w:szCs w:val="26"/>
        </w:rPr>
      </w:pPr>
      <w:r w:rsidRPr="00DA1CB1">
        <w:rPr>
          <w:color w:val="000000"/>
          <w:sz w:val="26"/>
          <w:szCs w:val="26"/>
        </w:rPr>
        <w:t>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DA1CB1" w:rsidRPr="00DA1CB1" w:rsidRDefault="00DA1CB1" w:rsidP="007E2606">
      <w:pPr>
        <w:pStyle w:val="ac"/>
        <w:numPr>
          <w:ilvl w:val="0"/>
          <w:numId w:val="94"/>
        </w:numPr>
        <w:shd w:val="clear" w:color="auto" w:fill="FFFFFF"/>
        <w:tabs>
          <w:tab w:val="left" w:pos="851"/>
          <w:tab w:val="left" w:pos="1134"/>
        </w:tabs>
        <w:spacing w:before="0" w:beforeAutospacing="0" w:after="0" w:afterAutospacing="0"/>
        <w:ind w:left="0" w:firstLine="709"/>
        <w:contextualSpacing/>
        <w:jc w:val="both"/>
        <w:textAlignment w:val="baseline"/>
        <w:rPr>
          <w:color w:val="000000"/>
          <w:sz w:val="26"/>
          <w:szCs w:val="26"/>
        </w:rPr>
      </w:pPr>
      <w:r w:rsidRPr="00DA1CB1">
        <w:rPr>
          <w:color w:val="000000"/>
          <w:sz w:val="26"/>
          <w:szCs w:val="26"/>
        </w:rPr>
        <w:t>В части, не предусмотренной настоящим трудовым договором, стороны руководствуются законодательством Российской Федерации.</w:t>
      </w:r>
    </w:p>
    <w:p w:rsidR="00DA1CB1" w:rsidRPr="00DA1CB1" w:rsidRDefault="00DA1CB1" w:rsidP="007E2606">
      <w:pPr>
        <w:pStyle w:val="ac"/>
        <w:numPr>
          <w:ilvl w:val="0"/>
          <w:numId w:val="94"/>
        </w:numPr>
        <w:shd w:val="clear" w:color="auto" w:fill="FFFFFF"/>
        <w:tabs>
          <w:tab w:val="left" w:pos="993"/>
          <w:tab w:val="left" w:pos="1134"/>
        </w:tabs>
        <w:spacing w:before="0" w:beforeAutospacing="0" w:after="0" w:afterAutospacing="0"/>
        <w:ind w:left="0" w:firstLine="709"/>
        <w:contextualSpacing/>
        <w:jc w:val="both"/>
        <w:textAlignment w:val="baseline"/>
        <w:rPr>
          <w:color w:val="000000"/>
          <w:sz w:val="26"/>
          <w:szCs w:val="26"/>
        </w:rPr>
      </w:pPr>
      <w:r w:rsidRPr="00DA1CB1">
        <w:rPr>
          <w:color w:val="000000"/>
          <w:sz w:val="26"/>
          <w:szCs w:val="26"/>
        </w:rPr>
        <w:t>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второй передается работнику.</w:t>
      </w:r>
    </w:p>
    <w:p w:rsidR="00DA1CB1" w:rsidRPr="00DA1CB1" w:rsidRDefault="00DA1CB1" w:rsidP="00DA1CB1">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r w:rsidRPr="00DA1CB1">
        <w:rPr>
          <w:color w:val="000000"/>
          <w:sz w:val="26"/>
          <w:szCs w:val="26"/>
        </w:rPr>
        <w:t>Работодатель:                                                                Работник:</w:t>
      </w:r>
    </w:p>
    <w:tbl>
      <w:tblPr>
        <w:tblW w:w="5092" w:type="pct"/>
        <w:tblLayout w:type="fixed"/>
        <w:tblLook w:val="04A0"/>
      </w:tblPr>
      <w:tblGrid>
        <w:gridCol w:w="4242"/>
        <w:gridCol w:w="888"/>
        <w:gridCol w:w="4733"/>
      </w:tblGrid>
      <w:tr w:rsidR="00DA1CB1" w:rsidRPr="00DA1CB1" w:rsidTr="00352B58">
        <w:tc>
          <w:tcPr>
            <w:tcW w:w="4192" w:type="dxa"/>
            <w:vMerge w:val="restart"/>
          </w:tcPr>
          <w:p w:rsidR="00DA1CB1" w:rsidRPr="00DA1CB1" w:rsidRDefault="00DA1CB1" w:rsidP="00352B58">
            <w:pPr>
              <w:pStyle w:val="ConsPlusNonformat"/>
              <w:rPr>
                <w:rFonts w:ascii="Times New Roman" w:hAnsi="Times New Roman" w:cs="Times New Roman"/>
                <w:b/>
                <w:sz w:val="26"/>
                <w:szCs w:val="26"/>
              </w:rPr>
            </w:pPr>
            <w:r w:rsidRPr="00DA1CB1">
              <w:rPr>
                <w:rFonts w:ascii="Times New Roman" w:hAnsi="Times New Roman" w:cs="Times New Roman"/>
                <w:b/>
                <w:sz w:val="26"/>
                <w:szCs w:val="26"/>
              </w:rPr>
              <w:t xml:space="preserve">Муниципальное общеобразовательное учреждение  «Средняя школа № 10» </w:t>
            </w:r>
          </w:p>
          <w:p w:rsidR="00DA1CB1" w:rsidRPr="00DA1CB1" w:rsidRDefault="00DA1CB1" w:rsidP="00352B58">
            <w:pPr>
              <w:pStyle w:val="ConsPlusNonformat"/>
              <w:rPr>
                <w:rFonts w:ascii="Times New Roman" w:hAnsi="Times New Roman" w:cs="Times New Roman"/>
                <w:sz w:val="26"/>
                <w:szCs w:val="26"/>
              </w:rPr>
            </w:pPr>
            <w:r w:rsidRPr="00DA1CB1">
              <w:rPr>
                <w:rFonts w:ascii="Times New Roman" w:hAnsi="Times New Roman" w:cs="Times New Roman"/>
                <w:sz w:val="26"/>
                <w:szCs w:val="26"/>
              </w:rPr>
              <w:t xml:space="preserve">Юридический адрес: 150060, г.  Ярославль, </w:t>
            </w:r>
          </w:p>
          <w:p w:rsidR="00DA1CB1" w:rsidRPr="00DA1CB1" w:rsidRDefault="00DA1CB1" w:rsidP="00352B58">
            <w:pPr>
              <w:pStyle w:val="ConsPlusNonformat"/>
              <w:rPr>
                <w:rFonts w:ascii="Times New Roman" w:hAnsi="Times New Roman" w:cs="Times New Roman"/>
                <w:sz w:val="26"/>
                <w:szCs w:val="26"/>
              </w:rPr>
            </w:pPr>
            <w:r w:rsidRPr="00DA1CB1">
              <w:rPr>
                <w:rFonts w:ascii="Times New Roman" w:hAnsi="Times New Roman" w:cs="Times New Roman"/>
                <w:sz w:val="26"/>
                <w:szCs w:val="26"/>
              </w:rPr>
              <w:t>улица Туманова, дом 18в</w:t>
            </w:r>
          </w:p>
          <w:p w:rsidR="00DA1CB1" w:rsidRPr="00DA1CB1" w:rsidRDefault="00DA1CB1" w:rsidP="00352B58">
            <w:pPr>
              <w:pStyle w:val="ConsPlusNonformat"/>
              <w:rPr>
                <w:rFonts w:ascii="Times New Roman" w:hAnsi="Times New Roman" w:cs="Times New Roman"/>
                <w:sz w:val="26"/>
                <w:szCs w:val="26"/>
              </w:rPr>
            </w:pPr>
            <w:r w:rsidRPr="00DA1CB1">
              <w:rPr>
                <w:rFonts w:ascii="Times New Roman" w:hAnsi="Times New Roman" w:cs="Times New Roman"/>
                <w:sz w:val="26"/>
                <w:szCs w:val="26"/>
              </w:rPr>
              <w:t>Реквизиты:</w:t>
            </w:r>
          </w:p>
          <w:p w:rsidR="00DA1CB1" w:rsidRPr="00DA1CB1" w:rsidRDefault="00DA1CB1" w:rsidP="00352B58">
            <w:pPr>
              <w:pStyle w:val="ConsPlusNonformat"/>
              <w:rPr>
                <w:rFonts w:ascii="Times New Roman" w:hAnsi="Times New Roman" w:cs="Times New Roman"/>
                <w:sz w:val="26"/>
                <w:szCs w:val="26"/>
              </w:rPr>
            </w:pPr>
            <w:r w:rsidRPr="00DA1CB1">
              <w:rPr>
                <w:rFonts w:ascii="Times New Roman" w:hAnsi="Times New Roman" w:cs="Times New Roman"/>
                <w:sz w:val="26"/>
                <w:szCs w:val="26"/>
              </w:rPr>
              <w:t xml:space="preserve"> ИНН/КПП 7602023939/ 760201001</w:t>
            </w:r>
          </w:p>
          <w:p w:rsidR="00DA1CB1" w:rsidRPr="00DA1CB1" w:rsidRDefault="00DA1CB1" w:rsidP="00352B58">
            <w:pPr>
              <w:pStyle w:val="a7"/>
              <w:rPr>
                <w:rFonts w:ascii="Times New Roman" w:hAnsi="Times New Roman"/>
                <w:sz w:val="26"/>
                <w:szCs w:val="26"/>
              </w:rPr>
            </w:pPr>
            <w:r w:rsidRPr="00DA1CB1">
              <w:rPr>
                <w:rFonts w:ascii="Times New Roman" w:hAnsi="Times New Roman"/>
                <w:sz w:val="26"/>
                <w:szCs w:val="26"/>
              </w:rPr>
              <w:t xml:space="preserve">Банк: Отделение Ярославль </w:t>
            </w:r>
            <w:r w:rsidRPr="00DA1CB1">
              <w:rPr>
                <w:rFonts w:ascii="Times New Roman" w:hAnsi="Times New Roman"/>
                <w:sz w:val="26"/>
                <w:szCs w:val="26"/>
              </w:rPr>
              <w:lastRenderedPageBreak/>
              <w:t xml:space="preserve">департамент финансов мэрии города Ярославля (средняя школа № 10, л/с 803.03.082.5), </w:t>
            </w:r>
          </w:p>
          <w:p w:rsidR="00DA1CB1" w:rsidRPr="00DA1CB1" w:rsidRDefault="00DA1CB1" w:rsidP="00352B58">
            <w:pPr>
              <w:pStyle w:val="a7"/>
              <w:rPr>
                <w:rFonts w:ascii="Times New Roman" w:hAnsi="Times New Roman"/>
                <w:sz w:val="26"/>
                <w:szCs w:val="26"/>
              </w:rPr>
            </w:pPr>
            <w:r w:rsidRPr="00DA1CB1">
              <w:rPr>
                <w:rFonts w:ascii="Times New Roman" w:hAnsi="Times New Roman"/>
                <w:sz w:val="26"/>
                <w:szCs w:val="26"/>
              </w:rPr>
              <w:t xml:space="preserve">р/с 40701810278883000001 </w:t>
            </w:r>
          </w:p>
          <w:p w:rsidR="00DA1CB1" w:rsidRPr="00DA1CB1" w:rsidRDefault="00DA1CB1" w:rsidP="00352B58">
            <w:pPr>
              <w:pStyle w:val="a7"/>
              <w:rPr>
                <w:rFonts w:ascii="Times New Roman" w:hAnsi="Times New Roman"/>
                <w:sz w:val="26"/>
                <w:szCs w:val="26"/>
              </w:rPr>
            </w:pPr>
            <w:r w:rsidRPr="00DA1CB1">
              <w:rPr>
                <w:rFonts w:ascii="Times New Roman" w:hAnsi="Times New Roman"/>
                <w:sz w:val="26"/>
                <w:szCs w:val="26"/>
              </w:rPr>
              <w:t>БИК 047888001  ОГРН – 1027600513181</w:t>
            </w:r>
          </w:p>
          <w:p w:rsidR="00DA1CB1" w:rsidRPr="00DA1CB1" w:rsidRDefault="00DA1CB1" w:rsidP="00352B58">
            <w:pPr>
              <w:ind w:right="121"/>
              <w:rPr>
                <w:sz w:val="26"/>
                <w:szCs w:val="26"/>
              </w:rPr>
            </w:pPr>
          </w:p>
          <w:p w:rsidR="00DA1CB1" w:rsidRPr="00DA1CB1" w:rsidRDefault="00DA1CB1" w:rsidP="00352B58">
            <w:pPr>
              <w:widowControl w:val="0"/>
              <w:autoSpaceDE w:val="0"/>
              <w:autoSpaceDN w:val="0"/>
              <w:adjustRightInd w:val="0"/>
              <w:ind w:right="121"/>
              <w:rPr>
                <w:sz w:val="26"/>
                <w:szCs w:val="26"/>
              </w:rPr>
            </w:pPr>
            <w:r w:rsidRPr="00DA1CB1">
              <w:rPr>
                <w:sz w:val="26"/>
                <w:szCs w:val="26"/>
              </w:rPr>
              <w:t>Директор школы                     Теплов С. В.</w:t>
            </w:r>
          </w:p>
          <w:p w:rsidR="00DA1CB1" w:rsidRPr="00DA1CB1" w:rsidRDefault="00DA1CB1" w:rsidP="00352B58">
            <w:pPr>
              <w:widowControl w:val="0"/>
              <w:autoSpaceDE w:val="0"/>
              <w:autoSpaceDN w:val="0"/>
              <w:adjustRightInd w:val="0"/>
              <w:ind w:right="121"/>
              <w:rPr>
                <w:sz w:val="26"/>
                <w:szCs w:val="26"/>
              </w:rPr>
            </w:pPr>
          </w:p>
          <w:p w:rsidR="00DA1CB1" w:rsidRPr="00DA1CB1" w:rsidRDefault="00DA1CB1" w:rsidP="00352B58">
            <w:pPr>
              <w:widowControl w:val="0"/>
              <w:autoSpaceDE w:val="0"/>
              <w:autoSpaceDN w:val="0"/>
              <w:adjustRightInd w:val="0"/>
              <w:ind w:right="121"/>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restart"/>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7"/>
            </w:tblGrid>
            <w:tr w:rsidR="00DA1CB1" w:rsidRPr="00DA1CB1" w:rsidTr="00352B58">
              <w:tc>
                <w:tcPr>
                  <w:tcW w:w="4697" w:type="dxa"/>
                  <w:tcBorders>
                    <w:top w:val="nil"/>
                    <w:left w:val="nil"/>
                    <w:bottom w:val="single" w:sz="4" w:space="0" w:color="auto"/>
                    <w:right w:val="nil"/>
                  </w:tcBorders>
                </w:tcPr>
                <w:p w:rsidR="00DA1CB1" w:rsidRPr="00DA1CB1" w:rsidRDefault="00DA1CB1" w:rsidP="00352B58">
                  <w:pPr>
                    <w:pStyle w:val="ConsPlusNonformat"/>
                    <w:rPr>
                      <w:rFonts w:ascii="Times New Roman" w:eastAsia="Calibri" w:hAnsi="Times New Roman" w:cs="Times New Roman"/>
                      <w:b/>
                      <w:sz w:val="26"/>
                      <w:szCs w:val="26"/>
                    </w:rPr>
                  </w:pPr>
                </w:p>
              </w:tc>
            </w:tr>
          </w:tbl>
          <w:p w:rsidR="00DA1CB1" w:rsidRPr="00DA1CB1" w:rsidRDefault="00DA1CB1" w:rsidP="00352B58">
            <w:pPr>
              <w:pStyle w:val="ConsPlusNonformat"/>
              <w:jc w:val="center"/>
              <w:rPr>
                <w:rFonts w:ascii="Times New Roman" w:hAnsi="Times New Roman" w:cs="Times New Roman"/>
                <w:sz w:val="26"/>
                <w:szCs w:val="26"/>
              </w:rPr>
            </w:pPr>
            <w:r w:rsidRPr="00DA1CB1">
              <w:rPr>
                <w:rFonts w:ascii="Times New Roman" w:hAnsi="Times New Roman" w:cs="Times New Roman"/>
                <w:sz w:val="26"/>
                <w:szCs w:val="26"/>
              </w:rPr>
              <w:t>Ф.И.О.</w:t>
            </w:r>
          </w:p>
          <w:p w:rsidR="00DA1CB1" w:rsidRPr="00DA1CB1" w:rsidRDefault="00DA1CB1" w:rsidP="00352B58">
            <w:pPr>
              <w:pStyle w:val="ConsPlusNonformat"/>
              <w:jc w:val="center"/>
              <w:rPr>
                <w:rFonts w:ascii="Times New Roman" w:hAnsi="Times New Roman" w:cs="Times New Roman"/>
                <w:color w:val="FF0000"/>
                <w:sz w:val="26"/>
                <w:szCs w:val="26"/>
              </w:rPr>
            </w:pPr>
          </w:p>
          <w:tbl>
            <w:tblPr>
              <w:tblStyle w:val="a8"/>
              <w:tblW w:w="4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6"/>
              <w:gridCol w:w="3544"/>
            </w:tblGrid>
            <w:tr w:rsidR="00DA1CB1" w:rsidRPr="00DA1CB1" w:rsidTr="00352B58">
              <w:trPr>
                <w:trHeight w:val="690"/>
              </w:trPr>
              <w:tc>
                <w:tcPr>
                  <w:tcW w:w="1026" w:type="dxa"/>
                </w:tcPr>
                <w:p w:rsidR="00DA1CB1" w:rsidRPr="00DA1CB1" w:rsidRDefault="00DA1CB1" w:rsidP="00352B58">
                  <w:pPr>
                    <w:autoSpaceDE w:val="0"/>
                    <w:autoSpaceDN w:val="0"/>
                    <w:adjustRightInd w:val="0"/>
                    <w:ind w:right="-10"/>
                    <w:rPr>
                      <w:color w:val="000000"/>
                      <w:sz w:val="26"/>
                      <w:szCs w:val="26"/>
                    </w:rPr>
                  </w:pPr>
                  <w:r w:rsidRPr="00DA1CB1">
                    <w:rPr>
                      <w:color w:val="000000"/>
                      <w:sz w:val="26"/>
                      <w:szCs w:val="26"/>
                    </w:rPr>
                    <w:t>Паспорт:</w:t>
                  </w:r>
                </w:p>
              </w:tc>
              <w:tc>
                <w:tcPr>
                  <w:tcW w:w="3544" w:type="dxa"/>
                </w:tcPr>
                <w:p w:rsidR="00DA1CB1" w:rsidRPr="00DA1CB1" w:rsidRDefault="00DA1CB1" w:rsidP="00352B58">
                  <w:pPr>
                    <w:autoSpaceDE w:val="0"/>
                    <w:autoSpaceDN w:val="0"/>
                    <w:adjustRightInd w:val="0"/>
                    <w:ind w:right="34"/>
                    <w:rPr>
                      <w:color w:val="000000"/>
                      <w:sz w:val="26"/>
                      <w:szCs w:val="26"/>
                    </w:rPr>
                  </w:pPr>
                </w:p>
                <w:p w:rsidR="00DA1CB1" w:rsidRPr="00DA1CB1" w:rsidRDefault="00DA1CB1" w:rsidP="00352B58">
                  <w:pPr>
                    <w:autoSpaceDE w:val="0"/>
                    <w:autoSpaceDN w:val="0"/>
                    <w:adjustRightInd w:val="0"/>
                    <w:ind w:right="34"/>
                    <w:rPr>
                      <w:color w:val="000000"/>
                      <w:sz w:val="26"/>
                      <w:szCs w:val="26"/>
                    </w:rPr>
                  </w:pPr>
                </w:p>
                <w:p w:rsidR="00DA1CB1" w:rsidRPr="00DA1CB1" w:rsidRDefault="00DA1CB1" w:rsidP="00352B58">
                  <w:pPr>
                    <w:autoSpaceDE w:val="0"/>
                    <w:autoSpaceDN w:val="0"/>
                    <w:adjustRightInd w:val="0"/>
                    <w:ind w:right="34"/>
                    <w:rPr>
                      <w:color w:val="000000"/>
                      <w:sz w:val="26"/>
                      <w:szCs w:val="26"/>
                    </w:rPr>
                  </w:pPr>
                </w:p>
                <w:p w:rsidR="00DA1CB1" w:rsidRPr="00DA1CB1" w:rsidRDefault="00DA1CB1" w:rsidP="00352B58">
                  <w:pPr>
                    <w:autoSpaceDE w:val="0"/>
                    <w:autoSpaceDN w:val="0"/>
                    <w:adjustRightInd w:val="0"/>
                    <w:ind w:right="34"/>
                    <w:rPr>
                      <w:color w:val="000000"/>
                      <w:sz w:val="26"/>
                      <w:szCs w:val="26"/>
                    </w:rPr>
                  </w:pPr>
                </w:p>
              </w:tc>
            </w:tr>
            <w:tr w:rsidR="00DA1CB1" w:rsidRPr="00DA1CB1" w:rsidTr="00352B58">
              <w:tc>
                <w:tcPr>
                  <w:tcW w:w="1026" w:type="dxa"/>
                </w:tcPr>
                <w:p w:rsidR="00DA1CB1" w:rsidRPr="00DA1CB1" w:rsidRDefault="00DA1CB1" w:rsidP="00352B58">
                  <w:pPr>
                    <w:autoSpaceDE w:val="0"/>
                    <w:autoSpaceDN w:val="0"/>
                    <w:adjustRightInd w:val="0"/>
                    <w:rPr>
                      <w:color w:val="000000"/>
                      <w:sz w:val="26"/>
                      <w:szCs w:val="26"/>
                    </w:rPr>
                  </w:pPr>
                  <w:r w:rsidRPr="00DA1CB1">
                    <w:rPr>
                      <w:color w:val="000000"/>
                      <w:sz w:val="26"/>
                      <w:szCs w:val="26"/>
                    </w:rPr>
                    <w:t>Адрес:</w:t>
                  </w:r>
                </w:p>
              </w:tc>
              <w:tc>
                <w:tcPr>
                  <w:tcW w:w="3544" w:type="dxa"/>
                </w:tcPr>
                <w:p w:rsidR="00DA1CB1" w:rsidRPr="00DA1CB1" w:rsidRDefault="00DA1CB1" w:rsidP="00352B58">
                  <w:pPr>
                    <w:autoSpaceDE w:val="0"/>
                    <w:autoSpaceDN w:val="0"/>
                    <w:adjustRightInd w:val="0"/>
                    <w:rPr>
                      <w:color w:val="000000"/>
                      <w:sz w:val="26"/>
                      <w:szCs w:val="26"/>
                    </w:rPr>
                  </w:pPr>
                </w:p>
                <w:p w:rsidR="00DA1CB1" w:rsidRPr="00DA1CB1" w:rsidRDefault="00DA1CB1" w:rsidP="00352B58">
                  <w:pPr>
                    <w:autoSpaceDE w:val="0"/>
                    <w:autoSpaceDN w:val="0"/>
                    <w:adjustRightInd w:val="0"/>
                    <w:rPr>
                      <w:color w:val="000000"/>
                      <w:sz w:val="26"/>
                      <w:szCs w:val="26"/>
                    </w:rPr>
                  </w:pPr>
                </w:p>
              </w:tc>
            </w:tr>
          </w:tbl>
          <w:p w:rsidR="00DA1CB1" w:rsidRPr="00DA1CB1" w:rsidRDefault="00DA1CB1" w:rsidP="00352B58">
            <w:pPr>
              <w:widowControl w:val="0"/>
              <w:autoSpaceDE w:val="0"/>
              <w:autoSpaceDN w:val="0"/>
              <w:adjustRightInd w:val="0"/>
              <w:rPr>
                <w:sz w:val="26"/>
                <w:szCs w:val="26"/>
              </w:rPr>
            </w:pPr>
          </w:p>
          <w:p w:rsidR="00DA1CB1" w:rsidRPr="00DA1CB1" w:rsidRDefault="00DA1CB1" w:rsidP="00352B58">
            <w:pPr>
              <w:widowControl w:val="0"/>
              <w:autoSpaceDE w:val="0"/>
              <w:autoSpaceDN w:val="0"/>
              <w:adjustRightInd w:val="0"/>
              <w:rPr>
                <w:sz w:val="26"/>
                <w:szCs w:val="26"/>
              </w:rPr>
            </w:pPr>
            <w:r w:rsidRPr="00DA1CB1">
              <w:rPr>
                <w:sz w:val="26"/>
                <w:szCs w:val="26"/>
              </w:rPr>
              <w:t>_________________________ ______________</w:t>
            </w:r>
          </w:p>
          <w:p w:rsidR="00DA1CB1" w:rsidRPr="00DA1CB1" w:rsidRDefault="00DA1CB1" w:rsidP="00352B58">
            <w:pPr>
              <w:widowControl w:val="0"/>
              <w:autoSpaceDE w:val="0"/>
              <w:autoSpaceDN w:val="0"/>
              <w:adjustRightInd w:val="0"/>
              <w:rPr>
                <w:sz w:val="26"/>
                <w:szCs w:val="26"/>
              </w:rPr>
            </w:pPr>
          </w:p>
          <w:p w:rsidR="00DA1CB1" w:rsidRPr="00DA1CB1" w:rsidRDefault="00DA1CB1" w:rsidP="00352B58">
            <w:pPr>
              <w:widowControl w:val="0"/>
              <w:autoSpaceDE w:val="0"/>
              <w:autoSpaceDN w:val="0"/>
              <w:adjustRightInd w:val="0"/>
              <w:rPr>
                <w:sz w:val="26"/>
                <w:szCs w:val="26"/>
              </w:rPr>
            </w:pPr>
          </w:p>
          <w:p w:rsidR="00DA1CB1" w:rsidRPr="00DA1CB1" w:rsidRDefault="00DA1CB1" w:rsidP="00352B58">
            <w:pPr>
              <w:widowControl w:val="0"/>
              <w:autoSpaceDE w:val="0"/>
              <w:autoSpaceDN w:val="0"/>
              <w:adjustRightInd w:val="0"/>
              <w:rPr>
                <w:sz w:val="26"/>
                <w:szCs w:val="26"/>
              </w:rPr>
            </w:pPr>
          </w:p>
        </w:tc>
      </w:tr>
      <w:tr w:rsidR="00DA1CB1" w:rsidRPr="00DA1CB1" w:rsidTr="00352B58">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rPr>
          <w:cantSplit/>
        </w:trPr>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rPr>
          <w:cantSplit/>
        </w:trPr>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rPr>
          <w:cantSplit/>
        </w:trPr>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r w:rsidR="00DA1CB1" w:rsidRPr="00DA1CB1" w:rsidTr="00352B58">
        <w:trPr>
          <w:cantSplit/>
        </w:trPr>
        <w:tc>
          <w:tcPr>
            <w:tcW w:w="4192" w:type="dxa"/>
            <w:vMerge/>
            <w:vAlign w:val="center"/>
            <w:hideMark/>
          </w:tcPr>
          <w:p w:rsidR="00DA1CB1" w:rsidRPr="00DA1CB1" w:rsidRDefault="00DA1CB1" w:rsidP="00352B58">
            <w:pPr>
              <w:rPr>
                <w:sz w:val="26"/>
                <w:szCs w:val="26"/>
              </w:rPr>
            </w:pPr>
          </w:p>
        </w:tc>
        <w:tc>
          <w:tcPr>
            <w:tcW w:w="878" w:type="dxa"/>
          </w:tcPr>
          <w:p w:rsidR="00DA1CB1" w:rsidRPr="00DA1CB1" w:rsidRDefault="00DA1CB1" w:rsidP="00352B58">
            <w:pPr>
              <w:widowControl w:val="0"/>
              <w:autoSpaceDE w:val="0"/>
              <w:autoSpaceDN w:val="0"/>
              <w:adjustRightInd w:val="0"/>
              <w:ind w:right="121"/>
              <w:rPr>
                <w:sz w:val="26"/>
                <w:szCs w:val="26"/>
              </w:rPr>
            </w:pPr>
          </w:p>
          <w:p w:rsidR="00DA1CB1" w:rsidRPr="00DA1CB1" w:rsidRDefault="00DA1CB1" w:rsidP="00352B58">
            <w:pPr>
              <w:widowControl w:val="0"/>
              <w:autoSpaceDE w:val="0"/>
              <w:autoSpaceDN w:val="0"/>
              <w:adjustRightInd w:val="0"/>
              <w:ind w:right="121"/>
              <w:rPr>
                <w:sz w:val="26"/>
                <w:szCs w:val="26"/>
              </w:rPr>
            </w:pPr>
          </w:p>
          <w:p w:rsidR="00DA1CB1" w:rsidRPr="00DA1CB1"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DA1CB1" w:rsidRDefault="00DA1CB1" w:rsidP="00352B58">
            <w:pPr>
              <w:rPr>
                <w:sz w:val="26"/>
                <w:szCs w:val="26"/>
              </w:rPr>
            </w:pPr>
          </w:p>
        </w:tc>
      </w:tr>
    </w:tbl>
    <w:p w:rsidR="00DA1CB1" w:rsidRPr="00DA1CB1" w:rsidRDefault="00DA1CB1" w:rsidP="00DA1CB1">
      <w:pPr>
        <w:pStyle w:val="Default"/>
        <w:ind w:firstLine="708"/>
        <w:rPr>
          <w:bCs/>
          <w:sz w:val="26"/>
          <w:szCs w:val="26"/>
        </w:rPr>
      </w:pPr>
      <w:r w:rsidRPr="00DA1CB1">
        <w:rPr>
          <w:sz w:val="26"/>
          <w:szCs w:val="26"/>
        </w:rPr>
        <w:lastRenderedPageBreak/>
        <w:t xml:space="preserve">Экземпляр дополнительного соглашения   </w:t>
      </w:r>
      <w:r w:rsidRPr="00DA1CB1">
        <w:rPr>
          <w:bCs/>
          <w:sz w:val="26"/>
          <w:szCs w:val="26"/>
        </w:rPr>
        <w:t>к трудовому договору на руки получен.</w:t>
      </w:r>
    </w:p>
    <w:p w:rsidR="00DA1CB1" w:rsidRPr="00DA1CB1" w:rsidRDefault="00DA1CB1" w:rsidP="00DA1CB1">
      <w:pPr>
        <w:pStyle w:val="Default"/>
        <w:rPr>
          <w:sz w:val="26"/>
          <w:szCs w:val="26"/>
        </w:rPr>
      </w:pPr>
      <w:r w:rsidRPr="00DA1CB1">
        <w:rPr>
          <w:bCs/>
          <w:sz w:val="26"/>
          <w:szCs w:val="26"/>
        </w:rPr>
        <w:t>__________________     __________________ (_______________________)</w:t>
      </w: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DA1CB1" w:rsidRDefault="00DA1CB1"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7E2606" w:rsidRDefault="007E2606" w:rsidP="008E0AFF">
      <w:pPr>
        <w:jc w:val="both"/>
        <w:rPr>
          <w:rFonts w:eastAsia="Times New Roman"/>
          <w:sz w:val="26"/>
          <w:szCs w:val="26"/>
        </w:rPr>
      </w:pPr>
    </w:p>
    <w:p w:rsidR="00DA1CB1" w:rsidRPr="00A2504A" w:rsidRDefault="00DA1CB1" w:rsidP="00DA1CB1">
      <w:pPr>
        <w:pStyle w:val="Default"/>
        <w:rPr>
          <w:bCs/>
          <w:sz w:val="26"/>
          <w:szCs w:val="26"/>
        </w:rPr>
      </w:pPr>
      <w:r w:rsidRPr="00A2504A">
        <w:rPr>
          <w:bCs/>
          <w:sz w:val="26"/>
          <w:szCs w:val="26"/>
        </w:rPr>
        <w:lastRenderedPageBreak/>
        <w:t>Форма трудового договора с обслуживающим персоналом:</w:t>
      </w:r>
    </w:p>
    <w:p w:rsidR="00DA1CB1" w:rsidRPr="00A2504A" w:rsidRDefault="00DA1CB1" w:rsidP="00DA1CB1">
      <w:pPr>
        <w:pStyle w:val="Default"/>
        <w:rPr>
          <w:bCs/>
          <w:sz w:val="26"/>
          <w:szCs w:val="26"/>
        </w:rPr>
      </w:pPr>
    </w:p>
    <w:p w:rsidR="00DA1CB1" w:rsidRPr="00A2504A" w:rsidRDefault="00DA1CB1" w:rsidP="00DA1CB1">
      <w:pPr>
        <w:jc w:val="center"/>
        <w:rPr>
          <w:b/>
          <w:sz w:val="26"/>
          <w:szCs w:val="26"/>
        </w:rPr>
      </w:pPr>
      <w:r w:rsidRPr="00A2504A">
        <w:rPr>
          <w:b/>
          <w:sz w:val="26"/>
          <w:szCs w:val="26"/>
        </w:rPr>
        <w:t xml:space="preserve">Трудовой договор  № </w:t>
      </w:r>
    </w:p>
    <w:p w:rsidR="00DA1CB1" w:rsidRPr="00A2504A" w:rsidRDefault="00DA1CB1" w:rsidP="00DA1CB1">
      <w:pPr>
        <w:jc w:val="center"/>
        <w:rPr>
          <w:b/>
          <w:sz w:val="26"/>
          <w:szCs w:val="26"/>
        </w:rPr>
      </w:pPr>
      <w:r w:rsidRPr="00A2504A">
        <w:rPr>
          <w:b/>
          <w:sz w:val="26"/>
          <w:szCs w:val="26"/>
        </w:rPr>
        <w:t>(новая редакция)</w:t>
      </w:r>
    </w:p>
    <w:p w:rsidR="00DA1CB1" w:rsidRPr="00A2504A" w:rsidRDefault="00DA1CB1" w:rsidP="00DA1CB1">
      <w:pPr>
        <w:jc w:val="center"/>
        <w:rPr>
          <w:sz w:val="26"/>
          <w:szCs w:val="26"/>
        </w:rPr>
      </w:pPr>
      <w:r w:rsidRPr="00A2504A">
        <w:rPr>
          <w:sz w:val="26"/>
          <w:szCs w:val="26"/>
        </w:rPr>
        <w:t>(эффективный контракт)</w:t>
      </w:r>
    </w:p>
    <w:p w:rsidR="00DA1CB1" w:rsidRPr="00A2504A" w:rsidRDefault="00DA1CB1" w:rsidP="00DA1CB1">
      <w:pPr>
        <w:jc w:val="center"/>
        <w:rPr>
          <w:sz w:val="26"/>
          <w:szCs w:val="26"/>
        </w:rPr>
      </w:pPr>
    </w:p>
    <w:p w:rsidR="00DA1CB1" w:rsidRPr="00A2504A" w:rsidRDefault="00DA1CB1" w:rsidP="00DA1CB1">
      <w:pPr>
        <w:pStyle w:val="ConsPlusNonformat"/>
        <w:jc w:val="center"/>
        <w:rPr>
          <w:rFonts w:ascii="Times New Roman" w:hAnsi="Times New Roman" w:cs="Times New Roman"/>
          <w:sz w:val="26"/>
          <w:szCs w:val="26"/>
        </w:rPr>
      </w:pPr>
      <w:r w:rsidRPr="00A2504A">
        <w:rPr>
          <w:rFonts w:ascii="Times New Roman" w:hAnsi="Times New Roman" w:cs="Times New Roman"/>
          <w:sz w:val="26"/>
          <w:szCs w:val="26"/>
        </w:rPr>
        <w:t>г. Ярославль</w:t>
      </w:r>
      <w:r w:rsidRPr="00A2504A">
        <w:rPr>
          <w:rFonts w:ascii="Times New Roman" w:hAnsi="Times New Roman" w:cs="Times New Roman"/>
          <w:sz w:val="26"/>
          <w:szCs w:val="26"/>
        </w:rPr>
        <w:tab/>
      </w:r>
      <w:r w:rsidRPr="00A2504A">
        <w:rPr>
          <w:rFonts w:ascii="Times New Roman" w:hAnsi="Times New Roman" w:cs="Times New Roman"/>
          <w:sz w:val="26"/>
          <w:szCs w:val="26"/>
        </w:rPr>
        <w:tab/>
      </w:r>
      <w:r w:rsidRPr="00A2504A">
        <w:rPr>
          <w:rFonts w:ascii="Times New Roman" w:hAnsi="Times New Roman" w:cs="Times New Roman"/>
          <w:sz w:val="26"/>
          <w:szCs w:val="26"/>
        </w:rPr>
        <w:tab/>
      </w:r>
      <w:r w:rsidRPr="00A2504A">
        <w:rPr>
          <w:rFonts w:ascii="Times New Roman" w:hAnsi="Times New Roman" w:cs="Times New Roman"/>
          <w:sz w:val="26"/>
          <w:szCs w:val="26"/>
        </w:rPr>
        <w:tab/>
      </w:r>
      <w:r w:rsidRPr="00A2504A">
        <w:rPr>
          <w:rFonts w:ascii="Times New Roman" w:hAnsi="Times New Roman" w:cs="Times New Roman"/>
          <w:sz w:val="26"/>
          <w:szCs w:val="26"/>
        </w:rPr>
        <w:tab/>
        <w:t xml:space="preserve">                            </w:t>
      </w:r>
      <w:r w:rsidRPr="00A2504A">
        <w:rPr>
          <w:rFonts w:ascii="Times New Roman" w:hAnsi="Times New Roman" w:cs="Times New Roman"/>
          <w:sz w:val="26"/>
          <w:szCs w:val="26"/>
        </w:rPr>
        <w:tab/>
        <w:t>«____»  __________  20__ года</w:t>
      </w:r>
    </w:p>
    <w:p w:rsidR="00DA1CB1" w:rsidRPr="00A2504A" w:rsidRDefault="00DA1CB1" w:rsidP="00DA1CB1">
      <w:pPr>
        <w:shd w:val="clear" w:color="auto" w:fill="FFFFFF"/>
        <w:rPr>
          <w:sz w:val="26"/>
          <w:szCs w:val="26"/>
        </w:rPr>
      </w:pPr>
    </w:p>
    <w:p w:rsidR="00DA1CB1" w:rsidRPr="00A2504A" w:rsidRDefault="00DA1CB1" w:rsidP="00DA1CB1">
      <w:pPr>
        <w:pStyle w:val="ac"/>
        <w:shd w:val="clear" w:color="auto" w:fill="FFFFFF"/>
        <w:spacing w:before="0" w:beforeAutospacing="0" w:after="0" w:afterAutospacing="0"/>
        <w:ind w:firstLine="708"/>
        <w:jc w:val="both"/>
        <w:textAlignment w:val="baseline"/>
        <w:rPr>
          <w:bCs/>
          <w:sz w:val="26"/>
          <w:szCs w:val="26"/>
        </w:rPr>
      </w:pPr>
      <w:r w:rsidRPr="00A2504A">
        <w:rPr>
          <w:bCs/>
          <w:sz w:val="26"/>
          <w:szCs w:val="26"/>
        </w:rPr>
        <w:t xml:space="preserve">По настоящему трудовому договору муниципальное общеобразовательное учреждение «Средняя школа № 10»  в лице директора школы </w:t>
      </w:r>
      <w:r w:rsidRPr="00A2504A">
        <w:rPr>
          <w:b/>
          <w:bCs/>
          <w:sz w:val="26"/>
          <w:szCs w:val="26"/>
        </w:rPr>
        <w:t>Теплова Сергея Васильевича</w:t>
      </w:r>
      <w:r w:rsidRPr="00A2504A">
        <w:rPr>
          <w:bCs/>
          <w:sz w:val="26"/>
          <w:szCs w:val="26"/>
        </w:rPr>
        <w:t>, действующего  на основании Устава школы и  в соответствии с Законом РФ от 29 декабря 2012 г. N 273-ФЗ</w:t>
      </w:r>
      <w:r w:rsidRPr="00A2504A">
        <w:rPr>
          <w:sz w:val="26"/>
          <w:szCs w:val="26"/>
        </w:rPr>
        <w:t> </w:t>
      </w:r>
      <w:r w:rsidRPr="00A2504A">
        <w:rPr>
          <w:bCs/>
          <w:sz w:val="26"/>
          <w:szCs w:val="26"/>
        </w:rPr>
        <w:t xml:space="preserve">«Об образовании», именуемое в дальнейшем «Работодатель», и граждан(ин) </w:t>
      </w:r>
      <w:r w:rsidRPr="00A2504A">
        <w:rPr>
          <w:b/>
          <w:bCs/>
          <w:sz w:val="26"/>
          <w:szCs w:val="26"/>
        </w:rPr>
        <w:t>__________________________________________________________</w:t>
      </w:r>
      <w:r w:rsidRPr="00A2504A">
        <w:rPr>
          <w:bCs/>
          <w:sz w:val="26"/>
          <w:szCs w:val="26"/>
        </w:rPr>
        <w:t>, именуемый в дальнейшем «Работник», заключили настоящий договор  (эффективный контракт) о нижеследующем:</w:t>
      </w:r>
    </w:p>
    <w:p w:rsidR="00DA1CB1" w:rsidRPr="00A2504A" w:rsidRDefault="00DA1CB1" w:rsidP="00DA1CB1">
      <w:pPr>
        <w:pStyle w:val="ac"/>
        <w:shd w:val="clear" w:color="auto" w:fill="FFFFFF"/>
        <w:spacing w:before="0" w:beforeAutospacing="0" w:after="0" w:afterAutospacing="0"/>
        <w:textAlignment w:val="baseline"/>
        <w:rPr>
          <w:rStyle w:val="ab"/>
          <w:b w:val="0"/>
          <w:sz w:val="26"/>
          <w:szCs w:val="26"/>
          <w:bdr w:val="none" w:sz="0" w:space="0" w:color="auto" w:frame="1"/>
          <w:shd w:val="clear" w:color="auto" w:fill="FFFFFF"/>
        </w:rPr>
      </w:pPr>
    </w:p>
    <w:p w:rsidR="00DA1CB1" w:rsidRPr="00A2504A" w:rsidRDefault="00DA1CB1" w:rsidP="00DA1CB1">
      <w:pPr>
        <w:shd w:val="clear" w:color="auto" w:fill="FFFFFF"/>
        <w:jc w:val="center"/>
        <w:rPr>
          <w:color w:val="000000"/>
          <w:sz w:val="26"/>
          <w:szCs w:val="26"/>
        </w:rPr>
      </w:pPr>
      <w:r w:rsidRPr="00A2504A">
        <w:rPr>
          <w:rStyle w:val="ab"/>
          <w:color w:val="404040"/>
          <w:sz w:val="26"/>
          <w:szCs w:val="26"/>
          <w:bdr w:val="none" w:sz="0" w:space="0" w:color="auto" w:frame="1"/>
          <w:shd w:val="clear" w:color="auto" w:fill="FFFFFF"/>
        </w:rPr>
        <w:t>I. Общие положения</w:t>
      </w:r>
    </w:p>
    <w:p w:rsidR="00DA1CB1" w:rsidRPr="00A2504A" w:rsidRDefault="00DA1CB1" w:rsidP="007E2606">
      <w:pPr>
        <w:pStyle w:val="ac"/>
        <w:numPr>
          <w:ilvl w:val="0"/>
          <w:numId w:val="95"/>
        </w:numPr>
        <w:shd w:val="clear" w:color="auto" w:fill="FFFFFF"/>
        <w:spacing w:before="0" w:beforeAutospacing="0" w:after="0" w:afterAutospacing="0"/>
        <w:jc w:val="both"/>
        <w:textAlignment w:val="baseline"/>
        <w:rPr>
          <w:rStyle w:val="ab"/>
          <w:b w:val="0"/>
          <w:sz w:val="26"/>
          <w:szCs w:val="26"/>
          <w:bdr w:val="none" w:sz="0" w:space="0" w:color="auto" w:frame="1"/>
          <w:shd w:val="clear" w:color="auto" w:fill="FFFFFF"/>
        </w:rPr>
      </w:pPr>
      <w:r w:rsidRPr="00A2504A">
        <w:rPr>
          <w:rStyle w:val="ab"/>
          <w:sz w:val="26"/>
          <w:szCs w:val="26"/>
          <w:bdr w:val="none" w:sz="0" w:space="0" w:color="auto" w:frame="1"/>
          <w:shd w:val="clear" w:color="auto" w:fill="FFFFFF"/>
        </w:rPr>
        <w:t xml:space="preserve">По настоящему трудовому договору Работодатель предоставляет работнику работу по </w:t>
      </w:r>
      <w:r w:rsidRPr="00A2504A">
        <w:rPr>
          <w:rStyle w:val="ab"/>
          <w:sz w:val="26"/>
          <w:szCs w:val="26"/>
          <w:u w:val="single"/>
          <w:bdr w:val="none" w:sz="0" w:space="0" w:color="auto" w:frame="1"/>
          <w:shd w:val="clear" w:color="auto" w:fill="FFFFFF"/>
        </w:rPr>
        <w:t xml:space="preserve">должности уборщицы, </w:t>
      </w:r>
      <w:r w:rsidRPr="00A2504A">
        <w:rPr>
          <w:rStyle w:val="ab"/>
          <w:sz w:val="26"/>
          <w:szCs w:val="26"/>
          <w:bdr w:val="none" w:sz="0" w:space="0" w:color="auto" w:frame="1"/>
          <w:shd w:val="clear" w:color="auto" w:fill="FFFFFF"/>
        </w:rPr>
        <w:t>а Работник обязуется лично выполнять  следующую работу в соответствии с условиями настоящего трудового договора:</w:t>
      </w:r>
    </w:p>
    <w:p w:rsidR="00DA1CB1" w:rsidRPr="00A2504A" w:rsidRDefault="00DA1CB1" w:rsidP="00DA1CB1">
      <w:pPr>
        <w:pStyle w:val="ac"/>
        <w:spacing w:before="0" w:beforeAutospacing="0" w:after="0" w:afterAutospacing="0"/>
        <w:jc w:val="both"/>
        <w:rPr>
          <w:sz w:val="26"/>
          <w:szCs w:val="26"/>
        </w:rPr>
      </w:pPr>
      <w:r w:rsidRPr="00A2504A">
        <w:rPr>
          <w:sz w:val="26"/>
          <w:szCs w:val="26"/>
        </w:rPr>
        <w:t xml:space="preserve">Оказывает помощь инвалидам, малолетним и престарелым лицам при раздевании и одевании; </w:t>
      </w:r>
      <w:r w:rsidRPr="00A2504A">
        <w:rPr>
          <w:sz w:val="26"/>
          <w:szCs w:val="26"/>
        </w:rPr>
        <w:br/>
        <w:t>Обеспечивает сохранность вещей, сданных на хранение;</w:t>
      </w:r>
    </w:p>
    <w:p w:rsidR="00DA1CB1" w:rsidRPr="00A2504A" w:rsidRDefault="00DA1CB1" w:rsidP="00DA1CB1">
      <w:pPr>
        <w:pStyle w:val="ac"/>
        <w:spacing w:before="0" w:beforeAutospacing="0" w:after="0" w:afterAutospacing="0"/>
        <w:jc w:val="both"/>
        <w:rPr>
          <w:sz w:val="26"/>
          <w:szCs w:val="26"/>
        </w:rPr>
      </w:pPr>
      <w:r w:rsidRPr="00A2504A">
        <w:rPr>
          <w:sz w:val="26"/>
          <w:szCs w:val="26"/>
        </w:rPr>
        <w:t xml:space="preserve">Немедленно сообщает администрации школы об утере вещей, сданных на хранение, и принимает меры к их обнаружению. </w:t>
      </w:r>
    </w:p>
    <w:p w:rsidR="00DA1CB1" w:rsidRPr="00A2504A" w:rsidRDefault="00DA1CB1" w:rsidP="00DA1CB1">
      <w:pPr>
        <w:pStyle w:val="ac"/>
        <w:spacing w:before="0" w:beforeAutospacing="0" w:after="0" w:afterAutospacing="0"/>
        <w:jc w:val="both"/>
        <w:rPr>
          <w:sz w:val="26"/>
          <w:szCs w:val="26"/>
        </w:rPr>
      </w:pPr>
      <w:r w:rsidRPr="00A2504A">
        <w:rPr>
          <w:sz w:val="26"/>
          <w:szCs w:val="26"/>
        </w:rPr>
        <w:t xml:space="preserve">Отвечает за пропускной режим посетителей в ОУ. </w:t>
      </w:r>
    </w:p>
    <w:p w:rsidR="00DA1CB1" w:rsidRPr="00A2504A" w:rsidRDefault="00DA1CB1" w:rsidP="00DA1CB1">
      <w:pPr>
        <w:pStyle w:val="ac"/>
        <w:spacing w:before="0" w:beforeAutospacing="0" w:after="0" w:afterAutospacing="0"/>
        <w:jc w:val="both"/>
        <w:rPr>
          <w:sz w:val="26"/>
          <w:szCs w:val="26"/>
        </w:rPr>
      </w:pPr>
      <w:r w:rsidRPr="00A2504A">
        <w:rPr>
          <w:sz w:val="26"/>
          <w:szCs w:val="26"/>
        </w:rPr>
        <w:t>Убирает закреплённые за ним служебные и учебные помещения школы.</w:t>
      </w:r>
    </w:p>
    <w:p w:rsidR="00DA1CB1" w:rsidRPr="00A2504A" w:rsidRDefault="00DA1CB1" w:rsidP="00DA1CB1">
      <w:pPr>
        <w:pStyle w:val="ac"/>
        <w:spacing w:before="0" w:beforeAutospacing="0" w:after="0" w:afterAutospacing="0"/>
        <w:jc w:val="both"/>
        <w:rPr>
          <w:sz w:val="26"/>
          <w:szCs w:val="26"/>
        </w:rPr>
      </w:pPr>
      <w:r w:rsidRPr="00A2504A">
        <w:rPr>
          <w:sz w:val="26"/>
          <w:szCs w:val="26"/>
        </w:rPr>
        <w:t>Соблюдает правила санитарии и гигиены в убираемых помещениях, осуществляет их проветривание с установленным режимом.</w:t>
      </w:r>
    </w:p>
    <w:p w:rsidR="00DA1CB1" w:rsidRPr="00A2504A" w:rsidRDefault="00DA1CB1" w:rsidP="00DA1CB1">
      <w:pPr>
        <w:pStyle w:val="ac"/>
        <w:spacing w:before="0" w:beforeAutospacing="0" w:after="0" w:afterAutospacing="0"/>
        <w:jc w:val="both"/>
        <w:rPr>
          <w:sz w:val="26"/>
          <w:szCs w:val="26"/>
        </w:rPr>
      </w:pPr>
      <w:r w:rsidRPr="00A2504A">
        <w:rPr>
          <w:sz w:val="26"/>
          <w:szCs w:val="26"/>
        </w:rPr>
        <w:t>Соблюдает правила техники безопасности и противопожарной безопасности.</w:t>
      </w:r>
    </w:p>
    <w:p w:rsidR="00DA1CB1" w:rsidRPr="00A2504A" w:rsidRDefault="00DA1CB1" w:rsidP="00DA1CB1">
      <w:pPr>
        <w:pStyle w:val="ac"/>
        <w:spacing w:before="0" w:beforeAutospacing="0" w:after="0" w:afterAutospacing="0"/>
        <w:jc w:val="both"/>
        <w:rPr>
          <w:sz w:val="26"/>
          <w:szCs w:val="26"/>
        </w:rPr>
      </w:pPr>
      <w:r w:rsidRPr="00A2504A">
        <w:rPr>
          <w:sz w:val="26"/>
          <w:szCs w:val="26"/>
        </w:rPr>
        <w:t>Наблюдает за порядком на закреплённом участке, тактично пресекает явные нарушения порядка со стороны обучающихся и в случае их неподчинения законному требованию сообщает об этом дежурному преподавателю или администрации учреждения.</w:t>
      </w:r>
    </w:p>
    <w:p w:rsidR="00DA1CB1" w:rsidRPr="00A2504A" w:rsidRDefault="00DA1CB1" w:rsidP="00DA1CB1">
      <w:pPr>
        <w:pStyle w:val="ac"/>
        <w:spacing w:before="0" w:beforeAutospacing="0" w:after="0" w:afterAutospacing="0"/>
        <w:jc w:val="both"/>
        <w:rPr>
          <w:sz w:val="26"/>
          <w:szCs w:val="26"/>
        </w:rPr>
      </w:pPr>
      <w:r w:rsidRPr="00A2504A">
        <w:rPr>
          <w:sz w:val="26"/>
          <w:szCs w:val="26"/>
        </w:rPr>
        <w:t>В начале и в конце каждого рабочего дня осуществляет обход закрепленного участка с целью проверки исправности оборудования, мебели, замков и иных запорных устройств, оконных стекол, кранов, раковин, санузлов, электроприборов (выключателей, розеток, лампочек и т.п.) и отопительных приборов.</w:t>
      </w:r>
    </w:p>
    <w:p w:rsidR="00DA1CB1" w:rsidRPr="00A2504A" w:rsidRDefault="00DA1CB1" w:rsidP="00DA1CB1">
      <w:pPr>
        <w:pStyle w:val="ac"/>
        <w:shd w:val="clear" w:color="auto" w:fill="FFFFFF"/>
        <w:spacing w:before="0" w:beforeAutospacing="0" w:after="0" w:afterAutospacing="0"/>
        <w:ind w:left="426"/>
        <w:jc w:val="both"/>
        <w:textAlignment w:val="baseline"/>
        <w:rPr>
          <w:color w:val="000000"/>
          <w:sz w:val="26"/>
          <w:szCs w:val="26"/>
        </w:rPr>
      </w:pPr>
      <w:r w:rsidRPr="00A2504A">
        <w:rPr>
          <w:rStyle w:val="ab"/>
          <w:sz w:val="26"/>
          <w:szCs w:val="26"/>
          <w:bdr w:val="none" w:sz="0" w:space="0" w:color="auto" w:frame="1"/>
          <w:shd w:val="clear" w:color="auto" w:fill="FFFFFF"/>
        </w:rPr>
        <w:t xml:space="preserve">Работник </w:t>
      </w:r>
      <w:r w:rsidRPr="00A2504A">
        <w:rPr>
          <w:rStyle w:val="ab"/>
          <w:sz w:val="26"/>
          <w:szCs w:val="26"/>
          <w:u w:val="single"/>
          <w:bdr w:val="none" w:sz="0" w:space="0" w:color="auto" w:frame="1"/>
          <w:shd w:val="clear" w:color="auto" w:fill="FFFFFF"/>
        </w:rPr>
        <w:t>________________________________________</w:t>
      </w:r>
      <w:r w:rsidRPr="00A2504A">
        <w:rPr>
          <w:color w:val="000000"/>
          <w:sz w:val="26"/>
          <w:szCs w:val="26"/>
        </w:rPr>
        <w:t xml:space="preserve"> принимается на работу в </w:t>
      </w:r>
      <w:r w:rsidRPr="00A2504A">
        <w:rPr>
          <w:rStyle w:val="ab"/>
          <w:sz w:val="26"/>
          <w:szCs w:val="26"/>
          <w:bdr w:val="none" w:sz="0" w:space="0" w:color="auto" w:frame="1"/>
          <w:shd w:val="clear" w:color="auto" w:fill="FFFFFF"/>
        </w:rPr>
        <w:t xml:space="preserve">муниципальное общеобразовательное учреждение «Средняя школа № 10» по </w:t>
      </w:r>
      <w:r w:rsidRPr="00A2504A">
        <w:rPr>
          <w:color w:val="000000"/>
          <w:sz w:val="26"/>
          <w:szCs w:val="26"/>
        </w:rPr>
        <w:t>должности</w:t>
      </w:r>
      <w:r w:rsidRPr="00A2504A">
        <w:rPr>
          <w:color w:val="000000"/>
          <w:sz w:val="26"/>
          <w:szCs w:val="26"/>
          <w:u w:val="single"/>
        </w:rPr>
        <w:t>_____________________________.</w:t>
      </w:r>
    </w:p>
    <w:p w:rsidR="00DA1CB1" w:rsidRPr="00A2504A" w:rsidRDefault="00DA1CB1" w:rsidP="00DA1CB1">
      <w:pPr>
        <w:pStyle w:val="ac"/>
        <w:shd w:val="clear" w:color="auto" w:fill="FFFFFF"/>
        <w:spacing w:before="0" w:beforeAutospacing="0" w:after="0" w:afterAutospacing="0"/>
        <w:ind w:left="720"/>
        <w:textAlignment w:val="baseline"/>
        <w:rPr>
          <w:color w:val="404040"/>
          <w:sz w:val="26"/>
          <w:szCs w:val="26"/>
        </w:rPr>
      </w:pPr>
      <w:r w:rsidRPr="00A2504A">
        <w:rPr>
          <w:rStyle w:val="ab"/>
          <w:sz w:val="26"/>
          <w:szCs w:val="26"/>
          <w:bdr w:val="none" w:sz="0" w:space="0" w:color="auto" w:frame="1"/>
          <w:shd w:val="clear" w:color="auto" w:fill="FFFFFF"/>
        </w:rPr>
        <w:t>Работа у работодателя является для Работника</w:t>
      </w:r>
      <w:r w:rsidRPr="00A2504A">
        <w:rPr>
          <w:color w:val="000000"/>
          <w:sz w:val="26"/>
          <w:szCs w:val="26"/>
        </w:rPr>
        <w:t xml:space="preserve">: </w:t>
      </w:r>
      <w:r w:rsidRPr="00A2504A">
        <w:rPr>
          <w:color w:val="000000"/>
          <w:sz w:val="26"/>
          <w:szCs w:val="26"/>
          <w:u w:val="single"/>
        </w:rPr>
        <w:t xml:space="preserve"> _____________________________.</w:t>
      </w:r>
    </w:p>
    <w:p w:rsidR="00DA1CB1" w:rsidRPr="00A2504A" w:rsidRDefault="00DA1CB1" w:rsidP="00DA1CB1">
      <w:pPr>
        <w:pStyle w:val="ac"/>
        <w:shd w:val="clear" w:color="auto" w:fill="FFFFFF"/>
        <w:spacing w:before="0" w:beforeAutospacing="0" w:after="0" w:afterAutospacing="0"/>
        <w:ind w:left="786"/>
        <w:textAlignment w:val="baseline"/>
        <w:rPr>
          <w:color w:val="000000"/>
          <w:sz w:val="26"/>
          <w:szCs w:val="26"/>
        </w:rPr>
      </w:pPr>
      <w:r w:rsidRPr="00A2504A">
        <w:rPr>
          <w:rStyle w:val="ab"/>
          <w:sz w:val="26"/>
          <w:szCs w:val="26"/>
          <w:bdr w:val="none" w:sz="0" w:space="0" w:color="auto" w:frame="1"/>
          <w:shd w:val="clear" w:color="auto" w:fill="FFFFFF"/>
        </w:rPr>
        <w:lastRenderedPageBreak/>
        <w:t>Настоящий трудовой договор заключае</w:t>
      </w:r>
      <w:r w:rsidRPr="00A2504A">
        <w:rPr>
          <w:color w:val="000000"/>
          <w:sz w:val="26"/>
          <w:szCs w:val="26"/>
        </w:rPr>
        <w:t xml:space="preserve">тся на: </w:t>
      </w:r>
      <w:r w:rsidRPr="00A2504A">
        <w:rPr>
          <w:color w:val="000000"/>
          <w:sz w:val="26"/>
          <w:szCs w:val="26"/>
          <w:u w:val="single"/>
        </w:rPr>
        <w:t>______________________________</w:t>
      </w:r>
    </w:p>
    <w:p w:rsidR="00DA1CB1" w:rsidRPr="00A2504A" w:rsidRDefault="00DA1CB1" w:rsidP="00DA1CB1">
      <w:pPr>
        <w:pStyle w:val="ac"/>
        <w:shd w:val="clear" w:color="auto" w:fill="FFFFFF"/>
        <w:spacing w:before="0" w:beforeAutospacing="0" w:after="0" w:afterAutospacing="0"/>
        <w:ind w:left="786"/>
        <w:textAlignment w:val="baseline"/>
        <w:rPr>
          <w:sz w:val="26"/>
          <w:szCs w:val="26"/>
        </w:rPr>
      </w:pPr>
      <w:r w:rsidRPr="00A2504A">
        <w:rPr>
          <w:sz w:val="26"/>
          <w:szCs w:val="26"/>
        </w:rPr>
        <w:t xml:space="preserve">Настоящий трудовой договор вступает в силу с </w:t>
      </w:r>
      <w:r w:rsidRPr="00A2504A">
        <w:rPr>
          <w:sz w:val="26"/>
          <w:szCs w:val="26"/>
          <w:u w:val="single"/>
        </w:rPr>
        <w:t>"____" ____________________ 20___ г</w:t>
      </w:r>
      <w:r w:rsidRPr="00A2504A">
        <w:rPr>
          <w:sz w:val="26"/>
          <w:szCs w:val="26"/>
        </w:rPr>
        <w:t>.</w:t>
      </w:r>
    </w:p>
    <w:p w:rsidR="00DA1CB1" w:rsidRPr="00A2504A" w:rsidRDefault="00DA1CB1" w:rsidP="00DA1CB1">
      <w:pPr>
        <w:pStyle w:val="ac"/>
        <w:shd w:val="clear" w:color="auto" w:fill="FFFFFF"/>
        <w:spacing w:before="0" w:beforeAutospacing="0" w:after="0" w:afterAutospacing="0"/>
        <w:ind w:left="786"/>
        <w:textAlignment w:val="baseline"/>
        <w:rPr>
          <w:sz w:val="26"/>
          <w:szCs w:val="26"/>
        </w:rPr>
      </w:pPr>
      <w:r w:rsidRPr="00A2504A">
        <w:rPr>
          <w:sz w:val="26"/>
          <w:szCs w:val="26"/>
        </w:rPr>
        <w:t>Испытательный срок – ___ месяца</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II. Права и обязанности работника</w:t>
      </w:r>
    </w:p>
    <w:p w:rsidR="00DA1CB1" w:rsidRPr="00A2504A" w:rsidRDefault="00DA1CB1" w:rsidP="007E2606">
      <w:pPr>
        <w:pStyle w:val="24"/>
        <w:widowControl w:val="0"/>
        <w:numPr>
          <w:ilvl w:val="0"/>
          <w:numId w:val="96"/>
        </w:numPr>
        <w:shd w:val="clear" w:color="auto" w:fill="FFFFFF"/>
        <w:tabs>
          <w:tab w:val="left" w:pos="9072"/>
        </w:tabs>
        <w:autoSpaceDE w:val="0"/>
        <w:autoSpaceDN w:val="0"/>
        <w:adjustRightInd w:val="0"/>
        <w:spacing w:after="0" w:line="240" w:lineRule="auto"/>
        <w:jc w:val="both"/>
        <w:rPr>
          <w:sz w:val="26"/>
          <w:szCs w:val="26"/>
        </w:rPr>
      </w:pPr>
      <w:r w:rsidRPr="00A2504A">
        <w:rPr>
          <w:sz w:val="26"/>
          <w:szCs w:val="26"/>
        </w:rPr>
        <w:t>Работник имеет право на:</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а) предоставление ему работы, обусловленной настоящим трудовым договором;</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б) обеспечение безопасности и условий труда, соответствующих государственным нормативным требованиям охраны труда;</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г) иные права, предусмотренные трудовым законодательством Российской Федерации, настоящим трудовым договором.</w:t>
      </w:r>
    </w:p>
    <w:p w:rsidR="00DA1CB1" w:rsidRPr="00A2504A" w:rsidRDefault="00DA1CB1" w:rsidP="007E2606">
      <w:pPr>
        <w:pStyle w:val="ac"/>
        <w:numPr>
          <w:ilvl w:val="0"/>
          <w:numId w:val="96"/>
        </w:numPr>
        <w:shd w:val="clear" w:color="auto" w:fill="FFFFFF"/>
        <w:spacing w:before="0" w:beforeAutospacing="0" w:after="0" w:afterAutospacing="0"/>
        <w:jc w:val="both"/>
        <w:textAlignment w:val="baseline"/>
        <w:rPr>
          <w:color w:val="000000"/>
          <w:sz w:val="26"/>
          <w:szCs w:val="26"/>
        </w:rPr>
      </w:pPr>
      <w:r w:rsidRPr="00A2504A">
        <w:rPr>
          <w:color w:val="000000"/>
          <w:sz w:val="26"/>
          <w:szCs w:val="26"/>
        </w:rPr>
        <w:t>Работник обязан:</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а) добросовестно выполнять свои трудовые обязанности, возложенные на него пунктом                          1 настоящего трудового договора;</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в) соблюдать трудовую дисциплину;</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DA1CB1" w:rsidRPr="00A2504A" w:rsidRDefault="00DA1CB1" w:rsidP="00DA1CB1">
      <w:pPr>
        <w:pStyle w:val="ac"/>
        <w:shd w:val="clear" w:color="auto" w:fill="FFFFFF"/>
        <w:spacing w:before="0" w:beforeAutospacing="0" w:after="0" w:afterAutospacing="0"/>
        <w:ind w:firstLine="851"/>
        <w:jc w:val="both"/>
        <w:textAlignment w:val="baseline"/>
        <w:rPr>
          <w:color w:val="000000"/>
          <w:sz w:val="26"/>
          <w:szCs w:val="26"/>
        </w:rPr>
      </w:pPr>
      <w:r w:rsidRPr="00A2504A">
        <w:rPr>
          <w:color w:val="000000"/>
          <w:sz w:val="26"/>
          <w:szCs w:val="26"/>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III. Права и обязанности работодателя</w:t>
      </w:r>
    </w:p>
    <w:p w:rsidR="00DA1CB1" w:rsidRPr="00A2504A" w:rsidRDefault="00DA1CB1" w:rsidP="007E2606">
      <w:pPr>
        <w:pStyle w:val="ac"/>
        <w:numPr>
          <w:ilvl w:val="0"/>
          <w:numId w:val="97"/>
        </w:numPr>
        <w:shd w:val="clear" w:color="auto" w:fill="FFFFFF"/>
        <w:spacing w:before="0" w:beforeAutospacing="0" w:after="0" w:afterAutospacing="0"/>
        <w:jc w:val="both"/>
        <w:textAlignment w:val="baseline"/>
        <w:rPr>
          <w:color w:val="000000"/>
          <w:sz w:val="26"/>
          <w:szCs w:val="26"/>
        </w:rPr>
      </w:pPr>
      <w:r w:rsidRPr="00A2504A">
        <w:rPr>
          <w:color w:val="000000"/>
          <w:sz w:val="26"/>
          <w:szCs w:val="26"/>
        </w:rPr>
        <w:t>Работодатель имеет право:</w:t>
      </w:r>
    </w:p>
    <w:p w:rsidR="00DA1CB1" w:rsidRPr="00A2504A"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A2504A">
        <w:rPr>
          <w:color w:val="000000"/>
          <w:sz w:val="26"/>
          <w:szCs w:val="26"/>
        </w:rPr>
        <w:t>а) требовать от Работника добросовестного исполнения обязанностей по настоящему трудовому договору;</w:t>
      </w:r>
    </w:p>
    <w:p w:rsidR="00DA1CB1" w:rsidRPr="00A2504A"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A2504A">
        <w:rPr>
          <w:color w:val="000000"/>
          <w:sz w:val="26"/>
          <w:szCs w:val="26"/>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DA1CB1" w:rsidRPr="00A2504A"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A2504A">
        <w:rPr>
          <w:color w:val="000000"/>
          <w:sz w:val="26"/>
          <w:szCs w:val="26"/>
        </w:rPr>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A1CB1" w:rsidRPr="00A2504A"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A2504A">
        <w:rPr>
          <w:color w:val="000000"/>
          <w:sz w:val="26"/>
          <w:szCs w:val="26"/>
        </w:rPr>
        <w:t>г) поощрять Работника за добросовестный эффективный труд;</w:t>
      </w:r>
    </w:p>
    <w:p w:rsidR="00DA1CB1" w:rsidRPr="00A2504A" w:rsidRDefault="00DA1CB1" w:rsidP="00DA1CB1">
      <w:pPr>
        <w:pStyle w:val="ac"/>
        <w:shd w:val="clear" w:color="auto" w:fill="FFFFFF"/>
        <w:spacing w:before="0" w:beforeAutospacing="0" w:after="0" w:afterAutospacing="0"/>
        <w:ind w:firstLine="720"/>
        <w:jc w:val="both"/>
        <w:textAlignment w:val="baseline"/>
        <w:rPr>
          <w:color w:val="000000"/>
          <w:sz w:val="26"/>
          <w:szCs w:val="26"/>
        </w:rPr>
      </w:pPr>
      <w:r w:rsidRPr="00A2504A">
        <w:rPr>
          <w:color w:val="000000"/>
          <w:sz w:val="26"/>
          <w:szCs w:val="26"/>
        </w:rPr>
        <w:t>д) иные права, предусмотренные трудовым законодательством Российской Федерации и настоящим трудовым договором.</w:t>
      </w:r>
    </w:p>
    <w:p w:rsidR="00DA1CB1" w:rsidRPr="00A2504A" w:rsidRDefault="00DA1CB1" w:rsidP="007E2606">
      <w:pPr>
        <w:pStyle w:val="ac"/>
        <w:numPr>
          <w:ilvl w:val="0"/>
          <w:numId w:val="97"/>
        </w:numPr>
        <w:shd w:val="clear" w:color="auto" w:fill="FFFFFF"/>
        <w:spacing w:before="0" w:beforeAutospacing="0" w:after="0" w:afterAutospacing="0"/>
        <w:jc w:val="both"/>
        <w:textAlignment w:val="baseline"/>
        <w:rPr>
          <w:color w:val="000000"/>
          <w:sz w:val="26"/>
          <w:szCs w:val="26"/>
        </w:rPr>
      </w:pPr>
      <w:r w:rsidRPr="00A2504A">
        <w:rPr>
          <w:color w:val="000000"/>
          <w:sz w:val="26"/>
          <w:szCs w:val="26"/>
        </w:rPr>
        <w:t>Работодатель обязан:</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lastRenderedPageBreak/>
        <w:t>а) предоставить Работнику работу, обусловленную настоящим трудовым договором;</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б) обеспечить безопасность и условия труда Работника, соответствующие государственным нормативным требованиям охраны труда;</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г) выплачивать в полном размере причитающуюся Работнику заработную плату в установленные сроки;</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д) осуществлять обработку и обеспечивать защиту персональных данных Работника в соответствии с законодательством Российской Федерации;</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DA1CB1" w:rsidRPr="00A2504A" w:rsidRDefault="00DA1CB1" w:rsidP="00DA1CB1">
      <w:pPr>
        <w:shd w:val="clear" w:color="auto" w:fill="FFFFFF"/>
        <w:jc w:val="both"/>
        <w:rPr>
          <w:rStyle w:val="ab"/>
          <w:color w:val="404040"/>
          <w:sz w:val="26"/>
          <w:szCs w:val="26"/>
          <w:bdr w:val="none" w:sz="0" w:space="0" w:color="auto" w:frame="1"/>
          <w:shd w:val="clear" w:color="auto" w:fill="FFFFFF"/>
        </w:rPr>
      </w:pPr>
      <w:r w:rsidRPr="00A2504A">
        <w:rPr>
          <w:color w:val="000000"/>
          <w:sz w:val="26"/>
          <w:szCs w:val="26"/>
        </w:rPr>
        <w:tab/>
        <w:t xml:space="preserve">З) </w:t>
      </w:r>
      <w:r w:rsidRPr="00A2504A">
        <w:rPr>
          <w:b/>
          <w:color w:val="000000"/>
          <w:sz w:val="26"/>
          <w:szCs w:val="26"/>
        </w:rPr>
        <w:t>ежегодно</w:t>
      </w:r>
      <w:r w:rsidRPr="00A2504A">
        <w:rPr>
          <w:color w:val="000000"/>
          <w:sz w:val="26"/>
          <w:szCs w:val="26"/>
        </w:rPr>
        <w:t xml:space="preserve"> проводить оценку эффективности деятельности Работника в соответствии с утвержденными Работодателем сроками, порядком, критериям и показателям, которые являются неотъемлемой частью настоящего трудового договора раздел  </w:t>
      </w:r>
      <w:r w:rsidRPr="00A2504A">
        <w:rPr>
          <w:rStyle w:val="ab"/>
          <w:color w:val="404040"/>
          <w:sz w:val="26"/>
          <w:szCs w:val="26"/>
          <w:bdr w:val="none" w:sz="0" w:space="0" w:color="auto" w:frame="1"/>
          <w:shd w:val="clear" w:color="auto" w:fill="FFFFFF"/>
        </w:rPr>
        <w:t>IV. Оплата труда, п.11, часть «Г».</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IV. Оплата труда</w:t>
      </w:r>
    </w:p>
    <w:p w:rsidR="00DA1CB1" w:rsidRPr="00A2504A" w:rsidRDefault="00DA1CB1" w:rsidP="007E2606">
      <w:pPr>
        <w:pStyle w:val="ac"/>
        <w:numPr>
          <w:ilvl w:val="0"/>
          <w:numId w:val="98"/>
        </w:numPr>
        <w:shd w:val="clear" w:color="auto" w:fill="FFFFFF"/>
        <w:tabs>
          <w:tab w:val="left" w:pos="1134"/>
        </w:tabs>
        <w:spacing w:before="0" w:beforeAutospacing="0" w:after="0" w:afterAutospacing="0"/>
        <w:textAlignment w:val="baseline"/>
        <w:rPr>
          <w:color w:val="000000"/>
          <w:sz w:val="26"/>
          <w:szCs w:val="26"/>
        </w:rPr>
      </w:pPr>
      <w:r w:rsidRPr="00A2504A">
        <w:rPr>
          <w:color w:val="000000"/>
          <w:sz w:val="26"/>
          <w:szCs w:val="26"/>
        </w:rPr>
        <w:t>За выполнение трудовых обязанностей, предусмотренных настоящим трудовым договором, Работнику устанавливается заработная плата в размере:</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 xml:space="preserve">а) должностной оклад, ставка заработной платы </w:t>
      </w:r>
      <w:r w:rsidRPr="00A2504A">
        <w:rPr>
          <w:b/>
          <w:color w:val="000000"/>
          <w:sz w:val="26"/>
          <w:szCs w:val="26"/>
          <w:u w:val="single"/>
        </w:rPr>
        <w:t>____________________</w:t>
      </w:r>
      <w:r w:rsidRPr="00A2504A">
        <w:rPr>
          <w:color w:val="000000"/>
          <w:sz w:val="26"/>
          <w:szCs w:val="26"/>
        </w:rPr>
        <w:t xml:space="preserve">рублей в месяц, </w:t>
      </w:r>
    </w:p>
    <w:p w:rsidR="00DA1CB1" w:rsidRPr="00A2504A" w:rsidRDefault="00DA1CB1" w:rsidP="00DA1CB1">
      <w:pPr>
        <w:pStyle w:val="ac"/>
        <w:shd w:val="clear" w:color="auto" w:fill="FFFFFF"/>
        <w:spacing w:before="0" w:beforeAutospacing="0" w:after="0" w:afterAutospacing="0"/>
        <w:jc w:val="both"/>
        <w:textAlignment w:val="baseline"/>
        <w:rPr>
          <w:color w:val="000000"/>
          <w:sz w:val="26"/>
          <w:szCs w:val="26"/>
        </w:rPr>
      </w:pPr>
      <w:r w:rsidRPr="00A2504A">
        <w:rPr>
          <w:color w:val="000000"/>
          <w:sz w:val="26"/>
          <w:szCs w:val="26"/>
        </w:rPr>
        <w:t>_______________________________________________________________________</w:t>
      </w:r>
    </w:p>
    <w:p w:rsidR="00DA1CB1" w:rsidRPr="00A2504A" w:rsidRDefault="00DA1CB1" w:rsidP="00DA1CB1">
      <w:pPr>
        <w:pStyle w:val="ac"/>
        <w:shd w:val="clear" w:color="auto" w:fill="FFFFFF"/>
        <w:spacing w:before="0" w:beforeAutospacing="0" w:after="0" w:afterAutospacing="0"/>
        <w:ind w:firstLine="709"/>
        <w:jc w:val="both"/>
        <w:textAlignment w:val="baseline"/>
        <w:rPr>
          <w:sz w:val="26"/>
          <w:szCs w:val="26"/>
        </w:rPr>
      </w:pPr>
      <w:r w:rsidRPr="00A2504A">
        <w:rPr>
          <w:color w:val="000000"/>
          <w:sz w:val="26"/>
          <w:szCs w:val="26"/>
        </w:rPr>
        <w:t xml:space="preserve">б) Работнику производятся </w:t>
      </w:r>
      <w:r w:rsidRPr="00A2504A">
        <w:rPr>
          <w:sz w:val="26"/>
          <w:szCs w:val="26"/>
        </w:rPr>
        <w:t>доплаты:</w:t>
      </w:r>
    </w:p>
    <w:p w:rsidR="00DA1CB1" w:rsidRPr="00A2504A" w:rsidRDefault="00DA1CB1" w:rsidP="00DA1CB1">
      <w:pPr>
        <w:pStyle w:val="ac"/>
        <w:shd w:val="clear" w:color="auto" w:fill="FFFFFF"/>
        <w:spacing w:before="0" w:beforeAutospacing="0" w:after="0" w:afterAutospacing="0"/>
        <w:jc w:val="both"/>
        <w:textAlignment w:val="baseline"/>
        <w:rPr>
          <w:color w:val="000000"/>
          <w:sz w:val="26"/>
          <w:szCs w:val="26"/>
        </w:rPr>
      </w:pPr>
      <w:r w:rsidRPr="00A2504A">
        <w:rPr>
          <w:color w:val="000000"/>
          <w:sz w:val="26"/>
          <w:szCs w:val="26"/>
        </w:rPr>
        <w:t>_______________________________________________________________________</w:t>
      </w:r>
    </w:p>
    <w:p w:rsidR="00DA1CB1" w:rsidRPr="00A2504A" w:rsidRDefault="00DA1CB1" w:rsidP="00DA1CB1">
      <w:pPr>
        <w:pStyle w:val="ac"/>
        <w:shd w:val="clear" w:color="auto" w:fill="FFFFFF"/>
        <w:spacing w:before="0" w:beforeAutospacing="0" w:after="0" w:afterAutospacing="0"/>
        <w:jc w:val="both"/>
        <w:textAlignment w:val="baseline"/>
        <w:rPr>
          <w:color w:val="000000"/>
          <w:sz w:val="26"/>
          <w:szCs w:val="26"/>
        </w:rPr>
      </w:pPr>
      <w:r w:rsidRPr="00A2504A">
        <w:rPr>
          <w:color w:val="000000"/>
          <w:sz w:val="26"/>
          <w:szCs w:val="26"/>
        </w:rPr>
        <w:t>_______________________________________________________________________</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Доплаты и надбавки производятся за  дополнительную работу, не входящую в круг основных обязанностей Работника в соответствии с Перечнем доплат и надбавок в муниципальном общеобразовательном учреждении</w:t>
      </w:r>
      <w:r w:rsidRPr="00A2504A">
        <w:rPr>
          <w:sz w:val="26"/>
          <w:szCs w:val="26"/>
        </w:rPr>
        <w:t xml:space="preserve"> </w:t>
      </w:r>
      <w:r w:rsidRPr="00A2504A">
        <w:rPr>
          <w:color w:val="000000"/>
          <w:sz w:val="26"/>
          <w:szCs w:val="26"/>
        </w:rPr>
        <w:t xml:space="preserve">«Средняя школа № 10». </w:t>
      </w:r>
    </w:p>
    <w:p w:rsidR="00DA1CB1" w:rsidRPr="00A2504A" w:rsidRDefault="00DA1CB1" w:rsidP="00DA1CB1">
      <w:pPr>
        <w:pStyle w:val="ac"/>
        <w:shd w:val="clear" w:color="auto" w:fill="FFFFFF"/>
        <w:spacing w:before="0" w:beforeAutospacing="0" w:after="0" w:afterAutospacing="0"/>
        <w:ind w:firstLine="709"/>
        <w:jc w:val="both"/>
        <w:textAlignment w:val="baseline"/>
        <w:rPr>
          <w:color w:val="000000"/>
          <w:sz w:val="26"/>
          <w:szCs w:val="26"/>
        </w:rPr>
      </w:pPr>
      <w:r w:rsidRPr="00A2504A">
        <w:rPr>
          <w:color w:val="000000"/>
          <w:sz w:val="26"/>
          <w:szCs w:val="26"/>
        </w:rPr>
        <w:t>в)  Работнику</w:t>
      </w:r>
      <w:r w:rsidRPr="00A2504A">
        <w:rPr>
          <w:color w:val="404040"/>
          <w:sz w:val="26"/>
          <w:szCs w:val="26"/>
          <w:shd w:val="clear" w:color="auto" w:fill="FFFFFF"/>
        </w:rPr>
        <w:t xml:space="preserve"> </w:t>
      </w:r>
      <w:r w:rsidRPr="00A2504A">
        <w:rPr>
          <w:color w:val="000000"/>
          <w:sz w:val="26"/>
          <w:szCs w:val="26"/>
        </w:rPr>
        <w:t>производятся выплаты стимулирующего характера в соответствии с условиями получения выплаты, показателями и критериями оценки эффективности деятельности и  «Положением о стимулировании деятельности работников муниципального общеобразовательного учреждения «Средняя школа № 10»:</w:t>
      </w:r>
    </w:p>
    <w:p w:rsidR="00DA1CB1" w:rsidRPr="00A2504A" w:rsidRDefault="00DA1CB1" w:rsidP="007E2606">
      <w:pPr>
        <w:pStyle w:val="a3"/>
        <w:numPr>
          <w:ilvl w:val="0"/>
          <w:numId w:val="63"/>
        </w:numPr>
        <w:tabs>
          <w:tab w:val="left" w:pos="284"/>
        </w:tabs>
        <w:rPr>
          <w:color w:val="000000"/>
          <w:sz w:val="26"/>
          <w:szCs w:val="26"/>
        </w:rPr>
      </w:pPr>
      <w:r w:rsidRPr="00A2504A">
        <w:rPr>
          <w:color w:val="000000"/>
          <w:sz w:val="26"/>
          <w:szCs w:val="26"/>
        </w:rPr>
        <w:t>выполнение и превышение норм труда;</w:t>
      </w:r>
    </w:p>
    <w:p w:rsidR="00DA1CB1" w:rsidRPr="00A2504A" w:rsidRDefault="00DA1CB1" w:rsidP="007E2606">
      <w:pPr>
        <w:pStyle w:val="a3"/>
        <w:numPr>
          <w:ilvl w:val="0"/>
          <w:numId w:val="64"/>
        </w:numPr>
        <w:rPr>
          <w:color w:val="000000"/>
          <w:sz w:val="26"/>
          <w:szCs w:val="26"/>
        </w:rPr>
      </w:pPr>
      <w:r w:rsidRPr="00A2504A">
        <w:rPr>
          <w:color w:val="000000"/>
          <w:sz w:val="26"/>
          <w:szCs w:val="26"/>
        </w:rPr>
        <w:t>отсутствие жалоб и нареканий;</w:t>
      </w:r>
    </w:p>
    <w:p w:rsidR="00DA1CB1" w:rsidRPr="00A2504A" w:rsidRDefault="00DA1CB1" w:rsidP="007E2606">
      <w:pPr>
        <w:pStyle w:val="a3"/>
        <w:numPr>
          <w:ilvl w:val="0"/>
          <w:numId w:val="65"/>
        </w:numPr>
        <w:rPr>
          <w:color w:val="000000"/>
          <w:sz w:val="26"/>
          <w:szCs w:val="26"/>
        </w:rPr>
      </w:pPr>
      <w:r w:rsidRPr="00A2504A">
        <w:rPr>
          <w:color w:val="000000"/>
          <w:sz w:val="26"/>
          <w:szCs w:val="26"/>
        </w:rPr>
        <w:t>соблюдение дисциплины труда;</w:t>
      </w:r>
    </w:p>
    <w:p w:rsidR="00DA1CB1" w:rsidRPr="00A2504A" w:rsidRDefault="00DA1CB1" w:rsidP="007E2606">
      <w:pPr>
        <w:pStyle w:val="ac"/>
        <w:numPr>
          <w:ilvl w:val="0"/>
          <w:numId w:val="66"/>
        </w:numPr>
        <w:shd w:val="clear" w:color="auto" w:fill="FFFFFF"/>
        <w:spacing w:before="0" w:beforeAutospacing="0" w:after="0" w:afterAutospacing="0"/>
        <w:textAlignment w:val="baseline"/>
        <w:rPr>
          <w:color w:val="000000"/>
          <w:sz w:val="26"/>
          <w:szCs w:val="26"/>
        </w:rPr>
      </w:pPr>
      <w:r w:rsidRPr="00A2504A">
        <w:rPr>
          <w:color w:val="000000"/>
          <w:sz w:val="26"/>
          <w:szCs w:val="26"/>
        </w:rPr>
        <w:t>исполнение должностных обязанностей в полном объеме и т.д.</w:t>
      </w:r>
    </w:p>
    <w:p w:rsidR="00DA1CB1" w:rsidRPr="00A2504A" w:rsidRDefault="00DA1CB1" w:rsidP="00DA1CB1">
      <w:pPr>
        <w:ind w:firstLine="851"/>
        <w:jc w:val="both"/>
        <w:rPr>
          <w:color w:val="000000"/>
          <w:sz w:val="26"/>
          <w:szCs w:val="26"/>
        </w:rPr>
      </w:pPr>
      <w:r w:rsidRPr="00A2504A">
        <w:rPr>
          <w:color w:val="000000"/>
          <w:sz w:val="26"/>
          <w:szCs w:val="26"/>
        </w:rPr>
        <w:t>г) Оценка эффективности, критерии, позволяющие оценить результативность и качество работы, виды доплат:</w:t>
      </w:r>
    </w:p>
    <w:tbl>
      <w:tblPr>
        <w:tblW w:w="9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tblPr>
      <w:tblGrid>
        <w:gridCol w:w="519"/>
        <w:gridCol w:w="7845"/>
        <w:gridCol w:w="1086"/>
      </w:tblGrid>
      <w:tr w:rsidR="00DA1CB1" w:rsidRPr="00A2504A" w:rsidTr="00352B58">
        <w:trPr>
          <w:trHeight w:val="84"/>
          <w:tblCellSpacing w:w="0" w:type="dxa"/>
        </w:trPr>
        <w:tc>
          <w:tcPr>
            <w:tcW w:w="520" w:type="dxa"/>
            <w:vAlign w:val="center"/>
            <w:hideMark/>
          </w:tcPr>
          <w:p w:rsidR="00DA1CB1" w:rsidRPr="00A2504A" w:rsidRDefault="00DA1CB1" w:rsidP="00352B58">
            <w:pPr>
              <w:rPr>
                <w:rFonts w:eastAsia="Times New Roman"/>
                <w:sz w:val="26"/>
                <w:szCs w:val="26"/>
              </w:rPr>
            </w:pPr>
            <w:r w:rsidRPr="00A2504A">
              <w:rPr>
                <w:rFonts w:eastAsia="Times New Roman"/>
                <w:sz w:val="26"/>
                <w:szCs w:val="26"/>
              </w:rPr>
              <w:lastRenderedPageBreak/>
              <w:t>№</w:t>
            </w:r>
          </w:p>
        </w:tc>
        <w:tc>
          <w:tcPr>
            <w:tcW w:w="7938" w:type="dxa"/>
            <w:hideMark/>
          </w:tcPr>
          <w:p w:rsidR="00DA1CB1" w:rsidRPr="00A2504A" w:rsidRDefault="00DA1CB1" w:rsidP="00352B58">
            <w:pPr>
              <w:rPr>
                <w:rFonts w:eastAsia="Times New Roman"/>
                <w:sz w:val="26"/>
                <w:szCs w:val="26"/>
              </w:rPr>
            </w:pPr>
            <w:r w:rsidRPr="00A2504A">
              <w:rPr>
                <w:rFonts w:eastAsia="Times New Roman"/>
                <w:b/>
                <w:bCs/>
                <w:sz w:val="26"/>
                <w:szCs w:val="26"/>
              </w:rPr>
              <w:t>Критерии</w:t>
            </w:r>
          </w:p>
        </w:tc>
        <w:tc>
          <w:tcPr>
            <w:tcW w:w="992" w:type="dxa"/>
            <w:hideMark/>
          </w:tcPr>
          <w:p w:rsidR="00DA1CB1" w:rsidRPr="00A2504A" w:rsidRDefault="00DA1CB1" w:rsidP="00352B58">
            <w:pPr>
              <w:rPr>
                <w:rFonts w:eastAsia="Times New Roman"/>
                <w:sz w:val="26"/>
                <w:szCs w:val="26"/>
              </w:rPr>
            </w:pPr>
            <w:r w:rsidRPr="00A2504A">
              <w:rPr>
                <w:rFonts w:eastAsia="Times New Roman"/>
                <w:b/>
                <w:bCs/>
                <w:sz w:val="26"/>
                <w:szCs w:val="26"/>
              </w:rPr>
              <w:t xml:space="preserve">Оценка </w:t>
            </w:r>
          </w:p>
        </w:tc>
      </w:tr>
      <w:tr w:rsidR="00DA1CB1" w:rsidRPr="00A2504A" w:rsidTr="00352B58">
        <w:trPr>
          <w:trHeight w:val="96"/>
          <w:tblCellSpacing w:w="0" w:type="dxa"/>
        </w:trPr>
        <w:tc>
          <w:tcPr>
            <w:tcW w:w="520" w:type="dxa"/>
            <w:vAlign w:val="center"/>
            <w:hideMark/>
          </w:tcPr>
          <w:p w:rsidR="00DA1CB1" w:rsidRPr="00A2504A" w:rsidRDefault="00DA1CB1" w:rsidP="00352B58">
            <w:pPr>
              <w:rPr>
                <w:rFonts w:eastAsia="Times New Roman"/>
                <w:sz w:val="26"/>
                <w:szCs w:val="26"/>
              </w:rPr>
            </w:pPr>
            <w:r w:rsidRPr="00A2504A">
              <w:rPr>
                <w:rFonts w:eastAsia="Times New Roman"/>
                <w:sz w:val="26"/>
                <w:szCs w:val="26"/>
              </w:rPr>
              <w:t>1</w:t>
            </w:r>
          </w:p>
        </w:tc>
        <w:tc>
          <w:tcPr>
            <w:tcW w:w="7938" w:type="dxa"/>
            <w:hideMark/>
          </w:tcPr>
          <w:p w:rsidR="00DA1CB1" w:rsidRPr="00A2504A" w:rsidRDefault="00DA1CB1" w:rsidP="00352B58">
            <w:pPr>
              <w:jc w:val="both"/>
              <w:rPr>
                <w:rFonts w:eastAsia="Times New Roman"/>
                <w:sz w:val="26"/>
                <w:szCs w:val="26"/>
              </w:rPr>
            </w:pPr>
            <w:r w:rsidRPr="00A2504A">
              <w:rPr>
                <w:rFonts w:eastAsia="Times New Roman"/>
                <w:sz w:val="26"/>
                <w:szCs w:val="26"/>
              </w:rPr>
              <w:t>Ежедневное содержание закрепленной территории в соответствии с требованиями САНпин.</w:t>
            </w:r>
          </w:p>
        </w:tc>
        <w:tc>
          <w:tcPr>
            <w:tcW w:w="992" w:type="dxa"/>
            <w:hideMark/>
          </w:tcPr>
          <w:p w:rsidR="00DA1CB1" w:rsidRPr="00A2504A" w:rsidRDefault="00DA1CB1" w:rsidP="00352B58">
            <w:pPr>
              <w:rPr>
                <w:rFonts w:eastAsia="Times New Roman"/>
                <w:sz w:val="26"/>
                <w:szCs w:val="26"/>
              </w:rPr>
            </w:pPr>
            <w:r w:rsidRPr="00A2504A">
              <w:rPr>
                <w:rFonts w:eastAsia="Times New Roman"/>
                <w:sz w:val="26"/>
                <w:szCs w:val="26"/>
              </w:rPr>
              <w:t>2 балла</w:t>
            </w:r>
          </w:p>
        </w:tc>
      </w:tr>
      <w:tr w:rsidR="00DA1CB1" w:rsidRPr="00A2504A" w:rsidTr="00352B58">
        <w:trPr>
          <w:trHeight w:val="96"/>
          <w:tblCellSpacing w:w="0" w:type="dxa"/>
        </w:trPr>
        <w:tc>
          <w:tcPr>
            <w:tcW w:w="520" w:type="dxa"/>
            <w:vAlign w:val="center"/>
            <w:hideMark/>
          </w:tcPr>
          <w:p w:rsidR="00DA1CB1" w:rsidRPr="00A2504A" w:rsidRDefault="00DA1CB1" w:rsidP="00352B58">
            <w:pPr>
              <w:rPr>
                <w:rFonts w:eastAsia="Times New Roman"/>
                <w:sz w:val="26"/>
                <w:szCs w:val="26"/>
              </w:rPr>
            </w:pPr>
            <w:r w:rsidRPr="00A2504A">
              <w:rPr>
                <w:rFonts w:eastAsia="Times New Roman"/>
                <w:sz w:val="26"/>
                <w:szCs w:val="26"/>
              </w:rPr>
              <w:t>2</w:t>
            </w:r>
          </w:p>
        </w:tc>
        <w:tc>
          <w:tcPr>
            <w:tcW w:w="7938" w:type="dxa"/>
            <w:hideMark/>
          </w:tcPr>
          <w:p w:rsidR="00DA1CB1" w:rsidRPr="00A2504A" w:rsidRDefault="00DA1CB1" w:rsidP="00352B58">
            <w:pPr>
              <w:rPr>
                <w:rFonts w:eastAsia="Times New Roman"/>
                <w:sz w:val="26"/>
                <w:szCs w:val="26"/>
              </w:rPr>
            </w:pPr>
            <w:r w:rsidRPr="00A2504A">
              <w:rPr>
                <w:rFonts w:eastAsia="Times New Roman"/>
                <w:sz w:val="26"/>
                <w:szCs w:val="26"/>
              </w:rPr>
              <w:t>Выполнение правил внутреннего трудового распорядка</w:t>
            </w:r>
          </w:p>
        </w:tc>
        <w:tc>
          <w:tcPr>
            <w:tcW w:w="992" w:type="dxa"/>
            <w:hideMark/>
          </w:tcPr>
          <w:p w:rsidR="00DA1CB1" w:rsidRPr="00A2504A" w:rsidRDefault="00DA1CB1" w:rsidP="00352B58">
            <w:pPr>
              <w:rPr>
                <w:rFonts w:eastAsia="Times New Roman"/>
                <w:sz w:val="26"/>
                <w:szCs w:val="26"/>
              </w:rPr>
            </w:pPr>
            <w:r w:rsidRPr="00A2504A">
              <w:rPr>
                <w:rFonts w:eastAsia="Times New Roman"/>
                <w:sz w:val="26"/>
                <w:szCs w:val="26"/>
              </w:rPr>
              <w:t>2 балла</w:t>
            </w:r>
          </w:p>
        </w:tc>
      </w:tr>
      <w:tr w:rsidR="00DA1CB1" w:rsidRPr="00A2504A" w:rsidTr="00352B58">
        <w:trPr>
          <w:trHeight w:val="96"/>
          <w:tblCellSpacing w:w="0" w:type="dxa"/>
        </w:trPr>
        <w:tc>
          <w:tcPr>
            <w:tcW w:w="520" w:type="dxa"/>
            <w:vAlign w:val="center"/>
            <w:hideMark/>
          </w:tcPr>
          <w:p w:rsidR="00DA1CB1" w:rsidRPr="00A2504A" w:rsidRDefault="00DA1CB1" w:rsidP="00352B58">
            <w:pPr>
              <w:rPr>
                <w:rFonts w:eastAsia="Times New Roman"/>
                <w:sz w:val="26"/>
                <w:szCs w:val="26"/>
              </w:rPr>
            </w:pPr>
            <w:r w:rsidRPr="00A2504A">
              <w:rPr>
                <w:rFonts w:eastAsia="Times New Roman"/>
                <w:sz w:val="26"/>
                <w:szCs w:val="26"/>
              </w:rPr>
              <w:t>3</w:t>
            </w:r>
          </w:p>
        </w:tc>
        <w:tc>
          <w:tcPr>
            <w:tcW w:w="7938" w:type="dxa"/>
            <w:hideMark/>
          </w:tcPr>
          <w:p w:rsidR="00DA1CB1" w:rsidRPr="00A2504A" w:rsidRDefault="00DA1CB1" w:rsidP="00352B58">
            <w:pPr>
              <w:rPr>
                <w:rFonts w:eastAsia="Times New Roman"/>
                <w:sz w:val="26"/>
                <w:szCs w:val="26"/>
              </w:rPr>
            </w:pPr>
            <w:r w:rsidRPr="00A2504A">
              <w:rPr>
                <w:rFonts w:eastAsia="Times New Roman"/>
                <w:sz w:val="26"/>
                <w:szCs w:val="26"/>
              </w:rPr>
              <w:t>Отсутствие замечаний и жалоб</w:t>
            </w:r>
          </w:p>
        </w:tc>
        <w:tc>
          <w:tcPr>
            <w:tcW w:w="992" w:type="dxa"/>
            <w:hideMark/>
          </w:tcPr>
          <w:p w:rsidR="00DA1CB1" w:rsidRPr="00A2504A" w:rsidRDefault="00DA1CB1" w:rsidP="00352B58">
            <w:pPr>
              <w:rPr>
                <w:rFonts w:eastAsia="Times New Roman"/>
                <w:sz w:val="26"/>
                <w:szCs w:val="26"/>
              </w:rPr>
            </w:pPr>
            <w:r w:rsidRPr="00A2504A">
              <w:rPr>
                <w:rFonts w:eastAsia="Times New Roman"/>
                <w:sz w:val="26"/>
                <w:szCs w:val="26"/>
              </w:rPr>
              <w:t>2 балла</w:t>
            </w:r>
          </w:p>
        </w:tc>
      </w:tr>
      <w:tr w:rsidR="00DA1CB1" w:rsidRPr="00A2504A" w:rsidTr="00352B58">
        <w:trPr>
          <w:trHeight w:val="96"/>
          <w:tblCellSpacing w:w="0" w:type="dxa"/>
        </w:trPr>
        <w:tc>
          <w:tcPr>
            <w:tcW w:w="520" w:type="dxa"/>
            <w:vAlign w:val="center"/>
            <w:hideMark/>
          </w:tcPr>
          <w:p w:rsidR="00DA1CB1" w:rsidRPr="00A2504A" w:rsidRDefault="00DA1CB1" w:rsidP="00352B58">
            <w:pPr>
              <w:rPr>
                <w:rFonts w:eastAsia="Times New Roman"/>
                <w:sz w:val="26"/>
                <w:szCs w:val="26"/>
              </w:rPr>
            </w:pPr>
            <w:r w:rsidRPr="00A2504A">
              <w:rPr>
                <w:rFonts w:eastAsia="Times New Roman"/>
                <w:sz w:val="26"/>
                <w:szCs w:val="26"/>
              </w:rPr>
              <w:t>4</w:t>
            </w:r>
          </w:p>
        </w:tc>
        <w:tc>
          <w:tcPr>
            <w:tcW w:w="7938" w:type="dxa"/>
            <w:hideMark/>
          </w:tcPr>
          <w:p w:rsidR="00DA1CB1" w:rsidRPr="00A2504A" w:rsidRDefault="00DA1CB1" w:rsidP="00352B58">
            <w:pPr>
              <w:jc w:val="both"/>
              <w:rPr>
                <w:rFonts w:eastAsia="Times New Roman"/>
                <w:sz w:val="26"/>
                <w:szCs w:val="26"/>
              </w:rPr>
            </w:pPr>
            <w:r w:rsidRPr="00A2504A">
              <w:rPr>
                <w:rFonts w:eastAsia="Times New Roman"/>
                <w:sz w:val="26"/>
                <w:szCs w:val="26"/>
              </w:rPr>
              <w:t>Замещение отсутствующего работника</w:t>
            </w:r>
          </w:p>
        </w:tc>
        <w:tc>
          <w:tcPr>
            <w:tcW w:w="992" w:type="dxa"/>
            <w:hideMark/>
          </w:tcPr>
          <w:p w:rsidR="00DA1CB1" w:rsidRPr="00A2504A" w:rsidRDefault="00DA1CB1" w:rsidP="00352B58">
            <w:pPr>
              <w:rPr>
                <w:rFonts w:eastAsia="Times New Roman"/>
                <w:sz w:val="26"/>
                <w:szCs w:val="26"/>
              </w:rPr>
            </w:pPr>
            <w:r w:rsidRPr="00A2504A">
              <w:rPr>
                <w:rFonts w:eastAsia="Times New Roman"/>
                <w:sz w:val="26"/>
                <w:szCs w:val="26"/>
              </w:rPr>
              <w:t>2 балла</w:t>
            </w:r>
          </w:p>
        </w:tc>
      </w:tr>
      <w:tr w:rsidR="00DA1CB1" w:rsidRPr="00A2504A" w:rsidTr="00352B58">
        <w:trPr>
          <w:trHeight w:val="96"/>
          <w:tblCellSpacing w:w="0" w:type="dxa"/>
        </w:trPr>
        <w:tc>
          <w:tcPr>
            <w:tcW w:w="520" w:type="dxa"/>
            <w:vAlign w:val="center"/>
            <w:hideMark/>
          </w:tcPr>
          <w:p w:rsidR="00DA1CB1" w:rsidRPr="00A2504A" w:rsidRDefault="00DA1CB1" w:rsidP="00352B58">
            <w:pPr>
              <w:rPr>
                <w:rFonts w:eastAsia="Times New Roman"/>
                <w:sz w:val="26"/>
                <w:szCs w:val="26"/>
              </w:rPr>
            </w:pPr>
            <w:r w:rsidRPr="00A2504A">
              <w:rPr>
                <w:rFonts w:eastAsia="Times New Roman"/>
                <w:sz w:val="26"/>
                <w:szCs w:val="26"/>
              </w:rPr>
              <w:t>5</w:t>
            </w:r>
          </w:p>
        </w:tc>
        <w:tc>
          <w:tcPr>
            <w:tcW w:w="7938" w:type="dxa"/>
            <w:hideMark/>
          </w:tcPr>
          <w:p w:rsidR="00DA1CB1" w:rsidRPr="00A2504A" w:rsidRDefault="00DA1CB1" w:rsidP="00352B58">
            <w:pPr>
              <w:rPr>
                <w:rFonts w:eastAsia="Times New Roman"/>
                <w:sz w:val="26"/>
                <w:szCs w:val="26"/>
              </w:rPr>
            </w:pPr>
            <w:r w:rsidRPr="00A2504A">
              <w:rPr>
                <w:rFonts w:eastAsia="Times New Roman"/>
                <w:sz w:val="26"/>
                <w:szCs w:val="26"/>
              </w:rPr>
              <w:t>За активное участие в работах по косметическому ремонту помещений школы</w:t>
            </w:r>
          </w:p>
        </w:tc>
        <w:tc>
          <w:tcPr>
            <w:tcW w:w="992" w:type="dxa"/>
            <w:hideMark/>
          </w:tcPr>
          <w:p w:rsidR="00DA1CB1" w:rsidRPr="00A2504A" w:rsidRDefault="00DA1CB1" w:rsidP="00352B58">
            <w:pPr>
              <w:rPr>
                <w:rFonts w:eastAsia="Times New Roman"/>
                <w:sz w:val="26"/>
                <w:szCs w:val="26"/>
              </w:rPr>
            </w:pPr>
            <w:r w:rsidRPr="00A2504A">
              <w:rPr>
                <w:rFonts w:eastAsia="Times New Roman"/>
                <w:sz w:val="26"/>
                <w:szCs w:val="26"/>
              </w:rPr>
              <w:t>2 балла</w:t>
            </w:r>
          </w:p>
        </w:tc>
      </w:tr>
      <w:tr w:rsidR="00DA1CB1" w:rsidRPr="00A2504A" w:rsidTr="00352B58">
        <w:trPr>
          <w:trHeight w:val="84"/>
          <w:tblCellSpacing w:w="0" w:type="dxa"/>
        </w:trPr>
        <w:tc>
          <w:tcPr>
            <w:tcW w:w="520" w:type="dxa"/>
            <w:vAlign w:val="center"/>
            <w:hideMark/>
          </w:tcPr>
          <w:p w:rsidR="00DA1CB1" w:rsidRPr="00A2504A" w:rsidRDefault="00DA1CB1" w:rsidP="00352B58">
            <w:pPr>
              <w:rPr>
                <w:rFonts w:eastAsia="Times New Roman"/>
                <w:sz w:val="26"/>
                <w:szCs w:val="26"/>
              </w:rPr>
            </w:pPr>
            <w:r w:rsidRPr="00A2504A">
              <w:rPr>
                <w:rFonts w:eastAsia="Times New Roman"/>
                <w:sz w:val="26"/>
                <w:szCs w:val="26"/>
              </w:rPr>
              <w:t>6</w:t>
            </w:r>
          </w:p>
        </w:tc>
        <w:tc>
          <w:tcPr>
            <w:tcW w:w="7938" w:type="dxa"/>
            <w:hideMark/>
          </w:tcPr>
          <w:p w:rsidR="00DA1CB1" w:rsidRPr="00A2504A" w:rsidRDefault="00DA1CB1" w:rsidP="00352B58">
            <w:pPr>
              <w:rPr>
                <w:rFonts w:eastAsia="Times New Roman"/>
                <w:sz w:val="26"/>
                <w:szCs w:val="26"/>
              </w:rPr>
            </w:pPr>
            <w:r w:rsidRPr="00A2504A">
              <w:rPr>
                <w:rFonts w:eastAsia="Times New Roman"/>
                <w:sz w:val="26"/>
                <w:szCs w:val="26"/>
              </w:rPr>
              <w:t xml:space="preserve">Выполнение функций не свойственных должностным обязанностям </w:t>
            </w:r>
          </w:p>
          <w:p w:rsidR="00DA1CB1" w:rsidRPr="00A2504A" w:rsidRDefault="00DA1CB1" w:rsidP="00352B58">
            <w:pPr>
              <w:rPr>
                <w:rFonts w:eastAsia="Times New Roman"/>
                <w:sz w:val="26"/>
                <w:szCs w:val="26"/>
              </w:rPr>
            </w:pPr>
            <w:r w:rsidRPr="00A2504A">
              <w:rPr>
                <w:rFonts w:eastAsia="Times New Roman"/>
                <w:sz w:val="26"/>
                <w:szCs w:val="26"/>
              </w:rPr>
              <w:t>(инициатива, обеспечение режима экономии потребления энергоресурсов, ведение журналов, выдача ключей и т. д.)</w:t>
            </w:r>
          </w:p>
        </w:tc>
        <w:tc>
          <w:tcPr>
            <w:tcW w:w="992" w:type="dxa"/>
            <w:hideMark/>
          </w:tcPr>
          <w:p w:rsidR="00DA1CB1" w:rsidRPr="00A2504A" w:rsidRDefault="00DA1CB1" w:rsidP="00352B58">
            <w:pPr>
              <w:rPr>
                <w:rFonts w:eastAsia="Times New Roman"/>
                <w:sz w:val="26"/>
                <w:szCs w:val="26"/>
              </w:rPr>
            </w:pPr>
            <w:r w:rsidRPr="00A2504A">
              <w:rPr>
                <w:rFonts w:eastAsia="Times New Roman"/>
                <w:sz w:val="26"/>
                <w:szCs w:val="26"/>
              </w:rPr>
              <w:t>До 5 баллов</w:t>
            </w:r>
          </w:p>
        </w:tc>
      </w:tr>
    </w:tbl>
    <w:p w:rsidR="00DA1CB1" w:rsidRPr="00A2504A" w:rsidRDefault="00DA1CB1" w:rsidP="00DA1CB1">
      <w:pPr>
        <w:pStyle w:val="ac"/>
        <w:shd w:val="clear" w:color="auto" w:fill="FFFFFF"/>
        <w:spacing w:before="0" w:beforeAutospacing="0" w:after="0" w:afterAutospacing="0"/>
        <w:ind w:left="720"/>
        <w:textAlignment w:val="baseline"/>
        <w:rPr>
          <w:color w:val="000000"/>
          <w:sz w:val="26"/>
          <w:szCs w:val="26"/>
        </w:rPr>
      </w:pPr>
      <w:r w:rsidRPr="00A2504A">
        <w:rPr>
          <w:color w:val="000000"/>
          <w:sz w:val="26"/>
          <w:szCs w:val="26"/>
        </w:rPr>
        <w:t xml:space="preserve">д) </w:t>
      </w:r>
      <w:r w:rsidRPr="00A2504A">
        <w:rPr>
          <w:sz w:val="26"/>
          <w:szCs w:val="26"/>
        </w:rPr>
        <w:t>общая денежная сумма, подлежащая к выплате ____________</w:t>
      </w:r>
      <w:r w:rsidRPr="00A2504A">
        <w:rPr>
          <w:color w:val="000000"/>
          <w:sz w:val="26"/>
          <w:szCs w:val="26"/>
        </w:rPr>
        <w:t>рублей в месяц</w:t>
      </w:r>
      <w:r w:rsidRPr="00A2504A">
        <w:rPr>
          <w:sz w:val="26"/>
          <w:szCs w:val="26"/>
        </w:rPr>
        <w:t>.</w:t>
      </w:r>
    </w:p>
    <w:p w:rsidR="00DA1CB1" w:rsidRPr="00A2504A" w:rsidRDefault="00DA1CB1" w:rsidP="007E2606">
      <w:pPr>
        <w:pStyle w:val="HTML"/>
        <w:numPr>
          <w:ilvl w:val="0"/>
          <w:numId w:val="98"/>
        </w:numPr>
        <w:tabs>
          <w:tab w:val="clear" w:pos="916"/>
          <w:tab w:val="clear" w:pos="1832"/>
          <w:tab w:val="clear" w:pos="2748"/>
          <w:tab w:val="clear" w:pos="3664"/>
          <w:tab w:val="left" w:pos="0"/>
          <w:tab w:val="left" w:pos="993"/>
        </w:tabs>
        <w:ind w:left="0" w:right="-1" w:firstLine="426"/>
        <w:jc w:val="both"/>
        <w:rPr>
          <w:rFonts w:ascii="Times New Roman" w:eastAsia="Times New Roman" w:hAnsi="Times New Roman" w:cs="Times New Roman"/>
          <w:color w:val="000000"/>
          <w:kern w:val="0"/>
          <w:sz w:val="26"/>
          <w:szCs w:val="26"/>
          <w:lang w:eastAsia="ru-RU"/>
        </w:rPr>
      </w:pPr>
      <w:r w:rsidRPr="00A2504A">
        <w:rPr>
          <w:rFonts w:ascii="Times New Roman" w:eastAsia="Times New Roman" w:hAnsi="Times New Roman" w:cs="Times New Roman"/>
          <w:color w:val="000000"/>
          <w:kern w:val="0"/>
          <w:sz w:val="26"/>
          <w:szCs w:val="26"/>
          <w:lang w:eastAsia="ru-RU"/>
        </w:rPr>
        <w:t>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 два раза в месяц: за первую половину – 29 числа текущего месяца, за вторую –                   14 числа следующего месяца. Перечисление заработной платы производится на пластиковую карточку _________________________.</w:t>
      </w:r>
    </w:p>
    <w:p w:rsidR="00DA1CB1" w:rsidRPr="00A2504A" w:rsidRDefault="00DA1CB1" w:rsidP="007E2606">
      <w:pPr>
        <w:pStyle w:val="HTML"/>
        <w:numPr>
          <w:ilvl w:val="0"/>
          <w:numId w:val="98"/>
        </w:numPr>
        <w:tabs>
          <w:tab w:val="clear" w:pos="916"/>
          <w:tab w:val="clear" w:pos="1832"/>
          <w:tab w:val="clear" w:pos="2748"/>
          <w:tab w:val="clear" w:pos="3664"/>
          <w:tab w:val="left" w:pos="0"/>
          <w:tab w:val="left" w:pos="993"/>
        </w:tabs>
        <w:ind w:left="0" w:right="-1" w:firstLine="426"/>
        <w:jc w:val="both"/>
        <w:rPr>
          <w:rFonts w:ascii="Times New Roman" w:eastAsia="Times New Roman" w:hAnsi="Times New Roman" w:cs="Times New Roman"/>
          <w:color w:val="000000"/>
          <w:kern w:val="0"/>
          <w:sz w:val="26"/>
          <w:szCs w:val="26"/>
          <w:lang w:eastAsia="ru-RU"/>
        </w:rPr>
      </w:pPr>
      <w:r w:rsidRPr="00A2504A">
        <w:rPr>
          <w:rFonts w:ascii="Times New Roman" w:eastAsia="Times New Roman" w:hAnsi="Times New Roman" w:cs="Times New Roman"/>
          <w:color w:val="000000"/>
          <w:kern w:val="0"/>
          <w:sz w:val="26"/>
          <w:szCs w:val="26"/>
          <w:lang w:eastAsia="ru-RU"/>
        </w:rPr>
        <w:t>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V. Рабочее время и время отдыха</w:t>
      </w:r>
    </w:p>
    <w:p w:rsidR="00DA1CB1" w:rsidRPr="00A2504A" w:rsidRDefault="00DA1CB1" w:rsidP="007E2606">
      <w:pPr>
        <w:pStyle w:val="ac"/>
        <w:numPr>
          <w:ilvl w:val="0"/>
          <w:numId w:val="99"/>
        </w:numPr>
        <w:shd w:val="clear" w:color="auto" w:fill="FFFFFF"/>
        <w:tabs>
          <w:tab w:val="left" w:pos="851"/>
        </w:tabs>
        <w:spacing w:before="0" w:beforeAutospacing="0" w:after="0" w:afterAutospacing="0"/>
        <w:contextualSpacing/>
        <w:jc w:val="both"/>
        <w:textAlignment w:val="baseline"/>
        <w:rPr>
          <w:color w:val="404040"/>
          <w:sz w:val="26"/>
          <w:szCs w:val="26"/>
        </w:rPr>
      </w:pPr>
      <w:r w:rsidRPr="00A2504A">
        <w:rPr>
          <w:color w:val="000000"/>
          <w:sz w:val="26"/>
          <w:szCs w:val="26"/>
        </w:rPr>
        <w:t xml:space="preserve">Работнику устанавливается следующая продолжительность рабочего времени                          </w:t>
      </w:r>
      <w:r w:rsidRPr="00A2504A">
        <w:rPr>
          <w:b/>
          <w:color w:val="000000"/>
          <w:sz w:val="26"/>
          <w:szCs w:val="26"/>
          <w:u w:val="single"/>
        </w:rPr>
        <w:t xml:space="preserve"> _____________________________________________________________________________________</w:t>
      </w:r>
    </w:p>
    <w:p w:rsidR="00DA1CB1" w:rsidRPr="00A2504A" w:rsidRDefault="00DA1CB1" w:rsidP="007E2606">
      <w:pPr>
        <w:pStyle w:val="ac"/>
        <w:numPr>
          <w:ilvl w:val="0"/>
          <w:numId w:val="99"/>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A2504A">
        <w:rPr>
          <w:color w:val="000000"/>
          <w:sz w:val="26"/>
          <w:szCs w:val="26"/>
        </w:rPr>
        <w:t>Режим работы (рабочие дни и выходные дни, время начала и окончания работы) определяется правилами внутреннего трудового распорядка и настоящим трудовым договором. Рабочие дни с понедельника по воскресенье в соответствии с графиком:</w:t>
      </w:r>
    </w:p>
    <w:p w:rsidR="00DA1CB1" w:rsidRPr="00A2504A" w:rsidRDefault="00DA1CB1" w:rsidP="007E2606">
      <w:pPr>
        <w:pStyle w:val="ac"/>
        <w:numPr>
          <w:ilvl w:val="0"/>
          <w:numId w:val="99"/>
        </w:numPr>
        <w:shd w:val="clear" w:color="auto" w:fill="FFFFFF"/>
        <w:tabs>
          <w:tab w:val="left" w:pos="851"/>
        </w:tabs>
        <w:spacing w:before="0" w:beforeAutospacing="0" w:after="0" w:afterAutospacing="0"/>
        <w:ind w:left="0" w:firstLine="426"/>
        <w:contextualSpacing/>
        <w:jc w:val="both"/>
        <w:textAlignment w:val="baseline"/>
        <w:rPr>
          <w:color w:val="404040"/>
          <w:sz w:val="26"/>
          <w:szCs w:val="26"/>
        </w:rPr>
      </w:pPr>
      <w:r w:rsidRPr="00A2504A">
        <w:rPr>
          <w:color w:val="000000"/>
          <w:sz w:val="26"/>
          <w:szCs w:val="26"/>
        </w:rPr>
        <w:t xml:space="preserve">Работнику предоставляется ежегодный основной оплачиваемый отпуск продолжительностью     </w:t>
      </w:r>
      <w:r w:rsidRPr="00A2504A">
        <w:rPr>
          <w:b/>
          <w:color w:val="000000"/>
          <w:sz w:val="26"/>
          <w:szCs w:val="26"/>
          <w:u w:val="single"/>
        </w:rPr>
        <w:t>___  календарных дней</w:t>
      </w:r>
      <w:r w:rsidRPr="00A2504A">
        <w:rPr>
          <w:color w:val="000000"/>
          <w:sz w:val="26"/>
          <w:szCs w:val="26"/>
        </w:rPr>
        <w:t>.</w:t>
      </w:r>
      <w:r w:rsidRPr="00A2504A">
        <w:rPr>
          <w:sz w:val="26"/>
          <w:szCs w:val="26"/>
        </w:rPr>
        <w:t xml:space="preserve"> </w:t>
      </w:r>
    </w:p>
    <w:p w:rsidR="00DA1CB1" w:rsidRPr="00A2504A" w:rsidRDefault="00DA1CB1" w:rsidP="007E2606">
      <w:pPr>
        <w:pStyle w:val="ac"/>
        <w:numPr>
          <w:ilvl w:val="0"/>
          <w:numId w:val="99"/>
        </w:numPr>
        <w:shd w:val="clear" w:color="auto" w:fill="FFFFFF"/>
        <w:tabs>
          <w:tab w:val="left" w:pos="993"/>
        </w:tabs>
        <w:spacing w:before="0" w:beforeAutospacing="0" w:after="0" w:afterAutospacing="0"/>
        <w:ind w:left="0" w:firstLine="426"/>
        <w:jc w:val="both"/>
        <w:textAlignment w:val="baseline"/>
        <w:rPr>
          <w:color w:val="000000"/>
          <w:sz w:val="26"/>
          <w:szCs w:val="26"/>
        </w:rPr>
      </w:pPr>
      <w:r w:rsidRPr="00A2504A">
        <w:rPr>
          <w:color w:val="000000"/>
          <w:sz w:val="26"/>
          <w:szCs w:val="26"/>
        </w:rPr>
        <w:t>Ежегодный оплачиваемый отпуск предоставляется в соответствии с графиком отпусков.</w:t>
      </w:r>
    </w:p>
    <w:p w:rsidR="00DA1CB1" w:rsidRPr="00A2504A" w:rsidRDefault="00DA1CB1" w:rsidP="00DA1CB1">
      <w:pPr>
        <w:pStyle w:val="ac"/>
        <w:shd w:val="clear" w:color="auto" w:fill="FFFFFF"/>
        <w:tabs>
          <w:tab w:val="left" w:pos="993"/>
        </w:tabs>
        <w:spacing w:before="0" w:beforeAutospacing="0" w:after="0" w:afterAutospacing="0"/>
        <w:ind w:left="426"/>
        <w:jc w:val="both"/>
        <w:textAlignment w:val="baseline"/>
        <w:rPr>
          <w:color w:val="000000"/>
          <w:sz w:val="26"/>
          <w:szCs w:val="26"/>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DA1CB1" w:rsidRPr="00A2504A" w:rsidRDefault="00DA1CB1" w:rsidP="007E2606">
      <w:pPr>
        <w:pStyle w:val="ac"/>
        <w:numPr>
          <w:ilvl w:val="0"/>
          <w:numId w:val="100"/>
        </w:numPr>
        <w:shd w:val="clear" w:color="auto" w:fill="FFFFFF"/>
        <w:tabs>
          <w:tab w:val="left" w:pos="0"/>
          <w:tab w:val="left" w:pos="851"/>
        </w:tabs>
        <w:spacing w:before="0" w:beforeAutospacing="0" w:after="0" w:afterAutospacing="0"/>
        <w:jc w:val="both"/>
        <w:textAlignment w:val="baseline"/>
        <w:rPr>
          <w:color w:val="000000"/>
          <w:sz w:val="26"/>
          <w:szCs w:val="26"/>
        </w:rPr>
      </w:pPr>
      <w:r w:rsidRPr="00A2504A">
        <w:rPr>
          <w:color w:val="000000"/>
          <w:sz w:val="26"/>
          <w:szCs w:val="26"/>
        </w:rPr>
        <w:t>Работник подлежит обязательному социальному страхованию в соответствии с законодательством Российской Федерации.</w:t>
      </w:r>
    </w:p>
    <w:p w:rsidR="00DA1CB1" w:rsidRPr="00A2504A" w:rsidRDefault="00DA1CB1" w:rsidP="007E2606">
      <w:pPr>
        <w:pStyle w:val="ac"/>
        <w:numPr>
          <w:ilvl w:val="0"/>
          <w:numId w:val="100"/>
        </w:numPr>
        <w:shd w:val="clear" w:color="auto" w:fill="FFFFFF"/>
        <w:tabs>
          <w:tab w:val="left" w:pos="0"/>
          <w:tab w:val="left" w:pos="851"/>
        </w:tabs>
        <w:spacing w:before="0" w:beforeAutospacing="0" w:after="0" w:afterAutospacing="0"/>
        <w:ind w:left="0" w:firstLine="426"/>
        <w:jc w:val="both"/>
        <w:textAlignment w:val="baseline"/>
        <w:rPr>
          <w:color w:val="000000"/>
          <w:sz w:val="26"/>
          <w:szCs w:val="26"/>
        </w:rPr>
      </w:pPr>
      <w:r w:rsidRPr="00A2504A">
        <w:rPr>
          <w:color w:val="000000"/>
          <w:sz w:val="26"/>
          <w:szCs w:val="26"/>
        </w:rPr>
        <w:lastRenderedPageBreak/>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w:t>
      </w:r>
    </w:p>
    <w:p w:rsidR="00DA1CB1" w:rsidRPr="00A2504A" w:rsidRDefault="00DA1CB1" w:rsidP="00DA1CB1">
      <w:pPr>
        <w:ind w:left="720"/>
        <w:rPr>
          <w:sz w:val="26"/>
          <w:szCs w:val="26"/>
        </w:rPr>
      </w:pPr>
      <w:r w:rsidRPr="00A2504A">
        <w:rPr>
          <w:sz w:val="26"/>
          <w:szCs w:val="26"/>
        </w:rPr>
        <w:t>Гарантии и компенсации Работнику предоставляются в следующих случаях:</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при заключении трудового договора (главы 10, 11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при переводе на другую работу (глава 12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при расторжении трудового договора (глава 13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по вопросам оплаты труда (главы 20-22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при направлении в служебные командировки (глава 24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при совмещении работы с обучением (глава 26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при предоставлении ежегодного оплачиваемого отпуска (глава 19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в связи с задержкой выдачи трудовой книжки при увольнении (статья 84.1 ТК РФ);</w:t>
      </w:r>
    </w:p>
    <w:p w:rsidR="00DA1CB1" w:rsidRPr="00A2504A" w:rsidRDefault="00DA1CB1" w:rsidP="007E2606">
      <w:pPr>
        <w:numPr>
          <w:ilvl w:val="0"/>
          <w:numId w:val="62"/>
        </w:numPr>
        <w:tabs>
          <w:tab w:val="left" w:pos="1000"/>
        </w:tabs>
        <w:ind w:left="290" w:hanging="290"/>
        <w:jc w:val="both"/>
        <w:rPr>
          <w:rFonts w:eastAsia="Symbol"/>
          <w:sz w:val="26"/>
          <w:szCs w:val="26"/>
        </w:rPr>
      </w:pPr>
      <w:r w:rsidRPr="00A2504A">
        <w:rPr>
          <w:sz w:val="26"/>
          <w:szCs w:val="26"/>
        </w:rPr>
        <w:t>в других случаях, предусмотренных трудовым законодательством.</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VII. Иные условия трудового договора</w:t>
      </w:r>
    </w:p>
    <w:p w:rsidR="00DA1CB1" w:rsidRPr="00A2504A" w:rsidRDefault="00DA1CB1" w:rsidP="007E2606">
      <w:pPr>
        <w:pStyle w:val="ac"/>
        <w:numPr>
          <w:ilvl w:val="0"/>
          <w:numId w:val="101"/>
        </w:numPr>
        <w:shd w:val="clear" w:color="auto" w:fill="FFFFFF"/>
        <w:tabs>
          <w:tab w:val="left" w:pos="851"/>
          <w:tab w:val="left" w:pos="993"/>
        </w:tabs>
        <w:spacing w:before="0" w:beforeAutospacing="0" w:after="0" w:afterAutospacing="0"/>
        <w:jc w:val="both"/>
        <w:textAlignment w:val="baseline"/>
        <w:rPr>
          <w:color w:val="000000"/>
          <w:sz w:val="26"/>
          <w:szCs w:val="26"/>
        </w:rPr>
      </w:pPr>
      <w:r w:rsidRPr="00A2504A">
        <w:rPr>
          <w:color w:val="000000"/>
          <w:sz w:val="26"/>
          <w:szCs w:val="26"/>
        </w:rPr>
        <w:t>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DA1CB1" w:rsidRPr="00A2504A" w:rsidRDefault="00DA1CB1" w:rsidP="00DA1CB1">
      <w:pPr>
        <w:pStyle w:val="ac"/>
        <w:shd w:val="clear" w:color="auto" w:fill="FFFFFF"/>
        <w:spacing w:before="0" w:beforeAutospacing="0" w:after="0" w:afterAutospacing="0"/>
        <w:ind w:firstLine="567"/>
        <w:jc w:val="both"/>
        <w:textAlignment w:val="baseline"/>
        <w:rPr>
          <w:color w:val="000000"/>
          <w:sz w:val="26"/>
          <w:szCs w:val="26"/>
        </w:rPr>
      </w:pPr>
      <w:r w:rsidRPr="00A2504A">
        <w:rPr>
          <w:color w:val="000000"/>
          <w:sz w:val="26"/>
          <w:szCs w:val="26"/>
        </w:rPr>
        <w:t>С перечнем информации, составляющей охраняемую законом тайну, Работник знакомится под роспись.</w:t>
      </w:r>
    </w:p>
    <w:p w:rsidR="00DA1CB1" w:rsidRPr="00A2504A" w:rsidRDefault="00DA1CB1" w:rsidP="007E2606">
      <w:pPr>
        <w:pStyle w:val="ac"/>
        <w:numPr>
          <w:ilvl w:val="0"/>
          <w:numId w:val="101"/>
        </w:numPr>
        <w:shd w:val="clear" w:color="auto" w:fill="FFFFFF"/>
        <w:spacing w:before="0" w:beforeAutospacing="0" w:after="0" w:afterAutospacing="0"/>
        <w:jc w:val="both"/>
        <w:textAlignment w:val="baseline"/>
        <w:rPr>
          <w:color w:val="000000"/>
          <w:sz w:val="26"/>
          <w:szCs w:val="26"/>
        </w:rPr>
      </w:pPr>
      <w:r w:rsidRPr="00A2504A">
        <w:rPr>
          <w:color w:val="000000"/>
          <w:sz w:val="26"/>
          <w:szCs w:val="26"/>
        </w:rPr>
        <w:t>Иные условия трудового договора ________</w:t>
      </w:r>
      <w:r w:rsidRPr="00A2504A">
        <w:rPr>
          <w:color w:val="000000"/>
          <w:sz w:val="26"/>
          <w:szCs w:val="26"/>
          <w:u w:val="single"/>
        </w:rPr>
        <w:t>нет</w:t>
      </w:r>
      <w:r w:rsidRPr="00A2504A">
        <w:rPr>
          <w:color w:val="000000"/>
          <w:sz w:val="26"/>
          <w:szCs w:val="26"/>
        </w:rPr>
        <w:t>___________________________</w:t>
      </w:r>
      <w:r w:rsidRPr="00A2504A">
        <w:rPr>
          <w:color w:val="404040"/>
          <w:sz w:val="26"/>
          <w:szCs w:val="26"/>
          <w:shd w:val="clear" w:color="auto" w:fill="FFFFFF"/>
        </w:rPr>
        <w:t>.</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VIII. Ответственность сторон трудового договора</w:t>
      </w:r>
    </w:p>
    <w:p w:rsidR="00DA1CB1" w:rsidRPr="00A2504A" w:rsidRDefault="00DA1CB1" w:rsidP="007E2606">
      <w:pPr>
        <w:pStyle w:val="ac"/>
        <w:numPr>
          <w:ilvl w:val="0"/>
          <w:numId w:val="102"/>
        </w:numPr>
        <w:shd w:val="clear" w:color="auto" w:fill="FFFFFF"/>
        <w:tabs>
          <w:tab w:val="left" w:pos="851"/>
        </w:tabs>
        <w:spacing w:before="0" w:beforeAutospacing="0" w:after="0" w:afterAutospacing="0"/>
        <w:contextualSpacing/>
        <w:jc w:val="both"/>
        <w:textAlignment w:val="baseline"/>
        <w:rPr>
          <w:color w:val="000000"/>
          <w:sz w:val="26"/>
          <w:szCs w:val="26"/>
        </w:rPr>
      </w:pPr>
      <w:r w:rsidRPr="00A2504A">
        <w:rPr>
          <w:color w:val="000000"/>
          <w:sz w:val="26"/>
          <w:szCs w:val="26"/>
        </w:rPr>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DA1CB1" w:rsidRPr="00A2504A" w:rsidRDefault="00DA1CB1" w:rsidP="007E2606">
      <w:pPr>
        <w:pStyle w:val="ac"/>
        <w:numPr>
          <w:ilvl w:val="0"/>
          <w:numId w:val="102"/>
        </w:numPr>
        <w:shd w:val="clear" w:color="auto" w:fill="FFFFFF"/>
        <w:tabs>
          <w:tab w:val="left" w:pos="851"/>
        </w:tabs>
        <w:spacing w:before="0" w:beforeAutospacing="0" w:after="0" w:afterAutospacing="0"/>
        <w:ind w:left="0" w:firstLine="425"/>
        <w:contextualSpacing/>
        <w:jc w:val="both"/>
        <w:textAlignment w:val="baseline"/>
        <w:rPr>
          <w:color w:val="000000"/>
          <w:sz w:val="26"/>
          <w:szCs w:val="26"/>
        </w:rPr>
      </w:pPr>
      <w:r w:rsidRPr="00A2504A">
        <w:rPr>
          <w:color w:val="000000"/>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IX. Изменение и прекращение трудового договора</w:t>
      </w:r>
    </w:p>
    <w:p w:rsidR="00DA1CB1" w:rsidRPr="00A2504A" w:rsidRDefault="00DA1CB1" w:rsidP="007E2606">
      <w:pPr>
        <w:pStyle w:val="ac"/>
        <w:numPr>
          <w:ilvl w:val="0"/>
          <w:numId w:val="103"/>
        </w:numPr>
        <w:shd w:val="clear" w:color="auto" w:fill="FFFFFF"/>
        <w:tabs>
          <w:tab w:val="left" w:pos="993"/>
        </w:tabs>
        <w:spacing w:before="0" w:beforeAutospacing="0" w:after="0" w:afterAutospacing="0"/>
        <w:contextualSpacing/>
        <w:jc w:val="both"/>
        <w:textAlignment w:val="baseline"/>
        <w:rPr>
          <w:color w:val="000000"/>
          <w:sz w:val="26"/>
          <w:szCs w:val="26"/>
        </w:rPr>
      </w:pPr>
      <w:r w:rsidRPr="00A2504A">
        <w:rPr>
          <w:color w:val="000000"/>
          <w:sz w:val="26"/>
          <w:szCs w:val="26"/>
        </w:rPr>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DA1CB1" w:rsidRPr="00A2504A" w:rsidRDefault="00DA1CB1" w:rsidP="007E2606">
      <w:pPr>
        <w:pStyle w:val="ac"/>
        <w:numPr>
          <w:ilvl w:val="0"/>
          <w:numId w:val="103"/>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A2504A">
        <w:rPr>
          <w:color w:val="000000"/>
          <w:sz w:val="26"/>
          <w:szCs w:val="26"/>
        </w:rPr>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DA1CB1" w:rsidRPr="00A2504A" w:rsidRDefault="00DA1CB1" w:rsidP="00DA1CB1">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A2504A">
        <w:rPr>
          <w:color w:val="000000"/>
          <w:sz w:val="26"/>
          <w:szCs w:val="26"/>
        </w:rPr>
        <w:lastRenderedPageBreak/>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DA1CB1" w:rsidRPr="00A2504A" w:rsidRDefault="00DA1CB1" w:rsidP="007E2606">
      <w:pPr>
        <w:pStyle w:val="ac"/>
        <w:numPr>
          <w:ilvl w:val="0"/>
          <w:numId w:val="103"/>
        </w:numPr>
        <w:shd w:val="clear" w:color="auto" w:fill="FFFFFF"/>
        <w:tabs>
          <w:tab w:val="left" w:pos="993"/>
        </w:tabs>
        <w:spacing w:before="0" w:beforeAutospacing="0" w:after="0" w:afterAutospacing="0"/>
        <w:ind w:left="0" w:firstLine="567"/>
        <w:contextualSpacing/>
        <w:jc w:val="both"/>
        <w:textAlignment w:val="baseline"/>
        <w:rPr>
          <w:color w:val="000000"/>
          <w:sz w:val="26"/>
          <w:szCs w:val="26"/>
        </w:rPr>
      </w:pPr>
      <w:r w:rsidRPr="00A2504A">
        <w:rPr>
          <w:color w:val="000000"/>
          <w:sz w:val="26"/>
          <w:szCs w:val="26"/>
        </w:rPr>
        <w:t>Настоящий трудовой договор прекращается по основаниям, установленным Трудовым кодексом Российской Федерации и иными федеральными законами.</w:t>
      </w:r>
    </w:p>
    <w:p w:rsidR="00DA1CB1" w:rsidRPr="00A2504A" w:rsidRDefault="00DA1CB1" w:rsidP="00DA1CB1">
      <w:pPr>
        <w:pStyle w:val="ac"/>
        <w:shd w:val="clear" w:color="auto" w:fill="FFFFFF"/>
        <w:tabs>
          <w:tab w:val="left" w:pos="993"/>
        </w:tabs>
        <w:spacing w:before="0" w:beforeAutospacing="0" w:after="0" w:afterAutospacing="0"/>
        <w:ind w:firstLine="567"/>
        <w:contextualSpacing/>
        <w:jc w:val="both"/>
        <w:textAlignment w:val="baseline"/>
        <w:rPr>
          <w:color w:val="000000"/>
          <w:sz w:val="26"/>
          <w:szCs w:val="26"/>
        </w:rPr>
      </w:pPr>
      <w:r w:rsidRPr="00A2504A">
        <w:rPr>
          <w:color w:val="000000"/>
          <w:sz w:val="26"/>
          <w:szCs w:val="26"/>
        </w:rPr>
        <w:t>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p>
    <w:p w:rsidR="00DA1CB1" w:rsidRPr="00A2504A" w:rsidRDefault="00DA1CB1" w:rsidP="00DA1CB1">
      <w:pPr>
        <w:shd w:val="clear" w:color="auto" w:fill="FFFFFF"/>
        <w:jc w:val="center"/>
        <w:rPr>
          <w:rStyle w:val="ab"/>
          <w:color w:val="404040"/>
          <w:sz w:val="26"/>
          <w:szCs w:val="26"/>
          <w:bdr w:val="none" w:sz="0" w:space="0" w:color="auto" w:frame="1"/>
          <w:shd w:val="clear" w:color="auto" w:fill="FFFFFF"/>
        </w:rPr>
      </w:pPr>
      <w:r w:rsidRPr="00A2504A">
        <w:rPr>
          <w:rStyle w:val="ab"/>
          <w:color w:val="404040"/>
          <w:sz w:val="26"/>
          <w:szCs w:val="26"/>
          <w:bdr w:val="none" w:sz="0" w:space="0" w:color="auto" w:frame="1"/>
          <w:shd w:val="clear" w:color="auto" w:fill="FFFFFF"/>
        </w:rPr>
        <w:t>X. Заключительные положения</w:t>
      </w:r>
    </w:p>
    <w:p w:rsidR="00DA1CB1" w:rsidRPr="00A2504A" w:rsidRDefault="00DA1CB1" w:rsidP="007E2606">
      <w:pPr>
        <w:pStyle w:val="ac"/>
        <w:numPr>
          <w:ilvl w:val="0"/>
          <w:numId w:val="104"/>
        </w:numPr>
        <w:shd w:val="clear" w:color="auto" w:fill="FFFFFF"/>
        <w:tabs>
          <w:tab w:val="left" w:pos="851"/>
          <w:tab w:val="left" w:pos="1134"/>
        </w:tabs>
        <w:spacing w:before="0" w:beforeAutospacing="0" w:after="0" w:afterAutospacing="0"/>
        <w:contextualSpacing/>
        <w:jc w:val="both"/>
        <w:textAlignment w:val="baseline"/>
        <w:rPr>
          <w:b/>
          <w:bCs/>
          <w:color w:val="000000"/>
          <w:sz w:val="26"/>
          <w:szCs w:val="26"/>
        </w:rPr>
      </w:pPr>
      <w:r w:rsidRPr="00A2504A">
        <w:rPr>
          <w:color w:val="000000"/>
          <w:sz w:val="26"/>
          <w:szCs w:val="26"/>
        </w:rPr>
        <w:t>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DA1CB1" w:rsidRPr="00A2504A" w:rsidRDefault="00DA1CB1" w:rsidP="007E2606">
      <w:pPr>
        <w:pStyle w:val="ac"/>
        <w:numPr>
          <w:ilvl w:val="0"/>
          <w:numId w:val="104"/>
        </w:numPr>
        <w:shd w:val="clear" w:color="auto" w:fill="FFFFFF"/>
        <w:tabs>
          <w:tab w:val="left" w:pos="851"/>
          <w:tab w:val="left" w:pos="1134"/>
        </w:tabs>
        <w:spacing w:before="0" w:beforeAutospacing="0" w:after="0" w:afterAutospacing="0"/>
        <w:ind w:left="0" w:firstLine="709"/>
        <w:contextualSpacing/>
        <w:jc w:val="both"/>
        <w:textAlignment w:val="baseline"/>
        <w:rPr>
          <w:color w:val="000000"/>
          <w:sz w:val="26"/>
          <w:szCs w:val="26"/>
        </w:rPr>
      </w:pPr>
      <w:r w:rsidRPr="00A2504A">
        <w:rPr>
          <w:color w:val="000000"/>
          <w:sz w:val="26"/>
          <w:szCs w:val="26"/>
        </w:rPr>
        <w:t>В части, не предусмотренной настоящим трудовым договором, стороны руководствуются законодательством Российской Федерации.</w:t>
      </w:r>
    </w:p>
    <w:p w:rsidR="00DA1CB1" w:rsidRPr="00A2504A" w:rsidRDefault="00DA1CB1" w:rsidP="007E2606">
      <w:pPr>
        <w:pStyle w:val="ac"/>
        <w:numPr>
          <w:ilvl w:val="0"/>
          <w:numId w:val="104"/>
        </w:numPr>
        <w:shd w:val="clear" w:color="auto" w:fill="FFFFFF"/>
        <w:tabs>
          <w:tab w:val="left" w:pos="993"/>
          <w:tab w:val="left" w:pos="1134"/>
        </w:tabs>
        <w:spacing w:before="0" w:beforeAutospacing="0" w:after="0" w:afterAutospacing="0"/>
        <w:ind w:left="0" w:firstLine="709"/>
        <w:contextualSpacing/>
        <w:jc w:val="both"/>
        <w:textAlignment w:val="baseline"/>
        <w:rPr>
          <w:color w:val="000000"/>
          <w:sz w:val="26"/>
          <w:szCs w:val="26"/>
        </w:rPr>
      </w:pPr>
      <w:r w:rsidRPr="00A2504A">
        <w:rPr>
          <w:color w:val="000000"/>
          <w:sz w:val="26"/>
          <w:szCs w:val="26"/>
        </w:rPr>
        <w:t>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второй передается работнику.</w:t>
      </w:r>
    </w:p>
    <w:p w:rsidR="00DA1CB1" w:rsidRPr="00A2504A" w:rsidRDefault="00DA1CB1" w:rsidP="00DA1CB1">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p>
    <w:p w:rsidR="00DA1CB1" w:rsidRPr="00A2504A" w:rsidRDefault="00DA1CB1" w:rsidP="00DA1CB1">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r w:rsidRPr="00A2504A">
        <w:rPr>
          <w:color w:val="000000"/>
          <w:sz w:val="26"/>
          <w:szCs w:val="26"/>
        </w:rPr>
        <w:t>Работодатель:                                                                Работник:</w:t>
      </w:r>
    </w:p>
    <w:p w:rsidR="00DA1CB1" w:rsidRPr="00A2504A" w:rsidRDefault="00DA1CB1" w:rsidP="00DA1CB1">
      <w:pPr>
        <w:pStyle w:val="ac"/>
        <w:shd w:val="clear" w:color="auto" w:fill="FFFFFF"/>
        <w:tabs>
          <w:tab w:val="left" w:pos="993"/>
          <w:tab w:val="left" w:pos="1134"/>
        </w:tabs>
        <w:spacing w:before="0" w:beforeAutospacing="0" w:after="0" w:afterAutospacing="0"/>
        <w:ind w:left="709"/>
        <w:contextualSpacing/>
        <w:jc w:val="both"/>
        <w:textAlignment w:val="baseline"/>
        <w:rPr>
          <w:color w:val="000000"/>
          <w:sz w:val="26"/>
          <w:szCs w:val="26"/>
        </w:rPr>
      </w:pPr>
    </w:p>
    <w:tbl>
      <w:tblPr>
        <w:tblW w:w="5092" w:type="pct"/>
        <w:tblLayout w:type="fixed"/>
        <w:tblLook w:val="04A0"/>
      </w:tblPr>
      <w:tblGrid>
        <w:gridCol w:w="4242"/>
        <w:gridCol w:w="888"/>
        <w:gridCol w:w="4733"/>
      </w:tblGrid>
      <w:tr w:rsidR="00DA1CB1" w:rsidRPr="00A2504A" w:rsidTr="00352B58">
        <w:tc>
          <w:tcPr>
            <w:tcW w:w="4192" w:type="dxa"/>
            <w:vMerge w:val="restart"/>
          </w:tcPr>
          <w:p w:rsidR="00DA1CB1" w:rsidRPr="00A2504A" w:rsidRDefault="00DA1CB1" w:rsidP="00352B58">
            <w:pPr>
              <w:pStyle w:val="ConsPlusNonformat"/>
              <w:rPr>
                <w:rFonts w:ascii="Times New Roman" w:hAnsi="Times New Roman" w:cs="Times New Roman"/>
                <w:b/>
                <w:sz w:val="26"/>
                <w:szCs w:val="26"/>
              </w:rPr>
            </w:pPr>
            <w:r w:rsidRPr="00A2504A">
              <w:rPr>
                <w:rFonts w:ascii="Times New Roman" w:hAnsi="Times New Roman" w:cs="Times New Roman"/>
                <w:b/>
                <w:sz w:val="26"/>
                <w:szCs w:val="26"/>
              </w:rPr>
              <w:t xml:space="preserve">Муниципальное общеобразовательное учреждение  «Средняя школа № 10» </w:t>
            </w:r>
          </w:p>
          <w:p w:rsidR="00DA1CB1" w:rsidRPr="00A2504A" w:rsidRDefault="00DA1CB1" w:rsidP="00352B58">
            <w:pPr>
              <w:pStyle w:val="ConsPlusNonformat"/>
              <w:rPr>
                <w:rFonts w:ascii="Times New Roman" w:hAnsi="Times New Roman" w:cs="Times New Roman"/>
                <w:sz w:val="26"/>
                <w:szCs w:val="26"/>
              </w:rPr>
            </w:pPr>
            <w:r w:rsidRPr="00A2504A">
              <w:rPr>
                <w:rFonts w:ascii="Times New Roman" w:hAnsi="Times New Roman" w:cs="Times New Roman"/>
                <w:sz w:val="26"/>
                <w:szCs w:val="26"/>
              </w:rPr>
              <w:t xml:space="preserve">Юридический адрес: 150060, г.  Ярославль, </w:t>
            </w:r>
          </w:p>
          <w:p w:rsidR="00DA1CB1" w:rsidRPr="00A2504A" w:rsidRDefault="00DA1CB1" w:rsidP="00352B58">
            <w:pPr>
              <w:pStyle w:val="ConsPlusNonformat"/>
              <w:rPr>
                <w:rFonts w:ascii="Times New Roman" w:hAnsi="Times New Roman" w:cs="Times New Roman"/>
                <w:sz w:val="26"/>
                <w:szCs w:val="26"/>
              </w:rPr>
            </w:pPr>
            <w:r w:rsidRPr="00A2504A">
              <w:rPr>
                <w:rFonts w:ascii="Times New Roman" w:hAnsi="Times New Roman" w:cs="Times New Roman"/>
                <w:sz w:val="26"/>
                <w:szCs w:val="26"/>
              </w:rPr>
              <w:t>улица Туманова, дом 18в</w:t>
            </w:r>
          </w:p>
          <w:p w:rsidR="00DA1CB1" w:rsidRPr="00A2504A" w:rsidRDefault="00DA1CB1" w:rsidP="00352B58">
            <w:pPr>
              <w:pStyle w:val="ConsPlusNonformat"/>
              <w:rPr>
                <w:rFonts w:ascii="Times New Roman" w:hAnsi="Times New Roman" w:cs="Times New Roman"/>
                <w:sz w:val="26"/>
                <w:szCs w:val="26"/>
              </w:rPr>
            </w:pPr>
            <w:r w:rsidRPr="00A2504A">
              <w:rPr>
                <w:rFonts w:ascii="Times New Roman" w:hAnsi="Times New Roman" w:cs="Times New Roman"/>
                <w:sz w:val="26"/>
                <w:szCs w:val="26"/>
              </w:rPr>
              <w:t>Реквизиты:</w:t>
            </w:r>
          </w:p>
          <w:p w:rsidR="00DA1CB1" w:rsidRPr="00A2504A" w:rsidRDefault="00DA1CB1" w:rsidP="00352B58">
            <w:pPr>
              <w:pStyle w:val="ConsPlusNonformat"/>
              <w:rPr>
                <w:rFonts w:ascii="Times New Roman" w:hAnsi="Times New Roman" w:cs="Times New Roman"/>
                <w:sz w:val="26"/>
                <w:szCs w:val="26"/>
              </w:rPr>
            </w:pPr>
            <w:r w:rsidRPr="00A2504A">
              <w:rPr>
                <w:rFonts w:ascii="Times New Roman" w:hAnsi="Times New Roman" w:cs="Times New Roman"/>
                <w:sz w:val="26"/>
                <w:szCs w:val="26"/>
              </w:rPr>
              <w:t xml:space="preserve"> ИНН/КПП 7602023939/ 760201001</w:t>
            </w:r>
          </w:p>
          <w:p w:rsidR="00DA1CB1" w:rsidRPr="00A2504A" w:rsidRDefault="00DA1CB1" w:rsidP="00352B58">
            <w:pPr>
              <w:pStyle w:val="a7"/>
              <w:rPr>
                <w:rFonts w:ascii="Times New Roman" w:hAnsi="Times New Roman"/>
                <w:sz w:val="26"/>
                <w:szCs w:val="26"/>
              </w:rPr>
            </w:pPr>
            <w:r w:rsidRPr="00A2504A">
              <w:rPr>
                <w:rFonts w:ascii="Times New Roman" w:hAnsi="Times New Roman"/>
                <w:sz w:val="26"/>
                <w:szCs w:val="26"/>
              </w:rPr>
              <w:t xml:space="preserve">Банк: Отделение Ярославль департамент финансов мэрии города Ярославля (средняя школа № 10, л/с 803.03.082.5), </w:t>
            </w:r>
          </w:p>
          <w:p w:rsidR="00DA1CB1" w:rsidRPr="00A2504A" w:rsidRDefault="00DA1CB1" w:rsidP="00352B58">
            <w:pPr>
              <w:pStyle w:val="a7"/>
              <w:rPr>
                <w:rFonts w:ascii="Times New Roman" w:hAnsi="Times New Roman"/>
                <w:sz w:val="26"/>
                <w:szCs w:val="26"/>
              </w:rPr>
            </w:pPr>
            <w:r w:rsidRPr="00A2504A">
              <w:rPr>
                <w:rFonts w:ascii="Times New Roman" w:hAnsi="Times New Roman"/>
                <w:sz w:val="26"/>
                <w:szCs w:val="26"/>
              </w:rPr>
              <w:t xml:space="preserve">р/с 40701810278883000001 </w:t>
            </w:r>
          </w:p>
          <w:p w:rsidR="00DA1CB1" w:rsidRPr="00A2504A" w:rsidRDefault="00DA1CB1" w:rsidP="00352B58">
            <w:pPr>
              <w:pStyle w:val="a7"/>
              <w:rPr>
                <w:rFonts w:ascii="Times New Roman" w:hAnsi="Times New Roman"/>
                <w:sz w:val="26"/>
                <w:szCs w:val="26"/>
              </w:rPr>
            </w:pPr>
            <w:r w:rsidRPr="00A2504A">
              <w:rPr>
                <w:rFonts w:ascii="Times New Roman" w:hAnsi="Times New Roman"/>
                <w:sz w:val="26"/>
                <w:szCs w:val="26"/>
              </w:rPr>
              <w:t>БИК 047888001  ОГРН – 1027600513181</w:t>
            </w:r>
          </w:p>
          <w:p w:rsidR="00DA1CB1" w:rsidRPr="00A2504A" w:rsidRDefault="00DA1CB1" w:rsidP="00352B58">
            <w:pPr>
              <w:ind w:right="121"/>
              <w:rPr>
                <w:sz w:val="26"/>
                <w:szCs w:val="26"/>
              </w:rPr>
            </w:pPr>
          </w:p>
          <w:p w:rsidR="00DA1CB1" w:rsidRPr="00A2504A" w:rsidRDefault="00DA1CB1" w:rsidP="00352B58">
            <w:pPr>
              <w:widowControl w:val="0"/>
              <w:autoSpaceDE w:val="0"/>
              <w:autoSpaceDN w:val="0"/>
              <w:adjustRightInd w:val="0"/>
              <w:ind w:right="121"/>
              <w:rPr>
                <w:sz w:val="26"/>
                <w:szCs w:val="26"/>
              </w:rPr>
            </w:pPr>
            <w:r w:rsidRPr="00A2504A">
              <w:rPr>
                <w:sz w:val="26"/>
                <w:szCs w:val="26"/>
              </w:rPr>
              <w:t>Директор школы                     Теплов С. В.</w:t>
            </w: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restart"/>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7"/>
            </w:tblGrid>
            <w:tr w:rsidR="00DA1CB1" w:rsidRPr="00A2504A" w:rsidTr="00352B58">
              <w:tc>
                <w:tcPr>
                  <w:tcW w:w="4697" w:type="dxa"/>
                  <w:tcBorders>
                    <w:top w:val="nil"/>
                    <w:left w:val="nil"/>
                    <w:bottom w:val="single" w:sz="4" w:space="0" w:color="auto"/>
                    <w:right w:val="nil"/>
                  </w:tcBorders>
                </w:tcPr>
                <w:p w:rsidR="00DA1CB1" w:rsidRPr="00A2504A" w:rsidRDefault="00DA1CB1" w:rsidP="00352B58">
                  <w:pPr>
                    <w:pStyle w:val="ConsPlusNonformat"/>
                    <w:rPr>
                      <w:rFonts w:ascii="Times New Roman" w:eastAsia="Calibri" w:hAnsi="Times New Roman" w:cs="Times New Roman"/>
                      <w:b/>
                      <w:sz w:val="26"/>
                      <w:szCs w:val="26"/>
                    </w:rPr>
                  </w:pPr>
                </w:p>
              </w:tc>
            </w:tr>
          </w:tbl>
          <w:p w:rsidR="00DA1CB1" w:rsidRPr="00A2504A" w:rsidRDefault="00DA1CB1" w:rsidP="00352B58">
            <w:pPr>
              <w:pStyle w:val="ConsPlusNonformat"/>
              <w:jc w:val="center"/>
              <w:rPr>
                <w:rFonts w:ascii="Times New Roman" w:hAnsi="Times New Roman" w:cs="Times New Roman"/>
                <w:sz w:val="26"/>
                <w:szCs w:val="26"/>
              </w:rPr>
            </w:pPr>
            <w:r w:rsidRPr="00A2504A">
              <w:rPr>
                <w:rFonts w:ascii="Times New Roman" w:hAnsi="Times New Roman" w:cs="Times New Roman"/>
                <w:sz w:val="26"/>
                <w:szCs w:val="26"/>
              </w:rPr>
              <w:t>Ф.И.О.</w:t>
            </w:r>
          </w:p>
          <w:p w:rsidR="00DA1CB1" w:rsidRPr="00A2504A" w:rsidRDefault="00DA1CB1" w:rsidP="00352B58">
            <w:pPr>
              <w:pStyle w:val="ConsPlusNonformat"/>
              <w:jc w:val="center"/>
              <w:rPr>
                <w:rFonts w:ascii="Times New Roman" w:hAnsi="Times New Roman" w:cs="Times New Roman"/>
                <w:color w:val="FF0000"/>
                <w:sz w:val="26"/>
                <w:szCs w:val="26"/>
              </w:rPr>
            </w:pPr>
          </w:p>
          <w:tbl>
            <w:tblPr>
              <w:tblStyle w:val="a8"/>
              <w:tblW w:w="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3"/>
              <w:gridCol w:w="3544"/>
            </w:tblGrid>
            <w:tr w:rsidR="00DA1CB1" w:rsidRPr="00A2504A" w:rsidTr="00352B58">
              <w:trPr>
                <w:trHeight w:val="690"/>
              </w:trPr>
              <w:tc>
                <w:tcPr>
                  <w:tcW w:w="1443" w:type="dxa"/>
                </w:tcPr>
                <w:p w:rsidR="00DA1CB1" w:rsidRPr="00A2504A" w:rsidRDefault="00DA1CB1" w:rsidP="00352B58">
                  <w:pPr>
                    <w:autoSpaceDE w:val="0"/>
                    <w:autoSpaceDN w:val="0"/>
                    <w:adjustRightInd w:val="0"/>
                    <w:ind w:right="-10"/>
                    <w:rPr>
                      <w:color w:val="000000"/>
                      <w:sz w:val="26"/>
                      <w:szCs w:val="26"/>
                    </w:rPr>
                  </w:pPr>
                  <w:r w:rsidRPr="00A2504A">
                    <w:rPr>
                      <w:color w:val="000000"/>
                      <w:sz w:val="26"/>
                      <w:szCs w:val="26"/>
                    </w:rPr>
                    <w:t>Паспорт:</w:t>
                  </w:r>
                </w:p>
              </w:tc>
              <w:tc>
                <w:tcPr>
                  <w:tcW w:w="3544" w:type="dxa"/>
                </w:tcPr>
                <w:p w:rsidR="00DA1CB1" w:rsidRPr="00A2504A" w:rsidRDefault="00DA1CB1" w:rsidP="00352B58">
                  <w:pPr>
                    <w:autoSpaceDE w:val="0"/>
                    <w:autoSpaceDN w:val="0"/>
                    <w:adjustRightInd w:val="0"/>
                    <w:ind w:right="34"/>
                    <w:rPr>
                      <w:color w:val="000000"/>
                      <w:sz w:val="26"/>
                      <w:szCs w:val="26"/>
                    </w:rPr>
                  </w:pPr>
                </w:p>
              </w:tc>
            </w:tr>
            <w:tr w:rsidR="00DA1CB1" w:rsidRPr="00A2504A" w:rsidTr="00352B58">
              <w:tc>
                <w:tcPr>
                  <w:tcW w:w="1443" w:type="dxa"/>
                </w:tcPr>
                <w:p w:rsidR="00DA1CB1" w:rsidRPr="00A2504A" w:rsidRDefault="00DA1CB1" w:rsidP="00352B58">
                  <w:pPr>
                    <w:autoSpaceDE w:val="0"/>
                    <w:autoSpaceDN w:val="0"/>
                    <w:adjustRightInd w:val="0"/>
                    <w:rPr>
                      <w:color w:val="000000"/>
                      <w:sz w:val="26"/>
                      <w:szCs w:val="26"/>
                    </w:rPr>
                  </w:pPr>
                  <w:r w:rsidRPr="00A2504A">
                    <w:rPr>
                      <w:color w:val="000000"/>
                      <w:sz w:val="26"/>
                      <w:szCs w:val="26"/>
                    </w:rPr>
                    <w:t>Адрес:</w:t>
                  </w:r>
                </w:p>
              </w:tc>
              <w:tc>
                <w:tcPr>
                  <w:tcW w:w="3544" w:type="dxa"/>
                </w:tcPr>
                <w:p w:rsidR="00DA1CB1" w:rsidRPr="00A2504A" w:rsidRDefault="00DA1CB1" w:rsidP="00352B58">
                  <w:pPr>
                    <w:autoSpaceDE w:val="0"/>
                    <w:autoSpaceDN w:val="0"/>
                    <w:adjustRightInd w:val="0"/>
                    <w:rPr>
                      <w:color w:val="000000"/>
                      <w:sz w:val="26"/>
                      <w:szCs w:val="26"/>
                    </w:rPr>
                  </w:pPr>
                </w:p>
                <w:p w:rsidR="00DA1CB1" w:rsidRPr="00A2504A" w:rsidRDefault="00DA1CB1" w:rsidP="00352B58">
                  <w:pPr>
                    <w:autoSpaceDE w:val="0"/>
                    <w:autoSpaceDN w:val="0"/>
                    <w:adjustRightInd w:val="0"/>
                    <w:rPr>
                      <w:color w:val="000000"/>
                      <w:sz w:val="26"/>
                      <w:szCs w:val="26"/>
                    </w:rPr>
                  </w:pPr>
                </w:p>
              </w:tc>
            </w:tr>
          </w:tbl>
          <w:p w:rsidR="00DA1CB1" w:rsidRPr="00A2504A" w:rsidRDefault="00DA1CB1" w:rsidP="00352B58">
            <w:pPr>
              <w:widowControl w:val="0"/>
              <w:autoSpaceDE w:val="0"/>
              <w:autoSpaceDN w:val="0"/>
              <w:adjustRightInd w:val="0"/>
              <w:rPr>
                <w:sz w:val="26"/>
                <w:szCs w:val="26"/>
              </w:rPr>
            </w:pPr>
          </w:p>
          <w:p w:rsidR="00DA1CB1" w:rsidRPr="00A2504A" w:rsidRDefault="00DA1CB1" w:rsidP="00352B58">
            <w:pPr>
              <w:widowControl w:val="0"/>
              <w:autoSpaceDE w:val="0"/>
              <w:autoSpaceDN w:val="0"/>
              <w:adjustRightInd w:val="0"/>
              <w:rPr>
                <w:sz w:val="26"/>
                <w:szCs w:val="26"/>
              </w:rPr>
            </w:pPr>
            <w:r w:rsidRPr="00A2504A">
              <w:rPr>
                <w:sz w:val="26"/>
                <w:szCs w:val="26"/>
              </w:rPr>
              <w:t xml:space="preserve">_____________ </w:t>
            </w:r>
          </w:p>
          <w:p w:rsidR="00DA1CB1" w:rsidRPr="00A2504A" w:rsidRDefault="00DA1CB1" w:rsidP="00352B58">
            <w:pPr>
              <w:widowControl w:val="0"/>
              <w:autoSpaceDE w:val="0"/>
              <w:autoSpaceDN w:val="0"/>
              <w:adjustRightInd w:val="0"/>
              <w:rPr>
                <w:sz w:val="26"/>
                <w:szCs w:val="26"/>
              </w:rPr>
            </w:pPr>
          </w:p>
          <w:p w:rsidR="00DA1CB1" w:rsidRPr="00A2504A" w:rsidRDefault="00DA1CB1" w:rsidP="00352B58">
            <w:pPr>
              <w:widowControl w:val="0"/>
              <w:autoSpaceDE w:val="0"/>
              <w:autoSpaceDN w:val="0"/>
              <w:adjustRightInd w:val="0"/>
              <w:rPr>
                <w:sz w:val="26"/>
                <w:szCs w:val="26"/>
              </w:rPr>
            </w:pPr>
          </w:p>
        </w:tc>
      </w:tr>
      <w:tr w:rsidR="00DA1CB1" w:rsidRPr="00A2504A" w:rsidTr="00352B58">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rPr>
          <w:cantSplit/>
        </w:trPr>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rPr>
          <w:cantSplit/>
        </w:trPr>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rPr>
          <w:cantSplit/>
        </w:trPr>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r w:rsidR="00DA1CB1" w:rsidRPr="00A2504A" w:rsidTr="00352B58">
        <w:trPr>
          <w:cantSplit/>
        </w:trPr>
        <w:tc>
          <w:tcPr>
            <w:tcW w:w="4192" w:type="dxa"/>
            <w:vMerge/>
            <w:vAlign w:val="center"/>
            <w:hideMark/>
          </w:tcPr>
          <w:p w:rsidR="00DA1CB1" w:rsidRPr="00A2504A" w:rsidRDefault="00DA1CB1" w:rsidP="00352B58">
            <w:pPr>
              <w:rPr>
                <w:sz w:val="26"/>
                <w:szCs w:val="26"/>
              </w:rPr>
            </w:pPr>
          </w:p>
        </w:tc>
        <w:tc>
          <w:tcPr>
            <w:tcW w:w="878" w:type="dxa"/>
          </w:tcPr>
          <w:p w:rsidR="00DA1CB1" w:rsidRPr="00A2504A" w:rsidRDefault="00DA1CB1" w:rsidP="00352B58">
            <w:pPr>
              <w:widowControl w:val="0"/>
              <w:autoSpaceDE w:val="0"/>
              <w:autoSpaceDN w:val="0"/>
              <w:adjustRightInd w:val="0"/>
              <w:ind w:right="121"/>
              <w:rPr>
                <w:sz w:val="26"/>
                <w:szCs w:val="26"/>
              </w:rPr>
            </w:pPr>
          </w:p>
          <w:p w:rsidR="00DA1CB1" w:rsidRPr="00A2504A" w:rsidRDefault="00DA1CB1" w:rsidP="00352B58">
            <w:pPr>
              <w:widowControl w:val="0"/>
              <w:autoSpaceDE w:val="0"/>
              <w:autoSpaceDN w:val="0"/>
              <w:adjustRightInd w:val="0"/>
              <w:ind w:right="121"/>
              <w:rPr>
                <w:sz w:val="26"/>
                <w:szCs w:val="26"/>
              </w:rPr>
            </w:pPr>
          </w:p>
          <w:p w:rsidR="00DA1CB1" w:rsidRPr="00A2504A" w:rsidRDefault="00DA1CB1" w:rsidP="00352B58">
            <w:pPr>
              <w:widowControl w:val="0"/>
              <w:autoSpaceDE w:val="0"/>
              <w:autoSpaceDN w:val="0"/>
              <w:adjustRightInd w:val="0"/>
              <w:ind w:right="121"/>
              <w:rPr>
                <w:sz w:val="26"/>
                <w:szCs w:val="26"/>
              </w:rPr>
            </w:pPr>
          </w:p>
        </w:tc>
        <w:tc>
          <w:tcPr>
            <w:tcW w:w="4677" w:type="dxa"/>
            <w:vMerge/>
            <w:vAlign w:val="center"/>
            <w:hideMark/>
          </w:tcPr>
          <w:p w:rsidR="00DA1CB1" w:rsidRPr="00A2504A" w:rsidRDefault="00DA1CB1" w:rsidP="00352B58">
            <w:pPr>
              <w:rPr>
                <w:sz w:val="26"/>
                <w:szCs w:val="26"/>
              </w:rPr>
            </w:pPr>
          </w:p>
        </w:tc>
      </w:tr>
    </w:tbl>
    <w:p w:rsidR="00DA1CB1" w:rsidRPr="00A2504A" w:rsidRDefault="00DA1CB1" w:rsidP="00DA1CB1">
      <w:pPr>
        <w:pStyle w:val="Default"/>
        <w:ind w:firstLine="708"/>
        <w:rPr>
          <w:sz w:val="26"/>
          <w:szCs w:val="26"/>
        </w:rPr>
      </w:pPr>
    </w:p>
    <w:p w:rsidR="00DA1CB1" w:rsidRPr="00A2504A" w:rsidRDefault="00DA1CB1" w:rsidP="00DA1CB1">
      <w:pPr>
        <w:pStyle w:val="Default"/>
        <w:ind w:firstLine="708"/>
        <w:rPr>
          <w:bCs/>
          <w:sz w:val="26"/>
          <w:szCs w:val="26"/>
        </w:rPr>
      </w:pPr>
      <w:r w:rsidRPr="00A2504A">
        <w:rPr>
          <w:sz w:val="26"/>
          <w:szCs w:val="26"/>
        </w:rPr>
        <w:t xml:space="preserve">Экземпляр </w:t>
      </w:r>
      <w:r w:rsidRPr="00A2504A">
        <w:rPr>
          <w:bCs/>
          <w:sz w:val="26"/>
          <w:szCs w:val="26"/>
        </w:rPr>
        <w:t>трудового договора на руки получен.</w:t>
      </w:r>
    </w:p>
    <w:p w:rsidR="00DA1CB1" w:rsidRPr="00A2504A" w:rsidRDefault="00DA1CB1" w:rsidP="00DA1CB1">
      <w:pPr>
        <w:pStyle w:val="Default"/>
        <w:rPr>
          <w:bCs/>
          <w:sz w:val="26"/>
          <w:szCs w:val="26"/>
        </w:rPr>
      </w:pPr>
      <w:r w:rsidRPr="00A2504A">
        <w:rPr>
          <w:bCs/>
          <w:sz w:val="26"/>
          <w:szCs w:val="26"/>
        </w:rPr>
        <w:t>__________________ ____________________(_________________)</w:t>
      </w:r>
    </w:p>
    <w:p w:rsidR="00DA1CB1" w:rsidRPr="00A2504A" w:rsidRDefault="00DA1CB1" w:rsidP="00DA1CB1">
      <w:pPr>
        <w:pStyle w:val="Default"/>
        <w:rPr>
          <w:sz w:val="26"/>
          <w:szCs w:val="26"/>
        </w:rPr>
      </w:pPr>
      <w:r w:rsidRPr="00A2504A">
        <w:rPr>
          <w:bCs/>
          <w:sz w:val="26"/>
          <w:szCs w:val="26"/>
        </w:rPr>
        <w:t xml:space="preserve">Дата </w:t>
      </w:r>
      <w:r w:rsidRPr="00A2504A">
        <w:rPr>
          <w:bCs/>
          <w:sz w:val="26"/>
          <w:szCs w:val="26"/>
        </w:rPr>
        <w:tab/>
      </w:r>
      <w:r w:rsidRPr="00A2504A">
        <w:rPr>
          <w:bCs/>
          <w:sz w:val="26"/>
          <w:szCs w:val="26"/>
        </w:rPr>
        <w:tab/>
      </w:r>
      <w:r w:rsidRPr="00A2504A">
        <w:rPr>
          <w:bCs/>
          <w:sz w:val="26"/>
          <w:szCs w:val="26"/>
        </w:rPr>
        <w:tab/>
      </w:r>
      <w:r w:rsidRPr="00A2504A">
        <w:rPr>
          <w:bCs/>
          <w:sz w:val="26"/>
          <w:szCs w:val="26"/>
        </w:rPr>
        <w:tab/>
        <w:t>подпись</w:t>
      </w:r>
    </w:p>
    <w:p w:rsidR="007E2606" w:rsidRPr="00E21A86" w:rsidRDefault="007E2606" w:rsidP="007E2606">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5</w:t>
      </w:r>
    </w:p>
    <w:p w:rsidR="007E2606" w:rsidRPr="00E21A86" w:rsidRDefault="007E2606" w:rsidP="007E2606">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2606" w:rsidRPr="00E21A86" w:rsidTr="00352B58">
        <w:tc>
          <w:tcPr>
            <w:tcW w:w="4785" w:type="dxa"/>
          </w:tcPr>
          <w:p w:rsidR="007E2606" w:rsidRPr="00E21A86" w:rsidRDefault="007E2606" w:rsidP="00352B58">
            <w:pPr>
              <w:pStyle w:val="Style4"/>
              <w:widowControl/>
              <w:spacing w:line="240" w:lineRule="auto"/>
              <w:jc w:val="left"/>
              <w:rPr>
                <w:rStyle w:val="FontStyle18"/>
                <w:b w:val="0"/>
                <w:i w:val="0"/>
              </w:rPr>
            </w:pPr>
            <w:r w:rsidRPr="00E21A86">
              <w:rPr>
                <w:rStyle w:val="FontStyle18"/>
              </w:rPr>
              <w:t>«СОГЛАСОВАНО»</w:t>
            </w:r>
          </w:p>
          <w:p w:rsidR="007E2606" w:rsidRPr="00E21A86" w:rsidRDefault="007E2606" w:rsidP="00352B58">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7E2606" w:rsidRPr="00E21A86" w:rsidRDefault="007E2606" w:rsidP="00352B58">
            <w:pPr>
              <w:pStyle w:val="Style4"/>
              <w:widowControl/>
              <w:spacing w:line="240" w:lineRule="auto"/>
              <w:jc w:val="left"/>
              <w:rPr>
                <w:rStyle w:val="FontStyle18"/>
                <w:b w:val="0"/>
                <w:i w:val="0"/>
              </w:rPr>
            </w:pPr>
            <w:r w:rsidRPr="00E21A86">
              <w:rPr>
                <w:rStyle w:val="FontStyle18"/>
              </w:rPr>
              <w:t>«28» июня 2018 года</w:t>
            </w:r>
          </w:p>
          <w:p w:rsidR="007E2606" w:rsidRPr="00E21A86" w:rsidRDefault="007E2606" w:rsidP="00352B58">
            <w:pPr>
              <w:pStyle w:val="Style4"/>
              <w:widowControl/>
              <w:spacing w:line="240" w:lineRule="auto"/>
              <w:jc w:val="left"/>
              <w:rPr>
                <w:rStyle w:val="FontStyle18"/>
                <w:b w:val="0"/>
                <w:i w:val="0"/>
              </w:rPr>
            </w:pPr>
          </w:p>
        </w:tc>
        <w:tc>
          <w:tcPr>
            <w:tcW w:w="4786" w:type="dxa"/>
          </w:tcPr>
          <w:p w:rsidR="007E2606" w:rsidRPr="00E21A86" w:rsidRDefault="007E2606" w:rsidP="00352B58">
            <w:pPr>
              <w:pStyle w:val="Style4"/>
              <w:widowControl/>
              <w:spacing w:line="240" w:lineRule="auto"/>
              <w:jc w:val="right"/>
              <w:rPr>
                <w:rStyle w:val="FontStyle18"/>
                <w:b w:val="0"/>
                <w:i w:val="0"/>
              </w:rPr>
            </w:pPr>
            <w:r w:rsidRPr="00E21A86">
              <w:rPr>
                <w:rStyle w:val="FontStyle18"/>
              </w:rPr>
              <w:t>«УТВЕРЖДАЮ»</w:t>
            </w:r>
          </w:p>
          <w:p w:rsidR="007E2606" w:rsidRPr="00E21A86" w:rsidRDefault="007E2606" w:rsidP="00352B58">
            <w:pPr>
              <w:pStyle w:val="Style4"/>
              <w:widowControl/>
              <w:spacing w:line="240" w:lineRule="auto"/>
              <w:jc w:val="right"/>
              <w:rPr>
                <w:rStyle w:val="FontStyle18"/>
                <w:b w:val="0"/>
                <w:i w:val="0"/>
              </w:rPr>
            </w:pPr>
            <w:r w:rsidRPr="00E21A86">
              <w:rPr>
                <w:rStyle w:val="FontStyle18"/>
              </w:rPr>
              <w:t>Директор школы</w:t>
            </w:r>
          </w:p>
          <w:p w:rsidR="007E2606" w:rsidRPr="00E21A86" w:rsidRDefault="007E2606" w:rsidP="00352B58">
            <w:pPr>
              <w:pStyle w:val="Style4"/>
              <w:widowControl/>
              <w:spacing w:line="240" w:lineRule="auto"/>
              <w:jc w:val="right"/>
              <w:rPr>
                <w:rStyle w:val="FontStyle18"/>
                <w:b w:val="0"/>
                <w:i w:val="0"/>
              </w:rPr>
            </w:pPr>
            <w:r w:rsidRPr="00E21A86">
              <w:rPr>
                <w:rStyle w:val="FontStyle18"/>
              </w:rPr>
              <w:t>__________________ С. В. Теплов</w:t>
            </w:r>
          </w:p>
          <w:p w:rsidR="007E2606" w:rsidRPr="00E21A86" w:rsidRDefault="007E2606" w:rsidP="00352B58">
            <w:pPr>
              <w:pStyle w:val="Style4"/>
              <w:widowControl/>
              <w:spacing w:line="240" w:lineRule="auto"/>
              <w:jc w:val="right"/>
              <w:rPr>
                <w:rStyle w:val="FontStyle18"/>
                <w:b w:val="0"/>
                <w:i w:val="0"/>
              </w:rPr>
            </w:pPr>
            <w:r w:rsidRPr="00E21A86">
              <w:rPr>
                <w:rStyle w:val="FontStyle18"/>
              </w:rPr>
              <w:t>«28» июня 2018 года</w:t>
            </w:r>
          </w:p>
          <w:p w:rsidR="007E2606" w:rsidRPr="00E21A86" w:rsidRDefault="007E2606" w:rsidP="00352B58">
            <w:pPr>
              <w:pStyle w:val="Style4"/>
              <w:widowControl/>
              <w:spacing w:line="240" w:lineRule="auto"/>
              <w:jc w:val="left"/>
              <w:rPr>
                <w:rStyle w:val="FontStyle18"/>
                <w:b w:val="0"/>
                <w:i w:val="0"/>
              </w:rPr>
            </w:pPr>
          </w:p>
        </w:tc>
      </w:tr>
    </w:tbl>
    <w:p w:rsidR="007E2606" w:rsidRDefault="007E2606" w:rsidP="008E0AFF">
      <w:pPr>
        <w:jc w:val="both"/>
        <w:rPr>
          <w:rFonts w:eastAsia="Times New Roman"/>
          <w:sz w:val="26"/>
          <w:szCs w:val="26"/>
        </w:rPr>
      </w:pPr>
    </w:p>
    <w:p w:rsidR="007E2606" w:rsidRPr="00DC3720" w:rsidRDefault="007E2606" w:rsidP="007E2606">
      <w:pPr>
        <w:pStyle w:val="21"/>
        <w:spacing w:after="0" w:line="240" w:lineRule="auto"/>
        <w:ind w:left="0" w:right="-1"/>
        <w:rPr>
          <w:b/>
        </w:rPr>
      </w:pPr>
      <w:r w:rsidRPr="00DC3720">
        <w:rPr>
          <w:b/>
        </w:rPr>
        <w:t>Перечень профессий и должностей работников, имеющих право на обеспечение специальной одеждой, обувью и другими средствамииндивидуальной защиты, а также моющими и обезвреживающими средствами</w:t>
      </w:r>
    </w:p>
    <w:p w:rsidR="007E2606" w:rsidRPr="00DC3720" w:rsidRDefault="007E2606" w:rsidP="007E2606">
      <w:pPr>
        <w:pStyle w:val="21"/>
        <w:spacing w:after="0" w:line="240" w:lineRule="auto"/>
        <w:ind w:left="0" w:right="-1"/>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43"/>
        <w:gridCol w:w="4644"/>
        <w:gridCol w:w="1701"/>
      </w:tblGrid>
      <w:tr w:rsidR="007E2606" w:rsidRPr="00DC3720" w:rsidTr="00352B58">
        <w:tc>
          <w:tcPr>
            <w:tcW w:w="568" w:type="dxa"/>
          </w:tcPr>
          <w:p w:rsidR="007E2606" w:rsidRPr="00DC3720" w:rsidRDefault="007E2606" w:rsidP="00352B58">
            <w:pPr>
              <w:pStyle w:val="21"/>
              <w:spacing w:after="0" w:line="240" w:lineRule="auto"/>
              <w:ind w:left="0" w:right="-1"/>
            </w:pPr>
            <w:r w:rsidRPr="00DC3720">
              <w:t>№ п/п</w:t>
            </w:r>
          </w:p>
        </w:tc>
        <w:tc>
          <w:tcPr>
            <w:tcW w:w="2443" w:type="dxa"/>
          </w:tcPr>
          <w:p w:rsidR="007E2606" w:rsidRPr="00DC3720" w:rsidRDefault="007E2606" w:rsidP="00352B58">
            <w:pPr>
              <w:pStyle w:val="21"/>
              <w:spacing w:after="0" w:line="240" w:lineRule="auto"/>
              <w:ind w:left="0" w:right="-1"/>
            </w:pPr>
            <w:r w:rsidRPr="00DC3720">
              <w:t>Наименование</w:t>
            </w:r>
          </w:p>
          <w:p w:rsidR="007E2606" w:rsidRPr="00DC3720" w:rsidRDefault="007E2606" w:rsidP="00352B58">
            <w:pPr>
              <w:pStyle w:val="21"/>
              <w:spacing w:after="0" w:line="240" w:lineRule="auto"/>
              <w:ind w:left="0" w:right="-1"/>
            </w:pPr>
            <w:r w:rsidRPr="00DC3720">
              <w:t>профессий и</w:t>
            </w:r>
          </w:p>
          <w:p w:rsidR="007E2606" w:rsidRPr="00DC3720" w:rsidRDefault="007E2606" w:rsidP="00352B58">
            <w:pPr>
              <w:pStyle w:val="21"/>
              <w:spacing w:after="0" w:line="240" w:lineRule="auto"/>
              <w:ind w:left="0" w:right="-1"/>
            </w:pPr>
            <w:r w:rsidRPr="00DC3720">
              <w:t>должностей</w:t>
            </w:r>
          </w:p>
        </w:tc>
        <w:tc>
          <w:tcPr>
            <w:tcW w:w="4644" w:type="dxa"/>
          </w:tcPr>
          <w:p w:rsidR="007E2606" w:rsidRPr="00DC3720" w:rsidRDefault="007E2606" w:rsidP="00352B58">
            <w:pPr>
              <w:pStyle w:val="21"/>
              <w:spacing w:after="0" w:line="240" w:lineRule="auto"/>
              <w:ind w:left="0" w:right="-1"/>
            </w:pPr>
            <w:r w:rsidRPr="00DC3720">
              <w:t>Наименование спецодежды  и др. средств</w:t>
            </w:r>
          </w:p>
          <w:p w:rsidR="007E2606" w:rsidRPr="00DC3720" w:rsidRDefault="007E2606" w:rsidP="00352B58">
            <w:pPr>
              <w:pStyle w:val="21"/>
              <w:spacing w:after="0" w:line="240" w:lineRule="auto"/>
              <w:ind w:left="0" w:right="-1"/>
            </w:pPr>
            <w:r w:rsidRPr="00DC3720">
              <w:t>индивидуальной  защиты</w:t>
            </w:r>
          </w:p>
        </w:tc>
        <w:tc>
          <w:tcPr>
            <w:tcW w:w="1701" w:type="dxa"/>
          </w:tcPr>
          <w:p w:rsidR="007E2606" w:rsidRPr="00DC3720" w:rsidRDefault="007E2606" w:rsidP="00352B58">
            <w:pPr>
              <w:pStyle w:val="21"/>
              <w:spacing w:after="0" w:line="240" w:lineRule="auto"/>
              <w:ind w:left="0" w:right="-1"/>
            </w:pPr>
            <w:r w:rsidRPr="00DC3720">
              <w:t>Срок носки в месяцах</w:t>
            </w:r>
          </w:p>
        </w:tc>
      </w:tr>
      <w:tr w:rsidR="007E2606" w:rsidRPr="00DC3720" w:rsidTr="00352B58">
        <w:tc>
          <w:tcPr>
            <w:tcW w:w="568" w:type="dxa"/>
          </w:tcPr>
          <w:p w:rsidR="007E2606" w:rsidRPr="00DC3720" w:rsidRDefault="007E2606" w:rsidP="00352B58">
            <w:pPr>
              <w:pStyle w:val="21"/>
              <w:spacing w:after="0" w:line="240" w:lineRule="auto"/>
              <w:ind w:left="0" w:right="-1"/>
            </w:pPr>
            <w:r w:rsidRPr="00DC3720">
              <w:t>1</w:t>
            </w:r>
          </w:p>
        </w:tc>
        <w:tc>
          <w:tcPr>
            <w:tcW w:w="2443" w:type="dxa"/>
          </w:tcPr>
          <w:p w:rsidR="007E2606" w:rsidRPr="00DC3720" w:rsidRDefault="007E2606" w:rsidP="00352B58">
            <w:pPr>
              <w:pStyle w:val="21"/>
              <w:spacing w:after="0" w:line="240" w:lineRule="auto"/>
              <w:ind w:left="0" w:right="-1"/>
            </w:pPr>
            <w:r w:rsidRPr="00DC3720">
              <w:t>Слесарь-сантехник</w:t>
            </w:r>
          </w:p>
        </w:tc>
        <w:tc>
          <w:tcPr>
            <w:tcW w:w="4644" w:type="dxa"/>
          </w:tcPr>
          <w:p w:rsidR="007E2606" w:rsidRPr="00DC3720" w:rsidRDefault="007E2606" w:rsidP="00352B58">
            <w:pPr>
              <w:pStyle w:val="21"/>
              <w:spacing w:after="0" w:line="240" w:lineRule="auto"/>
              <w:ind w:left="0" w:right="-1"/>
            </w:pPr>
            <w:r w:rsidRPr="00DC3720">
              <w:t>При выполнении работы по ремонту канализационной сети и ассенизационных устройств:</w:t>
            </w:r>
          </w:p>
          <w:p w:rsidR="007E2606" w:rsidRPr="00DC3720" w:rsidRDefault="007E2606" w:rsidP="007E2606">
            <w:pPr>
              <w:pStyle w:val="21"/>
              <w:numPr>
                <w:ilvl w:val="0"/>
                <w:numId w:val="105"/>
              </w:numPr>
              <w:spacing w:after="0" w:line="240" w:lineRule="auto"/>
              <w:ind w:left="0" w:right="-1" w:firstLine="0"/>
            </w:pPr>
            <w:r w:rsidRPr="00DC3720">
              <w:t>костюм брезентовый</w:t>
            </w:r>
          </w:p>
          <w:p w:rsidR="007E2606" w:rsidRPr="00DC3720" w:rsidRDefault="007E2606" w:rsidP="007E2606">
            <w:pPr>
              <w:pStyle w:val="21"/>
              <w:numPr>
                <w:ilvl w:val="0"/>
                <w:numId w:val="105"/>
              </w:numPr>
              <w:spacing w:after="0" w:line="240" w:lineRule="auto"/>
              <w:ind w:left="0" w:right="-1" w:firstLine="0"/>
            </w:pPr>
            <w:r w:rsidRPr="00DC3720">
              <w:t xml:space="preserve">сапоги резиновые </w:t>
            </w:r>
          </w:p>
          <w:p w:rsidR="007E2606" w:rsidRPr="00DC3720" w:rsidRDefault="007E2606" w:rsidP="007E2606">
            <w:pPr>
              <w:pStyle w:val="21"/>
              <w:numPr>
                <w:ilvl w:val="0"/>
                <w:numId w:val="105"/>
              </w:numPr>
              <w:spacing w:after="0" w:line="240" w:lineRule="auto"/>
              <w:ind w:left="0" w:right="-1" w:firstLine="0"/>
            </w:pPr>
            <w:r w:rsidRPr="00DC3720">
              <w:t>рукавицы комбинированные</w:t>
            </w:r>
          </w:p>
          <w:p w:rsidR="007E2606" w:rsidRPr="00DC3720" w:rsidRDefault="007E2606" w:rsidP="007E2606">
            <w:pPr>
              <w:pStyle w:val="21"/>
              <w:numPr>
                <w:ilvl w:val="0"/>
                <w:numId w:val="105"/>
              </w:numPr>
              <w:spacing w:after="0" w:line="240" w:lineRule="auto"/>
              <w:ind w:left="0" w:right="-1" w:firstLine="0"/>
            </w:pPr>
            <w:r w:rsidRPr="00DC3720">
              <w:t xml:space="preserve">перчатки резиновые </w:t>
            </w:r>
          </w:p>
        </w:tc>
        <w:tc>
          <w:tcPr>
            <w:tcW w:w="1701" w:type="dxa"/>
          </w:tcPr>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r w:rsidRPr="00DC3720">
              <w:t>18</w:t>
            </w:r>
          </w:p>
          <w:p w:rsidR="007E2606" w:rsidRPr="00DC3720" w:rsidRDefault="007E2606" w:rsidP="00352B58">
            <w:pPr>
              <w:pStyle w:val="21"/>
              <w:spacing w:after="0" w:line="240" w:lineRule="auto"/>
              <w:ind w:left="0" w:right="-1"/>
            </w:pPr>
            <w:r w:rsidRPr="00DC3720">
              <w:t>12</w:t>
            </w:r>
          </w:p>
          <w:p w:rsidR="007E2606" w:rsidRPr="00DC3720" w:rsidRDefault="007E2606" w:rsidP="00352B58">
            <w:pPr>
              <w:pStyle w:val="21"/>
              <w:spacing w:after="0" w:line="240" w:lineRule="auto"/>
              <w:ind w:left="0" w:right="-1"/>
            </w:pPr>
            <w:r w:rsidRPr="00DC3720">
              <w:t>дежурные</w:t>
            </w:r>
          </w:p>
        </w:tc>
      </w:tr>
      <w:tr w:rsidR="007E2606" w:rsidRPr="00DC3720" w:rsidTr="00352B58">
        <w:tc>
          <w:tcPr>
            <w:tcW w:w="568" w:type="dxa"/>
          </w:tcPr>
          <w:p w:rsidR="007E2606" w:rsidRPr="00DC3720" w:rsidRDefault="007E2606" w:rsidP="00352B58">
            <w:pPr>
              <w:pStyle w:val="21"/>
              <w:spacing w:after="0" w:line="240" w:lineRule="auto"/>
              <w:ind w:left="0" w:right="-1"/>
            </w:pPr>
            <w:r w:rsidRPr="00DC3720">
              <w:t>2</w:t>
            </w:r>
          </w:p>
        </w:tc>
        <w:tc>
          <w:tcPr>
            <w:tcW w:w="2443" w:type="dxa"/>
          </w:tcPr>
          <w:p w:rsidR="007E2606" w:rsidRPr="00DC3720" w:rsidRDefault="007E2606" w:rsidP="00352B58">
            <w:pPr>
              <w:pStyle w:val="21"/>
              <w:spacing w:after="0" w:line="240" w:lineRule="auto"/>
              <w:ind w:left="0" w:right="-1"/>
            </w:pPr>
            <w:r w:rsidRPr="00DC3720">
              <w:t xml:space="preserve">Уборщик производственных помещений; </w:t>
            </w:r>
          </w:p>
          <w:p w:rsidR="007E2606" w:rsidRPr="00DC3720" w:rsidRDefault="007E2606" w:rsidP="00352B58">
            <w:pPr>
              <w:pStyle w:val="21"/>
              <w:spacing w:after="0" w:line="240" w:lineRule="auto"/>
              <w:ind w:left="0" w:right="-1"/>
            </w:pPr>
            <w:r w:rsidRPr="00DC3720">
              <w:t xml:space="preserve">Уборщик служебных помещений </w:t>
            </w:r>
          </w:p>
        </w:tc>
        <w:tc>
          <w:tcPr>
            <w:tcW w:w="4644" w:type="dxa"/>
          </w:tcPr>
          <w:p w:rsidR="007E2606" w:rsidRPr="00DC3720" w:rsidRDefault="007E2606" w:rsidP="00352B58">
            <w:pPr>
              <w:pStyle w:val="21"/>
              <w:spacing w:after="0" w:line="240" w:lineRule="auto"/>
              <w:ind w:left="0" w:right="-1"/>
            </w:pPr>
            <w:r w:rsidRPr="00DC3720">
              <w:t>Халат хлопчатобумажный</w:t>
            </w:r>
          </w:p>
          <w:p w:rsidR="007E2606" w:rsidRPr="00DC3720" w:rsidRDefault="007E2606" w:rsidP="00352B58">
            <w:pPr>
              <w:pStyle w:val="21"/>
              <w:spacing w:after="0" w:line="240" w:lineRule="auto"/>
              <w:ind w:left="0" w:right="-1"/>
            </w:pPr>
            <w:r w:rsidRPr="00DC3720">
              <w:t xml:space="preserve">Рукавицы комбинированные </w:t>
            </w:r>
          </w:p>
          <w:p w:rsidR="007E2606" w:rsidRPr="00DC3720" w:rsidRDefault="007E2606" w:rsidP="00352B58">
            <w:pPr>
              <w:pStyle w:val="21"/>
              <w:spacing w:after="0" w:line="240" w:lineRule="auto"/>
              <w:ind w:left="0" w:right="-1"/>
            </w:pPr>
            <w:r w:rsidRPr="00DC3720">
              <w:rPr>
                <w:i/>
              </w:rPr>
              <w:t>При мытье полов и мест общего пользования дополнительно</w:t>
            </w:r>
            <w:r w:rsidRPr="00DC3720">
              <w:t>:</w:t>
            </w:r>
          </w:p>
          <w:p w:rsidR="007E2606" w:rsidRPr="00DC3720" w:rsidRDefault="007E2606" w:rsidP="00352B58">
            <w:pPr>
              <w:pStyle w:val="21"/>
              <w:spacing w:after="0" w:line="240" w:lineRule="auto"/>
              <w:ind w:left="0" w:right="-1"/>
            </w:pPr>
            <w:r w:rsidRPr="00DC3720">
              <w:t>Сапоги резиновые</w:t>
            </w:r>
          </w:p>
          <w:p w:rsidR="007E2606" w:rsidRPr="00DC3720" w:rsidRDefault="007E2606" w:rsidP="00352B58">
            <w:pPr>
              <w:pStyle w:val="21"/>
              <w:spacing w:after="0" w:line="240" w:lineRule="auto"/>
              <w:ind w:left="0" w:right="-1"/>
            </w:pPr>
            <w:r w:rsidRPr="00DC3720">
              <w:t>Перчатки резиновые</w:t>
            </w:r>
          </w:p>
        </w:tc>
        <w:tc>
          <w:tcPr>
            <w:tcW w:w="1701" w:type="dxa"/>
          </w:tcPr>
          <w:p w:rsidR="007E2606" w:rsidRPr="00DC3720" w:rsidRDefault="007E2606" w:rsidP="00352B58">
            <w:pPr>
              <w:pStyle w:val="21"/>
              <w:spacing w:after="0" w:line="240" w:lineRule="auto"/>
              <w:ind w:left="0" w:right="-1"/>
            </w:pPr>
            <w:r w:rsidRPr="00DC3720">
              <w:t>12</w:t>
            </w: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r w:rsidRPr="00DC3720">
              <w:t>12</w:t>
            </w:r>
          </w:p>
          <w:p w:rsidR="007E2606" w:rsidRPr="00DC3720" w:rsidRDefault="007E2606" w:rsidP="00352B58">
            <w:pPr>
              <w:pStyle w:val="21"/>
              <w:spacing w:after="0" w:line="240" w:lineRule="auto"/>
              <w:ind w:left="0" w:right="-1"/>
            </w:pPr>
            <w:r w:rsidRPr="00DC3720">
              <w:t>6</w:t>
            </w:r>
          </w:p>
        </w:tc>
      </w:tr>
      <w:tr w:rsidR="007E2606" w:rsidRPr="00DC3720" w:rsidTr="00352B58">
        <w:tc>
          <w:tcPr>
            <w:tcW w:w="568" w:type="dxa"/>
          </w:tcPr>
          <w:p w:rsidR="007E2606" w:rsidRPr="00DC3720" w:rsidRDefault="007E2606" w:rsidP="00352B58">
            <w:pPr>
              <w:pStyle w:val="21"/>
              <w:spacing w:after="0" w:line="240" w:lineRule="auto"/>
              <w:ind w:left="0" w:right="-1"/>
            </w:pPr>
            <w:r w:rsidRPr="00DC3720">
              <w:t>3</w:t>
            </w:r>
          </w:p>
        </w:tc>
        <w:tc>
          <w:tcPr>
            <w:tcW w:w="2443" w:type="dxa"/>
          </w:tcPr>
          <w:p w:rsidR="007E2606" w:rsidRPr="00DC3720" w:rsidRDefault="007E2606" w:rsidP="00352B58">
            <w:pPr>
              <w:pStyle w:val="21"/>
              <w:spacing w:after="0" w:line="240" w:lineRule="auto"/>
              <w:ind w:left="0" w:right="-1"/>
            </w:pPr>
            <w:r w:rsidRPr="00DC3720">
              <w:t>Лаборанты (всех наименований)</w:t>
            </w:r>
          </w:p>
        </w:tc>
        <w:tc>
          <w:tcPr>
            <w:tcW w:w="4644" w:type="dxa"/>
          </w:tcPr>
          <w:p w:rsidR="007E2606" w:rsidRPr="00DC3720" w:rsidRDefault="007E2606" w:rsidP="00352B58">
            <w:pPr>
              <w:pStyle w:val="21"/>
              <w:spacing w:after="0" w:line="240" w:lineRule="auto"/>
              <w:ind w:left="0" w:right="-1"/>
            </w:pPr>
            <w:r w:rsidRPr="00DC3720">
              <w:t>Халат хлопчатобумажный</w:t>
            </w:r>
          </w:p>
          <w:p w:rsidR="007E2606" w:rsidRPr="00DC3720" w:rsidRDefault="007E2606" w:rsidP="00352B58">
            <w:pPr>
              <w:pStyle w:val="21"/>
              <w:spacing w:after="0" w:line="240" w:lineRule="auto"/>
              <w:ind w:left="0" w:right="-1"/>
            </w:pPr>
            <w:r w:rsidRPr="00DC3720">
              <w:t>Фартук резиновый с нагрудником</w:t>
            </w:r>
          </w:p>
          <w:p w:rsidR="007E2606" w:rsidRPr="00DC3720" w:rsidRDefault="007E2606" w:rsidP="00352B58">
            <w:pPr>
              <w:pStyle w:val="21"/>
              <w:spacing w:after="0" w:line="240" w:lineRule="auto"/>
              <w:ind w:left="0" w:right="-1"/>
            </w:pPr>
            <w:r w:rsidRPr="00DC3720">
              <w:t xml:space="preserve">Перчатки резиновые </w:t>
            </w:r>
          </w:p>
        </w:tc>
        <w:tc>
          <w:tcPr>
            <w:tcW w:w="1701" w:type="dxa"/>
          </w:tcPr>
          <w:p w:rsidR="007E2606" w:rsidRPr="00DC3720" w:rsidRDefault="007E2606" w:rsidP="00352B58">
            <w:pPr>
              <w:pStyle w:val="21"/>
              <w:spacing w:after="0" w:line="240" w:lineRule="auto"/>
              <w:ind w:left="0" w:right="-1"/>
            </w:pPr>
            <w:r w:rsidRPr="00DC3720">
              <w:t>18</w:t>
            </w:r>
          </w:p>
          <w:p w:rsidR="007E2606" w:rsidRPr="00DC3720" w:rsidRDefault="007E2606" w:rsidP="00352B58">
            <w:pPr>
              <w:pStyle w:val="21"/>
              <w:spacing w:after="0" w:line="240" w:lineRule="auto"/>
              <w:ind w:left="0" w:right="-1"/>
            </w:pPr>
            <w:r w:rsidRPr="00DC3720">
              <w:t>дежурный</w:t>
            </w:r>
          </w:p>
          <w:p w:rsidR="007E2606" w:rsidRPr="00DC3720" w:rsidRDefault="007E2606" w:rsidP="00352B58">
            <w:pPr>
              <w:pStyle w:val="21"/>
              <w:spacing w:after="0" w:line="240" w:lineRule="auto"/>
              <w:ind w:left="0" w:right="-1"/>
            </w:pPr>
            <w:r w:rsidRPr="00DC3720">
              <w:t xml:space="preserve">дежурные </w:t>
            </w:r>
          </w:p>
        </w:tc>
      </w:tr>
      <w:tr w:rsidR="007E2606" w:rsidRPr="00DC3720" w:rsidTr="00352B58">
        <w:tc>
          <w:tcPr>
            <w:tcW w:w="568" w:type="dxa"/>
          </w:tcPr>
          <w:p w:rsidR="007E2606" w:rsidRPr="00DC3720" w:rsidRDefault="007E2606" w:rsidP="00352B58">
            <w:pPr>
              <w:pStyle w:val="21"/>
              <w:spacing w:after="0" w:line="240" w:lineRule="auto"/>
              <w:ind w:left="0" w:right="-1"/>
            </w:pPr>
            <w:r w:rsidRPr="00DC3720">
              <w:t>4</w:t>
            </w:r>
          </w:p>
        </w:tc>
        <w:tc>
          <w:tcPr>
            <w:tcW w:w="2443" w:type="dxa"/>
          </w:tcPr>
          <w:p w:rsidR="007E2606" w:rsidRPr="00DC3720" w:rsidRDefault="007E2606" w:rsidP="00352B58">
            <w:pPr>
              <w:pStyle w:val="21"/>
              <w:spacing w:after="0" w:line="240" w:lineRule="auto"/>
              <w:ind w:left="0" w:right="-1"/>
            </w:pPr>
            <w:r w:rsidRPr="00DC3720">
              <w:t>Дворник</w:t>
            </w:r>
          </w:p>
        </w:tc>
        <w:tc>
          <w:tcPr>
            <w:tcW w:w="4644" w:type="dxa"/>
          </w:tcPr>
          <w:p w:rsidR="007E2606" w:rsidRPr="00DC3720" w:rsidRDefault="007E2606" w:rsidP="00352B58">
            <w:pPr>
              <w:pStyle w:val="21"/>
              <w:spacing w:after="0" w:line="240" w:lineRule="auto"/>
              <w:ind w:left="0" w:right="-1"/>
            </w:pPr>
            <w:r w:rsidRPr="00DC3720">
              <w:t>Очки защитные</w:t>
            </w:r>
          </w:p>
          <w:p w:rsidR="007E2606" w:rsidRPr="00DC3720" w:rsidRDefault="007E2606" w:rsidP="00352B58">
            <w:pPr>
              <w:pStyle w:val="21"/>
              <w:spacing w:after="0" w:line="240" w:lineRule="auto"/>
              <w:ind w:left="0" w:right="-1"/>
            </w:pPr>
            <w:r w:rsidRPr="00DC3720">
              <w:t>Костюм хлопчатобумажный</w:t>
            </w:r>
          </w:p>
          <w:p w:rsidR="007E2606" w:rsidRPr="00DC3720" w:rsidRDefault="007E2606" w:rsidP="00352B58">
            <w:pPr>
              <w:pStyle w:val="21"/>
              <w:spacing w:after="0" w:line="240" w:lineRule="auto"/>
              <w:ind w:left="0" w:right="-1"/>
            </w:pPr>
            <w:r w:rsidRPr="00DC3720">
              <w:t>Фартук хлопчатобумажный с нагрудником</w:t>
            </w:r>
          </w:p>
          <w:p w:rsidR="007E2606" w:rsidRPr="00DC3720" w:rsidRDefault="007E2606" w:rsidP="00352B58">
            <w:pPr>
              <w:pStyle w:val="21"/>
              <w:spacing w:after="0" w:line="240" w:lineRule="auto"/>
              <w:ind w:left="0" w:right="-1"/>
              <w:rPr>
                <w:i/>
              </w:rPr>
            </w:pPr>
            <w:r w:rsidRPr="00DC3720">
              <w:rPr>
                <w:i/>
              </w:rPr>
              <w:t>Зимой дополнительно:</w:t>
            </w:r>
          </w:p>
          <w:p w:rsidR="007E2606" w:rsidRPr="00DC3720" w:rsidRDefault="007E2606" w:rsidP="00352B58">
            <w:pPr>
              <w:pStyle w:val="21"/>
              <w:spacing w:after="0" w:line="240" w:lineRule="auto"/>
              <w:ind w:left="0" w:right="-1"/>
            </w:pPr>
            <w:r w:rsidRPr="00DC3720">
              <w:t>Куртка хлопчатобумажная на утепленной подкладке</w:t>
            </w:r>
          </w:p>
          <w:p w:rsidR="007E2606" w:rsidRPr="00DC3720" w:rsidRDefault="007E2606" w:rsidP="00352B58">
            <w:pPr>
              <w:pStyle w:val="21"/>
              <w:spacing w:after="0" w:line="240" w:lineRule="auto"/>
              <w:ind w:left="0" w:right="-1"/>
            </w:pPr>
            <w:r w:rsidRPr="00DC3720">
              <w:rPr>
                <w:i/>
              </w:rPr>
              <w:t>В остальное время года дополнительно</w:t>
            </w:r>
            <w:r w:rsidRPr="00DC3720">
              <w:t>:</w:t>
            </w:r>
          </w:p>
          <w:p w:rsidR="007E2606" w:rsidRPr="00DC3720" w:rsidRDefault="007E2606" w:rsidP="00352B58">
            <w:pPr>
              <w:pStyle w:val="21"/>
              <w:spacing w:after="0" w:line="240" w:lineRule="auto"/>
              <w:ind w:left="0" w:right="-1"/>
            </w:pPr>
            <w:r w:rsidRPr="00DC3720">
              <w:t xml:space="preserve">Плащ непромокаемый </w:t>
            </w:r>
          </w:p>
        </w:tc>
        <w:tc>
          <w:tcPr>
            <w:tcW w:w="1701" w:type="dxa"/>
          </w:tcPr>
          <w:p w:rsidR="007E2606" w:rsidRPr="00DC3720" w:rsidRDefault="007E2606" w:rsidP="00352B58">
            <w:pPr>
              <w:pStyle w:val="21"/>
              <w:spacing w:after="0" w:line="240" w:lineRule="auto"/>
              <w:ind w:left="0" w:right="-1"/>
            </w:pPr>
            <w:r w:rsidRPr="00DC3720">
              <w:t>до износа</w:t>
            </w:r>
          </w:p>
          <w:p w:rsidR="007E2606" w:rsidRPr="00DC3720" w:rsidRDefault="007E2606" w:rsidP="00352B58">
            <w:pPr>
              <w:pStyle w:val="21"/>
              <w:spacing w:after="0" w:line="240" w:lineRule="auto"/>
              <w:ind w:left="0" w:right="-1"/>
            </w:pPr>
            <w:r w:rsidRPr="00DC3720">
              <w:t>12</w:t>
            </w:r>
          </w:p>
          <w:p w:rsidR="007E2606" w:rsidRPr="00DC3720" w:rsidRDefault="007E2606" w:rsidP="00352B58">
            <w:pPr>
              <w:pStyle w:val="21"/>
              <w:spacing w:after="0" w:line="240" w:lineRule="auto"/>
              <w:ind w:left="0" w:right="-1"/>
            </w:pPr>
            <w:r w:rsidRPr="00DC3720">
              <w:t>12</w:t>
            </w: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r w:rsidRPr="00DC3720">
              <w:t>по поясам</w:t>
            </w: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p>
          <w:p w:rsidR="007E2606" w:rsidRPr="00DC3720" w:rsidRDefault="007E2606" w:rsidP="00352B58">
            <w:pPr>
              <w:pStyle w:val="21"/>
              <w:spacing w:after="0" w:line="240" w:lineRule="auto"/>
              <w:ind w:left="0" w:right="-1"/>
            </w:pPr>
            <w:r w:rsidRPr="00DC3720">
              <w:t>36</w:t>
            </w:r>
          </w:p>
        </w:tc>
      </w:tr>
    </w:tbl>
    <w:p w:rsidR="007E2606" w:rsidRPr="00DC3720" w:rsidRDefault="007E2606" w:rsidP="007E2606">
      <w:pPr>
        <w:pStyle w:val="1"/>
        <w:ind w:firstLine="851"/>
        <w:jc w:val="both"/>
        <w:rPr>
          <w:b w:val="0"/>
          <w:sz w:val="24"/>
          <w:szCs w:val="24"/>
        </w:rPr>
      </w:pPr>
      <w:r w:rsidRPr="00DC3720">
        <w:rPr>
          <w:rStyle w:val="FontStyle17"/>
          <w:b w:val="0"/>
          <w:sz w:val="24"/>
          <w:szCs w:val="24"/>
        </w:rPr>
        <w:t xml:space="preserve">На основании приказа министерства здравоохранения и социального развития Российской Федерации от 17 декабря 2010 г. </w:t>
      </w:r>
      <w:r w:rsidRPr="00DC3720">
        <w:rPr>
          <w:b w:val="0"/>
          <w:bCs w:val="0"/>
          <w:sz w:val="24"/>
          <w:szCs w:val="24"/>
        </w:rPr>
        <w:t xml:space="preserve">N 1122н «Об Утверждении типовых норм бесплатной выдачи работникам смывающих и (или) обезвреживающих средств и стандарта безопасности труда </w:t>
      </w:r>
      <w:r w:rsidRPr="00DC3720">
        <w:rPr>
          <w:b w:val="0"/>
          <w:sz w:val="24"/>
          <w:szCs w:val="24"/>
        </w:rPr>
        <w:t xml:space="preserve">"Обеспечение работников смывающими и (или) обезвреживающими средствами" (с изменениями и дополнениями). </w:t>
      </w:r>
    </w:p>
    <w:p w:rsidR="007E2606" w:rsidRDefault="007E2606" w:rsidP="007E2606">
      <w:pPr>
        <w:widowControl w:val="0"/>
        <w:autoSpaceDE w:val="0"/>
        <w:autoSpaceDN w:val="0"/>
        <w:adjustRightInd w:val="0"/>
        <w:ind w:right="-1"/>
        <w:rPr>
          <w:bCs/>
          <w:sz w:val="24"/>
          <w:szCs w:val="24"/>
        </w:rPr>
      </w:pPr>
    </w:p>
    <w:p w:rsidR="00A6679F" w:rsidRDefault="00A6679F" w:rsidP="007E2606">
      <w:pPr>
        <w:widowControl w:val="0"/>
        <w:autoSpaceDE w:val="0"/>
        <w:autoSpaceDN w:val="0"/>
        <w:adjustRightInd w:val="0"/>
        <w:ind w:right="-1"/>
        <w:jc w:val="center"/>
        <w:rPr>
          <w:b/>
          <w:bCs/>
          <w:sz w:val="24"/>
          <w:szCs w:val="24"/>
        </w:rPr>
      </w:pPr>
    </w:p>
    <w:p w:rsidR="007E2606" w:rsidRPr="00A6679F" w:rsidRDefault="007E2606" w:rsidP="00A6679F">
      <w:pPr>
        <w:widowControl w:val="0"/>
        <w:autoSpaceDE w:val="0"/>
        <w:autoSpaceDN w:val="0"/>
        <w:adjustRightInd w:val="0"/>
        <w:ind w:right="-1"/>
        <w:jc w:val="center"/>
        <w:rPr>
          <w:b/>
          <w:bCs/>
          <w:sz w:val="24"/>
          <w:szCs w:val="24"/>
        </w:rPr>
      </w:pPr>
      <w:r w:rsidRPr="00DC3720">
        <w:rPr>
          <w:b/>
          <w:bCs/>
          <w:sz w:val="24"/>
          <w:szCs w:val="24"/>
        </w:rPr>
        <w:lastRenderedPageBreak/>
        <w:t>ТИПОВЫЕ НОРМЫ</w:t>
      </w:r>
      <w:r w:rsidR="00A6679F">
        <w:rPr>
          <w:b/>
          <w:bCs/>
          <w:sz w:val="24"/>
          <w:szCs w:val="24"/>
        </w:rPr>
        <w:t xml:space="preserve"> </w:t>
      </w:r>
      <w:r w:rsidRPr="00DC3720">
        <w:rPr>
          <w:b/>
          <w:bCs/>
          <w:sz w:val="24"/>
          <w:szCs w:val="24"/>
        </w:rPr>
        <w:t>БЕСПЛАТНОЙ ВЫДАЧИ РАБОТНИКАМ СМЫВАЮЩИХ И (ИЛИ) ОБЕЗВРЕЖИВАЮЩИХ СРЕДСТВ</w:t>
      </w:r>
    </w:p>
    <w:p w:rsidR="007E2606" w:rsidRPr="00DC3720" w:rsidRDefault="007E2606" w:rsidP="007E2606">
      <w:pPr>
        <w:widowControl w:val="0"/>
        <w:autoSpaceDE w:val="0"/>
        <w:autoSpaceDN w:val="0"/>
        <w:adjustRightInd w:val="0"/>
        <w:ind w:right="-1"/>
        <w:jc w:val="center"/>
        <w:rPr>
          <w:sz w:val="24"/>
          <w:szCs w:val="24"/>
        </w:rPr>
      </w:pPr>
    </w:p>
    <w:p w:rsidR="007E2606" w:rsidRPr="00DC3720" w:rsidRDefault="007E2606" w:rsidP="007E2606">
      <w:pPr>
        <w:widowControl w:val="0"/>
        <w:autoSpaceDE w:val="0"/>
        <w:autoSpaceDN w:val="0"/>
        <w:adjustRightInd w:val="0"/>
        <w:ind w:right="-1"/>
        <w:rPr>
          <w:sz w:val="24"/>
          <w:szCs w:val="24"/>
        </w:rPr>
      </w:pPr>
      <w:r w:rsidRPr="00DC3720">
        <w:rPr>
          <w:sz w:val="24"/>
          <w:szCs w:val="24"/>
        </w:rPr>
        <w:t xml:space="preserve">(в ред. Приказа Минтруда РФ </w:t>
      </w:r>
      <w:hyperlink r:id="rId14" w:anchor="l0" w:history="1">
        <w:r w:rsidRPr="00DC3720">
          <w:rPr>
            <w:sz w:val="24"/>
            <w:szCs w:val="24"/>
            <w:u w:val="single"/>
          </w:rPr>
          <w:t>от 07.02.2013 N 48н</w:t>
        </w:r>
      </w:hyperlink>
      <w:r w:rsidRPr="00DC3720">
        <w:rPr>
          <w:sz w:val="24"/>
          <w:szCs w:val="24"/>
        </w:rPr>
        <w:t>)</w:t>
      </w:r>
    </w:p>
    <w:p w:rsidR="007E2606" w:rsidRPr="00DC3720" w:rsidRDefault="007E2606" w:rsidP="007E2606">
      <w:pPr>
        <w:widowControl w:val="0"/>
        <w:autoSpaceDE w:val="0"/>
        <w:autoSpaceDN w:val="0"/>
        <w:adjustRightInd w:val="0"/>
        <w:ind w:right="-1"/>
        <w:rPr>
          <w:sz w:val="24"/>
          <w:szCs w:val="24"/>
        </w:rPr>
      </w:pPr>
    </w:p>
    <w:tbl>
      <w:tblPr>
        <w:tblW w:w="0" w:type="auto"/>
        <w:jc w:val="center"/>
        <w:tblInd w:w="-4865" w:type="dxa"/>
        <w:tblCellMar>
          <w:left w:w="0" w:type="dxa"/>
          <w:right w:w="0" w:type="dxa"/>
        </w:tblCellMar>
        <w:tblLook w:val="0000"/>
      </w:tblPr>
      <w:tblGrid>
        <w:gridCol w:w="728"/>
        <w:gridCol w:w="2135"/>
        <w:gridCol w:w="5798"/>
        <w:gridCol w:w="1965"/>
      </w:tblGrid>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N п/п </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Виды смывающих и (или) обезвреживающих средств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Наименование работ и производственных факторов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Норма выдачи на 1 работника в месяц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1 </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2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3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4 </w:t>
            </w:r>
          </w:p>
        </w:tc>
      </w:tr>
      <w:tr w:rsidR="007E2606" w:rsidRPr="00DC3720" w:rsidTr="00A6679F">
        <w:trPr>
          <w:jc w:val="center"/>
        </w:trPr>
        <w:tc>
          <w:tcPr>
            <w:tcW w:w="10626" w:type="dxa"/>
            <w:gridSpan w:val="4"/>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I. Защитные средства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1</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Средства гидрофильного действия (впитывающие влагу, увлажняющие кожу)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100 мл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2</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Средства гидрофобного действия (отталкивающие влагу, сушащие кожу)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100 мл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3</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Средства комбинированного действия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при попеременном воздействии водорастворимых и водонерастворимых материалов и веществ, указанных в пунктах 1 и 2 настоящих Типовых норм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100 мл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4</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Средства для защиты кожи при негативном влиянии окружающей среды (от раздражения и повреждения кожи)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Наружные, сварочные и другие работы, связанные с воздействием ультрафиолетового излучения диапазонов A, B, C или воздействием пониженных температур, ветра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100 мл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5</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Средства для защиты от бактериологических вредных факторов (дезинфицирующие)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100 мл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6</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Средства для защиты от биологических вредных факторов </w:t>
            </w:r>
          </w:p>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(от укусов членистоногих)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Наружные работы (сезонно, при температуре выше 0° Цельсия) в период активности кровососущих и жалящих насекомых и паукообразных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200 мл </w:t>
            </w:r>
          </w:p>
        </w:tc>
      </w:tr>
      <w:tr w:rsidR="007E2606" w:rsidRPr="00DC3720" w:rsidTr="00A6679F">
        <w:trPr>
          <w:jc w:val="center"/>
        </w:trPr>
        <w:tc>
          <w:tcPr>
            <w:tcW w:w="10626" w:type="dxa"/>
            <w:gridSpan w:val="4"/>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lastRenderedPageBreak/>
              <w:t xml:space="preserve">II. Очищающие средства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7</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Мыло или жидкие моющие средства в том числе: для мытья рук для мытья тела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связанные с легкосмываемыми загрязнениями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200 г (мыло туалетное) или 250 мл (жидкие моющие средства в дозирующих устройствах) 300 г (мыло туалетное) или 500 мл (жидкие моющие средства в дозирующих устройствах) </w:t>
            </w:r>
          </w:p>
        </w:tc>
      </w:tr>
      <w:tr w:rsidR="007E2606" w:rsidRPr="00DC3720" w:rsidTr="00A6679F">
        <w:trPr>
          <w:jc w:val="center"/>
        </w:trPr>
        <w:tc>
          <w:tcPr>
            <w:tcW w:w="728" w:type="dxa"/>
            <w:vMerge w:val="restart"/>
            <w:tcBorders>
              <w:top w:val="single" w:sz="6" w:space="0" w:color="auto"/>
              <w:left w:val="single" w:sz="6" w:space="0" w:color="auto"/>
              <w:bottom w:val="nil"/>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8</w:t>
            </w:r>
          </w:p>
        </w:tc>
        <w:tc>
          <w:tcPr>
            <w:tcW w:w="2135" w:type="dxa"/>
            <w:vMerge w:val="restart"/>
            <w:tcBorders>
              <w:top w:val="single" w:sz="6" w:space="0" w:color="auto"/>
              <w:left w:val="single" w:sz="6" w:space="0" w:color="auto"/>
              <w:bottom w:val="nil"/>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Твердое туалетное мыло или жидкие моющие средства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300 г (мыло туалетное) или 500 мл (жидкие моющие средства в дозирующих устройствах) </w:t>
            </w:r>
          </w:p>
        </w:tc>
      </w:tr>
      <w:tr w:rsidR="007E2606" w:rsidRPr="00DC3720" w:rsidTr="00A6679F">
        <w:trPr>
          <w:jc w:val="center"/>
        </w:trPr>
        <w:tc>
          <w:tcPr>
            <w:tcW w:w="728" w:type="dxa"/>
            <w:vMerge/>
            <w:tcBorders>
              <w:top w:val="nil"/>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p>
        </w:tc>
        <w:tc>
          <w:tcPr>
            <w:tcW w:w="2135" w:type="dxa"/>
            <w:vMerge/>
            <w:tcBorders>
              <w:top w:val="nil"/>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на угольных (сланцевых) шахтах, в разрезах, на обогатительных и брикетных фабриках, в шахтостроительных и шахтомонтажных организациях угольной промышленности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800 г (мыло туалетное) или 750 мл (жидкие моющие средства в дозирующих устройствах)</w:t>
            </w:r>
          </w:p>
        </w:tc>
      </w:tr>
      <w:tr w:rsidR="007E2606" w:rsidRPr="00DC3720" w:rsidTr="00A6679F">
        <w:trPr>
          <w:jc w:val="center"/>
        </w:trPr>
        <w:tc>
          <w:tcPr>
            <w:tcW w:w="10626" w:type="dxa"/>
            <w:gridSpan w:val="4"/>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(в ред. Приказа Минтруда РФ </w:t>
            </w:r>
            <w:hyperlink r:id="rId15" w:anchor="l0" w:history="1">
              <w:r w:rsidRPr="00DC3720">
                <w:rPr>
                  <w:sz w:val="24"/>
                  <w:szCs w:val="24"/>
                  <w:u w:val="single"/>
                </w:rPr>
                <w:t>от 07.02.2013 N 48н</w:t>
              </w:r>
            </w:hyperlink>
            <w:r w:rsidRPr="00DC3720">
              <w:rPr>
                <w:sz w:val="24"/>
                <w:szCs w:val="24"/>
              </w:rPr>
              <w:t>)</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9</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Очищающие кремы, гели и пасты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200 мл </w:t>
            </w:r>
          </w:p>
        </w:tc>
      </w:tr>
      <w:tr w:rsidR="007E2606" w:rsidRPr="00DC3720" w:rsidTr="00A6679F">
        <w:trPr>
          <w:jc w:val="center"/>
        </w:trPr>
        <w:tc>
          <w:tcPr>
            <w:tcW w:w="10626" w:type="dxa"/>
            <w:gridSpan w:val="4"/>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III. Регенерирующие, восстанавливающие средства </w:t>
            </w:r>
          </w:p>
        </w:tc>
      </w:tr>
      <w:tr w:rsidR="007E2606" w:rsidRPr="00DC3720" w:rsidTr="00A6679F">
        <w:trPr>
          <w:jc w:val="center"/>
        </w:trPr>
        <w:tc>
          <w:tcPr>
            <w:tcW w:w="72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10</w:t>
            </w:r>
          </w:p>
        </w:tc>
        <w:tc>
          <w:tcPr>
            <w:tcW w:w="2135"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Регенерирующие, восстанавливающие кремы, эмульсии </w:t>
            </w:r>
          </w:p>
        </w:tc>
        <w:tc>
          <w:tcPr>
            <w:tcW w:w="5798" w:type="dxa"/>
            <w:tcBorders>
              <w:top w:val="single" w:sz="6" w:space="0" w:color="auto"/>
              <w:left w:val="single" w:sz="6" w:space="0" w:color="auto"/>
              <w:bottom w:val="single" w:sz="6" w:space="0" w:color="auto"/>
              <w:right w:val="single" w:sz="6" w:space="0" w:color="auto"/>
            </w:tcBorders>
          </w:tcPr>
          <w:p w:rsidR="007E2606" w:rsidRPr="00DC3720" w:rsidRDefault="007E2606" w:rsidP="00352B58">
            <w:pPr>
              <w:widowControl w:val="0"/>
              <w:autoSpaceDE w:val="0"/>
              <w:autoSpaceDN w:val="0"/>
              <w:adjustRightInd w:val="0"/>
              <w:ind w:right="-1"/>
              <w:rPr>
                <w:sz w:val="24"/>
                <w:szCs w:val="24"/>
              </w:rPr>
            </w:pPr>
            <w:r w:rsidRPr="00DC3720">
              <w:rPr>
                <w:sz w:val="24"/>
                <w:szCs w:val="24"/>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 </w:t>
            </w:r>
          </w:p>
        </w:tc>
        <w:tc>
          <w:tcPr>
            <w:tcW w:w="1965" w:type="dxa"/>
            <w:tcBorders>
              <w:top w:val="single" w:sz="6" w:space="0" w:color="auto"/>
              <w:left w:val="single" w:sz="6" w:space="0" w:color="auto"/>
              <w:bottom w:val="single" w:sz="6" w:space="0" w:color="auto"/>
              <w:right w:val="single" w:sz="6" w:space="0" w:color="auto"/>
            </w:tcBorders>
          </w:tcPr>
          <w:p w:rsidR="007E2606" w:rsidRPr="00DC3720" w:rsidRDefault="007E2606" w:rsidP="007E2606">
            <w:pPr>
              <w:pStyle w:val="a3"/>
              <w:widowControl w:val="0"/>
              <w:numPr>
                <w:ilvl w:val="0"/>
                <w:numId w:val="106"/>
              </w:numPr>
              <w:autoSpaceDE w:val="0"/>
              <w:autoSpaceDN w:val="0"/>
              <w:adjustRightInd w:val="0"/>
              <w:ind w:right="-1"/>
            </w:pPr>
          </w:p>
        </w:tc>
      </w:tr>
    </w:tbl>
    <w:p w:rsidR="00FC6BE5" w:rsidRDefault="00A6679F" w:rsidP="00FC6BE5">
      <w:pPr>
        <w:pStyle w:val="Style4"/>
        <w:widowControl/>
        <w:spacing w:before="82"/>
        <w:jc w:val="left"/>
        <w:rPr>
          <w:sz w:val="26"/>
          <w:szCs w:val="26"/>
        </w:rPr>
      </w:pPr>
      <w:r>
        <w:rPr>
          <w:sz w:val="26"/>
          <w:szCs w:val="26"/>
        </w:rPr>
        <w:t>Ди</w:t>
      </w:r>
      <w:r w:rsidR="00FC6BE5">
        <w:rPr>
          <w:sz w:val="26"/>
          <w:szCs w:val="26"/>
        </w:rPr>
        <w:t>ректор школы _________________________________________/Теплов С.В.</w:t>
      </w:r>
    </w:p>
    <w:p w:rsidR="00FC6BE5" w:rsidRPr="00E21A86" w:rsidRDefault="00FC6BE5" w:rsidP="00FC6BE5">
      <w:pPr>
        <w:pStyle w:val="Style4"/>
        <w:widowControl/>
        <w:spacing w:before="82"/>
        <w:jc w:val="left"/>
        <w:rPr>
          <w:sz w:val="26"/>
          <w:szCs w:val="26"/>
        </w:rPr>
        <w:sectPr w:rsidR="00FC6BE5" w:rsidRPr="00E21A86" w:rsidSect="00CC5824">
          <w:pgSz w:w="11907" w:h="16840" w:code="9"/>
          <w:pgMar w:top="1259" w:right="816" w:bottom="1440" w:left="1622" w:header="720" w:footer="720" w:gutter="0"/>
          <w:cols w:space="60"/>
          <w:noEndnote/>
        </w:sectPr>
      </w:pPr>
      <w:r>
        <w:rPr>
          <w:sz w:val="26"/>
          <w:szCs w:val="26"/>
        </w:rPr>
        <w:t>Председатель первичной профсоюзной организации ___________/Кондратьева С.А.</w:t>
      </w:r>
    </w:p>
    <w:p w:rsidR="00352B58" w:rsidRPr="00E21A86" w:rsidRDefault="00352B58" w:rsidP="00352B58">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6</w:t>
      </w:r>
    </w:p>
    <w:p w:rsidR="00352B58" w:rsidRPr="00E21A86" w:rsidRDefault="00352B58" w:rsidP="00352B58">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2B58" w:rsidRPr="00E21A86" w:rsidTr="00352B58">
        <w:tc>
          <w:tcPr>
            <w:tcW w:w="4785" w:type="dxa"/>
          </w:tcPr>
          <w:p w:rsidR="00352B58" w:rsidRPr="00E21A86" w:rsidRDefault="00352B58" w:rsidP="00352B58">
            <w:pPr>
              <w:pStyle w:val="Style4"/>
              <w:widowControl/>
              <w:spacing w:line="240" w:lineRule="auto"/>
              <w:jc w:val="left"/>
              <w:rPr>
                <w:rStyle w:val="FontStyle18"/>
                <w:b w:val="0"/>
                <w:i w:val="0"/>
              </w:rPr>
            </w:pPr>
            <w:r w:rsidRPr="00E21A86">
              <w:rPr>
                <w:rStyle w:val="FontStyle18"/>
              </w:rPr>
              <w:t>«СОГЛАСОВАНО»</w:t>
            </w:r>
          </w:p>
          <w:p w:rsidR="00352B58" w:rsidRPr="00E21A86" w:rsidRDefault="00352B58" w:rsidP="00352B58">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352B58" w:rsidRPr="00E21A86" w:rsidRDefault="00352B58" w:rsidP="00352B58">
            <w:pPr>
              <w:pStyle w:val="Style4"/>
              <w:widowControl/>
              <w:spacing w:line="240" w:lineRule="auto"/>
              <w:jc w:val="lef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c>
          <w:tcPr>
            <w:tcW w:w="4786" w:type="dxa"/>
          </w:tcPr>
          <w:p w:rsidR="00352B58" w:rsidRPr="00E21A86" w:rsidRDefault="00352B58" w:rsidP="00352B58">
            <w:pPr>
              <w:pStyle w:val="Style4"/>
              <w:widowControl/>
              <w:spacing w:line="240" w:lineRule="auto"/>
              <w:jc w:val="right"/>
              <w:rPr>
                <w:rStyle w:val="FontStyle18"/>
                <w:b w:val="0"/>
                <w:i w:val="0"/>
              </w:rPr>
            </w:pPr>
            <w:r w:rsidRPr="00E21A86">
              <w:rPr>
                <w:rStyle w:val="FontStyle18"/>
              </w:rPr>
              <w:t>«УТВЕРЖДАЮ»</w:t>
            </w:r>
          </w:p>
          <w:p w:rsidR="00352B58" w:rsidRPr="00E21A86" w:rsidRDefault="00352B58" w:rsidP="00352B58">
            <w:pPr>
              <w:pStyle w:val="Style4"/>
              <w:widowControl/>
              <w:spacing w:line="240" w:lineRule="auto"/>
              <w:jc w:val="right"/>
              <w:rPr>
                <w:rStyle w:val="FontStyle18"/>
                <w:b w:val="0"/>
                <w:i w:val="0"/>
              </w:rPr>
            </w:pPr>
            <w:r w:rsidRPr="00E21A86">
              <w:rPr>
                <w:rStyle w:val="FontStyle18"/>
              </w:rPr>
              <w:t>Директор школы</w:t>
            </w:r>
          </w:p>
          <w:p w:rsidR="00352B58" w:rsidRPr="00E21A86" w:rsidRDefault="00352B58" w:rsidP="00352B58">
            <w:pPr>
              <w:pStyle w:val="Style4"/>
              <w:widowControl/>
              <w:spacing w:line="240" w:lineRule="auto"/>
              <w:jc w:val="right"/>
              <w:rPr>
                <w:rStyle w:val="FontStyle18"/>
                <w:b w:val="0"/>
                <w:i w:val="0"/>
              </w:rPr>
            </w:pPr>
            <w:r w:rsidRPr="00E21A86">
              <w:rPr>
                <w:rStyle w:val="FontStyle18"/>
              </w:rPr>
              <w:t>__________________ С. В. Теплов</w:t>
            </w:r>
          </w:p>
          <w:p w:rsidR="00352B58" w:rsidRPr="00E21A86" w:rsidRDefault="00352B58" w:rsidP="00352B58">
            <w:pPr>
              <w:pStyle w:val="Style4"/>
              <w:widowControl/>
              <w:spacing w:line="240" w:lineRule="auto"/>
              <w:jc w:val="righ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r>
    </w:tbl>
    <w:p w:rsidR="007E2606" w:rsidRPr="00352B58" w:rsidRDefault="007E2606" w:rsidP="008E0AFF">
      <w:pPr>
        <w:jc w:val="both"/>
        <w:rPr>
          <w:rFonts w:eastAsia="Times New Roman"/>
          <w:sz w:val="26"/>
          <w:szCs w:val="26"/>
        </w:rPr>
      </w:pPr>
    </w:p>
    <w:p w:rsidR="00352B58" w:rsidRPr="00352B58" w:rsidRDefault="00352B58" w:rsidP="00352B58">
      <w:pPr>
        <w:jc w:val="center"/>
        <w:rPr>
          <w:b/>
          <w:sz w:val="26"/>
          <w:szCs w:val="26"/>
        </w:rPr>
      </w:pPr>
      <w:r w:rsidRPr="00352B58">
        <w:rPr>
          <w:b/>
          <w:sz w:val="26"/>
          <w:szCs w:val="26"/>
        </w:rPr>
        <w:t>Перечень оснований</w:t>
      </w:r>
    </w:p>
    <w:p w:rsidR="00352B58" w:rsidRPr="00352B58" w:rsidRDefault="00352B58" w:rsidP="00352B58">
      <w:pPr>
        <w:jc w:val="center"/>
        <w:rPr>
          <w:b/>
          <w:sz w:val="26"/>
          <w:szCs w:val="26"/>
        </w:rPr>
      </w:pPr>
      <w:r w:rsidRPr="00352B58">
        <w:rPr>
          <w:b/>
          <w:sz w:val="26"/>
          <w:szCs w:val="26"/>
        </w:rPr>
        <w:t xml:space="preserve"> предоставления материальной помощи работникам </w:t>
      </w:r>
    </w:p>
    <w:p w:rsidR="00352B58" w:rsidRPr="00352B58" w:rsidRDefault="00352B58" w:rsidP="00352B58">
      <w:pPr>
        <w:jc w:val="center"/>
        <w:rPr>
          <w:b/>
          <w:sz w:val="26"/>
          <w:szCs w:val="26"/>
        </w:rPr>
      </w:pPr>
      <w:r w:rsidRPr="00352B58">
        <w:rPr>
          <w:b/>
          <w:sz w:val="26"/>
          <w:szCs w:val="26"/>
        </w:rPr>
        <w:t xml:space="preserve">муниципального общеобразовательного учреждения </w:t>
      </w:r>
    </w:p>
    <w:p w:rsidR="00352B58" w:rsidRPr="00352B58" w:rsidRDefault="00352B58" w:rsidP="00352B58">
      <w:pPr>
        <w:jc w:val="center"/>
        <w:rPr>
          <w:b/>
          <w:sz w:val="26"/>
          <w:szCs w:val="26"/>
        </w:rPr>
      </w:pPr>
      <w:r w:rsidRPr="00352B58">
        <w:rPr>
          <w:b/>
          <w:sz w:val="26"/>
          <w:szCs w:val="26"/>
        </w:rPr>
        <w:t>«Средняя школа № 10» и ее размер.</w:t>
      </w:r>
    </w:p>
    <w:p w:rsidR="00352B58" w:rsidRPr="00352B58" w:rsidRDefault="00352B58" w:rsidP="00352B58">
      <w:pPr>
        <w:jc w:val="center"/>
        <w:rPr>
          <w:b/>
          <w:sz w:val="26"/>
          <w:szCs w:val="26"/>
        </w:rPr>
      </w:pPr>
    </w:p>
    <w:p w:rsidR="00352B58" w:rsidRPr="00352B58" w:rsidRDefault="00352B58" w:rsidP="00352B58">
      <w:pPr>
        <w:numPr>
          <w:ilvl w:val="0"/>
          <w:numId w:val="107"/>
        </w:numPr>
        <w:jc w:val="both"/>
        <w:rPr>
          <w:sz w:val="26"/>
          <w:szCs w:val="26"/>
        </w:rPr>
      </w:pPr>
      <w:r w:rsidRPr="00352B58">
        <w:rPr>
          <w:sz w:val="26"/>
          <w:szCs w:val="26"/>
        </w:rPr>
        <w:t>В пределах общего фонда оплата труда работникам школы может выплачиваться материальная помощь:</w:t>
      </w:r>
    </w:p>
    <w:p w:rsidR="00352B58" w:rsidRPr="00352B58" w:rsidRDefault="00352B58" w:rsidP="00352B58">
      <w:pPr>
        <w:ind w:left="708"/>
        <w:jc w:val="both"/>
        <w:rPr>
          <w:sz w:val="26"/>
          <w:szCs w:val="26"/>
        </w:rPr>
      </w:pPr>
      <w:r w:rsidRPr="00352B58">
        <w:rPr>
          <w:sz w:val="26"/>
          <w:szCs w:val="26"/>
        </w:rPr>
        <w:t>- в случае смерти сотрудника или его близких родственников от 3000 до 20000 рублей;</w:t>
      </w:r>
    </w:p>
    <w:p w:rsidR="00352B58" w:rsidRPr="00352B58" w:rsidRDefault="00352B58" w:rsidP="00352B58">
      <w:pPr>
        <w:ind w:left="708"/>
        <w:jc w:val="both"/>
        <w:rPr>
          <w:sz w:val="26"/>
          <w:szCs w:val="26"/>
        </w:rPr>
      </w:pPr>
      <w:r w:rsidRPr="00352B58">
        <w:rPr>
          <w:sz w:val="26"/>
          <w:szCs w:val="26"/>
        </w:rPr>
        <w:t>- при несчастных случаях, в случае пожара, гибели</w:t>
      </w:r>
      <w:r>
        <w:rPr>
          <w:sz w:val="26"/>
          <w:szCs w:val="26"/>
        </w:rPr>
        <w:t xml:space="preserve"> имущества и т. д. от 3000 до 20</w:t>
      </w:r>
      <w:r w:rsidRPr="00352B58">
        <w:rPr>
          <w:sz w:val="26"/>
          <w:szCs w:val="26"/>
        </w:rPr>
        <w:t>000 рублей;</w:t>
      </w:r>
    </w:p>
    <w:p w:rsidR="00352B58" w:rsidRPr="00352B58" w:rsidRDefault="00352B58" w:rsidP="00352B58">
      <w:pPr>
        <w:ind w:left="708"/>
        <w:jc w:val="both"/>
        <w:rPr>
          <w:sz w:val="26"/>
          <w:szCs w:val="26"/>
        </w:rPr>
      </w:pPr>
      <w:r w:rsidRPr="00352B58">
        <w:rPr>
          <w:sz w:val="26"/>
          <w:szCs w:val="26"/>
        </w:rPr>
        <w:t>- для приобретения лекарств или платного лечения от 3000 до 60000 рублей;</w:t>
      </w:r>
    </w:p>
    <w:p w:rsidR="00352B58" w:rsidRPr="00352B58" w:rsidRDefault="00352B58" w:rsidP="00352B58">
      <w:pPr>
        <w:ind w:left="708"/>
        <w:jc w:val="both"/>
        <w:rPr>
          <w:sz w:val="26"/>
          <w:szCs w:val="26"/>
        </w:rPr>
      </w:pPr>
      <w:r w:rsidRPr="00352B58">
        <w:rPr>
          <w:sz w:val="26"/>
          <w:szCs w:val="26"/>
        </w:rPr>
        <w:t>- в связи с юбилейными датами, рождением ребенка или иными обстоятельствами от 3000 до 20000 рублей.</w:t>
      </w:r>
    </w:p>
    <w:p w:rsidR="00352B58" w:rsidRPr="00352B58" w:rsidRDefault="00352B58" w:rsidP="00352B58">
      <w:pPr>
        <w:ind w:left="708"/>
        <w:jc w:val="both"/>
        <w:rPr>
          <w:sz w:val="26"/>
          <w:szCs w:val="26"/>
        </w:rPr>
      </w:pPr>
    </w:p>
    <w:p w:rsidR="00352B58" w:rsidRPr="00352B58" w:rsidRDefault="00352B58" w:rsidP="00352B58">
      <w:pPr>
        <w:numPr>
          <w:ilvl w:val="0"/>
          <w:numId w:val="107"/>
        </w:numPr>
        <w:jc w:val="both"/>
        <w:rPr>
          <w:sz w:val="26"/>
          <w:szCs w:val="26"/>
        </w:rPr>
      </w:pPr>
      <w:r w:rsidRPr="00352B58">
        <w:rPr>
          <w:sz w:val="26"/>
          <w:szCs w:val="26"/>
        </w:rPr>
        <w:t>Материальная помощь выплачивается по личному заявлению сотрудника согласно приказу директора школы, определяющего ее размер, при наличии денежных средств.</w:t>
      </w:r>
    </w:p>
    <w:p w:rsidR="00352B58" w:rsidRPr="00827A58" w:rsidRDefault="00352B58" w:rsidP="00352B58">
      <w:pPr>
        <w:ind w:left="720"/>
        <w:jc w:val="both"/>
        <w:rPr>
          <w:sz w:val="28"/>
          <w:szCs w:val="28"/>
        </w:rPr>
      </w:pPr>
    </w:p>
    <w:p w:rsidR="00352B58" w:rsidRPr="00352B58" w:rsidRDefault="00352B58" w:rsidP="00352B58">
      <w:pPr>
        <w:numPr>
          <w:ilvl w:val="0"/>
          <w:numId w:val="107"/>
        </w:numPr>
        <w:jc w:val="both"/>
        <w:rPr>
          <w:sz w:val="26"/>
          <w:szCs w:val="26"/>
        </w:rPr>
      </w:pPr>
      <w:r w:rsidRPr="00352B58">
        <w:rPr>
          <w:sz w:val="26"/>
          <w:szCs w:val="26"/>
        </w:rPr>
        <w:t>В целях социальной защиты материальная помощь может выплачиваться всем  работникам до 10 000 рублей.</w:t>
      </w:r>
    </w:p>
    <w:p w:rsidR="00352B58" w:rsidRDefault="00352B58" w:rsidP="008E0AFF">
      <w:pPr>
        <w:jc w:val="both"/>
        <w:rPr>
          <w:rFonts w:eastAsia="Times New Roman"/>
          <w:sz w:val="26"/>
          <w:szCs w:val="26"/>
        </w:rPr>
      </w:pPr>
    </w:p>
    <w:p w:rsidR="00352B58" w:rsidRDefault="00352B58" w:rsidP="008E0AFF">
      <w:pPr>
        <w:jc w:val="both"/>
        <w:rPr>
          <w:rFonts w:eastAsia="Times New Roman"/>
          <w:sz w:val="26"/>
          <w:szCs w:val="26"/>
        </w:rPr>
      </w:pPr>
    </w:p>
    <w:p w:rsidR="00352B58" w:rsidRDefault="00352B58" w:rsidP="008E0AFF">
      <w:pPr>
        <w:jc w:val="both"/>
        <w:rPr>
          <w:rFonts w:eastAsia="Times New Roman"/>
          <w:sz w:val="26"/>
          <w:szCs w:val="26"/>
        </w:rPr>
      </w:pPr>
    </w:p>
    <w:p w:rsidR="00FC6BE5" w:rsidRDefault="00FC6BE5" w:rsidP="00FC6BE5">
      <w:pPr>
        <w:pStyle w:val="Style4"/>
        <w:widowControl/>
        <w:spacing w:before="82"/>
        <w:jc w:val="left"/>
        <w:rPr>
          <w:sz w:val="26"/>
          <w:szCs w:val="26"/>
        </w:rPr>
      </w:pPr>
      <w:r>
        <w:rPr>
          <w:sz w:val="26"/>
          <w:szCs w:val="26"/>
        </w:rPr>
        <w:t>Директор школы _________________________________________/Теплов С.В.</w:t>
      </w:r>
    </w:p>
    <w:p w:rsidR="00FC6BE5" w:rsidRPr="00E21A86" w:rsidRDefault="00FC6BE5" w:rsidP="00FC6BE5">
      <w:pPr>
        <w:pStyle w:val="Style4"/>
        <w:widowControl/>
        <w:spacing w:before="82"/>
        <w:jc w:val="left"/>
        <w:rPr>
          <w:sz w:val="26"/>
          <w:szCs w:val="26"/>
        </w:rPr>
        <w:sectPr w:rsidR="00FC6BE5" w:rsidRPr="00E21A86" w:rsidSect="00CC5824">
          <w:pgSz w:w="11907" w:h="16840" w:code="9"/>
          <w:pgMar w:top="1259" w:right="816" w:bottom="1440" w:left="1622" w:header="720" w:footer="720" w:gutter="0"/>
          <w:cols w:space="60"/>
          <w:noEndnote/>
        </w:sectPr>
      </w:pPr>
      <w:r>
        <w:rPr>
          <w:sz w:val="26"/>
          <w:szCs w:val="26"/>
        </w:rPr>
        <w:t>Председатель первичной профсоюзной организации ___________/Кондратьева С.А.</w:t>
      </w:r>
    </w:p>
    <w:p w:rsidR="00352B58" w:rsidRPr="00E21A86" w:rsidRDefault="00352B58" w:rsidP="00352B58">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7</w:t>
      </w:r>
    </w:p>
    <w:p w:rsidR="00352B58" w:rsidRPr="00E21A86" w:rsidRDefault="00352B58" w:rsidP="00352B58">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2B58" w:rsidRPr="00E21A86" w:rsidTr="00352B58">
        <w:tc>
          <w:tcPr>
            <w:tcW w:w="4785" w:type="dxa"/>
          </w:tcPr>
          <w:p w:rsidR="00352B58" w:rsidRPr="00E21A86" w:rsidRDefault="00352B58" w:rsidP="00352B58">
            <w:pPr>
              <w:pStyle w:val="Style4"/>
              <w:widowControl/>
              <w:spacing w:line="240" w:lineRule="auto"/>
              <w:jc w:val="left"/>
              <w:rPr>
                <w:rStyle w:val="FontStyle18"/>
                <w:b w:val="0"/>
                <w:i w:val="0"/>
              </w:rPr>
            </w:pPr>
            <w:r w:rsidRPr="00E21A86">
              <w:rPr>
                <w:rStyle w:val="FontStyle18"/>
              </w:rPr>
              <w:t>«СОГЛАСОВАНО»</w:t>
            </w:r>
          </w:p>
          <w:p w:rsidR="00352B58" w:rsidRPr="00E21A86" w:rsidRDefault="00352B58" w:rsidP="00352B58">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352B58" w:rsidRPr="00E21A86" w:rsidRDefault="00352B58" w:rsidP="00352B58">
            <w:pPr>
              <w:pStyle w:val="Style4"/>
              <w:widowControl/>
              <w:spacing w:line="240" w:lineRule="auto"/>
              <w:jc w:val="lef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c>
          <w:tcPr>
            <w:tcW w:w="4786" w:type="dxa"/>
          </w:tcPr>
          <w:p w:rsidR="00352B58" w:rsidRPr="00E21A86" w:rsidRDefault="00352B58" w:rsidP="00352B58">
            <w:pPr>
              <w:pStyle w:val="Style4"/>
              <w:widowControl/>
              <w:spacing w:line="240" w:lineRule="auto"/>
              <w:jc w:val="right"/>
              <w:rPr>
                <w:rStyle w:val="FontStyle18"/>
                <w:b w:val="0"/>
                <w:i w:val="0"/>
              </w:rPr>
            </w:pPr>
            <w:r w:rsidRPr="00E21A86">
              <w:rPr>
                <w:rStyle w:val="FontStyle18"/>
              </w:rPr>
              <w:t>«УТВЕРЖДАЮ»</w:t>
            </w:r>
          </w:p>
          <w:p w:rsidR="00352B58" w:rsidRPr="00E21A86" w:rsidRDefault="00352B58" w:rsidP="00352B58">
            <w:pPr>
              <w:pStyle w:val="Style4"/>
              <w:widowControl/>
              <w:spacing w:line="240" w:lineRule="auto"/>
              <w:jc w:val="right"/>
              <w:rPr>
                <w:rStyle w:val="FontStyle18"/>
                <w:b w:val="0"/>
                <w:i w:val="0"/>
              </w:rPr>
            </w:pPr>
            <w:r w:rsidRPr="00E21A86">
              <w:rPr>
                <w:rStyle w:val="FontStyle18"/>
              </w:rPr>
              <w:t>Директор школы</w:t>
            </w:r>
          </w:p>
          <w:p w:rsidR="00352B58" w:rsidRPr="00E21A86" w:rsidRDefault="00352B58" w:rsidP="00352B58">
            <w:pPr>
              <w:pStyle w:val="Style4"/>
              <w:widowControl/>
              <w:spacing w:line="240" w:lineRule="auto"/>
              <w:jc w:val="right"/>
              <w:rPr>
                <w:rStyle w:val="FontStyle18"/>
                <w:b w:val="0"/>
                <w:i w:val="0"/>
              </w:rPr>
            </w:pPr>
            <w:r w:rsidRPr="00E21A86">
              <w:rPr>
                <w:rStyle w:val="FontStyle18"/>
              </w:rPr>
              <w:t>__________________ С. В. Теплов</w:t>
            </w:r>
          </w:p>
          <w:p w:rsidR="00352B58" w:rsidRPr="00E21A86" w:rsidRDefault="00352B58" w:rsidP="00352B58">
            <w:pPr>
              <w:pStyle w:val="Style4"/>
              <w:widowControl/>
              <w:spacing w:line="240" w:lineRule="auto"/>
              <w:jc w:val="righ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r>
    </w:tbl>
    <w:p w:rsidR="00352B58" w:rsidRPr="00352B58" w:rsidRDefault="00352B58" w:rsidP="00352B58">
      <w:pPr>
        <w:jc w:val="both"/>
        <w:rPr>
          <w:rFonts w:eastAsia="Times New Roman"/>
          <w:sz w:val="26"/>
          <w:szCs w:val="26"/>
        </w:rPr>
      </w:pPr>
    </w:p>
    <w:p w:rsidR="00352B58" w:rsidRPr="00352B58" w:rsidRDefault="00352B58" w:rsidP="00352B58">
      <w:pPr>
        <w:ind w:right="-1"/>
        <w:jc w:val="center"/>
        <w:rPr>
          <w:b/>
          <w:sz w:val="26"/>
          <w:szCs w:val="26"/>
        </w:rPr>
      </w:pPr>
      <w:r w:rsidRPr="00352B58">
        <w:rPr>
          <w:b/>
          <w:sz w:val="26"/>
          <w:szCs w:val="26"/>
        </w:rPr>
        <w:t>Перечень должностей работников муниципального общеобразовательного учреждения «Средняя школа № 10», которым устанавливается ненормированный рабочий день для предоставления им ежегодного оплачиваемого дополнительного отпуска.</w:t>
      </w:r>
    </w:p>
    <w:p w:rsidR="00352B58" w:rsidRPr="00352B58" w:rsidRDefault="00352B58" w:rsidP="00352B58">
      <w:pPr>
        <w:ind w:right="-1"/>
        <w:rPr>
          <w:b/>
          <w:sz w:val="26"/>
          <w:szCs w:val="26"/>
        </w:rPr>
      </w:pPr>
    </w:p>
    <w:p w:rsidR="00352B58" w:rsidRPr="00352B58" w:rsidRDefault="00352B58" w:rsidP="00352B58">
      <w:pPr>
        <w:numPr>
          <w:ilvl w:val="0"/>
          <w:numId w:val="108"/>
        </w:numPr>
        <w:ind w:right="-1"/>
        <w:rPr>
          <w:sz w:val="26"/>
          <w:szCs w:val="26"/>
        </w:rPr>
      </w:pPr>
      <w:r w:rsidRPr="00352B58">
        <w:rPr>
          <w:sz w:val="26"/>
          <w:szCs w:val="26"/>
        </w:rPr>
        <w:t>Заместитель директора по учебной, учебно-воспитательной работе - 3 дня.</w:t>
      </w:r>
    </w:p>
    <w:p w:rsidR="00352B58" w:rsidRPr="00352B58" w:rsidRDefault="00352B58" w:rsidP="00352B58">
      <w:pPr>
        <w:pStyle w:val="a3"/>
        <w:numPr>
          <w:ilvl w:val="0"/>
          <w:numId w:val="108"/>
        </w:numPr>
        <w:ind w:right="-1"/>
        <w:rPr>
          <w:sz w:val="26"/>
          <w:szCs w:val="26"/>
        </w:rPr>
      </w:pPr>
      <w:r w:rsidRPr="00352B58">
        <w:rPr>
          <w:sz w:val="26"/>
          <w:szCs w:val="26"/>
        </w:rPr>
        <w:t>Заместитель директора по воспитательной работе – 3 дня.</w:t>
      </w:r>
    </w:p>
    <w:p w:rsidR="00352B58" w:rsidRPr="00352B58" w:rsidRDefault="00352B58" w:rsidP="00352B58">
      <w:pPr>
        <w:numPr>
          <w:ilvl w:val="0"/>
          <w:numId w:val="108"/>
        </w:numPr>
        <w:ind w:right="-1"/>
        <w:rPr>
          <w:sz w:val="26"/>
          <w:szCs w:val="26"/>
        </w:rPr>
      </w:pPr>
      <w:r w:rsidRPr="00352B58">
        <w:rPr>
          <w:sz w:val="26"/>
          <w:szCs w:val="26"/>
        </w:rPr>
        <w:t>Заместитель директора по АХЧ -3 дня.</w:t>
      </w:r>
    </w:p>
    <w:p w:rsidR="00352B58" w:rsidRPr="00352B58" w:rsidRDefault="00352B58" w:rsidP="00352B58">
      <w:pPr>
        <w:numPr>
          <w:ilvl w:val="0"/>
          <w:numId w:val="108"/>
        </w:numPr>
        <w:ind w:right="-1"/>
        <w:rPr>
          <w:sz w:val="26"/>
          <w:szCs w:val="26"/>
        </w:rPr>
      </w:pPr>
      <w:r w:rsidRPr="00352B58">
        <w:rPr>
          <w:sz w:val="26"/>
          <w:szCs w:val="26"/>
        </w:rPr>
        <w:t>Секретарь, делопроизводитель – 3 дня.</w:t>
      </w:r>
    </w:p>
    <w:p w:rsidR="00352B58" w:rsidRDefault="00352B58" w:rsidP="008E0AFF">
      <w:pPr>
        <w:jc w:val="both"/>
        <w:rPr>
          <w:rFonts w:eastAsia="Times New Roman"/>
          <w:sz w:val="26"/>
          <w:szCs w:val="26"/>
        </w:rPr>
      </w:pPr>
    </w:p>
    <w:p w:rsidR="00352B58" w:rsidRDefault="00352B58" w:rsidP="008E0AFF">
      <w:pPr>
        <w:jc w:val="both"/>
        <w:rPr>
          <w:rFonts w:eastAsia="Times New Roman"/>
          <w:sz w:val="26"/>
          <w:szCs w:val="26"/>
        </w:rPr>
      </w:pPr>
    </w:p>
    <w:p w:rsidR="00352B58" w:rsidRDefault="00352B58" w:rsidP="008E0AFF">
      <w:pPr>
        <w:jc w:val="both"/>
        <w:rPr>
          <w:rFonts w:eastAsia="Times New Roman"/>
          <w:sz w:val="26"/>
          <w:szCs w:val="26"/>
        </w:rPr>
      </w:pPr>
    </w:p>
    <w:p w:rsidR="00352B58" w:rsidRDefault="00352B58" w:rsidP="008E0AFF">
      <w:pPr>
        <w:jc w:val="both"/>
        <w:rPr>
          <w:rFonts w:eastAsia="Times New Roman"/>
          <w:sz w:val="26"/>
          <w:szCs w:val="26"/>
        </w:rPr>
      </w:pPr>
    </w:p>
    <w:p w:rsidR="00FC6BE5" w:rsidRDefault="00FC6BE5" w:rsidP="00FC6BE5">
      <w:pPr>
        <w:pStyle w:val="Style4"/>
        <w:widowControl/>
        <w:spacing w:before="82"/>
        <w:jc w:val="left"/>
        <w:rPr>
          <w:sz w:val="26"/>
          <w:szCs w:val="26"/>
        </w:rPr>
      </w:pPr>
      <w:r>
        <w:rPr>
          <w:sz w:val="26"/>
          <w:szCs w:val="26"/>
        </w:rPr>
        <w:t>Директор школы _________________________________________/Теплов С.В.</w:t>
      </w:r>
    </w:p>
    <w:p w:rsidR="00FC6BE5" w:rsidRPr="00E21A86" w:rsidRDefault="00FC6BE5" w:rsidP="00FC6BE5">
      <w:pPr>
        <w:pStyle w:val="Style4"/>
        <w:widowControl/>
        <w:spacing w:before="82"/>
        <w:jc w:val="left"/>
        <w:rPr>
          <w:sz w:val="26"/>
          <w:szCs w:val="26"/>
        </w:rPr>
        <w:sectPr w:rsidR="00FC6BE5" w:rsidRPr="00E21A86" w:rsidSect="00CC5824">
          <w:pgSz w:w="11907" w:h="16840" w:code="9"/>
          <w:pgMar w:top="1259" w:right="816" w:bottom="1440" w:left="1622" w:header="720" w:footer="720" w:gutter="0"/>
          <w:cols w:space="60"/>
          <w:noEndnote/>
        </w:sectPr>
      </w:pPr>
      <w:r>
        <w:rPr>
          <w:sz w:val="26"/>
          <w:szCs w:val="26"/>
        </w:rPr>
        <w:t>Председатель первичной профсоюзной организации ___________/Кондратьева С.А.</w:t>
      </w:r>
    </w:p>
    <w:p w:rsidR="00352B58" w:rsidRPr="00E21A86" w:rsidRDefault="00352B58" w:rsidP="00352B58">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8</w:t>
      </w:r>
    </w:p>
    <w:p w:rsidR="00352B58" w:rsidRPr="00E21A86" w:rsidRDefault="00352B58" w:rsidP="00352B58">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2B58" w:rsidRPr="00E21A86" w:rsidTr="00352B58">
        <w:tc>
          <w:tcPr>
            <w:tcW w:w="4785" w:type="dxa"/>
          </w:tcPr>
          <w:p w:rsidR="00352B58" w:rsidRPr="00E21A86" w:rsidRDefault="00352B58" w:rsidP="00352B58">
            <w:pPr>
              <w:pStyle w:val="Style4"/>
              <w:widowControl/>
              <w:spacing w:line="240" w:lineRule="auto"/>
              <w:jc w:val="left"/>
              <w:rPr>
                <w:rStyle w:val="FontStyle18"/>
                <w:b w:val="0"/>
                <w:i w:val="0"/>
              </w:rPr>
            </w:pPr>
            <w:r w:rsidRPr="00E21A86">
              <w:rPr>
                <w:rStyle w:val="FontStyle18"/>
              </w:rPr>
              <w:t>«СОГЛАСОВАНО»</w:t>
            </w:r>
          </w:p>
          <w:p w:rsidR="00352B58" w:rsidRPr="00E21A86" w:rsidRDefault="00352B58" w:rsidP="00352B58">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352B58" w:rsidRPr="00E21A86" w:rsidRDefault="00352B58" w:rsidP="00352B58">
            <w:pPr>
              <w:pStyle w:val="Style4"/>
              <w:widowControl/>
              <w:spacing w:line="240" w:lineRule="auto"/>
              <w:jc w:val="lef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c>
          <w:tcPr>
            <w:tcW w:w="4786" w:type="dxa"/>
          </w:tcPr>
          <w:p w:rsidR="00352B58" w:rsidRPr="00E21A86" w:rsidRDefault="00352B58" w:rsidP="00352B58">
            <w:pPr>
              <w:pStyle w:val="Style4"/>
              <w:widowControl/>
              <w:spacing w:line="240" w:lineRule="auto"/>
              <w:jc w:val="right"/>
              <w:rPr>
                <w:rStyle w:val="FontStyle18"/>
                <w:b w:val="0"/>
                <w:i w:val="0"/>
              </w:rPr>
            </w:pPr>
            <w:r w:rsidRPr="00E21A86">
              <w:rPr>
                <w:rStyle w:val="FontStyle18"/>
              </w:rPr>
              <w:t>«УТВЕРЖДАЮ»</w:t>
            </w:r>
          </w:p>
          <w:p w:rsidR="00352B58" w:rsidRPr="00E21A86" w:rsidRDefault="00352B58" w:rsidP="00352B58">
            <w:pPr>
              <w:pStyle w:val="Style4"/>
              <w:widowControl/>
              <w:spacing w:line="240" w:lineRule="auto"/>
              <w:jc w:val="right"/>
              <w:rPr>
                <w:rStyle w:val="FontStyle18"/>
                <w:b w:val="0"/>
                <w:i w:val="0"/>
              </w:rPr>
            </w:pPr>
            <w:r w:rsidRPr="00E21A86">
              <w:rPr>
                <w:rStyle w:val="FontStyle18"/>
              </w:rPr>
              <w:t>Директор школы</w:t>
            </w:r>
          </w:p>
          <w:p w:rsidR="00352B58" w:rsidRPr="00E21A86" w:rsidRDefault="00352B58" w:rsidP="00352B58">
            <w:pPr>
              <w:pStyle w:val="Style4"/>
              <w:widowControl/>
              <w:spacing w:line="240" w:lineRule="auto"/>
              <w:jc w:val="right"/>
              <w:rPr>
                <w:rStyle w:val="FontStyle18"/>
                <w:b w:val="0"/>
                <w:i w:val="0"/>
              </w:rPr>
            </w:pPr>
            <w:r w:rsidRPr="00E21A86">
              <w:rPr>
                <w:rStyle w:val="FontStyle18"/>
              </w:rPr>
              <w:t>__________________ С. В. Теплов</w:t>
            </w:r>
          </w:p>
          <w:p w:rsidR="00352B58" w:rsidRPr="00E21A86" w:rsidRDefault="00352B58" w:rsidP="00352B58">
            <w:pPr>
              <w:pStyle w:val="Style4"/>
              <w:widowControl/>
              <w:spacing w:line="240" w:lineRule="auto"/>
              <w:jc w:val="righ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r>
    </w:tbl>
    <w:p w:rsidR="00352B58" w:rsidRDefault="00352B58" w:rsidP="008E0AFF">
      <w:pPr>
        <w:jc w:val="both"/>
        <w:rPr>
          <w:rFonts w:eastAsia="Times New Roman"/>
          <w:sz w:val="26"/>
          <w:szCs w:val="26"/>
        </w:rPr>
      </w:pPr>
    </w:p>
    <w:p w:rsidR="00352B58" w:rsidRPr="00352B58" w:rsidRDefault="00352B58" w:rsidP="00352B58">
      <w:pPr>
        <w:jc w:val="center"/>
        <w:rPr>
          <w:b/>
          <w:sz w:val="26"/>
          <w:szCs w:val="26"/>
        </w:rPr>
      </w:pPr>
      <w:r w:rsidRPr="00352B58">
        <w:rPr>
          <w:b/>
          <w:sz w:val="26"/>
          <w:szCs w:val="26"/>
        </w:rPr>
        <w:t>ПОЛОЖЕНИЕ</w:t>
      </w:r>
    </w:p>
    <w:p w:rsidR="00352B58" w:rsidRPr="00352B58" w:rsidRDefault="00352B58" w:rsidP="00352B58">
      <w:pPr>
        <w:jc w:val="center"/>
        <w:rPr>
          <w:b/>
          <w:sz w:val="26"/>
          <w:szCs w:val="26"/>
        </w:rPr>
      </w:pPr>
      <w:r w:rsidRPr="00352B58">
        <w:rPr>
          <w:b/>
          <w:sz w:val="26"/>
          <w:szCs w:val="26"/>
        </w:rPr>
        <w:t>о распределении стимулирующей части фонда оплаты труда</w:t>
      </w:r>
    </w:p>
    <w:p w:rsidR="00352B58" w:rsidRPr="00352B58" w:rsidRDefault="00352B58" w:rsidP="00352B58">
      <w:pPr>
        <w:jc w:val="center"/>
        <w:rPr>
          <w:b/>
          <w:sz w:val="26"/>
          <w:szCs w:val="26"/>
        </w:rPr>
      </w:pPr>
      <w:r w:rsidRPr="00352B58">
        <w:rPr>
          <w:b/>
          <w:sz w:val="26"/>
          <w:szCs w:val="26"/>
        </w:rPr>
        <w:t>работникам муниципального общеобразовательного учреждения «Средняя школа № 10»</w:t>
      </w:r>
    </w:p>
    <w:p w:rsidR="00352B58" w:rsidRPr="00352B58" w:rsidRDefault="00352B58" w:rsidP="00352B58">
      <w:pPr>
        <w:pStyle w:val="Style14"/>
        <w:widowControl/>
        <w:spacing w:before="173" w:line="317" w:lineRule="exact"/>
        <w:jc w:val="center"/>
        <w:rPr>
          <w:rStyle w:val="FontStyle29"/>
          <w:b w:val="0"/>
          <w:i w:val="0"/>
        </w:rPr>
      </w:pPr>
    </w:p>
    <w:p w:rsidR="00352B58" w:rsidRPr="00352B58" w:rsidRDefault="00352B58" w:rsidP="00352B58">
      <w:pPr>
        <w:pStyle w:val="Style14"/>
        <w:widowControl/>
        <w:numPr>
          <w:ilvl w:val="0"/>
          <w:numId w:val="114"/>
        </w:numPr>
        <w:spacing w:before="173" w:line="317" w:lineRule="exact"/>
        <w:jc w:val="center"/>
        <w:rPr>
          <w:rStyle w:val="FontStyle29"/>
          <w:i w:val="0"/>
        </w:rPr>
      </w:pPr>
      <w:r w:rsidRPr="00352B58">
        <w:rPr>
          <w:rStyle w:val="FontStyle29"/>
        </w:rPr>
        <w:t>Общие положения</w:t>
      </w:r>
    </w:p>
    <w:p w:rsidR="00352B58" w:rsidRPr="00352B58" w:rsidRDefault="00352B58" w:rsidP="00352B58">
      <w:pPr>
        <w:pStyle w:val="Style14"/>
        <w:widowControl/>
        <w:spacing w:before="173" w:line="317" w:lineRule="exact"/>
        <w:ind w:left="1094" w:firstLine="0"/>
        <w:rPr>
          <w:rStyle w:val="FontStyle29"/>
          <w:i w:val="0"/>
        </w:rPr>
      </w:pPr>
    </w:p>
    <w:p w:rsidR="00352B58" w:rsidRPr="00352B58" w:rsidRDefault="00352B58" w:rsidP="00352B58">
      <w:pPr>
        <w:pStyle w:val="Style15"/>
        <w:widowControl/>
        <w:numPr>
          <w:ilvl w:val="0"/>
          <w:numId w:val="110"/>
        </w:numPr>
        <w:tabs>
          <w:tab w:val="left" w:pos="485"/>
        </w:tabs>
        <w:spacing w:line="317" w:lineRule="exact"/>
        <w:ind w:left="360" w:hanging="360"/>
        <w:rPr>
          <w:rStyle w:val="FontStyle31"/>
        </w:rPr>
      </w:pPr>
      <w:r w:rsidRPr="00352B58">
        <w:rPr>
          <w:rStyle w:val="FontStyle31"/>
        </w:rPr>
        <w:t>Настоящее положение вводится с целью усиления заинтересованности работников школы в развитии творческой активности и инициативы при реализации поставленных перед коллективом задач, укрепления учебно-материальной базы, повышения качества образовательного процесса.</w:t>
      </w:r>
    </w:p>
    <w:p w:rsidR="00352B58" w:rsidRPr="00352B58" w:rsidRDefault="00352B58" w:rsidP="00352B58">
      <w:pPr>
        <w:pStyle w:val="Style15"/>
        <w:widowControl/>
        <w:numPr>
          <w:ilvl w:val="0"/>
          <w:numId w:val="110"/>
        </w:numPr>
        <w:tabs>
          <w:tab w:val="left" w:pos="485"/>
        </w:tabs>
        <w:spacing w:line="317" w:lineRule="exact"/>
        <w:ind w:left="360" w:hanging="360"/>
        <w:rPr>
          <w:rStyle w:val="FontStyle31"/>
        </w:rPr>
      </w:pPr>
      <w:r w:rsidRPr="00352B58">
        <w:rPr>
          <w:rStyle w:val="FontStyle31"/>
        </w:rPr>
        <w:t>Положение принимается на общем собрании трудового коллектива.</w:t>
      </w:r>
    </w:p>
    <w:p w:rsidR="00352B58" w:rsidRPr="00352B58" w:rsidRDefault="00352B58" w:rsidP="00352B58">
      <w:pPr>
        <w:pStyle w:val="Style15"/>
        <w:widowControl/>
        <w:numPr>
          <w:ilvl w:val="1"/>
          <w:numId w:val="113"/>
        </w:numPr>
        <w:tabs>
          <w:tab w:val="left" w:pos="710"/>
        </w:tabs>
        <w:spacing w:line="317" w:lineRule="exact"/>
        <w:rPr>
          <w:rStyle w:val="FontStyle31"/>
        </w:rPr>
      </w:pPr>
      <w:r w:rsidRPr="00352B58">
        <w:rPr>
          <w:rStyle w:val="FontStyle31"/>
        </w:rPr>
        <w:t>Право инициативы по применению мер материального стимулирования</w:t>
      </w:r>
      <w:r w:rsidRPr="00352B58">
        <w:rPr>
          <w:rStyle w:val="FontStyle31"/>
        </w:rPr>
        <w:br/>
        <w:t>предоставляется заместителям директора, профкому школы и руководителямМО, оформляется приказом директора школы.</w:t>
      </w:r>
    </w:p>
    <w:p w:rsidR="00352B58" w:rsidRPr="00352B58" w:rsidRDefault="00352B58" w:rsidP="00352B58">
      <w:pPr>
        <w:pStyle w:val="Style17"/>
        <w:widowControl/>
        <w:spacing w:line="317" w:lineRule="exact"/>
        <w:jc w:val="center"/>
        <w:rPr>
          <w:rStyle w:val="FontStyle29"/>
          <w:b w:val="0"/>
          <w:i w:val="0"/>
        </w:rPr>
      </w:pPr>
    </w:p>
    <w:p w:rsidR="00352B58" w:rsidRPr="00352B58" w:rsidRDefault="00352B58" w:rsidP="00352B58">
      <w:pPr>
        <w:pStyle w:val="Style17"/>
        <w:widowControl/>
        <w:numPr>
          <w:ilvl w:val="0"/>
          <w:numId w:val="114"/>
        </w:numPr>
        <w:spacing w:line="317" w:lineRule="exact"/>
        <w:jc w:val="center"/>
        <w:rPr>
          <w:rStyle w:val="FontStyle29"/>
          <w:i w:val="0"/>
        </w:rPr>
      </w:pPr>
      <w:r w:rsidRPr="00352B58">
        <w:rPr>
          <w:rStyle w:val="FontStyle29"/>
        </w:rPr>
        <w:t>Виды материального стимулирования.</w:t>
      </w:r>
    </w:p>
    <w:p w:rsidR="00352B58" w:rsidRPr="00352B58" w:rsidRDefault="00352B58" w:rsidP="00352B58">
      <w:pPr>
        <w:pStyle w:val="Style17"/>
        <w:widowControl/>
        <w:spacing w:line="317" w:lineRule="exact"/>
        <w:jc w:val="center"/>
        <w:rPr>
          <w:rStyle w:val="FontStyle29"/>
          <w:b w:val="0"/>
          <w:i w:val="0"/>
        </w:rPr>
      </w:pPr>
    </w:p>
    <w:p w:rsidR="00352B58" w:rsidRPr="00352B58" w:rsidRDefault="00352B58" w:rsidP="00352B58">
      <w:pPr>
        <w:pStyle w:val="Style15"/>
        <w:widowControl/>
        <w:tabs>
          <w:tab w:val="left" w:pos="499"/>
          <w:tab w:val="left" w:pos="9469"/>
        </w:tabs>
        <w:spacing w:line="240" w:lineRule="auto"/>
        <w:ind w:left="499" w:right="-1" w:hanging="499"/>
        <w:rPr>
          <w:rStyle w:val="FontStyle31"/>
        </w:rPr>
      </w:pPr>
      <w:r w:rsidRPr="00352B58">
        <w:rPr>
          <w:rStyle w:val="FontStyle31"/>
        </w:rPr>
        <w:t>2.1</w:t>
      </w:r>
      <w:r w:rsidRPr="00352B58">
        <w:rPr>
          <w:rStyle w:val="FontStyle31"/>
        </w:rPr>
        <w:tab/>
        <w:t>В целях поощрения работников в школе применяются следующие виды материального стимулирования:</w:t>
      </w:r>
    </w:p>
    <w:p w:rsidR="00352B58" w:rsidRPr="00352B58" w:rsidRDefault="00352B58" w:rsidP="00352B58">
      <w:pPr>
        <w:pStyle w:val="Style15"/>
        <w:widowControl/>
        <w:numPr>
          <w:ilvl w:val="0"/>
          <w:numId w:val="109"/>
        </w:numPr>
        <w:tabs>
          <w:tab w:val="left" w:pos="163"/>
        </w:tabs>
        <w:spacing w:line="240" w:lineRule="auto"/>
        <w:ind w:left="499" w:firstLine="0"/>
        <w:jc w:val="left"/>
        <w:rPr>
          <w:rStyle w:val="FontStyle31"/>
        </w:rPr>
      </w:pPr>
      <w:r w:rsidRPr="00352B58">
        <w:rPr>
          <w:rStyle w:val="FontStyle31"/>
        </w:rPr>
        <w:t>надбавки;</w:t>
      </w:r>
    </w:p>
    <w:p w:rsidR="00352B58" w:rsidRPr="00352B58" w:rsidRDefault="00352B58" w:rsidP="00352B58">
      <w:pPr>
        <w:pStyle w:val="Style15"/>
        <w:widowControl/>
        <w:numPr>
          <w:ilvl w:val="0"/>
          <w:numId w:val="109"/>
        </w:numPr>
        <w:tabs>
          <w:tab w:val="left" w:pos="163"/>
        </w:tabs>
        <w:spacing w:line="240" w:lineRule="auto"/>
        <w:ind w:left="499" w:firstLine="0"/>
        <w:jc w:val="left"/>
        <w:rPr>
          <w:rStyle w:val="FontStyle31"/>
        </w:rPr>
      </w:pPr>
      <w:r w:rsidRPr="00352B58">
        <w:rPr>
          <w:rStyle w:val="FontStyle31"/>
        </w:rPr>
        <w:t>доплаты;</w:t>
      </w:r>
    </w:p>
    <w:p w:rsidR="00352B58" w:rsidRPr="00352B58" w:rsidRDefault="00352B58" w:rsidP="00352B58">
      <w:pPr>
        <w:pStyle w:val="Style15"/>
        <w:widowControl/>
        <w:numPr>
          <w:ilvl w:val="0"/>
          <w:numId w:val="109"/>
        </w:numPr>
        <w:tabs>
          <w:tab w:val="left" w:pos="163"/>
        </w:tabs>
        <w:spacing w:line="240" w:lineRule="auto"/>
        <w:ind w:left="499" w:firstLine="0"/>
        <w:rPr>
          <w:rStyle w:val="FontStyle31"/>
        </w:rPr>
      </w:pPr>
      <w:r w:rsidRPr="00352B58">
        <w:rPr>
          <w:rStyle w:val="FontStyle31"/>
        </w:rPr>
        <w:t>премии.</w:t>
      </w:r>
    </w:p>
    <w:p w:rsidR="00352B58" w:rsidRPr="00352B58" w:rsidRDefault="00352B58" w:rsidP="00352B58">
      <w:pPr>
        <w:pStyle w:val="Style7"/>
        <w:widowControl/>
        <w:tabs>
          <w:tab w:val="left" w:pos="499"/>
        </w:tabs>
        <w:spacing w:line="240" w:lineRule="auto"/>
        <w:ind w:left="499" w:hanging="499"/>
        <w:rPr>
          <w:rStyle w:val="FontStyle31"/>
        </w:rPr>
      </w:pPr>
      <w:r w:rsidRPr="00352B58">
        <w:rPr>
          <w:rStyle w:val="FontStyle31"/>
        </w:rPr>
        <w:t>2.2</w:t>
      </w:r>
      <w:r w:rsidRPr="00352B58">
        <w:rPr>
          <w:rStyle w:val="FontStyle31"/>
        </w:rPr>
        <w:tab/>
        <w:t>Надбавки устанавливаются за достижение высокой результативности в работе,успешное выполнение наиболее сложных видов деятельности, напряженность,интенсивность и другие качественные показатели труда конкретногоработника.</w:t>
      </w:r>
    </w:p>
    <w:p w:rsidR="00352B58" w:rsidRPr="00352B58" w:rsidRDefault="00352B58" w:rsidP="00352B58">
      <w:pPr>
        <w:pStyle w:val="Style16"/>
        <w:widowControl/>
        <w:spacing w:line="240" w:lineRule="auto"/>
        <w:ind w:left="576"/>
        <w:jc w:val="both"/>
        <w:rPr>
          <w:rStyle w:val="FontStyle30"/>
          <w:b w:val="0"/>
        </w:rPr>
      </w:pPr>
      <w:r w:rsidRPr="00352B58">
        <w:rPr>
          <w:rStyle w:val="FontStyle31"/>
        </w:rPr>
        <w:t>Надбавки устанавливаются в определенном процентном соотношении к ставке, определенной федеральным законодательством и учредителем. Перечень и размеры надбавок перечислены в сборнике документов к тарификации, выпущенном департаментом образования мэрии города Ярославля.</w:t>
      </w:r>
    </w:p>
    <w:p w:rsidR="00352B58" w:rsidRPr="00352B58" w:rsidRDefault="00352B58" w:rsidP="00352B58">
      <w:pPr>
        <w:pStyle w:val="Style16"/>
        <w:widowControl/>
        <w:spacing w:line="317" w:lineRule="exact"/>
        <w:ind w:left="576"/>
        <w:jc w:val="both"/>
        <w:rPr>
          <w:rStyle w:val="FontStyle30"/>
          <w:b w:val="0"/>
        </w:rPr>
      </w:pPr>
    </w:p>
    <w:tbl>
      <w:tblPr>
        <w:tblpPr w:leftFromText="180" w:rightFromText="180" w:vertAnchor="text" w:horzAnchor="margin" w:tblpY="197"/>
        <w:tblW w:w="9855" w:type="dxa"/>
        <w:tblLayout w:type="fixed"/>
        <w:tblCellMar>
          <w:left w:w="40" w:type="dxa"/>
          <w:right w:w="40" w:type="dxa"/>
        </w:tblCellMar>
        <w:tblLook w:val="0000"/>
      </w:tblPr>
      <w:tblGrid>
        <w:gridCol w:w="749"/>
        <w:gridCol w:w="6804"/>
        <w:gridCol w:w="2302"/>
      </w:tblGrid>
      <w:tr w:rsidR="00352B58" w:rsidRPr="00352B58" w:rsidTr="00352B58">
        <w:tc>
          <w:tcPr>
            <w:tcW w:w="749" w:type="dxa"/>
            <w:tcBorders>
              <w:top w:val="single" w:sz="6" w:space="0" w:color="auto"/>
              <w:left w:val="single" w:sz="6" w:space="0" w:color="auto"/>
              <w:bottom w:val="single" w:sz="6" w:space="0" w:color="auto"/>
              <w:right w:val="single" w:sz="6" w:space="0" w:color="auto"/>
            </w:tcBorders>
            <w:vAlign w:val="center"/>
          </w:tcPr>
          <w:p w:rsidR="00352B58" w:rsidRPr="00352B58" w:rsidRDefault="00352B58" w:rsidP="00352B58">
            <w:pPr>
              <w:pStyle w:val="Style18"/>
              <w:widowControl/>
              <w:rPr>
                <w:rStyle w:val="FontStyle30"/>
              </w:rPr>
            </w:pPr>
            <w:r w:rsidRPr="00352B58">
              <w:rPr>
                <w:rStyle w:val="FontStyle30"/>
              </w:rPr>
              <w:lastRenderedPageBreak/>
              <w:t>№ п/п</w:t>
            </w:r>
          </w:p>
        </w:tc>
        <w:tc>
          <w:tcPr>
            <w:tcW w:w="6804" w:type="dxa"/>
            <w:tcBorders>
              <w:top w:val="single" w:sz="6" w:space="0" w:color="auto"/>
              <w:left w:val="single" w:sz="6" w:space="0" w:color="auto"/>
              <w:bottom w:val="single" w:sz="6" w:space="0" w:color="auto"/>
              <w:right w:val="single" w:sz="6" w:space="0" w:color="auto"/>
            </w:tcBorders>
            <w:vAlign w:val="center"/>
          </w:tcPr>
          <w:p w:rsidR="00352B58" w:rsidRPr="00352B58" w:rsidRDefault="00352B58" w:rsidP="00352B58">
            <w:pPr>
              <w:pStyle w:val="Style18"/>
              <w:widowControl/>
              <w:spacing w:line="240" w:lineRule="auto"/>
              <w:ind w:left="2266"/>
              <w:rPr>
                <w:rStyle w:val="FontStyle30"/>
              </w:rPr>
            </w:pPr>
            <w:r w:rsidRPr="00352B58">
              <w:rPr>
                <w:rStyle w:val="FontStyle30"/>
              </w:rPr>
              <w:t>Надбавки</w:t>
            </w:r>
          </w:p>
        </w:tc>
        <w:tc>
          <w:tcPr>
            <w:tcW w:w="2302" w:type="dxa"/>
            <w:tcBorders>
              <w:top w:val="single" w:sz="6" w:space="0" w:color="auto"/>
              <w:left w:val="single" w:sz="6" w:space="0" w:color="auto"/>
              <w:bottom w:val="single" w:sz="6" w:space="0" w:color="auto"/>
              <w:right w:val="single" w:sz="6" w:space="0" w:color="auto"/>
            </w:tcBorders>
            <w:vAlign w:val="center"/>
          </w:tcPr>
          <w:p w:rsidR="00352B58" w:rsidRPr="00352B58" w:rsidRDefault="00352B58" w:rsidP="00352B58">
            <w:pPr>
              <w:pStyle w:val="Style18"/>
              <w:widowControl/>
              <w:spacing w:line="240" w:lineRule="auto"/>
              <w:rPr>
                <w:rStyle w:val="FontStyle30"/>
              </w:rPr>
            </w:pPr>
            <w:r w:rsidRPr="00352B58">
              <w:rPr>
                <w:rStyle w:val="FontStyle30"/>
              </w:rPr>
              <w:t>Размер</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1</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317" w:lineRule="exact"/>
              <w:ind w:left="5" w:hanging="5"/>
              <w:rPr>
                <w:rStyle w:val="FontStyle31"/>
              </w:rPr>
            </w:pPr>
            <w:r w:rsidRPr="00352B58">
              <w:rPr>
                <w:rStyle w:val="FontStyle31"/>
              </w:rPr>
              <w:t>Персональная надбавка руководителям школ, бухгалтерам, заместителям руководителя (кроме АХЧ)</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9"/>
              <w:widowControl/>
              <w:rPr>
                <w:rStyle w:val="FontStyle31"/>
              </w:rPr>
            </w:pPr>
            <w:r w:rsidRPr="00352B58">
              <w:rPr>
                <w:rStyle w:val="FontStyle31"/>
              </w:rPr>
              <w:t>50% 40% - 50%</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2</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Надбавка за напряженность и интенсивность</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jc w:val="center"/>
              <w:rPr>
                <w:rStyle w:val="FontStyle31"/>
              </w:rPr>
            </w:pPr>
            <w:r w:rsidRPr="00352B58">
              <w:rPr>
                <w:rStyle w:val="FontStyle31"/>
              </w:rPr>
              <w:t>до 50%</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3</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За звание «Заслуженный учитель»</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jc w:val="center"/>
              <w:rPr>
                <w:rStyle w:val="FontStyle31"/>
              </w:rPr>
            </w:pPr>
            <w:r w:rsidRPr="00352B58">
              <w:rPr>
                <w:rStyle w:val="FontStyle31"/>
              </w:rPr>
              <w:t>20%</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4</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312" w:lineRule="exact"/>
              <w:ind w:firstLine="0"/>
              <w:rPr>
                <w:rStyle w:val="FontStyle31"/>
              </w:rPr>
            </w:pPr>
            <w:r w:rsidRPr="00352B58">
              <w:rPr>
                <w:rStyle w:val="FontStyle31"/>
              </w:rPr>
              <w:t>Надбавки стимулирующего характера молодым специалистам: к должностным окладам на период первых 5 лет после окончания педвуза</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9"/>
              <w:widowControl/>
              <w:spacing w:line="312" w:lineRule="exact"/>
              <w:rPr>
                <w:rStyle w:val="FontStyle31"/>
              </w:rPr>
            </w:pPr>
            <w:r w:rsidRPr="00352B58">
              <w:rPr>
                <w:rStyle w:val="FontStyle31"/>
              </w:rPr>
              <w:t>Включается в ФСТ (фиксированная</w:t>
            </w:r>
          </w:p>
          <w:p w:rsidR="00352B58" w:rsidRPr="00352B58" w:rsidRDefault="00352B58" w:rsidP="00352B58">
            <w:pPr>
              <w:pStyle w:val="Style19"/>
              <w:widowControl/>
              <w:spacing w:line="312" w:lineRule="exact"/>
              <w:rPr>
                <w:rStyle w:val="FontStyle31"/>
              </w:rPr>
            </w:pPr>
            <w:r w:rsidRPr="00352B58">
              <w:rPr>
                <w:rStyle w:val="FontStyle31"/>
              </w:rPr>
              <w:t xml:space="preserve">сумма) 30% </w:t>
            </w:r>
          </w:p>
          <w:p w:rsidR="00352B58" w:rsidRPr="00352B58" w:rsidRDefault="00352B58" w:rsidP="00352B58">
            <w:pPr>
              <w:pStyle w:val="Style19"/>
              <w:widowControl/>
              <w:spacing w:line="312" w:lineRule="exact"/>
              <w:rPr>
                <w:rStyle w:val="FontStyle31"/>
              </w:rPr>
            </w:pPr>
            <w:r w:rsidRPr="00352B58">
              <w:rPr>
                <w:rStyle w:val="FontStyle31"/>
              </w:rPr>
              <w:t>(вкл. в ФСТ)</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5</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ind w:firstLine="10"/>
              <w:rPr>
                <w:rStyle w:val="FontStyle31"/>
              </w:rPr>
            </w:pPr>
            <w:r w:rsidRPr="00352B58">
              <w:rPr>
                <w:rStyle w:val="FontStyle31"/>
              </w:rPr>
              <w:t>За высокую результативность и эффективность выполняемой работы</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jc w:val="center"/>
              <w:rPr>
                <w:rStyle w:val="FontStyle31"/>
              </w:rPr>
            </w:pPr>
            <w:r w:rsidRPr="00352B58">
              <w:rPr>
                <w:rStyle w:val="FontStyle31"/>
              </w:rPr>
              <w:t>При наличии средств</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rPr>
                <w:rStyle w:val="FontStyle31"/>
              </w:rPr>
            </w:pPr>
            <w:r w:rsidRPr="00352B58">
              <w:rPr>
                <w:rStyle w:val="FontStyle31"/>
              </w:rPr>
              <w:t>6</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ind w:firstLine="10"/>
              <w:rPr>
                <w:rStyle w:val="FontStyle31"/>
              </w:rPr>
            </w:pPr>
            <w:r w:rsidRPr="00352B58">
              <w:rPr>
                <w:rStyle w:val="FontStyle31"/>
              </w:rPr>
              <w:t>За систематическую подготовку и проведение на высоком уровне разовых мероприятий для школы, района, города</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jc w:val="center"/>
              <w:rPr>
                <w:rStyle w:val="FontStyle31"/>
              </w:rPr>
            </w:pPr>
            <w:r w:rsidRPr="00352B58">
              <w:rPr>
                <w:rStyle w:val="FontStyle31"/>
              </w:rPr>
              <w:t>При наличии средств</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rPr>
                <w:rStyle w:val="FontStyle31"/>
              </w:rPr>
            </w:pPr>
            <w:r w:rsidRPr="00352B58">
              <w:rPr>
                <w:rStyle w:val="FontStyle31"/>
              </w:rPr>
              <w:t>7</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ind w:firstLine="10"/>
              <w:rPr>
                <w:rStyle w:val="FontStyle31"/>
              </w:rPr>
            </w:pPr>
            <w:r w:rsidRPr="00352B58">
              <w:rPr>
                <w:rStyle w:val="FontStyle31"/>
              </w:rPr>
              <w:t>За сложность и трудоемкость выполняемой работы</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jc w:val="center"/>
              <w:rPr>
                <w:rStyle w:val="FontStyle31"/>
              </w:rPr>
            </w:pPr>
            <w:r w:rsidRPr="00352B58">
              <w:rPr>
                <w:rStyle w:val="FontStyle31"/>
              </w:rPr>
              <w:t>При наличии средств</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rPr>
                <w:rStyle w:val="FontStyle31"/>
              </w:rPr>
            </w:pPr>
            <w:r w:rsidRPr="00352B58">
              <w:rPr>
                <w:rStyle w:val="FontStyle31"/>
              </w:rPr>
              <w:t>8</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ind w:firstLine="10"/>
              <w:rPr>
                <w:rStyle w:val="FontStyle31"/>
              </w:rPr>
            </w:pPr>
            <w:r w:rsidRPr="00352B58">
              <w:rPr>
                <w:rStyle w:val="FontStyle31"/>
              </w:rPr>
              <w:t>Заведующей библиотекой за непрерывный стаж работы в школе более 10 лет</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jc w:val="center"/>
              <w:rPr>
                <w:rStyle w:val="FontStyle31"/>
              </w:rPr>
            </w:pPr>
            <w:r w:rsidRPr="00352B58">
              <w:rPr>
                <w:rStyle w:val="FontStyle31"/>
              </w:rPr>
              <w:t>10%</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rPr>
                <w:rStyle w:val="FontStyle31"/>
              </w:rPr>
            </w:pPr>
            <w:r w:rsidRPr="00352B58">
              <w:rPr>
                <w:rStyle w:val="FontStyle31"/>
              </w:rPr>
              <w:t>9</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ind w:firstLine="10"/>
              <w:rPr>
                <w:rStyle w:val="FontStyle31"/>
              </w:rPr>
            </w:pPr>
            <w:r w:rsidRPr="00352B58">
              <w:rPr>
                <w:rStyle w:val="FontStyle31"/>
              </w:rPr>
              <w:t>Компенсации женщинам, находившимся в частично оплачиваемом отпуске по уходу за ребенком до 3 лет</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jc w:val="center"/>
              <w:rPr>
                <w:rStyle w:val="FontStyle31"/>
              </w:rPr>
            </w:pPr>
            <w:r w:rsidRPr="00352B58">
              <w:rPr>
                <w:rStyle w:val="FontStyle31"/>
              </w:rPr>
              <w:t>50 руб. в месяц</w:t>
            </w:r>
          </w:p>
        </w:tc>
      </w:tr>
      <w:tr w:rsidR="00352B58" w:rsidRPr="00352B58" w:rsidTr="00352B58">
        <w:tc>
          <w:tcPr>
            <w:tcW w:w="749"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rPr>
                <w:rStyle w:val="FontStyle31"/>
              </w:rPr>
            </w:pPr>
            <w:r w:rsidRPr="00352B58">
              <w:rPr>
                <w:rStyle w:val="FontStyle31"/>
              </w:rPr>
              <w:t>10</w:t>
            </w:r>
          </w:p>
        </w:tc>
        <w:tc>
          <w:tcPr>
            <w:tcW w:w="680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ind w:firstLine="10"/>
              <w:rPr>
                <w:rStyle w:val="FontStyle31"/>
              </w:rPr>
            </w:pPr>
            <w:r w:rsidRPr="00352B58">
              <w:rPr>
                <w:rStyle w:val="FontStyle31"/>
              </w:rPr>
              <w:t>Классным руководителям, имеющим кол-во учащихся 30 чел и более</w:t>
            </w:r>
          </w:p>
        </w:tc>
        <w:tc>
          <w:tcPr>
            <w:tcW w:w="2302"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jc w:val="center"/>
              <w:rPr>
                <w:rStyle w:val="FontStyle31"/>
              </w:rPr>
            </w:pPr>
            <w:r w:rsidRPr="00352B58">
              <w:rPr>
                <w:rStyle w:val="FontStyle31"/>
              </w:rPr>
              <w:t>5-10%</w:t>
            </w:r>
          </w:p>
        </w:tc>
      </w:tr>
    </w:tbl>
    <w:p w:rsidR="00352B58" w:rsidRPr="00352B58" w:rsidRDefault="00352B58" w:rsidP="00352B58">
      <w:pPr>
        <w:pStyle w:val="Style5"/>
        <w:widowControl/>
        <w:jc w:val="both"/>
        <w:rPr>
          <w:rStyle w:val="FontStyle30"/>
          <w:b w:val="0"/>
        </w:rPr>
      </w:pPr>
    </w:p>
    <w:p w:rsidR="00352B58" w:rsidRPr="00352B58" w:rsidRDefault="00352B58" w:rsidP="00352B58">
      <w:pPr>
        <w:pStyle w:val="Style5"/>
        <w:widowControl/>
        <w:jc w:val="both"/>
        <w:rPr>
          <w:rStyle w:val="FontStyle31"/>
        </w:rPr>
      </w:pPr>
      <w:r w:rsidRPr="00352B58">
        <w:rPr>
          <w:rStyle w:val="FontStyle30"/>
        </w:rPr>
        <w:t xml:space="preserve">Примечание: </w:t>
      </w:r>
      <w:r w:rsidRPr="00352B58">
        <w:rPr>
          <w:rStyle w:val="FontStyle31"/>
        </w:rPr>
        <w:t>надбавка директору устанавливается приказом учредителя. Надбавки могут быть установлены как штатным работникам, так и совместителям.</w:t>
      </w:r>
    </w:p>
    <w:p w:rsidR="00352B58" w:rsidRPr="00352B58" w:rsidRDefault="00352B58" w:rsidP="00352B58">
      <w:pPr>
        <w:pStyle w:val="Style5"/>
        <w:widowControl/>
        <w:ind w:left="576" w:hanging="576"/>
        <w:rPr>
          <w:rStyle w:val="FontStyle31"/>
        </w:rPr>
      </w:pPr>
    </w:p>
    <w:p w:rsidR="00352B58" w:rsidRPr="00352B58" w:rsidRDefault="00DC75E7" w:rsidP="00352B58">
      <w:pPr>
        <w:pStyle w:val="Style5"/>
        <w:widowControl/>
        <w:ind w:left="576" w:hanging="576"/>
        <w:rPr>
          <w:rStyle w:val="FontStyle31"/>
        </w:rPr>
      </w:pPr>
      <w:r>
        <w:rPr>
          <w:noProof/>
          <w:sz w:val="26"/>
          <w:szCs w:val="26"/>
        </w:rPr>
        <w:pict>
          <v:group id="Group 2" o:spid="_x0000_s1029" style="position:absolute;left:0;text-align:left;margin-left:0;margin-top:-9pt;width:9pt;height:9pt;z-index:251662336;mso-wrap-distance-left:1.9pt;mso-wrap-distance-right:1.9pt;mso-position-horizontal-relative:margin" coordorigin="1147,840" coordsize="10282,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">
            <v:shape id="Text Box 3" o:spid="_x0000_s1030" type="#_x0000_t202" style="position:absolute;left:1574;top:840;width:9855;height:39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p w:rsidR="000A3D31" w:rsidRDefault="000A3D31" w:rsidP="00352B58"/>
                </w:txbxContent>
              </v:textbox>
            </v:shape>
            <v:shape id="Text Box 4" o:spid="_x0000_s1031" type="#_x0000_t202" style="position:absolute;left:1147;top:4776;width:8981;height: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A3D31" w:rsidRDefault="000A3D31" w:rsidP="00352B58">
                    <w:pPr>
                      <w:pStyle w:val="Style5"/>
                      <w:widowControl/>
                      <w:ind w:left="557"/>
                      <w:rPr>
                        <w:rStyle w:val="FontStyle31"/>
                      </w:rPr>
                    </w:pPr>
                    <w:r>
                      <w:rPr>
                        <w:rStyle w:val="FontStyle30"/>
                        <w:u w:val="single"/>
                      </w:rPr>
                      <w:t>Примечание:</w:t>
                    </w:r>
                    <w:r>
                      <w:rPr>
                        <w:rStyle w:val="FontStyle31"/>
                      </w:rPr>
                      <w:t>Надбавка директору устанавливается приказом учредителя. Надбавки могут быть установлены как штатным работникам, так и совместителям.</w:t>
                    </w:r>
                  </w:p>
                </w:txbxContent>
              </v:textbox>
            </v:shape>
            <w10:wrap type="square" side="largest" anchorx="margin"/>
          </v:group>
        </w:pict>
      </w:r>
      <w:r w:rsidR="00352B58" w:rsidRPr="00352B58">
        <w:rPr>
          <w:rStyle w:val="FontStyle31"/>
        </w:rPr>
        <w:t>2.3 Доплаты устанавливаются за дополнительную работу, непосредственно не входящую в круг должностных обязанностей работника.</w:t>
      </w:r>
    </w:p>
    <w:p w:rsidR="00352B58" w:rsidRPr="00352B58" w:rsidRDefault="00352B58" w:rsidP="00352B58">
      <w:pPr>
        <w:spacing w:after="312" w:line="1" w:lineRule="exact"/>
        <w:rPr>
          <w:sz w:val="26"/>
          <w:szCs w:val="26"/>
        </w:rPr>
      </w:pPr>
    </w:p>
    <w:tbl>
      <w:tblPr>
        <w:tblW w:w="0" w:type="auto"/>
        <w:jc w:val="center"/>
        <w:tblLayout w:type="fixed"/>
        <w:tblCellMar>
          <w:left w:w="40" w:type="dxa"/>
          <w:right w:w="40" w:type="dxa"/>
        </w:tblCellMar>
        <w:tblLook w:val="0000"/>
      </w:tblPr>
      <w:tblGrid>
        <w:gridCol w:w="7003"/>
        <w:gridCol w:w="2856"/>
      </w:tblGrid>
      <w:tr w:rsidR="00352B58" w:rsidRPr="00352B58" w:rsidTr="00352B58">
        <w:trPr>
          <w:jc w:val="center"/>
        </w:trPr>
        <w:tc>
          <w:tcPr>
            <w:tcW w:w="7003" w:type="dxa"/>
            <w:tcBorders>
              <w:top w:val="single" w:sz="6" w:space="0" w:color="auto"/>
              <w:left w:val="single" w:sz="6" w:space="0" w:color="auto"/>
              <w:bottom w:val="single" w:sz="6" w:space="0" w:color="auto"/>
              <w:right w:val="single" w:sz="6" w:space="0" w:color="auto"/>
            </w:tcBorders>
            <w:vAlign w:val="center"/>
          </w:tcPr>
          <w:p w:rsidR="00352B58" w:rsidRPr="00352B58" w:rsidRDefault="00352B58" w:rsidP="00352B58">
            <w:pPr>
              <w:pStyle w:val="Style18"/>
              <w:widowControl/>
              <w:spacing w:line="240" w:lineRule="auto"/>
              <w:ind w:left="2779"/>
              <w:jc w:val="left"/>
              <w:rPr>
                <w:rStyle w:val="FontStyle30"/>
              </w:rPr>
            </w:pPr>
            <w:r w:rsidRPr="00352B58">
              <w:rPr>
                <w:rStyle w:val="FontStyle30"/>
              </w:rPr>
              <w:t>Надбавки</w:t>
            </w:r>
          </w:p>
        </w:tc>
        <w:tc>
          <w:tcPr>
            <w:tcW w:w="2856" w:type="dxa"/>
            <w:tcBorders>
              <w:top w:val="single" w:sz="6" w:space="0" w:color="auto"/>
              <w:left w:val="single" w:sz="6" w:space="0" w:color="auto"/>
              <w:bottom w:val="single" w:sz="6" w:space="0" w:color="auto"/>
              <w:right w:val="single" w:sz="6" w:space="0" w:color="auto"/>
            </w:tcBorders>
            <w:vAlign w:val="center"/>
          </w:tcPr>
          <w:p w:rsidR="00352B58" w:rsidRPr="00352B58" w:rsidRDefault="00352B58" w:rsidP="00352B58">
            <w:pPr>
              <w:pStyle w:val="Style18"/>
              <w:widowControl/>
              <w:spacing w:line="240" w:lineRule="auto"/>
              <w:ind w:left="869"/>
              <w:jc w:val="left"/>
              <w:rPr>
                <w:rStyle w:val="FontStyle30"/>
              </w:rPr>
            </w:pPr>
            <w:r w:rsidRPr="00352B58">
              <w:rPr>
                <w:rStyle w:val="FontStyle30"/>
              </w:rPr>
              <w:t>Размер</w:t>
            </w:r>
          </w:p>
        </w:tc>
      </w:tr>
      <w:tr w:rsidR="00352B58" w:rsidRPr="00352B58" w:rsidTr="00352B58">
        <w:trPr>
          <w:jc w:val="center"/>
        </w:trPr>
        <w:tc>
          <w:tcPr>
            <w:tcW w:w="7003" w:type="dxa"/>
            <w:tcBorders>
              <w:top w:val="single" w:sz="6" w:space="0" w:color="auto"/>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2.3.1. Компенсационного характера:</w:t>
            </w:r>
          </w:p>
        </w:tc>
        <w:tc>
          <w:tcPr>
            <w:tcW w:w="2856" w:type="dxa"/>
            <w:tcBorders>
              <w:top w:val="single" w:sz="6" w:space="0" w:color="auto"/>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за работу в ночное время</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35%</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за работу в праздничные дни</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В соответствии с ТК</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за работу при неблагоприятных условиях труда (по</w:t>
            </w:r>
          </w:p>
        </w:tc>
        <w:tc>
          <w:tcPr>
            <w:tcW w:w="2856" w:type="dxa"/>
            <w:tcBorders>
              <w:top w:val="nil"/>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решению комиссии по аттестации рабочих мест)</w:t>
            </w:r>
          </w:p>
        </w:tc>
        <w:tc>
          <w:tcPr>
            <w:tcW w:w="2856" w:type="dxa"/>
            <w:tcBorders>
              <w:top w:val="nil"/>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До 12%</w:t>
            </w:r>
          </w:p>
        </w:tc>
      </w:tr>
      <w:tr w:rsidR="00352B58" w:rsidRPr="00352B58" w:rsidTr="00352B58">
        <w:trPr>
          <w:jc w:val="center"/>
        </w:trPr>
        <w:tc>
          <w:tcPr>
            <w:tcW w:w="7003" w:type="dxa"/>
            <w:tcBorders>
              <w:top w:val="single" w:sz="6" w:space="0" w:color="auto"/>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2.3.2. Стимулирующего характера:</w:t>
            </w:r>
          </w:p>
        </w:tc>
        <w:tc>
          <w:tcPr>
            <w:tcW w:w="2856" w:type="dxa"/>
            <w:tcBorders>
              <w:top w:val="single" w:sz="6" w:space="0" w:color="auto"/>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учителям за классное руководство</w:t>
            </w:r>
          </w:p>
        </w:tc>
        <w:tc>
          <w:tcPr>
            <w:tcW w:w="2856" w:type="dxa"/>
            <w:tcBorders>
              <w:top w:val="nil"/>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spacing w:val="50"/>
              </w:rPr>
              <w:t>1-4</w:t>
            </w:r>
            <w:r w:rsidRPr="00352B58">
              <w:rPr>
                <w:rStyle w:val="FontStyle31"/>
              </w:rPr>
              <w:t xml:space="preserve"> класс</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10-15%</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spacing w:val="50"/>
              </w:rPr>
              <w:t>5-11</w:t>
            </w:r>
            <w:r w:rsidRPr="00352B58">
              <w:rPr>
                <w:rStyle w:val="FontStyle31"/>
              </w:rPr>
              <w:t xml:space="preserve"> класс</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10 - 20%</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xml:space="preserve">- учителям за проверку тетрадей </w:t>
            </w:r>
            <w:r w:rsidRPr="00352B58">
              <w:rPr>
                <w:rStyle w:val="FontStyle31"/>
                <w:spacing w:val="50"/>
              </w:rPr>
              <w:t>1-4</w:t>
            </w:r>
            <w:r w:rsidRPr="00352B58">
              <w:rPr>
                <w:rStyle w:val="FontStyle31"/>
              </w:rPr>
              <w:t xml:space="preserve"> класс</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учителям русского языка и литературы</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15%</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учителям математики</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учителям химии, физики, географии, экономики,</w:t>
            </w:r>
          </w:p>
        </w:tc>
        <w:tc>
          <w:tcPr>
            <w:tcW w:w="2856" w:type="dxa"/>
            <w:tcBorders>
              <w:top w:val="nil"/>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иностранного языка, черчения</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5%</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lastRenderedPageBreak/>
              <w:t>- за заведование оборудованными учебными</w:t>
            </w:r>
          </w:p>
        </w:tc>
        <w:tc>
          <w:tcPr>
            <w:tcW w:w="2856" w:type="dxa"/>
            <w:tcBorders>
              <w:top w:val="nil"/>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кабинетами</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До 10%</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за заведование мастерскими обслуживающего труда,</w:t>
            </w:r>
          </w:p>
        </w:tc>
        <w:tc>
          <w:tcPr>
            <w:tcW w:w="2856" w:type="dxa"/>
            <w:tcBorders>
              <w:top w:val="nil"/>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столярного и слесарного дела</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10 - 20%</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руководителям школьных МО</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10-15%</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учителям информатики за обслуживание</w:t>
            </w:r>
          </w:p>
        </w:tc>
        <w:tc>
          <w:tcPr>
            <w:tcW w:w="2856" w:type="dxa"/>
            <w:vMerge w:val="restart"/>
            <w:tcBorders>
              <w:top w:val="nil"/>
              <w:left w:val="single" w:sz="6" w:space="0" w:color="auto"/>
              <w:bottom w:val="nil"/>
              <w:right w:val="single" w:sz="6" w:space="0" w:color="auto"/>
            </w:tcBorders>
          </w:tcPr>
          <w:p w:rsidR="00352B58" w:rsidRPr="00352B58" w:rsidRDefault="00352B58" w:rsidP="00352B58">
            <w:pPr>
              <w:pStyle w:val="Style2"/>
              <w:widowControl/>
              <w:ind w:firstLine="5"/>
              <w:rPr>
                <w:rStyle w:val="FontStyle31"/>
              </w:rPr>
            </w:pPr>
            <w:r w:rsidRPr="00352B58">
              <w:rPr>
                <w:rStyle w:val="FontStyle31"/>
              </w:rPr>
              <w:t>2-3% за каждый компьютер</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компьютеров</w:t>
            </w:r>
          </w:p>
        </w:tc>
        <w:tc>
          <w:tcPr>
            <w:tcW w:w="2856" w:type="dxa"/>
            <w:vMerge/>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p>
          <w:p w:rsidR="00352B58" w:rsidRPr="00352B58" w:rsidRDefault="00352B58" w:rsidP="00352B58">
            <w:pPr>
              <w:pStyle w:val="Style2"/>
              <w:widowControl/>
              <w:spacing w:line="240" w:lineRule="auto"/>
              <w:rPr>
                <w:rStyle w:val="FontStyle31"/>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классным руководителям за организацию</w:t>
            </w:r>
          </w:p>
        </w:tc>
        <w:tc>
          <w:tcPr>
            <w:tcW w:w="2856" w:type="dxa"/>
            <w:tcBorders>
              <w:top w:val="nil"/>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питания 90 - 100% уч-ся</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учителям за открытые мероприятия не ниже</w:t>
            </w:r>
          </w:p>
        </w:tc>
        <w:tc>
          <w:tcPr>
            <w:tcW w:w="2856" w:type="dxa"/>
            <w:tcBorders>
              <w:top w:val="nil"/>
              <w:left w:val="single" w:sz="6" w:space="0" w:color="auto"/>
              <w:bottom w:val="nil"/>
              <w:right w:val="single" w:sz="6" w:space="0" w:color="auto"/>
            </w:tcBorders>
          </w:tcPr>
          <w:p w:rsidR="00352B58" w:rsidRPr="00352B58" w:rsidRDefault="00352B58" w:rsidP="00352B58">
            <w:pPr>
              <w:pStyle w:val="Style22"/>
              <w:widowControl/>
              <w:ind w:left="1334"/>
              <w:rPr>
                <w:rStyle w:val="FontStyle32"/>
                <w:rFonts w:eastAsiaTheme="majorEastAsia"/>
                <w:b w:val="0"/>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районного уровня</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10%</w:t>
            </w: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за мероприятие по обеспечению образовательного</w:t>
            </w:r>
          </w:p>
        </w:tc>
        <w:tc>
          <w:tcPr>
            <w:tcW w:w="2856" w:type="dxa"/>
            <w:tcBorders>
              <w:top w:val="nil"/>
              <w:left w:val="single" w:sz="6" w:space="0" w:color="auto"/>
              <w:bottom w:val="nil"/>
              <w:right w:val="single" w:sz="6" w:space="0" w:color="auto"/>
            </w:tcBorders>
          </w:tcPr>
          <w:p w:rsidR="00352B58" w:rsidRPr="00352B58" w:rsidRDefault="00352B58" w:rsidP="00352B58">
            <w:pPr>
              <w:pStyle w:val="Style21"/>
              <w:widowControl/>
              <w:rPr>
                <w:sz w:val="26"/>
                <w:szCs w:val="26"/>
              </w:rPr>
            </w:pPr>
          </w:p>
        </w:tc>
      </w:tr>
      <w:tr w:rsidR="00352B58" w:rsidRPr="00352B58" w:rsidTr="00352B58">
        <w:trPr>
          <w:jc w:val="center"/>
        </w:trPr>
        <w:tc>
          <w:tcPr>
            <w:tcW w:w="7003"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процесса с использованием компьютера</w:t>
            </w:r>
          </w:p>
        </w:tc>
        <w:tc>
          <w:tcPr>
            <w:tcW w:w="2856" w:type="dxa"/>
            <w:tcBorders>
              <w:top w:val="nil"/>
              <w:left w:val="single" w:sz="6" w:space="0" w:color="auto"/>
              <w:bottom w:val="nil"/>
              <w:right w:val="single" w:sz="6" w:space="0" w:color="auto"/>
            </w:tcBorders>
          </w:tcPr>
          <w:p w:rsidR="00352B58" w:rsidRPr="00352B58" w:rsidRDefault="00352B58" w:rsidP="00352B58">
            <w:pPr>
              <w:pStyle w:val="Style2"/>
              <w:widowControl/>
              <w:spacing w:line="240" w:lineRule="auto"/>
              <w:ind w:firstLine="0"/>
              <w:rPr>
                <w:rStyle w:val="FontStyle31"/>
              </w:rPr>
            </w:pPr>
            <w:r w:rsidRPr="00352B58">
              <w:rPr>
                <w:rStyle w:val="FontStyle31"/>
              </w:rPr>
              <w:t>20%</w:t>
            </w:r>
          </w:p>
        </w:tc>
      </w:tr>
      <w:tr w:rsidR="00352B58" w:rsidRPr="00352B58" w:rsidTr="00352B58">
        <w:trPr>
          <w:jc w:val="center"/>
        </w:trPr>
        <w:tc>
          <w:tcPr>
            <w:tcW w:w="7003" w:type="dxa"/>
            <w:tcBorders>
              <w:top w:val="nil"/>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rPr>
                <w:rStyle w:val="FontStyle31"/>
              </w:rPr>
            </w:pPr>
            <w:r w:rsidRPr="00352B58">
              <w:rPr>
                <w:rStyle w:val="FontStyle31"/>
              </w:rPr>
              <w:t>- за заведование учебно-опытным участком</w:t>
            </w:r>
          </w:p>
        </w:tc>
        <w:tc>
          <w:tcPr>
            <w:tcW w:w="2856" w:type="dxa"/>
            <w:tcBorders>
              <w:top w:val="nil"/>
              <w:left w:val="single" w:sz="6" w:space="0" w:color="auto"/>
              <w:bottom w:val="single" w:sz="6" w:space="0" w:color="auto"/>
              <w:right w:val="single" w:sz="6" w:space="0" w:color="auto"/>
            </w:tcBorders>
          </w:tcPr>
          <w:p w:rsidR="00352B58" w:rsidRPr="00352B58" w:rsidRDefault="00352B58" w:rsidP="00352B58">
            <w:pPr>
              <w:pStyle w:val="Style20"/>
              <w:widowControl/>
              <w:rPr>
                <w:rStyle w:val="FontStyle31"/>
              </w:rPr>
            </w:pPr>
            <w:r w:rsidRPr="00352B58">
              <w:rPr>
                <w:rStyle w:val="FontStyle31"/>
              </w:rPr>
              <w:t>10-15%</w:t>
            </w:r>
          </w:p>
        </w:tc>
      </w:tr>
      <w:tr w:rsidR="00352B58" w:rsidRPr="00352B58" w:rsidTr="00352B58">
        <w:trPr>
          <w:jc w:val="center"/>
        </w:trPr>
        <w:tc>
          <w:tcPr>
            <w:tcW w:w="7003"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4"/>
              <w:widowControl/>
              <w:tabs>
                <w:tab w:val="left" w:pos="370"/>
              </w:tabs>
              <w:spacing w:line="322" w:lineRule="exact"/>
              <w:ind w:left="5" w:hanging="5"/>
              <w:rPr>
                <w:rStyle w:val="FontStyle31"/>
              </w:rPr>
            </w:pPr>
            <w:r w:rsidRPr="00352B58">
              <w:rPr>
                <w:rStyle w:val="FontStyle31"/>
              </w:rPr>
              <w:t>-</w:t>
            </w:r>
            <w:r w:rsidRPr="00352B58">
              <w:rPr>
                <w:rStyle w:val="FontStyle31"/>
              </w:rPr>
              <w:tab/>
              <w:t>за проведение внеклассной работы по физвоспитанию</w:t>
            </w:r>
          </w:p>
          <w:p w:rsidR="00352B58" w:rsidRPr="00352B58" w:rsidRDefault="00352B58" w:rsidP="00352B58">
            <w:pPr>
              <w:pStyle w:val="Style4"/>
              <w:widowControl/>
              <w:tabs>
                <w:tab w:val="left" w:pos="365"/>
              </w:tabs>
              <w:spacing w:line="322" w:lineRule="exact"/>
              <w:jc w:val="left"/>
              <w:rPr>
                <w:rStyle w:val="FontStyle31"/>
              </w:rPr>
            </w:pPr>
            <w:r w:rsidRPr="00352B58">
              <w:rPr>
                <w:rStyle w:val="FontStyle31"/>
              </w:rPr>
              <w:t>-</w:t>
            </w:r>
            <w:r w:rsidRPr="00352B58">
              <w:rPr>
                <w:rStyle w:val="FontStyle31"/>
              </w:rPr>
              <w:tab/>
              <w:t>за работу с библиотечным фондом учебников</w:t>
            </w:r>
          </w:p>
          <w:p w:rsidR="00352B58" w:rsidRPr="00352B58" w:rsidRDefault="00352B58" w:rsidP="00352B58">
            <w:pPr>
              <w:pStyle w:val="Style4"/>
              <w:widowControl/>
              <w:tabs>
                <w:tab w:val="left" w:pos="370"/>
              </w:tabs>
              <w:spacing w:line="322" w:lineRule="exact"/>
              <w:ind w:left="5" w:hanging="5"/>
              <w:jc w:val="left"/>
              <w:rPr>
                <w:rStyle w:val="FontStyle31"/>
              </w:rPr>
            </w:pPr>
            <w:r w:rsidRPr="00352B58">
              <w:rPr>
                <w:rStyle w:val="FontStyle31"/>
              </w:rPr>
              <w:t>-</w:t>
            </w:r>
            <w:r w:rsidRPr="00352B58">
              <w:rPr>
                <w:rStyle w:val="FontStyle31"/>
              </w:rPr>
              <w:tab/>
              <w:t>общественным инспекторам по охране прав детства и опеки в семье</w:t>
            </w:r>
          </w:p>
          <w:p w:rsidR="00352B58" w:rsidRPr="00352B58" w:rsidRDefault="00352B58" w:rsidP="00352B58">
            <w:pPr>
              <w:pStyle w:val="Style4"/>
              <w:widowControl/>
              <w:tabs>
                <w:tab w:val="left" w:pos="365"/>
              </w:tabs>
              <w:spacing w:line="322" w:lineRule="exact"/>
              <w:jc w:val="left"/>
              <w:rPr>
                <w:rStyle w:val="FontStyle31"/>
              </w:rPr>
            </w:pPr>
            <w:r w:rsidRPr="00352B58">
              <w:rPr>
                <w:rStyle w:val="FontStyle31"/>
              </w:rPr>
              <w:t>-</w:t>
            </w:r>
            <w:r w:rsidRPr="00352B58">
              <w:rPr>
                <w:rStyle w:val="FontStyle31"/>
              </w:rPr>
              <w:tab/>
              <w:t>за работу с малообеспеченными и многодетными семьями, организацию льготного питания в школе</w:t>
            </w:r>
          </w:p>
          <w:p w:rsidR="00352B58" w:rsidRPr="00352B58" w:rsidRDefault="00352B58" w:rsidP="00352B58">
            <w:pPr>
              <w:pStyle w:val="Style4"/>
              <w:widowControl/>
              <w:tabs>
                <w:tab w:val="left" w:pos="365"/>
              </w:tabs>
              <w:spacing w:line="322" w:lineRule="exact"/>
              <w:jc w:val="left"/>
              <w:rPr>
                <w:rStyle w:val="FontStyle31"/>
              </w:rPr>
            </w:pPr>
            <w:r w:rsidRPr="00352B58">
              <w:rPr>
                <w:rStyle w:val="FontStyle31"/>
              </w:rPr>
              <w:t>-</w:t>
            </w:r>
            <w:r w:rsidRPr="00352B58">
              <w:rPr>
                <w:rStyle w:val="FontStyle31"/>
              </w:rPr>
              <w:tab/>
              <w:t>за профсоюзную работу председателю ПК,</w:t>
            </w:r>
          </w:p>
          <w:p w:rsidR="00352B58" w:rsidRPr="00352B58" w:rsidRDefault="00352B58" w:rsidP="00352B58">
            <w:pPr>
              <w:pStyle w:val="Style4"/>
              <w:widowControl/>
              <w:tabs>
                <w:tab w:val="left" w:pos="365"/>
              </w:tabs>
              <w:spacing w:line="322" w:lineRule="exact"/>
              <w:jc w:val="left"/>
              <w:rPr>
                <w:rStyle w:val="FontStyle31"/>
              </w:rPr>
            </w:pPr>
            <w:r w:rsidRPr="00352B58">
              <w:rPr>
                <w:rStyle w:val="FontStyle31"/>
              </w:rPr>
              <w:t>-</w:t>
            </w:r>
            <w:r w:rsidRPr="00352B58">
              <w:rPr>
                <w:rStyle w:val="FontStyle31"/>
              </w:rPr>
              <w:tab/>
              <w:t>за совмещение профессий</w:t>
            </w:r>
          </w:p>
          <w:p w:rsidR="00352B58" w:rsidRPr="00352B58" w:rsidRDefault="00352B58" w:rsidP="00352B58">
            <w:pPr>
              <w:pStyle w:val="Style4"/>
              <w:widowControl/>
              <w:tabs>
                <w:tab w:val="left" w:pos="365"/>
                <w:tab w:val="left" w:leader="hyphen" w:pos="3139"/>
              </w:tabs>
              <w:spacing w:line="322" w:lineRule="exact"/>
              <w:jc w:val="left"/>
              <w:rPr>
                <w:rStyle w:val="FontStyle31"/>
              </w:rPr>
            </w:pPr>
            <w:r w:rsidRPr="00352B58">
              <w:rPr>
                <w:rStyle w:val="FontStyle31"/>
              </w:rPr>
              <w:t>-</w:t>
            </w:r>
            <w:r w:rsidRPr="00352B58">
              <w:rPr>
                <w:rStyle w:val="FontStyle31"/>
              </w:rPr>
              <w:tab/>
              <w:t>за расширение зоны обслуживания</w:t>
            </w:r>
          </w:p>
          <w:p w:rsidR="00352B58" w:rsidRPr="00352B58" w:rsidRDefault="00352B58" w:rsidP="00352B58">
            <w:pPr>
              <w:pStyle w:val="Style4"/>
              <w:widowControl/>
              <w:tabs>
                <w:tab w:val="left" w:pos="365"/>
              </w:tabs>
              <w:spacing w:line="322" w:lineRule="exact"/>
              <w:jc w:val="left"/>
              <w:rPr>
                <w:rStyle w:val="FontStyle31"/>
              </w:rPr>
            </w:pPr>
            <w:r w:rsidRPr="00352B58">
              <w:rPr>
                <w:rStyle w:val="FontStyle31"/>
              </w:rPr>
              <w:t>-</w:t>
            </w:r>
            <w:r w:rsidRPr="00352B58">
              <w:rPr>
                <w:rStyle w:val="FontStyle31"/>
              </w:rPr>
              <w:tab/>
              <w:t>учителям, работающим в городских оздоровительных лагерях за систематическую переработку рабочего времени</w:t>
            </w:r>
          </w:p>
        </w:tc>
        <w:tc>
          <w:tcPr>
            <w:tcW w:w="2856"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ind w:firstLine="0"/>
              <w:rPr>
                <w:rStyle w:val="FontStyle31"/>
              </w:rPr>
            </w:pPr>
            <w:r w:rsidRPr="00352B58">
              <w:rPr>
                <w:rStyle w:val="FontStyle31"/>
              </w:rPr>
              <w:t xml:space="preserve">30 - 50% </w:t>
            </w:r>
          </w:p>
          <w:p w:rsidR="00352B58" w:rsidRPr="00352B58" w:rsidRDefault="00352B58" w:rsidP="00352B58">
            <w:pPr>
              <w:pStyle w:val="Style2"/>
              <w:widowControl/>
              <w:ind w:firstLine="0"/>
              <w:rPr>
                <w:rStyle w:val="FontStyle31"/>
              </w:rPr>
            </w:pPr>
            <w:r w:rsidRPr="00352B58">
              <w:rPr>
                <w:rStyle w:val="FontStyle31"/>
              </w:rPr>
              <w:t>5%</w:t>
            </w:r>
          </w:p>
          <w:p w:rsidR="00352B58" w:rsidRPr="00352B58" w:rsidRDefault="00352B58" w:rsidP="00352B58">
            <w:pPr>
              <w:pStyle w:val="Style2"/>
              <w:widowControl/>
              <w:rPr>
                <w:rStyle w:val="FontStyle31"/>
              </w:rPr>
            </w:pPr>
          </w:p>
          <w:p w:rsidR="00352B58" w:rsidRPr="00352B58" w:rsidRDefault="00352B58" w:rsidP="00352B58">
            <w:pPr>
              <w:pStyle w:val="Style2"/>
              <w:widowControl/>
              <w:spacing w:line="240" w:lineRule="auto"/>
              <w:ind w:firstLine="0"/>
              <w:rPr>
                <w:rStyle w:val="FontStyle31"/>
              </w:rPr>
            </w:pPr>
            <w:r w:rsidRPr="00352B58">
              <w:rPr>
                <w:rStyle w:val="FontStyle31"/>
              </w:rPr>
              <w:t>10%</w:t>
            </w:r>
          </w:p>
          <w:p w:rsidR="00352B58" w:rsidRPr="00352B58" w:rsidRDefault="00352B58" w:rsidP="00352B58">
            <w:pPr>
              <w:pStyle w:val="Style2"/>
              <w:widowControl/>
              <w:spacing w:line="240" w:lineRule="auto"/>
              <w:rPr>
                <w:rStyle w:val="FontStyle31"/>
              </w:rPr>
            </w:pPr>
          </w:p>
          <w:p w:rsidR="00352B58" w:rsidRPr="00352B58" w:rsidRDefault="00352B58" w:rsidP="00352B58">
            <w:pPr>
              <w:pStyle w:val="Style2"/>
              <w:widowControl/>
              <w:spacing w:line="240" w:lineRule="auto"/>
              <w:ind w:firstLine="0"/>
              <w:rPr>
                <w:rStyle w:val="FontStyle31"/>
              </w:rPr>
            </w:pPr>
            <w:r w:rsidRPr="00352B58">
              <w:rPr>
                <w:rStyle w:val="FontStyle31"/>
              </w:rPr>
              <w:t>10-15%</w:t>
            </w:r>
          </w:p>
          <w:p w:rsidR="00352B58" w:rsidRPr="00352B58" w:rsidRDefault="00352B58" w:rsidP="00352B58">
            <w:pPr>
              <w:pStyle w:val="Style2"/>
              <w:widowControl/>
              <w:spacing w:line="240" w:lineRule="auto"/>
              <w:ind w:firstLine="0"/>
              <w:rPr>
                <w:rStyle w:val="FontStyle31"/>
              </w:rPr>
            </w:pPr>
            <w:r w:rsidRPr="00352B58">
              <w:rPr>
                <w:rStyle w:val="FontStyle31"/>
              </w:rPr>
              <w:t>10-30%</w:t>
            </w:r>
          </w:p>
          <w:p w:rsidR="00352B58" w:rsidRPr="00352B58" w:rsidRDefault="00352B58" w:rsidP="00352B58">
            <w:pPr>
              <w:pStyle w:val="Style2"/>
              <w:widowControl/>
              <w:spacing w:line="240" w:lineRule="auto"/>
              <w:ind w:firstLine="0"/>
              <w:rPr>
                <w:rStyle w:val="FontStyle31"/>
              </w:rPr>
            </w:pPr>
            <w:r w:rsidRPr="00352B58">
              <w:rPr>
                <w:rStyle w:val="FontStyle31"/>
              </w:rPr>
              <w:t>до 100 %(ФСТ)</w:t>
            </w:r>
          </w:p>
          <w:p w:rsidR="00352B58" w:rsidRPr="00352B58" w:rsidRDefault="00352B58" w:rsidP="00352B58">
            <w:pPr>
              <w:pStyle w:val="Style2"/>
              <w:widowControl/>
              <w:spacing w:line="240" w:lineRule="auto"/>
              <w:ind w:firstLine="0"/>
              <w:rPr>
                <w:rStyle w:val="FontStyle31"/>
              </w:rPr>
            </w:pPr>
            <w:r w:rsidRPr="00352B58">
              <w:rPr>
                <w:rStyle w:val="FontStyle31"/>
              </w:rPr>
              <w:t>до 100% (ФСТ)</w:t>
            </w:r>
          </w:p>
          <w:p w:rsidR="00352B58" w:rsidRPr="00352B58" w:rsidRDefault="00352B58" w:rsidP="00352B58">
            <w:pPr>
              <w:pStyle w:val="Style2"/>
              <w:widowControl/>
              <w:spacing w:line="240" w:lineRule="auto"/>
              <w:rPr>
                <w:rStyle w:val="FontStyle31"/>
              </w:rPr>
            </w:pPr>
          </w:p>
          <w:p w:rsidR="00352B58" w:rsidRPr="00352B58" w:rsidRDefault="00352B58" w:rsidP="00352B58">
            <w:pPr>
              <w:pStyle w:val="Style2"/>
              <w:widowControl/>
              <w:spacing w:line="240" w:lineRule="auto"/>
              <w:ind w:firstLine="0"/>
              <w:rPr>
                <w:rStyle w:val="FontStyle31"/>
              </w:rPr>
            </w:pPr>
            <w:r w:rsidRPr="00352B58">
              <w:rPr>
                <w:rStyle w:val="FontStyle31"/>
              </w:rPr>
              <w:t>15%</w:t>
            </w:r>
          </w:p>
        </w:tc>
      </w:tr>
      <w:tr w:rsidR="00352B58" w:rsidRPr="00352B58" w:rsidTr="00352B58">
        <w:trPr>
          <w:jc w:val="center"/>
        </w:trPr>
        <w:tc>
          <w:tcPr>
            <w:tcW w:w="7003"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4"/>
              <w:tabs>
                <w:tab w:val="left" w:pos="370"/>
              </w:tabs>
              <w:spacing w:line="322" w:lineRule="exact"/>
              <w:ind w:left="5" w:hanging="5"/>
              <w:rPr>
                <w:rStyle w:val="FontStyle31"/>
              </w:rPr>
            </w:pPr>
            <w:r w:rsidRPr="00352B58">
              <w:rPr>
                <w:rStyle w:val="FontStyle31"/>
              </w:rPr>
              <w:t>2.3.3 Доплаты работникам школы устанавливаются приказом директора школы. Доплата директору школы при наличии оснований устанавливается приказом учредителя.</w:t>
            </w:r>
          </w:p>
        </w:tc>
        <w:tc>
          <w:tcPr>
            <w:tcW w:w="2856"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rPr>
                <w:sz w:val="26"/>
                <w:szCs w:val="26"/>
              </w:rPr>
            </w:pPr>
          </w:p>
        </w:tc>
      </w:tr>
    </w:tbl>
    <w:p w:rsidR="00352B58" w:rsidRPr="00352B58" w:rsidRDefault="00352B58" w:rsidP="00352B58">
      <w:pPr>
        <w:pStyle w:val="Style7"/>
        <w:widowControl/>
        <w:tabs>
          <w:tab w:val="left" w:pos="288"/>
        </w:tabs>
        <w:ind w:firstLine="0"/>
        <w:rPr>
          <w:rStyle w:val="FontStyle31"/>
        </w:rPr>
      </w:pPr>
    </w:p>
    <w:p w:rsidR="00352B58" w:rsidRPr="00352B58" w:rsidRDefault="00352B58" w:rsidP="00352B58">
      <w:pPr>
        <w:pStyle w:val="Style7"/>
        <w:widowControl/>
        <w:tabs>
          <w:tab w:val="left" w:pos="288"/>
        </w:tabs>
        <w:ind w:firstLine="0"/>
        <w:rPr>
          <w:rStyle w:val="FontStyle31"/>
        </w:rPr>
      </w:pPr>
      <w:r w:rsidRPr="00352B58">
        <w:rPr>
          <w:rStyle w:val="FontStyle31"/>
        </w:rPr>
        <w:tab/>
        <w:t>3.</w:t>
      </w:r>
      <w:r w:rsidRPr="00352B58">
        <w:rPr>
          <w:rStyle w:val="FontStyle31"/>
        </w:rPr>
        <w:tab/>
        <w:t>Надбавки и доплаты к должностному окладу могут быть отменены илиизменены в размерах приказом директора школы за несвоевременное и некачественное выполнение возложенных обязанностей и заданий, нарушение Устава школы и Правил внутреннего трудового распорядка, длительного отсутствия работника по болезни, в связи с чем не могли быть осуществлены дополнительные работы.</w:t>
      </w:r>
    </w:p>
    <w:p w:rsidR="00352B58" w:rsidRPr="00352B58" w:rsidRDefault="00352B58" w:rsidP="00352B58">
      <w:pPr>
        <w:pStyle w:val="Style7"/>
        <w:widowControl/>
        <w:tabs>
          <w:tab w:val="left" w:pos="288"/>
        </w:tabs>
        <w:ind w:firstLine="0"/>
        <w:rPr>
          <w:rStyle w:val="FontStyle31"/>
        </w:rPr>
      </w:pPr>
      <w:r w:rsidRPr="00352B58">
        <w:rPr>
          <w:rStyle w:val="FontStyle31"/>
        </w:rPr>
        <w:tab/>
        <w:t>4.</w:t>
      </w:r>
      <w:r w:rsidRPr="00352B58">
        <w:rPr>
          <w:rStyle w:val="FontStyle31"/>
        </w:rPr>
        <w:tab/>
        <w:t>Премии - дополнительная часть заработной платы, выплачиваемая за достижение плановых результатов деятельности школы в целом или на отдельном участке ее работы.</w:t>
      </w:r>
    </w:p>
    <w:p w:rsidR="00352B58" w:rsidRPr="00352B58" w:rsidRDefault="00352B58" w:rsidP="00352B58">
      <w:pPr>
        <w:pStyle w:val="Style7"/>
        <w:widowControl/>
        <w:numPr>
          <w:ilvl w:val="0"/>
          <w:numId w:val="111"/>
        </w:numPr>
        <w:tabs>
          <w:tab w:val="left" w:pos="0"/>
        </w:tabs>
        <w:spacing w:line="317" w:lineRule="exact"/>
        <w:ind w:firstLine="0"/>
        <w:rPr>
          <w:rStyle w:val="FontStyle31"/>
        </w:rPr>
      </w:pPr>
      <w:r w:rsidRPr="00352B58">
        <w:rPr>
          <w:rStyle w:val="FontStyle31"/>
        </w:rPr>
        <w:t>Премии могут устанавливаться приказом директора школы конкретным работникам за достижение высоких индивидуальных (коллективных) результатов в течение определенного периода (четверти, учебного года) по согласованию с профсоюзным комитетом.</w:t>
      </w:r>
    </w:p>
    <w:p w:rsidR="00352B58" w:rsidRPr="00352B58" w:rsidRDefault="00352B58" w:rsidP="00352B58">
      <w:pPr>
        <w:pStyle w:val="Style7"/>
        <w:widowControl/>
        <w:numPr>
          <w:ilvl w:val="0"/>
          <w:numId w:val="111"/>
        </w:numPr>
        <w:tabs>
          <w:tab w:val="left" w:pos="0"/>
        </w:tabs>
        <w:spacing w:line="317" w:lineRule="exact"/>
        <w:ind w:firstLine="0"/>
        <w:rPr>
          <w:rStyle w:val="FontStyle31"/>
        </w:rPr>
      </w:pPr>
      <w:r w:rsidRPr="00352B58">
        <w:rPr>
          <w:rStyle w:val="FontStyle31"/>
        </w:rPr>
        <w:lastRenderedPageBreak/>
        <w:t>Работнику может быть уменьшена премия по итогам работы или он может быть лишен премии полностью за невыполнение показателей премирования, имеющему административные взыскания.</w:t>
      </w:r>
    </w:p>
    <w:p w:rsidR="00352B58" w:rsidRPr="00352B58" w:rsidRDefault="00352B58" w:rsidP="00352B58">
      <w:pPr>
        <w:pStyle w:val="Style7"/>
        <w:widowControl/>
        <w:numPr>
          <w:ilvl w:val="0"/>
          <w:numId w:val="111"/>
        </w:numPr>
        <w:tabs>
          <w:tab w:val="left" w:pos="0"/>
        </w:tabs>
        <w:spacing w:before="10" w:line="317" w:lineRule="exact"/>
        <w:ind w:firstLine="0"/>
        <w:rPr>
          <w:rStyle w:val="FontStyle31"/>
        </w:rPr>
      </w:pPr>
      <w:r w:rsidRPr="00352B58">
        <w:rPr>
          <w:rStyle w:val="FontStyle31"/>
        </w:rPr>
        <w:t>Премия осуществляется за счет экономии фонда оплаты труда. Размер премии устанавливается в процентах к должностному окладу работника или в абсолютных цифрах.</w:t>
      </w:r>
    </w:p>
    <w:p w:rsidR="00352B58" w:rsidRPr="00352B58" w:rsidRDefault="00352B58" w:rsidP="00352B58">
      <w:pPr>
        <w:pStyle w:val="Style7"/>
        <w:widowControl/>
        <w:numPr>
          <w:ilvl w:val="0"/>
          <w:numId w:val="111"/>
        </w:numPr>
        <w:tabs>
          <w:tab w:val="left" w:pos="0"/>
        </w:tabs>
        <w:spacing w:before="5" w:line="317" w:lineRule="exact"/>
        <w:ind w:firstLine="0"/>
        <w:rPr>
          <w:rStyle w:val="FontStyle31"/>
        </w:rPr>
      </w:pPr>
      <w:r w:rsidRPr="00352B58">
        <w:rPr>
          <w:rStyle w:val="FontStyle31"/>
        </w:rPr>
        <w:t>Сотрудники школы могут премироваться к юбилейным датам со дня рождения, трудовой деятельности и в связи с уходом на пенсию.</w:t>
      </w:r>
    </w:p>
    <w:p w:rsidR="00352B58" w:rsidRPr="00352B58" w:rsidRDefault="00352B58" w:rsidP="00352B58">
      <w:pPr>
        <w:pStyle w:val="Style7"/>
        <w:widowControl/>
        <w:numPr>
          <w:ilvl w:val="0"/>
          <w:numId w:val="111"/>
        </w:numPr>
        <w:tabs>
          <w:tab w:val="left" w:pos="0"/>
        </w:tabs>
        <w:spacing w:line="317" w:lineRule="exact"/>
        <w:ind w:firstLine="0"/>
        <w:rPr>
          <w:rStyle w:val="FontStyle31"/>
        </w:rPr>
      </w:pPr>
      <w:r w:rsidRPr="00352B58">
        <w:rPr>
          <w:rStyle w:val="FontStyle31"/>
        </w:rPr>
        <w:t>Премии директору школы выплачиваются на основании приказа по департаменту образования мэрии г. Ярославля в соответствии с Положением.</w:t>
      </w:r>
    </w:p>
    <w:p w:rsidR="00352B58" w:rsidRPr="00352B58" w:rsidRDefault="00352B58" w:rsidP="00352B58">
      <w:pPr>
        <w:pStyle w:val="Style7"/>
        <w:widowControl/>
        <w:numPr>
          <w:ilvl w:val="0"/>
          <w:numId w:val="111"/>
        </w:numPr>
        <w:tabs>
          <w:tab w:val="left" w:pos="504"/>
        </w:tabs>
        <w:spacing w:line="317" w:lineRule="exact"/>
        <w:ind w:firstLine="0"/>
        <w:rPr>
          <w:rStyle w:val="FontStyle31"/>
        </w:rPr>
      </w:pPr>
      <w:r w:rsidRPr="00352B58">
        <w:rPr>
          <w:rStyle w:val="FontStyle31"/>
        </w:rPr>
        <w:t>Показатели премирования:</w:t>
      </w:r>
    </w:p>
    <w:p w:rsidR="00352B58" w:rsidRPr="00352B58" w:rsidRDefault="00352B58" w:rsidP="00352B58">
      <w:pPr>
        <w:pStyle w:val="Style7"/>
        <w:widowControl/>
        <w:tabs>
          <w:tab w:val="left" w:pos="504"/>
        </w:tabs>
        <w:spacing w:line="317" w:lineRule="exact"/>
        <w:ind w:firstLine="0"/>
        <w:rPr>
          <w:rStyle w:val="FontStyle31"/>
        </w:rPr>
      </w:pPr>
    </w:p>
    <w:tbl>
      <w:tblPr>
        <w:tblW w:w="9900" w:type="dxa"/>
        <w:jc w:val="center"/>
        <w:tblLayout w:type="fixed"/>
        <w:tblCellMar>
          <w:left w:w="40" w:type="dxa"/>
          <w:right w:w="40" w:type="dxa"/>
        </w:tblCellMar>
        <w:tblLook w:val="0000"/>
      </w:tblPr>
      <w:tblGrid>
        <w:gridCol w:w="2626"/>
        <w:gridCol w:w="7274"/>
      </w:tblGrid>
      <w:tr w:rsidR="00352B58" w:rsidRPr="00352B58" w:rsidTr="00352B58">
        <w:trPr>
          <w:jc w:val="center"/>
        </w:trPr>
        <w:tc>
          <w:tcPr>
            <w:tcW w:w="2626" w:type="dxa"/>
            <w:tcBorders>
              <w:top w:val="single" w:sz="6" w:space="0" w:color="auto"/>
              <w:left w:val="single" w:sz="6" w:space="0" w:color="auto"/>
              <w:bottom w:val="single" w:sz="6" w:space="0" w:color="auto"/>
              <w:right w:val="single" w:sz="6" w:space="0" w:color="auto"/>
            </w:tcBorders>
            <w:vAlign w:val="center"/>
          </w:tcPr>
          <w:p w:rsidR="00352B58" w:rsidRPr="00352B58" w:rsidRDefault="00352B58" w:rsidP="00352B58">
            <w:pPr>
              <w:pStyle w:val="Style18"/>
              <w:widowControl/>
              <w:spacing w:line="240" w:lineRule="auto"/>
              <w:rPr>
                <w:rStyle w:val="FontStyle30"/>
              </w:rPr>
            </w:pPr>
            <w:r w:rsidRPr="00352B58">
              <w:rPr>
                <w:rStyle w:val="FontStyle30"/>
              </w:rPr>
              <w:t>Категория работников</w:t>
            </w:r>
          </w:p>
        </w:tc>
        <w:tc>
          <w:tcPr>
            <w:tcW w:w="7274" w:type="dxa"/>
            <w:tcBorders>
              <w:top w:val="single" w:sz="6" w:space="0" w:color="auto"/>
              <w:left w:val="single" w:sz="6" w:space="0" w:color="auto"/>
              <w:bottom w:val="single" w:sz="6" w:space="0" w:color="auto"/>
              <w:right w:val="single" w:sz="6" w:space="0" w:color="auto"/>
            </w:tcBorders>
            <w:vAlign w:val="center"/>
          </w:tcPr>
          <w:p w:rsidR="00352B58" w:rsidRPr="00352B58" w:rsidRDefault="00352B58" w:rsidP="00352B58">
            <w:pPr>
              <w:pStyle w:val="Style18"/>
              <w:widowControl/>
              <w:spacing w:line="240" w:lineRule="auto"/>
              <w:ind w:left="1339"/>
              <w:rPr>
                <w:rStyle w:val="FontStyle30"/>
              </w:rPr>
            </w:pPr>
            <w:r w:rsidRPr="00352B58">
              <w:rPr>
                <w:rStyle w:val="FontStyle30"/>
              </w:rPr>
              <w:t>Показатели премирования</w:t>
            </w:r>
          </w:p>
        </w:tc>
      </w:tr>
      <w:tr w:rsidR="00352B58" w:rsidRPr="00352B58" w:rsidTr="00352B58">
        <w:trPr>
          <w:jc w:val="center"/>
        </w:trPr>
        <w:tc>
          <w:tcPr>
            <w:tcW w:w="2626"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ind w:firstLine="0"/>
              <w:rPr>
                <w:rStyle w:val="FontStyle31"/>
              </w:rPr>
            </w:pPr>
            <w:r w:rsidRPr="00352B58">
              <w:rPr>
                <w:rStyle w:val="FontStyle31"/>
              </w:rPr>
              <w:t>1. Педагогические работники</w:t>
            </w:r>
          </w:p>
        </w:tc>
        <w:tc>
          <w:tcPr>
            <w:tcW w:w="727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4"/>
              <w:widowControl/>
              <w:tabs>
                <w:tab w:val="left" w:pos="278"/>
              </w:tabs>
              <w:spacing w:line="240" w:lineRule="auto"/>
              <w:ind w:left="5" w:hanging="5"/>
              <w:jc w:val="both"/>
              <w:rPr>
                <w:rStyle w:val="FontStyle31"/>
              </w:rPr>
            </w:pPr>
            <w:r w:rsidRPr="00352B58">
              <w:rPr>
                <w:rStyle w:val="FontStyle31"/>
              </w:rPr>
              <w:t>-</w:t>
            </w:r>
            <w:r w:rsidRPr="00352B58">
              <w:rPr>
                <w:rStyle w:val="FontStyle31"/>
              </w:rPr>
              <w:tab/>
              <w:t>качественное выполнение функциональных обязанностей, согласно должностных инструкций</w:t>
            </w:r>
          </w:p>
          <w:p w:rsidR="00352B58" w:rsidRPr="00352B58" w:rsidRDefault="00352B58" w:rsidP="00352B58">
            <w:pPr>
              <w:pStyle w:val="Style4"/>
              <w:widowControl/>
              <w:tabs>
                <w:tab w:val="left" w:pos="278"/>
              </w:tabs>
              <w:spacing w:line="240" w:lineRule="auto"/>
              <w:jc w:val="left"/>
              <w:rPr>
                <w:rStyle w:val="FontStyle31"/>
              </w:rPr>
            </w:pPr>
            <w:r w:rsidRPr="00352B58">
              <w:rPr>
                <w:rStyle w:val="FontStyle31"/>
              </w:rPr>
              <w:t>-</w:t>
            </w:r>
            <w:r w:rsidRPr="00352B58">
              <w:rPr>
                <w:rStyle w:val="FontStyle31"/>
              </w:rPr>
              <w:tab/>
              <w:t>проявление творческой инициативы,</w:t>
            </w:r>
          </w:p>
        </w:tc>
      </w:tr>
      <w:tr w:rsidR="00352B58" w:rsidRPr="00352B58" w:rsidTr="00352B58">
        <w:trPr>
          <w:jc w:val="center"/>
        </w:trPr>
        <w:tc>
          <w:tcPr>
            <w:tcW w:w="2626"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1"/>
              <w:widowControl/>
              <w:ind w:left="1973"/>
              <w:rPr>
                <w:rStyle w:val="FontStyle26"/>
                <w:i w:val="0"/>
                <w:sz w:val="26"/>
                <w:szCs w:val="26"/>
              </w:rPr>
            </w:pPr>
          </w:p>
        </w:tc>
        <w:tc>
          <w:tcPr>
            <w:tcW w:w="727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spacing w:line="240" w:lineRule="auto"/>
              <w:ind w:left="14" w:hanging="14"/>
              <w:rPr>
                <w:rStyle w:val="FontStyle31"/>
              </w:rPr>
            </w:pPr>
            <w:r w:rsidRPr="00352B58">
              <w:rPr>
                <w:rStyle w:val="FontStyle31"/>
              </w:rPr>
              <w:t>самостоятельности, ответственного отношения к профессиональному долгу</w:t>
            </w:r>
          </w:p>
          <w:p w:rsidR="00352B58" w:rsidRPr="00352B58" w:rsidRDefault="00352B58" w:rsidP="00352B58">
            <w:pPr>
              <w:pStyle w:val="Style4"/>
              <w:widowControl/>
              <w:tabs>
                <w:tab w:val="left" w:pos="269"/>
              </w:tabs>
              <w:spacing w:line="240" w:lineRule="auto"/>
              <w:jc w:val="both"/>
              <w:rPr>
                <w:rStyle w:val="FontStyle31"/>
              </w:rPr>
            </w:pPr>
            <w:r w:rsidRPr="00352B58">
              <w:rPr>
                <w:rStyle w:val="FontStyle31"/>
              </w:rPr>
              <w:t>-</w:t>
            </w:r>
            <w:r w:rsidRPr="00352B58">
              <w:rPr>
                <w:rStyle w:val="FontStyle31"/>
              </w:rPr>
              <w:tab/>
              <w:t>выполнение особо важной работы для школы</w:t>
            </w:r>
          </w:p>
          <w:p w:rsidR="00352B58" w:rsidRPr="00352B58" w:rsidRDefault="00352B58" w:rsidP="00352B58">
            <w:pPr>
              <w:pStyle w:val="Style4"/>
              <w:widowControl/>
              <w:tabs>
                <w:tab w:val="left" w:pos="278"/>
              </w:tabs>
              <w:spacing w:line="240" w:lineRule="auto"/>
              <w:ind w:left="14" w:hanging="14"/>
              <w:jc w:val="both"/>
              <w:rPr>
                <w:rStyle w:val="FontStyle31"/>
              </w:rPr>
            </w:pPr>
            <w:r w:rsidRPr="00352B58">
              <w:rPr>
                <w:rStyle w:val="FontStyle31"/>
              </w:rPr>
              <w:t>-</w:t>
            </w:r>
            <w:r w:rsidRPr="00352B58">
              <w:rPr>
                <w:rStyle w:val="FontStyle31"/>
              </w:rPr>
              <w:tab/>
              <w:t>активное участие в мероприятиях школы, района, руководство внеурочной деятельностью обучающихся</w:t>
            </w:r>
          </w:p>
          <w:p w:rsidR="00352B58" w:rsidRPr="00352B58" w:rsidRDefault="00352B58" w:rsidP="00352B58">
            <w:pPr>
              <w:pStyle w:val="Style4"/>
              <w:widowControl/>
              <w:tabs>
                <w:tab w:val="left" w:pos="274"/>
              </w:tabs>
              <w:spacing w:line="240" w:lineRule="auto"/>
              <w:ind w:left="5" w:hanging="5"/>
              <w:jc w:val="both"/>
              <w:rPr>
                <w:rStyle w:val="FontStyle31"/>
              </w:rPr>
            </w:pPr>
            <w:r w:rsidRPr="00352B58">
              <w:rPr>
                <w:rStyle w:val="FontStyle31"/>
              </w:rPr>
              <w:t>-</w:t>
            </w:r>
            <w:r w:rsidRPr="00352B58">
              <w:rPr>
                <w:rStyle w:val="FontStyle31"/>
              </w:rPr>
              <w:tab/>
              <w:t>подготовка призеров предметных олимпиад, конкурсов, конференций, спортивных соревнований</w:t>
            </w:r>
          </w:p>
          <w:p w:rsidR="00352B58" w:rsidRPr="00352B58" w:rsidRDefault="00352B58" w:rsidP="00352B58">
            <w:pPr>
              <w:pStyle w:val="Style4"/>
              <w:widowControl/>
              <w:tabs>
                <w:tab w:val="left" w:pos="274"/>
              </w:tabs>
              <w:spacing w:line="240" w:lineRule="auto"/>
              <w:ind w:left="5" w:hanging="5"/>
              <w:jc w:val="both"/>
              <w:rPr>
                <w:rStyle w:val="FontStyle31"/>
              </w:rPr>
            </w:pPr>
            <w:r w:rsidRPr="00352B58">
              <w:rPr>
                <w:rStyle w:val="FontStyle31"/>
              </w:rPr>
              <w:t>-</w:t>
            </w:r>
            <w:r w:rsidRPr="00352B58">
              <w:rPr>
                <w:rStyle w:val="FontStyle31"/>
              </w:rPr>
              <w:tab/>
              <w:t>методическая работа, обобщение передового педагогического опыта, работа по написанию пособий, методичек</w:t>
            </w:r>
          </w:p>
          <w:p w:rsidR="00352B58" w:rsidRPr="00352B58" w:rsidRDefault="00352B58" w:rsidP="00352B58">
            <w:pPr>
              <w:pStyle w:val="Style4"/>
              <w:widowControl/>
              <w:tabs>
                <w:tab w:val="left" w:pos="274"/>
              </w:tabs>
              <w:spacing w:line="240" w:lineRule="auto"/>
              <w:ind w:left="5" w:hanging="5"/>
              <w:jc w:val="both"/>
              <w:rPr>
                <w:rStyle w:val="FontStyle31"/>
              </w:rPr>
            </w:pPr>
            <w:r w:rsidRPr="00352B58">
              <w:rPr>
                <w:rStyle w:val="FontStyle31"/>
              </w:rPr>
              <w:t>-</w:t>
            </w:r>
            <w:r w:rsidRPr="00352B58">
              <w:rPr>
                <w:rStyle w:val="FontStyle31"/>
              </w:rPr>
              <w:tab/>
              <w:t>работа по авторским программа, по углубленному содержанию образования</w:t>
            </w:r>
          </w:p>
          <w:p w:rsidR="00352B58" w:rsidRPr="00352B58" w:rsidRDefault="00352B58" w:rsidP="00352B58">
            <w:pPr>
              <w:pStyle w:val="Style4"/>
              <w:widowControl/>
              <w:tabs>
                <w:tab w:val="left" w:pos="269"/>
              </w:tabs>
              <w:spacing w:line="240" w:lineRule="auto"/>
              <w:jc w:val="both"/>
              <w:rPr>
                <w:rStyle w:val="FontStyle31"/>
              </w:rPr>
            </w:pPr>
            <w:r w:rsidRPr="00352B58">
              <w:rPr>
                <w:rStyle w:val="FontStyle31"/>
              </w:rPr>
              <w:t>-</w:t>
            </w:r>
            <w:r w:rsidRPr="00352B58">
              <w:rPr>
                <w:rStyle w:val="FontStyle31"/>
              </w:rPr>
              <w:tab/>
              <w:t>совершенствование форм и методов обучения и воспитания</w:t>
            </w:r>
          </w:p>
          <w:p w:rsidR="00352B58" w:rsidRPr="00352B58" w:rsidRDefault="00352B58" w:rsidP="00352B58">
            <w:pPr>
              <w:pStyle w:val="Style4"/>
              <w:widowControl/>
              <w:tabs>
                <w:tab w:val="left" w:pos="269"/>
              </w:tabs>
              <w:spacing w:line="240" w:lineRule="auto"/>
              <w:jc w:val="both"/>
              <w:rPr>
                <w:rStyle w:val="FontStyle31"/>
              </w:rPr>
            </w:pPr>
            <w:r w:rsidRPr="00352B58">
              <w:rPr>
                <w:rStyle w:val="FontStyle31"/>
              </w:rPr>
              <w:t>-</w:t>
            </w:r>
            <w:r w:rsidRPr="00352B58">
              <w:rPr>
                <w:rStyle w:val="FontStyle31"/>
              </w:rPr>
              <w:tab/>
              <w:t>успешное выполнение плановых показателей</w:t>
            </w:r>
          </w:p>
          <w:p w:rsidR="00352B58" w:rsidRPr="00352B58" w:rsidRDefault="00352B58" w:rsidP="00352B58">
            <w:pPr>
              <w:pStyle w:val="Style4"/>
              <w:widowControl/>
              <w:tabs>
                <w:tab w:val="left" w:pos="269"/>
              </w:tabs>
              <w:spacing w:line="240" w:lineRule="auto"/>
              <w:ind w:firstLine="5"/>
              <w:jc w:val="both"/>
              <w:rPr>
                <w:rStyle w:val="FontStyle31"/>
              </w:rPr>
            </w:pPr>
            <w:r w:rsidRPr="00352B58">
              <w:rPr>
                <w:rStyle w:val="FontStyle31"/>
              </w:rPr>
              <w:t>-</w:t>
            </w:r>
            <w:r w:rsidRPr="00352B58">
              <w:rPr>
                <w:rStyle w:val="FontStyle31"/>
              </w:rPr>
              <w:tab/>
              <w:t>активная работа с общественными, спортивными организациями, творческими союзами и т.д. по проблемам образования</w:t>
            </w:r>
          </w:p>
          <w:p w:rsidR="00352B58" w:rsidRPr="00352B58" w:rsidRDefault="00352B58" w:rsidP="00352B58">
            <w:pPr>
              <w:pStyle w:val="Style4"/>
              <w:widowControl/>
              <w:tabs>
                <w:tab w:val="left" w:pos="269"/>
              </w:tabs>
              <w:spacing w:line="240" w:lineRule="auto"/>
              <w:jc w:val="both"/>
              <w:rPr>
                <w:rStyle w:val="FontStyle31"/>
              </w:rPr>
            </w:pPr>
            <w:r w:rsidRPr="00352B58">
              <w:rPr>
                <w:rStyle w:val="FontStyle31"/>
              </w:rPr>
              <w:t>-</w:t>
            </w:r>
            <w:r w:rsidRPr="00352B58">
              <w:rPr>
                <w:rStyle w:val="FontStyle31"/>
              </w:rPr>
              <w:tab/>
              <w:t>организация горячего питания школьников</w:t>
            </w:r>
          </w:p>
          <w:p w:rsidR="00352B58" w:rsidRPr="00352B58" w:rsidRDefault="00352B58" w:rsidP="00352B58">
            <w:pPr>
              <w:pStyle w:val="Style4"/>
              <w:widowControl/>
              <w:tabs>
                <w:tab w:val="left" w:pos="269"/>
              </w:tabs>
              <w:spacing w:line="240" w:lineRule="auto"/>
              <w:ind w:firstLine="5"/>
              <w:jc w:val="both"/>
              <w:rPr>
                <w:rStyle w:val="FontStyle31"/>
              </w:rPr>
            </w:pPr>
            <w:r w:rsidRPr="00352B58">
              <w:rPr>
                <w:rStyle w:val="FontStyle31"/>
              </w:rPr>
              <w:t>-</w:t>
            </w:r>
            <w:r w:rsidRPr="00352B58">
              <w:rPr>
                <w:rStyle w:val="FontStyle31"/>
              </w:rPr>
              <w:tab/>
              <w:t>эффективная работа с родителями по подготовке школы к новому учебному году</w:t>
            </w:r>
          </w:p>
          <w:p w:rsidR="00352B58" w:rsidRPr="00352B58" w:rsidRDefault="00352B58" w:rsidP="00352B58">
            <w:pPr>
              <w:pStyle w:val="Style4"/>
              <w:widowControl/>
              <w:tabs>
                <w:tab w:val="left" w:pos="269"/>
              </w:tabs>
              <w:spacing w:line="240" w:lineRule="auto"/>
              <w:ind w:firstLine="10"/>
              <w:jc w:val="both"/>
              <w:rPr>
                <w:rStyle w:val="FontStyle31"/>
              </w:rPr>
            </w:pPr>
            <w:r w:rsidRPr="00352B58">
              <w:rPr>
                <w:rStyle w:val="FontStyle31"/>
              </w:rPr>
              <w:t>-</w:t>
            </w:r>
            <w:r w:rsidRPr="00352B58">
              <w:rPr>
                <w:rStyle w:val="FontStyle31"/>
              </w:rPr>
              <w:tab/>
              <w:t>значимая работа по формированию здорового образа жизни школьников</w:t>
            </w:r>
          </w:p>
        </w:tc>
      </w:tr>
      <w:tr w:rsidR="00352B58" w:rsidRPr="00352B58" w:rsidTr="00352B58">
        <w:trPr>
          <w:jc w:val="center"/>
        </w:trPr>
        <w:tc>
          <w:tcPr>
            <w:tcW w:w="2626"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2"/>
              <w:widowControl/>
              <w:ind w:firstLine="0"/>
              <w:rPr>
                <w:rStyle w:val="FontStyle31"/>
              </w:rPr>
            </w:pPr>
            <w:r w:rsidRPr="00352B58">
              <w:rPr>
                <w:rStyle w:val="FontStyle31"/>
              </w:rPr>
              <w:t>2.Вспомогательный персонал</w:t>
            </w:r>
          </w:p>
        </w:tc>
        <w:tc>
          <w:tcPr>
            <w:tcW w:w="7274" w:type="dxa"/>
            <w:tcBorders>
              <w:top w:val="single" w:sz="6" w:space="0" w:color="auto"/>
              <w:left w:val="single" w:sz="6" w:space="0" w:color="auto"/>
              <w:bottom w:val="single" w:sz="6" w:space="0" w:color="auto"/>
              <w:right w:val="single" w:sz="6" w:space="0" w:color="auto"/>
            </w:tcBorders>
          </w:tcPr>
          <w:p w:rsidR="00352B58" w:rsidRPr="00352B58" w:rsidRDefault="00352B58" w:rsidP="00352B58">
            <w:pPr>
              <w:pStyle w:val="Style4"/>
              <w:widowControl/>
              <w:tabs>
                <w:tab w:val="left" w:pos="283"/>
              </w:tabs>
              <w:spacing w:line="317" w:lineRule="exact"/>
              <w:ind w:firstLine="10"/>
              <w:jc w:val="both"/>
              <w:rPr>
                <w:rStyle w:val="FontStyle31"/>
              </w:rPr>
            </w:pPr>
            <w:r w:rsidRPr="00352B58">
              <w:rPr>
                <w:rStyle w:val="FontStyle31"/>
              </w:rPr>
              <w:t>-</w:t>
            </w:r>
            <w:r w:rsidRPr="00352B58">
              <w:rPr>
                <w:rStyle w:val="FontStyle31"/>
              </w:rPr>
              <w:tab/>
              <w:t>качественное выполнение функциональных обязанностей согласно должностных инструкций</w:t>
            </w:r>
          </w:p>
          <w:p w:rsidR="00352B58" w:rsidRPr="00352B58" w:rsidRDefault="00352B58" w:rsidP="00352B58">
            <w:pPr>
              <w:pStyle w:val="Style4"/>
              <w:widowControl/>
              <w:tabs>
                <w:tab w:val="left" w:pos="283"/>
              </w:tabs>
              <w:spacing w:line="317" w:lineRule="exact"/>
              <w:jc w:val="both"/>
              <w:rPr>
                <w:rStyle w:val="FontStyle31"/>
              </w:rPr>
            </w:pPr>
            <w:r w:rsidRPr="00352B58">
              <w:rPr>
                <w:rStyle w:val="FontStyle31"/>
              </w:rPr>
              <w:t>-</w:t>
            </w:r>
            <w:r w:rsidRPr="00352B58">
              <w:rPr>
                <w:rStyle w:val="FontStyle31"/>
              </w:rPr>
              <w:tab/>
              <w:t>выполнение особо важной для школы работы</w:t>
            </w:r>
          </w:p>
          <w:p w:rsidR="00352B58" w:rsidRPr="00352B58" w:rsidRDefault="00352B58" w:rsidP="00352B58">
            <w:pPr>
              <w:pStyle w:val="Style4"/>
              <w:widowControl/>
              <w:tabs>
                <w:tab w:val="left" w:pos="283"/>
              </w:tabs>
              <w:spacing w:line="317" w:lineRule="exact"/>
              <w:ind w:firstLine="14"/>
              <w:jc w:val="both"/>
              <w:rPr>
                <w:rStyle w:val="FontStyle31"/>
              </w:rPr>
            </w:pPr>
            <w:r w:rsidRPr="00352B58">
              <w:rPr>
                <w:rStyle w:val="FontStyle31"/>
              </w:rPr>
              <w:t>-</w:t>
            </w:r>
            <w:r w:rsidRPr="00352B58">
              <w:rPr>
                <w:rStyle w:val="FontStyle31"/>
              </w:rPr>
              <w:tab/>
              <w:t>проявление творческой инициативы, ответственности, результативности в работе</w:t>
            </w:r>
          </w:p>
        </w:tc>
      </w:tr>
    </w:tbl>
    <w:p w:rsidR="00352B58" w:rsidRPr="00352B58" w:rsidRDefault="00352B58" w:rsidP="00352B58">
      <w:pPr>
        <w:pStyle w:val="Style8"/>
        <w:widowControl/>
        <w:spacing w:before="101"/>
        <w:jc w:val="center"/>
        <w:rPr>
          <w:rStyle w:val="FontStyle30"/>
        </w:rPr>
      </w:pPr>
      <w:r w:rsidRPr="00352B58">
        <w:rPr>
          <w:rStyle w:val="FontStyle30"/>
        </w:rPr>
        <w:t>5. Материальная помощь</w:t>
      </w:r>
    </w:p>
    <w:p w:rsidR="00352B58" w:rsidRPr="00352B58" w:rsidRDefault="00352B58" w:rsidP="00352B58">
      <w:pPr>
        <w:pStyle w:val="Style8"/>
        <w:widowControl/>
        <w:spacing w:before="101"/>
        <w:jc w:val="center"/>
        <w:rPr>
          <w:sz w:val="26"/>
          <w:szCs w:val="26"/>
        </w:rPr>
      </w:pPr>
    </w:p>
    <w:p w:rsidR="00352B58" w:rsidRPr="00352B58" w:rsidRDefault="00352B58" w:rsidP="00352B58">
      <w:pPr>
        <w:jc w:val="both"/>
        <w:rPr>
          <w:sz w:val="26"/>
          <w:szCs w:val="26"/>
        </w:rPr>
      </w:pPr>
      <w:r w:rsidRPr="00352B58">
        <w:rPr>
          <w:rStyle w:val="FontStyle31"/>
        </w:rPr>
        <w:lastRenderedPageBreak/>
        <w:t xml:space="preserve">5.1 </w:t>
      </w:r>
      <w:r w:rsidRPr="00352B58">
        <w:rPr>
          <w:rStyle w:val="FontStyle31"/>
        </w:rPr>
        <w:tab/>
      </w:r>
      <w:r w:rsidRPr="00352B58">
        <w:rPr>
          <w:sz w:val="26"/>
          <w:szCs w:val="26"/>
        </w:rPr>
        <w:t>В пределах общего фонда оплата труда работникам школы может выплачиваться материальная помощь:</w:t>
      </w:r>
    </w:p>
    <w:p w:rsidR="00352B58" w:rsidRPr="00352B58" w:rsidRDefault="00352B58" w:rsidP="00352B58">
      <w:pPr>
        <w:jc w:val="both"/>
        <w:rPr>
          <w:sz w:val="26"/>
          <w:szCs w:val="26"/>
        </w:rPr>
      </w:pPr>
      <w:r w:rsidRPr="00352B58">
        <w:rPr>
          <w:sz w:val="26"/>
          <w:szCs w:val="26"/>
        </w:rPr>
        <w:t>- в случае смерти сотрудника или его близких родственников от 3000 до 20000 рублей;</w:t>
      </w:r>
    </w:p>
    <w:p w:rsidR="00352B58" w:rsidRPr="00352B58" w:rsidRDefault="00352B58" w:rsidP="00352B58">
      <w:pPr>
        <w:jc w:val="both"/>
        <w:rPr>
          <w:sz w:val="26"/>
          <w:szCs w:val="26"/>
        </w:rPr>
      </w:pPr>
      <w:r w:rsidRPr="00352B58">
        <w:rPr>
          <w:sz w:val="26"/>
          <w:szCs w:val="26"/>
        </w:rPr>
        <w:t>- при несчастных случаях, в случае пожара, гибели имущества и т. д. от 3000 до 20000 рублей;</w:t>
      </w:r>
    </w:p>
    <w:p w:rsidR="00352B58" w:rsidRPr="00352B58" w:rsidRDefault="00352B58" w:rsidP="00352B58">
      <w:pPr>
        <w:jc w:val="both"/>
        <w:rPr>
          <w:sz w:val="26"/>
          <w:szCs w:val="26"/>
        </w:rPr>
      </w:pPr>
      <w:r w:rsidRPr="00352B58">
        <w:rPr>
          <w:sz w:val="26"/>
          <w:szCs w:val="26"/>
        </w:rPr>
        <w:t>- для приобретения лекарств или платного лечения от 3000 до 60000 рублей;</w:t>
      </w:r>
    </w:p>
    <w:p w:rsidR="00352B58" w:rsidRPr="00352B58" w:rsidRDefault="00352B58" w:rsidP="00352B58">
      <w:pPr>
        <w:jc w:val="both"/>
        <w:rPr>
          <w:sz w:val="26"/>
          <w:szCs w:val="26"/>
        </w:rPr>
      </w:pPr>
      <w:r w:rsidRPr="00352B58">
        <w:rPr>
          <w:sz w:val="26"/>
          <w:szCs w:val="26"/>
        </w:rPr>
        <w:t>- в связи с юбилейными датами, рождением ребенка или иными обстоятельствами от 3000 до 20000 рублей.</w:t>
      </w:r>
    </w:p>
    <w:p w:rsidR="00352B58" w:rsidRPr="00352B58" w:rsidRDefault="00352B58" w:rsidP="00352B58">
      <w:pPr>
        <w:pStyle w:val="Style7"/>
        <w:widowControl/>
        <w:tabs>
          <w:tab w:val="left" w:pos="0"/>
        </w:tabs>
        <w:spacing w:before="77"/>
        <w:ind w:right="-1" w:firstLine="0"/>
        <w:rPr>
          <w:rStyle w:val="FontStyle31"/>
        </w:rPr>
      </w:pPr>
      <w:r w:rsidRPr="00352B58">
        <w:rPr>
          <w:rStyle w:val="FontStyle31"/>
        </w:rPr>
        <w:t>Материальная помощь выплачивается по личному заявлению сотрудника согласно приказу директора школы, определяющего ее размер, при наличии денежных средств.</w:t>
      </w:r>
    </w:p>
    <w:p w:rsidR="00352B58" w:rsidRPr="00352B58" w:rsidRDefault="00352B58" w:rsidP="00352B58">
      <w:pPr>
        <w:pStyle w:val="Style7"/>
        <w:widowControl/>
        <w:tabs>
          <w:tab w:val="left" w:pos="0"/>
        </w:tabs>
        <w:spacing w:before="77"/>
        <w:ind w:right="-1" w:firstLine="0"/>
        <w:rPr>
          <w:rStyle w:val="FontStyle31"/>
        </w:rPr>
      </w:pPr>
    </w:p>
    <w:p w:rsidR="00352B58" w:rsidRPr="00352B58" w:rsidRDefault="00352B58" w:rsidP="00352B58">
      <w:pPr>
        <w:pStyle w:val="Style7"/>
        <w:widowControl/>
        <w:numPr>
          <w:ilvl w:val="0"/>
          <w:numId w:val="112"/>
        </w:numPr>
        <w:tabs>
          <w:tab w:val="left" w:pos="504"/>
        </w:tabs>
        <w:ind w:left="504" w:hanging="504"/>
        <w:rPr>
          <w:rStyle w:val="FontStyle31"/>
        </w:rPr>
      </w:pPr>
      <w:r w:rsidRPr="00352B58">
        <w:rPr>
          <w:rStyle w:val="FontStyle31"/>
        </w:rPr>
        <w:t xml:space="preserve">В целях социальной защиты материальная помощь может выплачиваться всем работникам  до </w:t>
      </w:r>
      <w:r>
        <w:rPr>
          <w:rStyle w:val="FontStyle31"/>
        </w:rPr>
        <w:t>10</w:t>
      </w:r>
      <w:r w:rsidRPr="00352B58">
        <w:rPr>
          <w:rStyle w:val="FontStyle31"/>
        </w:rPr>
        <w:t>000 руб.</w:t>
      </w:r>
    </w:p>
    <w:p w:rsidR="00352B58" w:rsidRPr="00352B58" w:rsidRDefault="00352B58" w:rsidP="00352B58">
      <w:pPr>
        <w:pStyle w:val="Style7"/>
        <w:widowControl/>
        <w:tabs>
          <w:tab w:val="left" w:pos="504"/>
        </w:tabs>
        <w:ind w:firstLine="0"/>
        <w:rPr>
          <w:sz w:val="26"/>
          <w:szCs w:val="26"/>
        </w:rPr>
      </w:pPr>
    </w:p>
    <w:p w:rsidR="00352B58" w:rsidRPr="00352B58" w:rsidRDefault="00352B58" w:rsidP="00352B58">
      <w:pPr>
        <w:pStyle w:val="Style6"/>
        <w:widowControl/>
        <w:spacing w:before="62"/>
        <w:ind w:left="4757" w:right="1555"/>
        <w:rPr>
          <w:sz w:val="26"/>
          <w:szCs w:val="26"/>
        </w:rPr>
      </w:pPr>
      <w:r w:rsidRPr="00352B58">
        <w:rPr>
          <w:rStyle w:val="FontStyle31"/>
        </w:rPr>
        <w:t>Утверждено на общем собрании трудового коллектива 28.06.2018</w:t>
      </w:r>
    </w:p>
    <w:p w:rsidR="00352B58" w:rsidRDefault="00352B58" w:rsidP="008E0AFF">
      <w:pPr>
        <w:jc w:val="both"/>
        <w:rPr>
          <w:rFonts w:eastAsia="Times New Roman"/>
          <w:sz w:val="26"/>
          <w:szCs w:val="26"/>
        </w:rPr>
      </w:pPr>
    </w:p>
    <w:p w:rsidR="00352B58" w:rsidRDefault="00352B58" w:rsidP="008E0AFF">
      <w:pPr>
        <w:jc w:val="both"/>
        <w:rPr>
          <w:rFonts w:eastAsia="Times New Roman"/>
          <w:sz w:val="26"/>
          <w:szCs w:val="26"/>
        </w:rPr>
      </w:pPr>
    </w:p>
    <w:p w:rsidR="00352B58" w:rsidRDefault="00352B58" w:rsidP="008E0AFF">
      <w:pPr>
        <w:jc w:val="both"/>
        <w:rPr>
          <w:rFonts w:eastAsia="Times New Roman"/>
          <w:sz w:val="26"/>
          <w:szCs w:val="26"/>
        </w:rPr>
      </w:pPr>
    </w:p>
    <w:p w:rsidR="00FC6BE5" w:rsidRDefault="00FC6BE5" w:rsidP="00FC6BE5">
      <w:pPr>
        <w:pStyle w:val="Style4"/>
        <w:widowControl/>
        <w:spacing w:before="82"/>
        <w:jc w:val="left"/>
        <w:rPr>
          <w:sz w:val="26"/>
          <w:szCs w:val="26"/>
        </w:rPr>
      </w:pPr>
      <w:r>
        <w:rPr>
          <w:sz w:val="26"/>
          <w:szCs w:val="26"/>
        </w:rPr>
        <w:t>Директор школы _________________________________________/Теплов С.В.</w:t>
      </w:r>
    </w:p>
    <w:p w:rsidR="00FC6BE5" w:rsidRPr="00E21A86" w:rsidRDefault="00FC6BE5" w:rsidP="00FC6BE5">
      <w:pPr>
        <w:pStyle w:val="Style4"/>
        <w:widowControl/>
        <w:spacing w:before="82"/>
        <w:jc w:val="left"/>
        <w:rPr>
          <w:sz w:val="26"/>
          <w:szCs w:val="26"/>
        </w:rPr>
        <w:sectPr w:rsidR="00FC6BE5" w:rsidRPr="00E21A86" w:rsidSect="00CC5824">
          <w:pgSz w:w="11907" w:h="16840" w:code="9"/>
          <w:pgMar w:top="1259" w:right="816" w:bottom="1440" w:left="1622" w:header="720" w:footer="720" w:gutter="0"/>
          <w:cols w:space="60"/>
          <w:noEndnote/>
        </w:sectPr>
      </w:pPr>
      <w:r>
        <w:rPr>
          <w:sz w:val="26"/>
          <w:szCs w:val="26"/>
        </w:rPr>
        <w:t>Председатель первичной профсоюзной организации ___________/Кондратьева С.А.</w:t>
      </w:r>
    </w:p>
    <w:p w:rsidR="00352B58" w:rsidRPr="00E21A86" w:rsidRDefault="00352B58" w:rsidP="00352B58">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9</w:t>
      </w:r>
    </w:p>
    <w:p w:rsidR="00352B58" w:rsidRPr="00E21A86" w:rsidRDefault="00352B58" w:rsidP="00352B58">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2B58" w:rsidRPr="00E21A86" w:rsidTr="00352B58">
        <w:tc>
          <w:tcPr>
            <w:tcW w:w="4785" w:type="dxa"/>
          </w:tcPr>
          <w:p w:rsidR="00352B58" w:rsidRPr="00E21A86" w:rsidRDefault="00352B58" w:rsidP="00352B58">
            <w:pPr>
              <w:pStyle w:val="Style4"/>
              <w:widowControl/>
              <w:spacing w:line="240" w:lineRule="auto"/>
              <w:jc w:val="left"/>
              <w:rPr>
                <w:rStyle w:val="FontStyle18"/>
                <w:b w:val="0"/>
                <w:i w:val="0"/>
              </w:rPr>
            </w:pPr>
            <w:r w:rsidRPr="00E21A86">
              <w:rPr>
                <w:rStyle w:val="FontStyle18"/>
              </w:rPr>
              <w:t>«СОГЛАСОВАНО»</w:t>
            </w:r>
          </w:p>
          <w:p w:rsidR="00352B58" w:rsidRPr="00E21A86" w:rsidRDefault="00352B58" w:rsidP="00352B58">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352B58" w:rsidRPr="00E21A86" w:rsidRDefault="00352B58" w:rsidP="00352B58">
            <w:pPr>
              <w:pStyle w:val="Style4"/>
              <w:widowControl/>
              <w:spacing w:line="240" w:lineRule="auto"/>
              <w:jc w:val="lef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c>
          <w:tcPr>
            <w:tcW w:w="4786" w:type="dxa"/>
          </w:tcPr>
          <w:p w:rsidR="00352B58" w:rsidRPr="00E21A86" w:rsidRDefault="00352B58" w:rsidP="00352B58">
            <w:pPr>
              <w:pStyle w:val="Style4"/>
              <w:widowControl/>
              <w:spacing w:line="240" w:lineRule="auto"/>
              <w:jc w:val="right"/>
              <w:rPr>
                <w:rStyle w:val="FontStyle18"/>
                <w:b w:val="0"/>
                <w:i w:val="0"/>
              </w:rPr>
            </w:pPr>
            <w:r w:rsidRPr="00E21A86">
              <w:rPr>
                <w:rStyle w:val="FontStyle18"/>
              </w:rPr>
              <w:t>«УТВЕРЖДАЮ»</w:t>
            </w:r>
          </w:p>
          <w:p w:rsidR="00352B58" w:rsidRPr="00E21A86" w:rsidRDefault="00352B58" w:rsidP="00352B58">
            <w:pPr>
              <w:pStyle w:val="Style4"/>
              <w:widowControl/>
              <w:spacing w:line="240" w:lineRule="auto"/>
              <w:jc w:val="right"/>
              <w:rPr>
                <w:rStyle w:val="FontStyle18"/>
                <w:b w:val="0"/>
                <w:i w:val="0"/>
              </w:rPr>
            </w:pPr>
            <w:r w:rsidRPr="00E21A86">
              <w:rPr>
                <w:rStyle w:val="FontStyle18"/>
              </w:rPr>
              <w:t>Директор школы</w:t>
            </w:r>
          </w:p>
          <w:p w:rsidR="00352B58" w:rsidRPr="00E21A86" w:rsidRDefault="00352B58" w:rsidP="00352B58">
            <w:pPr>
              <w:pStyle w:val="Style4"/>
              <w:widowControl/>
              <w:spacing w:line="240" w:lineRule="auto"/>
              <w:jc w:val="right"/>
              <w:rPr>
                <w:rStyle w:val="FontStyle18"/>
                <w:b w:val="0"/>
                <w:i w:val="0"/>
              </w:rPr>
            </w:pPr>
            <w:r w:rsidRPr="00E21A86">
              <w:rPr>
                <w:rStyle w:val="FontStyle18"/>
              </w:rPr>
              <w:t>__________________ С. В. Теплов</w:t>
            </w:r>
          </w:p>
          <w:p w:rsidR="00352B58" w:rsidRPr="00E21A86" w:rsidRDefault="00352B58" w:rsidP="00352B58">
            <w:pPr>
              <w:pStyle w:val="Style4"/>
              <w:widowControl/>
              <w:spacing w:line="240" w:lineRule="auto"/>
              <w:jc w:val="right"/>
              <w:rPr>
                <w:rStyle w:val="FontStyle18"/>
                <w:b w:val="0"/>
                <w:i w:val="0"/>
              </w:rPr>
            </w:pPr>
            <w:r w:rsidRPr="00E21A86">
              <w:rPr>
                <w:rStyle w:val="FontStyle18"/>
              </w:rPr>
              <w:t>«28» июня 2018 года</w:t>
            </w:r>
          </w:p>
          <w:p w:rsidR="00352B58" w:rsidRPr="00E21A86" w:rsidRDefault="00352B58" w:rsidP="00352B58">
            <w:pPr>
              <w:pStyle w:val="Style4"/>
              <w:widowControl/>
              <w:spacing w:line="240" w:lineRule="auto"/>
              <w:jc w:val="left"/>
              <w:rPr>
                <w:rStyle w:val="FontStyle18"/>
                <w:b w:val="0"/>
                <w:i w:val="0"/>
              </w:rPr>
            </w:pPr>
          </w:p>
        </w:tc>
      </w:tr>
    </w:tbl>
    <w:p w:rsidR="00352B58" w:rsidRDefault="00352B58" w:rsidP="008E0AFF">
      <w:pPr>
        <w:jc w:val="both"/>
        <w:rPr>
          <w:rFonts w:eastAsia="Times New Roman"/>
          <w:sz w:val="26"/>
          <w:szCs w:val="26"/>
        </w:rPr>
      </w:pPr>
    </w:p>
    <w:p w:rsidR="00FC6BE5" w:rsidRPr="003A6C3C" w:rsidRDefault="00FC6BE5" w:rsidP="00FC6BE5">
      <w:pPr>
        <w:jc w:val="center"/>
        <w:rPr>
          <w:b/>
          <w:sz w:val="28"/>
          <w:szCs w:val="28"/>
        </w:rPr>
      </w:pPr>
      <w:r w:rsidRPr="003A6C3C">
        <w:rPr>
          <w:b/>
          <w:sz w:val="28"/>
          <w:szCs w:val="28"/>
        </w:rPr>
        <w:t>Положение о премировании работников</w:t>
      </w:r>
    </w:p>
    <w:p w:rsidR="00FC6BE5" w:rsidRDefault="00FC6BE5" w:rsidP="00FC6BE5">
      <w:pPr>
        <w:jc w:val="center"/>
        <w:rPr>
          <w:b/>
          <w:sz w:val="28"/>
          <w:szCs w:val="28"/>
        </w:rPr>
      </w:pPr>
      <w:r>
        <w:rPr>
          <w:b/>
          <w:sz w:val="28"/>
          <w:szCs w:val="28"/>
        </w:rPr>
        <w:t xml:space="preserve">муниципального общеобразовательного учреждения </w:t>
      </w:r>
    </w:p>
    <w:p w:rsidR="00FC6BE5" w:rsidRDefault="00FC6BE5" w:rsidP="00FC6BE5">
      <w:pPr>
        <w:jc w:val="center"/>
        <w:rPr>
          <w:b/>
          <w:sz w:val="28"/>
          <w:szCs w:val="28"/>
        </w:rPr>
      </w:pPr>
      <w:r>
        <w:rPr>
          <w:b/>
          <w:sz w:val="28"/>
          <w:szCs w:val="28"/>
        </w:rPr>
        <w:t>«Средняя школа № 10»</w:t>
      </w:r>
    </w:p>
    <w:p w:rsidR="00FC6BE5" w:rsidRPr="003A6C3C" w:rsidRDefault="00FC6BE5" w:rsidP="00FC6BE5">
      <w:pPr>
        <w:jc w:val="center"/>
        <w:rPr>
          <w:sz w:val="28"/>
          <w:szCs w:val="28"/>
        </w:rPr>
      </w:pPr>
    </w:p>
    <w:p w:rsidR="00FC6BE5" w:rsidRPr="003A6C3C" w:rsidRDefault="00FC6BE5" w:rsidP="00FC6BE5">
      <w:pPr>
        <w:numPr>
          <w:ilvl w:val="0"/>
          <w:numId w:val="115"/>
        </w:numPr>
        <w:jc w:val="both"/>
        <w:rPr>
          <w:sz w:val="28"/>
          <w:szCs w:val="28"/>
        </w:rPr>
      </w:pPr>
      <w:r w:rsidRPr="003A6C3C">
        <w:rPr>
          <w:sz w:val="28"/>
          <w:szCs w:val="28"/>
        </w:rPr>
        <w:t>За качественное выполнение работниками дополнительных видов работ, не входящих в круг основных обязанностей (от 1000 до 30000 рублей).</w:t>
      </w:r>
    </w:p>
    <w:p w:rsidR="00FC6BE5" w:rsidRPr="003A6C3C" w:rsidRDefault="00FC6BE5" w:rsidP="00FC6BE5">
      <w:pPr>
        <w:numPr>
          <w:ilvl w:val="0"/>
          <w:numId w:val="115"/>
        </w:numPr>
        <w:jc w:val="both"/>
        <w:rPr>
          <w:sz w:val="28"/>
          <w:szCs w:val="28"/>
        </w:rPr>
      </w:pPr>
      <w:r w:rsidRPr="003A6C3C">
        <w:rPr>
          <w:sz w:val="28"/>
          <w:szCs w:val="28"/>
        </w:rPr>
        <w:t xml:space="preserve">По итогам работы за определенный период </w:t>
      </w:r>
      <w:r>
        <w:rPr>
          <w:sz w:val="28"/>
          <w:szCs w:val="28"/>
        </w:rPr>
        <w:t>до 6 окладов.</w:t>
      </w:r>
    </w:p>
    <w:p w:rsidR="00FC6BE5" w:rsidRPr="003A6C3C" w:rsidRDefault="00FC6BE5" w:rsidP="00FC6BE5">
      <w:pPr>
        <w:numPr>
          <w:ilvl w:val="0"/>
          <w:numId w:val="115"/>
        </w:numPr>
        <w:jc w:val="both"/>
        <w:rPr>
          <w:sz w:val="28"/>
          <w:szCs w:val="28"/>
        </w:rPr>
      </w:pPr>
      <w:r w:rsidRPr="003A6C3C">
        <w:rPr>
          <w:sz w:val="28"/>
          <w:szCs w:val="28"/>
        </w:rPr>
        <w:t xml:space="preserve">К юбилейным и праздничным датам в связи с уходом на пенсию </w:t>
      </w:r>
      <w:r>
        <w:rPr>
          <w:sz w:val="28"/>
          <w:szCs w:val="28"/>
        </w:rPr>
        <w:t>до 6 окладов.</w:t>
      </w:r>
    </w:p>
    <w:p w:rsidR="00FC6BE5" w:rsidRPr="003A6C3C" w:rsidRDefault="00FC6BE5" w:rsidP="00FC6BE5">
      <w:pPr>
        <w:numPr>
          <w:ilvl w:val="0"/>
          <w:numId w:val="115"/>
        </w:numPr>
        <w:jc w:val="both"/>
        <w:rPr>
          <w:sz w:val="28"/>
          <w:szCs w:val="28"/>
        </w:rPr>
      </w:pPr>
      <w:r w:rsidRPr="003A6C3C">
        <w:rPr>
          <w:sz w:val="28"/>
          <w:szCs w:val="28"/>
        </w:rPr>
        <w:t>За безупречную продолжительную трудовую деятельность (более 10 лет) (от 2000 до 10000 рублей).</w:t>
      </w:r>
    </w:p>
    <w:p w:rsidR="00FC6BE5" w:rsidRPr="003A6C3C" w:rsidRDefault="00FC6BE5" w:rsidP="00FC6BE5">
      <w:pPr>
        <w:numPr>
          <w:ilvl w:val="0"/>
          <w:numId w:val="115"/>
        </w:numPr>
        <w:jc w:val="both"/>
        <w:rPr>
          <w:sz w:val="28"/>
          <w:szCs w:val="28"/>
        </w:rPr>
      </w:pPr>
      <w:r w:rsidRPr="003A6C3C">
        <w:rPr>
          <w:sz w:val="28"/>
          <w:szCs w:val="28"/>
        </w:rPr>
        <w:t>Проведение разовых мероприятий в масштабе образовательного учреждения и по иным основаниям (от 1000 до 5000 рублей).</w:t>
      </w:r>
    </w:p>
    <w:p w:rsidR="00FC6BE5" w:rsidRDefault="00FC6BE5" w:rsidP="00FC6BE5">
      <w:pPr>
        <w:numPr>
          <w:ilvl w:val="0"/>
          <w:numId w:val="115"/>
        </w:numPr>
        <w:jc w:val="both"/>
        <w:rPr>
          <w:sz w:val="28"/>
          <w:szCs w:val="28"/>
        </w:rPr>
      </w:pPr>
      <w:r w:rsidRPr="003A6C3C">
        <w:rPr>
          <w:sz w:val="28"/>
          <w:szCs w:val="28"/>
        </w:rPr>
        <w:t>При определении конкретного размера премии работникам образовательных учреждений учитываются качество, объем и значимость проведенной работы, результаты работы.</w:t>
      </w:r>
    </w:p>
    <w:p w:rsidR="00FC6BE5" w:rsidRPr="003A6C3C" w:rsidRDefault="00FC6BE5" w:rsidP="00FC6BE5">
      <w:pPr>
        <w:pStyle w:val="a3"/>
        <w:numPr>
          <w:ilvl w:val="0"/>
          <w:numId w:val="115"/>
        </w:numPr>
        <w:jc w:val="both"/>
        <w:rPr>
          <w:sz w:val="28"/>
          <w:szCs w:val="28"/>
        </w:rPr>
      </w:pPr>
      <w:r w:rsidRPr="003A6C3C">
        <w:rPr>
          <w:sz w:val="28"/>
          <w:szCs w:val="28"/>
        </w:rPr>
        <w:t>Выплаты могут быть установлены вновь принятым на работу высококвалифицированным специалистам, соответствующим требованиям, предъявляемым к данной должности.</w:t>
      </w:r>
    </w:p>
    <w:p w:rsidR="00FC6BE5" w:rsidRPr="003A6C3C" w:rsidRDefault="00FC6BE5" w:rsidP="00FC6BE5">
      <w:pPr>
        <w:pStyle w:val="a3"/>
        <w:numPr>
          <w:ilvl w:val="0"/>
          <w:numId w:val="115"/>
        </w:numPr>
        <w:jc w:val="both"/>
        <w:rPr>
          <w:sz w:val="28"/>
          <w:szCs w:val="28"/>
        </w:rPr>
      </w:pPr>
      <w:r w:rsidRPr="003A6C3C">
        <w:rPr>
          <w:sz w:val="28"/>
          <w:szCs w:val="28"/>
        </w:rPr>
        <w:t>Выплаты устанавливаются приказом директора за определенный период времени основным работникам.</w:t>
      </w:r>
    </w:p>
    <w:p w:rsidR="00FC6BE5" w:rsidRPr="003A6C3C" w:rsidRDefault="00FC6BE5" w:rsidP="00FC6BE5">
      <w:pPr>
        <w:pStyle w:val="a3"/>
        <w:numPr>
          <w:ilvl w:val="0"/>
          <w:numId w:val="115"/>
        </w:numPr>
        <w:jc w:val="both"/>
        <w:rPr>
          <w:sz w:val="28"/>
          <w:szCs w:val="28"/>
        </w:rPr>
      </w:pPr>
      <w:r w:rsidRPr="003A6C3C">
        <w:rPr>
          <w:sz w:val="28"/>
          <w:szCs w:val="28"/>
        </w:rPr>
        <w:t>Размер выплат уменьшается или отменяется при ухудшении качества работы, несвоевременном выполнении заданий, нарушении трудовой дисциплины и оформляются приказом директора средней школы № 10.</w:t>
      </w:r>
    </w:p>
    <w:p w:rsidR="00FC6BE5" w:rsidRDefault="00FC6BE5" w:rsidP="008E0AFF">
      <w:pPr>
        <w:jc w:val="both"/>
        <w:rPr>
          <w:rFonts w:eastAsia="Times New Roman"/>
          <w:sz w:val="26"/>
          <w:szCs w:val="26"/>
        </w:rPr>
      </w:pPr>
    </w:p>
    <w:p w:rsidR="00FC6BE5" w:rsidRDefault="00FC6BE5" w:rsidP="00FC6BE5">
      <w:pPr>
        <w:pStyle w:val="Style4"/>
        <w:widowControl/>
        <w:spacing w:before="82"/>
        <w:jc w:val="left"/>
        <w:rPr>
          <w:sz w:val="26"/>
          <w:szCs w:val="26"/>
        </w:rPr>
      </w:pPr>
      <w:r>
        <w:rPr>
          <w:sz w:val="26"/>
          <w:szCs w:val="26"/>
        </w:rPr>
        <w:t>Директор школы _________________________________________/Теплов С.В.</w:t>
      </w:r>
    </w:p>
    <w:p w:rsidR="00FC6BE5" w:rsidRPr="00E21A86" w:rsidRDefault="00FC6BE5" w:rsidP="00FC6BE5">
      <w:pPr>
        <w:pStyle w:val="Style4"/>
        <w:widowControl/>
        <w:spacing w:before="82"/>
        <w:jc w:val="left"/>
        <w:rPr>
          <w:sz w:val="26"/>
          <w:szCs w:val="26"/>
        </w:rPr>
        <w:sectPr w:rsidR="00FC6BE5" w:rsidRPr="00E21A86" w:rsidSect="00CC5824">
          <w:pgSz w:w="11907" w:h="16840" w:code="9"/>
          <w:pgMar w:top="1259" w:right="816" w:bottom="1440" w:left="1622" w:header="720" w:footer="720" w:gutter="0"/>
          <w:cols w:space="60"/>
          <w:noEndnote/>
        </w:sectPr>
      </w:pPr>
      <w:r>
        <w:rPr>
          <w:sz w:val="26"/>
          <w:szCs w:val="26"/>
        </w:rPr>
        <w:t>Председатель первичной профсоюзной организации ___________/Кондратьева С.А.</w:t>
      </w:r>
    </w:p>
    <w:p w:rsidR="00FC6BE5" w:rsidRPr="00E21A86" w:rsidRDefault="00FC6BE5" w:rsidP="00FC6BE5">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10</w:t>
      </w:r>
    </w:p>
    <w:p w:rsidR="00FC6BE5" w:rsidRPr="00E21A86" w:rsidRDefault="00FC6BE5" w:rsidP="00FC6BE5">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6BE5" w:rsidRPr="00E21A86" w:rsidTr="000A3D31">
        <w:tc>
          <w:tcPr>
            <w:tcW w:w="4785" w:type="dxa"/>
          </w:tcPr>
          <w:p w:rsidR="00FC6BE5" w:rsidRPr="00E21A86" w:rsidRDefault="00FC6BE5" w:rsidP="000A3D31">
            <w:pPr>
              <w:pStyle w:val="Style4"/>
              <w:widowControl/>
              <w:spacing w:line="240" w:lineRule="auto"/>
              <w:jc w:val="left"/>
              <w:rPr>
                <w:rStyle w:val="FontStyle18"/>
                <w:b w:val="0"/>
                <w:i w:val="0"/>
              </w:rPr>
            </w:pPr>
            <w:r w:rsidRPr="00E21A86">
              <w:rPr>
                <w:rStyle w:val="FontStyle18"/>
              </w:rPr>
              <w:t>«СОГЛАСОВАНО»</w:t>
            </w:r>
          </w:p>
          <w:p w:rsidR="00FC6BE5" w:rsidRPr="00E21A86" w:rsidRDefault="00FC6BE5" w:rsidP="000A3D31">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FC6BE5" w:rsidRPr="00E21A86" w:rsidRDefault="00FC6BE5" w:rsidP="000A3D31">
            <w:pPr>
              <w:pStyle w:val="Style4"/>
              <w:widowControl/>
              <w:spacing w:line="240" w:lineRule="auto"/>
              <w:jc w:val="left"/>
              <w:rPr>
                <w:rStyle w:val="FontStyle18"/>
                <w:b w:val="0"/>
                <w:i w:val="0"/>
              </w:rPr>
            </w:pPr>
            <w:r w:rsidRPr="00E21A86">
              <w:rPr>
                <w:rStyle w:val="FontStyle18"/>
              </w:rPr>
              <w:t>«28» июня 2018 года</w:t>
            </w:r>
          </w:p>
          <w:p w:rsidR="00FC6BE5" w:rsidRPr="00E21A86" w:rsidRDefault="00FC6BE5" w:rsidP="000A3D31">
            <w:pPr>
              <w:pStyle w:val="Style4"/>
              <w:widowControl/>
              <w:spacing w:line="240" w:lineRule="auto"/>
              <w:jc w:val="left"/>
              <w:rPr>
                <w:rStyle w:val="FontStyle18"/>
                <w:b w:val="0"/>
                <w:i w:val="0"/>
              </w:rPr>
            </w:pPr>
          </w:p>
        </w:tc>
        <w:tc>
          <w:tcPr>
            <w:tcW w:w="4786" w:type="dxa"/>
          </w:tcPr>
          <w:p w:rsidR="00FC6BE5" w:rsidRPr="00E21A86" w:rsidRDefault="00FC6BE5" w:rsidP="000A3D31">
            <w:pPr>
              <w:pStyle w:val="Style4"/>
              <w:widowControl/>
              <w:spacing w:line="240" w:lineRule="auto"/>
              <w:jc w:val="right"/>
              <w:rPr>
                <w:rStyle w:val="FontStyle18"/>
                <w:b w:val="0"/>
                <w:i w:val="0"/>
              </w:rPr>
            </w:pPr>
            <w:r w:rsidRPr="00E21A86">
              <w:rPr>
                <w:rStyle w:val="FontStyle18"/>
              </w:rPr>
              <w:t>«УТВЕРЖДАЮ»</w:t>
            </w:r>
          </w:p>
          <w:p w:rsidR="00FC6BE5" w:rsidRPr="00E21A86" w:rsidRDefault="00FC6BE5" w:rsidP="000A3D31">
            <w:pPr>
              <w:pStyle w:val="Style4"/>
              <w:widowControl/>
              <w:spacing w:line="240" w:lineRule="auto"/>
              <w:jc w:val="right"/>
              <w:rPr>
                <w:rStyle w:val="FontStyle18"/>
                <w:b w:val="0"/>
                <w:i w:val="0"/>
              </w:rPr>
            </w:pPr>
            <w:r w:rsidRPr="00E21A86">
              <w:rPr>
                <w:rStyle w:val="FontStyle18"/>
              </w:rPr>
              <w:t>Директор школы</w:t>
            </w:r>
          </w:p>
          <w:p w:rsidR="00FC6BE5" w:rsidRPr="00E21A86" w:rsidRDefault="00FC6BE5" w:rsidP="000A3D31">
            <w:pPr>
              <w:pStyle w:val="Style4"/>
              <w:widowControl/>
              <w:spacing w:line="240" w:lineRule="auto"/>
              <w:jc w:val="right"/>
              <w:rPr>
                <w:rStyle w:val="FontStyle18"/>
                <w:b w:val="0"/>
                <w:i w:val="0"/>
              </w:rPr>
            </w:pPr>
            <w:r w:rsidRPr="00E21A86">
              <w:rPr>
                <w:rStyle w:val="FontStyle18"/>
              </w:rPr>
              <w:t>__________________ С. В. Теплов</w:t>
            </w:r>
          </w:p>
          <w:p w:rsidR="00FC6BE5" w:rsidRPr="00E21A86" w:rsidRDefault="00FC6BE5" w:rsidP="000A3D31">
            <w:pPr>
              <w:pStyle w:val="Style4"/>
              <w:widowControl/>
              <w:spacing w:line="240" w:lineRule="auto"/>
              <w:jc w:val="right"/>
              <w:rPr>
                <w:rStyle w:val="FontStyle18"/>
                <w:b w:val="0"/>
                <w:i w:val="0"/>
              </w:rPr>
            </w:pPr>
            <w:r w:rsidRPr="00E21A86">
              <w:rPr>
                <w:rStyle w:val="FontStyle18"/>
              </w:rPr>
              <w:t>«28» июня 2018 года</w:t>
            </w:r>
          </w:p>
          <w:p w:rsidR="00FC6BE5" w:rsidRPr="00E21A86" w:rsidRDefault="00FC6BE5" w:rsidP="000A3D31">
            <w:pPr>
              <w:pStyle w:val="Style4"/>
              <w:widowControl/>
              <w:spacing w:line="240" w:lineRule="auto"/>
              <w:jc w:val="left"/>
              <w:rPr>
                <w:rStyle w:val="FontStyle18"/>
                <w:b w:val="0"/>
                <w:i w:val="0"/>
              </w:rPr>
            </w:pPr>
          </w:p>
        </w:tc>
      </w:tr>
    </w:tbl>
    <w:p w:rsidR="00FC6BE5" w:rsidRDefault="00FC6BE5" w:rsidP="008E0AFF">
      <w:pPr>
        <w:jc w:val="both"/>
        <w:rPr>
          <w:rFonts w:eastAsia="Times New Roman"/>
          <w:sz w:val="26"/>
          <w:szCs w:val="26"/>
        </w:rPr>
      </w:pPr>
    </w:p>
    <w:p w:rsidR="00FC6BE5" w:rsidRDefault="00FC6BE5" w:rsidP="00FC6BE5">
      <w:pPr>
        <w:pStyle w:val="Style4"/>
        <w:widowControl/>
        <w:spacing w:before="82"/>
        <w:rPr>
          <w:rStyle w:val="FontStyle18"/>
          <w:i w:val="0"/>
        </w:rPr>
      </w:pPr>
      <w:r w:rsidRPr="007A4801">
        <w:rPr>
          <w:rStyle w:val="FontStyle18"/>
          <w:i w:val="0"/>
        </w:rPr>
        <w:t xml:space="preserve">Форма расчётного листка на работника </w:t>
      </w:r>
    </w:p>
    <w:p w:rsidR="00FC6BE5" w:rsidRDefault="00FC6BE5" w:rsidP="00FC6BE5">
      <w:pPr>
        <w:pStyle w:val="Style4"/>
        <w:widowControl/>
        <w:spacing w:before="82"/>
        <w:rPr>
          <w:rStyle w:val="FontStyle18"/>
          <w:i w:val="0"/>
        </w:rPr>
      </w:pPr>
      <w:r w:rsidRPr="007A4801">
        <w:rPr>
          <w:rStyle w:val="FontStyle18"/>
          <w:i w:val="0"/>
        </w:rPr>
        <w:t>МОУ СОШ №10 за _________________г.</w:t>
      </w:r>
    </w:p>
    <w:p w:rsidR="00FC6BE5" w:rsidRDefault="00FC6BE5" w:rsidP="00FC6BE5">
      <w:pPr>
        <w:pStyle w:val="Style4"/>
        <w:widowControl/>
        <w:spacing w:before="82"/>
        <w:rPr>
          <w:rStyle w:val="FontStyle18"/>
          <w:i w:val="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785"/>
        <w:gridCol w:w="4143"/>
      </w:tblGrid>
      <w:tr w:rsidR="00FC6BE5" w:rsidRPr="00FC6BE5" w:rsidTr="000A3D31">
        <w:trPr>
          <w:jc w:val="center"/>
        </w:trPr>
        <w:tc>
          <w:tcPr>
            <w:tcW w:w="4785" w:type="dxa"/>
          </w:tcPr>
          <w:p w:rsidR="00FC6BE5" w:rsidRPr="00FC6BE5" w:rsidRDefault="00FC6BE5" w:rsidP="000A3D31">
            <w:pPr>
              <w:pStyle w:val="Style4"/>
              <w:widowControl/>
              <w:spacing w:before="82"/>
              <w:rPr>
                <w:rStyle w:val="FontStyle18"/>
                <w:b w:val="0"/>
                <w:i w:val="0"/>
              </w:rPr>
            </w:pPr>
            <w:r w:rsidRPr="00FC6BE5">
              <w:rPr>
                <w:rStyle w:val="FontStyle18"/>
                <w:b w:val="0"/>
                <w:i w:val="0"/>
              </w:rPr>
              <w:t>Сотрудник:</w:t>
            </w:r>
          </w:p>
        </w:tc>
        <w:tc>
          <w:tcPr>
            <w:tcW w:w="4143" w:type="dxa"/>
          </w:tcPr>
          <w:p w:rsidR="00FC6BE5" w:rsidRPr="00FC6BE5" w:rsidRDefault="00FC6BE5" w:rsidP="000A3D31">
            <w:pPr>
              <w:pStyle w:val="Style4"/>
              <w:widowControl/>
              <w:spacing w:before="82"/>
              <w:rPr>
                <w:rStyle w:val="FontStyle18"/>
                <w:b w:val="0"/>
                <w:i w:val="0"/>
              </w:rPr>
            </w:pPr>
            <w:r w:rsidRPr="00FC6BE5">
              <w:rPr>
                <w:rStyle w:val="FontStyle18"/>
                <w:b w:val="0"/>
                <w:i w:val="0"/>
              </w:rPr>
              <w:t>Подразделение:</w:t>
            </w:r>
          </w:p>
        </w:tc>
      </w:tr>
      <w:tr w:rsidR="00FC6BE5" w:rsidRPr="00FC6BE5" w:rsidTr="000A3D31">
        <w:trPr>
          <w:jc w:val="center"/>
        </w:trPr>
        <w:tc>
          <w:tcPr>
            <w:tcW w:w="4785" w:type="dxa"/>
          </w:tcPr>
          <w:p w:rsidR="00FC6BE5" w:rsidRPr="00FC6BE5" w:rsidRDefault="00FC6BE5" w:rsidP="000A3D31">
            <w:pPr>
              <w:pStyle w:val="Style4"/>
              <w:widowControl/>
              <w:spacing w:before="82"/>
              <w:rPr>
                <w:rStyle w:val="FontStyle18"/>
                <w:b w:val="0"/>
                <w:i w:val="0"/>
              </w:rPr>
            </w:pPr>
            <w:r w:rsidRPr="00FC6BE5">
              <w:rPr>
                <w:rStyle w:val="FontStyle18"/>
                <w:b w:val="0"/>
                <w:i w:val="0"/>
              </w:rPr>
              <w:t>Табельный номер:</w:t>
            </w:r>
          </w:p>
        </w:tc>
        <w:tc>
          <w:tcPr>
            <w:tcW w:w="4143" w:type="dxa"/>
          </w:tcPr>
          <w:p w:rsidR="00FC6BE5" w:rsidRPr="00FC6BE5" w:rsidRDefault="00FC6BE5" w:rsidP="000A3D31">
            <w:pPr>
              <w:pStyle w:val="Style4"/>
              <w:widowControl/>
              <w:spacing w:before="82"/>
              <w:rPr>
                <w:rStyle w:val="FontStyle18"/>
                <w:b w:val="0"/>
                <w:i w:val="0"/>
              </w:rPr>
            </w:pPr>
            <w:r w:rsidRPr="00FC6BE5">
              <w:rPr>
                <w:rStyle w:val="FontStyle18"/>
                <w:b w:val="0"/>
                <w:i w:val="0"/>
              </w:rPr>
              <w:t>Должность:</w:t>
            </w:r>
          </w:p>
        </w:tc>
      </w:tr>
    </w:tbl>
    <w:p w:rsidR="00FC6BE5" w:rsidRPr="007A4801" w:rsidRDefault="00FC6BE5" w:rsidP="00FC6BE5">
      <w:pPr>
        <w:pStyle w:val="Style4"/>
        <w:widowControl/>
        <w:spacing w:before="82"/>
        <w:rPr>
          <w:rStyle w:val="FontStyle18"/>
          <w:b w:val="0"/>
          <w:i w:val="0"/>
          <w:sz w:val="20"/>
          <w:szCs w:val="2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892"/>
        <w:gridCol w:w="776"/>
        <w:gridCol w:w="840"/>
        <w:gridCol w:w="900"/>
        <w:gridCol w:w="2048"/>
        <w:gridCol w:w="798"/>
        <w:gridCol w:w="1126"/>
      </w:tblGrid>
      <w:tr w:rsidR="00FC6BE5" w:rsidRPr="00FC6BE5" w:rsidTr="000A3D31">
        <w:trPr>
          <w:jc w:val="center"/>
        </w:trPr>
        <w:tc>
          <w:tcPr>
            <w:tcW w:w="1548" w:type="dxa"/>
          </w:tcPr>
          <w:p w:rsidR="00FC6BE5" w:rsidRPr="00FC6BE5" w:rsidRDefault="00FC6BE5" w:rsidP="000A3D31">
            <w:pPr>
              <w:pStyle w:val="Style4"/>
              <w:widowControl/>
              <w:spacing w:before="82"/>
              <w:rPr>
                <w:rStyle w:val="FontStyle18"/>
                <w:b w:val="0"/>
                <w:i w:val="0"/>
              </w:rPr>
            </w:pPr>
            <w:r w:rsidRPr="00FC6BE5">
              <w:rPr>
                <w:rStyle w:val="FontStyle18"/>
                <w:b w:val="0"/>
                <w:i w:val="0"/>
              </w:rPr>
              <w:t>Вид</w:t>
            </w:r>
          </w:p>
        </w:tc>
        <w:tc>
          <w:tcPr>
            <w:tcW w:w="892" w:type="dxa"/>
          </w:tcPr>
          <w:p w:rsidR="00FC6BE5" w:rsidRPr="00FC6BE5" w:rsidRDefault="00FC6BE5" w:rsidP="000A3D31">
            <w:pPr>
              <w:pStyle w:val="Style4"/>
              <w:widowControl/>
              <w:spacing w:before="82"/>
              <w:rPr>
                <w:rStyle w:val="FontStyle18"/>
                <w:b w:val="0"/>
                <w:i w:val="0"/>
              </w:rPr>
            </w:pPr>
            <w:r w:rsidRPr="00FC6BE5">
              <w:rPr>
                <w:rStyle w:val="FontStyle18"/>
                <w:b w:val="0"/>
                <w:i w:val="0"/>
              </w:rPr>
              <w:t>Дни</w:t>
            </w:r>
          </w:p>
        </w:tc>
        <w:tc>
          <w:tcPr>
            <w:tcW w:w="776" w:type="dxa"/>
          </w:tcPr>
          <w:p w:rsidR="00FC6BE5" w:rsidRPr="00FC6BE5" w:rsidRDefault="00FC6BE5" w:rsidP="000A3D31">
            <w:pPr>
              <w:pStyle w:val="Style4"/>
              <w:widowControl/>
              <w:spacing w:before="82"/>
              <w:rPr>
                <w:rStyle w:val="FontStyle18"/>
                <w:b w:val="0"/>
                <w:i w:val="0"/>
              </w:rPr>
            </w:pPr>
            <w:r w:rsidRPr="00FC6BE5">
              <w:rPr>
                <w:rStyle w:val="FontStyle18"/>
                <w:b w:val="0"/>
                <w:i w:val="0"/>
              </w:rPr>
              <w:t>Часы</w:t>
            </w:r>
          </w:p>
        </w:tc>
        <w:tc>
          <w:tcPr>
            <w:tcW w:w="840" w:type="dxa"/>
          </w:tcPr>
          <w:p w:rsidR="00FC6BE5" w:rsidRPr="00FC6BE5" w:rsidRDefault="00FC6BE5" w:rsidP="000A3D31">
            <w:pPr>
              <w:pStyle w:val="Style4"/>
              <w:widowControl/>
              <w:spacing w:before="82"/>
              <w:rPr>
                <w:rStyle w:val="FontStyle18"/>
                <w:b w:val="0"/>
                <w:i w:val="0"/>
              </w:rPr>
            </w:pPr>
            <w:r w:rsidRPr="00FC6BE5">
              <w:rPr>
                <w:rStyle w:val="FontStyle18"/>
                <w:b w:val="0"/>
                <w:i w:val="0"/>
              </w:rPr>
              <w:t>Период</w:t>
            </w:r>
          </w:p>
        </w:tc>
        <w:tc>
          <w:tcPr>
            <w:tcW w:w="900" w:type="dxa"/>
          </w:tcPr>
          <w:p w:rsidR="00FC6BE5" w:rsidRPr="00FC6BE5" w:rsidRDefault="00FC6BE5" w:rsidP="000A3D31">
            <w:pPr>
              <w:pStyle w:val="Style4"/>
              <w:widowControl/>
              <w:spacing w:before="82"/>
              <w:rPr>
                <w:rStyle w:val="FontStyle18"/>
                <w:b w:val="0"/>
                <w:i w:val="0"/>
              </w:rPr>
            </w:pPr>
            <w:r w:rsidRPr="00FC6BE5">
              <w:rPr>
                <w:rStyle w:val="FontStyle18"/>
                <w:b w:val="0"/>
                <w:i w:val="0"/>
              </w:rPr>
              <w:t>Сумма</w:t>
            </w:r>
          </w:p>
        </w:tc>
        <w:tc>
          <w:tcPr>
            <w:tcW w:w="2048" w:type="dxa"/>
          </w:tcPr>
          <w:p w:rsidR="00FC6BE5" w:rsidRPr="00FC6BE5" w:rsidRDefault="00FC6BE5" w:rsidP="000A3D31">
            <w:pPr>
              <w:pStyle w:val="Style4"/>
              <w:widowControl/>
              <w:spacing w:before="82"/>
              <w:rPr>
                <w:rStyle w:val="FontStyle18"/>
                <w:b w:val="0"/>
                <w:i w:val="0"/>
              </w:rPr>
            </w:pPr>
            <w:r w:rsidRPr="00FC6BE5">
              <w:rPr>
                <w:rStyle w:val="FontStyle18"/>
                <w:b w:val="0"/>
                <w:i w:val="0"/>
              </w:rPr>
              <w:t>Вид</w:t>
            </w:r>
          </w:p>
        </w:tc>
        <w:tc>
          <w:tcPr>
            <w:tcW w:w="798" w:type="dxa"/>
          </w:tcPr>
          <w:p w:rsidR="00FC6BE5" w:rsidRPr="00FC6BE5" w:rsidRDefault="00FC6BE5" w:rsidP="000A3D31">
            <w:pPr>
              <w:pStyle w:val="Style4"/>
              <w:widowControl/>
              <w:spacing w:before="82"/>
              <w:rPr>
                <w:rStyle w:val="FontStyle18"/>
                <w:b w:val="0"/>
                <w:i w:val="0"/>
              </w:rPr>
            </w:pPr>
            <w:r w:rsidRPr="00FC6BE5">
              <w:rPr>
                <w:rStyle w:val="FontStyle18"/>
                <w:b w:val="0"/>
                <w:i w:val="0"/>
              </w:rPr>
              <w:t>Период</w:t>
            </w:r>
          </w:p>
        </w:tc>
        <w:tc>
          <w:tcPr>
            <w:tcW w:w="1126" w:type="dxa"/>
          </w:tcPr>
          <w:p w:rsidR="00FC6BE5" w:rsidRPr="00FC6BE5" w:rsidRDefault="00FC6BE5" w:rsidP="000A3D31">
            <w:pPr>
              <w:pStyle w:val="Style4"/>
              <w:widowControl/>
              <w:spacing w:before="82"/>
              <w:rPr>
                <w:rStyle w:val="FontStyle18"/>
                <w:b w:val="0"/>
                <w:i w:val="0"/>
              </w:rPr>
            </w:pPr>
            <w:r w:rsidRPr="00FC6BE5">
              <w:rPr>
                <w:rStyle w:val="FontStyle18"/>
                <w:b w:val="0"/>
                <w:i w:val="0"/>
              </w:rPr>
              <w:t>Сумма</w:t>
            </w:r>
          </w:p>
        </w:tc>
      </w:tr>
      <w:tr w:rsidR="00FC6BE5" w:rsidRPr="00FC6BE5" w:rsidTr="000A3D31">
        <w:trPr>
          <w:jc w:val="center"/>
        </w:trPr>
        <w:tc>
          <w:tcPr>
            <w:tcW w:w="4956" w:type="dxa"/>
            <w:gridSpan w:val="5"/>
          </w:tcPr>
          <w:p w:rsidR="00FC6BE5" w:rsidRPr="00FC6BE5" w:rsidRDefault="00FC6BE5" w:rsidP="000A3D31">
            <w:pPr>
              <w:pStyle w:val="Style4"/>
              <w:widowControl/>
              <w:spacing w:before="82"/>
              <w:rPr>
                <w:rStyle w:val="FontStyle18"/>
                <w:i w:val="0"/>
              </w:rPr>
            </w:pPr>
            <w:r w:rsidRPr="00FC6BE5">
              <w:rPr>
                <w:rStyle w:val="FontStyle18"/>
                <w:i w:val="0"/>
              </w:rPr>
              <w:t>1. Начислено</w:t>
            </w:r>
          </w:p>
        </w:tc>
        <w:tc>
          <w:tcPr>
            <w:tcW w:w="3972" w:type="dxa"/>
            <w:gridSpan w:val="3"/>
          </w:tcPr>
          <w:p w:rsidR="00FC6BE5" w:rsidRPr="00FC6BE5" w:rsidRDefault="00FC6BE5" w:rsidP="000A3D31">
            <w:pPr>
              <w:pStyle w:val="Style4"/>
              <w:widowControl/>
              <w:spacing w:before="82"/>
              <w:rPr>
                <w:rStyle w:val="FontStyle18"/>
                <w:i w:val="0"/>
              </w:rPr>
            </w:pPr>
            <w:r w:rsidRPr="00FC6BE5">
              <w:rPr>
                <w:rStyle w:val="FontStyle18"/>
                <w:i w:val="0"/>
              </w:rPr>
              <w:t>2. Удержано</w:t>
            </w:r>
          </w:p>
        </w:tc>
      </w:tr>
      <w:tr w:rsidR="00FC6BE5" w:rsidRPr="00FC6BE5" w:rsidTr="000A3D31">
        <w:trPr>
          <w:jc w:val="center"/>
        </w:trPr>
        <w:tc>
          <w:tcPr>
            <w:tcW w:w="1548" w:type="dxa"/>
          </w:tcPr>
          <w:p w:rsidR="00FC6BE5" w:rsidRPr="00FC6BE5" w:rsidRDefault="00FC6BE5" w:rsidP="000A3D31">
            <w:pPr>
              <w:pStyle w:val="Style4"/>
              <w:widowControl/>
              <w:spacing w:before="82"/>
              <w:rPr>
                <w:rStyle w:val="FontStyle18"/>
                <w:b w:val="0"/>
                <w:i w:val="0"/>
              </w:rPr>
            </w:pPr>
          </w:p>
        </w:tc>
        <w:tc>
          <w:tcPr>
            <w:tcW w:w="892" w:type="dxa"/>
          </w:tcPr>
          <w:p w:rsidR="00FC6BE5" w:rsidRPr="00FC6BE5" w:rsidRDefault="00FC6BE5" w:rsidP="000A3D31">
            <w:pPr>
              <w:pStyle w:val="Style4"/>
              <w:widowControl/>
              <w:spacing w:before="82"/>
              <w:rPr>
                <w:rStyle w:val="FontStyle18"/>
                <w:b w:val="0"/>
                <w:i w:val="0"/>
              </w:rPr>
            </w:pPr>
          </w:p>
        </w:tc>
        <w:tc>
          <w:tcPr>
            <w:tcW w:w="776" w:type="dxa"/>
          </w:tcPr>
          <w:p w:rsidR="00FC6BE5" w:rsidRPr="00FC6BE5" w:rsidRDefault="00FC6BE5" w:rsidP="000A3D31">
            <w:pPr>
              <w:pStyle w:val="Style4"/>
              <w:widowControl/>
              <w:spacing w:before="82"/>
              <w:rPr>
                <w:rStyle w:val="FontStyle18"/>
                <w:b w:val="0"/>
                <w:i w:val="0"/>
              </w:rPr>
            </w:pPr>
          </w:p>
        </w:tc>
        <w:tc>
          <w:tcPr>
            <w:tcW w:w="840" w:type="dxa"/>
          </w:tcPr>
          <w:p w:rsidR="00FC6BE5" w:rsidRPr="00FC6BE5" w:rsidRDefault="00FC6BE5" w:rsidP="000A3D31">
            <w:pPr>
              <w:pStyle w:val="Style4"/>
              <w:widowControl/>
              <w:spacing w:before="82"/>
              <w:rPr>
                <w:rStyle w:val="FontStyle18"/>
                <w:b w:val="0"/>
                <w:i w:val="0"/>
              </w:rPr>
            </w:pPr>
          </w:p>
        </w:tc>
        <w:tc>
          <w:tcPr>
            <w:tcW w:w="900" w:type="dxa"/>
          </w:tcPr>
          <w:p w:rsidR="00FC6BE5" w:rsidRPr="00FC6BE5" w:rsidRDefault="00FC6BE5" w:rsidP="000A3D31">
            <w:pPr>
              <w:pStyle w:val="Style4"/>
              <w:widowControl/>
              <w:spacing w:before="82"/>
              <w:rPr>
                <w:rStyle w:val="FontStyle18"/>
                <w:b w:val="0"/>
                <w:i w:val="0"/>
              </w:rPr>
            </w:pPr>
          </w:p>
        </w:tc>
        <w:tc>
          <w:tcPr>
            <w:tcW w:w="2048" w:type="dxa"/>
          </w:tcPr>
          <w:p w:rsidR="00FC6BE5" w:rsidRPr="00FC6BE5" w:rsidRDefault="00FC6BE5" w:rsidP="000A3D31">
            <w:pPr>
              <w:pStyle w:val="Style4"/>
              <w:widowControl/>
              <w:spacing w:before="82"/>
              <w:rPr>
                <w:rStyle w:val="FontStyle18"/>
                <w:b w:val="0"/>
                <w:i w:val="0"/>
              </w:rPr>
            </w:pPr>
          </w:p>
        </w:tc>
        <w:tc>
          <w:tcPr>
            <w:tcW w:w="798" w:type="dxa"/>
          </w:tcPr>
          <w:p w:rsidR="00FC6BE5" w:rsidRPr="00FC6BE5" w:rsidRDefault="00FC6BE5" w:rsidP="000A3D31">
            <w:pPr>
              <w:pStyle w:val="Style4"/>
              <w:widowControl/>
              <w:spacing w:before="82"/>
              <w:rPr>
                <w:rStyle w:val="FontStyle18"/>
                <w:b w:val="0"/>
                <w:i w:val="0"/>
              </w:rPr>
            </w:pPr>
          </w:p>
        </w:tc>
        <w:tc>
          <w:tcPr>
            <w:tcW w:w="1126" w:type="dxa"/>
          </w:tcPr>
          <w:p w:rsidR="00FC6BE5" w:rsidRPr="00FC6BE5" w:rsidRDefault="00FC6BE5" w:rsidP="000A3D31">
            <w:pPr>
              <w:pStyle w:val="Style4"/>
              <w:widowControl/>
              <w:spacing w:before="82"/>
              <w:rPr>
                <w:rStyle w:val="FontStyle18"/>
                <w:b w:val="0"/>
                <w:i w:val="0"/>
              </w:rPr>
            </w:pPr>
          </w:p>
        </w:tc>
      </w:tr>
      <w:tr w:rsidR="00FC6BE5" w:rsidRPr="00FC6BE5" w:rsidTr="000A3D31">
        <w:trPr>
          <w:jc w:val="center"/>
        </w:trPr>
        <w:tc>
          <w:tcPr>
            <w:tcW w:w="1548" w:type="dxa"/>
          </w:tcPr>
          <w:p w:rsidR="00FC6BE5" w:rsidRPr="00FC6BE5" w:rsidRDefault="00FC6BE5" w:rsidP="000A3D31">
            <w:pPr>
              <w:pStyle w:val="Style4"/>
              <w:widowControl/>
              <w:spacing w:before="82"/>
              <w:rPr>
                <w:rStyle w:val="FontStyle18"/>
                <w:i w:val="0"/>
              </w:rPr>
            </w:pPr>
          </w:p>
        </w:tc>
        <w:tc>
          <w:tcPr>
            <w:tcW w:w="892" w:type="dxa"/>
          </w:tcPr>
          <w:p w:rsidR="00FC6BE5" w:rsidRPr="00FC6BE5" w:rsidRDefault="00FC6BE5" w:rsidP="000A3D31">
            <w:pPr>
              <w:pStyle w:val="Style4"/>
              <w:widowControl/>
              <w:spacing w:before="82"/>
              <w:rPr>
                <w:rStyle w:val="FontStyle18"/>
                <w:i w:val="0"/>
              </w:rPr>
            </w:pPr>
          </w:p>
        </w:tc>
        <w:tc>
          <w:tcPr>
            <w:tcW w:w="776" w:type="dxa"/>
          </w:tcPr>
          <w:p w:rsidR="00FC6BE5" w:rsidRPr="00FC6BE5" w:rsidRDefault="00FC6BE5" w:rsidP="000A3D31">
            <w:pPr>
              <w:pStyle w:val="Style4"/>
              <w:widowControl/>
              <w:spacing w:before="82"/>
              <w:rPr>
                <w:rStyle w:val="FontStyle18"/>
                <w:i w:val="0"/>
              </w:rPr>
            </w:pPr>
          </w:p>
        </w:tc>
        <w:tc>
          <w:tcPr>
            <w:tcW w:w="840" w:type="dxa"/>
          </w:tcPr>
          <w:p w:rsidR="00FC6BE5" w:rsidRPr="00FC6BE5" w:rsidRDefault="00FC6BE5" w:rsidP="000A3D31">
            <w:pPr>
              <w:pStyle w:val="Style4"/>
              <w:widowControl/>
              <w:spacing w:before="82"/>
              <w:rPr>
                <w:rStyle w:val="FontStyle18"/>
                <w:i w:val="0"/>
              </w:rPr>
            </w:pPr>
          </w:p>
        </w:tc>
        <w:tc>
          <w:tcPr>
            <w:tcW w:w="900" w:type="dxa"/>
          </w:tcPr>
          <w:p w:rsidR="00FC6BE5" w:rsidRPr="00FC6BE5" w:rsidRDefault="00FC6BE5" w:rsidP="000A3D31">
            <w:pPr>
              <w:pStyle w:val="Style4"/>
              <w:widowControl/>
              <w:spacing w:before="82"/>
              <w:rPr>
                <w:rStyle w:val="FontStyle18"/>
                <w:i w:val="0"/>
              </w:rPr>
            </w:pPr>
          </w:p>
        </w:tc>
        <w:tc>
          <w:tcPr>
            <w:tcW w:w="2048" w:type="dxa"/>
          </w:tcPr>
          <w:p w:rsidR="00FC6BE5" w:rsidRPr="00FC6BE5" w:rsidRDefault="00FC6BE5" w:rsidP="000A3D31">
            <w:pPr>
              <w:pStyle w:val="Style4"/>
              <w:widowControl/>
              <w:spacing w:before="82"/>
              <w:rPr>
                <w:rStyle w:val="FontStyle18"/>
                <w:i w:val="0"/>
              </w:rPr>
            </w:pPr>
          </w:p>
        </w:tc>
        <w:tc>
          <w:tcPr>
            <w:tcW w:w="798" w:type="dxa"/>
          </w:tcPr>
          <w:p w:rsidR="00FC6BE5" w:rsidRPr="00FC6BE5" w:rsidRDefault="00FC6BE5" w:rsidP="000A3D31">
            <w:pPr>
              <w:pStyle w:val="Style4"/>
              <w:widowControl/>
              <w:spacing w:before="82"/>
              <w:rPr>
                <w:rStyle w:val="FontStyle18"/>
                <w:i w:val="0"/>
              </w:rPr>
            </w:pPr>
          </w:p>
        </w:tc>
        <w:tc>
          <w:tcPr>
            <w:tcW w:w="1126" w:type="dxa"/>
          </w:tcPr>
          <w:p w:rsidR="00FC6BE5" w:rsidRPr="00FC6BE5" w:rsidRDefault="00FC6BE5" w:rsidP="000A3D31">
            <w:pPr>
              <w:pStyle w:val="Style4"/>
              <w:widowControl/>
              <w:spacing w:before="82"/>
              <w:rPr>
                <w:rStyle w:val="FontStyle18"/>
                <w:i w:val="0"/>
              </w:rPr>
            </w:pPr>
          </w:p>
        </w:tc>
      </w:tr>
      <w:tr w:rsidR="00FC6BE5" w:rsidRPr="00FC6BE5" w:rsidTr="000A3D31">
        <w:trPr>
          <w:jc w:val="center"/>
        </w:trPr>
        <w:tc>
          <w:tcPr>
            <w:tcW w:w="1548" w:type="dxa"/>
          </w:tcPr>
          <w:p w:rsidR="00FC6BE5" w:rsidRPr="00FC6BE5" w:rsidRDefault="00FC6BE5" w:rsidP="000A3D31">
            <w:pPr>
              <w:pStyle w:val="Style4"/>
              <w:widowControl/>
              <w:spacing w:before="82"/>
              <w:rPr>
                <w:rStyle w:val="FontStyle18"/>
                <w:i w:val="0"/>
              </w:rPr>
            </w:pPr>
          </w:p>
        </w:tc>
        <w:tc>
          <w:tcPr>
            <w:tcW w:w="892" w:type="dxa"/>
          </w:tcPr>
          <w:p w:rsidR="00FC6BE5" w:rsidRPr="00FC6BE5" w:rsidRDefault="00FC6BE5" w:rsidP="000A3D31">
            <w:pPr>
              <w:pStyle w:val="Style4"/>
              <w:widowControl/>
              <w:spacing w:before="82"/>
              <w:rPr>
                <w:rStyle w:val="FontStyle18"/>
                <w:i w:val="0"/>
              </w:rPr>
            </w:pPr>
          </w:p>
        </w:tc>
        <w:tc>
          <w:tcPr>
            <w:tcW w:w="776" w:type="dxa"/>
          </w:tcPr>
          <w:p w:rsidR="00FC6BE5" w:rsidRPr="00FC6BE5" w:rsidRDefault="00FC6BE5" w:rsidP="000A3D31">
            <w:pPr>
              <w:pStyle w:val="Style4"/>
              <w:widowControl/>
              <w:spacing w:before="82"/>
              <w:rPr>
                <w:rStyle w:val="FontStyle18"/>
                <w:i w:val="0"/>
              </w:rPr>
            </w:pPr>
          </w:p>
        </w:tc>
        <w:tc>
          <w:tcPr>
            <w:tcW w:w="840" w:type="dxa"/>
          </w:tcPr>
          <w:p w:rsidR="00FC6BE5" w:rsidRPr="00FC6BE5" w:rsidRDefault="00FC6BE5" w:rsidP="000A3D31">
            <w:pPr>
              <w:pStyle w:val="Style4"/>
              <w:widowControl/>
              <w:spacing w:before="82"/>
              <w:rPr>
                <w:rStyle w:val="FontStyle18"/>
                <w:i w:val="0"/>
              </w:rPr>
            </w:pPr>
          </w:p>
        </w:tc>
        <w:tc>
          <w:tcPr>
            <w:tcW w:w="900" w:type="dxa"/>
          </w:tcPr>
          <w:p w:rsidR="00FC6BE5" w:rsidRPr="00FC6BE5" w:rsidRDefault="00FC6BE5" w:rsidP="000A3D31">
            <w:pPr>
              <w:pStyle w:val="Style4"/>
              <w:widowControl/>
              <w:spacing w:before="82"/>
              <w:rPr>
                <w:rStyle w:val="FontStyle18"/>
                <w:i w:val="0"/>
              </w:rPr>
            </w:pPr>
          </w:p>
        </w:tc>
        <w:tc>
          <w:tcPr>
            <w:tcW w:w="2048" w:type="dxa"/>
          </w:tcPr>
          <w:p w:rsidR="00FC6BE5" w:rsidRPr="00FC6BE5" w:rsidRDefault="00FC6BE5" w:rsidP="000A3D31">
            <w:pPr>
              <w:pStyle w:val="Style4"/>
              <w:widowControl/>
              <w:spacing w:before="82"/>
              <w:rPr>
                <w:rStyle w:val="FontStyle18"/>
                <w:i w:val="0"/>
              </w:rPr>
            </w:pPr>
          </w:p>
        </w:tc>
        <w:tc>
          <w:tcPr>
            <w:tcW w:w="798" w:type="dxa"/>
          </w:tcPr>
          <w:p w:rsidR="00FC6BE5" w:rsidRPr="00FC6BE5" w:rsidRDefault="00FC6BE5" w:rsidP="000A3D31">
            <w:pPr>
              <w:pStyle w:val="Style4"/>
              <w:widowControl/>
              <w:spacing w:before="82"/>
              <w:rPr>
                <w:rStyle w:val="FontStyle18"/>
                <w:i w:val="0"/>
              </w:rPr>
            </w:pPr>
          </w:p>
        </w:tc>
        <w:tc>
          <w:tcPr>
            <w:tcW w:w="1126" w:type="dxa"/>
          </w:tcPr>
          <w:p w:rsidR="00FC6BE5" w:rsidRPr="00FC6BE5" w:rsidRDefault="00FC6BE5" w:rsidP="000A3D31">
            <w:pPr>
              <w:pStyle w:val="Style4"/>
              <w:widowControl/>
              <w:spacing w:before="82"/>
              <w:rPr>
                <w:rStyle w:val="FontStyle18"/>
                <w:i w:val="0"/>
              </w:rPr>
            </w:pPr>
          </w:p>
        </w:tc>
      </w:tr>
      <w:tr w:rsidR="00FC6BE5" w:rsidRPr="00FC6BE5" w:rsidTr="000A3D31">
        <w:trPr>
          <w:jc w:val="center"/>
        </w:trPr>
        <w:tc>
          <w:tcPr>
            <w:tcW w:w="4056" w:type="dxa"/>
            <w:gridSpan w:val="4"/>
          </w:tcPr>
          <w:p w:rsidR="00FC6BE5" w:rsidRPr="00FC6BE5" w:rsidRDefault="00FC6BE5" w:rsidP="000A3D31">
            <w:pPr>
              <w:pStyle w:val="Style4"/>
              <w:widowControl/>
              <w:spacing w:before="82"/>
              <w:rPr>
                <w:rStyle w:val="FontStyle18"/>
                <w:b w:val="0"/>
                <w:i w:val="0"/>
              </w:rPr>
            </w:pPr>
            <w:r w:rsidRPr="00FC6BE5">
              <w:rPr>
                <w:rStyle w:val="FontStyle18"/>
                <w:b w:val="0"/>
                <w:i w:val="0"/>
              </w:rPr>
              <w:t>Всего начислено</w:t>
            </w:r>
          </w:p>
        </w:tc>
        <w:tc>
          <w:tcPr>
            <w:tcW w:w="900" w:type="dxa"/>
          </w:tcPr>
          <w:p w:rsidR="00FC6BE5" w:rsidRPr="00FC6BE5" w:rsidRDefault="00FC6BE5" w:rsidP="000A3D31">
            <w:pPr>
              <w:pStyle w:val="Style4"/>
              <w:widowControl/>
              <w:spacing w:before="82"/>
              <w:rPr>
                <w:rStyle w:val="FontStyle18"/>
                <w:i w:val="0"/>
              </w:rPr>
            </w:pPr>
          </w:p>
        </w:tc>
        <w:tc>
          <w:tcPr>
            <w:tcW w:w="2846" w:type="dxa"/>
            <w:gridSpan w:val="2"/>
          </w:tcPr>
          <w:p w:rsidR="00FC6BE5" w:rsidRPr="00FC6BE5" w:rsidRDefault="00FC6BE5" w:rsidP="000A3D31">
            <w:pPr>
              <w:pStyle w:val="Style4"/>
              <w:widowControl/>
              <w:spacing w:before="82"/>
              <w:rPr>
                <w:rStyle w:val="FontStyle18"/>
                <w:i w:val="0"/>
              </w:rPr>
            </w:pPr>
          </w:p>
        </w:tc>
        <w:tc>
          <w:tcPr>
            <w:tcW w:w="1126" w:type="dxa"/>
          </w:tcPr>
          <w:p w:rsidR="00FC6BE5" w:rsidRPr="00FC6BE5" w:rsidRDefault="00FC6BE5" w:rsidP="000A3D31">
            <w:pPr>
              <w:pStyle w:val="Style4"/>
              <w:widowControl/>
              <w:spacing w:before="82"/>
              <w:rPr>
                <w:rStyle w:val="FontStyle18"/>
                <w:i w:val="0"/>
              </w:rPr>
            </w:pPr>
          </w:p>
        </w:tc>
      </w:tr>
      <w:tr w:rsidR="00FC6BE5" w:rsidRPr="00FC6BE5" w:rsidTr="000A3D31">
        <w:trPr>
          <w:jc w:val="center"/>
        </w:trPr>
        <w:tc>
          <w:tcPr>
            <w:tcW w:w="4956" w:type="dxa"/>
            <w:gridSpan w:val="5"/>
          </w:tcPr>
          <w:p w:rsidR="00FC6BE5" w:rsidRPr="00FC6BE5" w:rsidRDefault="00FC6BE5" w:rsidP="000A3D31">
            <w:pPr>
              <w:pStyle w:val="Style4"/>
              <w:widowControl/>
              <w:spacing w:before="82"/>
              <w:rPr>
                <w:rStyle w:val="FontStyle18"/>
                <w:i w:val="0"/>
              </w:rPr>
            </w:pPr>
            <w:r w:rsidRPr="00FC6BE5">
              <w:rPr>
                <w:rStyle w:val="FontStyle18"/>
                <w:i w:val="0"/>
              </w:rPr>
              <w:t>3. Доходы в неденежной форме</w:t>
            </w:r>
          </w:p>
        </w:tc>
        <w:tc>
          <w:tcPr>
            <w:tcW w:w="3972" w:type="dxa"/>
            <w:gridSpan w:val="3"/>
          </w:tcPr>
          <w:p w:rsidR="00FC6BE5" w:rsidRPr="00FC6BE5" w:rsidRDefault="00FC6BE5" w:rsidP="000A3D31">
            <w:pPr>
              <w:pStyle w:val="Style4"/>
              <w:widowControl/>
              <w:spacing w:before="82"/>
              <w:rPr>
                <w:rStyle w:val="FontStyle18"/>
                <w:i w:val="0"/>
              </w:rPr>
            </w:pPr>
            <w:r w:rsidRPr="00FC6BE5">
              <w:rPr>
                <w:rStyle w:val="FontStyle18"/>
                <w:i w:val="0"/>
              </w:rPr>
              <w:t>4. Выплачено</w:t>
            </w:r>
          </w:p>
        </w:tc>
      </w:tr>
      <w:tr w:rsidR="00FC6BE5" w:rsidRPr="00FC6BE5" w:rsidTr="000A3D31">
        <w:trPr>
          <w:jc w:val="center"/>
        </w:trPr>
        <w:tc>
          <w:tcPr>
            <w:tcW w:w="1548" w:type="dxa"/>
          </w:tcPr>
          <w:p w:rsidR="00FC6BE5" w:rsidRPr="00FC6BE5" w:rsidRDefault="00FC6BE5" w:rsidP="000A3D31">
            <w:pPr>
              <w:pStyle w:val="Style4"/>
              <w:widowControl/>
              <w:spacing w:before="82"/>
              <w:rPr>
                <w:rStyle w:val="FontStyle18"/>
                <w:i w:val="0"/>
              </w:rPr>
            </w:pPr>
          </w:p>
        </w:tc>
        <w:tc>
          <w:tcPr>
            <w:tcW w:w="892" w:type="dxa"/>
          </w:tcPr>
          <w:p w:rsidR="00FC6BE5" w:rsidRPr="00FC6BE5" w:rsidRDefault="00FC6BE5" w:rsidP="000A3D31">
            <w:pPr>
              <w:pStyle w:val="Style4"/>
              <w:widowControl/>
              <w:spacing w:before="82"/>
              <w:rPr>
                <w:rStyle w:val="FontStyle18"/>
                <w:i w:val="0"/>
              </w:rPr>
            </w:pPr>
          </w:p>
        </w:tc>
        <w:tc>
          <w:tcPr>
            <w:tcW w:w="776" w:type="dxa"/>
          </w:tcPr>
          <w:p w:rsidR="00FC6BE5" w:rsidRPr="00FC6BE5" w:rsidRDefault="00FC6BE5" w:rsidP="000A3D31">
            <w:pPr>
              <w:pStyle w:val="Style4"/>
              <w:widowControl/>
              <w:spacing w:before="82"/>
              <w:rPr>
                <w:rStyle w:val="FontStyle18"/>
                <w:i w:val="0"/>
              </w:rPr>
            </w:pPr>
          </w:p>
        </w:tc>
        <w:tc>
          <w:tcPr>
            <w:tcW w:w="840" w:type="dxa"/>
          </w:tcPr>
          <w:p w:rsidR="00FC6BE5" w:rsidRPr="00FC6BE5" w:rsidRDefault="00FC6BE5" w:rsidP="000A3D31">
            <w:pPr>
              <w:pStyle w:val="Style4"/>
              <w:widowControl/>
              <w:spacing w:before="82"/>
              <w:rPr>
                <w:rStyle w:val="FontStyle18"/>
                <w:i w:val="0"/>
              </w:rPr>
            </w:pPr>
          </w:p>
        </w:tc>
        <w:tc>
          <w:tcPr>
            <w:tcW w:w="900" w:type="dxa"/>
          </w:tcPr>
          <w:p w:rsidR="00FC6BE5" w:rsidRPr="00FC6BE5" w:rsidRDefault="00FC6BE5" w:rsidP="000A3D31">
            <w:pPr>
              <w:pStyle w:val="Style4"/>
              <w:widowControl/>
              <w:spacing w:before="82"/>
              <w:rPr>
                <w:rStyle w:val="FontStyle18"/>
                <w:i w:val="0"/>
              </w:rPr>
            </w:pPr>
          </w:p>
        </w:tc>
        <w:tc>
          <w:tcPr>
            <w:tcW w:w="2048" w:type="dxa"/>
          </w:tcPr>
          <w:p w:rsidR="00FC6BE5" w:rsidRPr="00FC6BE5" w:rsidRDefault="00FC6BE5" w:rsidP="000A3D31">
            <w:pPr>
              <w:pStyle w:val="Style4"/>
              <w:widowControl/>
              <w:spacing w:before="82"/>
              <w:rPr>
                <w:rStyle w:val="FontStyle18"/>
                <w:i w:val="0"/>
              </w:rPr>
            </w:pPr>
          </w:p>
        </w:tc>
        <w:tc>
          <w:tcPr>
            <w:tcW w:w="798" w:type="dxa"/>
          </w:tcPr>
          <w:p w:rsidR="00FC6BE5" w:rsidRPr="00FC6BE5" w:rsidRDefault="00FC6BE5" w:rsidP="000A3D31">
            <w:pPr>
              <w:pStyle w:val="Style4"/>
              <w:widowControl/>
              <w:spacing w:before="82"/>
              <w:rPr>
                <w:rStyle w:val="FontStyle18"/>
                <w:i w:val="0"/>
              </w:rPr>
            </w:pPr>
          </w:p>
        </w:tc>
        <w:tc>
          <w:tcPr>
            <w:tcW w:w="1126" w:type="dxa"/>
          </w:tcPr>
          <w:p w:rsidR="00FC6BE5" w:rsidRPr="00FC6BE5" w:rsidRDefault="00FC6BE5" w:rsidP="000A3D31">
            <w:pPr>
              <w:pStyle w:val="Style4"/>
              <w:widowControl/>
              <w:spacing w:before="82"/>
              <w:rPr>
                <w:rStyle w:val="FontStyle18"/>
                <w:i w:val="0"/>
              </w:rPr>
            </w:pPr>
          </w:p>
        </w:tc>
      </w:tr>
      <w:tr w:rsidR="00FC6BE5" w:rsidRPr="00FC6BE5" w:rsidTr="000A3D31">
        <w:trPr>
          <w:jc w:val="center"/>
        </w:trPr>
        <w:tc>
          <w:tcPr>
            <w:tcW w:w="1548" w:type="dxa"/>
          </w:tcPr>
          <w:p w:rsidR="00FC6BE5" w:rsidRPr="00FC6BE5" w:rsidRDefault="00FC6BE5" w:rsidP="000A3D31">
            <w:pPr>
              <w:pStyle w:val="Style4"/>
              <w:widowControl/>
              <w:spacing w:before="82"/>
              <w:rPr>
                <w:rStyle w:val="FontStyle18"/>
                <w:i w:val="0"/>
              </w:rPr>
            </w:pPr>
          </w:p>
        </w:tc>
        <w:tc>
          <w:tcPr>
            <w:tcW w:w="892" w:type="dxa"/>
          </w:tcPr>
          <w:p w:rsidR="00FC6BE5" w:rsidRPr="00FC6BE5" w:rsidRDefault="00FC6BE5" w:rsidP="000A3D31">
            <w:pPr>
              <w:pStyle w:val="Style4"/>
              <w:widowControl/>
              <w:spacing w:before="82"/>
              <w:rPr>
                <w:rStyle w:val="FontStyle18"/>
                <w:i w:val="0"/>
              </w:rPr>
            </w:pPr>
          </w:p>
        </w:tc>
        <w:tc>
          <w:tcPr>
            <w:tcW w:w="776" w:type="dxa"/>
          </w:tcPr>
          <w:p w:rsidR="00FC6BE5" w:rsidRPr="00FC6BE5" w:rsidRDefault="00FC6BE5" w:rsidP="000A3D31">
            <w:pPr>
              <w:pStyle w:val="Style4"/>
              <w:widowControl/>
              <w:spacing w:before="82"/>
              <w:rPr>
                <w:rStyle w:val="FontStyle18"/>
                <w:i w:val="0"/>
              </w:rPr>
            </w:pPr>
          </w:p>
        </w:tc>
        <w:tc>
          <w:tcPr>
            <w:tcW w:w="840" w:type="dxa"/>
          </w:tcPr>
          <w:p w:rsidR="00FC6BE5" w:rsidRPr="00FC6BE5" w:rsidRDefault="00FC6BE5" w:rsidP="000A3D31">
            <w:pPr>
              <w:pStyle w:val="Style4"/>
              <w:widowControl/>
              <w:spacing w:before="82"/>
              <w:rPr>
                <w:rStyle w:val="FontStyle18"/>
                <w:i w:val="0"/>
              </w:rPr>
            </w:pPr>
          </w:p>
        </w:tc>
        <w:tc>
          <w:tcPr>
            <w:tcW w:w="900" w:type="dxa"/>
          </w:tcPr>
          <w:p w:rsidR="00FC6BE5" w:rsidRPr="00FC6BE5" w:rsidRDefault="00FC6BE5" w:rsidP="000A3D31">
            <w:pPr>
              <w:pStyle w:val="Style4"/>
              <w:widowControl/>
              <w:spacing w:before="82"/>
              <w:rPr>
                <w:rStyle w:val="FontStyle18"/>
                <w:i w:val="0"/>
              </w:rPr>
            </w:pPr>
          </w:p>
        </w:tc>
        <w:tc>
          <w:tcPr>
            <w:tcW w:w="2048" w:type="dxa"/>
          </w:tcPr>
          <w:p w:rsidR="00FC6BE5" w:rsidRPr="00FC6BE5" w:rsidRDefault="00FC6BE5" w:rsidP="000A3D31">
            <w:pPr>
              <w:pStyle w:val="Style4"/>
              <w:widowControl/>
              <w:spacing w:before="82"/>
              <w:rPr>
                <w:rStyle w:val="FontStyle18"/>
                <w:i w:val="0"/>
              </w:rPr>
            </w:pPr>
          </w:p>
        </w:tc>
        <w:tc>
          <w:tcPr>
            <w:tcW w:w="798" w:type="dxa"/>
          </w:tcPr>
          <w:p w:rsidR="00FC6BE5" w:rsidRPr="00FC6BE5" w:rsidRDefault="00FC6BE5" w:rsidP="000A3D31">
            <w:pPr>
              <w:pStyle w:val="Style4"/>
              <w:widowControl/>
              <w:spacing w:before="82"/>
              <w:rPr>
                <w:rStyle w:val="FontStyle18"/>
                <w:i w:val="0"/>
              </w:rPr>
            </w:pPr>
          </w:p>
        </w:tc>
        <w:tc>
          <w:tcPr>
            <w:tcW w:w="1126" w:type="dxa"/>
          </w:tcPr>
          <w:p w:rsidR="00FC6BE5" w:rsidRPr="00FC6BE5" w:rsidRDefault="00FC6BE5" w:rsidP="000A3D31">
            <w:pPr>
              <w:pStyle w:val="Style4"/>
              <w:widowControl/>
              <w:spacing w:before="82"/>
              <w:rPr>
                <w:rStyle w:val="FontStyle18"/>
                <w:i w:val="0"/>
              </w:rPr>
            </w:pPr>
          </w:p>
        </w:tc>
      </w:tr>
      <w:tr w:rsidR="00FC6BE5" w:rsidRPr="00FC6BE5" w:rsidTr="000A3D31">
        <w:trPr>
          <w:jc w:val="center"/>
        </w:trPr>
        <w:tc>
          <w:tcPr>
            <w:tcW w:w="4056" w:type="dxa"/>
            <w:gridSpan w:val="4"/>
          </w:tcPr>
          <w:p w:rsidR="00FC6BE5" w:rsidRPr="00FC6BE5" w:rsidRDefault="00FC6BE5" w:rsidP="000A3D31">
            <w:pPr>
              <w:pStyle w:val="Style4"/>
              <w:widowControl/>
              <w:spacing w:before="82"/>
              <w:rPr>
                <w:rStyle w:val="FontStyle18"/>
                <w:b w:val="0"/>
                <w:i w:val="0"/>
              </w:rPr>
            </w:pPr>
            <w:r w:rsidRPr="00FC6BE5">
              <w:rPr>
                <w:rStyle w:val="FontStyle18"/>
                <w:b w:val="0"/>
                <w:i w:val="0"/>
              </w:rPr>
              <w:t>Всего доходов в недежной форме</w:t>
            </w:r>
          </w:p>
        </w:tc>
        <w:tc>
          <w:tcPr>
            <w:tcW w:w="900" w:type="dxa"/>
          </w:tcPr>
          <w:p w:rsidR="00FC6BE5" w:rsidRPr="00FC6BE5" w:rsidRDefault="00FC6BE5" w:rsidP="000A3D31">
            <w:pPr>
              <w:pStyle w:val="Style4"/>
              <w:widowControl/>
              <w:spacing w:before="82"/>
              <w:rPr>
                <w:rStyle w:val="FontStyle18"/>
                <w:i w:val="0"/>
              </w:rPr>
            </w:pPr>
          </w:p>
        </w:tc>
        <w:tc>
          <w:tcPr>
            <w:tcW w:w="2048" w:type="dxa"/>
          </w:tcPr>
          <w:p w:rsidR="00FC6BE5" w:rsidRPr="00FC6BE5" w:rsidRDefault="00FC6BE5" w:rsidP="000A3D31">
            <w:pPr>
              <w:pStyle w:val="Style4"/>
              <w:widowControl/>
              <w:spacing w:before="82"/>
              <w:rPr>
                <w:rStyle w:val="FontStyle18"/>
                <w:i w:val="0"/>
              </w:rPr>
            </w:pPr>
            <w:r w:rsidRPr="00FC6BE5">
              <w:rPr>
                <w:rStyle w:val="FontStyle18"/>
                <w:i w:val="0"/>
              </w:rPr>
              <w:t>Всего выплачено</w:t>
            </w:r>
          </w:p>
        </w:tc>
        <w:tc>
          <w:tcPr>
            <w:tcW w:w="798" w:type="dxa"/>
          </w:tcPr>
          <w:p w:rsidR="00FC6BE5" w:rsidRPr="00FC6BE5" w:rsidRDefault="00FC6BE5" w:rsidP="000A3D31">
            <w:pPr>
              <w:pStyle w:val="Style4"/>
              <w:widowControl/>
              <w:spacing w:before="82"/>
              <w:rPr>
                <w:rStyle w:val="FontStyle18"/>
                <w:i w:val="0"/>
              </w:rPr>
            </w:pPr>
          </w:p>
        </w:tc>
        <w:tc>
          <w:tcPr>
            <w:tcW w:w="1126" w:type="dxa"/>
          </w:tcPr>
          <w:p w:rsidR="00FC6BE5" w:rsidRPr="00FC6BE5" w:rsidRDefault="00FC6BE5" w:rsidP="000A3D31">
            <w:pPr>
              <w:pStyle w:val="Style4"/>
              <w:widowControl/>
              <w:spacing w:before="82"/>
              <w:rPr>
                <w:rStyle w:val="FontStyle18"/>
                <w:i w:val="0"/>
              </w:rPr>
            </w:pPr>
          </w:p>
        </w:tc>
      </w:tr>
      <w:tr w:rsidR="00FC6BE5" w:rsidRPr="00FC6BE5" w:rsidTr="000A3D31">
        <w:trPr>
          <w:trHeight w:val="81"/>
          <w:jc w:val="center"/>
        </w:trPr>
        <w:tc>
          <w:tcPr>
            <w:tcW w:w="4956" w:type="dxa"/>
            <w:gridSpan w:val="5"/>
          </w:tcPr>
          <w:p w:rsidR="00FC6BE5" w:rsidRPr="00FC6BE5" w:rsidRDefault="00FC6BE5" w:rsidP="000A3D31">
            <w:pPr>
              <w:pStyle w:val="Style4"/>
              <w:widowControl/>
              <w:spacing w:before="82"/>
              <w:rPr>
                <w:rStyle w:val="FontStyle18"/>
                <w:b w:val="0"/>
                <w:i w:val="0"/>
              </w:rPr>
            </w:pPr>
            <w:r w:rsidRPr="00FC6BE5">
              <w:rPr>
                <w:rStyle w:val="FontStyle18"/>
                <w:b w:val="0"/>
                <w:i w:val="0"/>
              </w:rPr>
              <w:t>Долг за предприятием на начало месяца</w:t>
            </w:r>
          </w:p>
        </w:tc>
        <w:tc>
          <w:tcPr>
            <w:tcW w:w="3972" w:type="dxa"/>
            <w:gridSpan w:val="3"/>
          </w:tcPr>
          <w:p w:rsidR="00FC6BE5" w:rsidRPr="00FC6BE5" w:rsidRDefault="00FC6BE5" w:rsidP="000A3D31">
            <w:pPr>
              <w:pStyle w:val="Style4"/>
              <w:widowControl/>
              <w:spacing w:before="82"/>
              <w:rPr>
                <w:rStyle w:val="FontStyle18"/>
                <w:b w:val="0"/>
                <w:i w:val="0"/>
              </w:rPr>
            </w:pPr>
            <w:r w:rsidRPr="00FC6BE5">
              <w:rPr>
                <w:rStyle w:val="FontStyle18"/>
                <w:b w:val="0"/>
                <w:i w:val="0"/>
              </w:rPr>
              <w:t>Долг за предприятием на конец месяца</w:t>
            </w:r>
          </w:p>
        </w:tc>
      </w:tr>
    </w:tbl>
    <w:p w:rsidR="00FC6BE5" w:rsidRPr="007A4801" w:rsidRDefault="00FC6BE5" w:rsidP="00FC6BE5">
      <w:pPr>
        <w:pStyle w:val="Style4"/>
        <w:widowControl/>
        <w:spacing w:before="82"/>
        <w:rPr>
          <w:rStyle w:val="FontStyle18"/>
          <w:i w:val="0"/>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Default="00FC6BE5" w:rsidP="008E0AFF">
      <w:pPr>
        <w:jc w:val="both"/>
        <w:rPr>
          <w:rFonts w:eastAsia="Times New Roman"/>
          <w:sz w:val="26"/>
          <w:szCs w:val="26"/>
        </w:rPr>
      </w:pPr>
    </w:p>
    <w:p w:rsidR="00FC6BE5" w:rsidRPr="00E21A86" w:rsidRDefault="00FC6BE5" w:rsidP="00FC6BE5">
      <w:pPr>
        <w:pStyle w:val="Style4"/>
        <w:widowControl/>
        <w:spacing w:before="82"/>
        <w:jc w:val="right"/>
        <w:rPr>
          <w:rStyle w:val="FontStyle18"/>
          <w:b w:val="0"/>
          <w:i w:val="0"/>
        </w:rPr>
      </w:pPr>
      <w:r w:rsidRPr="00E21A86">
        <w:rPr>
          <w:rStyle w:val="FontStyle18"/>
        </w:rPr>
        <w:lastRenderedPageBreak/>
        <w:t xml:space="preserve">ПРИЛОЖЕНИЕ № </w:t>
      </w:r>
      <w:r>
        <w:rPr>
          <w:rStyle w:val="FontStyle18"/>
        </w:rPr>
        <w:t>11</w:t>
      </w:r>
    </w:p>
    <w:p w:rsidR="00FC6BE5" w:rsidRPr="00E21A86" w:rsidRDefault="00FC6BE5" w:rsidP="00FC6BE5">
      <w:pPr>
        <w:pStyle w:val="Style4"/>
        <w:widowControl/>
        <w:spacing w:before="82"/>
        <w:jc w:val="right"/>
        <w:rPr>
          <w:rStyle w:val="FontStyle18"/>
          <w:b w:val="0"/>
          <w:i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6BE5" w:rsidRPr="00E21A86" w:rsidTr="000A3D31">
        <w:tc>
          <w:tcPr>
            <w:tcW w:w="4785" w:type="dxa"/>
          </w:tcPr>
          <w:p w:rsidR="00FC6BE5" w:rsidRPr="00E21A86" w:rsidRDefault="00FC6BE5" w:rsidP="000A3D31">
            <w:pPr>
              <w:pStyle w:val="Style4"/>
              <w:widowControl/>
              <w:spacing w:line="240" w:lineRule="auto"/>
              <w:jc w:val="left"/>
              <w:rPr>
                <w:rStyle w:val="FontStyle18"/>
                <w:b w:val="0"/>
                <w:i w:val="0"/>
              </w:rPr>
            </w:pPr>
            <w:r w:rsidRPr="00E21A86">
              <w:rPr>
                <w:rStyle w:val="FontStyle18"/>
              </w:rPr>
              <w:t>«СОГЛАСОВАНО»</w:t>
            </w:r>
          </w:p>
          <w:p w:rsidR="00FC6BE5" w:rsidRPr="00E21A86" w:rsidRDefault="00FC6BE5" w:rsidP="000A3D31">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FC6BE5" w:rsidRPr="00E21A86" w:rsidRDefault="00FC6BE5" w:rsidP="000A3D31">
            <w:pPr>
              <w:pStyle w:val="Style4"/>
              <w:widowControl/>
              <w:spacing w:line="240" w:lineRule="auto"/>
              <w:jc w:val="left"/>
              <w:rPr>
                <w:rStyle w:val="FontStyle18"/>
                <w:b w:val="0"/>
                <w:i w:val="0"/>
              </w:rPr>
            </w:pPr>
            <w:r w:rsidRPr="00E21A86">
              <w:rPr>
                <w:rStyle w:val="FontStyle18"/>
              </w:rPr>
              <w:t>«28» июня 2018 года</w:t>
            </w:r>
          </w:p>
          <w:p w:rsidR="00FC6BE5" w:rsidRPr="00E21A86" w:rsidRDefault="00FC6BE5" w:rsidP="000A3D31">
            <w:pPr>
              <w:pStyle w:val="Style4"/>
              <w:widowControl/>
              <w:spacing w:line="240" w:lineRule="auto"/>
              <w:jc w:val="left"/>
              <w:rPr>
                <w:rStyle w:val="FontStyle18"/>
                <w:b w:val="0"/>
                <w:i w:val="0"/>
              </w:rPr>
            </w:pPr>
          </w:p>
        </w:tc>
        <w:tc>
          <w:tcPr>
            <w:tcW w:w="4786" w:type="dxa"/>
          </w:tcPr>
          <w:p w:rsidR="00FC6BE5" w:rsidRPr="00E21A86" w:rsidRDefault="00FC6BE5" w:rsidP="000A3D31">
            <w:pPr>
              <w:pStyle w:val="Style4"/>
              <w:widowControl/>
              <w:spacing w:line="240" w:lineRule="auto"/>
              <w:jc w:val="right"/>
              <w:rPr>
                <w:rStyle w:val="FontStyle18"/>
                <w:b w:val="0"/>
                <w:i w:val="0"/>
              </w:rPr>
            </w:pPr>
            <w:r w:rsidRPr="00E21A86">
              <w:rPr>
                <w:rStyle w:val="FontStyle18"/>
              </w:rPr>
              <w:t>«УТВЕРЖДАЮ»</w:t>
            </w:r>
          </w:p>
          <w:p w:rsidR="00FC6BE5" w:rsidRPr="00E21A86" w:rsidRDefault="00FC6BE5" w:rsidP="000A3D31">
            <w:pPr>
              <w:pStyle w:val="Style4"/>
              <w:widowControl/>
              <w:spacing w:line="240" w:lineRule="auto"/>
              <w:jc w:val="right"/>
              <w:rPr>
                <w:rStyle w:val="FontStyle18"/>
                <w:b w:val="0"/>
                <w:i w:val="0"/>
              </w:rPr>
            </w:pPr>
            <w:r w:rsidRPr="00E21A86">
              <w:rPr>
                <w:rStyle w:val="FontStyle18"/>
              </w:rPr>
              <w:t>Директор школы</w:t>
            </w:r>
          </w:p>
          <w:p w:rsidR="00FC6BE5" w:rsidRPr="00E21A86" w:rsidRDefault="00FC6BE5" w:rsidP="000A3D31">
            <w:pPr>
              <w:pStyle w:val="Style4"/>
              <w:widowControl/>
              <w:spacing w:line="240" w:lineRule="auto"/>
              <w:jc w:val="right"/>
              <w:rPr>
                <w:rStyle w:val="FontStyle18"/>
                <w:b w:val="0"/>
                <w:i w:val="0"/>
              </w:rPr>
            </w:pPr>
            <w:r w:rsidRPr="00E21A86">
              <w:rPr>
                <w:rStyle w:val="FontStyle18"/>
              </w:rPr>
              <w:t>__________________ С. В. Теплов</w:t>
            </w:r>
          </w:p>
          <w:p w:rsidR="00FC6BE5" w:rsidRPr="00E21A86" w:rsidRDefault="00FC6BE5" w:rsidP="000A3D31">
            <w:pPr>
              <w:pStyle w:val="Style4"/>
              <w:widowControl/>
              <w:spacing w:line="240" w:lineRule="auto"/>
              <w:jc w:val="right"/>
              <w:rPr>
                <w:rStyle w:val="FontStyle18"/>
                <w:b w:val="0"/>
                <w:i w:val="0"/>
              </w:rPr>
            </w:pPr>
            <w:r w:rsidRPr="00E21A86">
              <w:rPr>
                <w:rStyle w:val="FontStyle18"/>
              </w:rPr>
              <w:t>«28» июня 2018 года</w:t>
            </w:r>
          </w:p>
          <w:p w:rsidR="00FC6BE5" w:rsidRPr="00E21A86" w:rsidRDefault="00FC6BE5" w:rsidP="000A3D31">
            <w:pPr>
              <w:pStyle w:val="Style4"/>
              <w:widowControl/>
              <w:spacing w:line="240" w:lineRule="auto"/>
              <w:jc w:val="left"/>
              <w:rPr>
                <w:rStyle w:val="FontStyle18"/>
                <w:b w:val="0"/>
                <w:i w:val="0"/>
              </w:rPr>
            </w:pPr>
          </w:p>
        </w:tc>
      </w:tr>
    </w:tbl>
    <w:p w:rsidR="00FC6BE5" w:rsidRDefault="00FC6BE5" w:rsidP="008E0AFF">
      <w:pPr>
        <w:jc w:val="both"/>
        <w:rPr>
          <w:rFonts w:eastAsia="Times New Roman"/>
          <w:sz w:val="26"/>
          <w:szCs w:val="26"/>
        </w:rPr>
      </w:pPr>
    </w:p>
    <w:p w:rsidR="00FC6BE5" w:rsidRPr="00FC6BE5" w:rsidRDefault="00FC6BE5" w:rsidP="00FC6BE5">
      <w:pPr>
        <w:tabs>
          <w:tab w:val="left" w:pos="851"/>
        </w:tabs>
        <w:ind w:firstLine="567"/>
        <w:jc w:val="center"/>
        <w:rPr>
          <w:b/>
          <w:sz w:val="26"/>
          <w:szCs w:val="26"/>
        </w:rPr>
      </w:pPr>
      <w:r w:rsidRPr="00FC6BE5">
        <w:rPr>
          <w:b/>
          <w:sz w:val="26"/>
          <w:szCs w:val="26"/>
        </w:rPr>
        <w:t xml:space="preserve">Положение о балансовой комиссии </w:t>
      </w:r>
    </w:p>
    <w:p w:rsidR="00FC6BE5" w:rsidRPr="00FC6BE5" w:rsidRDefault="00FC6BE5" w:rsidP="00FC6BE5">
      <w:pPr>
        <w:tabs>
          <w:tab w:val="left" w:pos="851"/>
        </w:tabs>
        <w:ind w:firstLine="567"/>
        <w:jc w:val="center"/>
        <w:rPr>
          <w:b/>
          <w:sz w:val="26"/>
          <w:szCs w:val="26"/>
        </w:rPr>
      </w:pPr>
      <w:r w:rsidRPr="00FC6BE5">
        <w:rPr>
          <w:b/>
          <w:sz w:val="26"/>
          <w:szCs w:val="26"/>
        </w:rPr>
        <w:t xml:space="preserve">муниципального образовательного учреждения средней общеобразовательной школы № </w:t>
      </w:r>
      <w:smartTag w:uri="urn:schemas-microsoft-com:office:smarttags" w:element="metricconverter">
        <w:smartTagPr>
          <w:attr w:name="ProductID" w:val="10 г"/>
        </w:smartTagPr>
        <w:r w:rsidRPr="00FC6BE5">
          <w:rPr>
            <w:b/>
            <w:sz w:val="26"/>
            <w:szCs w:val="26"/>
          </w:rPr>
          <w:t>10 г</w:t>
        </w:r>
      </w:smartTag>
      <w:r w:rsidRPr="00FC6BE5">
        <w:rPr>
          <w:b/>
          <w:sz w:val="26"/>
          <w:szCs w:val="26"/>
        </w:rPr>
        <w:t>. Ярославля</w:t>
      </w:r>
    </w:p>
    <w:p w:rsidR="00FC6BE5" w:rsidRPr="00FC6BE5" w:rsidRDefault="00FC6BE5" w:rsidP="00FC6BE5">
      <w:pPr>
        <w:tabs>
          <w:tab w:val="left" w:pos="851"/>
        </w:tabs>
        <w:rPr>
          <w:sz w:val="26"/>
          <w:szCs w:val="26"/>
        </w:rPr>
      </w:pPr>
    </w:p>
    <w:p w:rsidR="00FC6BE5" w:rsidRPr="00FC6BE5" w:rsidRDefault="00FC6BE5" w:rsidP="00FC6BE5">
      <w:pPr>
        <w:tabs>
          <w:tab w:val="left" w:pos="851"/>
        </w:tabs>
        <w:rPr>
          <w:sz w:val="26"/>
          <w:szCs w:val="26"/>
        </w:rPr>
      </w:pPr>
      <w:r w:rsidRPr="00FC6BE5">
        <w:rPr>
          <w:sz w:val="26"/>
          <w:szCs w:val="26"/>
        </w:rPr>
        <w:t xml:space="preserve">Принято на собрании трудового коллектива 16 мая </w:t>
      </w:r>
      <w:smartTag w:uri="urn:schemas-microsoft-com:office:smarttags" w:element="metricconverter">
        <w:smartTagPr>
          <w:attr w:name="ProductID" w:val="2014 г"/>
        </w:smartTagPr>
        <w:r w:rsidRPr="00FC6BE5">
          <w:rPr>
            <w:sz w:val="26"/>
            <w:szCs w:val="26"/>
          </w:rPr>
          <w:t>2014 г</w:t>
        </w:r>
      </w:smartTag>
      <w:r w:rsidRPr="00FC6BE5">
        <w:rPr>
          <w:sz w:val="26"/>
          <w:szCs w:val="26"/>
        </w:rPr>
        <w:t xml:space="preserve">. </w:t>
      </w:r>
    </w:p>
    <w:p w:rsidR="00FC6BE5" w:rsidRPr="00FC6BE5" w:rsidRDefault="00FC6BE5" w:rsidP="00FC6BE5">
      <w:pPr>
        <w:tabs>
          <w:tab w:val="left" w:pos="851"/>
        </w:tabs>
        <w:rPr>
          <w:sz w:val="26"/>
          <w:szCs w:val="26"/>
        </w:rPr>
      </w:pPr>
    </w:p>
    <w:p w:rsidR="00FC6BE5" w:rsidRPr="00FC6BE5" w:rsidRDefault="00FC6BE5" w:rsidP="00FC6BE5">
      <w:pPr>
        <w:tabs>
          <w:tab w:val="left" w:pos="851"/>
        </w:tabs>
        <w:rPr>
          <w:b/>
          <w:sz w:val="26"/>
          <w:szCs w:val="26"/>
        </w:rPr>
      </w:pPr>
      <w:r w:rsidRPr="00FC6BE5">
        <w:rPr>
          <w:b/>
          <w:sz w:val="26"/>
          <w:szCs w:val="26"/>
        </w:rPr>
        <w:t xml:space="preserve">            1. Общие положения </w:t>
      </w:r>
    </w:p>
    <w:p w:rsidR="00FC6BE5" w:rsidRPr="00FC6BE5" w:rsidRDefault="00FC6BE5" w:rsidP="00FC6BE5">
      <w:pPr>
        <w:tabs>
          <w:tab w:val="left" w:pos="851"/>
        </w:tabs>
        <w:jc w:val="both"/>
        <w:rPr>
          <w:sz w:val="26"/>
          <w:szCs w:val="26"/>
        </w:rPr>
      </w:pPr>
      <w:r w:rsidRPr="00FC6BE5">
        <w:rPr>
          <w:sz w:val="26"/>
          <w:szCs w:val="26"/>
        </w:rPr>
        <w:t xml:space="preserve">    1.1. В соответствии с трудовым кодексом РФ, отраслевым тарифным Соглашением по учреждениям образования РФ, тарифным соглашением по учреждениям образования г. Ярославля, Положением о выплатах стимулирующего характера работникам МОУ СОШ № 10 в виде разовых премий, для осуществления практической работы по материальному стимулированию (правильного распределения доплат и надбавок) в школе создается балансовая комиссия. </w:t>
      </w:r>
    </w:p>
    <w:p w:rsidR="00FC6BE5" w:rsidRPr="00FC6BE5" w:rsidRDefault="00FC6BE5" w:rsidP="00FC6BE5">
      <w:pPr>
        <w:tabs>
          <w:tab w:val="left" w:pos="851"/>
        </w:tabs>
        <w:jc w:val="both"/>
        <w:rPr>
          <w:sz w:val="26"/>
          <w:szCs w:val="26"/>
        </w:rPr>
      </w:pPr>
      <w:r w:rsidRPr="00FC6BE5">
        <w:rPr>
          <w:sz w:val="26"/>
          <w:szCs w:val="26"/>
        </w:rPr>
        <w:t xml:space="preserve">    1.2. Балансовая комиссия осуществляет свою деятельность в соответствии с Положением о выплатах стимулирующего характера работникам МОУ СОШ № 10 в виде разовых премий.</w:t>
      </w:r>
    </w:p>
    <w:p w:rsidR="00FC6BE5" w:rsidRPr="00FC6BE5" w:rsidRDefault="00FC6BE5" w:rsidP="00FC6BE5">
      <w:pPr>
        <w:tabs>
          <w:tab w:val="left" w:pos="851"/>
        </w:tabs>
        <w:jc w:val="both"/>
        <w:rPr>
          <w:sz w:val="26"/>
          <w:szCs w:val="26"/>
        </w:rPr>
      </w:pPr>
      <w:r w:rsidRPr="00FC6BE5">
        <w:rPr>
          <w:sz w:val="26"/>
          <w:szCs w:val="26"/>
        </w:rPr>
        <w:t xml:space="preserve">    1.3. Положение о балансовой комиссии МОУ СОШ № 10 (далее «комиссии»), а также изменения и дополнения в него принимаются на собрании трудового коллектива всех работников школы путем открытого голосования, если за принятие этих решений проголосовало не менее половины от списочного состава членов трудового коллектива.</w:t>
      </w:r>
    </w:p>
    <w:p w:rsidR="00FC6BE5" w:rsidRPr="00FC6BE5" w:rsidRDefault="00FC6BE5" w:rsidP="00FC6BE5">
      <w:pPr>
        <w:tabs>
          <w:tab w:val="left" w:pos="851"/>
        </w:tabs>
        <w:rPr>
          <w:sz w:val="26"/>
          <w:szCs w:val="26"/>
        </w:rPr>
      </w:pPr>
    </w:p>
    <w:p w:rsidR="00FC6BE5" w:rsidRPr="00FC6BE5" w:rsidRDefault="00FC6BE5" w:rsidP="00FC6BE5">
      <w:pPr>
        <w:tabs>
          <w:tab w:val="left" w:pos="851"/>
        </w:tabs>
        <w:jc w:val="both"/>
        <w:rPr>
          <w:b/>
          <w:sz w:val="26"/>
          <w:szCs w:val="26"/>
        </w:rPr>
      </w:pPr>
      <w:r w:rsidRPr="00FC6BE5">
        <w:rPr>
          <w:b/>
          <w:sz w:val="26"/>
          <w:szCs w:val="26"/>
        </w:rPr>
        <w:t xml:space="preserve">          2. Состав комиссии </w:t>
      </w:r>
    </w:p>
    <w:p w:rsidR="00FC6BE5" w:rsidRPr="00FC6BE5" w:rsidRDefault="00FC6BE5" w:rsidP="00FC6BE5">
      <w:pPr>
        <w:tabs>
          <w:tab w:val="left" w:pos="851"/>
        </w:tabs>
        <w:jc w:val="both"/>
        <w:rPr>
          <w:sz w:val="26"/>
          <w:szCs w:val="26"/>
        </w:rPr>
      </w:pPr>
      <w:r w:rsidRPr="00FC6BE5">
        <w:rPr>
          <w:sz w:val="26"/>
          <w:szCs w:val="26"/>
        </w:rPr>
        <w:t xml:space="preserve">    2.1. В состав комиссии входят: администрация школы; председатель профсоюзного комитета; представитель трудового коллектива.</w:t>
      </w:r>
    </w:p>
    <w:p w:rsidR="00FC6BE5" w:rsidRPr="00FC6BE5" w:rsidRDefault="00FC6BE5" w:rsidP="00FC6BE5">
      <w:pPr>
        <w:tabs>
          <w:tab w:val="left" w:pos="851"/>
        </w:tabs>
        <w:jc w:val="both"/>
        <w:rPr>
          <w:sz w:val="26"/>
          <w:szCs w:val="26"/>
        </w:rPr>
      </w:pPr>
      <w:r w:rsidRPr="00FC6BE5">
        <w:rPr>
          <w:sz w:val="26"/>
          <w:szCs w:val="26"/>
        </w:rPr>
        <w:t xml:space="preserve">     2.2. Состав комиссии утверждается приказом по школе, ее председателем является директор школы. 2.3. Срок действия комиссии не ограничен. Члены комиссии могут быть переизбраны решением собрания трудового коллектива. </w:t>
      </w:r>
    </w:p>
    <w:p w:rsidR="00FC6BE5" w:rsidRPr="00FC6BE5" w:rsidRDefault="00FC6BE5" w:rsidP="00FC6BE5">
      <w:pPr>
        <w:tabs>
          <w:tab w:val="left" w:pos="851"/>
        </w:tabs>
        <w:jc w:val="both"/>
        <w:rPr>
          <w:sz w:val="26"/>
          <w:szCs w:val="26"/>
        </w:rPr>
      </w:pPr>
    </w:p>
    <w:p w:rsidR="00FC6BE5" w:rsidRPr="00FC6BE5" w:rsidRDefault="00FC6BE5" w:rsidP="00FC6BE5">
      <w:pPr>
        <w:tabs>
          <w:tab w:val="left" w:pos="851"/>
        </w:tabs>
        <w:jc w:val="both"/>
        <w:rPr>
          <w:b/>
          <w:sz w:val="26"/>
          <w:szCs w:val="26"/>
        </w:rPr>
      </w:pPr>
      <w:r w:rsidRPr="00FC6BE5">
        <w:rPr>
          <w:b/>
          <w:sz w:val="26"/>
          <w:szCs w:val="26"/>
        </w:rPr>
        <w:t xml:space="preserve">          3. Функции комиссии</w:t>
      </w:r>
    </w:p>
    <w:p w:rsidR="00FC6BE5" w:rsidRPr="00FC6BE5" w:rsidRDefault="00FC6BE5" w:rsidP="00FC6BE5">
      <w:pPr>
        <w:tabs>
          <w:tab w:val="left" w:pos="851"/>
        </w:tabs>
        <w:jc w:val="both"/>
        <w:rPr>
          <w:sz w:val="26"/>
          <w:szCs w:val="26"/>
        </w:rPr>
      </w:pPr>
      <w:r w:rsidRPr="00FC6BE5">
        <w:rPr>
          <w:sz w:val="26"/>
          <w:szCs w:val="26"/>
        </w:rPr>
        <w:t xml:space="preserve">    Комиссия решает вопросы, связанные с распределением средств, выделенных на материальное стимулирование работников школы. </w:t>
      </w:r>
    </w:p>
    <w:p w:rsidR="00FC6BE5" w:rsidRPr="00FC6BE5" w:rsidRDefault="00FC6BE5" w:rsidP="00FC6BE5">
      <w:pPr>
        <w:tabs>
          <w:tab w:val="left" w:pos="851"/>
        </w:tabs>
        <w:jc w:val="both"/>
        <w:rPr>
          <w:sz w:val="26"/>
          <w:szCs w:val="26"/>
        </w:rPr>
      </w:pPr>
    </w:p>
    <w:p w:rsidR="00FC6BE5" w:rsidRPr="00FC6BE5" w:rsidRDefault="00FC6BE5" w:rsidP="00FC6BE5">
      <w:pPr>
        <w:tabs>
          <w:tab w:val="left" w:pos="851"/>
        </w:tabs>
        <w:jc w:val="both"/>
        <w:rPr>
          <w:b/>
          <w:sz w:val="26"/>
          <w:szCs w:val="26"/>
        </w:rPr>
      </w:pPr>
      <w:r w:rsidRPr="00FC6BE5">
        <w:rPr>
          <w:b/>
          <w:sz w:val="26"/>
          <w:szCs w:val="26"/>
        </w:rPr>
        <w:t xml:space="preserve">          4. Порядок работы комиссии </w:t>
      </w:r>
    </w:p>
    <w:p w:rsidR="00FC6BE5" w:rsidRPr="00FC6BE5" w:rsidRDefault="00FC6BE5" w:rsidP="00FC6BE5">
      <w:pPr>
        <w:tabs>
          <w:tab w:val="left" w:pos="851"/>
        </w:tabs>
        <w:jc w:val="both"/>
        <w:rPr>
          <w:sz w:val="26"/>
          <w:szCs w:val="26"/>
        </w:rPr>
      </w:pPr>
      <w:r w:rsidRPr="00FC6BE5">
        <w:rPr>
          <w:sz w:val="26"/>
          <w:szCs w:val="26"/>
        </w:rPr>
        <w:t xml:space="preserve">    4.1. Порядок работы комиссии устанавливается данным Положением. </w:t>
      </w:r>
    </w:p>
    <w:p w:rsidR="00FC6BE5" w:rsidRPr="00FC6BE5" w:rsidRDefault="00FC6BE5" w:rsidP="00FC6BE5">
      <w:pPr>
        <w:tabs>
          <w:tab w:val="left" w:pos="851"/>
        </w:tabs>
        <w:jc w:val="both"/>
        <w:rPr>
          <w:sz w:val="26"/>
          <w:szCs w:val="26"/>
        </w:rPr>
      </w:pPr>
      <w:r w:rsidRPr="00FC6BE5">
        <w:rPr>
          <w:sz w:val="26"/>
          <w:szCs w:val="26"/>
        </w:rPr>
        <w:t xml:space="preserve">    4.2. Заседания комиссии проводятся по мере необходимости. Решения комиссии оформляются протоколом, который подписывается всеми членами балансовой комиссии.</w:t>
      </w:r>
    </w:p>
    <w:p w:rsidR="00FC6BE5" w:rsidRPr="00FC6BE5" w:rsidRDefault="00FC6BE5" w:rsidP="00FC6BE5">
      <w:pPr>
        <w:tabs>
          <w:tab w:val="left" w:pos="851"/>
        </w:tabs>
        <w:jc w:val="both"/>
        <w:rPr>
          <w:sz w:val="26"/>
          <w:szCs w:val="26"/>
        </w:rPr>
      </w:pPr>
      <w:r w:rsidRPr="00FC6BE5">
        <w:rPr>
          <w:sz w:val="26"/>
          <w:szCs w:val="26"/>
        </w:rPr>
        <w:t xml:space="preserve">    4.3. В случае разногласий между членами балансовой комиссии вопрос решается большинством голосов с обязательной записью в протоколе особого мнения членов комиссии, не согласных с решением большинства. </w:t>
      </w:r>
    </w:p>
    <w:p w:rsidR="00FC6BE5" w:rsidRPr="00FC6BE5" w:rsidRDefault="00FC6BE5" w:rsidP="00FC6BE5">
      <w:pPr>
        <w:tabs>
          <w:tab w:val="left" w:pos="851"/>
        </w:tabs>
        <w:jc w:val="both"/>
        <w:rPr>
          <w:sz w:val="26"/>
          <w:szCs w:val="26"/>
        </w:rPr>
      </w:pPr>
      <w:r w:rsidRPr="00FC6BE5">
        <w:rPr>
          <w:sz w:val="26"/>
          <w:szCs w:val="26"/>
        </w:rPr>
        <w:lastRenderedPageBreak/>
        <w:t xml:space="preserve">    4.4. Членам трудового коллектива предоставляется возможность ознакомиться с результатами работы балансовой комиссии. Организация порядка ознакомления возлагается на председателя балансовой комиссии.   </w:t>
      </w:r>
    </w:p>
    <w:p w:rsidR="00FC6BE5" w:rsidRPr="00FC6BE5" w:rsidRDefault="00FC6BE5" w:rsidP="00FC6BE5">
      <w:pPr>
        <w:jc w:val="both"/>
        <w:rPr>
          <w:rFonts w:eastAsia="Times New Roman"/>
          <w:sz w:val="26"/>
          <w:szCs w:val="26"/>
        </w:rPr>
      </w:pPr>
      <w:r w:rsidRPr="00FC6BE5">
        <w:rPr>
          <w:sz w:val="26"/>
          <w:szCs w:val="26"/>
        </w:rPr>
        <w:t xml:space="preserve">    4.5. Ответственность за организацию работы балансовой комиссии возлагается на председателя балансовой комиссии.</w:t>
      </w:r>
    </w:p>
    <w:sectPr w:rsidR="00FC6BE5" w:rsidRPr="00FC6BE5" w:rsidSect="00A6679F">
      <w:pgSz w:w="11906" w:h="16838"/>
      <w:pgMar w:top="426" w:right="850" w:bottom="56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456" w:rsidRDefault="00311456" w:rsidP="0036746A">
      <w:r>
        <w:separator/>
      </w:r>
    </w:p>
  </w:endnote>
  <w:endnote w:type="continuationSeparator" w:id="1">
    <w:p w:rsidR="00311456" w:rsidRDefault="00311456" w:rsidP="0036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4280"/>
    </w:sdtPr>
    <w:sdtContent>
      <w:p w:rsidR="000A3D31" w:rsidRDefault="000A3D31">
        <w:pPr>
          <w:pStyle w:val="af1"/>
          <w:jc w:val="right"/>
        </w:pPr>
        <w:fldSimple w:instr=" PAGE   \* MERGEFORMAT ">
          <w:r w:rsidR="00946C94">
            <w:rPr>
              <w:noProof/>
            </w:rPr>
            <w:t>39</w:t>
          </w:r>
        </w:fldSimple>
      </w:p>
    </w:sdtContent>
  </w:sdt>
  <w:p w:rsidR="000A3D31" w:rsidRDefault="000A3D3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456" w:rsidRDefault="00311456" w:rsidP="0036746A">
      <w:r>
        <w:separator/>
      </w:r>
    </w:p>
  </w:footnote>
  <w:footnote w:type="continuationSeparator" w:id="1">
    <w:p w:rsidR="00311456" w:rsidRDefault="00311456" w:rsidP="0036746A">
      <w:r>
        <w:continuationSeparator/>
      </w:r>
    </w:p>
  </w:footnote>
  <w:footnote w:id="2">
    <w:p w:rsidR="000A3D31" w:rsidRPr="005F5272" w:rsidRDefault="000A3D31" w:rsidP="002A7257">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3">
    <w:p w:rsidR="000A3D31" w:rsidRPr="005F5272" w:rsidRDefault="000A3D31" w:rsidP="002A7257">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4">
    <w:p w:rsidR="000A3D31" w:rsidRPr="008E41B2" w:rsidRDefault="000A3D31" w:rsidP="002A7257">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ст.331 ТК РФ</w:t>
      </w:r>
    </w:p>
  </w:footnote>
  <w:footnote w:id="5">
    <w:p w:rsidR="000A3D31" w:rsidRPr="008E41B2" w:rsidRDefault="000A3D31" w:rsidP="002A7257">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ст.351.1 ТК РФ</w:t>
      </w:r>
    </w:p>
  </w:footnote>
  <w:footnote w:id="6">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7">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8">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ст.70 ТК РФ</w:t>
      </w:r>
    </w:p>
  </w:footnote>
  <w:footnote w:id="9">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ст.71 ТК РФ</w:t>
      </w:r>
    </w:p>
  </w:footnote>
  <w:footnote w:id="10">
    <w:p w:rsidR="000A3D31" w:rsidRPr="007B0D33" w:rsidRDefault="000A3D31" w:rsidP="002A7257">
      <w:pPr>
        <w:pStyle w:val="a4"/>
        <w:rPr>
          <w:rFonts w:ascii="Times New Roman" w:hAnsi="Times New Roman"/>
        </w:rPr>
      </w:pPr>
      <w:r w:rsidRPr="007B0D33">
        <w:rPr>
          <w:rStyle w:val="a6"/>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1">
    <w:p w:rsidR="000A3D31" w:rsidRPr="007B0D33" w:rsidRDefault="000A3D31" w:rsidP="002A7257">
      <w:pPr>
        <w:pStyle w:val="a4"/>
        <w:rPr>
          <w:rFonts w:ascii="Times New Roman" w:hAnsi="Times New Roman"/>
        </w:rPr>
      </w:pPr>
      <w:r w:rsidRPr="007B0D33">
        <w:rPr>
          <w:rStyle w:val="a6"/>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2">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80 ТК РФ</w:t>
      </w:r>
    </w:p>
  </w:footnote>
  <w:footnote w:id="13">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2 ст. 80 ТК РФ</w:t>
      </w:r>
    </w:p>
  </w:footnote>
  <w:footnote w:id="14">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3 ст. 80 ТК РФ</w:t>
      </w:r>
    </w:p>
  </w:footnote>
  <w:footnote w:id="15">
    <w:p w:rsidR="000A3D31" w:rsidRPr="005F5272" w:rsidRDefault="000A3D31" w:rsidP="002A7257">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6">
    <w:p w:rsidR="000A3D31" w:rsidRPr="005F5272" w:rsidRDefault="000A3D31" w:rsidP="002A7257">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7">
    <w:p w:rsidR="000A3D31" w:rsidRPr="005F5272" w:rsidRDefault="000A3D31" w:rsidP="002A7257">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8">
    <w:p w:rsidR="000A3D31" w:rsidRPr="005F5272" w:rsidRDefault="000A3D31" w:rsidP="002A7257">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9">
    <w:p w:rsidR="000A3D31" w:rsidRPr="005F5272" w:rsidRDefault="000A3D31" w:rsidP="002A7257">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20">
    <w:p w:rsidR="000A3D31" w:rsidRPr="005F5272" w:rsidRDefault="000A3D31" w:rsidP="002A7257">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1">
    <w:p w:rsidR="000A3D31" w:rsidRPr="005F5272" w:rsidRDefault="000A3D31" w:rsidP="002A7257">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2">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ч.3 ст.47 ФЗ «Об образовании в РФ»</w:t>
      </w:r>
    </w:p>
  </w:footnote>
  <w:footnote w:id="23">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ч.4 ст.47 ФЗ «Об образовании в РФ»</w:t>
      </w:r>
    </w:p>
  </w:footnote>
  <w:footnote w:id="24">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ч.5 ст.47 ФЗ «Об образовании в РФ»</w:t>
      </w:r>
    </w:p>
  </w:footnote>
  <w:footnote w:id="25">
    <w:p w:rsidR="000A3D31" w:rsidRPr="00AE53FC" w:rsidRDefault="000A3D31" w:rsidP="002A7257">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ч.9 ст.47 ФЗ «Об образовании в РФ»</w:t>
      </w:r>
    </w:p>
  </w:footnote>
  <w:footnote w:id="26">
    <w:p w:rsidR="000A3D31" w:rsidRPr="0006116E" w:rsidRDefault="000A3D31" w:rsidP="002A7257">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ч.7 ст.51 ФЗ «Об образовании в РФ»</w:t>
      </w:r>
    </w:p>
  </w:footnote>
  <w:footnote w:id="27">
    <w:p w:rsidR="000A3D31" w:rsidRPr="0006116E" w:rsidRDefault="000A3D31" w:rsidP="002A7257">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ст.21 ТК РФ</w:t>
      </w:r>
    </w:p>
  </w:footnote>
  <w:footnote w:id="28">
    <w:p w:rsidR="000A3D31" w:rsidRPr="0006116E" w:rsidRDefault="000A3D31" w:rsidP="002A7257">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ст.48 ФЗ «Об образовании в РФ»</w:t>
      </w:r>
    </w:p>
  </w:footnote>
  <w:footnote w:id="29">
    <w:p w:rsidR="000A3D31" w:rsidRPr="001D7E65" w:rsidRDefault="000A3D31" w:rsidP="002A7257">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0A3D31" w:rsidRPr="001D7E65" w:rsidRDefault="000A3D31" w:rsidP="002A7257">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1">
    <w:p w:rsidR="000A3D31" w:rsidRPr="0006116E" w:rsidRDefault="000A3D31" w:rsidP="002A7257">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ст.333 ТК РФ</w:t>
      </w:r>
    </w:p>
  </w:footnote>
  <w:footnote w:id="32">
    <w:p w:rsidR="000A3D31" w:rsidRPr="0006116E" w:rsidRDefault="000A3D31" w:rsidP="009B2990">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w:t>
      </w:r>
      <w:r w:rsidRPr="009B2990">
        <w:rPr>
          <w:rFonts w:ascii="Times New Roman" w:hAnsi="Times New Roman"/>
          <w:iCs/>
          <w:color w:val="333333"/>
          <w:shd w:val="clear" w:color="auto" w:fill="FFFFFF"/>
        </w:rPr>
        <w:t>Приложение N 1</w:t>
      </w:r>
      <w:r w:rsidRPr="009B2990">
        <w:rPr>
          <w:rFonts w:ascii="Times New Roman" w:hAnsi="Times New Roman"/>
          <w:color w:val="333333"/>
        </w:rPr>
        <w:t xml:space="preserve"> </w:t>
      </w:r>
      <w:r w:rsidRPr="009B2990">
        <w:rPr>
          <w:rFonts w:ascii="Times New Roman" w:hAnsi="Times New Roman"/>
          <w:iCs/>
          <w:color w:val="333333"/>
          <w:shd w:val="clear" w:color="auto" w:fill="FFFFFF"/>
        </w:rPr>
        <w:t>к приказу Министерства образования</w:t>
      </w:r>
      <w:r w:rsidRPr="009B2990">
        <w:rPr>
          <w:rFonts w:ascii="Times New Roman" w:hAnsi="Times New Roman"/>
          <w:color w:val="333333"/>
        </w:rPr>
        <w:t xml:space="preserve"> </w:t>
      </w:r>
      <w:r w:rsidRPr="009B2990">
        <w:rPr>
          <w:rFonts w:ascii="Times New Roman" w:hAnsi="Times New Roman"/>
          <w:iCs/>
          <w:color w:val="333333"/>
          <w:shd w:val="clear" w:color="auto" w:fill="FFFFFF"/>
        </w:rPr>
        <w:t>и науки Российской Федерации</w:t>
      </w:r>
      <w:r w:rsidRPr="009B2990">
        <w:rPr>
          <w:rFonts w:ascii="Times New Roman" w:hAnsi="Times New Roman"/>
          <w:color w:val="333333"/>
        </w:rPr>
        <w:t xml:space="preserve"> </w:t>
      </w:r>
      <w:r w:rsidRPr="009B2990">
        <w:rPr>
          <w:rFonts w:ascii="Times New Roman" w:hAnsi="Times New Roman"/>
          <w:iCs/>
          <w:color w:val="333333"/>
          <w:shd w:val="clear" w:color="auto" w:fill="FFFFFF"/>
        </w:rPr>
        <w:t>от 22 декабря 2014 г. N 1601</w:t>
      </w:r>
    </w:p>
  </w:footnote>
  <w:footnote w:id="33">
    <w:p w:rsidR="000A3D31" w:rsidRPr="009B2990" w:rsidRDefault="000A3D31" w:rsidP="009B2990">
      <w:pPr>
        <w:pStyle w:val="1"/>
        <w:shd w:val="clear" w:color="auto" w:fill="FFFFFF"/>
        <w:spacing w:before="0" w:beforeAutospacing="0" w:after="0" w:afterAutospacing="0"/>
        <w:textAlignment w:val="baseline"/>
        <w:rPr>
          <w:b w:val="0"/>
          <w:bCs w:val="0"/>
          <w:color w:val="333333"/>
          <w:sz w:val="20"/>
          <w:szCs w:val="20"/>
        </w:rPr>
      </w:pPr>
      <w:r w:rsidRPr="009B2990">
        <w:rPr>
          <w:rStyle w:val="a6"/>
          <w:b w:val="0"/>
          <w:sz w:val="20"/>
          <w:szCs w:val="20"/>
        </w:rPr>
        <w:footnoteRef/>
      </w:r>
      <w:r w:rsidRPr="009B2990">
        <w:rPr>
          <w:b w:val="0"/>
          <w:sz w:val="20"/>
          <w:szCs w:val="20"/>
        </w:rPr>
        <w:t xml:space="preserve"> п.2.2 </w:t>
      </w:r>
      <w:r w:rsidRPr="009B2990">
        <w:rPr>
          <w:b w:val="0"/>
          <w:bCs w:val="0"/>
          <w:color w:val="333333"/>
          <w:sz w:val="20"/>
          <w:szCs w:val="20"/>
        </w:rPr>
        <w:t>Приказ Минобрнауки РФ от 11.05.2016 N 536</w:t>
      </w:r>
      <w:r w:rsidRPr="009B2990">
        <w:rPr>
          <w:b w:val="0"/>
          <w:sz w:val="20"/>
          <w:szCs w:val="20"/>
        </w:rPr>
        <w:t xml:space="preserve"> «Об особенностях режима рабочего времени и времени отдыха педагогических и других работников образовательных учреждений»</w:t>
      </w:r>
    </w:p>
  </w:footnote>
  <w:footnote w:id="34">
    <w:p w:rsidR="000A3D31" w:rsidRPr="005C4929" w:rsidRDefault="000A3D31" w:rsidP="009B2990">
      <w:pPr>
        <w:pStyle w:val="a4"/>
        <w:jc w:val="both"/>
        <w:rPr>
          <w:rFonts w:ascii="Times New Roman" w:hAnsi="Times New Roman"/>
        </w:rPr>
      </w:pPr>
      <w:r w:rsidRPr="009B2990">
        <w:rPr>
          <w:rStyle w:val="a6"/>
          <w:rFonts w:ascii="Times New Roman" w:hAnsi="Times New Roman"/>
        </w:rPr>
        <w:footnoteRef/>
      </w:r>
      <w:r w:rsidRPr="009B2990">
        <w:rPr>
          <w:rFonts w:ascii="Times New Roman" w:hAnsi="Times New Roman"/>
        </w:rPr>
        <w:t xml:space="preserve"> п.2.3 Приказа Минобрнауки РФ от </w:t>
      </w:r>
      <w:r w:rsidRPr="009B2990">
        <w:rPr>
          <w:rFonts w:ascii="Times New Roman" w:hAnsi="Times New Roman"/>
          <w:bCs/>
          <w:color w:val="333333"/>
        </w:rPr>
        <w:t>11.05.2016 N 536</w:t>
      </w:r>
      <w:r w:rsidRPr="009B2990">
        <w:rPr>
          <w:rFonts w:ascii="Times New Roman" w:hAnsi="Times New Roman"/>
        </w:rPr>
        <w:t xml:space="preserve"> «Об особенностях режима рабочего времени и времени</w:t>
      </w:r>
      <w:r w:rsidRPr="005C4929">
        <w:rPr>
          <w:rFonts w:ascii="Times New Roman" w:hAnsi="Times New Roman"/>
        </w:rPr>
        <w:t xml:space="preserve"> отдыха педагогических и других работников образовательных учреждений»</w:t>
      </w:r>
    </w:p>
  </w:footnote>
  <w:footnote w:id="35">
    <w:p w:rsidR="000A3D31" w:rsidRPr="00FA1044" w:rsidRDefault="000A3D31" w:rsidP="00FA1044">
      <w:pPr>
        <w:pStyle w:val="1"/>
        <w:shd w:val="clear" w:color="auto" w:fill="FFFFFF"/>
        <w:spacing w:before="0" w:beforeAutospacing="0" w:after="0" w:afterAutospacing="0"/>
        <w:textAlignment w:val="baseline"/>
        <w:rPr>
          <w:b w:val="0"/>
          <w:bCs w:val="0"/>
          <w:color w:val="333333"/>
          <w:sz w:val="20"/>
          <w:szCs w:val="20"/>
        </w:rPr>
      </w:pPr>
      <w:r w:rsidRPr="00FA1044">
        <w:rPr>
          <w:rStyle w:val="a6"/>
          <w:sz w:val="20"/>
          <w:szCs w:val="20"/>
        </w:rPr>
        <w:footnoteRef/>
      </w:r>
      <w:r w:rsidRPr="00FA1044">
        <w:rPr>
          <w:sz w:val="20"/>
          <w:szCs w:val="20"/>
        </w:rPr>
        <w:t xml:space="preserve"> </w:t>
      </w:r>
      <w:r w:rsidRPr="00FA1044">
        <w:rPr>
          <w:b w:val="0"/>
          <w:bCs w:val="0"/>
          <w:color w:val="333333"/>
          <w:sz w:val="20"/>
          <w:szCs w:val="20"/>
        </w:rPr>
        <w:t>Письмо Минобразования РФ N 20-58-196/20-5, профсоюза работников народного образования и науки РФ N 7 от 16.01.2001</w:t>
      </w:r>
    </w:p>
    <w:p w:rsidR="000A3D31" w:rsidRPr="005237A0" w:rsidRDefault="000A3D31" w:rsidP="00FA1044">
      <w:pPr>
        <w:pStyle w:val="a4"/>
        <w:jc w:val="both"/>
        <w:rPr>
          <w:rFonts w:ascii="Times New Roman" w:hAnsi="Times New Roman"/>
        </w:rPr>
      </w:pPr>
    </w:p>
  </w:footnote>
  <w:footnote w:id="36">
    <w:p w:rsidR="000A3D31" w:rsidRPr="00FA1044" w:rsidRDefault="000A3D31" w:rsidP="00FA1044">
      <w:pPr>
        <w:pStyle w:val="1"/>
        <w:shd w:val="clear" w:color="auto" w:fill="FFFFFF"/>
        <w:spacing w:before="0" w:beforeAutospacing="0" w:after="0" w:afterAutospacing="0"/>
        <w:textAlignment w:val="baseline"/>
        <w:rPr>
          <w:b w:val="0"/>
          <w:bCs w:val="0"/>
          <w:color w:val="333333"/>
          <w:sz w:val="20"/>
          <w:szCs w:val="20"/>
        </w:rPr>
      </w:pPr>
      <w:r w:rsidRPr="00FA1044">
        <w:rPr>
          <w:rStyle w:val="a6"/>
          <w:b w:val="0"/>
          <w:sz w:val="20"/>
          <w:szCs w:val="20"/>
        </w:rPr>
        <w:footnoteRef/>
      </w:r>
      <w:r w:rsidRPr="00FA1044">
        <w:rPr>
          <w:b w:val="0"/>
          <w:sz w:val="20"/>
          <w:szCs w:val="20"/>
        </w:rPr>
        <w:t xml:space="preserve"> п.2.4 Приказа Минобрнауки РФ от </w:t>
      </w:r>
      <w:r w:rsidRPr="00FA1044">
        <w:rPr>
          <w:b w:val="0"/>
          <w:bCs w:val="0"/>
          <w:color w:val="333333"/>
          <w:sz w:val="20"/>
          <w:szCs w:val="20"/>
        </w:rPr>
        <w:t>11.05.2016 N 536</w:t>
      </w:r>
    </w:p>
    <w:p w:rsidR="000A3D31" w:rsidRPr="00FA1044" w:rsidRDefault="000A3D31" w:rsidP="00FA1044">
      <w:pPr>
        <w:pStyle w:val="a4"/>
        <w:rPr>
          <w:rFonts w:ascii="Times New Roman" w:hAnsi="Times New Roman"/>
        </w:rPr>
      </w:pPr>
      <w:r w:rsidRPr="00FA1044">
        <w:rPr>
          <w:rFonts w:ascii="Times New Roman" w:hAnsi="Times New Roman"/>
        </w:rPr>
        <w:t>№ 69 «Об особенностях режима рабочего времени и времени отдыха педагогических и других работников образовательных учреждений»</w:t>
      </w:r>
    </w:p>
  </w:footnote>
  <w:footnote w:id="37">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95 ТК РФ</w:t>
      </w:r>
    </w:p>
  </w:footnote>
  <w:footnote w:id="38">
    <w:p w:rsidR="000A3D31" w:rsidRPr="001D7E65" w:rsidRDefault="000A3D31" w:rsidP="002A7257">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11</w:t>
      </w:r>
      <w:r>
        <w:rPr>
          <w:rFonts w:ascii="Times New Roman" w:hAnsi="Times New Roman"/>
        </w:rPr>
        <w:t>3</w:t>
      </w:r>
      <w:r w:rsidRPr="001D7E65">
        <w:rPr>
          <w:rFonts w:ascii="Times New Roman" w:hAnsi="Times New Roman"/>
        </w:rPr>
        <w:t xml:space="preserve"> ТК РФ</w:t>
      </w:r>
    </w:p>
  </w:footnote>
  <w:footnote w:id="39">
    <w:p w:rsidR="000A3D31" w:rsidRPr="001D7E65" w:rsidRDefault="000A3D31" w:rsidP="002A7257">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0">
    <w:p w:rsidR="000A3D31" w:rsidRPr="001D7E65" w:rsidRDefault="000A3D31" w:rsidP="002A7257">
      <w:pPr>
        <w:pStyle w:val="a4"/>
        <w:jc w:val="both"/>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ст.104 ТК РФ</w:t>
      </w:r>
    </w:p>
  </w:footnote>
  <w:footnote w:id="41">
    <w:p w:rsidR="000A3D31" w:rsidRPr="00F815C1" w:rsidRDefault="000A3D31" w:rsidP="00F815C1">
      <w:pPr>
        <w:pStyle w:val="1"/>
        <w:shd w:val="clear" w:color="auto" w:fill="FFFFFF"/>
        <w:spacing w:before="0" w:beforeAutospacing="0" w:after="0" w:afterAutospacing="0"/>
        <w:textAlignment w:val="baseline"/>
        <w:rPr>
          <w:b w:val="0"/>
          <w:bCs w:val="0"/>
          <w:color w:val="333333"/>
          <w:sz w:val="20"/>
          <w:szCs w:val="20"/>
        </w:rPr>
      </w:pPr>
      <w:r w:rsidRPr="00F815C1">
        <w:rPr>
          <w:rStyle w:val="a6"/>
          <w:b w:val="0"/>
          <w:sz w:val="20"/>
          <w:szCs w:val="20"/>
        </w:rPr>
        <w:footnoteRef/>
      </w:r>
      <w:r w:rsidRPr="00F815C1">
        <w:rPr>
          <w:b w:val="0"/>
          <w:sz w:val="20"/>
          <w:szCs w:val="20"/>
        </w:rPr>
        <w:t xml:space="preserve"> Постановление Правительства РФ от </w:t>
      </w:r>
      <w:r w:rsidRPr="00F815C1">
        <w:rPr>
          <w:b w:val="0"/>
          <w:bCs w:val="0"/>
          <w:color w:val="333333"/>
          <w:sz w:val="20"/>
          <w:szCs w:val="20"/>
        </w:rPr>
        <w:t>14.05.2015 N 466</w:t>
      </w:r>
      <w:r w:rsidRPr="00F815C1">
        <w:rPr>
          <w:b w:val="0"/>
          <w:sz w:val="20"/>
          <w:szCs w:val="20"/>
        </w:rPr>
        <w:t xml:space="preserve"> «О продолжительности ежегодного основного удлиненного оплачиваемого отпуска, предоставляемого педагогическим работникам»</w:t>
      </w:r>
      <w:r>
        <w:rPr>
          <w:b w:val="0"/>
          <w:sz w:val="20"/>
          <w:szCs w:val="20"/>
        </w:rPr>
        <w:t xml:space="preserve">  редакция 07.04.2017</w:t>
      </w:r>
    </w:p>
  </w:footnote>
  <w:footnote w:id="42">
    <w:p w:rsidR="000A3D31" w:rsidRPr="005C4929" w:rsidRDefault="000A3D31" w:rsidP="002A7257">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115</w:t>
      </w:r>
      <w:r>
        <w:rPr>
          <w:rFonts w:ascii="Times New Roman" w:hAnsi="Times New Roman"/>
        </w:rPr>
        <w:t xml:space="preserve"> </w:t>
      </w:r>
      <w:r w:rsidRPr="005C4929">
        <w:rPr>
          <w:rFonts w:ascii="Times New Roman" w:hAnsi="Times New Roman"/>
        </w:rPr>
        <w:t>ТК РФ</w:t>
      </w:r>
    </w:p>
  </w:footnote>
  <w:footnote w:id="43">
    <w:p w:rsidR="000A3D31" w:rsidRPr="005C4929" w:rsidRDefault="000A3D31" w:rsidP="002A7257">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4">
    <w:p w:rsidR="000A3D31" w:rsidRPr="005C4929" w:rsidRDefault="000A3D31" w:rsidP="002A7257">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5">
    <w:p w:rsidR="000A3D31" w:rsidRPr="005C4929" w:rsidRDefault="000A3D31" w:rsidP="002A7257">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6">
    <w:p w:rsidR="000A3D31" w:rsidRPr="001D7E65" w:rsidRDefault="000A3D31" w:rsidP="002A7257">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7">
    <w:p w:rsidR="000A3D31" w:rsidRPr="001D7E65" w:rsidRDefault="000A3D31" w:rsidP="002A7257">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8">
    <w:p w:rsidR="000A3D31" w:rsidRPr="00950A98" w:rsidRDefault="000A3D31" w:rsidP="002A7257">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9">
    <w:p w:rsidR="000A3D31" w:rsidRPr="00950A98" w:rsidRDefault="000A3D31" w:rsidP="002A7257">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50">
    <w:p w:rsidR="000A3D31" w:rsidRPr="00950A98" w:rsidRDefault="000A3D31" w:rsidP="002A7257">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51">
    <w:p w:rsidR="000A3D31" w:rsidRPr="00950A98" w:rsidRDefault="000A3D31" w:rsidP="002A7257">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52">
    <w:p w:rsidR="000A3D31" w:rsidRPr="002D5205" w:rsidRDefault="000A3D31" w:rsidP="002A7257">
      <w:pPr>
        <w:pStyle w:val="a4"/>
        <w:rPr>
          <w:rFonts w:ascii="Times New Roman" w:hAnsi="Times New Roman"/>
        </w:rPr>
      </w:pPr>
      <w:r w:rsidRPr="002D5205">
        <w:rPr>
          <w:rStyle w:val="a6"/>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53">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4">
    <w:p w:rsidR="000A3D31" w:rsidRPr="001D7E65" w:rsidRDefault="000A3D31" w:rsidP="002A7257">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5">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ст.192 ТК РФ</w:t>
      </w:r>
    </w:p>
  </w:footnote>
  <w:footnote w:id="56">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7">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8">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59">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60">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61">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62">
    <w:p w:rsidR="000A3D31" w:rsidRPr="001D7E65" w:rsidRDefault="000A3D31" w:rsidP="002A7257">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3">
    <w:p w:rsidR="000A3D31" w:rsidRPr="00034A44" w:rsidRDefault="000A3D31" w:rsidP="002A7257">
      <w:pPr>
        <w:pStyle w:val="a4"/>
        <w:rPr>
          <w:rFonts w:ascii="Times New Roman" w:hAnsi="Times New Roman"/>
        </w:rPr>
      </w:pPr>
      <w:r w:rsidRPr="00034A44">
        <w:rPr>
          <w:rStyle w:val="a6"/>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64CA5A"/>
    <w:lvl w:ilvl="0">
      <w:numFmt w:val="bullet"/>
      <w:lvlText w:val="*"/>
      <w:lvlJc w:val="left"/>
    </w:lvl>
  </w:abstractNum>
  <w:abstractNum w:abstractNumId="1">
    <w:nsid w:val="00000015"/>
    <w:multiLevelType w:val="hybridMultilevel"/>
    <w:tmpl w:val="2CA88610"/>
    <w:lvl w:ilvl="0" w:tplc="99827722">
      <w:start w:val="1"/>
      <w:numFmt w:val="bullet"/>
      <w:lvlText w:val=""/>
      <w:lvlJc w:val="left"/>
    </w:lvl>
    <w:lvl w:ilvl="1" w:tplc="C2F6F8F8">
      <w:start w:val="1"/>
      <w:numFmt w:val="bullet"/>
      <w:lvlText w:val=""/>
      <w:lvlJc w:val="left"/>
    </w:lvl>
    <w:lvl w:ilvl="2" w:tplc="F63CEE7C">
      <w:start w:val="1"/>
      <w:numFmt w:val="bullet"/>
      <w:lvlText w:val=""/>
      <w:lvlJc w:val="left"/>
    </w:lvl>
    <w:lvl w:ilvl="3" w:tplc="A4B67800">
      <w:start w:val="1"/>
      <w:numFmt w:val="bullet"/>
      <w:lvlText w:val=""/>
      <w:lvlJc w:val="left"/>
    </w:lvl>
    <w:lvl w:ilvl="4" w:tplc="3CE4665E">
      <w:start w:val="1"/>
      <w:numFmt w:val="bullet"/>
      <w:lvlText w:val=""/>
      <w:lvlJc w:val="left"/>
    </w:lvl>
    <w:lvl w:ilvl="5" w:tplc="C248DA88">
      <w:start w:val="1"/>
      <w:numFmt w:val="bullet"/>
      <w:lvlText w:val=""/>
      <w:lvlJc w:val="left"/>
    </w:lvl>
    <w:lvl w:ilvl="6" w:tplc="26FCE02C">
      <w:start w:val="1"/>
      <w:numFmt w:val="bullet"/>
      <w:lvlText w:val=""/>
      <w:lvlJc w:val="left"/>
    </w:lvl>
    <w:lvl w:ilvl="7" w:tplc="99A60EAA">
      <w:start w:val="1"/>
      <w:numFmt w:val="bullet"/>
      <w:lvlText w:val=""/>
      <w:lvlJc w:val="left"/>
    </w:lvl>
    <w:lvl w:ilvl="8" w:tplc="EC5E797C">
      <w:start w:val="1"/>
      <w:numFmt w:val="bullet"/>
      <w:lvlText w:val=""/>
      <w:lvlJc w:val="left"/>
    </w:lvl>
  </w:abstractNum>
  <w:abstractNum w:abstractNumId="2">
    <w:nsid w:val="00000120"/>
    <w:multiLevelType w:val="hybridMultilevel"/>
    <w:tmpl w:val="88827346"/>
    <w:lvl w:ilvl="0" w:tplc="D0F4CC78">
      <w:start w:val="1"/>
      <w:numFmt w:val="bullet"/>
      <w:lvlText w:val="с"/>
      <w:lvlJc w:val="left"/>
    </w:lvl>
    <w:lvl w:ilvl="1" w:tplc="9126E724">
      <w:numFmt w:val="decimal"/>
      <w:lvlText w:val=""/>
      <w:lvlJc w:val="left"/>
    </w:lvl>
    <w:lvl w:ilvl="2" w:tplc="DDF6D440">
      <w:numFmt w:val="decimal"/>
      <w:lvlText w:val=""/>
      <w:lvlJc w:val="left"/>
    </w:lvl>
    <w:lvl w:ilvl="3" w:tplc="1ED40094">
      <w:numFmt w:val="decimal"/>
      <w:lvlText w:val=""/>
      <w:lvlJc w:val="left"/>
    </w:lvl>
    <w:lvl w:ilvl="4" w:tplc="73F0577E">
      <w:numFmt w:val="decimal"/>
      <w:lvlText w:val=""/>
      <w:lvlJc w:val="left"/>
    </w:lvl>
    <w:lvl w:ilvl="5" w:tplc="ED16EB54">
      <w:numFmt w:val="decimal"/>
      <w:lvlText w:val=""/>
      <w:lvlJc w:val="left"/>
    </w:lvl>
    <w:lvl w:ilvl="6" w:tplc="BEA8D90A">
      <w:numFmt w:val="decimal"/>
      <w:lvlText w:val=""/>
      <w:lvlJc w:val="left"/>
    </w:lvl>
    <w:lvl w:ilvl="7" w:tplc="E2068266">
      <w:numFmt w:val="decimal"/>
      <w:lvlText w:val=""/>
      <w:lvlJc w:val="left"/>
    </w:lvl>
    <w:lvl w:ilvl="8" w:tplc="2ABA8C4A">
      <w:numFmt w:val="decimal"/>
      <w:lvlText w:val=""/>
      <w:lvlJc w:val="left"/>
    </w:lvl>
  </w:abstractNum>
  <w:abstractNum w:abstractNumId="3">
    <w:nsid w:val="0000030A"/>
    <w:multiLevelType w:val="hybridMultilevel"/>
    <w:tmpl w:val="3CD2CF3C"/>
    <w:lvl w:ilvl="0" w:tplc="DE1C7786">
      <w:start w:val="1"/>
      <w:numFmt w:val="bullet"/>
      <w:lvlText w:val="с"/>
      <w:lvlJc w:val="left"/>
    </w:lvl>
    <w:lvl w:ilvl="1" w:tplc="B83A283A">
      <w:numFmt w:val="decimal"/>
      <w:lvlText w:val=""/>
      <w:lvlJc w:val="left"/>
    </w:lvl>
    <w:lvl w:ilvl="2" w:tplc="955C6714">
      <w:numFmt w:val="decimal"/>
      <w:lvlText w:val=""/>
      <w:lvlJc w:val="left"/>
    </w:lvl>
    <w:lvl w:ilvl="3" w:tplc="F58EFA06">
      <w:numFmt w:val="decimal"/>
      <w:lvlText w:val=""/>
      <w:lvlJc w:val="left"/>
    </w:lvl>
    <w:lvl w:ilvl="4" w:tplc="418CFA3C">
      <w:numFmt w:val="decimal"/>
      <w:lvlText w:val=""/>
      <w:lvlJc w:val="left"/>
    </w:lvl>
    <w:lvl w:ilvl="5" w:tplc="9C2E3B2A">
      <w:numFmt w:val="decimal"/>
      <w:lvlText w:val=""/>
      <w:lvlJc w:val="left"/>
    </w:lvl>
    <w:lvl w:ilvl="6" w:tplc="337EE06A">
      <w:numFmt w:val="decimal"/>
      <w:lvlText w:val=""/>
      <w:lvlJc w:val="left"/>
    </w:lvl>
    <w:lvl w:ilvl="7" w:tplc="DB3C4AA4">
      <w:numFmt w:val="decimal"/>
      <w:lvlText w:val=""/>
      <w:lvlJc w:val="left"/>
    </w:lvl>
    <w:lvl w:ilvl="8" w:tplc="F60A754A">
      <w:numFmt w:val="decimal"/>
      <w:lvlText w:val=""/>
      <w:lvlJc w:val="left"/>
    </w:lvl>
  </w:abstractNum>
  <w:abstractNum w:abstractNumId="4">
    <w:nsid w:val="00000732"/>
    <w:multiLevelType w:val="hybridMultilevel"/>
    <w:tmpl w:val="2954E118"/>
    <w:lvl w:ilvl="0" w:tplc="DF1CDDA0">
      <w:start w:val="1"/>
      <w:numFmt w:val="bullet"/>
      <w:lvlText w:val="в"/>
      <w:lvlJc w:val="left"/>
    </w:lvl>
    <w:lvl w:ilvl="1" w:tplc="C2769E0A">
      <w:start w:val="1"/>
      <w:numFmt w:val="bullet"/>
      <w:lvlText w:val=""/>
      <w:lvlJc w:val="left"/>
    </w:lvl>
    <w:lvl w:ilvl="2" w:tplc="8C0E94BC">
      <w:numFmt w:val="decimal"/>
      <w:lvlText w:val=""/>
      <w:lvlJc w:val="left"/>
    </w:lvl>
    <w:lvl w:ilvl="3" w:tplc="97D8B1DA">
      <w:numFmt w:val="decimal"/>
      <w:lvlText w:val=""/>
      <w:lvlJc w:val="left"/>
    </w:lvl>
    <w:lvl w:ilvl="4" w:tplc="A6A47C48">
      <w:numFmt w:val="decimal"/>
      <w:lvlText w:val=""/>
      <w:lvlJc w:val="left"/>
    </w:lvl>
    <w:lvl w:ilvl="5" w:tplc="3212423E">
      <w:numFmt w:val="decimal"/>
      <w:lvlText w:val=""/>
      <w:lvlJc w:val="left"/>
    </w:lvl>
    <w:lvl w:ilvl="6" w:tplc="BBCE4986">
      <w:numFmt w:val="decimal"/>
      <w:lvlText w:val=""/>
      <w:lvlJc w:val="left"/>
    </w:lvl>
    <w:lvl w:ilvl="7" w:tplc="182A631C">
      <w:numFmt w:val="decimal"/>
      <w:lvlText w:val=""/>
      <w:lvlJc w:val="left"/>
    </w:lvl>
    <w:lvl w:ilvl="8" w:tplc="A84E3B3A">
      <w:numFmt w:val="decimal"/>
      <w:lvlText w:val=""/>
      <w:lvlJc w:val="left"/>
    </w:lvl>
  </w:abstractNum>
  <w:abstractNum w:abstractNumId="5">
    <w:nsid w:val="00000BDB"/>
    <w:multiLevelType w:val="hybridMultilevel"/>
    <w:tmpl w:val="471C8D44"/>
    <w:lvl w:ilvl="0" w:tplc="EC38D550">
      <w:start w:val="1"/>
      <w:numFmt w:val="bullet"/>
      <w:lvlText w:val=""/>
      <w:lvlJc w:val="left"/>
    </w:lvl>
    <w:lvl w:ilvl="1" w:tplc="DB04EB0A">
      <w:numFmt w:val="decimal"/>
      <w:lvlText w:val=""/>
      <w:lvlJc w:val="left"/>
    </w:lvl>
    <w:lvl w:ilvl="2" w:tplc="6D085A84">
      <w:numFmt w:val="decimal"/>
      <w:lvlText w:val=""/>
      <w:lvlJc w:val="left"/>
    </w:lvl>
    <w:lvl w:ilvl="3" w:tplc="F6DCE98A">
      <w:numFmt w:val="decimal"/>
      <w:lvlText w:val=""/>
      <w:lvlJc w:val="left"/>
    </w:lvl>
    <w:lvl w:ilvl="4" w:tplc="F796EF4A">
      <w:numFmt w:val="decimal"/>
      <w:lvlText w:val=""/>
      <w:lvlJc w:val="left"/>
    </w:lvl>
    <w:lvl w:ilvl="5" w:tplc="7D5241EA">
      <w:numFmt w:val="decimal"/>
      <w:lvlText w:val=""/>
      <w:lvlJc w:val="left"/>
    </w:lvl>
    <w:lvl w:ilvl="6" w:tplc="025E5052">
      <w:numFmt w:val="decimal"/>
      <w:lvlText w:val=""/>
      <w:lvlJc w:val="left"/>
    </w:lvl>
    <w:lvl w:ilvl="7" w:tplc="B972CE7C">
      <w:numFmt w:val="decimal"/>
      <w:lvlText w:val=""/>
      <w:lvlJc w:val="left"/>
    </w:lvl>
    <w:lvl w:ilvl="8" w:tplc="11228C90">
      <w:numFmt w:val="decimal"/>
      <w:lvlText w:val=""/>
      <w:lvlJc w:val="left"/>
    </w:lvl>
  </w:abstractNum>
  <w:abstractNum w:abstractNumId="6">
    <w:nsid w:val="00001238"/>
    <w:multiLevelType w:val="hybridMultilevel"/>
    <w:tmpl w:val="88BC2DCE"/>
    <w:lvl w:ilvl="0" w:tplc="84121A0E">
      <w:start w:val="3"/>
      <w:numFmt w:val="decimal"/>
      <w:lvlText w:val="%1."/>
      <w:lvlJc w:val="left"/>
    </w:lvl>
    <w:lvl w:ilvl="1" w:tplc="DCECC7EC">
      <w:numFmt w:val="decimal"/>
      <w:lvlText w:val=""/>
      <w:lvlJc w:val="left"/>
    </w:lvl>
    <w:lvl w:ilvl="2" w:tplc="4516AA6C">
      <w:numFmt w:val="decimal"/>
      <w:lvlText w:val=""/>
      <w:lvlJc w:val="left"/>
    </w:lvl>
    <w:lvl w:ilvl="3" w:tplc="9B4653AC">
      <w:numFmt w:val="decimal"/>
      <w:lvlText w:val=""/>
      <w:lvlJc w:val="left"/>
    </w:lvl>
    <w:lvl w:ilvl="4" w:tplc="719ABA6C">
      <w:numFmt w:val="decimal"/>
      <w:lvlText w:val=""/>
      <w:lvlJc w:val="left"/>
    </w:lvl>
    <w:lvl w:ilvl="5" w:tplc="5DFC10C4">
      <w:numFmt w:val="decimal"/>
      <w:lvlText w:val=""/>
      <w:lvlJc w:val="left"/>
    </w:lvl>
    <w:lvl w:ilvl="6" w:tplc="8BE65DF0">
      <w:numFmt w:val="decimal"/>
      <w:lvlText w:val=""/>
      <w:lvlJc w:val="left"/>
    </w:lvl>
    <w:lvl w:ilvl="7" w:tplc="5CE2AE58">
      <w:numFmt w:val="decimal"/>
      <w:lvlText w:val=""/>
      <w:lvlJc w:val="left"/>
    </w:lvl>
    <w:lvl w:ilvl="8" w:tplc="D9C60D10">
      <w:numFmt w:val="decimal"/>
      <w:lvlText w:val=""/>
      <w:lvlJc w:val="left"/>
    </w:lvl>
  </w:abstractNum>
  <w:abstractNum w:abstractNumId="7">
    <w:nsid w:val="00001A49"/>
    <w:multiLevelType w:val="hybridMultilevel"/>
    <w:tmpl w:val="D5CC82C2"/>
    <w:lvl w:ilvl="0" w:tplc="B7C21E64">
      <w:start w:val="1"/>
      <w:numFmt w:val="bullet"/>
      <w:lvlText w:val="-"/>
      <w:lvlJc w:val="left"/>
    </w:lvl>
    <w:lvl w:ilvl="1" w:tplc="4FA61820">
      <w:numFmt w:val="decimal"/>
      <w:lvlText w:val=""/>
      <w:lvlJc w:val="left"/>
    </w:lvl>
    <w:lvl w:ilvl="2" w:tplc="CD72311A">
      <w:numFmt w:val="decimal"/>
      <w:lvlText w:val=""/>
      <w:lvlJc w:val="left"/>
    </w:lvl>
    <w:lvl w:ilvl="3" w:tplc="FC54D9CA">
      <w:numFmt w:val="decimal"/>
      <w:lvlText w:val=""/>
      <w:lvlJc w:val="left"/>
    </w:lvl>
    <w:lvl w:ilvl="4" w:tplc="D5BABA7A">
      <w:numFmt w:val="decimal"/>
      <w:lvlText w:val=""/>
      <w:lvlJc w:val="left"/>
    </w:lvl>
    <w:lvl w:ilvl="5" w:tplc="6F5EF0DC">
      <w:numFmt w:val="decimal"/>
      <w:lvlText w:val=""/>
      <w:lvlJc w:val="left"/>
    </w:lvl>
    <w:lvl w:ilvl="6" w:tplc="E4B80D00">
      <w:numFmt w:val="decimal"/>
      <w:lvlText w:val=""/>
      <w:lvlJc w:val="left"/>
    </w:lvl>
    <w:lvl w:ilvl="7" w:tplc="3888037E">
      <w:numFmt w:val="decimal"/>
      <w:lvlText w:val=""/>
      <w:lvlJc w:val="left"/>
    </w:lvl>
    <w:lvl w:ilvl="8" w:tplc="449C69AE">
      <w:numFmt w:val="decimal"/>
      <w:lvlText w:val=""/>
      <w:lvlJc w:val="left"/>
    </w:lvl>
  </w:abstractNum>
  <w:abstractNum w:abstractNumId="8">
    <w:nsid w:val="00001AD4"/>
    <w:multiLevelType w:val="hybridMultilevel"/>
    <w:tmpl w:val="B48AB3D6"/>
    <w:lvl w:ilvl="0" w:tplc="9CD40EB0">
      <w:start w:val="1"/>
      <w:numFmt w:val="bullet"/>
      <w:lvlText w:val="в"/>
      <w:lvlJc w:val="left"/>
    </w:lvl>
    <w:lvl w:ilvl="1" w:tplc="B75E2450">
      <w:numFmt w:val="decimal"/>
      <w:lvlText w:val=""/>
      <w:lvlJc w:val="left"/>
    </w:lvl>
    <w:lvl w:ilvl="2" w:tplc="602E50A4">
      <w:numFmt w:val="decimal"/>
      <w:lvlText w:val=""/>
      <w:lvlJc w:val="left"/>
    </w:lvl>
    <w:lvl w:ilvl="3" w:tplc="3D08B5EE">
      <w:numFmt w:val="decimal"/>
      <w:lvlText w:val=""/>
      <w:lvlJc w:val="left"/>
    </w:lvl>
    <w:lvl w:ilvl="4" w:tplc="070000BC">
      <w:numFmt w:val="decimal"/>
      <w:lvlText w:val=""/>
      <w:lvlJc w:val="left"/>
    </w:lvl>
    <w:lvl w:ilvl="5" w:tplc="910E3262">
      <w:numFmt w:val="decimal"/>
      <w:lvlText w:val=""/>
      <w:lvlJc w:val="left"/>
    </w:lvl>
    <w:lvl w:ilvl="6" w:tplc="22DA9244">
      <w:numFmt w:val="decimal"/>
      <w:lvlText w:val=""/>
      <w:lvlJc w:val="left"/>
    </w:lvl>
    <w:lvl w:ilvl="7" w:tplc="E3409B4C">
      <w:numFmt w:val="decimal"/>
      <w:lvlText w:val=""/>
      <w:lvlJc w:val="left"/>
    </w:lvl>
    <w:lvl w:ilvl="8" w:tplc="5FBC2EF8">
      <w:numFmt w:val="decimal"/>
      <w:lvlText w:val=""/>
      <w:lvlJc w:val="left"/>
    </w:lvl>
  </w:abstractNum>
  <w:abstractNum w:abstractNumId="9">
    <w:nsid w:val="00001E1F"/>
    <w:multiLevelType w:val="hybridMultilevel"/>
    <w:tmpl w:val="83ACC51A"/>
    <w:lvl w:ilvl="0" w:tplc="25661944">
      <w:start w:val="1"/>
      <w:numFmt w:val="bullet"/>
      <w:lvlText w:val="в"/>
      <w:lvlJc w:val="left"/>
    </w:lvl>
    <w:lvl w:ilvl="1" w:tplc="C030A520">
      <w:numFmt w:val="decimal"/>
      <w:lvlText w:val=""/>
      <w:lvlJc w:val="left"/>
    </w:lvl>
    <w:lvl w:ilvl="2" w:tplc="67C45518">
      <w:numFmt w:val="decimal"/>
      <w:lvlText w:val=""/>
      <w:lvlJc w:val="left"/>
    </w:lvl>
    <w:lvl w:ilvl="3" w:tplc="E51ABAC8">
      <w:numFmt w:val="decimal"/>
      <w:lvlText w:val=""/>
      <w:lvlJc w:val="left"/>
    </w:lvl>
    <w:lvl w:ilvl="4" w:tplc="44B424C8">
      <w:numFmt w:val="decimal"/>
      <w:lvlText w:val=""/>
      <w:lvlJc w:val="left"/>
    </w:lvl>
    <w:lvl w:ilvl="5" w:tplc="5A7A81D8">
      <w:numFmt w:val="decimal"/>
      <w:lvlText w:val=""/>
      <w:lvlJc w:val="left"/>
    </w:lvl>
    <w:lvl w:ilvl="6" w:tplc="B754C200">
      <w:numFmt w:val="decimal"/>
      <w:lvlText w:val=""/>
      <w:lvlJc w:val="left"/>
    </w:lvl>
    <w:lvl w:ilvl="7" w:tplc="1F267964">
      <w:numFmt w:val="decimal"/>
      <w:lvlText w:val=""/>
      <w:lvlJc w:val="left"/>
    </w:lvl>
    <w:lvl w:ilvl="8" w:tplc="8B248542">
      <w:numFmt w:val="decimal"/>
      <w:lvlText w:val=""/>
      <w:lvlJc w:val="left"/>
    </w:lvl>
  </w:abstractNum>
  <w:abstractNum w:abstractNumId="10">
    <w:nsid w:val="00002213"/>
    <w:multiLevelType w:val="hybridMultilevel"/>
    <w:tmpl w:val="D31C80C6"/>
    <w:lvl w:ilvl="0" w:tplc="B12200FA">
      <w:start w:val="1"/>
      <w:numFmt w:val="bullet"/>
      <w:lvlText w:val=""/>
      <w:lvlJc w:val="left"/>
    </w:lvl>
    <w:lvl w:ilvl="1" w:tplc="F9BE76A2">
      <w:numFmt w:val="decimal"/>
      <w:lvlText w:val=""/>
      <w:lvlJc w:val="left"/>
    </w:lvl>
    <w:lvl w:ilvl="2" w:tplc="B4B078DA">
      <w:numFmt w:val="decimal"/>
      <w:lvlText w:val=""/>
      <w:lvlJc w:val="left"/>
    </w:lvl>
    <w:lvl w:ilvl="3" w:tplc="9DF44734">
      <w:numFmt w:val="decimal"/>
      <w:lvlText w:val=""/>
      <w:lvlJc w:val="left"/>
    </w:lvl>
    <w:lvl w:ilvl="4" w:tplc="09C8B910">
      <w:numFmt w:val="decimal"/>
      <w:lvlText w:val=""/>
      <w:lvlJc w:val="left"/>
    </w:lvl>
    <w:lvl w:ilvl="5" w:tplc="29A89004">
      <w:numFmt w:val="decimal"/>
      <w:lvlText w:val=""/>
      <w:lvlJc w:val="left"/>
    </w:lvl>
    <w:lvl w:ilvl="6" w:tplc="78EC7FCE">
      <w:numFmt w:val="decimal"/>
      <w:lvlText w:val=""/>
      <w:lvlJc w:val="left"/>
    </w:lvl>
    <w:lvl w:ilvl="7" w:tplc="632AB340">
      <w:numFmt w:val="decimal"/>
      <w:lvlText w:val=""/>
      <w:lvlJc w:val="left"/>
    </w:lvl>
    <w:lvl w:ilvl="8" w:tplc="4F8C3D3E">
      <w:numFmt w:val="decimal"/>
      <w:lvlText w:val=""/>
      <w:lvlJc w:val="left"/>
    </w:lvl>
  </w:abstractNum>
  <w:abstractNum w:abstractNumId="11">
    <w:nsid w:val="000022EE"/>
    <w:multiLevelType w:val="hybridMultilevel"/>
    <w:tmpl w:val="26CEF440"/>
    <w:lvl w:ilvl="0" w:tplc="DF8C7D18">
      <w:start w:val="1"/>
      <w:numFmt w:val="bullet"/>
      <w:lvlText w:val=""/>
      <w:lvlJc w:val="left"/>
    </w:lvl>
    <w:lvl w:ilvl="1" w:tplc="62525C3E">
      <w:numFmt w:val="decimal"/>
      <w:lvlText w:val=""/>
      <w:lvlJc w:val="left"/>
    </w:lvl>
    <w:lvl w:ilvl="2" w:tplc="0F963C62">
      <w:numFmt w:val="decimal"/>
      <w:lvlText w:val=""/>
      <w:lvlJc w:val="left"/>
    </w:lvl>
    <w:lvl w:ilvl="3" w:tplc="E966B60C">
      <w:numFmt w:val="decimal"/>
      <w:lvlText w:val=""/>
      <w:lvlJc w:val="left"/>
    </w:lvl>
    <w:lvl w:ilvl="4" w:tplc="6A22FE04">
      <w:numFmt w:val="decimal"/>
      <w:lvlText w:val=""/>
      <w:lvlJc w:val="left"/>
    </w:lvl>
    <w:lvl w:ilvl="5" w:tplc="84F2A5D0">
      <w:numFmt w:val="decimal"/>
      <w:lvlText w:val=""/>
      <w:lvlJc w:val="left"/>
    </w:lvl>
    <w:lvl w:ilvl="6" w:tplc="95266D4C">
      <w:numFmt w:val="decimal"/>
      <w:lvlText w:val=""/>
      <w:lvlJc w:val="left"/>
    </w:lvl>
    <w:lvl w:ilvl="7" w:tplc="80245AF2">
      <w:numFmt w:val="decimal"/>
      <w:lvlText w:val=""/>
      <w:lvlJc w:val="left"/>
    </w:lvl>
    <w:lvl w:ilvl="8" w:tplc="4F98FC2A">
      <w:numFmt w:val="decimal"/>
      <w:lvlText w:val=""/>
      <w:lvlJc w:val="left"/>
    </w:lvl>
  </w:abstractNum>
  <w:abstractNum w:abstractNumId="12">
    <w:nsid w:val="00002350"/>
    <w:multiLevelType w:val="hybridMultilevel"/>
    <w:tmpl w:val="2D160022"/>
    <w:lvl w:ilvl="0" w:tplc="87F2C830">
      <w:start w:val="1"/>
      <w:numFmt w:val="bullet"/>
      <w:lvlText w:val="в"/>
      <w:lvlJc w:val="left"/>
    </w:lvl>
    <w:lvl w:ilvl="1" w:tplc="8C5E74FC">
      <w:start w:val="1"/>
      <w:numFmt w:val="bullet"/>
      <w:lvlText w:val=""/>
      <w:lvlJc w:val="left"/>
    </w:lvl>
    <w:lvl w:ilvl="2" w:tplc="6ED8EF16">
      <w:numFmt w:val="decimal"/>
      <w:lvlText w:val=""/>
      <w:lvlJc w:val="left"/>
    </w:lvl>
    <w:lvl w:ilvl="3" w:tplc="9E8861A0">
      <w:numFmt w:val="decimal"/>
      <w:lvlText w:val=""/>
      <w:lvlJc w:val="left"/>
    </w:lvl>
    <w:lvl w:ilvl="4" w:tplc="9D928B2E">
      <w:numFmt w:val="decimal"/>
      <w:lvlText w:val=""/>
      <w:lvlJc w:val="left"/>
    </w:lvl>
    <w:lvl w:ilvl="5" w:tplc="DC9E426E">
      <w:numFmt w:val="decimal"/>
      <w:lvlText w:val=""/>
      <w:lvlJc w:val="left"/>
    </w:lvl>
    <w:lvl w:ilvl="6" w:tplc="F25C7C66">
      <w:numFmt w:val="decimal"/>
      <w:lvlText w:val=""/>
      <w:lvlJc w:val="left"/>
    </w:lvl>
    <w:lvl w:ilvl="7" w:tplc="EF1A76F4">
      <w:numFmt w:val="decimal"/>
      <w:lvlText w:val=""/>
      <w:lvlJc w:val="left"/>
    </w:lvl>
    <w:lvl w:ilvl="8" w:tplc="E8B89D68">
      <w:numFmt w:val="decimal"/>
      <w:lvlText w:val=""/>
      <w:lvlJc w:val="left"/>
    </w:lvl>
  </w:abstractNum>
  <w:abstractNum w:abstractNumId="13">
    <w:nsid w:val="0000260D"/>
    <w:multiLevelType w:val="hybridMultilevel"/>
    <w:tmpl w:val="C71AAB9A"/>
    <w:lvl w:ilvl="0" w:tplc="E604B23E">
      <w:start w:val="1"/>
      <w:numFmt w:val="bullet"/>
      <w:lvlText w:val="-"/>
      <w:lvlJc w:val="left"/>
    </w:lvl>
    <w:lvl w:ilvl="1" w:tplc="85A8F946">
      <w:numFmt w:val="decimal"/>
      <w:lvlText w:val=""/>
      <w:lvlJc w:val="left"/>
    </w:lvl>
    <w:lvl w:ilvl="2" w:tplc="AF8C1B92">
      <w:numFmt w:val="decimal"/>
      <w:lvlText w:val=""/>
      <w:lvlJc w:val="left"/>
    </w:lvl>
    <w:lvl w:ilvl="3" w:tplc="1F02DAB2">
      <w:numFmt w:val="decimal"/>
      <w:lvlText w:val=""/>
      <w:lvlJc w:val="left"/>
    </w:lvl>
    <w:lvl w:ilvl="4" w:tplc="87B8187C">
      <w:numFmt w:val="decimal"/>
      <w:lvlText w:val=""/>
      <w:lvlJc w:val="left"/>
    </w:lvl>
    <w:lvl w:ilvl="5" w:tplc="A1F257EA">
      <w:numFmt w:val="decimal"/>
      <w:lvlText w:val=""/>
      <w:lvlJc w:val="left"/>
    </w:lvl>
    <w:lvl w:ilvl="6" w:tplc="16A03A9E">
      <w:numFmt w:val="decimal"/>
      <w:lvlText w:val=""/>
      <w:lvlJc w:val="left"/>
    </w:lvl>
    <w:lvl w:ilvl="7" w:tplc="477A6384">
      <w:numFmt w:val="decimal"/>
      <w:lvlText w:val=""/>
      <w:lvlJc w:val="left"/>
    </w:lvl>
    <w:lvl w:ilvl="8" w:tplc="310ADDF2">
      <w:numFmt w:val="decimal"/>
      <w:lvlText w:val=""/>
      <w:lvlJc w:val="left"/>
    </w:lvl>
  </w:abstractNum>
  <w:abstractNum w:abstractNumId="14">
    <w:nsid w:val="0000301C"/>
    <w:multiLevelType w:val="hybridMultilevel"/>
    <w:tmpl w:val="38FEB782"/>
    <w:lvl w:ilvl="0" w:tplc="A6442568">
      <w:start w:val="1"/>
      <w:numFmt w:val="bullet"/>
      <w:lvlText w:val=""/>
      <w:lvlJc w:val="left"/>
    </w:lvl>
    <w:lvl w:ilvl="1" w:tplc="893412BE">
      <w:numFmt w:val="decimal"/>
      <w:lvlText w:val=""/>
      <w:lvlJc w:val="left"/>
    </w:lvl>
    <w:lvl w:ilvl="2" w:tplc="6A12B430">
      <w:numFmt w:val="decimal"/>
      <w:lvlText w:val=""/>
      <w:lvlJc w:val="left"/>
    </w:lvl>
    <w:lvl w:ilvl="3" w:tplc="32EC1576">
      <w:numFmt w:val="decimal"/>
      <w:lvlText w:val=""/>
      <w:lvlJc w:val="left"/>
    </w:lvl>
    <w:lvl w:ilvl="4" w:tplc="D62E3290">
      <w:numFmt w:val="decimal"/>
      <w:lvlText w:val=""/>
      <w:lvlJc w:val="left"/>
    </w:lvl>
    <w:lvl w:ilvl="5" w:tplc="44F6E958">
      <w:numFmt w:val="decimal"/>
      <w:lvlText w:val=""/>
      <w:lvlJc w:val="left"/>
    </w:lvl>
    <w:lvl w:ilvl="6" w:tplc="98267802">
      <w:numFmt w:val="decimal"/>
      <w:lvlText w:val=""/>
      <w:lvlJc w:val="left"/>
    </w:lvl>
    <w:lvl w:ilvl="7" w:tplc="82FCA476">
      <w:numFmt w:val="decimal"/>
      <w:lvlText w:val=""/>
      <w:lvlJc w:val="left"/>
    </w:lvl>
    <w:lvl w:ilvl="8" w:tplc="C42EC59A">
      <w:numFmt w:val="decimal"/>
      <w:lvlText w:val=""/>
      <w:lvlJc w:val="left"/>
    </w:lvl>
  </w:abstractNum>
  <w:abstractNum w:abstractNumId="15">
    <w:nsid w:val="00003A9E"/>
    <w:multiLevelType w:val="hybridMultilevel"/>
    <w:tmpl w:val="FA9A7C26"/>
    <w:lvl w:ilvl="0" w:tplc="4554F5A2">
      <w:start w:val="1"/>
      <w:numFmt w:val="decimal"/>
      <w:lvlText w:val="8.%1."/>
      <w:lvlJc w:val="left"/>
    </w:lvl>
    <w:lvl w:ilvl="1" w:tplc="DDCC541E">
      <w:numFmt w:val="decimal"/>
      <w:lvlText w:val=""/>
      <w:lvlJc w:val="left"/>
    </w:lvl>
    <w:lvl w:ilvl="2" w:tplc="7A044620">
      <w:numFmt w:val="decimal"/>
      <w:lvlText w:val=""/>
      <w:lvlJc w:val="left"/>
    </w:lvl>
    <w:lvl w:ilvl="3" w:tplc="874A83FE">
      <w:numFmt w:val="decimal"/>
      <w:lvlText w:val=""/>
      <w:lvlJc w:val="left"/>
    </w:lvl>
    <w:lvl w:ilvl="4" w:tplc="2BB2CA34">
      <w:numFmt w:val="decimal"/>
      <w:lvlText w:val=""/>
      <w:lvlJc w:val="left"/>
    </w:lvl>
    <w:lvl w:ilvl="5" w:tplc="E00CE868">
      <w:numFmt w:val="decimal"/>
      <w:lvlText w:val=""/>
      <w:lvlJc w:val="left"/>
    </w:lvl>
    <w:lvl w:ilvl="6" w:tplc="67B4CD5C">
      <w:numFmt w:val="decimal"/>
      <w:lvlText w:val=""/>
      <w:lvlJc w:val="left"/>
    </w:lvl>
    <w:lvl w:ilvl="7" w:tplc="D99236E0">
      <w:numFmt w:val="decimal"/>
      <w:lvlText w:val=""/>
      <w:lvlJc w:val="left"/>
    </w:lvl>
    <w:lvl w:ilvl="8" w:tplc="9E768170">
      <w:numFmt w:val="decimal"/>
      <w:lvlText w:val=""/>
      <w:lvlJc w:val="left"/>
    </w:lvl>
  </w:abstractNum>
  <w:abstractNum w:abstractNumId="16">
    <w:nsid w:val="00003B25"/>
    <w:multiLevelType w:val="hybridMultilevel"/>
    <w:tmpl w:val="7C8811B0"/>
    <w:lvl w:ilvl="0" w:tplc="CBA27BD2">
      <w:start w:val="1"/>
      <w:numFmt w:val="bullet"/>
      <w:lvlText w:val="-"/>
      <w:lvlJc w:val="left"/>
    </w:lvl>
    <w:lvl w:ilvl="1" w:tplc="9D288D8A">
      <w:numFmt w:val="decimal"/>
      <w:lvlText w:val=""/>
      <w:lvlJc w:val="left"/>
    </w:lvl>
    <w:lvl w:ilvl="2" w:tplc="7C7AB99C">
      <w:numFmt w:val="decimal"/>
      <w:lvlText w:val=""/>
      <w:lvlJc w:val="left"/>
    </w:lvl>
    <w:lvl w:ilvl="3" w:tplc="4D9A9406">
      <w:numFmt w:val="decimal"/>
      <w:lvlText w:val=""/>
      <w:lvlJc w:val="left"/>
    </w:lvl>
    <w:lvl w:ilvl="4" w:tplc="1610C6E8">
      <w:numFmt w:val="decimal"/>
      <w:lvlText w:val=""/>
      <w:lvlJc w:val="left"/>
    </w:lvl>
    <w:lvl w:ilvl="5" w:tplc="3CB08EDC">
      <w:numFmt w:val="decimal"/>
      <w:lvlText w:val=""/>
      <w:lvlJc w:val="left"/>
    </w:lvl>
    <w:lvl w:ilvl="6" w:tplc="2E96A462">
      <w:numFmt w:val="decimal"/>
      <w:lvlText w:val=""/>
      <w:lvlJc w:val="left"/>
    </w:lvl>
    <w:lvl w:ilvl="7" w:tplc="E4D8E980">
      <w:numFmt w:val="decimal"/>
      <w:lvlText w:val=""/>
      <w:lvlJc w:val="left"/>
    </w:lvl>
    <w:lvl w:ilvl="8" w:tplc="4F9EE804">
      <w:numFmt w:val="decimal"/>
      <w:lvlText w:val=""/>
      <w:lvlJc w:val="left"/>
    </w:lvl>
  </w:abstractNum>
  <w:abstractNum w:abstractNumId="17">
    <w:nsid w:val="00003BF6"/>
    <w:multiLevelType w:val="hybridMultilevel"/>
    <w:tmpl w:val="38068652"/>
    <w:lvl w:ilvl="0" w:tplc="570A6CA8">
      <w:start w:val="8"/>
      <w:numFmt w:val="decimal"/>
      <w:lvlText w:val="%1."/>
      <w:lvlJc w:val="left"/>
    </w:lvl>
    <w:lvl w:ilvl="1" w:tplc="DBEA38F0">
      <w:numFmt w:val="decimal"/>
      <w:lvlText w:val=""/>
      <w:lvlJc w:val="left"/>
    </w:lvl>
    <w:lvl w:ilvl="2" w:tplc="AD425C6C">
      <w:numFmt w:val="decimal"/>
      <w:lvlText w:val=""/>
      <w:lvlJc w:val="left"/>
    </w:lvl>
    <w:lvl w:ilvl="3" w:tplc="21F6651A">
      <w:numFmt w:val="decimal"/>
      <w:lvlText w:val=""/>
      <w:lvlJc w:val="left"/>
    </w:lvl>
    <w:lvl w:ilvl="4" w:tplc="27A2B9B6">
      <w:numFmt w:val="decimal"/>
      <w:lvlText w:val=""/>
      <w:lvlJc w:val="left"/>
    </w:lvl>
    <w:lvl w:ilvl="5" w:tplc="178EEBBC">
      <w:numFmt w:val="decimal"/>
      <w:lvlText w:val=""/>
      <w:lvlJc w:val="left"/>
    </w:lvl>
    <w:lvl w:ilvl="6" w:tplc="3DCE749C">
      <w:numFmt w:val="decimal"/>
      <w:lvlText w:val=""/>
      <w:lvlJc w:val="left"/>
    </w:lvl>
    <w:lvl w:ilvl="7" w:tplc="EB6404CE">
      <w:numFmt w:val="decimal"/>
      <w:lvlText w:val=""/>
      <w:lvlJc w:val="left"/>
    </w:lvl>
    <w:lvl w:ilvl="8" w:tplc="9DECE146">
      <w:numFmt w:val="decimal"/>
      <w:lvlText w:val=""/>
      <w:lvlJc w:val="left"/>
    </w:lvl>
  </w:abstractNum>
  <w:abstractNum w:abstractNumId="18">
    <w:nsid w:val="00003E12"/>
    <w:multiLevelType w:val="hybridMultilevel"/>
    <w:tmpl w:val="13A2A51E"/>
    <w:lvl w:ilvl="0" w:tplc="F14A57F6">
      <w:start w:val="1"/>
      <w:numFmt w:val="bullet"/>
      <w:lvlText w:val="-"/>
      <w:lvlJc w:val="left"/>
    </w:lvl>
    <w:lvl w:ilvl="1" w:tplc="0D5E42EA">
      <w:numFmt w:val="decimal"/>
      <w:lvlText w:val=""/>
      <w:lvlJc w:val="left"/>
    </w:lvl>
    <w:lvl w:ilvl="2" w:tplc="92786BC2">
      <w:numFmt w:val="decimal"/>
      <w:lvlText w:val=""/>
      <w:lvlJc w:val="left"/>
    </w:lvl>
    <w:lvl w:ilvl="3" w:tplc="88BAC8CA">
      <w:numFmt w:val="decimal"/>
      <w:lvlText w:val=""/>
      <w:lvlJc w:val="left"/>
    </w:lvl>
    <w:lvl w:ilvl="4" w:tplc="7D56BD88">
      <w:numFmt w:val="decimal"/>
      <w:lvlText w:val=""/>
      <w:lvlJc w:val="left"/>
    </w:lvl>
    <w:lvl w:ilvl="5" w:tplc="A8C65D3E">
      <w:numFmt w:val="decimal"/>
      <w:lvlText w:val=""/>
      <w:lvlJc w:val="left"/>
    </w:lvl>
    <w:lvl w:ilvl="6" w:tplc="675CA91E">
      <w:numFmt w:val="decimal"/>
      <w:lvlText w:val=""/>
      <w:lvlJc w:val="left"/>
    </w:lvl>
    <w:lvl w:ilvl="7" w:tplc="7F0082A0">
      <w:numFmt w:val="decimal"/>
      <w:lvlText w:val=""/>
      <w:lvlJc w:val="left"/>
    </w:lvl>
    <w:lvl w:ilvl="8" w:tplc="B7CECF6A">
      <w:numFmt w:val="decimal"/>
      <w:lvlText w:val=""/>
      <w:lvlJc w:val="left"/>
    </w:lvl>
  </w:abstractNum>
  <w:abstractNum w:abstractNumId="19">
    <w:nsid w:val="00004509"/>
    <w:multiLevelType w:val="hybridMultilevel"/>
    <w:tmpl w:val="08DAEE3A"/>
    <w:lvl w:ilvl="0" w:tplc="B16ADD80">
      <w:start w:val="1"/>
      <w:numFmt w:val="bullet"/>
      <w:lvlText w:val="-"/>
      <w:lvlJc w:val="left"/>
    </w:lvl>
    <w:lvl w:ilvl="1" w:tplc="0E28761A">
      <w:numFmt w:val="decimal"/>
      <w:lvlText w:val=""/>
      <w:lvlJc w:val="left"/>
    </w:lvl>
    <w:lvl w:ilvl="2" w:tplc="41302FC0">
      <w:numFmt w:val="decimal"/>
      <w:lvlText w:val=""/>
      <w:lvlJc w:val="left"/>
    </w:lvl>
    <w:lvl w:ilvl="3" w:tplc="5308AAC6">
      <w:numFmt w:val="decimal"/>
      <w:lvlText w:val=""/>
      <w:lvlJc w:val="left"/>
    </w:lvl>
    <w:lvl w:ilvl="4" w:tplc="20A853A2">
      <w:numFmt w:val="decimal"/>
      <w:lvlText w:val=""/>
      <w:lvlJc w:val="left"/>
    </w:lvl>
    <w:lvl w:ilvl="5" w:tplc="E520B848">
      <w:numFmt w:val="decimal"/>
      <w:lvlText w:val=""/>
      <w:lvlJc w:val="left"/>
    </w:lvl>
    <w:lvl w:ilvl="6" w:tplc="36A82F22">
      <w:numFmt w:val="decimal"/>
      <w:lvlText w:val=""/>
      <w:lvlJc w:val="left"/>
    </w:lvl>
    <w:lvl w:ilvl="7" w:tplc="A4B2EECC">
      <w:numFmt w:val="decimal"/>
      <w:lvlText w:val=""/>
      <w:lvlJc w:val="left"/>
    </w:lvl>
    <w:lvl w:ilvl="8" w:tplc="B2E23E68">
      <w:numFmt w:val="decimal"/>
      <w:lvlText w:val=""/>
      <w:lvlJc w:val="left"/>
    </w:lvl>
  </w:abstractNum>
  <w:abstractNum w:abstractNumId="20">
    <w:nsid w:val="00004B40"/>
    <w:multiLevelType w:val="hybridMultilevel"/>
    <w:tmpl w:val="61AA4D0C"/>
    <w:lvl w:ilvl="0" w:tplc="170453E0">
      <w:start w:val="1"/>
      <w:numFmt w:val="bullet"/>
      <w:lvlText w:val=""/>
      <w:lvlJc w:val="left"/>
    </w:lvl>
    <w:lvl w:ilvl="1" w:tplc="25EE6A94">
      <w:numFmt w:val="decimal"/>
      <w:lvlText w:val=""/>
      <w:lvlJc w:val="left"/>
    </w:lvl>
    <w:lvl w:ilvl="2" w:tplc="4A6224E2">
      <w:numFmt w:val="decimal"/>
      <w:lvlText w:val=""/>
      <w:lvlJc w:val="left"/>
    </w:lvl>
    <w:lvl w:ilvl="3" w:tplc="73D66C12">
      <w:numFmt w:val="decimal"/>
      <w:lvlText w:val=""/>
      <w:lvlJc w:val="left"/>
    </w:lvl>
    <w:lvl w:ilvl="4" w:tplc="73A8530A">
      <w:numFmt w:val="decimal"/>
      <w:lvlText w:val=""/>
      <w:lvlJc w:val="left"/>
    </w:lvl>
    <w:lvl w:ilvl="5" w:tplc="0AD637A6">
      <w:numFmt w:val="decimal"/>
      <w:lvlText w:val=""/>
      <w:lvlJc w:val="left"/>
    </w:lvl>
    <w:lvl w:ilvl="6" w:tplc="68CCD9D2">
      <w:numFmt w:val="decimal"/>
      <w:lvlText w:val=""/>
      <w:lvlJc w:val="left"/>
    </w:lvl>
    <w:lvl w:ilvl="7" w:tplc="D7A46278">
      <w:numFmt w:val="decimal"/>
      <w:lvlText w:val=""/>
      <w:lvlJc w:val="left"/>
    </w:lvl>
    <w:lvl w:ilvl="8" w:tplc="F3F0E414">
      <w:numFmt w:val="decimal"/>
      <w:lvlText w:val=""/>
      <w:lvlJc w:val="left"/>
    </w:lvl>
  </w:abstractNum>
  <w:abstractNum w:abstractNumId="21">
    <w:nsid w:val="00004E45"/>
    <w:multiLevelType w:val="hybridMultilevel"/>
    <w:tmpl w:val="2622301C"/>
    <w:lvl w:ilvl="0" w:tplc="168C53FE">
      <w:start w:val="1"/>
      <w:numFmt w:val="bullet"/>
      <w:lvlText w:val="в"/>
      <w:lvlJc w:val="left"/>
    </w:lvl>
    <w:lvl w:ilvl="1" w:tplc="B03218A2">
      <w:start w:val="1"/>
      <w:numFmt w:val="bullet"/>
      <w:lvlText w:val="-"/>
      <w:lvlJc w:val="left"/>
    </w:lvl>
    <w:lvl w:ilvl="2" w:tplc="4C84D42A">
      <w:numFmt w:val="decimal"/>
      <w:lvlText w:val=""/>
      <w:lvlJc w:val="left"/>
    </w:lvl>
    <w:lvl w:ilvl="3" w:tplc="E1B222C2">
      <w:numFmt w:val="decimal"/>
      <w:lvlText w:val=""/>
      <w:lvlJc w:val="left"/>
    </w:lvl>
    <w:lvl w:ilvl="4" w:tplc="BF884CD2">
      <w:numFmt w:val="decimal"/>
      <w:lvlText w:val=""/>
      <w:lvlJc w:val="left"/>
    </w:lvl>
    <w:lvl w:ilvl="5" w:tplc="A82C25FC">
      <w:numFmt w:val="decimal"/>
      <w:lvlText w:val=""/>
      <w:lvlJc w:val="left"/>
    </w:lvl>
    <w:lvl w:ilvl="6" w:tplc="A1B4F8D6">
      <w:numFmt w:val="decimal"/>
      <w:lvlText w:val=""/>
      <w:lvlJc w:val="left"/>
    </w:lvl>
    <w:lvl w:ilvl="7" w:tplc="C4102102">
      <w:numFmt w:val="decimal"/>
      <w:lvlText w:val=""/>
      <w:lvlJc w:val="left"/>
    </w:lvl>
    <w:lvl w:ilvl="8" w:tplc="CA50D6D2">
      <w:numFmt w:val="decimal"/>
      <w:lvlText w:val=""/>
      <w:lvlJc w:val="left"/>
    </w:lvl>
  </w:abstractNum>
  <w:abstractNum w:abstractNumId="22">
    <w:nsid w:val="000056AE"/>
    <w:multiLevelType w:val="hybridMultilevel"/>
    <w:tmpl w:val="01683354"/>
    <w:lvl w:ilvl="0" w:tplc="93B4D136">
      <w:start w:val="1"/>
      <w:numFmt w:val="bullet"/>
      <w:lvlText w:val=""/>
      <w:lvlJc w:val="left"/>
    </w:lvl>
    <w:lvl w:ilvl="1" w:tplc="7DA22658">
      <w:numFmt w:val="decimal"/>
      <w:lvlText w:val=""/>
      <w:lvlJc w:val="left"/>
    </w:lvl>
    <w:lvl w:ilvl="2" w:tplc="8B7A5CCA">
      <w:numFmt w:val="decimal"/>
      <w:lvlText w:val=""/>
      <w:lvlJc w:val="left"/>
    </w:lvl>
    <w:lvl w:ilvl="3" w:tplc="2D0EE750">
      <w:numFmt w:val="decimal"/>
      <w:lvlText w:val=""/>
      <w:lvlJc w:val="left"/>
    </w:lvl>
    <w:lvl w:ilvl="4" w:tplc="AA82CC96">
      <w:numFmt w:val="decimal"/>
      <w:lvlText w:val=""/>
      <w:lvlJc w:val="left"/>
    </w:lvl>
    <w:lvl w:ilvl="5" w:tplc="28A814F8">
      <w:numFmt w:val="decimal"/>
      <w:lvlText w:val=""/>
      <w:lvlJc w:val="left"/>
    </w:lvl>
    <w:lvl w:ilvl="6" w:tplc="D76E1A30">
      <w:numFmt w:val="decimal"/>
      <w:lvlText w:val=""/>
      <w:lvlJc w:val="left"/>
    </w:lvl>
    <w:lvl w:ilvl="7" w:tplc="0D5E2594">
      <w:numFmt w:val="decimal"/>
      <w:lvlText w:val=""/>
      <w:lvlJc w:val="left"/>
    </w:lvl>
    <w:lvl w:ilvl="8" w:tplc="2BC216BA">
      <w:numFmt w:val="decimal"/>
      <w:lvlText w:val=""/>
      <w:lvlJc w:val="left"/>
    </w:lvl>
  </w:abstractNum>
  <w:abstractNum w:abstractNumId="23">
    <w:nsid w:val="00005878"/>
    <w:multiLevelType w:val="hybridMultilevel"/>
    <w:tmpl w:val="55CA9632"/>
    <w:lvl w:ilvl="0" w:tplc="627E064E">
      <w:start w:val="6"/>
      <w:numFmt w:val="decimal"/>
      <w:lvlText w:val="%1."/>
      <w:lvlJc w:val="left"/>
    </w:lvl>
    <w:lvl w:ilvl="1" w:tplc="291C78BA">
      <w:numFmt w:val="decimal"/>
      <w:lvlText w:val=""/>
      <w:lvlJc w:val="left"/>
    </w:lvl>
    <w:lvl w:ilvl="2" w:tplc="D6123156">
      <w:numFmt w:val="decimal"/>
      <w:lvlText w:val=""/>
      <w:lvlJc w:val="left"/>
    </w:lvl>
    <w:lvl w:ilvl="3" w:tplc="15FCD9A6">
      <w:numFmt w:val="decimal"/>
      <w:lvlText w:val=""/>
      <w:lvlJc w:val="left"/>
    </w:lvl>
    <w:lvl w:ilvl="4" w:tplc="3DF685B0">
      <w:numFmt w:val="decimal"/>
      <w:lvlText w:val=""/>
      <w:lvlJc w:val="left"/>
    </w:lvl>
    <w:lvl w:ilvl="5" w:tplc="3D3A54E6">
      <w:numFmt w:val="decimal"/>
      <w:lvlText w:val=""/>
      <w:lvlJc w:val="left"/>
    </w:lvl>
    <w:lvl w:ilvl="6" w:tplc="6C125BB8">
      <w:numFmt w:val="decimal"/>
      <w:lvlText w:val=""/>
      <w:lvlJc w:val="left"/>
    </w:lvl>
    <w:lvl w:ilvl="7" w:tplc="101691FC">
      <w:numFmt w:val="decimal"/>
      <w:lvlText w:val=""/>
      <w:lvlJc w:val="left"/>
    </w:lvl>
    <w:lvl w:ilvl="8" w:tplc="1D6C019C">
      <w:numFmt w:val="decimal"/>
      <w:lvlText w:val=""/>
      <w:lvlJc w:val="left"/>
    </w:lvl>
  </w:abstractNum>
  <w:abstractNum w:abstractNumId="24">
    <w:nsid w:val="00005CFD"/>
    <w:multiLevelType w:val="hybridMultilevel"/>
    <w:tmpl w:val="FFD05814"/>
    <w:lvl w:ilvl="0" w:tplc="7DC68C6A">
      <w:start w:val="1"/>
      <w:numFmt w:val="decimal"/>
      <w:lvlText w:val="6.1.%1."/>
      <w:lvlJc w:val="left"/>
    </w:lvl>
    <w:lvl w:ilvl="1" w:tplc="5088BFB0">
      <w:numFmt w:val="decimal"/>
      <w:lvlText w:val=""/>
      <w:lvlJc w:val="left"/>
    </w:lvl>
    <w:lvl w:ilvl="2" w:tplc="3330261A">
      <w:numFmt w:val="decimal"/>
      <w:lvlText w:val=""/>
      <w:lvlJc w:val="left"/>
    </w:lvl>
    <w:lvl w:ilvl="3" w:tplc="FF0070BA">
      <w:numFmt w:val="decimal"/>
      <w:lvlText w:val=""/>
      <w:lvlJc w:val="left"/>
    </w:lvl>
    <w:lvl w:ilvl="4" w:tplc="0852AABC">
      <w:numFmt w:val="decimal"/>
      <w:lvlText w:val=""/>
      <w:lvlJc w:val="left"/>
    </w:lvl>
    <w:lvl w:ilvl="5" w:tplc="A27261D8">
      <w:numFmt w:val="decimal"/>
      <w:lvlText w:val=""/>
      <w:lvlJc w:val="left"/>
    </w:lvl>
    <w:lvl w:ilvl="6" w:tplc="0EBC9CEA">
      <w:numFmt w:val="decimal"/>
      <w:lvlText w:val=""/>
      <w:lvlJc w:val="left"/>
    </w:lvl>
    <w:lvl w:ilvl="7" w:tplc="6430FFF6">
      <w:numFmt w:val="decimal"/>
      <w:lvlText w:val=""/>
      <w:lvlJc w:val="left"/>
    </w:lvl>
    <w:lvl w:ilvl="8" w:tplc="17B28D10">
      <w:numFmt w:val="decimal"/>
      <w:lvlText w:val=""/>
      <w:lvlJc w:val="left"/>
    </w:lvl>
  </w:abstractNum>
  <w:abstractNum w:abstractNumId="25">
    <w:nsid w:val="00005D03"/>
    <w:multiLevelType w:val="hybridMultilevel"/>
    <w:tmpl w:val="FCAE61AA"/>
    <w:lvl w:ilvl="0" w:tplc="17268866">
      <w:start w:val="1"/>
      <w:numFmt w:val="bullet"/>
      <w:lvlText w:val="и"/>
      <w:lvlJc w:val="left"/>
    </w:lvl>
    <w:lvl w:ilvl="1" w:tplc="59384B02">
      <w:start w:val="1"/>
      <w:numFmt w:val="bullet"/>
      <w:lvlText w:val="В"/>
      <w:lvlJc w:val="left"/>
    </w:lvl>
    <w:lvl w:ilvl="2" w:tplc="103075AC">
      <w:numFmt w:val="decimal"/>
      <w:lvlText w:val=""/>
      <w:lvlJc w:val="left"/>
    </w:lvl>
    <w:lvl w:ilvl="3" w:tplc="DC1A55DC">
      <w:numFmt w:val="decimal"/>
      <w:lvlText w:val=""/>
      <w:lvlJc w:val="left"/>
    </w:lvl>
    <w:lvl w:ilvl="4" w:tplc="6FAA5DF2">
      <w:numFmt w:val="decimal"/>
      <w:lvlText w:val=""/>
      <w:lvlJc w:val="left"/>
    </w:lvl>
    <w:lvl w:ilvl="5" w:tplc="8FDC77B2">
      <w:numFmt w:val="decimal"/>
      <w:lvlText w:val=""/>
      <w:lvlJc w:val="left"/>
    </w:lvl>
    <w:lvl w:ilvl="6" w:tplc="45E6032A">
      <w:numFmt w:val="decimal"/>
      <w:lvlText w:val=""/>
      <w:lvlJc w:val="left"/>
    </w:lvl>
    <w:lvl w:ilvl="7" w:tplc="A29E1DB6">
      <w:numFmt w:val="decimal"/>
      <w:lvlText w:val=""/>
      <w:lvlJc w:val="left"/>
    </w:lvl>
    <w:lvl w:ilvl="8" w:tplc="29040890">
      <w:numFmt w:val="decimal"/>
      <w:lvlText w:val=""/>
      <w:lvlJc w:val="left"/>
    </w:lvl>
  </w:abstractNum>
  <w:abstractNum w:abstractNumId="26">
    <w:nsid w:val="00005F32"/>
    <w:multiLevelType w:val="hybridMultilevel"/>
    <w:tmpl w:val="A3E65E3A"/>
    <w:lvl w:ilvl="0" w:tplc="657C9BD6">
      <w:start w:val="1"/>
      <w:numFmt w:val="bullet"/>
      <w:lvlText w:val="в"/>
      <w:lvlJc w:val="left"/>
    </w:lvl>
    <w:lvl w:ilvl="1" w:tplc="D9E2469E">
      <w:start w:val="1"/>
      <w:numFmt w:val="bullet"/>
      <w:lvlText w:val="-"/>
      <w:lvlJc w:val="left"/>
    </w:lvl>
    <w:lvl w:ilvl="2" w:tplc="A776FF74">
      <w:numFmt w:val="decimal"/>
      <w:lvlText w:val=""/>
      <w:lvlJc w:val="left"/>
    </w:lvl>
    <w:lvl w:ilvl="3" w:tplc="D304B954">
      <w:numFmt w:val="decimal"/>
      <w:lvlText w:val=""/>
      <w:lvlJc w:val="left"/>
    </w:lvl>
    <w:lvl w:ilvl="4" w:tplc="4A7E5172">
      <w:numFmt w:val="decimal"/>
      <w:lvlText w:val=""/>
      <w:lvlJc w:val="left"/>
    </w:lvl>
    <w:lvl w:ilvl="5" w:tplc="D9C611CC">
      <w:numFmt w:val="decimal"/>
      <w:lvlText w:val=""/>
      <w:lvlJc w:val="left"/>
    </w:lvl>
    <w:lvl w:ilvl="6" w:tplc="25D837DC">
      <w:numFmt w:val="decimal"/>
      <w:lvlText w:val=""/>
      <w:lvlJc w:val="left"/>
    </w:lvl>
    <w:lvl w:ilvl="7" w:tplc="4888E97A">
      <w:numFmt w:val="decimal"/>
      <w:lvlText w:val=""/>
      <w:lvlJc w:val="left"/>
    </w:lvl>
    <w:lvl w:ilvl="8" w:tplc="A81A8016">
      <w:numFmt w:val="decimal"/>
      <w:lvlText w:val=""/>
      <w:lvlJc w:val="left"/>
    </w:lvl>
  </w:abstractNum>
  <w:abstractNum w:abstractNumId="27">
    <w:nsid w:val="000063CB"/>
    <w:multiLevelType w:val="hybridMultilevel"/>
    <w:tmpl w:val="5CB60B06"/>
    <w:lvl w:ilvl="0" w:tplc="2E2A7132">
      <w:start w:val="1"/>
      <w:numFmt w:val="bullet"/>
      <w:lvlText w:val="к"/>
      <w:lvlJc w:val="left"/>
    </w:lvl>
    <w:lvl w:ilvl="1" w:tplc="EDD6E2A0">
      <w:start w:val="1"/>
      <w:numFmt w:val="bullet"/>
      <w:lvlText w:val="К"/>
      <w:lvlJc w:val="left"/>
    </w:lvl>
    <w:lvl w:ilvl="2" w:tplc="C80AA492">
      <w:numFmt w:val="decimal"/>
      <w:lvlText w:val=""/>
      <w:lvlJc w:val="left"/>
    </w:lvl>
    <w:lvl w:ilvl="3" w:tplc="FED6E490">
      <w:numFmt w:val="decimal"/>
      <w:lvlText w:val=""/>
      <w:lvlJc w:val="left"/>
    </w:lvl>
    <w:lvl w:ilvl="4" w:tplc="20C47906">
      <w:numFmt w:val="decimal"/>
      <w:lvlText w:val=""/>
      <w:lvlJc w:val="left"/>
    </w:lvl>
    <w:lvl w:ilvl="5" w:tplc="6646E9B0">
      <w:numFmt w:val="decimal"/>
      <w:lvlText w:val=""/>
      <w:lvlJc w:val="left"/>
    </w:lvl>
    <w:lvl w:ilvl="6" w:tplc="8654B83C">
      <w:numFmt w:val="decimal"/>
      <w:lvlText w:val=""/>
      <w:lvlJc w:val="left"/>
    </w:lvl>
    <w:lvl w:ilvl="7" w:tplc="53A8DC7C">
      <w:numFmt w:val="decimal"/>
      <w:lvlText w:val=""/>
      <w:lvlJc w:val="left"/>
    </w:lvl>
    <w:lvl w:ilvl="8" w:tplc="0CF0C03C">
      <w:numFmt w:val="decimal"/>
      <w:lvlText w:val=""/>
      <w:lvlJc w:val="left"/>
    </w:lvl>
  </w:abstractNum>
  <w:abstractNum w:abstractNumId="28">
    <w:nsid w:val="00006B36"/>
    <w:multiLevelType w:val="hybridMultilevel"/>
    <w:tmpl w:val="404AE238"/>
    <w:lvl w:ilvl="0" w:tplc="0E60FDAA">
      <w:start w:val="1"/>
      <w:numFmt w:val="decimal"/>
      <w:lvlText w:val="6.%1."/>
      <w:lvlJc w:val="left"/>
    </w:lvl>
    <w:lvl w:ilvl="1" w:tplc="26A606CE">
      <w:numFmt w:val="decimal"/>
      <w:lvlText w:val=""/>
      <w:lvlJc w:val="left"/>
    </w:lvl>
    <w:lvl w:ilvl="2" w:tplc="72E2C924">
      <w:numFmt w:val="decimal"/>
      <w:lvlText w:val=""/>
      <w:lvlJc w:val="left"/>
    </w:lvl>
    <w:lvl w:ilvl="3" w:tplc="F6001560">
      <w:numFmt w:val="decimal"/>
      <w:lvlText w:val=""/>
      <w:lvlJc w:val="left"/>
    </w:lvl>
    <w:lvl w:ilvl="4" w:tplc="8850FF60">
      <w:numFmt w:val="decimal"/>
      <w:lvlText w:val=""/>
      <w:lvlJc w:val="left"/>
    </w:lvl>
    <w:lvl w:ilvl="5" w:tplc="C654F6BA">
      <w:numFmt w:val="decimal"/>
      <w:lvlText w:val=""/>
      <w:lvlJc w:val="left"/>
    </w:lvl>
    <w:lvl w:ilvl="6" w:tplc="DBFC0BB4">
      <w:numFmt w:val="decimal"/>
      <w:lvlText w:val=""/>
      <w:lvlJc w:val="left"/>
    </w:lvl>
    <w:lvl w:ilvl="7" w:tplc="3258D954">
      <w:numFmt w:val="decimal"/>
      <w:lvlText w:val=""/>
      <w:lvlJc w:val="left"/>
    </w:lvl>
    <w:lvl w:ilvl="8" w:tplc="1876BC22">
      <w:numFmt w:val="decimal"/>
      <w:lvlText w:val=""/>
      <w:lvlJc w:val="left"/>
    </w:lvl>
  </w:abstractNum>
  <w:abstractNum w:abstractNumId="29">
    <w:nsid w:val="00006B89"/>
    <w:multiLevelType w:val="hybridMultilevel"/>
    <w:tmpl w:val="48CC4536"/>
    <w:lvl w:ilvl="0" w:tplc="A26A5356">
      <w:start w:val="1"/>
      <w:numFmt w:val="bullet"/>
      <w:lvlText w:val="и"/>
      <w:lvlJc w:val="left"/>
    </w:lvl>
    <w:lvl w:ilvl="1" w:tplc="A506842E">
      <w:start w:val="1"/>
      <w:numFmt w:val="bullet"/>
      <w:lvlText w:val="В"/>
      <w:lvlJc w:val="left"/>
    </w:lvl>
    <w:lvl w:ilvl="2" w:tplc="7B18B7AE">
      <w:numFmt w:val="decimal"/>
      <w:lvlText w:val=""/>
      <w:lvlJc w:val="left"/>
    </w:lvl>
    <w:lvl w:ilvl="3" w:tplc="1BDC0A3A">
      <w:numFmt w:val="decimal"/>
      <w:lvlText w:val=""/>
      <w:lvlJc w:val="left"/>
    </w:lvl>
    <w:lvl w:ilvl="4" w:tplc="BDE47C9A">
      <w:numFmt w:val="decimal"/>
      <w:lvlText w:val=""/>
      <w:lvlJc w:val="left"/>
    </w:lvl>
    <w:lvl w:ilvl="5" w:tplc="87485F56">
      <w:numFmt w:val="decimal"/>
      <w:lvlText w:val=""/>
      <w:lvlJc w:val="left"/>
    </w:lvl>
    <w:lvl w:ilvl="6" w:tplc="DF62576A">
      <w:numFmt w:val="decimal"/>
      <w:lvlText w:val=""/>
      <w:lvlJc w:val="left"/>
    </w:lvl>
    <w:lvl w:ilvl="7" w:tplc="D88CF208">
      <w:numFmt w:val="decimal"/>
      <w:lvlText w:val=""/>
      <w:lvlJc w:val="left"/>
    </w:lvl>
    <w:lvl w:ilvl="8" w:tplc="B01257FE">
      <w:numFmt w:val="decimal"/>
      <w:lvlText w:val=""/>
      <w:lvlJc w:val="left"/>
    </w:lvl>
  </w:abstractNum>
  <w:abstractNum w:abstractNumId="30">
    <w:nsid w:val="00006BFC"/>
    <w:multiLevelType w:val="hybridMultilevel"/>
    <w:tmpl w:val="6E6EC926"/>
    <w:lvl w:ilvl="0" w:tplc="5EAC5950">
      <w:start w:val="1"/>
      <w:numFmt w:val="bullet"/>
      <w:lvlText w:val="в"/>
      <w:lvlJc w:val="left"/>
    </w:lvl>
    <w:lvl w:ilvl="1" w:tplc="ECE009BC">
      <w:start w:val="1"/>
      <w:numFmt w:val="bullet"/>
      <w:lvlText w:val="О"/>
      <w:lvlJc w:val="left"/>
    </w:lvl>
    <w:lvl w:ilvl="2" w:tplc="C700EE3C">
      <w:numFmt w:val="decimal"/>
      <w:lvlText w:val=""/>
      <w:lvlJc w:val="left"/>
    </w:lvl>
    <w:lvl w:ilvl="3" w:tplc="30AA6EB0">
      <w:numFmt w:val="decimal"/>
      <w:lvlText w:val=""/>
      <w:lvlJc w:val="left"/>
    </w:lvl>
    <w:lvl w:ilvl="4" w:tplc="F904AD8A">
      <w:numFmt w:val="decimal"/>
      <w:lvlText w:val=""/>
      <w:lvlJc w:val="left"/>
    </w:lvl>
    <w:lvl w:ilvl="5" w:tplc="2DD0D9C6">
      <w:numFmt w:val="decimal"/>
      <w:lvlText w:val=""/>
      <w:lvlJc w:val="left"/>
    </w:lvl>
    <w:lvl w:ilvl="6" w:tplc="09288B0C">
      <w:numFmt w:val="decimal"/>
      <w:lvlText w:val=""/>
      <w:lvlJc w:val="left"/>
    </w:lvl>
    <w:lvl w:ilvl="7" w:tplc="D2AA7032">
      <w:numFmt w:val="decimal"/>
      <w:lvlText w:val=""/>
      <w:lvlJc w:val="left"/>
    </w:lvl>
    <w:lvl w:ilvl="8" w:tplc="90CC4EAE">
      <w:numFmt w:val="decimal"/>
      <w:lvlText w:val=""/>
      <w:lvlJc w:val="left"/>
    </w:lvl>
  </w:abstractNum>
  <w:abstractNum w:abstractNumId="31">
    <w:nsid w:val="00006E5D"/>
    <w:multiLevelType w:val="hybridMultilevel"/>
    <w:tmpl w:val="AA6EB308"/>
    <w:lvl w:ilvl="0" w:tplc="D7964910">
      <w:start w:val="1"/>
      <w:numFmt w:val="bullet"/>
      <w:lvlText w:val=""/>
      <w:lvlJc w:val="left"/>
    </w:lvl>
    <w:lvl w:ilvl="1" w:tplc="4AAE69C4">
      <w:numFmt w:val="decimal"/>
      <w:lvlText w:val=""/>
      <w:lvlJc w:val="left"/>
    </w:lvl>
    <w:lvl w:ilvl="2" w:tplc="E37EEB4A">
      <w:numFmt w:val="decimal"/>
      <w:lvlText w:val=""/>
      <w:lvlJc w:val="left"/>
    </w:lvl>
    <w:lvl w:ilvl="3" w:tplc="1286F220">
      <w:numFmt w:val="decimal"/>
      <w:lvlText w:val=""/>
      <w:lvlJc w:val="left"/>
    </w:lvl>
    <w:lvl w:ilvl="4" w:tplc="4CBA0578">
      <w:numFmt w:val="decimal"/>
      <w:lvlText w:val=""/>
      <w:lvlJc w:val="left"/>
    </w:lvl>
    <w:lvl w:ilvl="5" w:tplc="47644D58">
      <w:numFmt w:val="decimal"/>
      <w:lvlText w:val=""/>
      <w:lvlJc w:val="left"/>
    </w:lvl>
    <w:lvl w:ilvl="6" w:tplc="99A00C86">
      <w:numFmt w:val="decimal"/>
      <w:lvlText w:val=""/>
      <w:lvlJc w:val="left"/>
    </w:lvl>
    <w:lvl w:ilvl="7" w:tplc="DA7C7B12">
      <w:numFmt w:val="decimal"/>
      <w:lvlText w:val=""/>
      <w:lvlJc w:val="left"/>
    </w:lvl>
    <w:lvl w:ilvl="8" w:tplc="DC266226">
      <w:numFmt w:val="decimal"/>
      <w:lvlText w:val=""/>
      <w:lvlJc w:val="left"/>
    </w:lvl>
  </w:abstractNum>
  <w:abstractNum w:abstractNumId="32">
    <w:nsid w:val="0000701F"/>
    <w:multiLevelType w:val="hybridMultilevel"/>
    <w:tmpl w:val="7374ACB8"/>
    <w:lvl w:ilvl="0" w:tplc="ABEC240C">
      <w:start w:val="2"/>
      <w:numFmt w:val="decimal"/>
      <w:lvlText w:val="%1."/>
      <w:lvlJc w:val="left"/>
    </w:lvl>
    <w:lvl w:ilvl="1" w:tplc="4DD66E6A">
      <w:numFmt w:val="decimal"/>
      <w:lvlText w:val=""/>
      <w:lvlJc w:val="left"/>
    </w:lvl>
    <w:lvl w:ilvl="2" w:tplc="33A80AA4">
      <w:numFmt w:val="decimal"/>
      <w:lvlText w:val=""/>
      <w:lvlJc w:val="left"/>
    </w:lvl>
    <w:lvl w:ilvl="3" w:tplc="A2480B96">
      <w:numFmt w:val="decimal"/>
      <w:lvlText w:val=""/>
      <w:lvlJc w:val="left"/>
    </w:lvl>
    <w:lvl w:ilvl="4" w:tplc="EACE74A2">
      <w:numFmt w:val="decimal"/>
      <w:lvlText w:val=""/>
      <w:lvlJc w:val="left"/>
    </w:lvl>
    <w:lvl w:ilvl="5" w:tplc="FBFA41DE">
      <w:numFmt w:val="decimal"/>
      <w:lvlText w:val=""/>
      <w:lvlJc w:val="left"/>
    </w:lvl>
    <w:lvl w:ilvl="6" w:tplc="777EA518">
      <w:numFmt w:val="decimal"/>
      <w:lvlText w:val=""/>
      <w:lvlJc w:val="left"/>
    </w:lvl>
    <w:lvl w:ilvl="7" w:tplc="F4CCEC6C">
      <w:numFmt w:val="decimal"/>
      <w:lvlText w:val=""/>
      <w:lvlJc w:val="left"/>
    </w:lvl>
    <w:lvl w:ilvl="8" w:tplc="94BEC62C">
      <w:numFmt w:val="decimal"/>
      <w:lvlText w:val=""/>
      <w:lvlJc w:val="left"/>
    </w:lvl>
  </w:abstractNum>
  <w:abstractNum w:abstractNumId="33">
    <w:nsid w:val="0000759A"/>
    <w:multiLevelType w:val="hybridMultilevel"/>
    <w:tmpl w:val="8012C4B8"/>
    <w:lvl w:ilvl="0" w:tplc="52FE5AE4">
      <w:start w:val="1"/>
      <w:numFmt w:val="bullet"/>
      <w:lvlText w:val=""/>
      <w:lvlJc w:val="left"/>
    </w:lvl>
    <w:lvl w:ilvl="1" w:tplc="52261384">
      <w:numFmt w:val="decimal"/>
      <w:lvlText w:val=""/>
      <w:lvlJc w:val="left"/>
    </w:lvl>
    <w:lvl w:ilvl="2" w:tplc="04BC0B4E">
      <w:numFmt w:val="decimal"/>
      <w:lvlText w:val=""/>
      <w:lvlJc w:val="left"/>
    </w:lvl>
    <w:lvl w:ilvl="3" w:tplc="330CB3C8">
      <w:numFmt w:val="decimal"/>
      <w:lvlText w:val=""/>
      <w:lvlJc w:val="left"/>
    </w:lvl>
    <w:lvl w:ilvl="4" w:tplc="7FA45626">
      <w:numFmt w:val="decimal"/>
      <w:lvlText w:val=""/>
      <w:lvlJc w:val="left"/>
    </w:lvl>
    <w:lvl w:ilvl="5" w:tplc="5144FFF6">
      <w:numFmt w:val="decimal"/>
      <w:lvlText w:val=""/>
      <w:lvlJc w:val="left"/>
    </w:lvl>
    <w:lvl w:ilvl="6" w:tplc="1DB04C54">
      <w:numFmt w:val="decimal"/>
      <w:lvlText w:val=""/>
      <w:lvlJc w:val="left"/>
    </w:lvl>
    <w:lvl w:ilvl="7" w:tplc="8E864D5A">
      <w:numFmt w:val="decimal"/>
      <w:lvlText w:val=""/>
      <w:lvlJc w:val="left"/>
    </w:lvl>
    <w:lvl w:ilvl="8" w:tplc="D3645180">
      <w:numFmt w:val="decimal"/>
      <w:lvlText w:val=""/>
      <w:lvlJc w:val="left"/>
    </w:lvl>
  </w:abstractNum>
  <w:abstractNum w:abstractNumId="34">
    <w:nsid w:val="0000767D"/>
    <w:multiLevelType w:val="hybridMultilevel"/>
    <w:tmpl w:val="9E3A87F2"/>
    <w:lvl w:ilvl="0" w:tplc="E39436C2">
      <w:start w:val="1"/>
      <w:numFmt w:val="bullet"/>
      <w:lvlText w:val="с"/>
      <w:lvlJc w:val="left"/>
    </w:lvl>
    <w:lvl w:ilvl="1" w:tplc="147C3940">
      <w:start w:val="1"/>
      <w:numFmt w:val="bullet"/>
      <w:lvlText w:val="-"/>
      <w:lvlJc w:val="left"/>
    </w:lvl>
    <w:lvl w:ilvl="2" w:tplc="B95EFCDE">
      <w:numFmt w:val="decimal"/>
      <w:lvlText w:val=""/>
      <w:lvlJc w:val="left"/>
    </w:lvl>
    <w:lvl w:ilvl="3" w:tplc="5CE649AE">
      <w:numFmt w:val="decimal"/>
      <w:lvlText w:val=""/>
      <w:lvlJc w:val="left"/>
    </w:lvl>
    <w:lvl w:ilvl="4" w:tplc="F3521A4A">
      <w:numFmt w:val="decimal"/>
      <w:lvlText w:val=""/>
      <w:lvlJc w:val="left"/>
    </w:lvl>
    <w:lvl w:ilvl="5" w:tplc="D7ACA242">
      <w:numFmt w:val="decimal"/>
      <w:lvlText w:val=""/>
      <w:lvlJc w:val="left"/>
    </w:lvl>
    <w:lvl w:ilvl="6" w:tplc="6EAC5752">
      <w:numFmt w:val="decimal"/>
      <w:lvlText w:val=""/>
      <w:lvlJc w:val="left"/>
    </w:lvl>
    <w:lvl w:ilvl="7" w:tplc="69C62BD4">
      <w:numFmt w:val="decimal"/>
      <w:lvlText w:val=""/>
      <w:lvlJc w:val="left"/>
    </w:lvl>
    <w:lvl w:ilvl="8" w:tplc="F320BF72">
      <w:numFmt w:val="decimal"/>
      <w:lvlText w:val=""/>
      <w:lvlJc w:val="left"/>
    </w:lvl>
  </w:abstractNum>
  <w:abstractNum w:abstractNumId="35">
    <w:nsid w:val="0000797D"/>
    <w:multiLevelType w:val="hybridMultilevel"/>
    <w:tmpl w:val="139ED19A"/>
    <w:lvl w:ilvl="0" w:tplc="8308544C">
      <w:start w:val="1"/>
      <w:numFmt w:val="bullet"/>
      <w:lvlText w:val="-"/>
      <w:lvlJc w:val="left"/>
    </w:lvl>
    <w:lvl w:ilvl="1" w:tplc="65889D90">
      <w:numFmt w:val="decimal"/>
      <w:lvlText w:val=""/>
      <w:lvlJc w:val="left"/>
    </w:lvl>
    <w:lvl w:ilvl="2" w:tplc="0354F6B6">
      <w:numFmt w:val="decimal"/>
      <w:lvlText w:val=""/>
      <w:lvlJc w:val="left"/>
    </w:lvl>
    <w:lvl w:ilvl="3" w:tplc="45EC0362">
      <w:numFmt w:val="decimal"/>
      <w:lvlText w:val=""/>
      <w:lvlJc w:val="left"/>
    </w:lvl>
    <w:lvl w:ilvl="4" w:tplc="1FFC68AA">
      <w:numFmt w:val="decimal"/>
      <w:lvlText w:val=""/>
      <w:lvlJc w:val="left"/>
    </w:lvl>
    <w:lvl w:ilvl="5" w:tplc="E3781DA2">
      <w:numFmt w:val="decimal"/>
      <w:lvlText w:val=""/>
      <w:lvlJc w:val="left"/>
    </w:lvl>
    <w:lvl w:ilvl="6" w:tplc="48E85E82">
      <w:numFmt w:val="decimal"/>
      <w:lvlText w:val=""/>
      <w:lvlJc w:val="left"/>
    </w:lvl>
    <w:lvl w:ilvl="7" w:tplc="228A7A86">
      <w:numFmt w:val="decimal"/>
      <w:lvlText w:val=""/>
      <w:lvlJc w:val="left"/>
    </w:lvl>
    <w:lvl w:ilvl="8" w:tplc="045225F8">
      <w:numFmt w:val="decimal"/>
      <w:lvlText w:val=""/>
      <w:lvlJc w:val="left"/>
    </w:lvl>
  </w:abstractNum>
  <w:abstractNum w:abstractNumId="36">
    <w:nsid w:val="00007A5A"/>
    <w:multiLevelType w:val="hybridMultilevel"/>
    <w:tmpl w:val="B92076B8"/>
    <w:lvl w:ilvl="0" w:tplc="00924E4C">
      <w:start w:val="1"/>
      <w:numFmt w:val="bullet"/>
      <w:lvlText w:val="в"/>
      <w:lvlJc w:val="left"/>
    </w:lvl>
    <w:lvl w:ilvl="1" w:tplc="464E8560">
      <w:start w:val="1"/>
      <w:numFmt w:val="bullet"/>
      <w:lvlText w:val="-"/>
      <w:lvlJc w:val="left"/>
    </w:lvl>
    <w:lvl w:ilvl="2" w:tplc="245C59B4">
      <w:numFmt w:val="decimal"/>
      <w:lvlText w:val=""/>
      <w:lvlJc w:val="left"/>
    </w:lvl>
    <w:lvl w:ilvl="3" w:tplc="AE626C9A">
      <w:numFmt w:val="decimal"/>
      <w:lvlText w:val=""/>
      <w:lvlJc w:val="left"/>
    </w:lvl>
    <w:lvl w:ilvl="4" w:tplc="B6743066">
      <w:numFmt w:val="decimal"/>
      <w:lvlText w:val=""/>
      <w:lvlJc w:val="left"/>
    </w:lvl>
    <w:lvl w:ilvl="5" w:tplc="39CA6BA4">
      <w:numFmt w:val="decimal"/>
      <w:lvlText w:val=""/>
      <w:lvlJc w:val="left"/>
    </w:lvl>
    <w:lvl w:ilvl="6" w:tplc="F3607542">
      <w:numFmt w:val="decimal"/>
      <w:lvlText w:val=""/>
      <w:lvlJc w:val="left"/>
    </w:lvl>
    <w:lvl w:ilvl="7" w:tplc="DF3A714E">
      <w:numFmt w:val="decimal"/>
      <w:lvlText w:val=""/>
      <w:lvlJc w:val="left"/>
    </w:lvl>
    <w:lvl w:ilvl="8" w:tplc="50B493D4">
      <w:numFmt w:val="decimal"/>
      <w:lvlText w:val=""/>
      <w:lvlJc w:val="left"/>
    </w:lvl>
  </w:abstractNum>
  <w:abstractNum w:abstractNumId="37">
    <w:nsid w:val="00007F96"/>
    <w:multiLevelType w:val="hybridMultilevel"/>
    <w:tmpl w:val="CC823D16"/>
    <w:lvl w:ilvl="0" w:tplc="C53E578E">
      <w:start w:val="1"/>
      <w:numFmt w:val="bullet"/>
      <w:lvlText w:val=""/>
      <w:lvlJc w:val="left"/>
    </w:lvl>
    <w:lvl w:ilvl="1" w:tplc="660C35F0">
      <w:numFmt w:val="decimal"/>
      <w:lvlText w:val=""/>
      <w:lvlJc w:val="left"/>
    </w:lvl>
    <w:lvl w:ilvl="2" w:tplc="9B7C536C">
      <w:numFmt w:val="decimal"/>
      <w:lvlText w:val=""/>
      <w:lvlJc w:val="left"/>
    </w:lvl>
    <w:lvl w:ilvl="3" w:tplc="CAF83010">
      <w:numFmt w:val="decimal"/>
      <w:lvlText w:val=""/>
      <w:lvlJc w:val="left"/>
    </w:lvl>
    <w:lvl w:ilvl="4" w:tplc="55B43936">
      <w:numFmt w:val="decimal"/>
      <w:lvlText w:val=""/>
      <w:lvlJc w:val="left"/>
    </w:lvl>
    <w:lvl w:ilvl="5" w:tplc="2C9CCED4">
      <w:numFmt w:val="decimal"/>
      <w:lvlText w:val=""/>
      <w:lvlJc w:val="left"/>
    </w:lvl>
    <w:lvl w:ilvl="6" w:tplc="25800E44">
      <w:numFmt w:val="decimal"/>
      <w:lvlText w:val=""/>
      <w:lvlJc w:val="left"/>
    </w:lvl>
    <w:lvl w:ilvl="7" w:tplc="8F0AF9F0">
      <w:numFmt w:val="decimal"/>
      <w:lvlText w:val=""/>
      <w:lvlJc w:val="left"/>
    </w:lvl>
    <w:lvl w:ilvl="8" w:tplc="109C845E">
      <w:numFmt w:val="decimal"/>
      <w:lvlText w:val=""/>
      <w:lvlJc w:val="left"/>
    </w:lvl>
  </w:abstractNum>
  <w:abstractNum w:abstractNumId="38">
    <w:nsid w:val="00007FF5"/>
    <w:multiLevelType w:val="hybridMultilevel"/>
    <w:tmpl w:val="90348A10"/>
    <w:lvl w:ilvl="0" w:tplc="13AC3334">
      <w:start w:val="1"/>
      <w:numFmt w:val="bullet"/>
      <w:lvlText w:val=""/>
      <w:lvlJc w:val="left"/>
    </w:lvl>
    <w:lvl w:ilvl="1" w:tplc="D09435F8">
      <w:numFmt w:val="decimal"/>
      <w:lvlText w:val=""/>
      <w:lvlJc w:val="left"/>
    </w:lvl>
    <w:lvl w:ilvl="2" w:tplc="F014D3FA">
      <w:numFmt w:val="decimal"/>
      <w:lvlText w:val=""/>
      <w:lvlJc w:val="left"/>
    </w:lvl>
    <w:lvl w:ilvl="3" w:tplc="D09200B2">
      <w:numFmt w:val="decimal"/>
      <w:lvlText w:val=""/>
      <w:lvlJc w:val="left"/>
    </w:lvl>
    <w:lvl w:ilvl="4" w:tplc="2370C506">
      <w:numFmt w:val="decimal"/>
      <w:lvlText w:val=""/>
      <w:lvlJc w:val="left"/>
    </w:lvl>
    <w:lvl w:ilvl="5" w:tplc="3210085C">
      <w:numFmt w:val="decimal"/>
      <w:lvlText w:val=""/>
      <w:lvlJc w:val="left"/>
    </w:lvl>
    <w:lvl w:ilvl="6" w:tplc="04E8B07C">
      <w:numFmt w:val="decimal"/>
      <w:lvlText w:val=""/>
      <w:lvlJc w:val="left"/>
    </w:lvl>
    <w:lvl w:ilvl="7" w:tplc="F72ACB88">
      <w:numFmt w:val="decimal"/>
      <w:lvlText w:val=""/>
      <w:lvlJc w:val="left"/>
    </w:lvl>
    <w:lvl w:ilvl="8" w:tplc="B73C1FD8">
      <w:numFmt w:val="decimal"/>
      <w:lvlText w:val=""/>
      <w:lvlJc w:val="left"/>
    </w:lvl>
  </w:abstractNum>
  <w:abstractNum w:abstractNumId="39">
    <w:nsid w:val="003C23E1"/>
    <w:multiLevelType w:val="singleLevel"/>
    <w:tmpl w:val="44CA68C8"/>
    <w:lvl w:ilvl="0">
      <w:start w:val="6"/>
      <w:numFmt w:val="decimal"/>
      <w:lvlText w:val="%1."/>
      <w:legacy w:legacy="1" w:legacySpace="0" w:legacyIndent="336"/>
      <w:lvlJc w:val="left"/>
      <w:rPr>
        <w:rFonts w:ascii="Times New Roman" w:hAnsi="Times New Roman" w:cs="Times New Roman" w:hint="default"/>
      </w:rPr>
    </w:lvl>
  </w:abstractNum>
  <w:abstractNum w:abstractNumId="40">
    <w:nsid w:val="012C1949"/>
    <w:multiLevelType w:val="hybridMultilevel"/>
    <w:tmpl w:val="9B2A1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1902155"/>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3BA2DD1"/>
    <w:multiLevelType w:val="hybridMultilevel"/>
    <w:tmpl w:val="AF084600"/>
    <w:lvl w:ilvl="0" w:tplc="BCFCBE8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4CF3AA2"/>
    <w:multiLevelType w:val="multilevel"/>
    <w:tmpl w:val="2534C26E"/>
    <w:lvl w:ilvl="0">
      <w:start w:val="3"/>
      <w:numFmt w:val="decimal"/>
      <w:lvlText w:val="%1."/>
      <w:legacy w:legacy="1" w:legacySpace="0" w:legacyIndent="303"/>
      <w:lvlJc w:val="left"/>
      <w:rPr>
        <w:rFonts w:ascii="Times New Roman" w:hAnsi="Times New Roman" w:cs="Times New Roman"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0B086A3D"/>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CCB69C3"/>
    <w:multiLevelType w:val="multilevel"/>
    <w:tmpl w:val="8CD2C2EA"/>
    <w:lvl w:ilvl="0">
      <w:start w:val="1"/>
      <w:numFmt w:val="decimal"/>
      <w:lvlText w:val="%1."/>
      <w:lvlJc w:val="left"/>
      <w:pPr>
        <w:ind w:left="720" w:hanging="360"/>
      </w:pPr>
      <w:rPr>
        <w:rFonts w:hint="default"/>
        <w:sz w:val="24"/>
        <w:szCs w:val="22"/>
      </w:rPr>
    </w:lvl>
    <w:lvl w:ilvl="1">
      <w:start w:val="1"/>
      <w:numFmt w:val="decimal"/>
      <w:isLgl/>
      <w:lvlText w:val="%1.%2"/>
      <w:lvlJc w:val="left"/>
      <w:pPr>
        <w:ind w:left="1002" w:hanging="576"/>
      </w:pPr>
      <w:rPr>
        <w:rFonts w:hint="default"/>
        <w:color w:val="auto"/>
        <w:sz w:val="22"/>
      </w:rPr>
    </w:lvl>
    <w:lvl w:ilvl="2">
      <w:start w:val="1"/>
      <w:numFmt w:val="decimal"/>
      <w:isLgl/>
      <w:lvlText w:val="%1.%2.%3"/>
      <w:lvlJc w:val="left"/>
      <w:pPr>
        <w:ind w:left="1212" w:hanging="720"/>
      </w:pPr>
      <w:rPr>
        <w:rFonts w:hint="default"/>
        <w:color w:val="auto"/>
        <w:sz w:val="22"/>
      </w:rPr>
    </w:lvl>
    <w:lvl w:ilvl="3">
      <w:start w:val="1"/>
      <w:numFmt w:val="decimal"/>
      <w:isLgl/>
      <w:lvlText w:val="%1.%2.%3.%4"/>
      <w:lvlJc w:val="left"/>
      <w:pPr>
        <w:ind w:left="1278" w:hanging="720"/>
      </w:pPr>
      <w:rPr>
        <w:rFonts w:hint="default"/>
        <w:color w:val="auto"/>
        <w:sz w:val="22"/>
      </w:rPr>
    </w:lvl>
    <w:lvl w:ilvl="4">
      <w:start w:val="1"/>
      <w:numFmt w:val="decimal"/>
      <w:isLgl/>
      <w:lvlText w:val="%1.%2.%3.%4.%5"/>
      <w:lvlJc w:val="left"/>
      <w:pPr>
        <w:ind w:left="1704" w:hanging="1080"/>
      </w:pPr>
      <w:rPr>
        <w:rFonts w:hint="default"/>
        <w:color w:val="auto"/>
        <w:sz w:val="22"/>
      </w:rPr>
    </w:lvl>
    <w:lvl w:ilvl="5">
      <w:start w:val="1"/>
      <w:numFmt w:val="decimal"/>
      <w:isLgl/>
      <w:lvlText w:val="%1.%2.%3.%4.%5.%6"/>
      <w:lvlJc w:val="left"/>
      <w:pPr>
        <w:ind w:left="1770" w:hanging="1080"/>
      </w:pPr>
      <w:rPr>
        <w:rFonts w:hint="default"/>
        <w:color w:val="auto"/>
        <w:sz w:val="22"/>
      </w:rPr>
    </w:lvl>
    <w:lvl w:ilvl="6">
      <w:start w:val="1"/>
      <w:numFmt w:val="decimal"/>
      <w:isLgl/>
      <w:lvlText w:val="%1.%2.%3.%4.%5.%6.%7"/>
      <w:lvlJc w:val="left"/>
      <w:pPr>
        <w:ind w:left="2196" w:hanging="1440"/>
      </w:pPr>
      <w:rPr>
        <w:rFonts w:hint="default"/>
        <w:color w:val="auto"/>
        <w:sz w:val="22"/>
      </w:rPr>
    </w:lvl>
    <w:lvl w:ilvl="7">
      <w:start w:val="1"/>
      <w:numFmt w:val="decimal"/>
      <w:isLgl/>
      <w:lvlText w:val="%1.%2.%3.%4.%5.%6.%7.%8"/>
      <w:lvlJc w:val="left"/>
      <w:pPr>
        <w:ind w:left="2262" w:hanging="1440"/>
      </w:pPr>
      <w:rPr>
        <w:rFonts w:hint="default"/>
        <w:color w:val="auto"/>
        <w:sz w:val="22"/>
      </w:rPr>
    </w:lvl>
    <w:lvl w:ilvl="8">
      <w:start w:val="1"/>
      <w:numFmt w:val="decimal"/>
      <w:isLgl/>
      <w:lvlText w:val="%1.%2.%3.%4.%5.%6.%7.%8.%9"/>
      <w:lvlJc w:val="left"/>
      <w:pPr>
        <w:ind w:left="2688" w:hanging="1800"/>
      </w:pPr>
      <w:rPr>
        <w:rFonts w:hint="default"/>
        <w:color w:val="auto"/>
        <w:sz w:val="22"/>
      </w:rPr>
    </w:lvl>
  </w:abstractNum>
  <w:abstractNum w:abstractNumId="48">
    <w:nsid w:val="10D32331"/>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14E007A5"/>
    <w:multiLevelType w:val="hybridMultilevel"/>
    <w:tmpl w:val="AF084600"/>
    <w:lvl w:ilvl="0" w:tplc="BCFCBE8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550564D"/>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7C75402"/>
    <w:multiLevelType w:val="singleLevel"/>
    <w:tmpl w:val="C0B43738"/>
    <w:lvl w:ilvl="0">
      <w:start w:val="2"/>
      <w:numFmt w:val="decimal"/>
      <w:lvlText w:val="5.%1"/>
      <w:legacy w:legacy="1" w:legacySpace="0" w:legacyIndent="504"/>
      <w:lvlJc w:val="left"/>
      <w:rPr>
        <w:rFonts w:ascii="Times New Roman" w:hAnsi="Times New Roman" w:cs="Times New Roman" w:hint="default"/>
      </w:rPr>
    </w:lvl>
  </w:abstractNum>
  <w:abstractNum w:abstractNumId="54">
    <w:nsid w:val="1B9F5424"/>
    <w:multiLevelType w:val="hybridMultilevel"/>
    <w:tmpl w:val="6B32F114"/>
    <w:lvl w:ilvl="0" w:tplc="E8665214">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CEE06B1"/>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D3777E9"/>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F652661"/>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3D255A2"/>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4B6DEC"/>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692E3A"/>
    <w:multiLevelType w:val="hybridMultilevel"/>
    <w:tmpl w:val="45484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380CB8"/>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4E878FB"/>
    <w:multiLevelType w:val="hybridMultilevel"/>
    <w:tmpl w:val="0798C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7C23AA7"/>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91354B8"/>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97E634A"/>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2947B68"/>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597FAC"/>
    <w:multiLevelType w:val="multilevel"/>
    <w:tmpl w:val="8CD2C2EA"/>
    <w:lvl w:ilvl="0">
      <w:start w:val="1"/>
      <w:numFmt w:val="decimal"/>
      <w:lvlText w:val="%1."/>
      <w:lvlJc w:val="left"/>
      <w:pPr>
        <w:ind w:left="720" w:hanging="360"/>
      </w:pPr>
      <w:rPr>
        <w:rFonts w:hint="default"/>
        <w:sz w:val="24"/>
        <w:szCs w:val="22"/>
      </w:rPr>
    </w:lvl>
    <w:lvl w:ilvl="1">
      <w:start w:val="1"/>
      <w:numFmt w:val="decimal"/>
      <w:isLgl/>
      <w:lvlText w:val="%1.%2"/>
      <w:lvlJc w:val="left"/>
      <w:pPr>
        <w:ind w:left="1002" w:hanging="576"/>
      </w:pPr>
      <w:rPr>
        <w:rFonts w:hint="default"/>
        <w:color w:val="auto"/>
        <w:sz w:val="22"/>
      </w:rPr>
    </w:lvl>
    <w:lvl w:ilvl="2">
      <w:start w:val="1"/>
      <w:numFmt w:val="decimal"/>
      <w:isLgl/>
      <w:lvlText w:val="%1.%2.%3"/>
      <w:lvlJc w:val="left"/>
      <w:pPr>
        <w:ind w:left="1212" w:hanging="720"/>
      </w:pPr>
      <w:rPr>
        <w:rFonts w:hint="default"/>
        <w:color w:val="auto"/>
        <w:sz w:val="22"/>
      </w:rPr>
    </w:lvl>
    <w:lvl w:ilvl="3">
      <w:start w:val="1"/>
      <w:numFmt w:val="decimal"/>
      <w:isLgl/>
      <w:lvlText w:val="%1.%2.%3.%4"/>
      <w:lvlJc w:val="left"/>
      <w:pPr>
        <w:ind w:left="1278" w:hanging="720"/>
      </w:pPr>
      <w:rPr>
        <w:rFonts w:hint="default"/>
        <w:color w:val="auto"/>
        <w:sz w:val="22"/>
      </w:rPr>
    </w:lvl>
    <w:lvl w:ilvl="4">
      <w:start w:val="1"/>
      <w:numFmt w:val="decimal"/>
      <w:isLgl/>
      <w:lvlText w:val="%1.%2.%3.%4.%5"/>
      <w:lvlJc w:val="left"/>
      <w:pPr>
        <w:ind w:left="1704" w:hanging="1080"/>
      </w:pPr>
      <w:rPr>
        <w:rFonts w:hint="default"/>
        <w:color w:val="auto"/>
        <w:sz w:val="22"/>
      </w:rPr>
    </w:lvl>
    <w:lvl w:ilvl="5">
      <w:start w:val="1"/>
      <w:numFmt w:val="decimal"/>
      <w:isLgl/>
      <w:lvlText w:val="%1.%2.%3.%4.%5.%6"/>
      <w:lvlJc w:val="left"/>
      <w:pPr>
        <w:ind w:left="1770" w:hanging="1080"/>
      </w:pPr>
      <w:rPr>
        <w:rFonts w:hint="default"/>
        <w:color w:val="auto"/>
        <w:sz w:val="22"/>
      </w:rPr>
    </w:lvl>
    <w:lvl w:ilvl="6">
      <w:start w:val="1"/>
      <w:numFmt w:val="decimal"/>
      <w:isLgl/>
      <w:lvlText w:val="%1.%2.%3.%4.%5.%6.%7"/>
      <w:lvlJc w:val="left"/>
      <w:pPr>
        <w:ind w:left="2196" w:hanging="1440"/>
      </w:pPr>
      <w:rPr>
        <w:rFonts w:hint="default"/>
        <w:color w:val="auto"/>
        <w:sz w:val="22"/>
      </w:rPr>
    </w:lvl>
    <w:lvl w:ilvl="7">
      <w:start w:val="1"/>
      <w:numFmt w:val="decimal"/>
      <w:isLgl/>
      <w:lvlText w:val="%1.%2.%3.%4.%5.%6.%7.%8"/>
      <w:lvlJc w:val="left"/>
      <w:pPr>
        <w:ind w:left="2262" w:hanging="1440"/>
      </w:pPr>
      <w:rPr>
        <w:rFonts w:hint="default"/>
        <w:color w:val="auto"/>
        <w:sz w:val="22"/>
      </w:rPr>
    </w:lvl>
    <w:lvl w:ilvl="8">
      <w:start w:val="1"/>
      <w:numFmt w:val="decimal"/>
      <w:isLgl/>
      <w:lvlText w:val="%1.%2.%3.%4.%5.%6.%7.%8.%9"/>
      <w:lvlJc w:val="left"/>
      <w:pPr>
        <w:ind w:left="2688" w:hanging="1800"/>
      </w:pPr>
      <w:rPr>
        <w:rFonts w:hint="default"/>
        <w:color w:val="auto"/>
        <w:sz w:val="22"/>
      </w:rPr>
    </w:lvl>
  </w:abstractNum>
  <w:abstractNum w:abstractNumId="74">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67F2E49"/>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1B1026"/>
    <w:multiLevelType w:val="singleLevel"/>
    <w:tmpl w:val="81262F64"/>
    <w:lvl w:ilvl="0">
      <w:start w:val="1"/>
      <w:numFmt w:val="bullet"/>
      <w:lvlText w:val="-"/>
      <w:lvlJc w:val="left"/>
      <w:pPr>
        <w:tabs>
          <w:tab w:val="num" w:pos="360"/>
        </w:tabs>
        <w:ind w:left="360" w:hanging="360"/>
      </w:pPr>
      <w:rPr>
        <w:rFonts w:hint="default"/>
      </w:rPr>
    </w:lvl>
  </w:abstractNum>
  <w:abstractNum w:abstractNumId="77">
    <w:nsid w:val="47EA23FB"/>
    <w:multiLevelType w:val="multilevel"/>
    <w:tmpl w:val="8CD2C2EA"/>
    <w:lvl w:ilvl="0">
      <w:start w:val="1"/>
      <w:numFmt w:val="decimal"/>
      <w:lvlText w:val="%1."/>
      <w:lvlJc w:val="left"/>
      <w:pPr>
        <w:ind w:left="720" w:hanging="360"/>
      </w:pPr>
      <w:rPr>
        <w:rFonts w:hint="default"/>
        <w:sz w:val="24"/>
        <w:szCs w:val="22"/>
      </w:rPr>
    </w:lvl>
    <w:lvl w:ilvl="1">
      <w:start w:val="1"/>
      <w:numFmt w:val="decimal"/>
      <w:isLgl/>
      <w:lvlText w:val="%1.%2"/>
      <w:lvlJc w:val="left"/>
      <w:pPr>
        <w:ind w:left="1002" w:hanging="576"/>
      </w:pPr>
      <w:rPr>
        <w:rFonts w:hint="default"/>
        <w:color w:val="auto"/>
        <w:sz w:val="22"/>
      </w:rPr>
    </w:lvl>
    <w:lvl w:ilvl="2">
      <w:start w:val="1"/>
      <w:numFmt w:val="decimal"/>
      <w:isLgl/>
      <w:lvlText w:val="%1.%2.%3"/>
      <w:lvlJc w:val="left"/>
      <w:pPr>
        <w:ind w:left="1212" w:hanging="720"/>
      </w:pPr>
      <w:rPr>
        <w:rFonts w:hint="default"/>
        <w:color w:val="auto"/>
        <w:sz w:val="22"/>
      </w:rPr>
    </w:lvl>
    <w:lvl w:ilvl="3">
      <w:start w:val="1"/>
      <w:numFmt w:val="decimal"/>
      <w:isLgl/>
      <w:lvlText w:val="%1.%2.%3.%4"/>
      <w:lvlJc w:val="left"/>
      <w:pPr>
        <w:ind w:left="1278" w:hanging="720"/>
      </w:pPr>
      <w:rPr>
        <w:rFonts w:hint="default"/>
        <w:color w:val="auto"/>
        <w:sz w:val="22"/>
      </w:rPr>
    </w:lvl>
    <w:lvl w:ilvl="4">
      <w:start w:val="1"/>
      <w:numFmt w:val="decimal"/>
      <w:isLgl/>
      <w:lvlText w:val="%1.%2.%3.%4.%5"/>
      <w:lvlJc w:val="left"/>
      <w:pPr>
        <w:ind w:left="1704" w:hanging="1080"/>
      </w:pPr>
      <w:rPr>
        <w:rFonts w:hint="default"/>
        <w:color w:val="auto"/>
        <w:sz w:val="22"/>
      </w:rPr>
    </w:lvl>
    <w:lvl w:ilvl="5">
      <w:start w:val="1"/>
      <w:numFmt w:val="decimal"/>
      <w:isLgl/>
      <w:lvlText w:val="%1.%2.%3.%4.%5.%6"/>
      <w:lvlJc w:val="left"/>
      <w:pPr>
        <w:ind w:left="1770" w:hanging="1080"/>
      </w:pPr>
      <w:rPr>
        <w:rFonts w:hint="default"/>
        <w:color w:val="auto"/>
        <w:sz w:val="22"/>
      </w:rPr>
    </w:lvl>
    <w:lvl w:ilvl="6">
      <w:start w:val="1"/>
      <w:numFmt w:val="decimal"/>
      <w:isLgl/>
      <w:lvlText w:val="%1.%2.%3.%4.%5.%6.%7"/>
      <w:lvlJc w:val="left"/>
      <w:pPr>
        <w:ind w:left="2196" w:hanging="1440"/>
      </w:pPr>
      <w:rPr>
        <w:rFonts w:hint="default"/>
        <w:color w:val="auto"/>
        <w:sz w:val="22"/>
      </w:rPr>
    </w:lvl>
    <w:lvl w:ilvl="7">
      <w:start w:val="1"/>
      <w:numFmt w:val="decimal"/>
      <w:isLgl/>
      <w:lvlText w:val="%1.%2.%3.%4.%5.%6.%7.%8"/>
      <w:lvlJc w:val="left"/>
      <w:pPr>
        <w:ind w:left="2262" w:hanging="1440"/>
      </w:pPr>
      <w:rPr>
        <w:rFonts w:hint="default"/>
        <w:color w:val="auto"/>
        <w:sz w:val="22"/>
      </w:rPr>
    </w:lvl>
    <w:lvl w:ilvl="8">
      <w:start w:val="1"/>
      <w:numFmt w:val="decimal"/>
      <w:isLgl/>
      <w:lvlText w:val="%1.%2.%3.%4.%5.%6.%7.%8.%9"/>
      <w:lvlJc w:val="left"/>
      <w:pPr>
        <w:ind w:left="2688" w:hanging="1800"/>
      </w:pPr>
      <w:rPr>
        <w:rFonts w:hint="default"/>
        <w:color w:val="auto"/>
        <w:sz w:val="22"/>
      </w:rPr>
    </w:lvl>
  </w:abstractNum>
  <w:abstractNum w:abstractNumId="78">
    <w:nsid w:val="487B52A6"/>
    <w:multiLevelType w:val="hybridMultilevel"/>
    <w:tmpl w:val="BD306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797A73"/>
    <w:multiLevelType w:val="hybridMultilevel"/>
    <w:tmpl w:val="AF084600"/>
    <w:lvl w:ilvl="0" w:tplc="BCFCBE8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E375BEF"/>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E474B88"/>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F27F2C"/>
    <w:multiLevelType w:val="hybridMultilevel"/>
    <w:tmpl w:val="AF084600"/>
    <w:lvl w:ilvl="0" w:tplc="BCFCBE8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BC45F9"/>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4772D1B"/>
    <w:multiLevelType w:val="singleLevel"/>
    <w:tmpl w:val="49EC4052"/>
    <w:lvl w:ilvl="0">
      <w:start w:val="1"/>
      <w:numFmt w:val="decimal"/>
      <w:lvlText w:val="4.%1"/>
      <w:legacy w:legacy="1" w:legacySpace="0" w:legacyIndent="504"/>
      <w:lvlJc w:val="left"/>
      <w:rPr>
        <w:rFonts w:ascii="Times New Roman" w:hAnsi="Times New Roman" w:cs="Times New Roman" w:hint="default"/>
      </w:rPr>
    </w:lvl>
  </w:abstractNum>
  <w:abstractNum w:abstractNumId="87">
    <w:nsid w:val="54F575F5"/>
    <w:multiLevelType w:val="hybridMultilevel"/>
    <w:tmpl w:val="013496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5C35A1B"/>
    <w:multiLevelType w:val="hybridMultilevel"/>
    <w:tmpl w:val="AF084600"/>
    <w:lvl w:ilvl="0" w:tplc="BCFCBE8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C3656C"/>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3F60"/>
    <w:multiLevelType w:val="singleLevel"/>
    <w:tmpl w:val="1E46ACF0"/>
    <w:lvl w:ilvl="0">
      <w:start w:val="1"/>
      <w:numFmt w:val="decimal"/>
      <w:lvlText w:val="1.%1"/>
      <w:legacy w:legacy="1" w:legacySpace="0" w:legacyIndent="485"/>
      <w:lvlJc w:val="left"/>
      <w:rPr>
        <w:rFonts w:ascii="Times New Roman" w:hAnsi="Times New Roman" w:cs="Times New Roman" w:hint="default"/>
      </w:rPr>
    </w:lvl>
  </w:abstractNum>
  <w:abstractNum w:abstractNumId="91">
    <w:nsid w:val="5AE7156B"/>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C3E10E8"/>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4B17AA"/>
    <w:multiLevelType w:val="hybridMultilevel"/>
    <w:tmpl w:val="661E0F44"/>
    <w:lvl w:ilvl="0" w:tplc="1E727C20">
      <w:start w:val="10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223647"/>
    <w:multiLevelType w:val="hybridMultilevel"/>
    <w:tmpl w:val="680AE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4404766"/>
    <w:multiLevelType w:val="hybridMultilevel"/>
    <w:tmpl w:val="FFA4C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59600DB"/>
    <w:multiLevelType w:val="hybridMultilevel"/>
    <w:tmpl w:val="11BC9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527943"/>
    <w:multiLevelType w:val="hybridMultilevel"/>
    <w:tmpl w:val="04B85530"/>
    <w:lvl w:ilvl="0" w:tplc="836AEF26">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A05B49"/>
    <w:multiLevelType w:val="hybridMultilevel"/>
    <w:tmpl w:val="AF084600"/>
    <w:lvl w:ilvl="0" w:tplc="BCFCBE8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E0633BE"/>
    <w:multiLevelType w:val="hybridMultilevel"/>
    <w:tmpl w:val="AF084600"/>
    <w:lvl w:ilvl="0" w:tplc="BCFCBE8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F042C0F"/>
    <w:multiLevelType w:val="multilevel"/>
    <w:tmpl w:val="D556E14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6">
    <w:nsid w:val="72C3756A"/>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60024E"/>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3D91AAD"/>
    <w:multiLevelType w:val="multilevel"/>
    <w:tmpl w:val="2DB2555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600"/>
        </w:tabs>
        <w:ind w:left="600" w:hanging="420"/>
      </w:pPr>
      <w:rPr>
        <w:rFonts w:hint="default"/>
        <w:b/>
      </w:rPr>
    </w:lvl>
    <w:lvl w:ilvl="2">
      <w:start w:val="1"/>
      <w:numFmt w:val="decimal"/>
      <w:isLgl/>
      <w:lvlText w:val="%1.%2.%3."/>
      <w:lvlJc w:val="left"/>
      <w:pPr>
        <w:tabs>
          <w:tab w:val="num" w:pos="1020"/>
        </w:tabs>
        <w:ind w:left="1020" w:hanging="720"/>
      </w:pPr>
      <w:rPr>
        <w:rFonts w:hint="default"/>
        <w:b/>
      </w:rPr>
    </w:lvl>
    <w:lvl w:ilvl="3">
      <w:start w:val="1"/>
      <w:numFmt w:val="decimal"/>
      <w:isLgl/>
      <w:lvlText w:val="%1.%2.%3.%4."/>
      <w:lvlJc w:val="left"/>
      <w:pPr>
        <w:tabs>
          <w:tab w:val="num" w:pos="1140"/>
        </w:tabs>
        <w:ind w:left="1140" w:hanging="720"/>
      </w:pPr>
      <w:rPr>
        <w:rFonts w:hint="default"/>
        <w:b/>
      </w:rPr>
    </w:lvl>
    <w:lvl w:ilvl="4">
      <w:start w:val="1"/>
      <w:numFmt w:val="decimal"/>
      <w:isLgl/>
      <w:lvlText w:val="%1.%2.%3.%4.%5."/>
      <w:lvlJc w:val="left"/>
      <w:pPr>
        <w:tabs>
          <w:tab w:val="num" w:pos="1620"/>
        </w:tabs>
        <w:ind w:left="162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220"/>
        </w:tabs>
        <w:ind w:left="2220" w:hanging="1440"/>
      </w:pPr>
      <w:rPr>
        <w:rFonts w:hint="default"/>
        <w:b/>
      </w:rPr>
    </w:lvl>
    <w:lvl w:ilvl="7">
      <w:start w:val="1"/>
      <w:numFmt w:val="decimal"/>
      <w:isLgl/>
      <w:lvlText w:val="%1.%2.%3.%4.%5.%6.%7.%8."/>
      <w:lvlJc w:val="left"/>
      <w:pPr>
        <w:tabs>
          <w:tab w:val="num" w:pos="2340"/>
        </w:tabs>
        <w:ind w:left="2340" w:hanging="1440"/>
      </w:pPr>
      <w:rPr>
        <w:rFonts w:hint="default"/>
        <w:b/>
      </w:rPr>
    </w:lvl>
    <w:lvl w:ilvl="8">
      <w:start w:val="1"/>
      <w:numFmt w:val="decimal"/>
      <w:isLgl/>
      <w:lvlText w:val="%1.%2.%3.%4.%5.%6.%7.%8.%9."/>
      <w:lvlJc w:val="left"/>
      <w:pPr>
        <w:tabs>
          <w:tab w:val="num" w:pos="2820"/>
        </w:tabs>
        <w:ind w:left="2820" w:hanging="1800"/>
      </w:pPr>
      <w:rPr>
        <w:rFonts w:hint="default"/>
        <w:b/>
      </w:rPr>
    </w:lvl>
  </w:abstractNum>
  <w:abstractNum w:abstractNumId="109">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7B240F8"/>
    <w:multiLevelType w:val="hybridMultilevel"/>
    <w:tmpl w:val="79F2D836"/>
    <w:lvl w:ilvl="0" w:tplc="4A168042">
      <w:start w:val="1"/>
      <w:numFmt w:val="upperRoman"/>
      <w:lvlText w:val="%1."/>
      <w:lvlJc w:val="left"/>
      <w:pPr>
        <w:ind w:left="1080" w:hanging="720"/>
      </w:pPr>
      <w:rPr>
        <w:rFonts w:hint="default"/>
      </w:rPr>
    </w:lvl>
    <w:lvl w:ilvl="1" w:tplc="136A36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A8A5CCC"/>
    <w:multiLevelType w:val="hybridMultilevel"/>
    <w:tmpl w:val="6C6873E8"/>
    <w:lvl w:ilvl="0" w:tplc="509281E4">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BD32EAE"/>
    <w:multiLevelType w:val="hybridMultilevel"/>
    <w:tmpl w:val="C4602DE8"/>
    <w:lvl w:ilvl="0" w:tplc="CC4E699E">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36"/>
  </w:num>
  <w:num w:numId="4">
    <w:abstractNumId w:val="34"/>
  </w:num>
  <w:num w:numId="5">
    <w:abstractNumId w:val="19"/>
  </w:num>
  <w:num w:numId="6">
    <w:abstractNumId w:val="6"/>
  </w:num>
  <w:num w:numId="7">
    <w:abstractNumId w:val="16"/>
  </w:num>
  <w:num w:numId="8">
    <w:abstractNumId w:val="9"/>
  </w:num>
  <w:num w:numId="9">
    <w:abstractNumId w:val="31"/>
  </w:num>
  <w:num w:numId="10">
    <w:abstractNumId w:val="8"/>
  </w:num>
  <w:num w:numId="11">
    <w:abstractNumId w:val="27"/>
  </w:num>
  <w:num w:numId="12">
    <w:abstractNumId w:val="30"/>
  </w:num>
  <w:num w:numId="13">
    <w:abstractNumId w:val="37"/>
  </w:num>
  <w:num w:numId="14">
    <w:abstractNumId w:val="38"/>
  </w:num>
  <w:num w:numId="15">
    <w:abstractNumId w:val="21"/>
  </w:num>
  <w:num w:numId="16">
    <w:abstractNumId w:val="10"/>
  </w:num>
  <w:num w:numId="17">
    <w:abstractNumId w:val="13"/>
  </w:num>
  <w:num w:numId="18">
    <w:abstractNumId w:val="29"/>
  </w:num>
  <w:num w:numId="19">
    <w:abstractNumId w:val="3"/>
  </w:num>
  <w:num w:numId="20">
    <w:abstractNumId w:val="14"/>
  </w:num>
  <w:num w:numId="21">
    <w:abstractNumId w:val="5"/>
  </w:num>
  <w:num w:numId="22">
    <w:abstractNumId w:val="22"/>
  </w:num>
  <w:num w:numId="23">
    <w:abstractNumId w:val="4"/>
  </w:num>
  <w:num w:numId="24">
    <w:abstractNumId w:val="2"/>
  </w:num>
  <w:num w:numId="25">
    <w:abstractNumId w:val="33"/>
  </w:num>
  <w:num w:numId="26">
    <w:abstractNumId w:val="12"/>
  </w:num>
  <w:num w:numId="27">
    <w:abstractNumId w:val="11"/>
  </w:num>
  <w:num w:numId="28">
    <w:abstractNumId w:val="20"/>
  </w:num>
  <w:num w:numId="29">
    <w:abstractNumId w:val="23"/>
  </w:num>
  <w:num w:numId="30">
    <w:abstractNumId w:val="28"/>
  </w:num>
  <w:num w:numId="31">
    <w:abstractNumId w:val="24"/>
  </w:num>
  <w:num w:numId="32">
    <w:abstractNumId w:val="18"/>
  </w:num>
  <w:num w:numId="33">
    <w:abstractNumId w:val="7"/>
  </w:num>
  <w:num w:numId="34">
    <w:abstractNumId w:val="26"/>
  </w:num>
  <w:num w:numId="35">
    <w:abstractNumId w:val="17"/>
  </w:num>
  <w:num w:numId="36">
    <w:abstractNumId w:val="15"/>
  </w:num>
  <w:num w:numId="37">
    <w:abstractNumId w:val="35"/>
  </w:num>
  <w:num w:numId="38">
    <w:abstractNumId w:val="85"/>
  </w:num>
  <w:num w:numId="39">
    <w:abstractNumId w:val="52"/>
  </w:num>
  <w:num w:numId="40">
    <w:abstractNumId w:val="104"/>
  </w:num>
  <w:num w:numId="41">
    <w:abstractNumId w:val="74"/>
  </w:num>
  <w:num w:numId="42">
    <w:abstractNumId w:val="92"/>
  </w:num>
  <w:num w:numId="43">
    <w:abstractNumId w:val="96"/>
  </w:num>
  <w:num w:numId="44">
    <w:abstractNumId w:val="60"/>
  </w:num>
  <w:num w:numId="45">
    <w:abstractNumId w:val="71"/>
  </w:num>
  <w:num w:numId="46">
    <w:abstractNumId w:val="49"/>
  </w:num>
  <w:num w:numId="47">
    <w:abstractNumId w:val="102"/>
  </w:num>
  <w:num w:numId="48">
    <w:abstractNumId w:val="59"/>
  </w:num>
  <w:num w:numId="49">
    <w:abstractNumId w:val="109"/>
  </w:num>
  <w:num w:numId="50">
    <w:abstractNumId w:val="44"/>
  </w:num>
  <w:num w:numId="51">
    <w:abstractNumId w:val="66"/>
  </w:num>
  <w:num w:numId="52">
    <w:abstractNumId w:val="46"/>
  </w:num>
  <w:num w:numId="53">
    <w:abstractNumId w:val="58"/>
  </w:num>
  <w:num w:numId="54">
    <w:abstractNumId w:val="97"/>
  </w:num>
  <w:num w:numId="55">
    <w:abstractNumId w:val="82"/>
  </w:num>
  <w:num w:numId="56">
    <w:abstractNumId w:val="65"/>
  </w:num>
  <w:num w:numId="57">
    <w:abstractNumId w:val="54"/>
  </w:num>
  <w:num w:numId="58">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0">
    <w:abstractNumId w:val="43"/>
  </w:num>
  <w:num w:numId="61">
    <w:abstractNumId w:val="39"/>
  </w:num>
  <w:num w:numId="62">
    <w:abstractNumId w:val="1"/>
  </w:num>
  <w:num w:numId="63">
    <w:abstractNumId w:val="87"/>
  </w:num>
  <w:num w:numId="64">
    <w:abstractNumId w:val="99"/>
  </w:num>
  <w:num w:numId="65">
    <w:abstractNumId w:val="40"/>
  </w:num>
  <w:num w:numId="66">
    <w:abstractNumId w:val="78"/>
  </w:num>
  <w:num w:numId="67">
    <w:abstractNumId w:val="108"/>
  </w:num>
  <w:num w:numId="68">
    <w:abstractNumId w:val="110"/>
  </w:num>
  <w:num w:numId="69">
    <w:abstractNumId w:val="42"/>
  </w:num>
  <w:num w:numId="70">
    <w:abstractNumId w:val="103"/>
  </w:num>
  <w:num w:numId="71">
    <w:abstractNumId w:val="79"/>
  </w:num>
  <w:num w:numId="72">
    <w:abstractNumId w:val="88"/>
  </w:num>
  <w:num w:numId="73">
    <w:abstractNumId w:val="50"/>
  </w:num>
  <w:num w:numId="74">
    <w:abstractNumId w:val="101"/>
  </w:num>
  <w:num w:numId="75">
    <w:abstractNumId w:val="83"/>
  </w:num>
  <w:num w:numId="76">
    <w:abstractNumId w:val="47"/>
  </w:num>
  <w:num w:numId="77">
    <w:abstractNumId w:val="51"/>
  </w:num>
  <w:num w:numId="78">
    <w:abstractNumId w:val="68"/>
  </w:num>
  <w:num w:numId="79">
    <w:abstractNumId w:val="91"/>
  </w:num>
  <w:num w:numId="80">
    <w:abstractNumId w:val="81"/>
  </w:num>
  <w:num w:numId="81">
    <w:abstractNumId w:val="100"/>
  </w:num>
  <w:num w:numId="82">
    <w:abstractNumId w:val="72"/>
  </w:num>
  <w:num w:numId="83">
    <w:abstractNumId w:val="48"/>
  </w:num>
  <w:num w:numId="84">
    <w:abstractNumId w:val="70"/>
  </w:num>
  <w:num w:numId="85">
    <w:abstractNumId w:val="77"/>
  </w:num>
  <w:num w:numId="86">
    <w:abstractNumId w:val="69"/>
  </w:num>
  <w:num w:numId="87">
    <w:abstractNumId w:val="80"/>
  </w:num>
  <w:num w:numId="88">
    <w:abstractNumId w:val="64"/>
  </w:num>
  <w:num w:numId="89">
    <w:abstractNumId w:val="57"/>
  </w:num>
  <w:num w:numId="90">
    <w:abstractNumId w:val="61"/>
  </w:num>
  <w:num w:numId="91">
    <w:abstractNumId w:val="112"/>
  </w:num>
  <w:num w:numId="92">
    <w:abstractNumId w:val="45"/>
  </w:num>
  <w:num w:numId="93">
    <w:abstractNumId w:val="106"/>
  </w:num>
  <w:num w:numId="94">
    <w:abstractNumId w:val="62"/>
  </w:num>
  <w:num w:numId="95">
    <w:abstractNumId w:val="73"/>
  </w:num>
  <w:num w:numId="96">
    <w:abstractNumId w:val="84"/>
  </w:num>
  <w:num w:numId="97">
    <w:abstractNumId w:val="41"/>
  </w:num>
  <w:num w:numId="98">
    <w:abstractNumId w:val="107"/>
  </w:num>
  <w:num w:numId="99">
    <w:abstractNumId w:val="55"/>
  </w:num>
  <w:num w:numId="100">
    <w:abstractNumId w:val="93"/>
  </w:num>
  <w:num w:numId="101">
    <w:abstractNumId w:val="75"/>
  </w:num>
  <w:num w:numId="102">
    <w:abstractNumId w:val="89"/>
  </w:num>
  <w:num w:numId="103">
    <w:abstractNumId w:val="56"/>
  </w:num>
  <w:num w:numId="104">
    <w:abstractNumId w:val="111"/>
  </w:num>
  <w:num w:numId="105">
    <w:abstractNumId w:val="76"/>
  </w:num>
  <w:num w:numId="106">
    <w:abstractNumId w:val="94"/>
  </w:num>
  <w:num w:numId="107">
    <w:abstractNumId w:val="95"/>
  </w:num>
  <w:num w:numId="108">
    <w:abstractNumId w:val="63"/>
  </w:num>
  <w:num w:numId="10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0">
    <w:abstractNumId w:val="90"/>
  </w:num>
  <w:num w:numId="111">
    <w:abstractNumId w:val="86"/>
  </w:num>
  <w:num w:numId="112">
    <w:abstractNumId w:val="53"/>
  </w:num>
  <w:num w:numId="113">
    <w:abstractNumId w:val="105"/>
  </w:num>
  <w:num w:numId="114">
    <w:abstractNumId w:val="67"/>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F6DEE"/>
    <w:rsid w:val="00005E62"/>
    <w:rsid w:val="00006CF6"/>
    <w:rsid w:val="0002524B"/>
    <w:rsid w:val="000779CE"/>
    <w:rsid w:val="000A3D31"/>
    <w:rsid w:val="000E1C22"/>
    <w:rsid w:val="00226457"/>
    <w:rsid w:val="002A7257"/>
    <w:rsid w:val="00305340"/>
    <w:rsid w:val="00311456"/>
    <w:rsid w:val="00352B58"/>
    <w:rsid w:val="00360D36"/>
    <w:rsid w:val="0036746A"/>
    <w:rsid w:val="00373489"/>
    <w:rsid w:val="003A45BD"/>
    <w:rsid w:val="003B0487"/>
    <w:rsid w:val="003C7323"/>
    <w:rsid w:val="00460060"/>
    <w:rsid w:val="004844C4"/>
    <w:rsid w:val="00572FED"/>
    <w:rsid w:val="00584B15"/>
    <w:rsid w:val="005971E0"/>
    <w:rsid w:val="005A2685"/>
    <w:rsid w:val="005C53FA"/>
    <w:rsid w:val="005F17C5"/>
    <w:rsid w:val="00616D67"/>
    <w:rsid w:val="006625F4"/>
    <w:rsid w:val="006F676D"/>
    <w:rsid w:val="007C0E56"/>
    <w:rsid w:val="007D66AD"/>
    <w:rsid w:val="007E2606"/>
    <w:rsid w:val="00812686"/>
    <w:rsid w:val="00837D44"/>
    <w:rsid w:val="00893FAB"/>
    <w:rsid w:val="008C7EC0"/>
    <w:rsid w:val="008E0AFF"/>
    <w:rsid w:val="008F6DEE"/>
    <w:rsid w:val="00946C94"/>
    <w:rsid w:val="009B2990"/>
    <w:rsid w:val="009E0EDD"/>
    <w:rsid w:val="009E3554"/>
    <w:rsid w:val="00A5200A"/>
    <w:rsid w:val="00A6679F"/>
    <w:rsid w:val="00AA4DB2"/>
    <w:rsid w:val="00AA54B4"/>
    <w:rsid w:val="00AC16A1"/>
    <w:rsid w:val="00AF66E4"/>
    <w:rsid w:val="00B1348C"/>
    <w:rsid w:val="00B36F1C"/>
    <w:rsid w:val="00B565A6"/>
    <w:rsid w:val="00BF0152"/>
    <w:rsid w:val="00C07F0C"/>
    <w:rsid w:val="00C266F2"/>
    <w:rsid w:val="00CC5824"/>
    <w:rsid w:val="00CD6889"/>
    <w:rsid w:val="00D139FD"/>
    <w:rsid w:val="00D33992"/>
    <w:rsid w:val="00D6427E"/>
    <w:rsid w:val="00DA1CB1"/>
    <w:rsid w:val="00DC75E7"/>
    <w:rsid w:val="00E21A86"/>
    <w:rsid w:val="00E339A6"/>
    <w:rsid w:val="00E60A5F"/>
    <w:rsid w:val="00F55D2B"/>
    <w:rsid w:val="00F56F14"/>
    <w:rsid w:val="00F80FB1"/>
    <w:rsid w:val="00F815C1"/>
    <w:rsid w:val="00FA1044"/>
    <w:rsid w:val="00FA5A11"/>
    <w:rsid w:val="00FC6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C16A1"/>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36746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2A72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46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6746A"/>
    <w:pPr>
      <w:ind w:left="720"/>
      <w:contextualSpacing/>
    </w:pPr>
    <w:rPr>
      <w:rFonts w:eastAsia="Times New Roman"/>
      <w:sz w:val="24"/>
      <w:szCs w:val="24"/>
    </w:rPr>
  </w:style>
  <w:style w:type="paragraph" w:customStyle="1" w:styleId="Style2">
    <w:name w:val="Style2"/>
    <w:basedOn w:val="a"/>
    <w:rsid w:val="0036746A"/>
    <w:pPr>
      <w:widowControl w:val="0"/>
      <w:autoSpaceDE w:val="0"/>
      <w:autoSpaceDN w:val="0"/>
      <w:adjustRightInd w:val="0"/>
      <w:spacing w:line="326" w:lineRule="exact"/>
      <w:ind w:firstLine="365"/>
      <w:jc w:val="both"/>
    </w:pPr>
    <w:rPr>
      <w:rFonts w:eastAsia="Times New Roman"/>
      <w:sz w:val="24"/>
      <w:szCs w:val="24"/>
    </w:rPr>
  </w:style>
  <w:style w:type="paragraph" w:customStyle="1" w:styleId="Style3">
    <w:name w:val="Style3"/>
    <w:basedOn w:val="a"/>
    <w:rsid w:val="0036746A"/>
    <w:pPr>
      <w:widowControl w:val="0"/>
      <w:autoSpaceDE w:val="0"/>
      <w:autoSpaceDN w:val="0"/>
      <w:adjustRightInd w:val="0"/>
      <w:spacing w:line="326" w:lineRule="exact"/>
      <w:jc w:val="both"/>
    </w:pPr>
    <w:rPr>
      <w:rFonts w:eastAsia="Times New Roman"/>
      <w:sz w:val="24"/>
      <w:szCs w:val="24"/>
    </w:rPr>
  </w:style>
  <w:style w:type="paragraph" w:customStyle="1" w:styleId="Style9">
    <w:name w:val="Style9"/>
    <w:basedOn w:val="a"/>
    <w:rsid w:val="0036746A"/>
    <w:pPr>
      <w:widowControl w:val="0"/>
      <w:autoSpaceDE w:val="0"/>
      <w:autoSpaceDN w:val="0"/>
      <w:adjustRightInd w:val="0"/>
    </w:pPr>
    <w:rPr>
      <w:rFonts w:eastAsia="Times New Roman"/>
      <w:sz w:val="24"/>
      <w:szCs w:val="24"/>
    </w:rPr>
  </w:style>
  <w:style w:type="character" w:customStyle="1" w:styleId="FontStyle17">
    <w:name w:val="Font Style17"/>
    <w:rsid w:val="0036746A"/>
    <w:rPr>
      <w:rFonts w:ascii="Times New Roman" w:hAnsi="Times New Roman" w:cs="Times New Roman"/>
      <w:sz w:val="26"/>
      <w:szCs w:val="26"/>
    </w:rPr>
  </w:style>
  <w:style w:type="paragraph" w:customStyle="1" w:styleId="Style18">
    <w:name w:val="Style18"/>
    <w:basedOn w:val="a"/>
    <w:rsid w:val="0036746A"/>
    <w:pPr>
      <w:widowControl w:val="0"/>
      <w:autoSpaceDE w:val="0"/>
      <w:autoSpaceDN w:val="0"/>
      <w:adjustRightInd w:val="0"/>
      <w:spacing w:line="317" w:lineRule="exact"/>
      <w:jc w:val="center"/>
    </w:pPr>
    <w:rPr>
      <w:rFonts w:eastAsia="Times New Roman"/>
      <w:sz w:val="24"/>
      <w:szCs w:val="24"/>
    </w:rPr>
  </w:style>
  <w:style w:type="character" w:customStyle="1" w:styleId="FontStyle30">
    <w:name w:val="Font Style30"/>
    <w:rsid w:val="0036746A"/>
    <w:rPr>
      <w:rFonts w:ascii="Times New Roman" w:hAnsi="Times New Roman" w:cs="Times New Roman"/>
      <w:b/>
      <w:bCs/>
      <w:sz w:val="26"/>
      <w:szCs w:val="26"/>
    </w:rPr>
  </w:style>
  <w:style w:type="character" w:customStyle="1" w:styleId="FontStyle31">
    <w:name w:val="Font Style31"/>
    <w:rsid w:val="0036746A"/>
    <w:rPr>
      <w:rFonts w:ascii="Times New Roman" w:hAnsi="Times New Roman" w:cs="Times New Roman"/>
      <w:sz w:val="26"/>
      <w:szCs w:val="26"/>
    </w:rPr>
  </w:style>
  <w:style w:type="paragraph" w:customStyle="1" w:styleId="Style21">
    <w:name w:val="Style21"/>
    <w:basedOn w:val="a"/>
    <w:rsid w:val="0036746A"/>
    <w:pPr>
      <w:widowControl w:val="0"/>
      <w:autoSpaceDE w:val="0"/>
      <w:autoSpaceDN w:val="0"/>
      <w:adjustRightInd w:val="0"/>
    </w:pPr>
    <w:rPr>
      <w:rFonts w:eastAsia="Times New Roman"/>
      <w:sz w:val="24"/>
      <w:szCs w:val="24"/>
    </w:rPr>
  </w:style>
  <w:style w:type="paragraph" w:styleId="a4">
    <w:name w:val="footnote text"/>
    <w:basedOn w:val="a"/>
    <w:link w:val="a5"/>
    <w:unhideWhenUsed/>
    <w:rsid w:val="0036746A"/>
    <w:rPr>
      <w:rFonts w:ascii="Calibri" w:eastAsia="Calibri" w:hAnsi="Calibri"/>
      <w:sz w:val="20"/>
      <w:szCs w:val="20"/>
      <w:lang w:eastAsia="en-US"/>
    </w:rPr>
  </w:style>
  <w:style w:type="character" w:customStyle="1" w:styleId="a5">
    <w:name w:val="Текст сноски Знак"/>
    <w:basedOn w:val="a0"/>
    <w:link w:val="a4"/>
    <w:rsid w:val="0036746A"/>
    <w:rPr>
      <w:rFonts w:ascii="Calibri" w:eastAsia="Calibri" w:hAnsi="Calibri" w:cs="Times New Roman"/>
      <w:sz w:val="20"/>
      <w:szCs w:val="20"/>
    </w:rPr>
  </w:style>
  <w:style w:type="character" w:styleId="a6">
    <w:name w:val="footnote reference"/>
    <w:unhideWhenUsed/>
    <w:rsid w:val="0036746A"/>
    <w:rPr>
      <w:vertAlign w:val="superscript"/>
    </w:rPr>
  </w:style>
  <w:style w:type="paragraph" w:styleId="a7">
    <w:name w:val="No Spacing"/>
    <w:uiPriority w:val="1"/>
    <w:qFormat/>
    <w:rsid w:val="0036746A"/>
    <w:pPr>
      <w:spacing w:after="0" w:line="240" w:lineRule="auto"/>
    </w:pPr>
    <w:rPr>
      <w:rFonts w:ascii="Calibri" w:eastAsia="Calibri" w:hAnsi="Calibri" w:cs="Times New Roman"/>
    </w:rPr>
  </w:style>
  <w:style w:type="paragraph" w:customStyle="1" w:styleId="ConsPlusNormal">
    <w:name w:val="ConsPlusNormal"/>
    <w:rsid w:val="00367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36746A"/>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36746A"/>
    <w:rPr>
      <w:rFonts w:ascii="Times New Roman" w:eastAsia="Times New Roman" w:hAnsi="Times New Roman" w:cs="Times New Roman"/>
      <w:sz w:val="24"/>
      <w:szCs w:val="24"/>
      <w:lang w:eastAsia="ru-RU"/>
    </w:rPr>
  </w:style>
  <w:style w:type="paragraph" w:customStyle="1" w:styleId="Style4">
    <w:name w:val="Style4"/>
    <w:basedOn w:val="a"/>
    <w:rsid w:val="005F17C5"/>
    <w:pPr>
      <w:widowControl w:val="0"/>
      <w:autoSpaceDE w:val="0"/>
      <w:autoSpaceDN w:val="0"/>
      <w:adjustRightInd w:val="0"/>
      <w:spacing w:line="371" w:lineRule="exact"/>
      <w:jc w:val="center"/>
    </w:pPr>
    <w:rPr>
      <w:rFonts w:eastAsia="Times New Roman"/>
      <w:sz w:val="24"/>
      <w:szCs w:val="24"/>
    </w:rPr>
  </w:style>
  <w:style w:type="character" w:customStyle="1" w:styleId="FontStyle18">
    <w:name w:val="Font Style18"/>
    <w:rsid w:val="005F17C5"/>
    <w:rPr>
      <w:rFonts w:ascii="Times New Roman" w:hAnsi="Times New Roman" w:cs="Times New Roman"/>
      <w:b/>
      <w:bCs/>
      <w:i/>
      <w:iCs/>
      <w:spacing w:val="-10"/>
      <w:sz w:val="26"/>
      <w:szCs w:val="26"/>
    </w:rPr>
  </w:style>
  <w:style w:type="table" w:styleId="a8">
    <w:name w:val="Table Grid"/>
    <w:basedOn w:val="a1"/>
    <w:uiPriority w:val="59"/>
    <w:rsid w:val="003B04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A7257"/>
    <w:rPr>
      <w:rFonts w:asciiTheme="majorHAnsi" w:eastAsiaTheme="majorEastAsia" w:hAnsiTheme="majorHAnsi" w:cstheme="majorBidi"/>
      <w:b/>
      <w:bCs/>
      <w:color w:val="5B9BD5" w:themeColor="accent1"/>
      <w:sz w:val="26"/>
      <w:szCs w:val="26"/>
      <w:lang w:eastAsia="ru-RU"/>
    </w:rPr>
  </w:style>
  <w:style w:type="paragraph" w:customStyle="1" w:styleId="Style6">
    <w:name w:val="Style6"/>
    <w:basedOn w:val="a"/>
    <w:rsid w:val="002A7257"/>
    <w:pPr>
      <w:widowControl w:val="0"/>
      <w:autoSpaceDE w:val="0"/>
      <w:autoSpaceDN w:val="0"/>
      <w:adjustRightInd w:val="0"/>
    </w:pPr>
    <w:rPr>
      <w:rFonts w:eastAsia="Times New Roman"/>
      <w:sz w:val="24"/>
      <w:szCs w:val="24"/>
    </w:rPr>
  </w:style>
  <w:style w:type="character" w:customStyle="1" w:styleId="FontStyle14">
    <w:name w:val="Font Style14"/>
    <w:rsid w:val="002A7257"/>
    <w:rPr>
      <w:rFonts w:ascii="Times New Roman" w:hAnsi="Times New Roman" w:cs="Times New Roman"/>
      <w:b/>
      <w:bCs/>
      <w:i/>
      <w:iCs/>
      <w:sz w:val="30"/>
      <w:szCs w:val="30"/>
    </w:rPr>
  </w:style>
  <w:style w:type="character" w:customStyle="1" w:styleId="FontStyle12">
    <w:name w:val="Font Style12"/>
    <w:rsid w:val="002A7257"/>
    <w:rPr>
      <w:rFonts w:ascii="Times New Roman" w:hAnsi="Times New Roman" w:cs="Times New Roman"/>
      <w:sz w:val="28"/>
      <w:szCs w:val="28"/>
    </w:rPr>
  </w:style>
  <w:style w:type="character" w:styleId="a9">
    <w:name w:val="Hyperlink"/>
    <w:unhideWhenUsed/>
    <w:rsid w:val="002A7257"/>
    <w:rPr>
      <w:color w:val="0000FF"/>
      <w:u w:val="single"/>
    </w:rPr>
  </w:style>
  <w:style w:type="paragraph" w:styleId="aa">
    <w:name w:val="TOC Heading"/>
    <w:basedOn w:val="1"/>
    <w:next w:val="a"/>
    <w:qFormat/>
    <w:rsid w:val="002A7257"/>
    <w:pPr>
      <w:keepNext/>
      <w:keepLines/>
      <w:spacing w:before="480" w:beforeAutospacing="0" w:after="0" w:afterAutospacing="0" w:line="276" w:lineRule="auto"/>
      <w:outlineLvl w:val="9"/>
    </w:pPr>
    <w:rPr>
      <w:rFonts w:ascii="Cambria" w:hAnsi="Cambria"/>
      <w:color w:val="365F91"/>
      <w:kern w:val="0"/>
      <w:sz w:val="28"/>
      <w:szCs w:val="28"/>
    </w:rPr>
  </w:style>
  <w:style w:type="paragraph" w:styleId="23">
    <w:name w:val="toc 2"/>
    <w:basedOn w:val="a"/>
    <w:next w:val="a"/>
    <w:autoRedefine/>
    <w:unhideWhenUsed/>
    <w:rsid w:val="00226457"/>
    <w:pPr>
      <w:tabs>
        <w:tab w:val="left" w:pos="660"/>
        <w:tab w:val="right" w:leader="dot" w:pos="9214"/>
      </w:tabs>
      <w:spacing w:after="100" w:line="276" w:lineRule="auto"/>
      <w:ind w:left="220"/>
    </w:pPr>
    <w:rPr>
      <w:rFonts w:ascii="Calibri" w:eastAsia="Calibri" w:hAnsi="Calibri"/>
      <w:lang w:eastAsia="en-US"/>
    </w:rPr>
  </w:style>
  <w:style w:type="paragraph" w:customStyle="1" w:styleId="Style1">
    <w:name w:val="Style1"/>
    <w:basedOn w:val="a"/>
    <w:rsid w:val="00CC5824"/>
    <w:pPr>
      <w:widowControl w:val="0"/>
      <w:autoSpaceDE w:val="0"/>
      <w:autoSpaceDN w:val="0"/>
      <w:adjustRightInd w:val="0"/>
      <w:spacing w:line="322" w:lineRule="exact"/>
      <w:ind w:firstLine="370"/>
      <w:jc w:val="both"/>
    </w:pPr>
    <w:rPr>
      <w:rFonts w:eastAsia="Times New Roman"/>
      <w:sz w:val="24"/>
      <w:szCs w:val="24"/>
    </w:rPr>
  </w:style>
  <w:style w:type="paragraph" w:customStyle="1" w:styleId="Style5">
    <w:name w:val="Style5"/>
    <w:basedOn w:val="a"/>
    <w:rsid w:val="00CC5824"/>
    <w:pPr>
      <w:widowControl w:val="0"/>
      <w:autoSpaceDE w:val="0"/>
      <w:autoSpaceDN w:val="0"/>
      <w:adjustRightInd w:val="0"/>
    </w:pPr>
    <w:rPr>
      <w:rFonts w:eastAsia="Times New Roman"/>
      <w:sz w:val="24"/>
      <w:szCs w:val="24"/>
    </w:rPr>
  </w:style>
  <w:style w:type="paragraph" w:customStyle="1" w:styleId="Style7">
    <w:name w:val="Style7"/>
    <w:basedOn w:val="a"/>
    <w:rsid w:val="00CC5824"/>
    <w:pPr>
      <w:widowControl w:val="0"/>
      <w:autoSpaceDE w:val="0"/>
      <w:autoSpaceDN w:val="0"/>
      <w:adjustRightInd w:val="0"/>
      <w:spacing w:line="322" w:lineRule="exact"/>
      <w:ind w:firstLine="811"/>
      <w:jc w:val="both"/>
    </w:pPr>
    <w:rPr>
      <w:rFonts w:eastAsia="Times New Roman"/>
      <w:sz w:val="24"/>
      <w:szCs w:val="24"/>
    </w:rPr>
  </w:style>
  <w:style w:type="paragraph" w:customStyle="1" w:styleId="Style10">
    <w:name w:val="Style10"/>
    <w:basedOn w:val="a"/>
    <w:rsid w:val="00CC5824"/>
    <w:pPr>
      <w:widowControl w:val="0"/>
      <w:autoSpaceDE w:val="0"/>
      <w:autoSpaceDN w:val="0"/>
      <w:adjustRightInd w:val="0"/>
      <w:spacing w:line="325" w:lineRule="exact"/>
      <w:ind w:firstLine="365"/>
    </w:pPr>
    <w:rPr>
      <w:rFonts w:eastAsia="Times New Roman"/>
      <w:sz w:val="24"/>
      <w:szCs w:val="24"/>
    </w:rPr>
  </w:style>
  <w:style w:type="character" w:customStyle="1" w:styleId="FontStyle20">
    <w:name w:val="Font Style20"/>
    <w:rsid w:val="00CC5824"/>
    <w:rPr>
      <w:rFonts w:ascii="Times New Roman" w:hAnsi="Times New Roman" w:cs="Times New Roman"/>
      <w:b/>
      <w:bCs/>
      <w:spacing w:val="-10"/>
      <w:sz w:val="28"/>
      <w:szCs w:val="28"/>
    </w:rPr>
  </w:style>
  <w:style w:type="character" w:customStyle="1" w:styleId="FontStyle21">
    <w:name w:val="Font Style21"/>
    <w:rsid w:val="00CC5824"/>
    <w:rPr>
      <w:rFonts w:ascii="Times New Roman" w:hAnsi="Times New Roman" w:cs="Times New Roman"/>
      <w:i/>
      <w:iCs/>
      <w:smallCaps/>
      <w:spacing w:val="-10"/>
      <w:sz w:val="26"/>
      <w:szCs w:val="26"/>
    </w:rPr>
  </w:style>
  <w:style w:type="paragraph" w:customStyle="1" w:styleId="Style13">
    <w:name w:val="Style13"/>
    <w:basedOn w:val="a"/>
    <w:rsid w:val="00CC5824"/>
    <w:pPr>
      <w:widowControl w:val="0"/>
      <w:autoSpaceDE w:val="0"/>
      <w:autoSpaceDN w:val="0"/>
      <w:adjustRightInd w:val="0"/>
      <w:spacing w:line="320" w:lineRule="exact"/>
      <w:ind w:firstLine="590"/>
      <w:jc w:val="both"/>
    </w:pPr>
    <w:rPr>
      <w:rFonts w:eastAsia="Times New Roman"/>
      <w:sz w:val="24"/>
      <w:szCs w:val="24"/>
    </w:rPr>
  </w:style>
  <w:style w:type="paragraph" w:customStyle="1" w:styleId="Style14">
    <w:name w:val="Style14"/>
    <w:basedOn w:val="a"/>
    <w:rsid w:val="00CC5824"/>
    <w:pPr>
      <w:widowControl w:val="0"/>
      <w:autoSpaceDE w:val="0"/>
      <w:autoSpaceDN w:val="0"/>
      <w:adjustRightInd w:val="0"/>
      <w:spacing w:line="323" w:lineRule="exact"/>
      <w:ind w:firstLine="374"/>
      <w:jc w:val="both"/>
    </w:pPr>
    <w:rPr>
      <w:rFonts w:eastAsia="Times New Roman"/>
      <w:sz w:val="24"/>
      <w:szCs w:val="24"/>
    </w:rPr>
  </w:style>
  <w:style w:type="paragraph" w:styleId="24">
    <w:name w:val="Body Text 2"/>
    <w:basedOn w:val="a"/>
    <w:link w:val="25"/>
    <w:uiPriority w:val="99"/>
    <w:semiHidden/>
    <w:unhideWhenUsed/>
    <w:rsid w:val="00E21A86"/>
    <w:pPr>
      <w:spacing w:after="120" w:line="480" w:lineRule="auto"/>
    </w:pPr>
  </w:style>
  <w:style w:type="character" w:customStyle="1" w:styleId="25">
    <w:name w:val="Основной текст 2 Знак"/>
    <w:basedOn w:val="a0"/>
    <w:link w:val="24"/>
    <w:uiPriority w:val="99"/>
    <w:semiHidden/>
    <w:rsid w:val="00E21A86"/>
    <w:rPr>
      <w:rFonts w:ascii="Times New Roman" w:eastAsiaTheme="minorEastAsia" w:hAnsi="Times New Roman" w:cs="Times New Roman"/>
      <w:lang w:eastAsia="ru-RU"/>
    </w:rPr>
  </w:style>
  <w:style w:type="paragraph" w:customStyle="1" w:styleId="Default">
    <w:name w:val="Default"/>
    <w:rsid w:val="00E21A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nformat">
    <w:name w:val="ConsPlusNonformat"/>
    <w:rsid w:val="00E21A8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E21A86"/>
    <w:rPr>
      <w:b/>
      <w:bCs/>
    </w:rPr>
  </w:style>
  <w:style w:type="paragraph" w:styleId="ac">
    <w:name w:val="Normal (Web)"/>
    <w:basedOn w:val="a"/>
    <w:uiPriority w:val="99"/>
    <w:unhideWhenUsed/>
    <w:rsid w:val="00E21A86"/>
    <w:pPr>
      <w:spacing w:before="100" w:beforeAutospacing="1" w:after="100" w:afterAutospacing="1"/>
    </w:pPr>
    <w:rPr>
      <w:rFonts w:eastAsia="Times New Roman"/>
      <w:sz w:val="24"/>
      <w:szCs w:val="24"/>
    </w:rPr>
  </w:style>
  <w:style w:type="paragraph" w:styleId="HTML">
    <w:name w:val="HTML Preformatted"/>
    <w:basedOn w:val="a"/>
    <w:link w:val="HTML0"/>
    <w:unhideWhenUsed/>
    <w:rsid w:val="00E21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2"/>
      <w:sz w:val="20"/>
      <w:szCs w:val="20"/>
      <w:lang w:eastAsia="ar-SA"/>
    </w:rPr>
  </w:style>
  <w:style w:type="character" w:customStyle="1" w:styleId="HTML0">
    <w:name w:val="Стандартный HTML Знак"/>
    <w:basedOn w:val="a0"/>
    <w:link w:val="HTML"/>
    <w:rsid w:val="00E21A86"/>
    <w:rPr>
      <w:rFonts w:ascii="Arial Unicode MS" w:eastAsia="Arial Unicode MS" w:hAnsi="Arial Unicode MS" w:cs="Arial Unicode MS"/>
      <w:kern w:val="2"/>
      <w:sz w:val="20"/>
      <w:szCs w:val="20"/>
      <w:lang w:eastAsia="ar-SA"/>
    </w:rPr>
  </w:style>
  <w:style w:type="paragraph" w:styleId="ad">
    <w:name w:val="Body Text"/>
    <w:basedOn w:val="a"/>
    <w:link w:val="ae"/>
    <w:uiPriority w:val="99"/>
    <w:semiHidden/>
    <w:unhideWhenUsed/>
    <w:rsid w:val="00E21A86"/>
    <w:pPr>
      <w:spacing w:after="120" w:line="276" w:lineRule="auto"/>
    </w:pPr>
    <w:rPr>
      <w:rFonts w:asciiTheme="minorHAnsi" w:hAnsiTheme="minorHAnsi" w:cstheme="minorBidi"/>
    </w:rPr>
  </w:style>
  <w:style w:type="character" w:customStyle="1" w:styleId="ae">
    <w:name w:val="Основной текст Знак"/>
    <w:basedOn w:val="a0"/>
    <w:link w:val="ad"/>
    <w:uiPriority w:val="99"/>
    <w:semiHidden/>
    <w:rsid w:val="00E21A86"/>
    <w:rPr>
      <w:rFonts w:eastAsiaTheme="minorEastAsia"/>
      <w:lang w:eastAsia="ru-RU"/>
    </w:rPr>
  </w:style>
  <w:style w:type="paragraph" w:customStyle="1" w:styleId="Style15">
    <w:name w:val="Style15"/>
    <w:basedOn w:val="a"/>
    <w:rsid w:val="00352B58"/>
    <w:pPr>
      <w:widowControl w:val="0"/>
      <w:autoSpaceDE w:val="0"/>
      <w:autoSpaceDN w:val="0"/>
      <w:adjustRightInd w:val="0"/>
      <w:spacing w:line="322" w:lineRule="exact"/>
      <w:ind w:hanging="485"/>
      <w:jc w:val="both"/>
    </w:pPr>
    <w:rPr>
      <w:rFonts w:eastAsia="Times New Roman"/>
      <w:sz w:val="24"/>
      <w:szCs w:val="24"/>
    </w:rPr>
  </w:style>
  <w:style w:type="paragraph" w:customStyle="1" w:styleId="Style16">
    <w:name w:val="Style16"/>
    <w:basedOn w:val="a"/>
    <w:rsid w:val="00352B58"/>
    <w:pPr>
      <w:widowControl w:val="0"/>
      <w:autoSpaceDE w:val="0"/>
      <w:autoSpaceDN w:val="0"/>
      <w:adjustRightInd w:val="0"/>
      <w:spacing w:line="320" w:lineRule="exact"/>
      <w:ind w:firstLine="490"/>
    </w:pPr>
    <w:rPr>
      <w:rFonts w:eastAsia="Times New Roman"/>
      <w:sz w:val="24"/>
      <w:szCs w:val="24"/>
    </w:rPr>
  </w:style>
  <w:style w:type="paragraph" w:customStyle="1" w:styleId="Style17">
    <w:name w:val="Style17"/>
    <w:basedOn w:val="a"/>
    <w:rsid w:val="00352B58"/>
    <w:pPr>
      <w:widowControl w:val="0"/>
      <w:autoSpaceDE w:val="0"/>
      <w:autoSpaceDN w:val="0"/>
      <w:adjustRightInd w:val="0"/>
    </w:pPr>
    <w:rPr>
      <w:rFonts w:eastAsia="Times New Roman"/>
      <w:sz w:val="24"/>
      <w:szCs w:val="24"/>
    </w:rPr>
  </w:style>
  <w:style w:type="paragraph" w:customStyle="1" w:styleId="Style19">
    <w:name w:val="Style19"/>
    <w:basedOn w:val="a"/>
    <w:rsid w:val="00352B58"/>
    <w:pPr>
      <w:widowControl w:val="0"/>
      <w:autoSpaceDE w:val="0"/>
      <w:autoSpaceDN w:val="0"/>
      <w:adjustRightInd w:val="0"/>
      <w:spacing w:line="317" w:lineRule="exact"/>
      <w:jc w:val="center"/>
    </w:pPr>
    <w:rPr>
      <w:rFonts w:eastAsia="Times New Roman"/>
      <w:sz w:val="24"/>
      <w:szCs w:val="24"/>
    </w:rPr>
  </w:style>
  <w:style w:type="character" w:customStyle="1" w:styleId="FontStyle29">
    <w:name w:val="Font Style29"/>
    <w:rsid w:val="00352B58"/>
    <w:rPr>
      <w:rFonts w:ascii="Times New Roman" w:hAnsi="Times New Roman" w:cs="Times New Roman"/>
      <w:b/>
      <w:bCs/>
      <w:i/>
      <w:iCs/>
      <w:sz w:val="26"/>
      <w:szCs w:val="26"/>
    </w:rPr>
  </w:style>
  <w:style w:type="paragraph" w:customStyle="1" w:styleId="Style20">
    <w:name w:val="Style20"/>
    <w:basedOn w:val="a"/>
    <w:rsid w:val="00352B58"/>
    <w:pPr>
      <w:widowControl w:val="0"/>
      <w:autoSpaceDE w:val="0"/>
      <w:autoSpaceDN w:val="0"/>
      <w:adjustRightInd w:val="0"/>
    </w:pPr>
    <w:rPr>
      <w:rFonts w:eastAsia="Times New Roman"/>
      <w:sz w:val="24"/>
      <w:szCs w:val="24"/>
    </w:rPr>
  </w:style>
  <w:style w:type="paragraph" w:customStyle="1" w:styleId="Style22">
    <w:name w:val="Style22"/>
    <w:basedOn w:val="a"/>
    <w:rsid w:val="00352B58"/>
    <w:pPr>
      <w:widowControl w:val="0"/>
      <w:autoSpaceDE w:val="0"/>
      <w:autoSpaceDN w:val="0"/>
      <w:adjustRightInd w:val="0"/>
    </w:pPr>
    <w:rPr>
      <w:rFonts w:eastAsia="Times New Roman"/>
      <w:sz w:val="24"/>
      <w:szCs w:val="24"/>
    </w:rPr>
  </w:style>
  <w:style w:type="character" w:customStyle="1" w:styleId="FontStyle32">
    <w:name w:val="Font Style32"/>
    <w:rsid w:val="00352B58"/>
    <w:rPr>
      <w:rFonts w:ascii="Times New Roman" w:hAnsi="Times New Roman" w:cs="Times New Roman"/>
      <w:b/>
      <w:bCs/>
      <w:sz w:val="8"/>
      <w:szCs w:val="8"/>
    </w:rPr>
  </w:style>
  <w:style w:type="paragraph" w:customStyle="1" w:styleId="Style8">
    <w:name w:val="Style8"/>
    <w:basedOn w:val="a"/>
    <w:rsid w:val="00352B58"/>
    <w:pPr>
      <w:widowControl w:val="0"/>
      <w:autoSpaceDE w:val="0"/>
      <w:autoSpaceDN w:val="0"/>
      <w:adjustRightInd w:val="0"/>
    </w:pPr>
    <w:rPr>
      <w:rFonts w:eastAsia="Times New Roman"/>
      <w:sz w:val="24"/>
      <w:szCs w:val="24"/>
    </w:rPr>
  </w:style>
  <w:style w:type="character" w:customStyle="1" w:styleId="FontStyle26">
    <w:name w:val="Font Style26"/>
    <w:rsid w:val="00352B58"/>
    <w:rPr>
      <w:rFonts w:ascii="Times New Roman" w:hAnsi="Times New Roman" w:cs="Times New Roman"/>
      <w:i/>
      <w:iCs/>
      <w:sz w:val="8"/>
      <w:szCs w:val="8"/>
    </w:rPr>
  </w:style>
  <w:style w:type="paragraph" w:styleId="af">
    <w:name w:val="header"/>
    <w:basedOn w:val="a"/>
    <w:link w:val="af0"/>
    <w:uiPriority w:val="99"/>
    <w:semiHidden/>
    <w:unhideWhenUsed/>
    <w:rsid w:val="00A6679F"/>
    <w:pPr>
      <w:tabs>
        <w:tab w:val="center" w:pos="4677"/>
        <w:tab w:val="right" w:pos="9355"/>
      </w:tabs>
    </w:pPr>
  </w:style>
  <w:style w:type="character" w:customStyle="1" w:styleId="af0">
    <w:name w:val="Верхний колонтитул Знак"/>
    <w:basedOn w:val="a0"/>
    <w:link w:val="af"/>
    <w:uiPriority w:val="99"/>
    <w:semiHidden/>
    <w:rsid w:val="00A6679F"/>
    <w:rPr>
      <w:rFonts w:ascii="Times New Roman" w:eastAsiaTheme="minorEastAsia" w:hAnsi="Times New Roman" w:cs="Times New Roman"/>
      <w:lang w:eastAsia="ru-RU"/>
    </w:rPr>
  </w:style>
  <w:style w:type="paragraph" w:styleId="af1">
    <w:name w:val="footer"/>
    <w:basedOn w:val="a"/>
    <w:link w:val="af2"/>
    <w:uiPriority w:val="99"/>
    <w:unhideWhenUsed/>
    <w:rsid w:val="00A6679F"/>
    <w:pPr>
      <w:tabs>
        <w:tab w:val="center" w:pos="4677"/>
        <w:tab w:val="right" w:pos="9355"/>
      </w:tabs>
    </w:pPr>
  </w:style>
  <w:style w:type="character" w:customStyle="1" w:styleId="af2">
    <w:name w:val="Нижний колонтитул Знак"/>
    <w:basedOn w:val="a0"/>
    <w:link w:val="af1"/>
    <w:uiPriority w:val="99"/>
    <w:rsid w:val="00A6679F"/>
    <w:rPr>
      <w:rFonts w:ascii="Times New Roman" w:eastAsiaTheme="minorEastAsia" w:hAnsi="Times New Roman" w:cs="Times New Roman"/>
      <w:lang w:eastAsia="ru-RU"/>
    </w:rPr>
  </w:style>
  <w:style w:type="paragraph" w:styleId="af3">
    <w:name w:val="Balloon Text"/>
    <w:basedOn w:val="a"/>
    <w:link w:val="af4"/>
    <w:uiPriority w:val="99"/>
    <w:semiHidden/>
    <w:unhideWhenUsed/>
    <w:rsid w:val="000A3D31"/>
    <w:rPr>
      <w:rFonts w:ascii="Tahoma" w:hAnsi="Tahoma" w:cs="Tahoma"/>
      <w:sz w:val="16"/>
      <w:szCs w:val="16"/>
    </w:rPr>
  </w:style>
  <w:style w:type="character" w:customStyle="1" w:styleId="af4">
    <w:name w:val="Текст выноски Знак"/>
    <w:basedOn w:val="a0"/>
    <w:link w:val="af3"/>
    <w:uiPriority w:val="99"/>
    <w:semiHidden/>
    <w:rsid w:val="000A3D3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A1"/>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36746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46A"/>
    <w:rPr>
      <w:rFonts w:ascii="Times New Roman" w:eastAsia="Times New Roman" w:hAnsi="Times New Roman" w:cs="Times New Roman"/>
      <w:b/>
      <w:bCs/>
      <w:kern w:val="36"/>
      <w:sz w:val="48"/>
      <w:szCs w:val="48"/>
      <w:lang w:eastAsia="ru-RU"/>
    </w:rPr>
  </w:style>
  <w:style w:type="paragraph" w:styleId="a3">
    <w:name w:val="List Paragraph"/>
    <w:basedOn w:val="a"/>
    <w:qFormat/>
    <w:rsid w:val="0036746A"/>
    <w:pPr>
      <w:ind w:left="720"/>
      <w:contextualSpacing/>
    </w:pPr>
    <w:rPr>
      <w:rFonts w:eastAsia="Times New Roman"/>
      <w:sz w:val="24"/>
      <w:szCs w:val="24"/>
    </w:rPr>
  </w:style>
  <w:style w:type="paragraph" w:customStyle="1" w:styleId="Style2">
    <w:name w:val="Style2"/>
    <w:basedOn w:val="a"/>
    <w:rsid w:val="0036746A"/>
    <w:pPr>
      <w:widowControl w:val="0"/>
      <w:autoSpaceDE w:val="0"/>
      <w:autoSpaceDN w:val="0"/>
      <w:adjustRightInd w:val="0"/>
      <w:spacing w:line="326" w:lineRule="exact"/>
      <w:ind w:firstLine="365"/>
      <w:jc w:val="both"/>
    </w:pPr>
    <w:rPr>
      <w:rFonts w:eastAsia="Times New Roman"/>
      <w:sz w:val="24"/>
      <w:szCs w:val="24"/>
    </w:rPr>
  </w:style>
  <w:style w:type="paragraph" w:customStyle="1" w:styleId="Style3">
    <w:name w:val="Style3"/>
    <w:basedOn w:val="a"/>
    <w:rsid w:val="0036746A"/>
    <w:pPr>
      <w:widowControl w:val="0"/>
      <w:autoSpaceDE w:val="0"/>
      <w:autoSpaceDN w:val="0"/>
      <w:adjustRightInd w:val="0"/>
      <w:spacing w:line="326" w:lineRule="exact"/>
      <w:jc w:val="both"/>
    </w:pPr>
    <w:rPr>
      <w:rFonts w:eastAsia="Times New Roman"/>
      <w:sz w:val="24"/>
      <w:szCs w:val="24"/>
    </w:rPr>
  </w:style>
  <w:style w:type="paragraph" w:customStyle="1" w:styleId="Style9">
    <w:name w:val="Style9"/>
    <w:basedOn w:val="a"/>
    <w:rsid w:val="0036746A"/>
    <w:pPr>
      <w:widowControl w:val="0"/>
      <w:autoSpaceDE w:val="0"/>
      <w:autoSpaceDN w:val="0"/>
      <w:adjustRightInd w:val="0"/>
    </w:pPr>
    <w:rPr>
      <w:rFonts w:eastAsia="Times New Roman"/>
      <w:sz w:val="24"/>
      <w:szCs w:val="24"/>
    </w:rPr>
  </w:style>
  <w:style w:type="character" w:customStyle="1" w:styleId="FontStyle17">
    <w:name w:val="Font Style17"/>
    <w:rsid w:val="0036746A"/>
    <w:rPr>
      <w:rFonts w:ascii="Times New Roman" w:hAnsi="Times New Roman" w:cs="Times New Roman"/>
      <w:sz w:val="26"/>
      <w:szCs w:val="26"/>
    </w:rPr>
  </w:style>
  <w:style w:type="paragraph" w:customStyle="1" w:styleId="Style18">
    <w:name w:val="Style18"/>
    <w:basedOn w:val="a"/>
    <w:rsid w:val="0036746A"/>
    <w:pPr>
      <w:widowControl w:val="0"/>
      <w:autoSpaceDE w:val="0"/>
      <w:autoSpaceDN w:val="0"/>
      <w:adjustRightInd w:val="0"/>
      <w:spacing w:line="317" w:lineRule="exact"/>
      <w:jc w:val="center"/>
    </w:pPr>
    <w:rPr>
      <w:rFonts w:eastAsia="Times New Roman"/>
      <w:sz w:val="24"/>
      <w:szCs w:val="24"/>
    </w:rPr>
  </w:style>
  <w:style w:type="character" w:customStyle="1" w:styleId="FontStyle30">
    <w:name w:val="Font Style30"/>
    <w:rsid w:val="0036746A"/>
    <w:rPr>
      <w:rFonts w:ascii="Times New Roman" w:hAnsi="Times New Roman" w:cs="Times New Roman"/>
      <w:b/>
      <w:bCs/>
      <w:sz w:val="26"/>
      <w:szCs w:val="26"/>
    </w:rPr>
  </w:style>
  <w:style w:type="character" w:customStyle="1" w:styleId="FontStyle31">
    <w:name w:val="Font Style31"/>
    <w:rsid w:val="0036746A"/>
    <w:rPr>
      <w:rFonts w:ascii="Times New Roman" w:hAnsi="Times New Roman" w:cs="Times New Roman"/>
      <w:sz w:val="26"/>
      <w:szCs w:val="26"/>
    </w:rPr>
  </w:style>
  <w:style w:type="paragraph" w:customStyle="1" w:styleId="Style21">
    <w:name w:val="Style21"/>
    <w:basedOn w:val="a"/>
    <w:rsid w:val="0036746A"/>
    <w:pPr>
      <w:widowControl w:val="0"/>
      <w:autoSpaceDE w:val="0"/>
      <w:autoSpaceDN w:val="0"/>
      <w:adjustRightInd w:val="0"/>
    </w:pPr>
    <w:rPr>
      <w:rFonts w:eastAsia="Times New Roman"/>
      <w:sz w:val="24"/>
      <w:szCs w:val="24"/>
    </w:rPr>
  </w:style>
  <w:style w:type="paragraph" w:styleId="a4">
    <w:name w:val="footnote text"/>
    <w:basedOn w:val="a"/>
    <w:link w:val="a5"/>
    <w:unhideWhenUsed/>
    <w:rsid w:val="0036746A"/>
    <w:rPr>
      <w:rFonts w:ascii="Calibri" w:eastAsia="Calibri" w:hAnsi="Calibri"/>
      <w:sz w:val="20"/>
      <w:szCs w:val="20"/>
      <w:lang w:eastAsia="en-US"/>
    </w:rPr>
  </w:style>
  <w:style w:type="character" w:customStyle="1" w:styleId="a5">
    <w:name w:val="Текст сноски Знак"/>
    <w:basedOn w:val="a0"/>
    <w:link w:val="a4"/>
    <w:rsid w:val="0036746A"/>
    <w:rPr>
      <w:rFonts w:ascii="Calibri" w:eastAsia="Calibri" w:hAnsi="Calibri" w:cs="Times New Roman"/>
      <w:sz w:val="20"/>
      <w:szCs w:val="20"/>
    </w:rPr>
  </w:style>
  <w:style w:type="character" w:styleId="a6">
    <w:name w:val="footnote reference"/>
    <w:unhideWhenUsed/>
    <w:rsid w:val="0036746A"/>
    <w:rPr>
      <w:vertAlign w:val="superscript"/>
    </w:rPr>
  </w:style>
  <w:style w:type="paragraph" w:styleId="a7">
    <w:name w:val="No Spacing"/>
    <w:qFormat/>
    <w:rsid w:val="0036746A"/>
    <w:pPr>
      <w:spacing w:after="0" w:line="240" w:lineRule="auto"/>
    </w:pPr>
    <w:rPr>
      <w:rFonts w:ascii="Calibri" w:eastAsia="Calibri" w:hAnsi="Calibri" w:cs="Times New Roman"/>
    </w:rPr>
  </w:style>
  <w:style w:type="paragraph" w:customStyle="1" w:styleId="ConsPlusNormal">
    <w:name w:val="ConsPlusNormal"/>
    <w:rsid w:val="00367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36746A"/>
    <w:pPr>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rsid w:val="0036746A"/>
    <w:rPr>
      <w:rFonts w:ascii="Times New Roman" w:eastAsia="Times New Roman" w:hAnsi="Times New Roman" w:cs="Times New Roman"/>
      <w:sz w:val="24"/>
      <w:szCs w:val="24"/>
      <w:lang w:eastAsia="ru-RU"/>
    </w:rPr>
  </w:style>
  <w:style w:type="paragraph" w:customStyle="1" w:styleId="Style4">
    <w:name w:val="Style4"/>
    <w:basedOn w:val="a"/>
    <w:rsid w:val="005F17C5"/>
    <w:pPr>
      <w:widowControl w:val="0"/>
      <w:autoSpaceDE w:val="0"/>
      <w:autoSpaceDN w:val="0"/>
      <w:adjustRightInd w:val="0"/>
      <w:spacing w:line="371" w:lineRule="exact"/>
      <w:jc w:val="center"/>
    </w:pPr>
    <w:rPr>
      <w:rFonts w:eastAsia="Times New Roman"/>
      <w:sz w:val="24"/>
      <w:szCs w:val="24"/>
    </w:rPr>
  </w:style>
  <w:style w:type="character" w:customStyle="1" w:styleId="FontStyle18">
    <w:name w:val="Font Style18"/>
    <w:rsid w:val="005F17C5"/>
    <w:rPr>
      <w:rFonts w:ascii="Times New Roman" w:hAnsi="Times New Roman" w:cs="Times New Roman"/>
      <w:b/>
      <w:bCs/>
      <w:i/>
      <w:iCs/>
      <w:spacing w:val="-10"/>
      <w:sz w:val="26"/>
      <w:szCs w:val="26"/>
    </w:rPr>
  </w:style>
  <w:style w:type="table" w:styleId="a8">
    <w:name w:val="Table Grid"/>
    <w:basedOn w:val="a1"/>
    <w:uiPriority w:val="59"/>
    <w:rsid w:val="003B04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530936">
      <w:bodyDiv w:val="1"/>
      <w:marLeft w:val="0"/>
      <w:marRight w:val="0"/>
      <w:marTop w:val="0"/>
      <w:marBottom w:val="0"/>
      <w:divBdr>
        <w:top w:val="none" w:sz="0" w:space="0" w:color="auto"/>
        <w:left w:val="none" w:sz="0" w:space="0" w:color="auto"/>
        <w:bottom w:val="none" w:sz="0" w:space="0" w:color="auto"/>
        <w:right w:val="none" w:sz="0" w:space="0" w:color="auto"/>
      </w:divBdr>
    </w:div>
    <w:div w:id="427043918">
      <w:bodyDiv w:val="1"/>
      <w:marLeft w:val="0"/>
      <w:marRight w:val="0"/>
      <w:marTop w:val="0"/>
      <w:marBottom w:val="0"/>
      <w:divBdr>
        <w:top w:val="none" w:sz="0" w:space="0" w:color="auto"/>
        <w:left w:val="none" w:sz="0" w:space="0" w:color="auto"/>
        <w:bottom w:val="none" w:sz="0" w:space="0" w:color="auto"/>
        <w:right w:val="none" w:sz="0" w:space="0" w:color="auto"/>
      </w:divBdr>
    </w:div>
    <w:div w:id="774834191">
      <w:bodyDiv w:val="1"/>
      <w:marLeft w:val="0"/>
      <w:marRight w:val="0"/>
      <w:marTop w:val="0"/>
      <w:marBottom w:val="0"/>
      <w:divBdr>
        <w:top w:val="none" w:sz="0" w:space="0" w:color="auto"/>
        <w:left w:val="none" w:sz="0" w:space="0" w:color="auto"/>
        <w:bottom w:val="none" w:sz="0" w:space="0" w:color="auto"/>
        <w:right w:val="none" w:sz="0" w:space="0" w:color="auto"/>
      </w:divBdr>
    </w:div>
    <w:div w:id="1445881053">
      <w:bodyDiv w:val="1"/>
      <w:marLeft w:val="0"/>
      <w:marRight w:val="0"/>
      <w:marTop w:val="0"/>
      <w:marBottom w:val="0"/>
      <w:divBdr>
        <w:top w:val="none" w:sz="0" w:space="0" w:color="auto"/>
        <w:left w:val="none" w:sz="0" w:space="0" w:color="auto"/>
        <w:bottom w:val="none" w:sz="0" w:space="0" w:color="auto"/>
        <w:right w:val="none" w:sz="0" w:space="0" w:color="auto"/>
      </w:divBdr>
    </w:div>
    <w:div w:id="14947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67876044085528C12BB003D3C1C0CF8551796527B0A94CA960269FD21AF485AAEBD0DC01B04475FOFt9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3577E0A94CA960269FD21AF485AAEBD0DC01B06485FOFt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11563" TargetMode="Externa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yperlink" Target="https://normativ.kontur.ru/document?moduleid=1&amp;documentid=211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A7DB-3F2C-4DF6-8454-F9C9D720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34761</Words>
  <Characters>198144</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Кондратьевы</cp:lastModifiedBy>
  <cp:revision>5</cp:revision>
  <dcterms:created xsi:type="dcterms:W3CDTF">2018-07-10T10:50:00Z</dcterms:created>
  <dcterms:modified xsi:type="dcterms:W3CDTF">2018-07-10T23:23:00Z</dcterms:modified>
</cp:coreProperties>
</file>