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E2" w:rsidRPr="007D0EFE" w:rsidRDefault="00FB50E2" w:rsidP="00FB50E2">
      <w:pPr>
        <w:ind w:right="-456"/>
        <w:jc w:val="center"/>
        <w:rPr>
          <w:rFonts w:ascii="Times New Roman" w:hAnsi="Times New Roman" w:cs="Times New Roman"/>
          <w:sz w:val="36"/>
          <w:szCs w:val="36"/>
        </w:rPr>
      </w:pPr>
      <w:r w:rsidRPr="007D0EFE">
        <w:rPr>
          <w:rFonts w:ascii="Times New Roman" w:hAnsi="Times New Roman" w:cs="Times New Roman"/>
          <w:sz w:val="36"/>
          <w:szCs w:val="36"/>
        </w:rPr>
        <w:t>Задание на период дистанционного обучения</w:t>
      </w:r>
    </w:p>
    <w:p w:rsidR="00FB50E2" w:rsidRPr="007D0EFE" w:rsidRDefault="00FB50E2" w:rsidP="00FB50E2">
      <w:pPr>
        <w:ind w:right="-456"/>
        <w:rPr>
          <w:rFonts w:ascii="Times New Roman" w:hAnsi="Times New Roman" w:cs="Times New Roman"/>
          <w:sz w:val="28"/>
          <w:szCs w:val="28"/>
        </w:rPr>
      </w:pPr>
      <w:r w:rsidRPr="007D0EFE">
        <w:rPr>
          <w:rFonts w:ascii="Times New Roman" w:hAnsi="Times New Roman" w:cs="Times New Roman"/>
          <w:sz w:val="28"/>
          <w:szCs w:val="28"/>
        </w:rPr>
        <w:t xml:space="preserve">Богачева И.В. ( </w:t>
      </w:r>
      <w:hyperlink r:id="rId6" w:history="1">
        <w:r w:rsidRPr="007D0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Pr="007D0EFE">
          <w:rPr>
            <w:rStyle w:val="a4"/>
            <w:rFonts w:ascii="Times New Roman" w:hAnsi="Times New Roman" w:cs="Times New Roman"/>
            <w:sz w:val="28"/>
            <w:szCs w:val="28"/>
          </w:rPr>
          <w:t>26-12@</w:t>
        </w:r>
        <w:r w:rsidRPr="007D0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7D0E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D0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D0EFE">
        <w:rPr>
          <w:rFonts w:ascii="Times New Roman" w:hAnsi="Times New Roman" w:cs="Times New Roman"/>
          <w:sz w:val="28"/>
          <w:szCs w:val="28"/>
        </w:rPr>
        <w:t xml:space="preserve"> ) Гусева Я.А.  (</w:t>
      </w:r>
      <w:hyperlink r:id="rId7" w:history="1">
        <w:r w:rsidRPr="007D0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yanina</w:t>
        </w:r>
        <w:r w:rsidRPr="007D0EF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D0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guseva</w:t>
        </w:r>
        <w:r w:rsidRPr="007D0EF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D0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D0E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D0E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D0EFE">
        <w:rPr>
          <w:rFonts w:ascii="Times New Roman" w:hAnsi="Times New Roman" w:cs="Times New Roman"/>
          <w:sz w:val="28"/>
          <w:szCs w:val="28"/>
        </w:rPr>
        <w:t xml:space="preserve"> ) Английский язык 9 «А»</w:t>
      </w:r>
    </w:p>
    <w:tbl>
      <w:tblPr>
        <w:tblStyle w:val="a3"/>
        <w:tblW w:w="15168" w:type="dxa"/>
        <w:tblInd w:w="-176" w:type="dxa"/>
        <w:tblLook w:val="04A0"/>
      </w:tblPr>
      <w:tblGrid>
        <w:gridCol w:w="707"/>
        <w:gridCol w:w="1833"/>
        <w:gridCol w:w="4055"/>
        <w:gridCol w:w="4511"/>
        <w:gridCol w:w="4062"/>
      </w:tblGrid>
      <w:tr w:rsidR="00FB50E2" w:rsidRPr="007D0EFE" w:rsidTr="006F52E4">
        <w:trPr>
          <w:trHeight w:val="1444"/>
        </w:trPr>
        <w:tc>
          <w:tcPr>
            <w:tcW w:w="707" w:type="dxa"/>
          </w:tcPr>
          <w:p w:rsidR="00FB50E2" w:rsidRPr="007D0EFE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50E2" w:rsidRPr="007D0EFE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0E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33" w:type="dxa"/>
          </w:tcPr>
          <w:p w:rsidR="00FB50E2" w:rsidRPr="007D0EFE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55" w:type="dxa"/>
          </w:tcPr>
          <w:p w:rsidR="00FB50E2" w:rsidRPr="007D0EFE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11" w:type="dxa"/>
          </w:tcPr>
          <w:p w:rsidR="00FB50E2" w:rsidRPr="007D0EFE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FB50E2" w:rsidRPr="007D0EFE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4062" w:type="dxa"/>
          </w:tcPr>
          <w:p w:rsidR="00FB50E2" w:rsidRPr="007D0EFE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(присылать на электронную почту учителя)</w:t>
            </w:r>
          </w:p>
        </w:tc>
      </w:tr>
      <w:tr w:rsidR="00FB50E2" w:rsidRPr="007D0EFE" w:rsidTr="006F52E4">
        <w:trPr>
          <w:trHeight w:val="474"/>
        </w:trPr>
        <w:tc>
          <w:tcPr>
            <w:tcW w:w="707" w:type="dxa"/>
          </w:tcPr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055" w:type="dxa"/>
          </w:tcPr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</w:p>
        </w:tc>
        <w:tc>
          <w:tcPr>
            <w:tcW w:w="4511" w:type="dxa"/>
          </w:tcPr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 xml:space="preserve"> Упр.1-5 с.90-91</w:t>
            </w:r>
          </w:p>
        </w:tc>
        <w:tc>
          <w:tcPr>
            <w:tcW w:w="4062" w:type="dxa"/>
          </w:tcPr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Упр.6,7 с.91-92</w:t>
            </w:r>
          </w:p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14 апреля</w:t>
            </w:r>
          </w:p>
        </w:tc>
      </w:tr>
      <w:tr w:rsidR="00FB50E2" w:rsidRPr="007D0EFE" w:rsidTr="006F52E4">
        <w:trPr>
          <w:trHeight w:val="474"/>
        </w:trPr>
        <w:tc>
          <w:tcPr>
            <w:tcW w:w="707" w:type="dxa"/>
          </w:tcPr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055" w:type="dxa"/>
          </w:tcPr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Как защитить планету от загрязнения</w:t>
            </w:r>
          </w:p>
        </w:tc>
        <w:tc>
          <w:tcPr>
            <w:tcW w:w="4511" w:type="dxa"/>
          </w:tcPr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Упр.1-7 с.93-96</w:t>
            </w:r>
          </w:p>
        </w:tc>
        <w:tc>
          <w:tcPr>
            <w:tcW w:w="4062" w:type="dxa"/>
          </w:tcPr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Упр.9 с.96</w:t>
            </w:r>
          </w:p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15 апреля</w:t>
            </w:r>
          </w:p>
        </w:tc>
      </w:tr>
      <w:tr w:rsidR="00FB50E2" w:rsidRPr="007D0EFE" w:rsidTr="006F52E4">
        <w:trPr>
          <w:trHeight w:val="458"/>
        </w:trPr>
        <w:tc>
          <w:tcPr>
            <w:tcW w:w="707" w:type="dxa"/>
          </w:tcPr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055" w:type="dxa"/>
          </w:tcPr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Вторичная переработка</w:t>
            </w:r>
          </w:p>
        </w:tc>
        <w:tc>
          <w:tcPr>
            <w:tcW w:w="4511" w:type="dxa"/>
          </w:tcPr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Упр.1-8 с.96-99</w:t>
            </w:r>
          </w:p>
        </w:tc>
        <w:tc>
          <w:tcPr>
            <w:tcW w:w="4062" w:type="dxa"/>
          </w:tcPr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7D0EFE">
              <w:rPr>
                <w:rFonts w:ascii="Times New Roman" w:hAnsi="Times New Roman" w:cs="Times New Roman"/>
                <w:sz w:val="28"/>
                <w:szCs w:val="28"/>
              </w:rPr>
              <w:t>Упр.9 с.100</w:t>
            </w:r>
          </w:p>
          <w:p w:rsidR="00FB50E2" w:rsidRPr="007D0EFE" w:rsidRDefault="00FB50E2" w:rsidP="00FB50E2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20 апреля</w:t>
            </w:r>
          </w:p>
        </w:tc>
      </w:tr>
    </w:tbl>
    <w:p w:rsidR="00FB50E2" w:rsidRDefault="00FB50E2" w:rsidP="00FB50E2">
      <w:pPr>
        <w:ind w:right="-456"/>
      </w:pPr>
      <w:r>
        <w:br w:type="page"/>
      </w:r>
    </w:p>
    <w:p w:rsidR="00FB50E2" w:rsidRPr="007C28CF" w:rsidRDefault="00FB50E2" w:rsidP="00FB50E2">
      <w:pPr>
        <w:shd w:val="clear" w:color="auto" w:fill="FFFFFF"/>
        <w:spacing w:line="261" w:lineRule="atLeast"/>
        <w:ind w:right="-456"/>
        <w:jc w:val="center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Учитель               </w:t>
      </w: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Околодкова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 Предмет   </w:t>
      </w: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биология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 Класс </w:t>
      </w: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 а, б</w:t>
      </w:r>
    </w:p>
    <w:tbl>
      <w:tblPr>
        <w:tblpPr w:leftFromText="180" w:rightFromText="180" w:bottomFromText="155" w:vertAnchor="text"/>
        <w:tblW w:w="124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"/>
        <w:gridCol w:w="802"/>
        <w:gridCol w:w="2915"/>
        <w:gridCol w:w="1618"/>
        <w:gridCol w:w="2664"/>
        <w:gridCol w:w="3955"/>
      </w:tblGrid>
      <w:tr w:rsidR="00FB50E2" w:rsidRPr="007C28CF" w:rsidTr="006F52E4">
        <w:trPr>
          <w:trHeight w:val="66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учащихся</w:t>
            </w:r>
          </w:p>
        </w:tc>
        <w:tc>
          <w:tcPr>
            <w:tcW w:w="4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FB50E2" w:rsidRPr="007C28CF" w:rsidTr="006F52E4">
        <w:trPr>
          <w:trHeight w:val="66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13.04 9 а, б</w:t>
            </w:r>
          </w:p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Фитоценоз    естественной водной  экосистемы.  Развитие и смена сообществ  и экосистем.</w:t>
            </w:r>
          </w:p>
          <w:p w:rsidR="00FB50E2" w:rsidRPr="007C28CF" w:rsidRDefault="00FB50E2" w:rsidP="00FB50E2">
            <w:pPr>
              <w:shd w:val="clear" w:color="auto" w:fill="FFFFFF"/>
              <w:spacing w:after="0" w:line="240" w:lineRule="auto"/>
              <w:ind w:right="-456"/>
              <w:jc w:val="center"/>
              <w:rPr>
                <w:rFonts w:ascii="Calibri" w:eastAsia="Times New Roman" w:hAnsi="Calibri" w:cs="Calibri"/>
              </w:rPr>
            </w:pPr>
            <w:r w:rsidRPr="007C28C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учебника 112-115.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материал, изложенный в учебнике, письменно ответить на вопросы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будет проведена выборочно.</w:t>
            </w:r>
          </w:p>
        </w:tc>
      </w:tr>
      <w:tr w:rsidR="00FB50E2" w:rsidRPr="007C28CF" w:rsidTr="006F52E4">
        <w:trPr>
          <w:trHeight w:val="66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color w:val="000000"/>
              </w:rPr>
              <w:t>Агроценоз. Агроэкосистема. </w:t>
            </w:r>
            <w:r w:rsidRPr="007C28C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Экскурсия  № 2</w:t>
            </w:r>
          </w:p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color w:val="000000"/>
              </w:rPr>
              <w:t>«Изучение и описание</w:t>
            </w:r>
          </w:p>
          <w:p w:rsidR="00FB50E2" w:rsidRPr="007C28CF" w:rsidRDefault="00FB50E2" w:rsidP="00FB50E2">
            <w:pPr>
              <w:shd w:val="clear" w:color="auto" w:fill="FFFFFF"/>
              <w:spacing w:after="0" w:line="240" w:lineRule="auto"/>
              <w:ind w:right="-456"/>
              <w:jc w:val="center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color w:val="000000"/>
              </w:rPr>
              <w:t>экосистемы своей  местности».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учебника 116-117.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материал, изложенный в учебнике,</w:t>
            </w:r>
          </w:p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тестовое задание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0E2" w:rsidRPr="007C28CF" w:rsidRDefault="00FB50E2" w:rsidP="00FB50E2">
            <w:pPr>
              <w:spacing w:after="0" w:line="240" w:lineRule="auto"/>
              <w:ind w:right="-456"/>
              <w:rPr>
                <w:rFonts w:ascii="Calibri" w:eastAsia="Times New Roman" w:hAnsi="Calibri" w:cs="Calibri"/>
              </w:rPr>
            </w:pPr>
            <w:r w:rsidRPr="007C2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выполнить в тетради ответы отправить на почту учителя до 19.04, оценки будут выставлены всем</w:t>
            </w:r>
          </w:p>
        </w:tc>
      </w:tr>
    </w:tbl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Calibri" w:eastAsia="Times New Roman" w:hAnsi="Calibri" w:cs="Calibri"/>
          <w:color w:val="333333"/>
        </w:rPr>
        <w:t>   </w:t>
      </w:r>
    </w:p>
    <w:p w:rsidR="00FB50E2" w:rsidRDefault="00FB50E2" w:rsidP="00FB50E2">
      <w:pPr>
        <w:shd w:val="clear" w:color="auto" w:fill="FFFFFF"/>
        <w:spacing w:after="0" w:line="261" w:lineRule="atLeast"/>
        <w:ind w:right="-45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B50E2" w:rsidRDefault="00FB50E2" w:rsidP="00FB50E2">
      <w:pPr>
        <w:shd w:val="clear" w:color="auto" w:fill="FFFFFF"/>
        <w:spacing w:after="0" w:line="261" w:lineRule="atLeast"/>
        <w:ind w:right="-45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B50E2" w:rsidRDefault="00FB50E2" w:rsidP="00FB50E2">
      <w:pPr>
        <w:shd w:val="clear" w:color="auto" w:fill="FFFFFF"/>
        <w:spacing w:after="0" w:line="261" w:lineRule="atLeast"/>
        <w:ind w:right="-45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B50E2" w:rsidRDefault="00FB50E2" w:rsidP="00FB50E2">
      <w:pPr>
        <w:shd w:val="clear" w:color="auto" w:fill="FFFFFF"/>
        <w:spacing w:after="0" w:line="261" w:lineRule="atLeast"/>
        <w:ind w:right="-45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B50E2" w:rsidRDefault="00FB50E2" w:rsidP="00FB50E2">
      <w:pPr>
        <w:shd w:val="clear" w:color="auto" w:fill="FFFFFF"/>
        <w:spacing w:after="0" w:line="261" w:lineRule="atLeast"/>
        <w:ind w:right="-45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B50E2" w:rsidRDefault="00FB50E2" w:rsidP="00FB50E2">
      <w:pPr>
        <w:shd w:val="clear" w:color="auto" w:fill="FFFFFF"/>
        <w:spacing w:after="0" w:line="261" w:lineRule="atLeast"/>
        <w:ind w:right="-45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B50E2" w:rsidRDefault="00FB50E2" w:rsidP="00FB50E2">
      <w:pPr>
        <w:shd w:val="clear" w:color="auto" w:fill="FFFFFF"/>
        <w:spacing w:after="0" w:line="261" w:lineRule="atLeast"/>
        <w:ind w:right="-45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B50E2" w:rsidRDefault="00FB50E2" w:rsidP="00FB50E2">
      <w:pPr>
        <w:shd w:val="clear" w:color="auto" w:fill="FFFFFF"/>
        <w:spacing w:after="0" w:line="261" w:lineRule="atLeast"/>
        <w:ind w:right="-45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B50E2" w:rsidRDefault="00FB50E2" w:rsidP="00FB50E2">
      <w:pPr>
        <w:shd w:val="clear" w:color="auto" w:fill="FFFFFF"/>
        <w:spacing w:after="0" w:line="261" w:lineRule="atLeast"/>
        <w:ind w:right="-45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B50E2" w:rsidRDefault="00FB50E2" w:rsidP="00FB50E2">
      <w:pPr>
        <w:shd w:val="clear" w:color="auto" w:fill="FFFFFF"/>
        <w:spacing w:after="0" w:line="261" w:lineRule="atLeast"/>
        <w:ind w:right="-45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B50E2" w:rsidRDefault="00FB50E2" w:rsidP="00FB50E2">
      <w:pPr>
        <w:shd w:val="clear" w:color="auto" w:fill="FFFFFF"/>
        <w:spacing w:after="0" w:line="261" w:lineRule="atLeast"/>
        <w:ind w:right="-45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B50E2" w:rsidRDefault="00FB50E2" w:rsidP="00FB50E2">
      <w:pPr>
        <w:shd w:val="clear" w:color="auto" w:fill="FFFFFF"/>
        <w:spacing w:after="0" w:line="261" w:lineRule="atLeast"/>
        <w:ind w:right="-45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B50E2" w:rsidRDefault="00FB50E2" w:rsidP="00FB50E2">
      <w:pPr>
        <w:shd w:val="clear" w:color="auto" w:fill="FFFFFF"/>
        <w:spacing w:after="0" w:line="261" w:lineRule="atLeast"/>
        <w:ind w:right="-45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jc w:val="center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Тест по теме агроценоз и биогеоценоз.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Основным источником энергии для агроэкосистем являются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минеральные удобрения  Б) солнечные лучи    В) органические удобрения       Г) почвенные воды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Почему поле, засеянное культурными растениями, нельзя считать природной экосистемой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отсутствуют цепи питания       Б) не происходит круговорот веществ   В) кроме солнечной используется дополнительная энергия       Г) растения не располагаются в пространстве ярусами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В чем проявляется сходство плантации сахарной свеклы и экосистемы луга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имеют незамкнутый круговорот веществ   Б) для них характерна небольшая длина цепей питания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в них отсутствуют вторичные консументы (хищники)     Г) имеют пищевые цепи и сети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Агроценоз считают искусственной экосистемой, так как он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существует только за счёт энергии солнечного света   Б) не может существовать без дополнительной энергии      В) состоит из продуцентов, консументов и редуцентов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не включает консументов и редуцентов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Большую роль в повышении продуктивности агроэкосистем играет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превышение нормы высева семян            Б) введение севооборота на полях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выращивание растений одного вида         Г) увеличение площади агроценоза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 Агроценозы характеризуются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доминированием монокультуры       Б) уменьшением численности вредителей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В) разнообразием входящих в них видов организмов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уменьшением конкурентоспособности культурных растений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7. При уничтожении ядохимикатами насекомых-вредителей иногда наблюдается их массовое размножение, так как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увеличивается численность хищных птиц     Б) ускоряется рост сельскохозяйственных растений          В) уничтожаются их естественные враги  Г) уменьшается численность культурных растений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8. В агроценозе численность насекомых - вредителей культурных растений значительно возрастает в результате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повышения устойчивости растений к болезням    Б) сокращения численности растений с полезными мутациями         В) увеличения биоразнообразия в агроценозе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исчезновения естественных врагов насекомых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 Особенность поля ржи как агроэкосистемы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 А) большое число видов     Б) отсутствие редуцентов  В) длинные цепи питания   Г) кратковременное существование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10. Агроэкосистема, в сравнении с естественной экосистемой, менее устойчива, так как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она состоит из большого разнообразия видов    Б) в ней замкнутый круговорот веществ и энергии      В) продуценты в ней усваивают энергию Солнца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она имеет короткие пищевые цепи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11. Сообщество, искусственно созданное человеком, называют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биоценозом      Б) биогеоценозом   В) агроценозом    Г) популяцией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12. Почему поле кукурузы считают искусственным сообществом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    А) в нем преобладают продуценты одного вида    Б) оно имеет популяции растений и животных    В) в нем отсутствуют редуценты      Г) его устойчивость поддерживается разнообразием консументов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13. Агроэкосистемы менее устойчивы, чем экосистемы, так как в них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нет продуцентов и редуцентов    Б) ограниченный видовой состав растений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животные занимают первый трофический уровень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замкнутый круговорот веществ и превращения энергии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14. Агроценозы в отличие от естественных биоценозов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не участвуют в круговороте веществ    Б) существуют за счет микроорганизмов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состоят из большого числа видов растений и животных  Г) не могут существовать без участия человека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15. Агроценоз отличается от биогеоценоза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низкой продуктивностью организмов-производителей    Б) отсутствием разрушителей органических веществ   В) отсутствием потребителей органических веществ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использованием не только солнечной, но и других видов энергии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16. В агроэкосистеме пшеничного поля, как и в экосистеме луга,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имеются продуценты, консументы и редуценты    Б) замкнутый круговорот веществ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длинные цепи питания                                               Г) небольшое число видов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17. Агроэкосистеме пшеничного поля свойственны короткие цепи питания, так как в ней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культивируется один вид продуцентов    Б) высокая численность редуцентов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отсутствуют консументы                           Г) большое разнообразие продуцентов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18. УКАЖИТЕ НЕВЕРНОЕ УТВЕРЖДЕНИЕ. Оставленный человеком агроценоз гибнет, так как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культурные растения вытесняются сорняками    Б) он не может существовать без удобрений и ухода    В) он не выдерживает конкуренции с естественными биоценозами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усиливается конкуренция между культурными растениями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19. К агроценозам относят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луговое клеверное сообщество   Б) поле с горохом посевным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лесное сообщество                        Г) луговое злаковое сообщество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20. Агроэкосистема плодового сада отличается от экосистемы дубравы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отсутствием вредителей и паразитов       Б) более длинными цепями питания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меньшей устойчивостью                           Г) замкнутым оборотом веществ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21. Сходство искусственной и естественной экосистем состоит в том, что они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содержат одинаковое число звеньев в сетях питания  Б) имеют одинаковую продуктивность биомассы растений       В) не могут существовать без участия человека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содержат одинаковые функциональные группы организмов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22. Экосистема, в которой осуществляется искусственный отбор, направленный на повышение продуктивности сельскохозяйственных культур, а действие естественного отбора ослаблено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агроценоз   Б) заповедник   В) биогеоценоз     Г) национальный парк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23. Примером агроценоза может служить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лесная поляна    Б) пшеничное поле   В) заливной луг    Г) пойма реки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24. Плодовый сад – агроэкосистема, так как в нем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большое разнообразие видов     Б) большое разнообразие цепей питания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В) замкнутый круговорот веществ   Г) регулирующим фактором является человек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25. Луг – более устойчивая экосистема, чем пшеничное поле, так как в нем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преобладают продуценты  Б) обитает большое число видов  В) отсутствуют хищники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более плодородная почва</w:t>
      </w:r>
    </w:p>
    <w:p w:rsidR="00FB50E2" w:rsidRPr="007C28CF" w:rsidRDefault="00FB50E2" w:rsidP="00FB50E2">
      <w:pPr>
        <w:shd w:val="clear" w:color="auto" w:fill="FFFFFF"/>
        <w:spacing w:after="0" w:line="261" w:lineRule="atLeast"/>
        <w:ind w:right="-456"/>
        <w:rPr>
          <w:rFonts w:ascii="Calibri" w:eastAsia="Times New Roman" w:hAnsi="Calibri" w:cs="Calibri"/>
          <w:color w:val="333333"/>
        </w:rPr>
      </w:pPr>
      <w:r w:rsidRPr="007C2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26. В какой экосистеме круговорот веществ незамкнутый?</w:t>
      </w:r>
      <w:r w:rsidRPr="007C28CF">
        <w:rPr>
          <w:rFonts w:ascii="Calibri" w:eastAsia="Times New Roman" w:hAnsi="Calibri" w:cs="Calibri"/>
          <w:color w:val="333333"/>
        </w:rPr>
        <w:br/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А) ковыльной степи   Б) пшеничном поле     В) хвойном лесу</w:t>
      </w: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Г) дубраве</w:t>
      </w:r>
    </w:p>
    <w:p w:rsidR="00FB50E2" w:rsidRPr="007C28CF" w:rsidRDefault="00FB50E2" w:rsidP="00FB50E2">
      <w:pPr>
        <w:shd w:val="clear" w:color="auto" w:fill="FFFFFF"/>
        <w:spacing w:line="261" w:lineRule="atLeast"/>
        <w:ind w:right="-45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28C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FB50E2" w:rsidRDefault="00FB50E2" w:rsidP="00FB50E2">
      <w:pPr>
        <w:ind w:right="-456"/>
      </w:pPr>
    </w:p>
    <w:p w:rsidR="00FB50E2" w:rsidRPr="009A727D" w:rsidRDefault="00FB50E2" w:rsidP="00FB50E2">
      <w:pPr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</w:t>
      </w:r>
      <w:r>
        <w:rPr>
          <w:rFonts w:ascii="Times New Roman" w:hAnsi="Times New Roman" w:cs="Times New Roman"/>
          <w:b/>
          <w:sz w:val="28"/>
          <w:szCs w:val="28"/>
        </w:rPr>
        <w:t xml:space="preserve">иод дистанционного обучения (с </w:t>
      </w:r>
      <w:r w:rsidRPr="006A1940">
        <w:rPr>
          <w:rFonts w:ascii="Times New Roman" w:hAnsi="Times New Roman" w:cs="Times New Roman"/>
          <w:b/>
          <w:sz w:val="28"/>
          <w:szCs w:val="28"/>
        </w:rPr>
        <w:t>13</w:t>
      </w:r>
      <w:r w:rsidRPr="009A727D">
        <w:rPr>
          <w:rFonts w:ascii="Times New Roman" w:hAnsi="Times New Roman" w:cs="Times New Roman"/>
          <w:b/>
          <w:sz w:val="28"/>
          <w:szCs w:val="28"/>
        </w:rPr>
        <w:t>.0</w:t>
      </w:r>
      <w:r w:rsidRPr="006A1940">
        <w:rPr>
          <w:rFonts w:ascii="Times New Roman" w:hAnsi="Times New Roman" w:cs="Times New Roman"/>
          <w:b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</w:t>
      </w:r>
      <w:r w:rsidRPr="006A1940">
        <w:rPr>
          <w:rFonts w:ascii="Times New Roman" w:hAnsi="Times New Roman" w:cs="Times New Roman"/>
          <w:b/>
          <w:sz w:val="28"/>
          <w:szCs w:val="28"/>
        </w:rPr>
        <w:t>8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FB50E2" w:rsidRDefault="00FB50E2" w:rsidP="00FB50E2">
      <w:pPr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9E3304">
        <w:rPr>
          <w:rFonts w:ascii="Times New Roman" w:hAnsi="Times New Roman" w:cs="Times New Roman"/>
          <w:sz w:val="28"/>
          <w:szCs w:val="28"/>
        </w:rPr>
        <w:t>____СмирноваС.В.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E3304">
        <w:rPr>
          <w:rFonts w:ascii="Times New Roman" w:hAnsi="Times New Roman" w:cs="Times New Roman"/>
          <w:sz w:val="28"/>
          <w:szCs w:val="28"/>
        </w:rPr>
        <w:t>__Предмет______Русский язык_________Класс_______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3304">
        <w:rPr>
          <w:rFonts w:ascii="Times New Roman" w:hAnsi="Times New Roman" w:cs="Times New Roman"/>
          <w:sz w:val="28"/>
          <w:szCs w:val="28"/>
        </w:rPr>
        <w:t xml:space="preserve"> «А»____________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69"/>
        <w:gridCol w:w="1460"/>
        <w:gridCol w:w="3344"/>
        <w:gridCol w:w="4417"/>
        <w:gridCol w:w="2227"/>
        <w:gridCol w:w="3400"/>
      </w:tblGrid>
      <w:tr w:rsidR="00FB50E2" w:rsidTr="006F52E4">
        <w:tc>
          <w:tcPr>
            <w:tcW w:w="594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12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88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012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256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555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B50E2" w:rsidTr="006F52E4">
        <w:tc>
          <w:tcPr>
            <w:tcW w:w="594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4.04.20</w:t>
            </w:r>
          </w:p>
        </w:tc>
        <w:tc>
          <w:tcPr>
            <w:tcW w:w="3488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различными видами связи</w:t>
            </w:r>
          </w:p>
        </w:tc>
        <w:tc>
          <w:tcPr>
            <w:tcW w:w="4012" w:type="dxa"/>
          </w:tcPr>
          <w:p w:rsidR="00FB50E2" w:rsidRDefault="00DD1BBA" w:rsidP="00FB50E2">
            <w:pPr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FB50E2" w:rsidRPr="00D7574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Учебник</w:t>
              </w:r>
              <w:r w:rsidR="00FB50E2" w:rsidRPr="00670C7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:</w:t>
              </w:r>
              <w:r w:rsidR="00FB50E2" w:rsidRPr="00D7574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§</w:t>
              </w:r>
            </w:hyperlink>
            <w:r w:rsidR="00FB5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 – теория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Упр. № 209(устно), 210(устно)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№3 ОГЭ 2020 (варианты РЕШУ ОГЭ)</w:t>
            </w:r>
          </w:p>
          <w:p w:rsidR="00FB50E2" w:rsidRPr="00D7574B" w:rsidRDefault="00DD1BBA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B50E2">
                <w:rPr>
                  <w:rStyle w:val="a4"/>
                </w:rPr>
                <w:t>https://www.youtube.com/watch?v=aN8z6mScP4w</w:t>
              </w:r>
            </w:hyperlink>
          </w:p>
        </w:tc>
        <w:tc>
          <w:tcPr>
            <w:tcW w:w="2256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212 (1-5)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  <w:p w:rsidR="00FB50E2" w:rsidRPr="00D7574B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0E2" w:rsidTr="006F52E4">
        <w:tc>
          <w:tcPr>
            <w:tcW w:w="594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</w:t>
            </w:r>
          </w:p>
        </w:tc>
        <w:tc>
          <w:tcPr>
            <w:tcW w:w="3488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различными видами связи</w:t>
            </w:r>
          </w:p>
        </w:tc>
        <w:tc>
          <w:tcPr>
            <w:tcW w:w="4012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D7574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ОГЭ (РЕШУ ОГЭ)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№ 212 (6-10) </w:t>
            </w:r>
          </w:p>
        </w:tc>
        <w:tc>
          <w:tcPr>
            <w:tcW w:w="2256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вариантов ОГЭ (самостоятельно)</w:t>
            </w:r>
          </w:p>
        </w:tc>
        <w:tc>
          <w:tcPr>
            <w:tcW w:w="3555" w:type="dxa"/>
          </w:tcPr>
          <w:p w:rsidR="00FB50E2" w:rsidRPr="00997349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Высылать на почту не нужно</w:t>
            </w:r>
          </w:p>
        </w:tc>
      </w:tr>
      <w:tr w:rsidR="00FB50E2" w:rsidTr="006F52E4">
        <w:tc>
          <w:tcPr>
            <w:tcW w:w="594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</w:p>
        </w:tc>
        <w:tc>
          <w:tcPr>
            <w:tcW w:w="3488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различными видами связи</w:t>
            </w:r>
          </w:p>
        </w:tc>
        <w:tc>
          <w:tcPr>
            <w:tcW w:w="4012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D7574B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38, Упр. № 215</w:t>
            </w:r>
          </w:p>
        </w:tc>
        <w:tc>
          <w:tcPr>
            <w:tcW w:w="2256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216</w:t>
            </w:r>
          </w:p>
        </w:tc>
        <w:tc>
          <w:tcPr>
            <w:tcW w:w="3555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0E2" w:rsidRDefault="00FB50E2" w:rsidP="00FB50E2">
      <w:pPr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0E2" w:rsidRDefault="00FB50E2" w:rsidP="00FB50E2">
      <w:pPr>
        <w:ind w:right="-4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B50E2" w:rsidRPr="009A727D" w:rsidRDefault="00FB50E2" w:rsidP="00FB50E2">
      <w:pPr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9A727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FB50E2" w:rsidRDefault="00FB50E2" w:rsidP="00FB50E2">
      <w:pPr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9E3304">
        <w:rPr>
          <w:rFonts w:ascii="Times New Roman" w:hAnsi="Times New Roman" w:cs="Times New Roman"/>
          <w:sz w:val="28"/>
          <w:szCs w:val="28"/>
        </w:rPr>
        <w:t>____Смирнова С.В.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E3304">
        <w:rPr>
          <w:rFonts w:ascii="Times New Roman" w:hAnsi="Times New Roman" w:cs="Times New Roman"/>
          <w:sz w:val="28"/>
          <w:szCs w:val="28"/>
        </w:rPr>
        <w:t>__Предмет______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9E3304">
        <w:rPr>
          <w:rFonts w:ascii="Times New Roman" w:hAnsi="Times New Roman" w:cs="Times New Roman"/>
          <w:sz w:val="28"/>
          <w:szCs w:val="28"/>
        </w:rPr>
        <w:t>_________Класс_______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3304">
        <w:rPr>
          <w:rFonts w:ascii="Times New Roman" w:hAnsi="Times New Roman" w:cs="Times New Roman"/>
          <w:sz w:val="28"/>
          <w:szCs w:val="28"/>
        </w:rPr>
        <w:t xml:space="preserve"> «А»____________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5"/>
        <w:gridCol w:w="1420"/>
        <w:gridCol w:w="3034"/>
        <w:gridCol w:w="4991"/>
        <w:gridCol w:w="2349"/>
        <w:gridCol w:w="3028"/>
      </w:tblGrid>
      <w:tr w:rsidR="00FB50E2" w:rsidTr="006F52E4">
        <w:tc>
          <w:tcPr>
            <w:tcW w:w="595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20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34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991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349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3028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B50E2" w:rsidTr="006F52E4">
        <w:tc>
          <w:tcPr>
            <w:tcW w:w="595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</w:t>
            </w:r>
          </w:p>
        </w:tc>
        <w:tc>
          <w:tcPr>
            <w:tcW w:w="3034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 любви в новеллах А. Бунина</w:t>
            </w:r>
          </w:p>
        </w:tc>
        <w:tc>
          <w:tcPr>
            <w:tcW w:w="4991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Биография писателя (учебник)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Новелла «Легкое дыхание» (читать)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ссылку</w:t>
            </w:r>
          </w:p>
          <w:p w:rsidR="00FB50E2" w:rsidRPr="00997349" w:rsidRDefault="00DD1BBA" w:rsidP="00FB50E2">
            <w:pPr>
              <w:ind w:right="-456"/>
              <w:jc w:val="center"/>
            </w:pPr>
            <w:hyperlink r:id="rId10" w:tgtFrame="_blank" w:history="1">
              <w:r w:rsidR="00FB50E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https://m.youtube.com/watch?v=QZAcTVfrm5k</w:t>
              </w:r>
            </w:hyperlink>
          </w:p>
          <w:p w:rsidR="00FB50E2" w:rsidRPr="009C6FD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смысл названия новеллы. Прочитать новеллы из цикла «Темные аллеи»</w:t>
            </w:r>
          </w:p>
          <w:p w:rsidR="00FB50E2" w:rsidRPr="00670C76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  <w:p w:rsidR="00FB50E2" w:rsidRPr="00D7574B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0E2" w:rsidTr="006F52E4">
        <w:tc>
          <w:tcPr>
            <w:tcW w:w="595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</w:t>
            </w:r>
          </w:p>
        </w:tc>
        <w:tc>
          <w:tcPr>
            <w:tcW w:w="3034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М.А.Булгаков</w:t>
            </w:r>
          </w:p>
        </w:tc>
        <w:tc>
          <w:tcPr>
            <w:tcW w:w="4991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Биография писателя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Повесть «Собачье сердце» - история создания и судьба повести 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повести - 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https://m.youtube.com/watch?v=ZakzFTRglmY</w:t>
              </w:r>
            </w:hyperlink>
          </w:p>
          <w:p w:rsidR="00FB50E2" w:rsidRPr="009C6FD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повести, просмотр фильма</w:t>
            </w:r>
          </w:p>
        </w:tc>
        <w:tc>
          <w:tcPr>
            <w:tcW w:w="3028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0E2" w:rsidTr="006F52E4">
        <w:tc>
          <w:tcPr>
            <w:tcW w:w="595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</w:t>
            </w:r>
          </w:p>
        </w:tc>
        <w:tc>
          <w:tcPr>
            <w:tcW w:w="3034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М.А.Булгаков</w:t>
            </w:r>
          </w:p>
        </w:tc>
        <w:tc>
          <w:tcPr>
            <w:tcW w:w="4991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Повесть «Собачье сердце» - система образов </w:t>
            </w:r>
          </w:p>
          <w:p w:rsidR="00FB50E2" w:rsidRPr="009C6FD2" w:rsidRDefault="00DD1BBA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FB50E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https://videouroki.net/video/59-sistema-obrazov-povesti-sobache-serdce.html</w:t>
              </w:r>
            </w:hyperlink>
          </w:p>
        </w:tc>
        <w:tc>
          <w:tcPr>
            <w:tcW w:w="2349" w:type="dxa"/>
          </w:tcPr>
          <w:p w:rsidR="00FB50E2" w:rsidRPr="003735AC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вопрос</w:t>
            </w:r>
            <w:r w:rsidRPr="003735A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«Шариков – смешон или опасен</w:t>
            </w:r>
            <w:r w:rsidRPr="003735A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28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</w:t>
            </w:r>
          </w:p>
        </w:tc>
      </w:tr>
    </w:tbl>
    <w:p w:rsidR="00FB50E2" w:rsidRDefault="00FB50E2" w:rsidP="00FB50E2">
      <w:pPr>
        <w:ind w:right="-456"/>
      </w:pPr>
    </w:p>
    <w:p w:rsidR="00FB50E2" w:rsidRDefault="00FB50E2" w:rsidP="00FB50E2">
      <w:pPr>
        <w:ind w:right="-456"/>
      </w:pPr>
    </w:p>
    <w:p w:rsidR="00FB50E2" w:rsidRDefault="00FB50E2" w:rsidP="00FB50E2">
      <w:pPr>
        <w:ind w:right="-456"/>
      </w:pPr>
      <w:r>
        <w:br w:type="page"/>
      </w:r>
    </w:p>
    <w:p w:rsidR="00FB50E2" w:rsidRDefault="00FB50E2" w:rsidP="00FB50E2">
      <w:pPr>
        <w:ind w:right="-456"/>
      </w:pPr>
      <w:r>
        <w:lastRenderedPageBreak/>
        <w:t xml:space="preserve">Вторая неделя дистанционного обучения </w:t>
      </w:r>
    </w:p>
    <w:p w:rsidR="00FB50E2" w:rsidRDefault="00FB50E2" w:rsidP="00FB50E2">
      <w:pPr>
        <w:ind w:right="-456"/>
      </w:pPr>
      <w:r>
        <w:t>Физика    9А,Б           Учитель Захарова Н.В.</w:t>
      </w:r>
    </w:p>
    <w:tbl>
      <w:tblPr>
        <w:tblStyle w:val="a3"/>
        <w:tblW w:w="0" w:type="auto"/>
        <w:tblLook w:val="04A0"/>
      </w:tblPr>
      <w:tblGrid>
        <w:gridCol w:w="1213"/>
        <w:gridCol w:w="2044"/>
        <w:gridCol w:w="4048"/>
        <w:gridCol w:w="5386"/>
        <w:gridCol w:w="2095"/>
      </w:tblGrid>
      <w:tr w:rsidR="00FB50E2" w:rsidTr="006F52E4">
        <w:tc>
          <w:tcPr>
            <w:tcW w:w="1632" w:type="dxa"/>
          </w:tcPr>
          <w:p w:rsidR="00FB50E2" w:rsidRDefault="00FB50E2" w:rsidP="00FB50E2">
            <w:pPr>
              <w:ind w:right="-45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FB50E2" w:rsidRDefault="00FB50E2" w:rsidP="00FB50E2">
            <w:pPr>
              <w:ind w:right="-45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2096" w:type="dxa"/>
          </w:tcPr>
          <w:p w:rsidR="00FB50E2" w:rsidRDefault="00FB50E2" w:rsidP="00FB50E2">
            <w:pPr>
              <w:ind w:right="-45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FB50E2" w:rsidRDefault="00FB50E2" w:rsidP="00FB50E2">
            <w:pPr>
              <w:ind w:right="-45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</w:p>
          <w:p w:rsidR="00FB50E2" w:rsidRDefault="00FB50E2" w:rsidP="00FB50E2">
            <w:pPr>
              <w:ind w:right="-45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</w:p>
        </w:tc>
        <w:tc>
          <w:tcPr>
            <w:tcW w:w="1875" w:type="dxa"/>
          </w:tcPr>
          <w:p w:rsidR="00FB50E2" w:rsidRDefault="00FB50E2" w:rsidP="00FB50E2">
            <w:pPr>
              <w:ind w:right="-45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204" w:type="dxa"/>
          </w:tcPr>
          <w:p w:rsidR="00FB50E2" w:rsidRDefault="00FB50E2" w:rsidP="00FB50E2">
            <w:pPr>
              <w:ind w:right="-45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  <w:p w:rsidR="00FB50E2" w:rsidRDefault="00FB50E2" w:rsidP="00FB50E2">
            <w:pPr>
              <w:ind w:right="-456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B50E2" w:rsidRPr="00183082" w:rsidRDefault="00FB50E2" w:rsidP="00FB50E2">
            <w:pPr>
              <w:ind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0551835@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live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</w:p>
          <w:p w:rsidR="00FB50E2" w:rsidRDefault="00FB50E2" w:rsidP="00FB50E2">
            <w:pPr>
              <w:ind w:right="-456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B50E2" w:rsidTr="006F52E4">
        <w:tc>
          <w:tcPr>
            <w:tcW w:w="1632" w:type="dxa"/>
          </w:tcPr>
          <w:p w:rsidR="00FB50E2" w:rsidRDefault="00FB50E2" w:rsidP="00FB50E2">
            <w:pPr>
              <w:ind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апреля</w:t>
            </w:r>
          </w:p>
        </w:tc>
        <w:tc>
          <w:tcPr>
            <w:tcW w:w="1764" w:type="dxa"/>
          </w:tcPr>
          <w:p w:rsidR="00FB50E2" w:rsidRDefault="00FB50E2" w:rsidP="00FB50E2">
            <w:pPr>
              <w:pStyle w:val="a6"/>
              <w:ind w:left="117" w:right="-456"/>
            </w:pPr>
            <w:r w:rsidRPr="00CA2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83/8. Закон Эйнштейна о пропорциональности массы и энергии.  Дефект масс и энергия связи атомных ядер. Ядерные реакции. Энергетический выход ядерных реакций.</w:t>
            </w:r>
          </w:p>
        </w:tc>
        <w:tc>
          <w:tcPr>
            <w:tcW w:w="2096" w:type="dxa"/>
          </w:tcPr>
          <w:p w:rsidR="00FB50E2" w:rsidRPr="00E57319" w:rsidRDefault="00FB50E2" w:rsidP="00FB50E2">
            <w:pPr>
              <w:pStyle w:val="a5"/>
              <w:numPr>
                <w:ilvl w:val="1"/>
                <w:numId w:val="1"/>
              </w:numPr>
              <w:tabs>
                <w:tab w:val="clear" w:pos="1440"/>
              </w:tabs>
              <w:ind w:left="285" w:right="-456" w:hanging="21"/>
              <w:rPr>
                <w:rFonts w:ascii="Constantia" w:hAnsi="Constantia"/>
                <w:i/>
                <w:sz w:val="24"/>
                <w:lang w:val="ru-RU"/>
              </w:rPr>
            </w:pPr>
            <w:r w:rsidRPr="003E4FD0">
              <w:rPr>
                <w:color w:val="000000"/>
                <w:lang w:val="ru-RU"/>
              </w:rPr>
              <w:t>§</w:t>
            </w:r>
            <w:r>
              <w:rPr>
                <w:color w:val="000000"/>
                <w:lang w:val="ru-RU"/>
              </w:rPr>
              <w:t>57 – прочитать, стр.243 – записать в тетрадь расчёт дефекта масс и энергии связи.</w:t>
            </w:r>
          </w:p>
          <w:p w:rsidR="00FB50E2" w:rsidRPr="00E57319" w:rsidRDefault="00FB50E2" w:rsidP="00FB50E2">
            <w:pPr>
              <w:pStyle w:val="a5"/>
              <w:ind w:left="1080" w:right="-456"/>
              <w:rPr>
                <w:rFonts w:ascii="Constantia" w:hAnsi="Constantia"/>
                <w:i/>
                <w:sz w:val="24"/>
                <w:lang w:val="ru-RU"/>
              </w:rPr>
            </w:pPr>
          </w:p>
          <w:p w:rsidR="00FB50E2" w:rsidRPr="00E57319" w:rsidRDefault="00FB50E2" w:rsidP="00FB50E2">
            <w:pPr>
              <w:pStyle w:val="a5"/>
              <w:ind w:left="122" w:right="-456"/>
              <w:rPr>
                <w:rFonts w:ascii="Constantia" w:hAnsi="Constantia"/>
                <w:i/>
                <w:sz w:val="24"/>
                <w:lang w:val="ru-RU"/>
              </w:rPr>
            </w:pPr>
          </w:p>
          <w:p w:rsidR="00FB50E2" w:rsidRPr="00D24487" w:rsidRDefault="00FB50E2" w:rsidP="00FB50E2">
            <w:pPr>
              <w:pStyle w:val="a5"/>
              <w:ind w:left="1080" w:right="-456"/>
              <w:rPr>
                <w:rFonts w:ascii="Constantia" w:hAnsi="Constantia"/>
                <w:i/>
                <w:sz w:val="24"/>
                <w:lang w:val="ru-RU"/>
              </w:rPr>
            </w:pPr>
          </w:p>
        </w:tc>
        <w:tc>
          <w:tcPr>
            <w:tcW w:w="1875" w:type="dxa"/>
          </w:tcPr>
          <w:p w:rsidR="00FB50E2" w:rsidRPr="00E57319" w:rsidRDefault="00FB50E2" w:rsidP="00FB50E2">
            <w:pPr>
              <w:pStyle w:val="a6"/>
              <w:numPr>
                <w:ilvl w:val="2"/>
                <w:numId w:val="1"/>
              </w:numPr>
              <w:tabs>
                <w:tab w:val="clear" w:pos="2160"/>
              </w:tabs>
              <w:ind w:left="459" w:right="-45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Папка «физика/9 класс физика/ Как найти дефект масс» - </w:t>
            </w:r>
            <w:r>
              <w:rPr>
                <w:i/>
                <w:sz w:val="24"/>
                <w:szCs w:val="24"/>
              </w:rPr>
              <w:t>разобраться</w:t>
            </w:r>
            <w:r w:rsidRPr="00C67B73">
              <w:rPr>
                <w:i/>
                <w:sz w:val="24"/>
                <w:szCs w:val="24"/>
              </w:rPr>
              <w:t xml:space="preserve">. </w:t>
            </w:r>
          </w:p>
          <w:p w:rsidR="00FB50E2" w:rsidRPr="00E57319" w:rsidRDefault="00FB50E2" w:rsidP="00FB50E2">
            <w:pPr>
              <w:pStyle w:val="a6"/>
              <w:numPr>
                <w:ilvl w:val="2"/>
                <w:numId w:val="1"/>
              </w:numPr>
              <w:tabs>
                <w:tab w:val="clear" w:pos="2160"/>
              </w:tabs>
              <w:ind w:left="459" w:right="-45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319">
              <w:rPr>
                <w:sz w:val="24"/>
                <w:szCs w:val="24"/>
              </w:rPr>
              <w:t>Вычислить дефект массы Δm и энергию связи Eсв ядра</w:t>
            </w:r>
            <w:r w:rsidRPr="00E57319">
              <w:rPr>
                <w:rFonts w:ascii="Arial" w:hAnsi="Arial" w:cs="Arial"/>
                <w:sz w:val="27"/>
                <w:szCs w:val="27"/>
              </w:rPr>
              <w:t> </w:t>
            </w:r>
            <w:r w:rsidRPr="00E57319">
              <w:rPr>
                <w:rFonts w:ascii="Arial" w:hAnsi="Arial" w:cs="Arial"/>
                <w:vertAlign w:val="superscript"/>
              </w:rPr>
              <w:t>11</w:t>
            </w:r>
            <w:r w:rsidRPr="00E57319">
              <w:rPr>
                <w:rFonts w:ascii="Arial" w:hAnsi="Arial" w:cs="Arial"/>
                <w:vertAlign w:val="subscript"/>
              </w:rPr>
              <w:t>5</w:t>
            </w:r>
            <w:r w:rsidRPr="00E57319">
              <w:rPr>
                <w:rFonts w:ascii="Arial" w:hAnsi="Arial" w:cs="Arial"/>
                <w:sz w:val="27"/>
                <w:szCs w:val="27"/>
              </w:rPr>
              <w:t xml:space="preserve">B. </w:t>
            </w:r>
          </w:p>
        </w:tc>
        <w:tc>
          <w:tcPr>
            <w:tcW w:w="2204" w:type="dxa"/>
          </w:tcPr>
          <w:p w:rsidR="00FB50E2" w:rsidRDefault="00FB50E2" w:rsidP="00FB50E2">
            <w:pPr>
              <w:ind w:right="-456"/>
              <w:rPr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  <w:r w:rsidRPr="00302A1C">
              <w:rPr>
                <w:color w:val="FF0000"/>
                <w:sz w:val="24"/>
                <w:szCs w:val="24"/>
              </w:rPr>
              <w:t>Вычислить дефект массы Δm и энергию связи Eсв ядра</w:t>
            </w:r>
            <w:r w:rsidRPr="00302A1C">
              <w:rPr>
                <w:rFonts w:ascii="Arial" w:hAnsi="Arial" w:cs="Arial"/>
                <w:color w:val="FF0000"/>
                <w:sz w:val="27"/>
                <w:szCs w:val="27"/>
              </w:rPr>
              <w:t> </w:t>
            </w:r>
            <w:r w:rsidRPr="00302A1C">
              <w:rPr>
                <w:rFonts w:ascii="Arial" w:hAnsi="Arial" w:cs="Arial"/>
                <w:color w:val="FF0000"/>
                <w:vertAlign w:val="superscript"/>
              </w:rPr>
              <w:t>11</w:t>
            </w:r>
            <w:r w:rsidRPr="00302A1C">
              <w:rPr>
                <w:rFonts w:ascii="Arial" w:hAnsi="Arial" w:cs="Arial"/>
                <w:color w:val="FF0000"/>
                <w:vertAlign w:val="subscript"/>
              </w:rPr>
              <w:t>5</w:t>
            </w:r>
            <w:r w:rsidRPr="00302A1C">
              <w:rPr>
                <w:rFonts w:ascii="Arial" w:hAnsi="Arial" w:cs="Arial"/>
                <w:color w:val="FF0000"/>
                <w:sz w:val="27"/>
                <w:szCs w:val="27"/>
              </w:rPr>
              <w:t>B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. – </w:t>
            </w:r>
            <w:r w:rsidRPr="00302A1C">
              <w:rPr>
                <w:sz w:val="24"/>
                <w:szCs w:val="24"/>
              </w:rPr>
              <w:t>написать в тетради, сфотографировать и переслать на электронную почту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.</w:t>
            </w:r>
          </w:p>
          <w:p w:rsidR="00FB50E2" w:rsidRPr="008324B4" w:rsidRDefault="00FB50E2" w:rsidP="00FB50E2">
            <w:pPr>
              <w:ind w:right="-456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16.04</w:t>
            </w:r>
            <w:r w:rsidRPr="00674ADD">
              <w:rPr>
                <w:b/>
                <w:color w:val="FF0000"/>
                <w:sz w:val="24"/>
                <w:szCs w:val="24"/>
              </w:rPr>
              <w:t>.2020</w:t>
            </w:r>
            <w:r>
              <w:rPr>
                <w:b/>
                <w:color w:val="FF0000"/>
                <w:sz w:val="24"/>
                <w:szCs w:val="24"/>
              </w:rPr>
              <w:t xml:space="preserve"> г.</w:t>
            </w:r>
          </w:p>
        </w:tc>
      </w:tr>
      <w:tr w:rsidR="00FB50E2" w:rsidTr="006F52E4">
        <w:tc>
          <w:tcPr>
            <w:tcW w:w="1632" w:type="dxa"/>
          </w:tcPr>
          <w:p w:rsidR="00FB50E2" w:rsidRDefault="00FB50E2" w:rsidP="00FB50E2">
            <w:pPr>
              <w:ind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апреля</w:t>
            </w:r>
          </w:p>
        </w:tc>
        <w:tc>
          <w:tcPr>
            <w:tcW w:w="1764" w:type="dxa"/>
          </w:tcPr>
          <w:p w:rsidR="00FB50E2" w:rsidRDefault="00FB50E2" w:rsidP="00FB50E2">
            <w:pPr>
              <w:ind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85/10. Деление ядер урана. Цеп</w:t>
            </w:r>
            <w:r w:rsidRPr="009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реакция. Практическая  работа  «Изучение деле</w:t>
            </w:r>
            <w:r w:rsidRPr="009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ядра атома урана по фотографии тре</w:t>
            </w:r>
            <w:r w:rsidRPr="009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ков».</w:t>
            </w:r>
          </w:p>
          <w:p w:rsidR="00FB50E2" w:rsidRPr="009E4E5B" w:rsidRDefault="00FB50E2" w:rsidP="00FB50E2">
            <w:pPr>
              <w:ind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86/11. Ядерный ре</w:t>
            </w:r>
            <w:r w:rsidRPr="009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актор. Преобра</w:t>
            </w:r>
            <w:r w:rsidRPr="009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зование внутрен</w:t>
            </w:r>
            <w:r w:rsidRPr="009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ней энергии атом</w:t>
            </w:r>
            <w:r w:rsidRPr="009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ядер в элект</w:t>
            </w:r>
            <w:r w:rsidRPr="009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рическую </w:t>
            </w:r>
            <w:r w:rsidRPr="009E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энергию.87/12. Ядерная  энергетика</w:t>
            </w:r>
          </w:p>
        </w:tc>
        <w:tc>
          <w:tcPr>
            <w:tcW w:w="2096" w:type="dxa"/>
          </w:tcPr>
          <w:p w:rsidR="00FB50E2" w:rsidRDefault="00FB50E2" w:rsidP="00FB50E2">
            <w:pPr>
              <w:pStyle w:val="a5"/>
              <w:ind w:left="285" w:right="-456"/>
              <w:rPr>
                <w:lang w:val="ru-RU"/>
              </w:rPr>
            </w:pPr>
          </w:p>
          <w:p w:rsidR="00FB50E2" w:rsidRDefault="00FB50E2" w:rsidP="00FB50E2">
            <w:pPr>
              <w:pStyle w:val="a5"/>
              <w:ind w:left="285" w:right="-456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3E4FD0">
              <w:rPr>
                <w:color w:val="000000"/>
                <w:lang w:val="ru-RU"/>
              </w:rPr>
              <w:t xml:space="preserve"> §</w:t>
            </w:r>
            <w:r>
              <w:rPr>
                <w:color w:val="000000"/>
                <w:lang w:val="ru-RU"/>
              </w:rPr>
              <w:t>58,59 – прочитать, ответить на вопросы устно.</w:t>
            </w:r>
          </w:p>
          <w:p w:rsidR="00FB50E2" w:rsidRPr="004C0A4A" w:rsidRDefault="00FB50E2" w:rsidP="00FB50E2">
            <w:pPr>
              <w:pStyle w:val="a5"/>
              <w:numPr>
                <w:ilvl w:val="1"/>
                <w:numId w:val="1"/>
              </w:numPr>
              <w:tabs>
                <w:tab w:val="clear" w:pos="1440"/>
              </w:tabs>
              <w:ind w:left="285" w:right="-456" w:hanging="21"/>
              <w:rPr>
                <w:b/>
                <w:lang w:val="ru-RU"/>
              </w:rPr>
            </w:pPr>
            <w:r w:rsidRPr="004C0A4A">
              <w:rPr>
                <w:b/>
                <w:lang w:val="ru-RU"/>
              </w:rPr>
              <w:t>Ресурсы.</w:t>
            </w:r>
          </w:p>
          <w:p w:rsidR="00FB50E2" w:rsidRDefault="00FB50E2" w:rsidP="00FB50E2">
            <w:pPr>
              <w:pStyle w:val="a5"/>
              <w:ind w:left="285" w:right="-456"/>
              <w:rPr>
                <w:lang w:val="ru-RU"/>
              </w:rPr>
            </w:pPr>
            <w:r>
              <w:rPr>
                <w:lang w:val="ru-RU"/>
              </w:rPr>
              <w:t>Просмотреть фильм РЭШ/9 класс/ урок 45  Деление и синтез ядер.Атомная энергетика . Обобщение материала .</w:t>
            </w:r>
          </w:p>
          <w:p w:rsidR="00FB50E2" w:rsidRDefault="00DD1BBA" w:rsidP="00FB50E2">
            <w:pPr>
              <w:pStyle w:val="a5"/>
              <w:ind w:left="285" w:right="-456"/>
              <w:rPr>
                <w:lang w:val="ru-RU"/>
              </w:rPr>
            </w:pPr>
            <w:hyperlink r:id="rId13" w:history="1">
              <w:r w:rsidR="00FB50E2" w:rsidRPr="00DB6EAD">
                <w:rPr>
                  <w:rStyle w:val="a4"/>
                  <w:lang w:val="ru-RU"/>
                </w:rPr>
                <w:t>https://resh.edu.ru/subject/lesson/2994/main/</w:t>
              </w:r>
            </w:hyperlink>
            <w:r w:rsidR="00FB50E2">
              <w:rPr>
                <w:lang w:val="ru-RU"/>
              </w:rPr>
              <w:t>.</w:t>
            </w:r>
          </w:p>
          <w:p w:rsidR="00FB50E2" w:rsidRDefault="00FB50E2" w:rsidP="00FB50E2">
            <w:pPr>
              <w:pStyle w:val="a5"/>
              <w:numPr>
                <w:ilvl w:val="1"/>
                <w:numId w:val="1"/>
              </w:numPr>
              <w:tabs>
                <w:tab w:val="clear" w:pos="1440"/>
              </w:tabs>
              <w:ind w:left="427" w:right="-456" w:hanging="21"/>
              <w:rPr>
                <w:lang w:val="ru-RU"/>
              </w:rPr>
            </w:pPr>
            <w:r>
              <w:rPr>
                <w:lang w:val="ru-RU"/>
              </w:rPr>
              <w:t>Списать в тетрадь КОНСПЕКТ из этого урока с рисунком ядерного реактора.</w:t>
            </w:r>
          </w:p>
          <w:p w:rsidR="00FB50E2" w:rsidRPr="00D24487" w:rsidRDefault="00FB50E2" w:rsidP="00FB50E2">
            <w:pPr>
              <w:pStyle w:val="a5"/>
              <w:ind w:left="285" w:right="-456"/>
              <w:rPr>
                <w:lang w:val="ru-RU"/>
              </w:rPr>
            </w:pPr>
          </w:p>
        </w:tc>
        <w:tc>
          <w:tcPr>
            <w:tcW w:w="1875" w:type="dxa"/>
          </w:tcPr>
          <w:p w:rsidR="00FB50E2" w:rsidRPr="004C0A4A" w:rsidRDefault="00FB50E2" w:rsidP="00FB50E2">
            <w:pPr>
              <w:pStyle w:val="a6"/>
              <w:numPr>
                <w:ilvl w:val="2"/>
                <w:numId w:val="1"/>
              </w:numPr>
              <w:tabs>
                <w:tab w:val="clear" w:pos="2160"/>
              </w:tabs>
              <w:ind w:left="459" w:right="-45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Проделать тренировочные задания и записать правильные ответы в тетрадь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B50E2" w:rsidRPr="004C0A4A" w:rsidRDefault="00FB50E2" w:rsidP="00FB50E2">
            <w:pPr>
              <w:pStyle w:val="a6"/>
              <w:ind w:left="459"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FB50E2" w:rsidRDefault="00DD1BBA" w:rsidP="00FB50E2">
            <w:pPr>
              <w:pStyle w:val="a6"/>
              <w:ind w:left="459"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anchor="208006" w:history="1">
              <w:r w:rsidR="00FB50E2" w:rsidRPr="00DB6E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https://resh.edu.ru/subject/lesson/2994/train/#208006</w:t>
              </w:r>
            </w:hyperlink>
            <w:r w:rsidR="00FB5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50E2" w:rsidRPr="004C0A4A" w:rsidRDefault="00FB50E2" w:rsidP="00FB50E2">
            <w:pPr>
              <w:pStyle w:val="a6"/>
              <w:ind w:left="459"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</w:tcPr>
          <w:p w:rsidR="00FB50E2" w:rsidRPr="002D0445" w:rsidRDefault="00FB50E2" w:rsidP="00FB50E2">
            <w:pPr>
              <w:pStyle w:val="a6"/>
              <w:numPr>
                <w:ilvl w:val="0"/>
                <w:numId w:val="2"/>
              </w:numPr>
              <w:ind w:left="176" w:right="-456" w:firstLine="2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Выполнить тест </w:t>
            </w:r>
            <w:r>
              <w:rPr>
                <w:sz w:val="24"/>
                <w:szCs w:val="24"/>
              </w:rPr>
              <w:t xml:space="preserve">Папка «физика/9 класс </w:t>
            </w:r>
            <w:r w:rsidRPr="002D0445">
              <w:rPr>
                <w:sz w:val="24"/>
                <w:szCs w:val="24"/>
              </w:rPr>
              <w:t>физика</w:t>
            </w:r>
            <w:r w:rsidRPr="002D0445">
              <w:rPr>
                <w:color w:val="000000" w:themeColor="text1"/>
                <w:sz w:val="24"/>
                <w:szCs w:val="24"/>
              </w:rPr>
              <w:t xml:space="preserve"> /59. Тест. Ядерный реактор. Ядерная энергетика. Экологические проблемы работы атомных электростанций</w:t>
            </w:r>
            <w:r>
              <w:rPr>
                <w:color w:val="000000" w:themeColor="text1"/>
                <w:sz w:val="24"/>
                <w:szCs w:val="24"/>
              </w:rPr>
              <w:t>».</w:t>
            </w:r>
          </w:p>
          <w:p w:rsidR="00FB50E2" w:rsidRPr="002D0445" w:rsidRDefault="00FB50E2" w:rsidP="00FB50E2">
            <w:pPr>
              <w:ind w:right="-456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Срок сдачи: </w:t>
            </w:r>
            <w:r>
              <w:rPr>
                <w:b/>
                <w:color w:val="FF0000"/>
                <w:sz w:val="24"/>
                <w:szCs w:val="24"/>
              </w:rPr>
              <w:lastRenderedPageBreak/>
              <w:t>18</w:t>
            </w:r>
            <w:r w:rsidRPr="002D0445">
              <w:rPr>
                <w:b/>
                <w:color w:val="FF0000"/>
                <w:sz w:val="24"/>
                <w:szCs w:val="24"/>
              </w:rPr>
              <w:t>.04.2020 г.</w:t>
            </w:r>
          </w:p>
        </w:tc>
      </w:tr>
      <w:tr w:rsidR="00FB50E2" w:rsidTr="006F52E4">
        <w:tc>
          <w:tcPr>
            <w:tcW w:w="1632" w:type="dxa"/>
          </w:tcPr>
          <w:p w:rsidR="00FB50E2" w:rsidRDefault="00FB50E2" w:rsidP="00FB50E2">
            <w:pPr>
              <w:ind w:right="-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 апреля</w:t>
            </w:r>
          </w:p>
        </w:tc>
        <w:tc>
          <w:tcPr>
            <w:tcW w:w="1764" w:type="dxa"/>
          </w:tcPr>
          <w:p w:rsidR="00FB50E2" w:rsidRDefault="00FB50E2" w:rsidP="00FB50E2">
            <w:pPr>
              <w:ind w:right="-456"/>
            </w:pPr>
            <w:r w:rsidRPr="0080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87/12.</w:t>
            </w:r>
            <w:r w:rsidRPr="008022A0">
              <w:rPr>
                <w:rFonts w:ascii="Constantia" w:hAnsi="Constantia"/>
                <w:sz w:val="24"/>
              </w:rPr>
              <w:t>Ядерная энергетика</w:t>
            </w:r>
          </w:p>
        </w:tc>
        <w:tc>
          <w:tcPr>
            <w:tcW w:w="2096" w:type="dxa"/>
          </w:tcPr>
          <w:p w:rsidR="00FB50E2" w:rsidRPr="003C74D0" w:rsidRDefault="00FB50E2" w:rsidP="00FB50E2">
            <w:pPr>
              <w:pStyle w:val="a5"/>
              <w:numPr>
                <w:ilvl w:val="0"/>
                <w:numId w:val="3"/>
              </w:numPr>
              <w:ind w:right="-456"/>
              <w:rPr>
                <w:rFonts w:ascii="Constantia" w:hAnsi="Constantia"/>
                <w:sz w:val="24"/>
                <w:lang w:val="ru-RU"/>
              </w:rPr>
            </w:pPr>
            <w:r w:rsidRPr="003E4FD0">
              <w:rPr>
                <w:color w:val="000000"/>
                <w:lang w:val="ru-RU"/>
              </w:rPr>
              <w:t>§</w:t>
            </w:r>
            <w:r>
              <w:rPr>
                <w:color w:val="000000"/>
                <w:lang w:val="ru-RU"/>
              </w:rPr>
              <w:t>60 – читать, письменно ответить на вопросы параграфа.</w:t>
            </w:r>
          </w:p>
          <w:p w:rsidR="00FB50E2" w:rsidRPr="003C74D0" w:rsidRDefault="00FB50E2" w:rsidP="00FB50E2">
            <w:pPr>
              <w:pStyle w:val="a5"/>
              <w:numPr>
                <w:ilvl w:val="0"/>
                <w:numId w:val="3"/>
              </w:numPr>
              <w:ind w:right="-456"/>
              <w:rPr>
                <w:rFonts w:ascii="Constantia" w:hAnsi="Constantia"/>
                <w:sz w:val="24"/>
                <w:lang w:val="ru-RU"/>
              </w:rPr>
            </w:pPr>
            <w:r>
              <w:rPr>
                <w:color w:val="000000"/>
                <w:lang w:val="ru-RU"/>
              </w:rPr>
              <w:t>Просмотреть презентацию в</w:t>
            </w:r>
          </w:p>
          <w:p w:rsidR="00FB50E2" w:rsidRPr="008022A0" w:rsidRDefault="00FB50E2" w:rsidP="00FB50E2">
            <w:pPr>
              <w:pStyle w:val="a5"/>
              <w:ind w:left="720" w:right="-456"/>
              <w:rPr>
                <w:rFonts w:ascii="Constantia" w:hAnsi="Constantia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534F27">
              <w:rPr>
                <w:sz w:val="24"/>
                <w:szCs w:val="24"/>
                <w:lang w:val="ru-RU"/>
              </w:rPr>
              <w:t>апк</w:t>
            </w:r>
            <w:r>
              <w:rPr>
                <w:sz w:val="24"/>
                <w:szCs w:val="24"/>
                <w:lang w:val="ru-RU"/>
              </w:rPr>
              <w:t>е</w:t>
            </w:r>
            <w:r w:rsidRPr="00534F27">
              <w:rPr>
                <w:sz w:val="24"/>
                <w:szCs w:val="24"/>
                <w:lang w:val="ru-RU"/>
              </w:rPr>
              <w:t xml:space="preserve"> «физика/9 класс физика</w:t>
            </w:r>
            <w:r w:rsidRPr="00534F27">
              <w:rPr>
                <w:color w:val="000000" w:themeColor="text1"/>
                <w:sz w:val="24"/>
                <w:szCs w:val="24"/>
                <w:lang w:val="ru-RU"/>
              </w:rPr>
              <w:t xml:space="preserve"> /</w:t>
            </w:r>
            <w:r w:rsidRPr="003C74D0">
              <w:rPr>
                <w:rFonts w:ascii="Constantia" w:hAnsi="Constantia"/>
                <w:sz w:val="24"/>
                <w:lang w:val="ru-RU"/>
              </w:rPr>
              <w:t>59. Ядерный реактор. Ядерная энергетика. Экологические проблемы работы атомных электростанций</w:t>
            </w:r>
            <w:r>
              <w:rPr>
                <w:rFonts w:ascii="Constantia" w:hAnsi="Constantia"/>
                <w:sz w:val="24"/>
                <w:lang w:val="ru-RU"/>
              </w:rPr>
              <w:t>».</w:t>
            </w:r>
          </w:p>
        </w:tc>
        <w:tc>
          <w:tcPr>
            <w:tcW w:w="1875" w:type="dxa"/>
          </w:tcPr>
          <w:p w:rsidR="00FB50E2" w:rsidRDefault="00FB50E2" w:rsidP="00FB50E2">
            <w:pPr>
              <w:ind w:right="-45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П</w:t>
            </w:r>
            <w:r w:rsidRPr="00D24487">
              <w:rPr>
                <w:rFonts w:ascii="Arial" w:hAnsi="Arial" w:cs="Arial"/>
              </w:rPr>
              <w:t xml:space="preserve">одготовить презентацию: </w:t>
            </w:r>
            <w:r w:rsidRPr="00D24487">
              <w:rPr>
                <w:rFonts w:ascii="Arial" w:hAnsi="Arial" w:cs="Arial"/>
                <w:i/>
              </w:rPr>
              <w:t>«Экологические проблемы атомных электростанций»</w:t>
            </w:r>
            <w:r>
              <w:rPr>
                <w:rFonts w:ascii="Arial" w:hAnsi="Arial" w:cs="Arial"/>
                <w:i/>
              </w:rPr>
              <w:t>.</w:t>
            </w:r>
          </w:p>
          <w:p w:rsidR="00FB50E2" w:rsidRPr="00D24487" w:rsidRDefault="00FB50E2" w:rsidP="00FB50E2">
            <w:pPr>
              <w:pStyle w:val="a5"/>
              <w:ind w:right="-456"/>
              <w:rPr>
                <w:rFonts w:ascii="Constantia" w:hAnsi="Constantia"/>
                <w:i/>
                <w:sz w:val="24"/>
                <w:lang w:val="ru-RU"/>
              </w:rPr>
            </w:pPr>
          </w:p>
        </w:tc>
        <w:tc>
          <w:tcPr>
            <w:tcW w:w="2204" w:type="dxa"/>
          </w:tcPr>
          <w:p w:rsidR="00FB50E2" w:rsidRPr="008324B4" w:rsidRDefault="00FB50E2" w:rsidP="00FB50E2">
            <w:pPr>
              <w:ind w:right="-456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20.04</w:t>
            </w:r>
            <w:r w:rsidRPr="007E53B9">
              <w:rPr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FB50E2" w:rsidTr="006F52E4">
        <w:tc>
          <w:tcPr>
            <w:tcW w:w="1632" w:type="dxa"/>
          </w:tcPr>
          <w:p w:rsidR="00FB50E2" w:rsidRDefault="00FB50E2" w:rsidP="00FB50E2">
            <w:pPr>
              <w:ind w:right="-456"/>
            </w:pPr>
          </w:p>
        </w:tc>
        <w:tc>
          <w:tcPr>
            <w:tcW w:w="1764" w:type="dxa"/>
          </w:tcPr>
          <w:p w:rsidR="00FB50E2" w:rsidRDefault="00FB50E2" w:rsidP="00FB50E2">
            <w:pPr>
              <w:ind w:right="-456"/>
            </w:pPr>
          </w:p>
        </w:tc>
        <w:tc>
          <w:tcPr>
            <w:tcW w:w="2096" w:type="dxa"/>
          </w:tcPr>
          <w:p w:rsidR="00FB50E2" w:rsidRDefault="00FB50E2" w:rsidP="00FB50E2">
            <w:pPr>
              <w:ind w:right="-456"/>
            </w:pPr>
          </w:p>
        </w:tc>
        <w:tc>
          <w:tcPr>
            <w:tcW w:w="1875" w:type="dxa"/>
          </w:tcPr>
          <w:p w:rsidR="00FB50E2" w:rsidRDefault="00FB50E2" w:rsidP="00FB50E2">
            <w:pPr>
              <w:ind w:right="-456"/>
            </w:pPr>
          </w:p>
        </w:tc>
        <w:tc>
          <w:tcPr>
            <w:tcW w:w="2204" w:type="dxa"/>
          </w:tcPr>
          <w:p w:rsidR="00FB50E2" w:rsidRDefault="00FB50E2" w:rsidP="00FB50E2">
            <w:pPr>
              <w:ind w:right="-456"/>
            </w:pPr>
          </w:p>
        </w:tc>
      </w:tr>
      <w:tr w:rsidR="00FB50E2" w:rsidTr="006F52E4">
        <w:tc>
          <w:tcPr>
            <w:tcW w:w="1632" w:type="dxa"/>
          </w:tcPr>
          <w:p w:rsidR="00FB50E2" w:rsidRDefault="00FB50E2" w:rsidP="00FB50E2">
            <w:pPr>
              <w:ind w:right="-456"/>
            </w:pPr>
          </w:p>
        </w:tc>
        <w:tc>
          <w:tcPr>
            <w:tcW w:w="1764" w:type="dxa"/>
          </w:tcPr>
          <w:p w:rsidR="00FB50E2" w:rsidRDefault="00FB50E2" w:rsidP="00FB50E2">
            <w:pPr>
              <w:ind w:right="-456"/>
            </w:pPr>
          </w:p>
        </w:tc>
        <w:tc>
          <w:tcPr>
            <w:tcW w:w="2096" w:type="dxa"/>
          </w:tcPr>
          <w:p w:rsidR="00FB50E2" w:rsidRDefault="00FB50E2" w:rsidP="00FB50E2">
            <w:pPr>
              <w:ind w:right="-456"/>
            </w:pPr>
          </w:p>
        </w:tc>
        <w:tc>
          <w:tcPr>
            <w:tcW w:w="1875" w:type="dxa"/>
          </w:tcPr>
          <w:p w:rsidR="00FB50E2" w:rsidRDefault="00FB50E2" w:rsidP="00FB50E2">
            <w:pPr>
              <w:ind w:right="-456"/>
            </w:pPr>
          </w:p>
        </w:tc>
        <w:tc>
          <w:tcPr>
            <w:tcW w:w="2204" w:type="dxa"/>
          </w:tcPr>
          <w:p w:rsidR="00FB50E2" w:rsidRDefault="00FB50E2" w:rsidP="00FB50E2">
            <w:pPr>
              <w:ind w:right="-456"/>
            </w:pPr>
          </w:p>
        </w:tc>
      </w:tr>
    </w:tbl>
    <w:p w:rsidR="00FB50E2" w:rsidRDefault="00FB50E2" w:rsidP="00FB50E2">
      <w:pPr>
        <w:ind w:right="-456"/>
      </w:pPr>
    </w:p>
    <w:p w:rsidR="00FB50E2" w:rsidRDefault="00FB50E2" w:rsidP="00FB50E2">
      <w:pPr>
        <w:ind w:right="-456"/>
      </w:pPr>
      <w:r>
        <w:br w:type="page"/>
      </w:r>
    </w:p>
    <w:p w:rsidR="00FB50E2" w:rsidRPr="006E6ED7" w:rsidRDefault="00FB50E2" w:rsidP="00FB50E2">
      <w:pPr>
        <w:ind w:right="-45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Физкультура 9А,Бклассс 13.04-30.04 (3 урока в неделю)</w:t>
      </w:r>
    </w:p>
    <w:tbl>
      <w:tblPr>
        <w:tblStyle w:val="a3"/>
        <w:tblW w:w="16113" w:type="dxa"/>
        <w:tblLayout w:type="fixed"/>
        <w:tblLook w:val="04A0"/>
      </w:tblPr>
      <w:tblGrid>
        <w:gridCol w:w="594"/>
        <w:gridCol w:w="507"/>
        <w:gridCol w:w="3543"/>
        <w:gridCol w:w="2410"/>
        <w:gridCol w:w="4820"/>
        <w:gridCol w:w="4239"/>
      </w:tblGrid>
      <w:tr w:rsidR="00FB50E2" w:rsidTr="00FB50E2">
        <w:trPr>
          <w:trHeight w:val="1255"/>
        </w:trPr>
        <w:tc>
          <w:tcPr>
            <w:tcW w:w="594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7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3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4820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4239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0E2" w:rsidRPr="00767C77" w:rsidTr="00FB50E2">
        <w:tc>
          <w:tcPr>
            <w:tcW w:w="594" w:type="dxa"/>
          </w:tcPr>
          <w:p w:rsidR="00FB50E2" w:rsidRPr="004D572C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FB50E2" w:rsidRPr="004D572C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Урок№4</w:t>
            </w:r>
          </w:p>
          <w:p w:rsidR="00FB50E2" w:rsidRPr="004D572C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2410" w:type="dxa"/>
          </w:tcPr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История баскетбола ,правила, площадка. :            </w:t>
            </w:r>
            <w:r w:rsidRPr="009E612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http://ru.sport-wiki.org/vidy-sporta/basketbol/</w:t>
            </w: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жесты судьи в баскетболе:        </w:t>
            </w:r>
            <w:r w:rsidRPr="009E612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https://youtu.be/J_oYfBxlHU4</w:t>
            </w: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Pr="004D572C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Ознакомится с материалом, выполнить тест: </w:t>
            </w:r>
            <w:hyperlink r:id="rId15" w:history="1"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https://yadi.sk/i/ZcHtvmxVIaehXQ</w:t>
              </w:r>
            </w:hyperlink>
          </w:p>
          <w:p w:rsidR="00FB50E2" w:rsidRPr="004D572C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FB50E2" w:rsidRDefault="00FB50E2" w:rsidP="00FB50E2">
            <w:pPr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тестприслатьв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hyperlink r:id="rId16" w:history="1"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peunkov</w:t>
              </w:r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B50E2" w:rsidRPr="00AD146D" w:rsidRDefault="00FB50E2" w:rsidP="00FB50E2">
            <w:pPr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тему теста и фамилию ученика)</w:t>
            </w:r>
          </w:p>
        </w:tc>
      </w:tr>
      <w:tr w:rsidR="00FB50E2" w:rsidTr="00FB50E2">
        <w:tc>
          <w:tcPr>
            <w:tcW w:w="594" w:type="dxa"/>
          </w:tcPr>
          <w:p w:rsidR="00FB50E2" w:rsidRPr="004D572C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FB50E2" w:rsidRPr="004D572C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Урок№5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физических</w:t>
            </w:r>
          </w:p>
          <w:p w:rsidR="00FB50E2" w:rsidRPr="004D572C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№1 для занятий в домашних условиях.</w:t>
            </w:r>
          </w:p>
        </w:tc>
        <w:tc>
          <w:tcPr>
            <w:tcW w:w="2410" w:type="dxa"/>
          </w:tcPr>
          <w:p w:rsidR="00FB50E2" w:rsidRPr="009E6126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E6126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  <w:p w:rsidR="00FB50E2" w:rsidRPr="004D572C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E612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https://www.youtube.com/watch?v=J3tRz0pyfys</w:t>
            </w:r>
          </w:p>
        </w:tc>
        <w:tc>
          <w:tcPr>
            <w:tcW w:w="4820" w:type="dxa"/>
          </w:tcPr>
          <w:p w:rsidR="00FB50E2" w:rsidRPr="004D572C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упражнений.</w:t>
            </w:r>
          </w:p>
        </w:tc>
        <w:tc>
          <w:tcPr>
            <w:tcW w:w="4239" w:type="dxa"/>
          </w:tcPr>
          <w:p w:rsidR="00FB50E2" w:rsidRDefault="00FB50E2" w:rsidP="00FB50E2">
            <w:pPr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выполнения комплекса контролировать ЧСС, </w:t>
            </w:r>
          </w:p>
          <w:p w:rsidR="00FB50E2" w:rsidRPr="004D572C" w:rsidRDefault="00FB50E2" w:rsidP="00FB50E2">
            <w:pPr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по мере физических возможностей.( только учащиеся с основной группой здоровья).Соблюдать питьевой режим.</w:t>
            </w:r>
          </w:p>
        </w:tc>
      </w:tr>
      <w:tr w:rsidR="00FB50E2" w:rsidTr="00FB50E2">
        <w:tc>
          <w:tcPr>
            <w:tcW w:w="594" w:type="dxa"/>
          </w:tcPr>
          <w:p w:rsidR="00FB50E2" w:rsidRPr="004D572C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FB50E2" w:rsidRPr="004D572C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Урок№6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Pr="00037AFB" w:rsidRDefault="00FB50E2" w:rsidP="00FB50E2">
            <w:pPr>
              <w:ind w:left="-150"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упражнения </w:t>
            </w:r>
            <w:r w:rsidR="00DD1BBA" w:rsidRPr="00037AF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37AF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"https://www.gto.ru/" \t "_blank" </w:instrText>
            </w:r>
            <w:r w:rsidR="00DD1BBA" w:rsidRPr="00037AF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FB50E2" w:rsidRPr="00037AFB" w:rsidRDefault="00FB50E2" w:rsidP="00FB50E2">
            <w:pPr>
              <w:ind w:left="-150"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FB">
              <w:rPr>
                <w:rFonts w:ascii="Times New Roman" w:hAnsi="Times New Roman" w:cs="Times New Roman"/>
                <w:sz w:val="24"/>
                <w:szCs w:val="24"/>
              </w:rPr>
              <w:t>ВФСК ГТО</w:t>
            </w:r>
          </w:p>
          <w:p w:rsidR="00FB50E2" w:rsidRPr="004D572C" w:rsidRDefault="00DD1BBA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end"/>
            </w:r>
          </w:p>
        </w:tc>
        <w:tc>
          <w:tcPr>
            <w:tcW w:w="2410" w:type="dxa"/>
          </w:tcPr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выполнения упражнений комплекса ГТО</w:t>
            </w:r>
          </w:p>
          <w:p w:rsidR="00FB50E2" w:rsidRDefault="00DD1BBA" w:rsidP="00FB50E2">
            <w:pPr>
              <w:ind w:right="-45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17" w:history="1">
              <w:r w:rsidR="00FB50E2"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https://yadi.sk/i/xYCWXCt</w:t>
              </w:r>
              <w:r w:rsidR="00FB50E2" w:rsidRPr="00330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iGdbgLQ</w:t>
              </w:r>
            </w:hyperlink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ступень(13-15лет): </w:t>
            </w:r>
            <w:r w:rsidRPr="00235434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https://yadi.sk/i/2OnmAy3g_QLEvA</w:t>
            </w: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Pr="00C02AC7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Ознакомится с материалом,</w:t>
            </w: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контрольный замер упражнения «поднимание туловища из положения лежа</w:t>
            </w:r>
          </w:p>
          <w:p w:rsidR="00FB50E2" w:rsidRPr="004D572C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мин.»</w:t>
            </w:r>
          </w:p>
        </w:tc>
        <w:tc>
          <w:tcPr>
            <w:tcW w:w="4239" w:type="dxa"/>
          </w:tcPr>
          <w:p w:rsidR="00FB50E2" w:rsidRDefault="00FB50E2" w:rsidP="00FB50E2">
            <w:pPr>
              <w:ind w:right="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 мере возможности( только основная группа здоровья)</w:t>
            </w:r>
          </w:p>
          <w:p w:rsidR="00FB50E2" w:rsidRPr="004D572C" w:rsidRDefault="00FB50E2" w:rsidP="00FB50E2">
            <w:pPr>
              <w:ind w:right="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на какой знак отличия выполнил по таблице ГТО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записать и прислать на почту учителю.</w:t>
            </w:r>
          </w:p>
        </w:tc>
      </w:tr>
      <w:tr w:rsidR="00FB50E2" w:rsidTr="00FB50E2">
        <w:trPr>
          <w:trHeight w:val="2398"/>
        </w:trPr>
        <w:tc>
          <w:tcPr>
            <w:tcW w:w="594" w:type="dxa"/>
          </w:tcPr>
          <w:p w:rsidR="00FB50E2" w:rsidRPr="004D572C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7" w:type="dxa"/>
          </w:tcPr>
          <w:p w:rsidR="00FB50E2" w:rsidRPr="004D572C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Урок№7</w:t>
            </w:r>
          </w:p>
          <w:p w:rsidR="00FB50E2" w:rsidRPr="004D572C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«Легкая атлетика, основные понятия»</w:t>
            </w:r>
          </w:p>
        </w:tc>
        <w:tc>
          <w:tcPr>
            <w:tcW w:w="2410" w:type="dxa"/>
          </w:tcPr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Pr="004D572C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93CFC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https://resh.edu.ru/subject/lesson/3422/main/</w:t>
            </w:r>
          </w:p>
        </w:tc>
        <w:tc>
          <w:tcPr>
            <w:tcW w:w="4820" w:type="dxa"/>
          </w:tcPr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материалом, </w:t>
            </w: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тестовые задания:</w:t>
            </w: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Pr="004D572C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693CFC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https://resh.edu.ru/subject/lesson/3422/train/#210535</w:t>
            </w:r>
          </w:p>
        </w:tc>
        <w:tc>
          <w:tcPr>
            <w:tcW w:w="4239" w:type="dxa"/>
          </w:tcPr>
          <w:p w:rsidR="00FB50E2" w:rsidRPr="00C02AC7" w:rsidRDefault="00FB50E2" w:rsidP="00FB50E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0E2" w:rsidTr="00FB50E2">
        <w:tc>
          <w:tcPr>
            <w:tcW w:w="594" w:type="dxa"/>
          </w:tcPr>
          <w:p w:rsidR="00FB50E2" w:rsidRPr="004D572C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Урок№8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физических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№2 для занятий в домашних условиях.</w:t>
            </w:r>
          </w:p>
        </w:tc>
        <w:tc>
          <w:tcPr>
            <w:tcW w:w="2410" w:type="dxa"/>
          </w:tcPr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E612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https://www.youtube.com/watch?v=Ai4LBsQ9b_o</w:t>
            </w:r>
          </w:p>
        </w:tc>
        <w:tc>
          <w:tcPr>
            <w:tcW w:w="4820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упражнений.</w:t>
            </w:r>
          </w:p>
        </w:tc>
        <w:tc>
          <w:tcPr>
            <w:tcW w:w="4239" w:type="dxa"/>
          </w:tcPr>
          <w:p w:rsidR="00FB50E2" w:rsidRPr="004D572C" w:rsidRDefault="00FB50E2" w:rsidP="00FB50E2">
            <w:pPr>
              <w:ind w:right="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возможностей.( только учащиеся с основной группой здоровья).Соблюдать питьевой режим.</w:t>
            </w:r>
          </w:p>
        </w:tc>
      </w:tr>
      <w:tr w:rsidR="00FB50E2" w:rsidTr="00FB50E2">
        <w:tc>
          <w:tcPr>
            <w:tcW w:w="594" w:type="dxa"/>
          </w:tcPr>
          <w:p w:rsidR="00FB50E2" w:rsidRPr="004D572C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Урок№9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низкого старта 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легкой атлетике.</w:t>
            </w:r>
          </w:p>
        </w:tc>
        <w:tc>
          <w:tcPr>
            <w:tcW w:w="2410" w:type="dxa"/>
          </w:tcPr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037AFB">
              <w:rPr>
                <w:rFonts w:ascii="Times New Roman" w:hAnsi="Times New Roman" w:cs="Times New Roman"/>
                <w:color w:val="215868" w:themeColor="accent5" w:themeShade="80"/>
                <w:sz w:val="24"/>
                <w:szCs w:val="24"/>
              </w:rPr>
              <w:t>https://youtu.be/L6bi7k_3gz0</w:t>
            </w:r>
          </w:p>
        </w:tc>
        <w:tc>
          <w:tcPr>
            <w:tcW w:w="4820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Ознакомится с материалом.</w:t>
            </w: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вопросы:</w:t>
            </w:r>
          </w:p>
          <w:p w:rsidR="00FB50E2" w:rsidRDefault="00FB50E2" w:rsidP="00FB50E2">
            <w:pPr>
              <w:pStyle w:val="a6"/>
              <w:numPr>
                <w:ilvl w:val="0"/>
                <w:numId w:val="4"/>
              </w:num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каких дистанциях используется «низкий старт»</w:t>
            </w:r>
          </w:p>
          <w:p w:rsidR="00FB50E2" w:rsidRDefault="00FB50E2" w:rsidP="00FB50E2">
            <w:pPr>
              <w:pStyle w:val="a6"/>
              <w:numPr>
                <w:ilvl w:val="0"/>
                <w:numId w:val="4"/>
              </w:num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ошибки при выполнении техники низкого старта.</w:t>
            </w:r>
          </w:p>
          <w:p w:rsidR="00FB50E2" w:rsidRPr="004A7153" w:rsidRDefault="00FB50E2" w:rsidP="00FB50E2">
            <w:pPr>
              <w:pStyle w:val="a6"/>
              <w:numPr>
                <w:ilvl w:val="0"/>
                <w:numId w:val="4"/>
              </w:num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рекорд в беге на 100м. у мужчин ( кому принадлежит, результат)</w:t>
            </w:r>
          </w:p>
        </w:tc>
        <w:tc>
          <w:tcPr>
            <w:tcW w:w="4239" w:type="dxa"/>
          </w:tcPr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почту</w:t>
            </w:r>
          </w:p>
          <w:p w:rsidR="00FB50E2" w:rsidRPr="004D572C" w:rsidRDefault="00DD1BBA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B50E2" w:rsidRPr="00235434">
                <w:rPr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</w:rPr>
                <w:t>peunkov.dima@mail.ru</w:t>
              </w:r>
            </w:hyperlink>
          </w:p>
        </w:tc>
      </w:tr>
      <w:tr w:rsidR="00FB50E2" w:rsidTr="00FB50E2">
        <w:tc>
          <w:tcPr>
            <w:tcW w:w="594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Pr="004D572C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Урок№10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физических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№3 для занятий </w:t>
            </w: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домашних условиях</w:t>
            </w:r>
          </w:p>
        </w:tc>
        <w:tc>
          <w:tcPr>
            <w:tcW w:w="2410" w:type="dxa"/>
          </w:tcPr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</w:t>
            </w: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9E6126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https://www.youtube.com/watch?v=up9nUWGWQkE</w:t>
            </w:r>
          </w:p>
        </w:tc>
        <w:tc>
          <w:tcPr>
            <w:tcW w:w="4820" w:type="dxa"/>
          </w:tcPr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</w:t>
            </w:r>
          </w:p>
        </w:tc>
        <w:tc>
          <w:tcPr>
            <w:tcW w:w="4239" w:type="dxa"/>
          </w:tcPr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Default="00FB50E2" w:rsidP="00FB50E2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0E2" w:rsidRPr="004D572C" w:rsidRDefault="00FB50E2" w:rsidP="00FB50E2">
            <w:pPr>
              <w:ind w:right="1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возможностей.( только учащиеся с основной группой здоровья).Соблюдать питьевой режим.</w:t>
            </w:r>
          </w:p>
        </w:tc>
      </w:tr>
    </w:tbl>
    <w:p w:rsidR="00FB50E2" w:rsidRDefault="00FB50E2" w:rsidP="00FB50E2">
      <w:pPr>
        <w:ind w:right="-45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0E2" w:rsidRDefault="00FB50E2" w:rsidP="00FB50E2">
      <w:pPr>
        <w:ind w:right="-45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58B6" w:rsidRPr="009A727D" w:rsidRDefault="000758B6" w:rsidP="0007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</w:t>
      </w:r>
      <w:r>
        <w:rPr>
          <w:rFonts w:ascii="Times New Roman" w:hAnsi="Times New Roman" w:cs="Times New Roman"/>
          <w:b/>
          <w:sz w:val="28"/>
          <w:szCs w:val="28"/>
        </w:rPr>
        <w:t>ениес13.04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0758B6" w:rsidRDefault="000758B6" w:rsidP="000758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Учитель__Столярова___________________________________Предмет история_______________Класс9а___________________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426"/>
        <w:gridCol w:w="3352"/>
        <w:gridCol w:w="4573"/>
        <w:gridCol w:w="2734"/>
        <w:gridCol w:w="2738"/>
      </w:tblGrid>
      <w:tr w:rsidR="000758B6" w:rsidTr="00A612B4">
        <w:tc>
          <w:tcPr>
            <w:tcW w:w="594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26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52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73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734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738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758B6" w:rsidTr="00A612B4">
        <w:tc>
          <w:tcPr>
            <w:tcW w:w="594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352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России во 2пол.19 века</w:t>
            </w:r>
          </w:p>
        </w:tc>
        <w:tc>
          <w:tcPr>
            <w:tcW w:w="4573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пар21-рост образования .развитие науки.литература.театр</w:t>
            </w:r>
          </w:p>
        </w:tc>
        <w:tc>
          <w:tcPr>
            <w:tcW w:w="2734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Пар21 вопр</w:t>
            </w:r>
          </w:p>
        </w:tc>
        <w:tc>
          <w:tcPr>
            <w:tcW w:w="2738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8B6" w:rsidTr="00A612B4">
        <w:tc>
          <w:tcPr>
            <w:tcW w:w="594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6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352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России во 2 пол.19 века</w:t>
            </w:r>
          </w:p>
        </w:tc>
        <w:tc>
          <w:tcPr>
            <w:tcW w:w="4573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 Пар21-22 –живопись .архитектура.музыка</w:t>
            </w:r>
          </w:p>
        </w:tc>
        <w:tc>
          <w:tcPr>
            <w:tcW w:w="2734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Пар21-22 вопр4.5стр172письм.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почту</w:t>
            </w:r>
          </w:p>
        </w:tc>
        <w:tc>
          <w:tcPr>
            <w:tcW w:w="2738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8B6" w:rsidTr="00A612B4">
        <w:tc>
          <w:tcPr>
            <w:tcW w:w="594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26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352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Народы России во 2 пол.19 века.Национальная политика самодержавия.</w:t>
            </w:r>
          </w:p>
        </w:tc>
        <w:tc>
          <w:tcPr>
            <w:tcW w:w="4573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пар23.прочитать.перессказать.док-т стр177 вопр. после него</w:t>
            </w:r>
          </w:p>
        </w:tc>
        <w:tc>
          <w:tcPr>
            <w:tcW w:w="2734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Пар23 вопр. устно</w:t>
            </w:r>
          </w:p>
        </w:tc>
        <w:tc>
          <w:tcPr>
            <w:tcW w:w="2738" w:type="dxa"/>
          </w:tcPr>
          <w:p w:rsidR="000758B6" w:rsidRDefault="000758B6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2B4" w:rsidRPr="009A727D" w:rsidRDefault="00A612B4" w:rsidP="00A61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</w:t>
      </w:r>
      <w:r>
        <w:rPr>
          <w:rFonts w:ascii="Times New Roman" w:hAnsi="Times New Roman" w:cs="Times New Roman"/>
          <w:b/>
          <w:sz w:val="28"/>
          <w:szCs w:val="28"/>
        </w:rPr>
        <w:t>ения (с 13.04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A612B4" w:rsidRDefault="00A612B4" w:rsidP="00A61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Учитель__Столярова___________________________________Предмет__Обществознание________________Класс9а___________________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5"/>
        <w:gridCol w:w="1458"/>
        <w:gridCol w:w="3299"/>
        <w:gridCol w:w="5094"/>
        <w:gridCol w:w="2176"/>
        <w:gridCol w:w="2795"/>
      </w:tblGrid>
      <w:tr w:rsidR="00A612B4" w:rsidTr="00A05E75">
        <w:tc>
          <w:tcPr>
            <w:tcW w:w="595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2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28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02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76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64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612B4" w:rsidTr="00A05E75">
        <w:tc>
          <w:tcPr>
            <w:tcW w:w="595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28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и юридические нормы</w:t>
            </w:r>
          </w:p>
        </w:tc>
        <w:tc>
          <w:tcPr>
            <w:tcW w:w="4602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Учебник.проч. пар14-15-что такое право.от идеи к юридическим нормам.межд.правовыедокументы.права и свободы</w:t>
            </w:r>
          </w:p>
        </w:tc>
        <w:tc>
          <w:tcPr>
            <w:tcW w:w="2176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Пар14-15проверь себя-устно,задания из рубрики в классе и дома-письменно.доп. для сдающих расп.3,8выучить </w:t>
            </w:r>
          </w:p>
        </w:tc>
        <w:tc>
          <w:tcPr>
            <w:tcW w:w="2964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2B4" w:rsidTr="00A05E75">
        <w:tc>
          <w:tcPr>
            <w:tcW w:w="595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A612B4" w:rsidRDefault="00A612B4" w:rsidP="007A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0E2" w:rsidRDefault="00FB50E2" w:rsidP="00FB50E2">
      <w:pPr>
        <w:ind w:right="-45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5E75" w:rsidRDefault="00A05E75" w:rsidP="00A05E75">
      <w:pPr>
        <w:rPr>
          <w:b/>
        </w:rPr>
      </w:pPr>
    </w:p>
    <w:p w:rsidR="00A05E75" w:rsidRDefault="00A05E75" w:rsidP="00A05E75">
      <w:pPr>
        <w:rPr>
          <w:b/>
        </w:rPr>
      </w:pPr>
    </w:p>
    <w:p w:rsidR="00A05E75" w:rsidRPr="005805ED" w:rsidRDefault="00A05E75" w:rsidP="00A05E75">
      <w:pPr>
        <w:rPr>
          <w:b/>
        </w:rPr>
      </w:pPr>
      <w:r w:rsidRPr="005805ED">
        <w:rPr>
          <w:b/>
        </w:rPr>
        <w:t>Задания на период дистанционного обучения (с 30.03.2020 по 12.04.2020).</w:t>
      </w:r>
    </w:p>
    <w:p w:rsidR="00A05E75" w:rsidRDefault="00A05E75" w:rsidP="00A05E75">
      <w:pPr>
        <w:rPr>
          <w:b/>
        </w:rPr>
      </w:pPr>
      <w:r>
        <w:lastRenderedPageBreak/>
        <w:t xml:space="preserve">Учитель               </w:t>
      </w:r>
      <w:r w:rsidRPr="005805ED">
        <w:rPr>
          <w:b/>
        </w:rPr>
        <w:t>Москвина О.Ю.</w:t>
      </w:r>
      <w:r>
        <w:t xml:space="preserve">         Предмет   </w:t>
      </w:r>
      <w:r w:rsidRPr="005805ED">
        <w:rPr>
          <w:b/>
        </w:rPr>
        <w:t xml:space="preserve"> химия</w:t>
      </w:r>
      <w:r>
        <w:t xml:space="preserve">          Класс   </w:t>
      </w:r>
      <w:r w:rsidRPr="005805ED">
        <w:rPr>
          <w:b/>
        </w:rPr>
        <w:t>9А, 9Б, 9В.</w:t>
      </w:r>
    </w:p>
    <w:tbl>
      <w:tblPr>
        <w:tblW w:w="15303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865"/>
        <w:gridCol w:w="2282"/>
        <w:gridCol w:w="2977"/>
        <w:gridCol w:w="2835"/>
        <w:gridCol w:w="5953"/>
      </w:tblGrid>
      <w:tr w:rsidR="00A05E75" w:rsidTr="006D094A">
        <w:trPr>
          <w:trHeight w:val="480"/>
        </w:trPr>
        <w:tc>
          <w:tcPr>
            <w:tcW w:w="391" w:type="dxa"/>
          </w:tcPr>
          <w:p w:rsidR="00A05E75" w:rsidRDefault="00A05E75" w:rsidP="007A107C">
            <w:r>
              <w:t>№</w:t>
            </w:r>
          </w:p>
        </w:tc>
        <w:tc>
          <w:tcPr>
            <w:tcW w:w="865" w:type="dxa"/>
            <w:shd w:val="clear" w:color="auto" w:fill="auto"/>
          </w:tcPr>
          <w:p w:rsidR="00A05E75" w:rsidRDefault="00A05E75" w:rsidP="007A107C">
            <w:r>
              <w:t>Дата</w:t>
            </w:r>
          </w:p>
        </w:tc>
        <w:tc>
          <w:tcPr>
            <w:tcW w:w="2282" w:type="dxa"/>
            <w:shd w:val="clear" w:color="auto" w:fill="auto"/>
          </w:tcPr>
          <w:p w:rsidR="00A05E75" w:rsidRDefault="00A05E75" w:rsidP="007A107C">
            <w:r>
              <w:t>Тема урока</w:t>
            </w:r>
          </w:p>
        </w:tc>
        <w:tc>
          <w:tcPr>
            <w:tcW w:w="2977" w:type="dxa"/>
            <w:shd w:val="clear" w:color="auto" w:fill="auto"/>
          </w:tcPr>
          <w:p w:rsidR="00A05E75" w:rsidRDefault="00A05E75" w:rsidP="007A107C">
            <w:r>
              <w:t>Ресурс</w:t>
            </w:r>
          </w:p>
        </w:tc>
        <w:tc>
          <w:tcPr>
            <w:tcW w:w="2835" w:type="dxa"/>
            <w:shd w:val="clear" w:color="auto" w:fill="auto"/>
          </w:tcPr>
          <w:p w:rsidR="00A05E75" w:rsidRDefault="00A05E75" w:rsidP="007A107C">
            <w:r>
              <w:t>Работа учащихся</w:t>
            </w:r>
          </w:p>
        </w:tc>
        <w:tc>
          <w:tcPr>
            <w:tcW w:w="5953" w:type="dxa"/>
            <w:shd w:val="clear" w:color="auto" w:fill="auto"/>
          </w:tcPr>
          <w:p w:rsidR="00A05E75" w:rsidRDefault="00A05E75" w:rsidP="007A107C">
            <w:r>
              <w:t>Контрольное задание</w:t>
            </w:r>
          </w:p>
        </w:tc>
      </w:tr>
      <w:tr w:rsidR="00A05E75" w:rsidTr="006D094A">
        <w:trPr>
          <w:trHeight w:val="645"/>
        </w:trPr>
        <w:tc>
          <w:tcPr>
            <w:tcW w:w="391" w:type="dxa"/>
          </w:tcPr>
          <w:p w:rsidR="00A05E75" w:rsidRDefault="00A05E75" w:rsidP="007A107C">
            <w:bookmarkStart w:id="0" w:name="_GoBack"/>
            <w:bookmarkEnd w:id="0"/>
            <w:r>
              <w:t>3</w:t>
            </w:r>
          </w:p>
        </w:tc>
        <w:tc>
          <w:tcPr>
            <w:tcW w:w="865" w:type="dxa"/>
            <w:shd w:val="clear" w:color="auto" w:fill="auto"/>
          </w:tcPr>
          <w:p w:rsidR="00A05E75" w:rsidRDefault="00A05E75" w:rsidP="007A107C">
            <w:r>
              <w:t>14.04.20.</w:t>
            </w:r>
          </w:p>
        </w:tc>
        <w:tc>
          <w:tcPr>
            <w:tcW w:w="2282" w:type="dxa"/>
            <w:shd w:val="clear" w:color="auto" w:fill="auto"/>
          </w:tcPr>
          <w:p w:rsidR="00A05E75" w:rsidRDefault="00A05E75" w:rsidP="007A107C">
            <w:r>
              <w:t>Практическая работа № 7 «Решение экспериментальных задач по теме «Неметаллы».</w:t>
            </w:r>
          </w:p>
        </w:tc>
        <w:tc>
          <w:tcPr>
            <w:tcW w:w="2977" w:type="dxa"/>
            <w:shd w:val="clear" w:color="auto" w:fill="auto"/>
          </w:tcPr>
          <w:p w:rsidR="00A05E75" w:rsidRDefault="00DD1BBA" w:rsidP="007A107C">
            <w:hyperlink r:id="rId19" w:history="1">
              <w:r w:rsidR="00A05E75" w:rsidRPr="00D0719A">
                <w:rPr>
                  <w:rStyle w:val="a4"/>
                </w:rPr>
                <w:t>http://files.school-collection.edu.ru/dlrstore/4cacce06-86d1-de2c-dd02-743cac394dbf/index.htm</w:t>
              </w:r>
            </w:hyperlink>
          </w:p>
          <w:p w:rsidR="00A05E75" w:rsidRDefault="00A05E75" w:rsidP="007A107C">
            <w:r w:rsidRPr="007C289A">
              <w:t>Распознавание растворов  хлорида натрия, бромида натрия и иодида калия (практическая работа)</w:t>
            </w:r>
          </w:p>
          <w:p w:rsidR="00A05E75" w:rsidRDefault="00DD1BBA" w:rsidP="007A107C">
            <w:hyperlink r:id="rId20" w:history="1">
              <w:r w:rsidR="00A05E75" w:rsidRPr="00D0719A">
                <w:rPr>
                  <w:rStyle w:val="a4"/>
                </w:rPr>
                <w:t>http://files.school-collection.edu.ru/dlrstore/9dd109df-7cf3-4ca2-6506-d393562149b7/index.htm</w:t>
              </w:r>
            </w:hyperlink>
          </w:p>
          <w:p w:rsidR="00A05E75" w:rsidRDefault="00A05E75" w:rsidP="007A107C">
            <w:r w:rsidRPr="007C289A">
              <w:t>Распознавание растворов  хлорида бария, сульфата натрия и серной кислоты (практическая работа).</w:t>
            </w:r>
          </w:p>
        </w:tc>
        <w:tc>
          <w:tcPr>
            <w:tcW w:w="2835" w:type="dxa"/>
            <w:shd w:val="clear" w:color="auto" w:fill="auto"/>
          </w:tcPr>
          <w:p w:rsidR="00A05E75" w:rsidRDefault="00A05E75" w:rsidP="007A107C">
            <w:r>
              <w:t>Просмотреть материал по 1 и 2 ссылке. Просмотреть видеоопыты.</w:t>
            </w:r>
          </w:p>
          <w:p w:rsidR="00A05E75" w:rsidRDefault="00A05E75" w:rsidP="007A107C">
            <w:r w:rsidRPr="000B5730">
              <w:t>Выполнить письменно контрольное задание.</w:t>
            </w:r>
          </w:p>
        </w:tc>
        <w:tc>
          <w:tcPr>
            <w:tcW w:w="5953" w:type="dxa"/>
            <w:shd w:val="clear" w:color="auto" w:fill="auto"/>
          </w:tcPr>
          <w:p w:rsidR="00A05E75" w:rsidRDefault="00A05E75" w:rsidP="007A107C">
            <w:r>
              <w:t xml:space="preserve">1.Напишите молекулярные и ионные уравнения качественных реакций на хлорид-, бромид- и йодид-ионы. </w:t>
            </w:r>
            <w:r w:rsidRPr="00173A7B">
              <w:t>Определите типы реакций.  Назовите качественный реактив и качественные признаки реакций</w:t>
            </w:r>
          </w:p>
          <w:p w:rsidR="00A05E75" w:rsidRDefault="00A05E75" w:rsidP="007A107C">
            <w:r>
              <w:t xml:space="preserve">2. </w:t>
            </w:r>
            <w:r w:rsidRPr="00173A7B">
              <w:t>.Напишите молекулярные и ионные уравнения качественных реакций</w:t>
            </w:r>
            <w:r>
              <w:t xml:space="preserve">, которые вы увидели в опыте. </w:t>
            </w:r>
            <w:r w:rsidRPr="00173A7B">
              <w:t>Определите типы</w:t>
            </w:r>
            <w:r>
              <w:t xml:space="preserve"> реакций.  Назовите качественные</w:t>
            </w:r>
            <w:r w:rsidRPr="00173A7B">
              <w:t xml:space="preserve"> реактив</w:t>
            </w:r>
            <w:r>
              <w:t>ы</w:t>
            </w:r>
            <w:r w:rsidRPr="00173A7B">
              <w:t xml:space="preserve"> и качественные признаки реакций</w:t>
            </w:r>
            <w:r>
              <w:t>.</w:t>
            </w:r>
          </w:p>
          <w:p w:rsidR="00A05E75" w:rsidRDefault="00A05E75" w:rsidP="007A107C">
            <w:r w:rsidRPr="00173A7B">
              <w:t xml:space="preserve">Контрольное задание нужно отправить на проверку по указанному на сайте школы адресу электронной почты учителя. Можно в виде фотографии. </w:t>
            </w:r>
            <w:r w:rsidRPr="00173A7B">
              <w:rPr>
                <w:b/>
              </w:rPr>
              <w:t>Внимание! Не забудьте указать Фамилию и класс учащегося.</w:t>
            </w:r>
          </w:p>
        </w:tc>
      </w:tr>
      <w:tr w:rsidR="00A05E75" w:rsidTr="006D094A">
        <w:trPr>
          <w:trHeight w:val="450"/>
        </w:trPr>
        <w:tc>
          <w:tcPr>
            <w:tcW w:w="391" w:type="dxa"/>
          </w:tcPr>
          <w:p w:rsidR="00A05E75" w:rsidRDefault="00A05E75" w:rsidP="007A107C">
            <w:r>
              <w:t>4</w:t>
            </w:r>
          </w:p>
        </w:tc>
        <w:tc>
          <w:tcPr>
            <w:tcW w:w="865" w:type="dxa"/>
            <w:shd w:val="clear" w:color="auto" w:fill="auto"/>
          </w:tcPr>
          <w:p w:rsidR="00A05E75" w:rsidRDefault="00A05E75" w:rsidP="007A107C">
            <w:r>
              <w:t>17.04.20.</w:t>
            </w:r>
          </w:p>
        </w:tc>
        <w:tc>
          <w:tcPr>
            <w:tcW w:w="2282" w:type="dxa"/>
            <w:shd w:val="clear" w:color="auto" w:fill="auto"/>
          </w:tcPr>
          <w:p w:rsidR="00A05E75" w:rsidRDefault="00A05E75" w:rsidP="007A107C">
            <w:r>
              <w:t>Обобщение и систематизация знаний по теме «Неметаллы»</w:t>
            </w:r>
          </w:p>
        </w:tc>
        <w:tc>
          <w:tcPr>
            <w:tcW w:w="2977" w:type="dxa"/>
            <w:shd w:val="clear" w:color="auto" w:fill="auto"/>
          </w:tcPr>
          <w:p w:rsidR="00A05E75" w:rsidRDefault="00A05E75" w:rsidP="007A107C">
            <w:r>
              <w:t>Учебник.+ записи в тетради по теме «Неметаллы»</w:t>
            </w:r>
          </w:p>
        </w:tc>
        <w:tc>
          <w:tcPr>
            <w:tcW w:w="2835" w:type="dxa"/>
            <w:shd w:val="clear" w:color="auto" w:fill="auto"/>
          </w:tcPr>
          <w:p w:rsidR="00A05E75" w:rsidRDefault="00A05E75" w:rsidP="007A107C">
            <w:r>
              <w:t>Повторить параграфы 18-35. + записи в тетради. Подготовка к контрольной работе по теме «Неметаллы». Для самоконтроля отвечаем на вопросы после параграфов.</w:t>
            </w:r>
          </w:p>
        </w:tc>
        <w:tc>
          <w:tcPr>
            <w:tcW w:w="5953" w:type="dxa"/>
            <w:shd w:val="clear" w:color="auto" w:fill="auto"/>
          </w:tcPr>
          <w:p w:rsidR="00A05E75" w:rsidRDefault="00A05E75" w:rsidP="007A107C">
            <w:r>
              <w:t>Проверка знаний – на контрольной работе (на следующем уроке)</w:t>
            </w:r>
          </w:p>
        </w:tc>
      </w:tr>
    </w:tbl>
    <w:p w:rsidR="00C35849" w:rsidRPr="009A727D" w:rsidRDefault="00C35849" w:rsidP="00C35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13.04.2020 по 19</w:t>
      </w:r>
      <w:r w:rsidRPr="009A727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C35849" w:rsidRDefault="00C35849" w:rsidP="00C35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39597C">
        <w:rPr>
          <w:rFonts w:ascii="Times New Roman" w:hAnsi="Times New Roman" w:cs="Times New Roman"/>
          <w:sz w:val="28"/>
          <w:szCs w:val="28"/>
          <w:u w:val="single"/>
        </w:rPr>
        <w:t>Кузьмина И.Н.</w:t>
      </w:r>
      <w:r>
        <w:rPr>
          <w:rFonts w:ascii="Times New Roman" w:hAnsi="Times New Roman" w:cs="Times New Roman"/>
          <w:sz w:val="28"/>
          <w:szCs w:val="28"/>
        </w:rPr>
        <w:t xml:space="preserve"> Предмет  Информатика Класс 9 </w:t>
      </w:r>
      <w:r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221" w:type="dxa"/>
        <w:tblLook w:val="04A0"/>
      </w:tblPr>
      <w:tblGrid>
        <w:gridCol w:w="222"/>
        <w:gridCol w:w="1476"/>
        <w:gridCol w:w="1939"/>
        <w:gridCol w:w="6755"/>
        <w:gridCol w:w="4829"/>
      </w:tblGrid>
      <w:tr w:rsidR="00C35849" w:rsidTr="00A62937">
        <w:tc>
          <w:tcPr>
            <w:tcW w:w="222" w:type="dxa"/>
          </w:tcPr>
          <w:p w:rsidR="00C35849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35849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67" w:type="dxa"/>
          </w:tcPr>
          <w:p w:rsidR="00C35849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819" w:type="dxa"/>
          </w:tcPr>
          <w:p w:rsidR="00C35849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C35849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4937" w:type="dxa"/>
          </w:tcPr>
          <w:p w:rsidR="00C35849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C35849" w:rsidRPr="006D094A" w:rsidTr="00A62937">
        <w:tc>
          <w:tcPr>
            <w:tcW w:w="222" w:type="dxa"/>
          </w:tcPr>
          <w:p w:rsidR="00C35849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35849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1767" w:type="dxa"/>
          </w:tcPr>
          <w:p w:rsidR="00C35849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 Цифры</w:t>
            </w:r>
          </w:p>
          <w:p w:rsidR="00C35849" w:rsidRPr="006D094A" w:rsidRDefault="00C35849" w:rsidP="00A629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</w:t>
            </w:r>
            <w:r w:rsidRPr="006D094A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 будущего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6819" w:type="dxa"/>
          </w:tcPr>
          <w:p w:rsidR="00C35849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Pr="006D0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</w:t>
              </w:r>
              <w:r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урокцифры</w:t>
              </w:r>
              <w:r w:rsidRPr="006D0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рф</w:t>
              </w:r>
              <w:r w:rsidRPr="006D09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/lesson/bezopasnost-v-seti/</w:t>
              </w:r>
            </w:hyperlink>
          </w:p>
          <w:p w:rsidR="00C35849" w:rsidRPr="00DC5D80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D80">
              <w:rPr>
                <w:rFonts w:ascii="Times New Roman" w:hAnsi="Times New Roman" w:cs="Times New Roman"/>
                <w:sz w:val="28"/>
                <w:szCs w:val="28"/>
              </w:rPr>
              <w:t>Изучите видеоматериал к уроку</w:t>
            </w:r>
          </w:p>
          <w:p w:rsidR="00C35849" w:rsidRPr="00DC5D80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C5D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cloud</w:t>
              </w:r>
              <w:r w:rsidRPr="00DC5D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DC5D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DC5D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public</w:t>
              </w:r>
              <w:r w:rsidRPr="00DC5D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/5</w:t>
              </w:r>
              <w:r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  <w:r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Pr="00DC5D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/36</w:t>
              </w:r>
              <w:r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SFfts</w:t>
              </w:r>
              <w:r w:rsidRPr="00DC5D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067B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</w:hyperlink>
          </w:p>
          <w:p w:rsidR="00C35849" w:rsidRPr="00DC5D80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849" w:rsidRPr="00DC5D80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C35849" w:rsidRPr="00DC5D80" w:rsidRDefault="00C35849" w:rsidP="00A629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094A">
              <w:rPr>
                <w:rFonts w:ascii="Times New Roman" w:hAnsi="Times New Roman" w:cs="Times New Roman"/>
                <w:sz w:val="28"/>
                <w:szCs w:val="28"/>
              </w:rPr>
              <w:t>Пройти задание</w:t>
            </w:r>
            <w:r w:rsidRPr="00DC5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D80">
              <w:rPr>
                <w:rFonts w:ascii="Times New Roman" w:hAnsi="Times New Roman"/>
                <w:i/>
                <w:sz w:val="28"/>
                <w:szCs w:val="28"/>
              </w:rPr>
              <w:t>“</w:t>
            </w:r>
            <w:r w:rsidRPr="00DC5D8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Уровень для закаленных профессионалов</w:t>
            </w:r>
            <w:r w:rsidRPr="00DC5D80">
              <w:rPr>
                <w:rFonts w:ascii="Times New Roman" w:hAnsi="Times New Roman"/>
                <w:bCs/>
                <w:i/>
                <w:sz w:val="28"/>
                <w:szCs w:val="28"/>
              </w:rPr>
              <w:t>”</w:t>
            </w:r>
          </w:p>
          <w:p w:rsidR="00C35849" w:rsidRPr="006D094A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4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сертификат на почту </w:t>
            </w:r>
          </w:p>
          <w:p w:rsidR="00C35849" w:rsidRPr="00DC5D80" w:rsidRDefault="00C35849" w:rsidP="00A62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067BC0">
                <w:rPr>
                  <w:rStyle w:val="a4"/>
                  <w:rFonts w:ascii="Times New Roman" w:hAnsi="Times New Roman"/>
                  <w:sz w:val="28"/>
                  <w:szCs w:val="28"/>
                </w:rPr>
                <w:t>innabaeva@mail.ru</w:t>
              </w:r>
            </w:hyperlink>
          </w:p>
          <w:p w:rsidR="00C35849" w:rsidRPr="00DC5D80" w:rsidRDefault="00C35849" w:rsidP="00A62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E75" w:rsidRPr="006D094A" w:rsidRDefault="00A05E75" w:rsidP="00A05E75">
      <w:pPr>
        <w:rPr>
          <w:b/>
        </w:rPr>
      </w:pPr>
    </w:p>
    <w:p w:rsidR="00A05E75" w:rsidRPr="006D094A" w:rsidRDefault="00A05E75" w:rsidP="00FB50E2">
      <w:pPr>
        <w:ind w:right="-45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0E2" w:rsidRPr="006D094A" w:rsidRDefault="00FB50E2" w:rsidP="00FB50E2">
      <w:pPr>
        <w:ind w:right="-45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85E" w:rsidRPr="006D094A" w:rsidRDefault="006F285E" w:rsidP="00FB50E2">
      <w:pPr>
        <w:ind w:right="-456"/>
      </w:pPr>
    </w:p>
    <w:sectPr w:rsidR="006F285E" w:rsidRPr="006D094A" w:rsidSect="00FB50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12F8"/>
    <w:multiLevelType w:val="hybridMultilevel"/>
    <w:tmpl w:val="2730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2023A"/>
    <w:multiLevelType w:val="hybridMultilevel"/>
    <w:tmpl w:val="C59A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50231"/>
    <w:multiLevelType w:val="hybridMultilevel"/>
    <w:tmpl w:val="A3B01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F21D1"/>
    <w:multiLevelType w:val="hybridMultilevel"/>
    <w:tmpl w:val="C61C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9028B"/>
    <w:multiLevelType w:val="hybridMultilevel"/>
    <w:tmpl w:val="A5B8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22248"/>
    <w:multiLevelType w:val="hybridMultilevel"/>
    <w:tmpl w:val="5460816A"/>
    <w:lvl w:ilvl="0" w:tplc="B0FE8044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compat>
    <w:useFELayout/>
  </w:compat>
  <w:rsids>
    <w:rsidRoot w:val="00FB50E2"/>
    <w:rsid w:val="000758B6"/>
    <w:rsid w:val="002B789E"/>
    <w:rsid w:val="006D094A"/>
    <w:rsid w:val="006F285E"/>
    <w:rsid w:val="009475ED"/>
    <w:rsid w:val="00A05E75"/>
    <w:rsid w:val="00A612B4"/>
    <w:rsid w:val="00AF7B07"/>
    <w:rsid w:val="00C35849"/>
    <w:rsid w:val="00DD1BBA"/>
    <w:rsid w:val="00FB5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0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50E2"/>
    <w:rPr>
      <w:color w:val="0000FF" w:themeColor="hyperlink"/>
      <w:u w:val="single"/>
    </w:rPr>
  </w:style>
  <w:style w:type="paragraph" w:styleId="a5">
    <w:name w:val="No Spacing"/>
    <w:uiPriority w:val="1"/>
    <w:qFormat/>
    <w:rsid w:val="00FB50E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6">
    <w:name w:val="List Paragraph"/>
    <w:basedOn w:val="a"/>
    <w:uiPriority w:val="34"/>
    <w:qFormat/>
    <w:rsid w:val="00FB50E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358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vet.mail.ru/question/87861609" TargetMode="External"/><Relationship Id="rId13" Type="http://schemas.openxmlformats.org/officeDocument/2006/relationships/hyperlink" Target="https://resh.edu.ru/subject/lesson/2994/main/" TargetMode="External"/><Relationship Id="rId18" Type="http://schemas.openxmlformats.org/officeDocument/2006/relationships/hyperlink" Target="mailto:peunkov.dima@mail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&#1091;&#1088;&#1086;&#1082;&#1094;&#1080;&#1092;&#1088;&#1099;.&#1088;&#1092;/lesson/bezopasnost-v-seti/" TargetMode="External"/><Relationship Id="rId7" Type="http://schemas.openxmlformats.org/officeDocument/2006/relationships/hyperlink" Target="mailto:yanina-guseva@yandex.ru" TargetMode="External"/><Relationship Id="rId12" Type="http://schemas.openxmlformats.org/officeDocument/2006/relationships/hyperlink" Target="https://videouroki.net/video/59-sistema-obrazov-povesti-sobache-serdce.html" TargetMode="External"/><Relationship Id="rId17" Type="http://schemas.openxmlformats.org/officeDocument/2006/relationships/hyperlink" Target="https://yadi.sk/i/xYCWXCtiGdbgLQ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eunkov.dima@mail.ru" TargetMode="External"/><Relationship Id="rId20" Type="http://schemas.openxmlformats.org/officeDocument/2006/relationships/hyperlink" Target="http://files.school-collection.edu.ru/dlrstore/9dd109df-7cf3-4ca2-6506-d393562149b7/index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ina26-12@inbox.ru" TargetMode="External"/><Relationship Id="rId11" Type="http://schemas.openxmlformats.org/officeDocument/2006/relationships/hyperlink" Target="https://m.youtube.com/watch?v=ZakzFTRglm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di.sk/i/ZcHtvmxVIaehXQ" TargetMode="External"/><Relationship Id="rId23" Type="http://schemas.openxmlformats.org/officeDocument/2006/relationships/hyperlink" Target="mailto:innabaeva@mail.ru" TargetMode="External"/><Relationship Id="rId10" Type="http://schemas.openxmlformats.org/officeDocument/2006/relationships/hyperlink" Target="https://m.youtube.com/watch?v=QZAcTVfrm5k" TargetMode="External"/><Relationship Id="rId19" Type="http://schemas.openxmlformats.org/officeDocument/2006/relationships/hyperlink" Target="http://files.school-collection.edu.ru/dlrstore/4cacce06-86d1-de2c-dd02-743cac394dbf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N8z6mScP4w" TargetMode="External"/><Relationship Id="rId14" Type="http://schemas.openxmlformats.org/officeDocument/2006/relationships/hyperlink" Target="https://resh.edu.ru/subject/lesson/2994/train/" TargetMode="External"/><Relationship Id="rId22" Type="http://schemas.openxmlformats.org/officeDocument/2006/relationships/hyperlink" Target="https://cloud.mail.ru/public/5Mwj/36SFfts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4C72-71C6-4646-B6EB-D4B1EDD5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2717</Words>
  <Characters>15489</Characters>
  <Application>Microsoft Office Word</Application>
  <DocSecurity>0</DocSecurity>
  <Lines>129</Lines>
  <Paragraphs>36</Paragraphs>
  <ScaleCrop>false</ScaleCrop>
  <Company>MICROSOFT</Company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2020-04-10T12:18:00Z</dcterms:created>
  <dcterms:modified xsi:type="dcterms:W3CDTF">2020-04-11T06:57:00Z</dcterms:modified>
</cp:coreProperties>
</file>