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2985" w:rsidRDefault="002F2985">
      <w:r>
        <w:t>математика</w:t>
      </w:r>
    </w:p>
    <w:tbl>
      <w:tblPr>
        <w:tblStyle w:val="a3"/>
        <w:tblW w:w="15134" w:type="dxa"/>
        <w:tblLook w:val="04A0"/>
      </w:tblPr>
      <w:tblGrid>
        <w:gridCol w:w="675"/>
        <w:gridCol w:w="1274"/>
        <w:gridCol w:w="2695"/>
        <w:gridCol w:w="2977"/>
        <w:gridCol w:w="5644"/>
        <w:gridCol w:w="1869"/>
      </w:tblGrid>
      <w:tr w:rsidR="001F1B57" w:rsidRPr="00991AA3" w:rsidTr="008D6BDF">
        <w:trPr>
          <w:trHeight w:val="112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№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Дата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Тема урока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Ресурсы</w:t>
            </w: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Работа ученика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8"/>
                <w:szCs w:val="28"/>
              </w:rPr>
            </w:pPr>
            <w:r w:rsidRPr="00991AA3">
              <w:rPr>
                <w:rFonts w:ascii="Arial" w:hAnsi="Arial" w:cs="Arial"/>
                <w:sz w:val="28"/>
                <w:szCs w:val="28"/>
              </w:rPr>
              <w:t>Примечание</w:t>
            </w:r>
          </w:p>
        </w:tc>
      </w:tr>
      <w:tr w:rsidR="001F1B57" w:rsidTr="008D6BDF">
        <w:trPr>
          <w:trHeight w:val="128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</w:t>
            </w:r>
            <w:r w:rsidR="00733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445622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ем</w:t>
            </w:r>
            <w:r w:rsidRPr="00991AA3">
              <w:rPr>
                <w:rFonts w:ascii="Arial" w:hAnsi="Arial" w:cs="Arial"/>
                <w:sz w:val="24"/>
                <w:szCs w:val="24"/>
              </w:rPr>
              <w:t>а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: “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 xml:space="preserve">Правила действий с рациональными числами 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445622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 п. 1</w:t>
            </w:r>
            <w:r w:rsidR="004B49D7">
              <w:rPr>
                <w:rFonts w:ascii="Arial" w:hAnsi="Arial" w:cs="Arial"/>
                <w:sz w:val="24"/>
                <w:szCs w:val="24"/>
              </w:rPr>
              <w:t>1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4B49D7">
              <w:rPr>
                <w:rFonts w:ascii="Arial" w:hAnsi="Arial" w:cs="Arial"/>
                <w:sz w:val="24"/>
                <w:szCs w:val="24"/>
              </w:rPr>
              <w:t>3</w:t>
            </w:r>
            <w:r w:rsidR="009B7107">
              <w:rPr>
                <w:rFonts w:ascii="Arial" w:hAnsi="Arial" w:cs="Arial"/>
                <w:sz w:val="24"/>
                <w:szCs w:val="24"/>
              </w:rPr>
              <w:t>, с.238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 w:rsidR="009B7107" w:rsidRPr="009B7107">
              <w:rPr>
                <w:rFonts w:ascii="Arial" w:hAnsi="Arial" w:cs="Arial"/>
                <w:sz w:val="24"/>
                <w:szCs w:val="24"/>
              </w:rPr>
              <w:t>материал</w:t>
            </w:r>
            <w:r w:rsidR="009B7107">
              <w:rPr>
                <w:rFonts w:ascii="Arial" w:hAnsi="Arial" w:cs="Arial"/>
                <w:sz w:val="24"/>
                <w:szCs w:val="24"/>
              </w:rPr>
              <w:t xml:space="preserve"> и </w:t>
            </w:r>
            <w:r w:rsidRPr="00991AA3">
              <w:rPr>
                <w:rFonts w:ascii="Arial" w:hAnsi="Arial" w:cs="Arial"/>
                <w:sz w:val="24"/>
                <w:szCs w:val="24"/>
              </w:rPr>
              <w:t>раз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о</w:t>
            </w:r>
            <w:r w:rsidRPr="00991AA3">
              <w:rPr>
                <w:rFonts w:ascii="Arial" w:hAnsi="Arial" w:cs="Arial"/>
                <w:sz w:val="24"/>
                <w:szCs w:val="24"/>
              </w:rPr>
              <w:t>брать</w:t>
            </w:r>
            <w:r w:rsidR="009B7107">
              <w:rPr>
                <w:rFonts w:ascii="Arial" w:hAnsi="Arial" w:cs="Arial"/>
                <w:sz w:val="24"/>
                <w:szCs w:val="24"/>
              </w:rPr>
              <w:t>Примера 1</w:t>
            </w:r>
            <w:r w:rsidR="004B49D7">
              <w:rPr>
                <w:rFonts w:ascii="Arial" w:hAnsi="Arial" w:cs="Arial"/>
                <w:sz w:val="24"/>
                <w:szCs w:val="24"/>
              </w:rPr>
              <w:t>, выучить правило сложения рациональных чисел</w:t>
            </w:r>
          </w:p>
          <w:p w:rsidR="00445622" w:rsidRPr="00991AA3" w:rsidRDefault="00445622" w:rsidP="0044562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Учебник  № </w:t>
            </w:r>
            <w:r w:rsidR="004B49D7">
              <w:rPr>
                <w:rFonts w:ascii="Arial" w:hAnsi="Arial" w:cs="Arial"/>
                <w:sz w:val="24"/>
                <w:szCs w:val="24"/>
              </w:rPr>
              <w:t>9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>1</w:t>
            </w:r>
            <w:r w:rsidR="004B49D7">
              <w:rPr>
                <w:rFonts w:ascii="Arial" w:hAnsi="Arial" w:cs="Arial"/>
                <w:sz w:val="24"/>
                <w:szCs w:val="24"/>
              </w:rPr>
              <w:t>2 (1 столбик)</w:t>
            </w:r>
            <w:r w:rsidR="00445622" w:rsidRPr="00991AA3"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="004B49D7" w:rsidRPr="004B49D7">
              <w:rPr>
                <w:rFonts w:ascii="Arial" w:hAnsi="Arial" w:cs="Arial"/>
                <w:sz w:val="24"/>
                <w:szCs w:val="24"/>
              </w:rPr>
              <w:t>№ 91</w:t>
            </w:r>
            <w:r w:rsidR="004B49D7">
              <w:rPr>
                <w:rFonts w:ascii="Arial" w:hAnsi="Arial" w:cs="Arial"/>
                <w:sz w:val="24"/>
                <w:szCs w:val="24"/>
              </w:rPr>
              <w:t>3</w:t>
            </w:r>
            <w:r w:rsidR="004B49D7" w:rsidRPr="004B49D7">
              <w:rPr>
                <w:rFonts w:ascii="Arial" w:hAnsi="Arial" w:cs="Arial"/>
                <w:sz w:val="24"/>
                <w:szCs w:val="24"/>
              </w:rPr>
              <w:t xml:space="preserve"> (1 столбик)</w:t>
            </w:r>
            <w:r w:rsidR="008D6BDF">
              <w:rPr>
                <w:rFonts w:ascii="Arial" w:hAnsi="Arial" w:cs="Arial"/>
                <w:sz w:val="24"/>
                <w:szCs w:val="24"/>
              </w:rPr>
              <w:t>, № 914</w:t>
            </w:r>
          </w:p>
          <w:p w:rsidR="008D6BDF" w:rsidRDefault="008D6BDF" w:rsidP="008D6BDF">
            <w:pPr>
              <w:rPr>
                <w:rFonts w:ascii="Arial" w:hAnsi="Arial" w:cs="Arial"/>
                <w:sz w:val="24"/>
                <w:szCs w:val="24"/>
              </w:rPr>
            </w:pPr>
          </w:p>
          <w:p w:rsidR="008D6BDF" w:rsidRDefault="001F1B57" w:rsidP="008D6BDF"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</w:t>
            </w:r>
          </w:p>
          <w:p w:rsidR="001F1B57" w:rsidRPr="00991AA3" w:rsidRDefault="008D6BDF" w:rsidP="008D6BD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Учебник  № 912 (2 столбик), № 913 (2 столбик)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B57" w:rsidTr="008D6BDF">
        <w:trPr>
          <w:trHeight w:val="972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</w:t>
            </w:r>
            <w:r w:rsidR="007339B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Сложение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674B" w:rsidRPr="00991AA3" w:rsidRDefault="001F1B57" w:rsidP="00F9674B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</w:t>
            </w:r>
            <w:r w:rsidR="00F9674B" w:rsidRPr="00991AA3">
              <w:rPr>
                <w:rFonts w:ascii="Arial" w:hAnsi="Arial" w:cs="Arial"/>
                <w:sz w:val="24"/>
                <w:szCs w:val="24"/>
              </w:rPr>
              <w:t>11</w:t>
            </w:r>
            <w:r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F53797">
              <w:rPr>
                <w:rFonts w:ascii="Arial" w:hAnsi="Arial" w:cs="Arial"/>
                <w:sz w:val="24"/>
                <w:szCs w:val="24"/>
              </w:rPr>
              <w:t>3</w:t>
            </w:r>
            <w:r w:rsidR="00633456">
              <w:rPr>
                <w:rFonts w:ascii="Arial" w:hAnsi="Arial" w:cs="Arial"/>
                <w:sz w:val="24"/>
                <w:szCs w:val="24"/>
              </w:rPr>
              <w:t>с. 239 Пример 2</w:t>
            </w:r>
            <w:r w:rsidR="007339B9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1F1B57" w:rsidRPr="00991AA3" w:rsidRDefault="001F1B57" w:rsidP="00F9674B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3456" w:rsidRPr="00633456" w:rsidRDefault="001F1B57" w:rsidP="006334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</w:t>
            </w:r>
            <w:r w:rsidR="00633456" w:rsidRPr="00633456">
              <w:rPr>
                <w:rFonts w:ascii="Arial" w:hAnsi="Arial" w:cs="Arial"/>
                <w:sz w:val="24"/>
                <w:szCs w:val="24"/>
              </w:rPr>
              <w:t>№ 91</w:t>
            </w:r>
            <w:r w:rsidR="007440F6">
              <w:rPr>
                <w:rFonts w:ascii="Arial" w:hAnsi="Arial" w:cs="Arial"/>
                <w:sz w:val="24"/>
                <w:szCs w:val="24"/>
              </w:rPr>
              <w:t>5</w:t>
            </w:r>
            <w:r w:rsidR="00633456" w:rsidRPr="00633456">
              <w:rPr>
                <w:rFonts w:ascii="Arial" w:hAnsi="Arial" w:cs="Arial"/>
                <w:sz w:val="24"/>
                <w:szCs w:val="24"/>
              </w:rPr>
              <w:t>, № 91</w:t>
            </w:r>
            <w:r w:rsidR="007440F6">
              <w:rPr>
                <w:rFonts w:ascii="Arial" w:hAnsi="Arial" w:cs="Arial"/>
                <w:sz w:val="24"/>
                <w:szCs w:val="24"/>
              </w:rPr>
              <w:t>6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  <w:p w:rsidR="00702455" w:rsidRPr="00197FBB" w:rsidRDefault="001F1B57" w:rsidP="00F24B41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197FBB">
              <w:rPr>
                <w:rFonts w:ascii="Arial" w:hAnsi="Arial" w:cs="Arial"/>
                <w:color w:val="FF0000"/>
                <w:sz w:val="24"/>
                <w:szCs w:val="24"/>
              </w:rPr>
              <w:t xml:space="preserve">Домашняя работа:  </w:t>
            </w:r>
          </w:p>
          <w:p w:rsidR="001F1B57" w:rsidRPr="00991AA3" w:rsidRDefault="00702455" w:rsidP="00197FBB">
            <w:pPr>
              <w:rPr>
                <w:rFonts w:ascii="Arial" w:hAnsi="Arial" w:cs="Arial"/>
                <w:sz w:val="24"/>
                <w:szCs w:val="24"/>
              </w:rPr>
            </w:pPr>
            <w:r w:rsidRPr="006A32FA">
              <w:rPr>
                <w:rFonts w:ascii="Arial" w:hAnsi="Arial" w:cs="Arial"/>
                <w:sz w:val="24"/>
                <w:szCs w:val="24"/>
              </w:rPr>
              <w:t xml:space="preserve">на сайте </w:t>
            </w:r>
            <w:proofErr w:type="spellStart"/>
            <w:r w:rsidRPr="006A32FA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6A32FA">
              <w:rPr>
                <w:rFonts w:ascii="Arial" w:hAnsi="Arial" w:cs="Arial"/>
                <w:sz w:val="24"/>
                <w:szCs w:val="24"/>
              </w:rPr>
              <w:t xml:space="preserve">  выбрать тему “</w:t>
            </w:r>
            <w:r>
              <w:rPr>
                <w:rFonts w:ascii="Arial" w:hAnsi="Arial" w:cs="Arial"/>
                <w:sz w:val="24"/>
                <w:szCs w:val="24"/>
              </w:rPr>
              <w:t>Рациональные числа</w:t>
            </w:r>
            <w:r w:rsidRPr="006A32FA">
              <w:rPr>
                <w:rFonts w:ascii="Arial" w:hAnsi="Arial" w:cs="Arial"/>
                <w:sz w:val="24"/>
                <w:szCs w:val="24"/>
              </w:rPr>
              <w:t>”, раздел “</w:t>
            </w:r>
            <w:r w:rsidR="00197FBB">
              <w:rPr>
                <w:rFonts w:ascii="Arial" w:hAnsi="Arial" w:cs="Arial"/>
                <w:sz w:val="24"/>
                <w:szCs w:val="24"/>
              </w:rPr>
              <w:t>Сложение и вычитание</w:t>
            </w:r>
            <w:r w:rsidRPr="006A32FA">
              <w:rPr>
                <w:rFonts w:ascii="Arial" w:hAnsi="Arial" w:cs="Arial"/>
                <w:sz w:val="24"/>
                <w:szCs w:val="24"/>
              </w:rPr>
              <w:t>”, выполнить задани</w:t>
            </w:r>
            <w:r w:rsidR="009E58AC">
              <w:rPr>
                <w:rFonts w:ascii="Arial" w:hAnsi="Arial" w:cs="Arial"/>
                <w:sz w:val="24"/>
                <w:szCs w:val="24"/>
              </w:rPr>
              <w:t xml:space="preserve">е </w:t>
            </w:r>
            <w:r w:rsidR="009E58AC" w:rsidRPr="009E58AC">
              <w:rPr>
                <w:rFonts w:ascii="Arial" w:hAnsi="Arial" w:cs="Arial"/>
                <w:sz w:val="24"/>
                <w:szCs w:val="24"/>
              </w:rPr>
              <w:t>“</w:t>
            </w:r>
            <w:r w:rsidR="00197FBB">
              <w:rPr>
                <w:rFonts w:ascii="Arial" w:hAnsi="Arial" w:cs="Arial"/>
                <w:sz w:val="24"/>
                <w:szCs w:val="24"/>
              </w:rPr>
              <w:t>Сложение</w:t>
            </w:r>
            <w:r w:rsidR="009E58AC" w:rsidRPr="009E58AC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F40806" w:rsidP="00197FBB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 w:rsidR="00197FBB">
              <w:rPr>
                <w:rFonts w:ascii="Arial" w:hAnsi="Arial" w:cs="Arial"/>
                <w:sz w:val="24"/>
                <w:szCs w:val="24"/>
              </w:rPr>
              <w:t xml:space="preserve"> Задание выполнить до 15</w:t>
            </w:r>
            <w:r w:rsidR="00383FE2">
              <w:rPr>
                <w:rFonts w:ascii="Arial" w:hAnsi="Arial" w:cs="Arial"/>
                <w:sz w:val="24"/>
                <w:szCs w:val="24"/>
              </w:rPr>
              <w:t>.04 включительно</w:t>
            </w:r>
          </w:p>
        </w:tc>
      </w:tr>
      <w:tr w:rsidR="001F1B57" w:rsidTr="008D6BDF">
        <w:trPr>
          <w:trHeight w:val="111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Вычитание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Учебник: п. 11.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3 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с. 239 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разобрать </w:t>
            </w:r>
            <w:r w:rsidR="00F53797">
              <w:rPr>
                <w:rFonts w:ascii="Arial" w:hAnsi="Arial" w:cs="Arial"/>
                <w:sz w:val="24"/>
                <w:szCs w:val="24"/>
              </w:rPr>
              <w:t>Пример 3</w:t>
            </w:r>
            <w:r w:rsidRPr="00991AA3">
              <w:rPr>
                <w:rFonts w:ascii="Arial" w:hAnsi="Arial" w:cs="Arial"/>
                <w:sz w:val="24"/>
                <w:szCs w:val="24"/>
              </w:rPr>
              <w:t>;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 выучить правило вычитания рациональных чисел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F53797">
              <w:rPr>
                <w:rFonts w:ascii="Arial" w:hAnsi="Arial" w:cs="Arial"/>
                <w:sz w:val="24"/>
                <w:szCs w:val="24"/>
              </w:rPr>
              <w:t>920 (1 строчка)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№ </w:t>
            </w:r>
            <w:r w:rsidR="00F53797" w:rsidRPr="00F53797">
              <w:rPr>
                <w:rFonts w:ascii="Arial" w:hAnsi="Arial" w:cs="Arial"/>
                <w:sz w:val="24"/>
                <w:szCs w:val="24"/>
              </w:rPr>
              <w:t>92</w:t>
            </w:r>
            <w:r w:rsidR="00F53797">
              <w:rPr>
                <w:rFonts w:ascii="Arial" w:hAnsi="Arial" w:cs="Arial"/>
                <w:sz w:val="24"/>
                <w:szCs w:val="24"/>
              </w:rPr>
              <w:t>2</w:t>
            </w:r>
            <w:r w:rsidR="00F53797" w:rsidRPr="00F53797">
              <w:rPr>
                <w:rFonts w:ascii="Arial" w:hAnsi="Arial" w:cs="Arial"/>
                <w:sz w:val="24"/>
                <w:szCs w:val="24"/>
              </w:rPr>
              <w:t xml:space="preserve"> (1 строчка),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 № </w:t>
            </w:r>
            <w:r w:rsidR="00F53797">
              <w:rPr>
                <w:rFonts w:ascii="Arial" w:hAnsi="Arial" w:cs="Arial"/>
                <w:sz w:val="24"/>
                <w:szCs w:val="24"/>
              </w:rPr>
              <w:t>92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3</w:t>
            </w:r>
            <w:r w:rsidR="00F53797">
              <w:rPr>
                <w:rFonts w:ascii="Arial" w:hAnsi="Arial" w:cs="Arial"/>
                <w:sz w:val="24"/>
                <w:szCs w:val="24"/>
              </w:rPr>
              <w:t xml:space="preserve"> (а, б), № 924 (а, в)</w:t>
            </w:r>
          </w:p>
          <w:p w:rsidR="00F53797" w:rsidRDefault="00F53797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Pr="00991AA3" w:rsidRDefault="00F5379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color w:val="FF0000"/>
                <w:sz w:val="24"/>
                <w:szCs w:val="24"/>
              </w:rPr>
              <w:t xml:space="preserve">Домашняя </w:t>
            </w:r>
            <w:proofErr w:type="spellStart"/>
            <w:r w:rsidRPr="00F53797">
              <w:rPr>
                <w:rFonts w:ascii="Arial" w:hAnsi="Arial" w:cs="Arial"/>
                <w:color w:val="FF0000"/>
                <w:sz w:val="24"/>
                <w:szCs w:val="24"/>
              </w:rPr>
              <w:t>работа:</w:t>
            </w:r>
            <w:r w:rsidRPr="00F53797">
              <w:rPr>
                <w:rFonts w:ascii="Arial" w:hAnsi="Arial" w:cs="Arial"/>
                <w:sz w:val="24"/>
                <w:szCs w:val="24"/>
              </w:rPr>
              <w:t>на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сайте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 выбрать тему “Рациональные числа”, раздел “Сложение и вычитание”, выполнить задание “</w:t>
            </w:r>
            <w:r>
              <w:rPr>
                <w:rFonts w:ascii="Arial" w:hAnsi="Arial" w:cs="Arial"/>
                <w:sz w:val="24"/>
                <w:szCs w:val="24"/>
              </w:rPr>
              <w:t>Вычитание</w:t>
            </w:r>
            <w:r w:rsidRPr="00F53797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F53797">
            <w:pPr>
              <w:rPr>
                <w:rFonts w:ascii="Arial" w:hAnsi="Arial" w:cs="Arial"/>
                <w:sz w:val="24"/>
                <w:szCs w:val="24"/>
              </w:rPr>
            </w:pPr>
            <w:r w:rsidRPr="00F53797">
              <w:rPr>
                <w:rFonts w:ascii="Arial" w:hAnsi="Arial" w:cs="Arial"/>
                <w:sz w:val="24"/>
                <w:szCs w:val="24"/>
              </w:rPr>
              <w:t xml:space="preserve">За выполнение задания из </w:t>
            </w:r>
            <w:proofErr w:type="spellStart"/>
            <w:r w:rsidRPr="00F53797">
              <w:rPr>
                <w:rFonts w:ascii="Arial" w:hAnsi="Arial" w:cs="Arial"/>
                <w:sz w:val="24"/>
                <w:szCs w:val="24"/>
              </w:rPr>
              <w:t>Учи.ру</w:t>
            </w:r>
            <w:proofErr w:type="spellEnd"/>
            <w:r w:rsidRPr="00F53797"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>
              <w:rPr>
                <w:rFonts w:ascii="Arial" w:hAnsi="Arial" w:cs="Arial"/>
                <w:sz w:val="24"/>
                <w:szCs w:val="24"/>
              </w:rPr>
              <w:t xml:space="preserve"> Задание выполнить до 16</w:t>
            </w:r>
            <w:r w:rsidRPr="00F53797">
              <w:rPr>
                <w:rFonts w:ascii="Arial" w:hAnsi="Arial" w:cs="Arial"/>
                <w:sz w:val="24"/>
                <w:szCs w:val="24"/>
              </w:rPr>
              <w:t>.04 включительно</w:t>
            </w:r>
          </w:p>
        </w:tc>
      </w:tr>
      <w:tr w:rsidR="001F1B57" w:rsidTr="008D6BDF">
        <w:trPr>
          <w:trHeight w:val="1129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lastRenderedPageBreak/>
              <w:t>4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EC6F56" w:rsidP="007339B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.04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Умножение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F86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Учебник: п.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11</w:t>
            </w:r>
            <w:r w:rsidRPr="00991AA3">
              <w:rPr>
                <w:rFonts w:ascii="Arial" w:hAnsi="Arial" w:cs="Arial"/>
                <w:sz w:val="24"/>
                <w:szCs w:val="24"/>
              </w:rPr>
              <w:t>.</w:t>
            </w:r>
            <w:r w:rsidR="00F53797">
              <w:rPr>
                <w:rFonts w:ascii="Arial" w:hAnsi="Arial" w:cs="Arial"/>
                <w:sz w:val="24"/>
                <w:szCs w:val="24"/>
              </w:rPr>
              <w:t>3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, с.239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прочитать</w:t>
            </w:r>
            <w:r w:rsidR="000A1D37">
              <w:rPr>
                <w:rFonts w:ascii="Arial" w:hAnsi="Arial" w:cs="Arial"/>
                <w:sz w:val="24"/>
                <w:szCs w:val="24"/>
              </w:rPr>
              <w:t xml:space="preserve"> и выучить правило умножения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 xml:space="preserve">,  разобрать </w:t>
            </w:r>
            <w:r w:rsidR="000A1D37">
              <w:rPr>
                <w:rFonts w:ascii="Arial" w:hAnsi="Arial" w:cs="Arial"/>
                <w:sz w:val="24"/>
                <w:szCs w:val="24"/>
              </w:rPr>
              <w:t>Пример 4</w:t>
            </w:r>
          </w:p>
          <w:p w:rsidR="001F1B57" w:rsidRPr="00991AA3" w:rsidRDefault="001F1B57" w:rsidP="00E64F8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№ </w:t>
            </w:r>
            <w:r w:rsidR="000A1D37">
              <w:rPr>
                <w:rFonts w:ascii="Arial" w:hAnsi="Arial" w:cs="Arial"/>
                <w:sz w:val="24"/>
                <w:szCs w:val="24"/>
              </w:rPr>
              <w:t>926 (1 строчка),</w:t>
            </w:r>
          </w:p>
          <w:p w:rsidR="000A1D37" w:rsidRPr="000A1D37" w:rsidRDefault="000A1D37" w:rsidP="000A1D37">
            <w:pPr>
              <w:rPr>
                <w:rFonts w:ascii="Arial" w:hAnsi="Arial" w:cs="Arial"/>
                <w:sz w:val="24"/>
                <w:szCs w:val="24"/>
              </w:rPr>
            </w:pP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927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929</w:t>
            </w:r>
            <w:r w:rsidRPr="000A1D37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</w:p>
          <w:p w:rsidR="000A1D37" w:rsidRPr="000A1D37" w:rsidRDefault="000A1D37" w:rsidP="000A1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0A1D37" w:rsidRPr="00991AA3" w:rsidRDefault="000A1D37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Pr="00991AA3" w:rsidRDefault="001F1B57" w:rsidP="000A1D3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Домашняя работа:  № </w:t>
            </w:r>
            <w:r w:rsidR="000A1D37">
              <w:rPr>
                <w:rFonts w:ascii="Arial" w:hAnsi="Arial" w:cs="Arial"/>
                <w:sz w:val="24"/>
                <w:szCs w:val="24"/>
              </w:rPr>
              <w:t>930 (а)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,  № </w:t>
            </w:r>
            <w:r w:rsidR="00E64F86" w:rsidRPr="00991AA3">
              <w:rPr>
                <w:rFonts w:ascii="Arial" w:hAnsi="Arial" w:cs="Arial"/>
                <w:sz w:val="24"/>
                <w:szCs w:val="24"/>
              </w:rPr>
              <w:t>9</w:t>
            </w:r>
            <w:r w:rsidR="000A1D37"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F1B57" w:rsidTr="008D6BDF">
        <w:trPr>
          <w:trHeight w:val="126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7339B9" w:rsidP="00EC6F56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EC6F56">
              <w:rPr>
                <w:rFonts w:ascii="Arial" w:hAnsi="Arial" w:cs="Arial"/>
                <w:sz w:val="24"/>
                <w:szCs w:val="24"/>
              </w:rPr>
              <w:t>7.</w:t>
            </w:r>
            <w:r w:rsidR="001F1B57" w:rsidRPr="00991AA3">
              <w:rPr>
                <w:rFonts w:ascii="Arial" w:hAnsi="Arial" w:cs="Arial"/>
                <w:sz w:val="24"/>
                <w:szCs w:val="24"/>
              </w:rPr>
              <w:t>04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Pr="00991AA3" w:rsidRDefault="001F1B57" w:rsidP="00EC6F5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Тема: “</w:t>
            </w:r>
            <w:r w:rsidR="00EC6F56" w:rsidRPr="00EC6F56">
              <w:rPr>
                <w:rFonts w:ascii="Arial" w:hAnsi="Arial" w:cs="Arial"/>
                <w:sz w:val="24"/>
                <w:szCs w:val="24"/>
              </w:rPr>
              <w:t>Деление рациональных чисел</w:t>
            </w:r>
            <w:r w:rsidRPr="00991AA3">
              <w:rPr>
                <w:rFonts w:ascii="Arial" w:hAnsi="Arial" w:cs="Arial"/>
                <w:sz w:val="24"/>
                <w:szCs w:val="24"/>
              </w:rPr>
              <w:t>”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F86" w:rsidRPr="00991AA3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У</w:t>
            </w:r>
            <w:r w:rsidR="00E06F38">
              <w:rPr>
                <w:rFonts w:ascii="Arial" w:hAnsi="Arial" w:cs="Arial"/>
                <w:sz w:val="24"/>
                <w:szCs w:val="24"/>
              </w:rPr>
              <w:t>чебник: п. 11.3 с. 240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прочитать</w:t>
            </w:r>
            <w:r w:rsidR="00E06F38">
              <w:rPr>
                <w:rFonts w:ascii="Arial" w:hAnsi="Arial" w:cs="Arial"/>
                <w:sz w:val="24"/>
                <w:szCs w:val="24"/>
              </w:rPr>
              <w:t xml:space="preserve"> и выучить правило деления;</w:t>
            </w:r>
            <w:r w:rsidRPr="00991AA3">
              <w:rPr>
                <w:rFonts w:ascii="Arial" w:hAnsi="Arial" w:cs="Arial"/>
                <w:sz w:val="24"/>
                <w:szCs w:val="24"/>
              </w:rPr>
              <w:t xml:space="preserve">  разобрать </w:t>
            </w:r>
            <w:r w:rsidR="00E06F38">
              <w:rPr>
                <w:rFonts w:ascii="Arial" w:hAnsi="Arial" w:cs="Arial"/>
                <w:sz w:val="24"/>
                <w:szCs w:val="24"/>
              </w:rPr>
              <w:t>Пример 5</w:t>
            </w:r>
          </w:p>
          <w:p w:rsidR="001F1B57" w:rsidRPr="00991AA3" w:rsidRDefault="001F1B57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6F38" w:rsidRPr="00E06F38" w:rsidRDefault="00E64F86" w:rsidP="00E06F38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 xml:space="preserve">Классная работа:  Учебник  </w:t>
            </w:r>
            <w:r w:rsidR="00E06F38"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 w:rsidR="00E06F38">
              <w:rPr>
                <w:rFonts w:ascii="Arial" w:hAnsi="Arial" w:cs="Arial"/>
                <w:sz w:val="24"/>
                <w:szCs w:val="24"/>
              </w:rPr>
              <w:t xml:space="preserve">934 </w:t>
            </w:r>
            <w:r w:rsidR="00E06F38" w:rsidRPr="00E06F38">
              <w:rPr>
                <w:rFonts w:ascii="Arial" w:hAnsi="Arial" w:cs="Arial"/>
                <w:sz w:val="24"/>
                <w:szCs w:val="24"/>
              </w:rPr>
              <w:t>(1 строчка)</w:t>
            </w:r>
          </w:p>
          <w:p w:rsidR="00E06F38" w:rsidRPr="00E06F38" w:rsidRDefault="00E06F38" w:rsidP="00E06F38">
            <w:pPr>
              <w:rPr>
                <w:rFonts w:ascii="Arial" w:hAnsi="Arial" w:cs="Arial"/>
                <w:sz w:val="24"/>
                <w:szCs w:val="24"/>
              </w:rPr>
            </w:pP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935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 (1 строчка)</w:t>
            </w:r>
            <w:r>
              <w:rPr>
                <w:rFonts w:ascii="Arial" w:hAnsi="Arial" w:cs="Arial"/>
                <w:sz w:val="24"/>
                <w:szCs w:val="24"/>
              </w:rPr>
              <w:t xml:space="preserve">, </w:t>
            </w:r>
            <w:r w:rsidRPr="00E06F38">
              <w:rPr>
                <w:rFonts w:ascii="Arial" w:hAnsi="Arial" w:cs="Arial"/>
                <w:sz w:val="24"/>
                <w:szCs w:val="24"/>
              </w:rPr>
              <w:t xml:space="preserve">№ </w:t>
            </w:r>
            <w:r>
              <w:rPr>
                <w:rFonts w:ascii="Arial" w:hAnsi="Arial" w:cs="Arial"/>
                <w:sz w:val="24"/>
                <w:szCs w:val="24"/>
              </w:rPr>
              <w:t>93</w:t>
            </w:r>
            <w:r w:rsidRPr="00E06F38">
              <w:rPr>
                <w:rFonts w:ascii="Arial" w:hAnsi="Arial" w:cs="Arial"/>
                <w:sz w:val="24"/>
                <w:szCs w:val="24"/>
              </w:rPr>
              <w:t>6 (1 строчка)</w:t>
            </w:r>
          </w:p>
          <w:p w:rsidR="00E06F38" w:rsidRPr="00E06F38" w:rsidRDefault="00E06F38" w:rsidP="00E06F38">
            <w:pPr>
              <w:rPr>
                <w:rFonts w:ascii="Arial" w:hAnsi="Arial" w:cs="Arial"/>
                <w:sz w:val="24"/>
                <w:szCs w:val="24"/>
              </w:rPr>
            </w:pPr>
          </w:p>
          <w:p w:rsidR="00E06F38" w:rsidRDefault="00E06F38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1F1B57" w:rsidRDefault="00E64F86" w:rsidP="00E64F86">
            <w:pPr>
              <w:rPr>
                <w:rFonts w:ascii="Arial" w:hAnsi="Arial" w:cs="Arial"/>
                <w:sz w:val="24"/>
                <w:szCs w:val="24"/>
              </w:rPr>
            </w:pPr>
            <w:r w:rsidRPr="00991AA3">
              <w:rPr>
                <w:rFonts w:ascii="Arial" w:hAnsi="Arial" w:cs="Arial"/>
                <w:sz w:val="24"/>
                <w:szCs w:val="24"/>
              </w:rPr>
              <w:t>Домашняя работа:  № 9</w:t>
            </w:r>
            <w:r w:rsidR="00E06F38">
              <w:rPr>
                <w:rFonts w:ascii="Arial" w:hAnsi="Arial" w:cs="Arial"/>
                <w:sz w:val="24"/>
                <w:szCs w:val="24"/>
              </w:rPr>
              <w:t>37</w:t>
            </w:r>
          </w:p>
          <w:p w:rsidR="00E06F38" w:rsidRDefault="00E06F38" w:rsidP="00E64F86">
            <w:pPr>
              <w:rPr>
                <w:rFonts w:ascii="Arial" w:hAnsi="Arial" w:cs="Arial"/>
                <w:sz w:val="24"/>
                <w:szCs w:val="24"/>
              </w:rPr>
            </w:pPr>
          </w:p>
          <w:p w:rsidR="007327D6" w:rsidRPr="00991AA3" w:rsidRDefault="007327D6" w:rsidP="008D5226">
            <w:pPr>
              <w:rPr>
                <w:rFonts w:ascii="Arial" w:hAnsi="Arial" w:cs="Arial"/>
                <w:sz w:val="24"/>
                <w:szCs w:val="24"/>
              </w:rPr>
            </w:pPr>
            <w:r w:rsidRPr="006051D0">
              <w:rPr>
                <w:rFonts w:ascii="Arial" w:hAnsi="Arial" w:cs="Arial"/>
                <w:color w:val="FF0000"/>
                <w:sz w:val="24"/>
                <w:szCs w:val="24"/>
              </w:rPr>
              <w:t>Контроль: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выполнить </w:t>
            </w:r>
            <w:r w:rsidRPr="006A32FA">
              <w:rPr>
                <w:rFonts w:ascii="Arial" w:hAnsi="Arial" w:cs="Arial"/>
                <w:sz w:val="24"/>
                <w:szCs w:val="24"/>
              </w:rPr>
              <w:t>те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ст по теме </w:t>
            </w:r>
            <w:r w:rsidRPr="006A32FA">
              <w:rPr>
                <w:rFonts w:ascii="Arial" w:hAnsi="Arial" w:cs="Arial"/>
                <w:sz w:val="24"/>
                <w:szCs w:val="24"/>
              </w:rPr>
              <w:t xml:space="preserve"> “</w:t>
            </w:r>
            <w:r w:rsidR="008D5226">
              <w:rPr>
                <w:rFonts w:ascii="Arial" w:hAnsi="Arial" w:cs="Arial"/>
                <w:sz w:val="24"/>
                <w:szCs w:val="24"/>
              </w:rPr>
              <w:t>Умножение и деление р</w:t>
            </w:r>
            <w:r>
              <w:rPr>
                <w:rFonts w:ascii="Arial" w:hAnsi="Arial" w:cs="Arial"/>
                <w:sz w:val="24"/>
                <w:szCs w:val="24"/>
              </w:rPr>
              <w:t>ациональны</w:t>
            </w:r>
            <w:r w:rsidR="008D5226">
              <w:rPr>
                <w:rFonts w:ascii="Arial" w:hAnsi="Arial" w:cs="Arial"/>
                <w:sz w:val="24"/>
                <w:szCs w:val="24"/>
              </w:rPr>
              <w:t>х</w:t>
            </w:r>
            <w:r>
              <w:rPr>
                <w:rFonts w:ascii="Arial" w:hAnsi="Arial" w:cs="Arial"/>
                <w:sz w:val="24"/>
                <w:szCs w:val="24"/>
              </w:rPr>
              <w:t xml:space="preserve"> чис</w:t>
            </w:r>
            <w:r w:rsidR="008D5226">
              <w:rPr>
                <w:rFonts w:ascii="Arial" w:hAnsi="Arial" w:cs="Arial"/>
                <w:sz w:val="24"/>
                <w:szCs w:val="24"/>
              </w:rPr>
              <w:t>е</w:t>
            </w:r>
            <w:r>
              <w:rPr>
                <w:rFonts w:ascii="Arial" w:hAnsi="Arial" w:cs="Arial"/>
                <w:sz w:val="24"/>
                <w:szCs w:val="24"/>
              </w:rPr>
              <w:t>л</w:t>
            </w:r>
            <w:r w:rsidRPr="006A32FA">
              <w:rPr>
                <w:rFonts w:ascii="Arial" w:hAnsi="Arial" w:cs="Arial"/>
                <w:sz w:val="24"/>
                <w:szCs w:val="24"/>
              </w:rPr>
              <w:t>”</w:t>
            </w:r>
            <w:r w:rsidR="008D5226">
              <w:rPr>
                <w:rFonts w:ascii="Arial" w:hAnsi="Arial" w:cs="Arial"/>
                <w:sz w:val="24"/>
                <w:szCs w:val="24"/>
              </w:rPr>
              <w:t xml:space="preserve"> и отправить фото на мой электронный ящик.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1B57" w:rsidRDefault="006051D0" w:rsidP="00487D8C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За выполнение </w:t>
            </w:r>
            <w:r w:rsidR="008D5226">
              <w:rPr>
                <w:rFonts w:ascii="Arial" w:hAnsi="Arial" w:cs="Arial"/>
                <w:sz w:val="24"/>
                <w:szCs w:val="24"/>
              </w:rPr>
              <w:t>теста</w:t>
            </w:r>
            <w:r>
              <w:rPr>
                <w:rFonts w:ascii="Arial" w:hAnsi="Arial" w:cs="Arial"/>
                <w:sz w:val="24"/>
                <w:szCs w:val="24"/>
              </w:rPr>
              <w:t xml:space="preserve"> будет поставлена оценка в журнал.</w:t>
            </w:r>
            <w:r w:rsidR="00383FE2">
              <w:rPr>
                <w:rFonts w:ascii="Arial" w:hAnsi="Arial" w:cs="Arial"/>
                <w:sz w:val="24"/>
                <w:szCs w:val="24"/>
              </w:rPr>
              <w:t xml:space="preserve"> Задание </w:t>
            </w:r>
            <w:r w:rsidR="00487D8C">
              <w:rPr>
                <w:rFonts w:ascii="Arial" w:hAnsi="Arial" w:cs="Arial"/>
                <w:sz w:val="24"/>
                <w:szCs w:val="24"/>
              </w:rPr>
              <w:t xml:space="preserve">выполнить до </w:t>
            </w:r>
            <w:r w:rsidR="008D5226">
              <w:rPr>
                <w:rFonts w:ascii="Arial" w:hAnsi="Arial" w:cs="Arial"/>
                <w:sz w:val="24"/>
                <w:szCs w:val="24"/>
              </w:rPr>
              <w:t>20</w:t>
            </w:r>
            <w:r w:rsidR="00383FE2">
              <w:rPr>
                <w:rFonts w:ascii="Arial" w:hAnsi="Arial" w:cs="Arial"/>
                <w:sz w:val="24"/>
                <w:szCs w:val="24"/>
              </w:rPr>
              <w:t>.04 включительно</w:t>
            </w:r>
            <w:r w:rsidR="00B10D83">
              <w:rPr>
                <w:rFonts w:ascii="Arial" w:hAnsi="Arial" w:cs="Arial"/>
                <w:sz w:val="24"/>
                <w:szCs w:val="24"/>
              </w:rPr>
              <w:t>.</w:t>
            </w:r>
          </w:p>
          <w:p w:rsidR="00B10D83" w:rsidRPr="00991AA3" w:rsidRDefault="00B10D83" w:rsidP="00487D8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CC7247" w:rsidRDefault="00CC7247"/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F5358" w:rsidRDefault="008F5358" w:rsidP="008F5358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Задания на период дистанционного обучения с 13 апреля по 19 апреля 2020 года</w:t>
      </w:r>
    </w:p>
    <w:p w:rsidR="008F5358" w:rsidRDefault="008F5358" w:rsidP="008F5358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Учитель:</w:t>
      </w:r>
      <w:r>
        <w:rPr>
          <w:rFonts w:ascii="Times New Roman" w:hAnsi="Times New Roman"/>
          <w:sz w:val="28"/>
          <w:szCs w:val="28"/>
        </w:rPr>
        <w:t xml:space="preserve"> Кабанова Я.В. </w:t>
      </w:r>
      <w:hyperlink r:id="rId5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yanchy</w:t>
        </w:r>
        <w:r>
          <w:rPr>
            <w:rStyle w:val="a4"/>
            <w:rFonts w:ascii="Times New Roman" w:hAnsi="Times New Roman"/>
            <w:sz w:val="28"/>
            <w:szCs w:val="28"/>
          </w:rPr>
          <w:t>-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k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sz w:val="28"/>
          <w:szCs w:val="28"/>
        </w:rPr>
        <w:t>Предмет:</w:t>
      </w:r>
      <w:r>
        <w:rPr>
          <w:rFonts w:ascii="Times New Roman" w:hAnsi="Times New Roman"/>
          <w:sz w:val="28"/>
          <w:szCs w:val="28"/>
        </w:rPr>
        <w:t xml:space="preserve"> английский язык                                   </w:t>
      </w:r>
      <w:r>
        <w:rPr>
          <w:rFonts w:ascii="Times New Roman" w:hAnsi="Times New Roman"/>
          <w:b/>
          <w:sz w:val="28"/>
          <w:szCs w:val="28"/>
        </w:rPr>
        <w:t>Класс:</w:t>
      </w:r>
      <w:r>
        <w:rPr>
          <w:rFonts w:ascii="Times New Roman" w:hAnsi="Times New Roman"/>
          <w:sz w:val="28"/>
          <w:szCs w:val="28"/>
        </w:rPr>
        <w:t xml:space="preserve"> 6 «В»</w:t>
      </w:r>
    </w:p>
    <w:p w:rsidR="008F5358" w:rsidRDefault="008F5358" w:rsidP="008F5358">
      <w:pPr>
        <w:rPr>
          <w:rFonts w:ascii="Calibri" w:hAnsi="Calibri"/>
        </w:rPr>
      </w:pPr>
      <w:r>
        <w:rPr>
          <w:rFonts w:ascii="Times New Roman" w:hAnsi="Times New Roman"/>
          <w:sz w:val="28"/>
          <w:szCs w:val="28"/>
        </w:rPr>
        <w:t xml:space="preserve">               Абдуллаева Ф.Н.</w:t>
      </w:r>
      <w:hyperlink r:id="rId6" w:history="1"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miss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spears</w:t>
        </w:r>
        <w:r>
          <w:rPr>
            <w:rStyle w:val="a4"/>
            <w:rFonts w:ascii="Times New Roman" w:hAnsi="Times New Roman"/>
            <w:sz w:val="28"/>
            <w:szCs w:val="28"/>
          </w:rPr>
          <w:t>@</w:t>
        </w:r>
        <w:r>
          <w:rPr>
            <w:rStyle w:val="a4"/>
            <w:rFonts w:ascii="Times New Roman" w:hAnsi="Times New Roman"/>
            <w:sz w:val="28"/>
            <w:szCs w:val="28"/>
            <w:lang w:val="en-US"/>
          </w:rPr>
          <w:t>mail</w:t>
        </w:r>
        <w:r>
          <w:rPr>
            <w:rStyle w:val="a4"/>
            <w:rFonts w:ascii="Times New Roman" w:hAnsi="Times New Roman"/>
            <w:sz w:val="28"/>
            <w:szCs w:val="28"/>
          </w:rPr>
          <w:t>.</w:t>
        </w:r>
        <w:proofErr w:type="spellStart"/>
        <w:r>
          <w:rPr>
            <w:rStyle w:val="a4"/>
            <w:rFonts w:ascii="Times New Roman" w:hAnsi="Times New Roman"/>
            <w:sz w:val="28"/>
            <w:szCs w:val="28"/>
            <w:lang w:val="en-US"/>
          </w:rPr>
          <w:t>ru</w:t>
        </w:r>
        <w:proofErr w:type="spellEnd"/>
      </w:hyperlink>
    </w:p>
    <w:tbl>
      <w:tblPr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26"/>
        <w:gridCol w:w="1559"/>
        <w:gridCol w:w="2836"/>
        <w:gridCol w:w="4254"/>
        <w:gridCol w:w="3456"/>
        <w:gridCol w:w="2814"/>
      </w:tblGrid>
      <w:tr w:rsidR="008F5358" w:rsidTr="008F53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урока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Ресурсы (учебник, рабочая тетрадь, сайт, презентация, раздаточный материал)</w:t>
            </w:r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ученика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Контроль</w:t>
            </w:r>
          </w:p>
          <w:p w:rsidR="008F5358" w:rsidRDefault="008F5358">
            <w:pPr>
              <w:spacing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Почта:</w:t>
            </w:r>
            <w:hyperlink r:id="rId7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yanchy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-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k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(Кабанова), </w:t>
            </w:r>
            <w:hyperlink r:id="rId8" w:history="1"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miss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spears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mail</w:t>
              </w:r>
              <w:r>
                <w:rPr>
                  <w:rStyle w:val="a4"/>
                  <w:rFonts w:ascii="Times New Roman" w:hAnsi="Times New Roman"/>
                  <w:sz w:val="28"/>
                  <w:szCs w:val="28"/>
                </w:rPr>
                <w:t>.</w:t>
              </w:r>
              <w:proofErr w:type="spellStart"/>
              <w:r>
                <w:rPr>
                  <w:rStyle w:val="a4"/>
                  <w:rFonts w:ascii="Times New Roman" w:hAnsi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  <w:r>
              <w:rPr>
                <w:rFonts w:ascii="Times New Roman" w:hAnsi="Times New Roman"/>
                <w:sz w:val="28"/>
                <w:szCs w:val="28"/>
              </w:rPr>
              <w:t xml:space="preserve"> (Абдуллаева)</w:t>
            </w:r>
          </w:p>
        </w:tc>
      </w:tr>
      <w:tr w:rsidR="008F5358" w:rsidTr="008F53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14.04.2020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вт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Великие путешественники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прошлого.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 4 </w:t>
            </w:r>
          </w:p>
          <w:p w:rsidR="008F5358" w:rsidRDefault="008F5358">
            <w:pPr>
              <w:spacing w:after="0"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(5 карточек), 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140-141  а /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b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(чтение текста 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выполнение заданий к тексту)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48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141 (выразительное чтение стихотворения)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159 (ответить на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вопросы)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(5 карточек)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Сдать 08.04</w:t>
            </w:r>
          </w:p>
        </w:tc>
      </w:tr>
      <w:tr w:rsidR="008F5358" w:rsidTr="008F5358">
        <w:trPr>
          <w:trHeight w:val="474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15.04.2020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Современные путешественники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 4 </w:t>
            </w:r>
          </w:p>
          <w:p w:rsidR="008F5358" w:rsidRDefault="008F5358">
            <w:pPr>
              <w:spacing w:after="0"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54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142-143 (прочитать и найти соответствия)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55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143 (ответить на  вопросы письменно)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59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144 (найти соответствия)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159 (перевести на английский)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160 (составить словосочетания)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(5 карточек)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Сдать 09.04</w:t>
            </w:r>
          </w:p>
        </w:tc>
      </w:tr>
      <w:tr w:rsidR="008F5358" w:rsidTr="008F5358">
        <w:trPr>
          <w:trHeight w:val="458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16.04.2020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чт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Виды путешествий.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Учебник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Раздел 4 </w:t>
            </w:r>
          </w:p>
          <w:p w:rsidR="008F5358" w:rsidRDefault="008F5358">
            <w:pPr>
              <w:spacing w:after="0"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(5 карточек), образовательный портал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DuoLingo</w:t>
            </w:r>
            <w:proofErr w:type="spellEnd"/>
          </w:p>
        </w:tc>
        <w:tc>
          <w:tcPr>
            <w:tcW w:w="3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66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146 (завершить схему 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68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146 (найти значения )</w:t>
            </w:r>
          </w:p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70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146 (правильно прочитать вслух по транскрипции )</w:t>
            </w:r>
          </w:p>
          <w:p w:rsidR="008F5358" w:rsidRDefault="008F5358">
            <w:pPr>
              <w:spacing w:after="0" w:line="240" w:lineRule="auto"/>
              <w:rPr>
                <w:rFonts w:ascii="Calibri" w:hAnsi="Calibri"/>
                <w:lang w:eastAsia="en-US"/>
              </w:rPr>
            </w:pPr>
            <w:proofErr w:type="spellStart"/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Упр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72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стр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147 (читать текст вслух)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5358" w:rsidRDefault="008F535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Учи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(5 карточек)</w:t>
            </w:r>
          </w:p>
          <w:p w:rsidR="008F5358" w:rsidRDefault="008F5358">
            <w:pPr>
              <w:spacing w:after="0" w:line="240" w:lineRule="auto"/>
              <w:rPr>
                <w:rFonts w:ascii="Calibri" w:hAnsi="Calibri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u w:val="single"/>
              </w:rPr>
              <w:t>Сдать 10.04</w:t>
            </w:r>
          </w:p>
        </w:tc>
      </w:tr>
    </w:tbl>
    <w:p w:rsidR="008F5358" w:rsidRDefault="008F5358" w:rsidP="008F5358">
      <w:pPr>
        <w:rPr>
          <w:rFonts w:ascii="Calibri" w:hAnsi="Calibri"/>
          <w:lang w:eastAsia="en-US"/>
        </w:rPr>
      </w:pPr>
    </w:p>
    <w:p w:rsidR="002232C4" w:rsidRDefault="002232C4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8F5358" w:rsidRDefault="008F5358" w:rsidP="0022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358" w:rsidRDefault="008F5358" w:rsidP="0022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358" w:rsidRDefault="008F5358" w:rsidP="0022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F5358" w:rsidRDefault="008F5358" w:rsidP="00223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32C4" w:rsidRDefault="002232C4" w:rsidP="002232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Обществознание    Класс  6 Б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В, Г</w:t>
      </w:r>
    </w:p>
    <w:tbl>
      <w:tblPr>
        <w:tblStyle w:val="a3"/>
        <w:tblW w:w="15876" w:type="dxa"/>
        <w:tblLook w:val="04A0"/>
      </w:tblPr>
      <w:tblGrid>
        <w:gridCol w:w="817"/>
        <w:gridCol w:w="1134"/>
        <w:gridCol w:w="3827"/>
        <w:gridCol w:w="4570"/>
        <w:gridCol w:w="2835"/>
        <w:gridCol w:w="2693"/>
      </w:tblGrid>
      <w:tr w:rsidR="002232C4" w:rsidTr="007026D4">
        <w:tc>
          <w:tcPr>
            <w:tcW w:w="817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3827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Будь смелым</w:t>
            </w:r>
          </w:p>
        </w:tc>
        <w:tc>
          <w:tcPr>
            <w:tcW w:w="4570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Познакомься с текстом Пар.11 и презентацией </w:t>
            </w:r>
            <w:hyperlink r:id="rId9" w:history="1">
              <w:r w:rsidRPr="006F5D28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https://infourok.ru/prezentaciya-po-obschestvoznaniyu-na-temu-bud-smelim-klass-k-uchebniku-bogolyubova-579060.html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ответь на вопросы стр. 97 «Проверим себя». Выполнить тест Приложение 1 (свой вариант) Сдать 14.04.</w:t>
            </w:r>
          </w:p>
        </w:tc>
        <w:tc>
          <w:tcPr>
            <w:tcW w:w="2835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рубрикой «Картинная галерея» стр.95 ответь на вопросы к картине.</w:t>
            </w:r>
          </w:p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Сдать 21.04 </w:t>
            </w:r>
          </w:p>
        </w:tc>
        <w:tc>
          <w:tcPr>
            <w:tcW w:w="2693" w:type="dxa"/>
          </w:tcPr>
          <w:p w:rsidR="002232C4" w:rsidRDefault="002232C4" w:rsidP="007026D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Приложение 1. 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обществознанию по теме: «Будь смелым»</w:t>
      </w:r>
    </w:p>
    <w:p w:rsidR="002232C4" w:rsidRPr="0078233E" w:rsidRDefault="002232C4" w:rsidP="0022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1 вариант</w:t>
      </w:r>
    </w:p>
    <w:p w:rsidR="002232C4" w:rsidRPr="0078233E" w:rsidRDefault="002232C4" w:rsidP="0022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Как звали сына греческой богини Афродиты, чьё имя в переводе на русский означает «страх»?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1) Арес 2) </w:t>
      </w:r>
      <w:proofErr w:type="spellStart"/>
      <w:r w:rsidRPr="0078233E">
        <w:rPr>
          <w:rFonts w:ascii="Times New Roman" w:eastAsia="Times New Roman" w:hAnsi="Times New Roman" w:cs="Times New Roman"/>
          <w:sz w:val="24"/>
          <w:szCs w:val="24"/>
        </w:rPr>
        <w:t>Деймос</w:t>
      </w:r>
      <w:proofErr w:type="spell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3) Марс 4) Фобос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 Матерью </w:t>
      </w:r>
      <w:proofErr w:type="spellStart"/>
      <w:r w:rsidRPr="0078233E">
        <w:rPr>
          <w:rFonts w:ascii="Times New Roman" w:eastAsia="Times New Roman" w:hAnsi="Times New Roman" w:cs="Times New Roman"/>
          <w:sz w:val="24"/>
          <w:szCs w:val="24"/>
        </w:rPr>
        <w:t>Деймоса</w:t>
      </w:r>
      <w:proofErr w:type="spell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и Фобоса была греческая богиня: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Кого можно назвать смелым человеком?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того, кто умеет владеть собой перед лицом страха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того, кто пытается уклониться от встречи с опасностью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3) того, кто пытается показать всем свою смелость</w:t>
      </w:r>
    </w:p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4) того, кто предупреждает всех, что он не смельчак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Верны ли следующие суждения о страхе: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А) страх – чувство, присущее только человеку;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Б) чувство страха может быть полезным.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3) оба ответа верны</w:t>
      </w:r>
    </w:p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4) нет верного ответа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А5.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Верно ли, что: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lastRenderedPageBreak/>
        <w:t>А) знаменитый полководец А.В. Суворов не проиграл ни одного сражения;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Б) перед лицом опасности люди ведут себя по-разному.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3) оба ответа верны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4) нет верного ответа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Все термины, приведённые ниже, за исключением одного, связаны с понятием «страх». Укажите термин, не связанный с этим понятием.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Ужас 2) Фобия 3) Испуг 4) Аккуратность 5) Тревога 6) Боязнь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Мужество 2) Безволие 3) Отвага 4) Героизм 5) Храбрость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В3.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Заполните пропу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>ск в пр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>едложении.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Воспитывая в себе…., ты противостоишь злу.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Тест по обществознанию по теме: «Будь смелым»</w:t>
      </w:r>
    </w:p>
    <w:p w:rsidR="002232C4" w:rsidRPr="0078233E" w:rsidRDefault="002232C4" w:rsidP="0022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2 вариант</w:t>
      </w:r>
    </w:p>
    <w:p w:rsidR="002232C4" w:rsidRPr="0078233E" w:rsidRDefault="002232C4" w:rsidP="002232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 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Полезное свойство страха в том, что: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чувство страха сближает человека с животным миром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страх позволяет сосредоточить внимание на источнике тревоги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3) страх парализует волю человека</w:t>
      </w:r>
    </w:p>
    <w:p w:rsidR="002232C4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4) страх затмевает истину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Постоянную боязнь чего-либо называют: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реакция 2) фобия 3) отчаяние 4) война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Афродита 2) Афина 3) Артемида 4) Гера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А3.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Чем смелый человек отличается от остальных людей?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вступает в борьбу со злом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честно признаётся, что боится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3) ничего не боится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4) отличает добро от зла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Верны ли суждения о смелости: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А) смелость на глазах многих людей проявить бывает иногда легче, чем в одиночку;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Б) смелость требуется и в самых простых житейских ситуациях.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3) оба ответа верны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4) нет верного ответа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А5.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Чувство страха: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А) знакомо только людям и некоторым животным;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Б) можно преодолеть и сохранить человеческое достоинство.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3) оба ответа верны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2) верно только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 xml:space="preserve"> 4) нет верного ответа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Все термины, приведённые ниже, за исключением одного, связаны с понятием «страх». Укажите термин, не связанный с этим понятием.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Ужас 2) Фобия 3) Испуг 4) Аккуратность 5) Тревога 6) Боязнь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</w:t>
      </w:r>
      <w:proofErr w:type="gramStart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proofErr w:type="gramEnd"/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Все термины, приведённые ниже, за исключением одного, связаны с понятием «смелость». Укажите термин, не связанный с этим понятием.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1) Мужество 2) Безволие 3) Отвага 4) Героизм 5) Храбрость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b/>
          <w:bCs/>
          <w:sz w:val="24"/>
          <w:szCs w:val="24"/>
        </w:rPr>
        <w:t>В3.</w:t>
      </w:r>
      <w:r w:rsidRPr="0078233E">
        <w:rPr>
          <w:rFonts w:ascii="Times New Roman" w:eastAsia="Times New Roman" w:hAnsi="Times New Roman" w:cs="Times New Roman"/>
          <w:sz w:val="24"/>
          <w:szCs w:val="24"/>
        </w:rPr>
        <w:t> Заполните пропу</w:t>
      </w:r>
      <w:proofErr w:type="gramStart"/>
      <w:r w:rsidRPr="0078233E">
        <w:rPr>
          <w:rFonts w:ascii="Times New Roman" w:eastAsia="Times New Roman" w:hAnsi="Times New Roman" w:cs="Times New Roman"/>
          <w:sz w:val="24"/>
          <w:szCs w:val="24"/>
        </w:rPr>
        <w:t>ск в пр</w:t>
      </w:r>
      <w:proofErr w:type="gramEnd"/>
      <w:r w:rsidRPr="0078233E">
        <w:rPr>
          <w:rFonts w:ascii="Times New Roman" w:eastAsia="Times New Roman" w:hAnsi="Times New Roman" w:cs="Times New Roman"/>
          <w:sz w:val="24"/>
          <w:szCs w:val="24"/>
        </w:rPr>
        <w:t>едложении.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8233E">
        <w:rPr>
          <w:rFonts w:ascii="Times New Roman" w:eastAsia="Times New Roman" w:hAnsi="Times New Roman" w:cs="Times New Roman"/>
          <w:sz w:val="24"/>
          <w:szCs w:val="24"/>
        </w:rPr>
        <w:t>….. города берёт.</w:t>
      </w:r>
    </w:p>
    <w:p w:rsidR="002232C4" w:rsidRPr="0078233E" w:rsidRDefault="002232C4" w:rsidP="002232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232C4" w:rsidRDefault="002232C4" w:rsidP="002232C4"/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C47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Учитель: Чекина Екатерина Александровна</w:t>
      </w:r>
    </w:p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C47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lastRenderedPageBreak/>
        <w:t>Предмет: Технология</w:t>
      </w:r>
    </w:p>
    <w:tbl>
      <w:tblPr>
        <w:tblStyle w:val="1"/>
        <w:tblW w:w="0" w:type="auto"/>
        <w:tblLayout w:type="fixed"/>
        <w:tblLook w:val="04A0"/>
      </w:tblPr>
      <w:tblGrid>
        <w:gridCol w:w="817"/>
        <w:gridCol w:w="851"/>
        <w:gridCol w:w="1984"/>
        <w:gridCol w:w="3686"/>
        <w:gridCol w:w="1275"/>
        <w:gridCol w:w="958"/>
      </w:tblGrid>
      <w:tr w:rsidR="00AC4763" w:rsidRPr="00AC4763" w:rsidTr="002374E7">
        <w:tc>
          <w:tcPr>
            <w:tcW w:w="817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851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984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Тема урока и работа ученика</w:t>
            </w:r>
          </w:p>
        </w:tc>
        <w:tc>
          <w:tcPr>
            <w:tcW w:w="3686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275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958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Ресурсы</w:t>
            </w:r>
          </w:p>
        </w:tc>
      </w:tr>
      <w:tr w:rsidR="00AC4763" w:rsidRPr="00AC4763" w:rsidTr="002374E7">
        <w:tc>
          <w:tcPr>
            <w:tcW w:w="817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13.04-17.04</w:t>
            </w:r>
          </w:p>
        </w:tc>
        <w:tc>
          <w:tcPr>
            <w:tcW w:w="851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C4763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б</w:t>
            </w:r>
          </w:p>
        </w:tc>
        <w:tc>
          <w:tcPr>
            <w:tcW w:w="1984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Лоскутное шитье. Чудеса из лоскутков.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4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Продумать творческий проект выполнения изделия из лоскутного шитья для интерьера своего дома или нашего кабинета. 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C4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Пример: Наволочка на подушку. 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(Презентация см. на сайте)</w:t>
            </w:r>
          </w:p>
        </w:tc>
        <w:tc>
          <w:tcPr>
            <w:tcW w:w="1275" w:type="dxa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 xml:space="preserve">Отчет по электронной почте  </w:t>
            </w:r>
            <w:hyperlink r:id="rId10" w:history="1">
              <w:r w:rsidRPr="00AC4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zarovaekaterina</w:t>
              </w:r>
              <w:r w:rsidRPr="00AC4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7915@</w:t>
              </w:r>
              <w:r w:rsidRPr="00AC4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gmail</w:t>
              </w:r>
              <w:r w:rsidRPr="00AC4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.</w:t>
              </w:r>
              <w:r w:rsidRPr="00AC4763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  <w:lang w:val="en-US"/>
                </w:rPr>
                <w:t>com</w:t>
              </w:r>
            </w:hyperlink>
            <w:r w:rsidRPr="00AC4763">
              <w:rPr>
                <w:rFonts w:ascii="Times New Roman" w:hAnsi="Times New Roman" w:cs="Times New Roman"/>
                <w:sz w:val="24"/>
                <w:szCs w:val="24"/>
              </w:rPr>
              <w:t xml:space="preserve"> до 22.04</w:t>
            </w:r>
          </w:p>
        </w:tc>
        <w:tc>
          <w:tcPr>
            <w:tcW w:w="958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</w:p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AC4763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Учитель Теплов Сергей Васильевич  Предмет Технология Класс 6</w:t>
      </w:r>
    </w:p>
    <w:tbl>
      <w:tblPr>
        <w:tblStyle w:val="2"/>
        <w:tblW w:w="15022" w:type="dxa"/>
        <w:tblLook w:val="04A0"/>
      </w:tblPr>
      <w:tblGrid>
        <w:gridCol w:w="531"/>
        <w:gridCol w:w="1220"/>
        <w:gridCol w:w="2935"/>
        <w:gridCol w:w="3248"/>
        <w:gridCol w:w="5216"/>
        <w:gridCol w:w="1872"/>
      </w:tblGrid>
      <w:tr w:rsidR="00AC4763" w:rsidRPr="00AC4763" w:rsidTr="002374E7">
        <w:tc>
          <w:tcPr>
            <w:tcW w:w="531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220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35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248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Ресурсы (Учебник, раб.</w:t>
            </w:r>
            <w:proofErr w:type="gramEnd"/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Тетрадь, сайты, презентации, раздаточный материал)</w:t>
            </w:r>
          </w:p>
        </w:tc>
        <w:tc>
          <w:tcPr>
            <w:tcW w:w="5216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Д\З</w:t>
            </w:r>
          </w:p>
        </w:tc>
        <w:tc>
          <w:tcPr>
            <w:tcW w:w="1872" w:type="dxa"/>
            <w:vAlign w:val="center"/>
          </w:tcPr>
          <w:p w:rsidR="00AC4763" w:rsidRPr="00AC4763" w:rsidRDefault="00AC4763" w:rsidP="00AC476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b/>
                <w:sz w:val="24"/>
                <w:szCs w:val="24"/>
              </w:rPr>
              <w:t>Примечание</w:t>
            </w:r>
          </w:p>
        </w:tc>
      </w:tr>
      <w:tr w:rsidR="00AC4763" w:rsidRPr="00AC4763" w:rsidTr="002374E7">
        <w:tc>
          <w:tcPr>
            <w:tcW w:w="531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220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14.04</w:t>
            </w:r>
          </w:p>
        </w:tc>
        <w:tc>
          <w:tcPr>
            <w:tcW w:w="2935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Технология окрашивания изделий из древесины</w:t>
            </w:r>
          </w:p>
        </w:tc>
        <w:tc>
          <w:tcPr>
            <w:tcW w:w="3248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Рабочая тетрадь, сайты, презентации</w:t>
            </w:r>
          </w:p>
        </w:tc>
        <w:tc>
          <w:tcPr>
            <w:tcW w:w="5216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Ответы на вопросы:</w:t>
            </w:r>
          </w:p>
          <w:p w:rsidR="00AC4763" w:rsidRPr="00AC4763" w:rsidRDefault="00AC4763" w:rsidP="00AC47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Что дает окрашивание изделий из древесины?</w:t>
            </w:r>
          </w:p>
          <w:p w:rsidR="00AC4763" w:rsidRPr="00AC4763" w:rsidRDefault="00AC4763" w:rsidP="00AC4763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Для какой цели служит грунтовка?</w:t>
            </w:r>
          </w:p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C4763">
              <w:rPr>
                <w:rFonts w:ascii="Times New Roman" w:hAnsi="Times New Roman" w:cs="Times New Roman"/>
                <w:sz w:val="24"/>
                <w:szCs w:val="24"/>
              </w:rPr>
              <w:t>Как удаляется дефекты окрашивания?</w:t>
            </w:r>
          </w:p>
        </w:tc>
        <w:tc>
          <w:tcPr>
            <w:tcW w:w="1872" w:type="dxa"/>
          </w:tcPr>
          <w:p w:rsidR="00AC4763" w:rsidRPr="00AC4763" w:rsidRDefault="00AC4763" w:rsidP="00AC47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4763" w:rsidRDefault="00AC4763" w:rsidP="00AC4763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2232C4" w:rsidRDefault="002232C4" w:rsidP="00AC4763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</w:p>
    <w:p w:rsidR="00AC4763" w:rsidRPr="00AC4763" w:rsidRDefault="00AC4763" w:rsidP="00AC4763">
      <w:pPr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</w:pPr>
      <w:r w:rsidRPr="00AC4763">
        <w:rPr>
          <w:rFonts w:ascii="Times New Roman" w:eastAsiaTheme="minorHAnsi" w:hAnsi="Times New Roman" w:cs="Times New Roman"/>
          <w:b/>
          <w:sz w:val="32"/>
          <w:szCs w:val="32"/>
          <w:lang w:eastAsia="en-US"/>
        </w:rPr>
        <w:t xml:space="preserve">Задание по географии смотреть в электронном дневнике. </w:t>
      </w:r>
    </w:p>
    <w:p w:rsidR="00010038" w:rsidRDefault="00010038" w:rsidP="00010038">
      <w:pPr>
        <w:rPr>
          <w:rFonts w:cs="Times New Roman"/>
          <w:b/>
          <w:sz w:val="28"/>
          <w:szCs w:val="28"/>
        </w:rPr>
      </w:pPr>
    </w:p>
    <w:p w:rsidR="00010038" w:rsidRDefault="00010038" w:rsidP="00010038">
      <w:pPr>
        <w:rPr>
          <w:rFonts w:cs="Times New Roman"/>
          <w:b/>
          <w:sz w:val="28"/>
          <w:szCs w:val="28"/>
        </w:rPr>
      </w:pPr>
    </w:p>
    <w:p w:rsidR="00010038" w:rsidRDefault="00010038" w:rsidP="00010038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lastRenderedPageBreak/>
        <w:t xml:space="preserve">   Учитель - Акуленко Е.В          Предмет – </w:t>
      </w:r>
      <w:r w:rsidR="00E405B6">
        <w:rPr>
          <w:rFonts w:cs="Times New Roman"/>
          <w:b/>
          <w:sz w:val="28"/>
          <w:szCs w:val="28"/>
        </w:rPr>
        <w:t>родная литература</w:t>
      </w:r>
      <w:r>
        <w:rPr>
          <w:rFonts w:cs="Times New Roman"/>
          <w:b/>
          <w:sz w:val="28"/>
          <w:szCs w:val="28"/>
        </w:rPr>
        <w:t xml:space="preserve">               Класс - 6В  </w:t>
      </w:r>
      <w:r>
        <w:rPr>
          <w:rFonts w:ascii="Times New Roman" w:hAnsi="Times New Roman" w:cs="Times New Roman"/>
          <w:b/>
          <w:sz w:val="28"/>
          <w:szCs w:val="28"/>
        </w:rPr>
        <w:t>Почта</w:t>
      </w:r>
      <w:r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- </w:t>
      </w:r>
      <w:r>
        <w:rPr>
          <w:rFonts w:ascii="Arial" w:hAnsi="Arial" w:cs="Arial"/>
          <w:color w:val="333333"/>
          <w:sz w:val="18"/>
          <w:szCs w:val="18"/>
          <w:highlight w:val="yellow"/>
        </w:rPr>
        <w:t>lena.akulenko.73@mail.ru</w:t>
      </w:r>
    </w:p>
    <w:tbl>
      <w:tblPr>
        <w:tblStyle w:val="a3"/>
        <w:tblW w:w="15417" w:type="dxa"/>
        <w:tblLook w:val="04A0"/>
      </w:tblPr>
      <w:tblGrid>
        <w:gridCol w:w="594"/>
        <w:gridCol w:w="1313"/>
        <w:gridCol w:w="5327"/>
        <w:gridCol w:w="3644"/>
        <w:gridCol w:w="2001"/>
        <w:gridCol w:w="2538"/>
      </w:tblGrid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урока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Ресурсы</w:t>
            </w:r>
          </w:p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(учебник,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раб.тетрадь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сайты, презентации, раздаточный материал)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Д/З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Pr="007C4381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C4381"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pStyle w:val="a5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color w:val="222222"/>
              </w:rPr>
              <w:t xml:space="preserve"> Урок – размышление по рассказу Ю.Я.Яковлева «Рыцарь Вася»  </w:t>
            </w:r>
          </w:p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раздаточный материал</w:t>
            </w: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Pr="0070473B" w:rsidRDefault="00010038" w:rsidP="000D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3B">
              <w:rPr>
                <w:rFonts w:eastAsia="Times New Roman" w:cstheme="minorHAnsi"/>
                <w:color w:val="000000"/>
                <w:sz w:val="24"/>
                <w:szCs w:val="24"/>
              </w:rPr>
              <w:t>Ответить письменно на вопрос: «Какие уроки я получил, читая рассказ Ю.Яковлева «Рыцарь Вася»</w:t>
            </w: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Pr="0070473B" w:rsidRDefault="00010038" w:rsidP="000D4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473B">
              <w:rPr>
                <w:rFonts w:ascii="Times New Roman" w:hAnsi="Times New Roman" w:cs="Times New Roman"/>
                <w:sz w:val="24"/>
                <w:szCs w:val="24"/>
              </w:rPr>
              <w:t>Сдать14.04</w:t>
            </w: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Pr="00143920" w:rsidRDefault="00010038" w:rsidP="000D46FC">
            <w:pPr>
              <w:rPr>
                <w:rFonts w:cstheme="minorHAnsi"/>
                <w:sz w:val="24"/>
                <w:szCs w:val="24"/>
              </w:rPr>
            </w:pPr>
            <w:r w:rsidRPr="00143920">
              <w:rPr>
                <w:rFonts w:cstheme="minorHAnsi"/>
                <w:sz w:val="24"/>
                <w:szCs w:val="24"/>
              </w:rPr>
              <w:t xml:space="preserve">Содержание урока </w:t>
            </w:r>
            <w:r w:rsidRPr="00162921">
              <w:rPr>
                <w:rFonts w:cstheme="minorHAnsi"/>
                <w:b/>
                <w:sz w:val="24"/>
                <w:szCs w:val="24"/>
              </w:rPr>
              <w:t>смотреть в приложении 1 после таблицы.</w:t>
            </w: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color w:val="000000"/>
                <w:sz w:val="20"/>
                <w:szCs w:val="20"/>
                <w:shd w:val="clear" w:color="auto" w:fill="FFFFFF"/>
              </w:rPr>
            </w:pPr>
          </w:p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10038" w:rsidTr="000D46FC">
        <w:tc>
          <w:tcPr>
            <w:tcW w:w="59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3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10038" w:rsidRDefault="00010038" w:rsidP="000D46F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10038" w:rsidRDefault="00010038" w:rsidP="000D46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10038" w:rsidRDefault="00010038" w:rsidP="00010038"/>
    <w:p w:rsidR="00010038" w:rsidRDefault="00010038" w:rsidP="00010038"/>
    <w:p w:rsidR="00010038" w:rsidRPr="00F55D1B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 w:rsidRPr="00F55D1B">
        <w:rPr>
          <w:rFonts w:eastAsia="Times New Roman" w:cstheme="minorHAnsi"/>
          <w:color w:val="000000"/>
          <w:sz w:val="32"/>
          <w:szCs w:val="32"/>
        </w:rPr>
        <w:t>Приложение 1</w:t>
      </w:r>
    </w:p>
    <w:p w:rsidR="00010038" w:rsidRDefault="00010038" w:rsidP="0001003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z w:val="32"/>
          <w:szCs w:val="32"/>
          <w:u w:val="single"/>
        </w:rPr>
      </w:pPr>
    </w:p>
    <w:p w:rsidR="00010038" w:rsidRDefault="00010038" w:rsidP="00010038">
      <w:pPr>
        <w:pStyle w:val="a5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theme="minorHAnsi"/>
          <w:color w:val="222222"/>
          <w:sz w:val="32"/>
          <w:szCs w:val="32"/>
          <w:u w:val="single"/>
        </w:rPr>
      </w:pPr>
      <w:r w:rsidRPr="00162921">
        <w:rPr>
          <w:rFonts w:asciiTheme="minorHAnsi" w:hAnsiTheme="minorHAnsi" w:cstheme="minorHAnsi"/>
          <w:color w:val="222222"/>
          <w:sz w:val="32"/>
          <w:szCs w:val="32"/>
          <w:u w:val="single"/>
        </w:rPr>
        <w:t>Урок – размышление по рассказу Ю.Я.Яковлева «Рыцарь Вася»</w:t>
      </w:r>
    </w:p>
    <w:p w:rsidR="00010038" w:rsidRPr="00661291" w:rsidRDefault="00010038" w:rsidP="00010038">
      <w:pPr>
        <w:pStyle w:val="a5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/>
          <w:sz w:val="32"/>
          <w:szCs w:val="32"/>
          <w:u w:val="single"/>
        </w:rPr>
      </w:pPr>
      <w:r w:rsidRPr="007C296A">
        <w:rPr>
          <w:rFonts w:cstheme="minorHAnsi"/>
          <w:b/>
          <w:color w:val="000000"/>
          <w:sz w:val="32"/>
          <w:szCs w:val="32"/>
        </w:rPr>
        <w:t>Беседа по рассказу</w:t>
      </w:r>
      <w:r>
        <w:rPr>
          <w:rFonts w:cstheme="minorHAnsi"/>
          <w:b/>
          <w:color w:val="000000"/>
          <w:sz w:val="32"/>
          <w:szCs w:val="32"/>
        </w:rPr>
        <w:t>:</w:t>
      </w:r>
    </w:p>
    <w:p w:rsidR="00010038" w:rsidRDefault="00010038" w:rsidP="00010038">
      <w:pPr>
        <w:shd w:val="clear" w:color="auto" w:fill="FFFFFF"/>
        <w:spacing w:after="0" w:line="240" w:lineRule="auto"/>
        <w:rPr>
          <w:color w:val="333333"/>
          <w:sz w:val="32"/>
          <w:szCs w:val="32"/>
          <w:shd w:val="clear" w:color="auto" w:fill="FFFFFF"/>
        </w:rPr>
      </w:pPr>
    </w:p>
    <w:p w:rsidR="00010038" w:rsidRPr="0070473B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0473B">
        <w:rPr>
          <w:color w:val="333333"/>
          <w:sz w:val="28"/>
          <w:szCs w:val="28"/>
          <w:shd w:val="clear" w:color="auto" w:fill="FFFFFF"/>
        </w:rPr>
        <w:t>-Сегодня мы будем размышлять о произведении Юрия Яковлева «Рыцарь Вася».</w:t>
      </w:r>
    </w:p>
    <w:p w:rsidR="00010038" w:rsidRPr="0070473B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32"/>
          <w:szCs w:val="32"/>
        </w:rPr>
      </w:pPr>
      <w:r>
        <w:rPr>
          <w:rFonts w:eastAsia="Times New Roman" w:cstheme="minorHAnsi"/>
          <w:b/>
          <w:bCs/>
          <w:color w:val="199043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>В чём «рыцарство» Васи? (</w:t>
      </w:r>
      <w:r>
        <w:rPr>
          <w:rFonts w:eastAsia="Times New Roman" w:cstheme="minorHAnsi"/>
          <w:color w:val="000000"/>
          <w:sz w:val="28"/>
          <w:szCs w:val="28"/>
        </w:rPr>
        <w:t>С</w:t>
      </w:r>
      <w:r w:rsidRPr="007C296A">
        <w:rPr>
          <w:rFonts w:eastAsia="Times New Roman" w:cstheme="minorHAnsi"/>
          <w:color w:val="000000"/>
          <w:sz w:val="28"/>
          <w:szCs w:val="28"/>
        </w:rPr>
        <w:t>пас ребёнка, промолчал об этом)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lastRenderedPageBreak/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Почему Вася промолчал, когда директор награждал Димку?( </w:t>
      </w:r>
      <w:r>
        <w:rPr>
          <w:rFonts w:eastAsia="Times New Roman" w:cstheme="minorHAnsi"/>
          <w:color w:val="000000"/>
          <w:sz w:val="28"/>
          <w:szCs w:val="28"/>
        </w:rPr>
        <w:t>Не считал свой поступок подвигом. П</w:t>
      </w:r>
      <w:r w:rsidRPr="007C296A">
        <w:rPr>
          <w:rFonts w:eastAsia="Times New Roman" w:cstheme="minorHAnsi"/>
          <w:color w:val="000000"/>
          <w:sz w:val="28"/>
          <w:szCs w:val="28"/>
        </w:rPr>
        <w:t>оверил, что Димка ему помог больше)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Почему Вася не провалился под лёд? ( </w:t>
      </w:r>
      <w:r>
        <w:rPr>
          <w:rFonts w:eastAsia="Times New Roman" w:cstheme="minorHAnsi"/>
          <w:color w:val="000000"/>
          <w:sz w:val="28"/>
          <w:szCs w:val="28"/>
        </w:rPr>
        <w:t>П</w:t>
      </w:r>
      <w:r w:rsidRPr="007C296A">
        <w:rPr>
          <w:rFonts w:eastAsia="Times New Roman" w:cstheme="minorHAnsi"/>
          <w:color w:val="000000"/>
          <w:sz w:val="28"/>
          <w:szCs w:val="28"/>
        </w:rPr>
        <w:t>отому что он не боялся, проснулся внутренний рыцарь,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C296A">
        <w:rPr>
          <w:rFonts w:eastAsia="Times New Roman" w:cstheme="minorHAnsi"/>
          <w:color w:val="000000"/>
          <w:sz w:val="28"/>
          <w:szCs w:val="28"/>
        </w:rPr>
        <w:t>отвага, мужество)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>Почему Дима сам не полез в реку? (</w:t>
      </w:r>
      <w:r>
        <w:rPr>
          <w:rFonts w:eastAsia="Times New Roman" w:cstheme="minorHAnsi"/>
          <w:color w:val="000000"/>
          <w:sz w:val="28"/>
          <w:szCs w:val="28"/>
        </w:rPr>
        <w:t>С</w:t>
      </w:r>
      <w:r w:rsidRPr="007C296A">
        <w:rPr>
          <w:rFonts w:eastAsia="Times New Roman" w:cstheme="minorHAnsi"/>
          <w:color w:val="000000"/>
          <w:sz w:val="28"/>
          <w:szCs w:val="28"/>
        </w:rPr>
        <w:t>трусил=не рыцарь)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Почему Дима не отказался от награды? ( </w:t>
      </w:r>
      <w:r>
        <w:rPr>
          <w:rFonts w:eastAsia="Times New Roman" w:cstheme="minorHAnsi"/>
          <w:color w:val="000000"/>
          <w:sz w:val="28"/>
          <w:szCs w:val="28"/>
        </w:rPr>
        <w:t>П</w:t>
      </w:r>
      <w:r w:rsidRPr="007C296A">
        <w:rPr>
          <w:rFonts w:eastAsia="Times New Roman" w:cstheme="minorHAnsi"/>
          <w:color w:val="000000"/>
          <w:sz w:val="28"/>
          <w:szCs w:val="28"/>
        </w:rPr>
        <w:t>роявил малодушие, эгоизм, хотел славы</w:t>
      </w:r>
      <w:r>
        <w:rPr>
          <w:rFonts w:eastAsia="Times New Roman" w:cstheme="minorHAnsi"/>
          <w:color w:val="000000"/>
          <w:sz w:val="28"/>
          <w:szCs w:val="28"/>
        </w:rPr>
        <w:t xml:space="preserve">) 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В чём духовное превосходство «рыцаря Васи»? ( </w:t>
      </w:r>
      <w:r>
        <w:rPr>
          <w:rFonts w:eastAsia="Times New Roman" w:cstheme="minorHAnsi"/>
          <w:color w:val="000000"/>
          <w:sz w:val="28"/>
          <w:szCs w:val="28"/>
        </w:rPr>
        <w:t>С</w:t>
      </w:r>
      <w:r w:rsidRPr="007C296A">
        <w:rPr>
          <w:rFonts w:eastAsia="Times New Roman" w:cstheme="minorHAnsi"/>
          <w:color w:val="000000"/>
          <w:sz w:val="28"/>
          <w:szCs w:val="28"/>
        </w:rPr>
        <w:t>равнение с Дон Кихотом, альтруизм, прощение,благородство</w:t>
      </w:r>
      <w:r>
        <w:rPr>
          <w:rFonts w:eastAsia="Times New Roman" w:cstheme="minorHAnsi"/>
          <w:color w:val="000000"/>
          <w:sz w:val="28"/>
          <w:szCs w:val="28"/>
        </w:rPr>
        <w:t xml:space="preserve">) 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7C296A">
        <w:rPr>
          <w:rFonts w:eastAsia="Times New Roman" w:cstheme="minorHAnsi"/>
          <w:b/>
          <w:color w:val="000000"/>
          <w:sz w:val="28"/>
          <w:szCs w:val="28"/>
        </w:rPr>
        <w:t>Анализ образа: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>Портрет Васи (найти в тексте)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>Найдите эпитеты, которые использует автор по отношению к Васе (</w:t>
      </w:r>
      <w:r>
        <w:rPr>
          <w:rFonts w:eastAsia="Times New Roman" w:cstheme="minorHAnsi"/>
          <w:color w:val="000000"/>
          <w:sz w:val="28"/>
          <w:szCs w:val="28"/>
        </w:rPr>
        <w:t>Н</w:t>
      </w:r>
      <w:r w:rsidRPr="007C296A">
        <w:rPr>
          <w:rFonts w:eastAsia="Times New Roman" w:cstheme="minorHAnsi"/>
          <w:color w:val="000000"/>
          <w:sz w:val="28"/>
          <w:szCs w:val="28"/>
        </w:rPr>
        <w:t>еуклюжий, толстый,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C296A">
        <w:rPr>
          <w:rFonts w:eastAsia="Times New Roman" w:cstheme="minorHAnsi"/>
          <w:color w:val="000000"/>
          <w:sz w:val="28"/>
          <w:szCs w:val="28"/>
        </w:rPr>
        <w:t>неудачник)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Как окружающие относятся к «рыцарю»? Как изменилось ли отношение к нему?( </w:t>
      </w:r>
      <w:r>
        <w:rPr>
          <w:rFonts w:eastAsia="Times New Roman" w:cstheme="minorHAnsi"/>
          <w:color w:val="000000"/>
          <w:sz w:val="28"/>
          <w:szCs w:val="28"/>
        </w:rPr>
        <w:t>Б</w:t>
      </w:r>
      <w:r w:rsidRPr="007C296A">
        <w:rPr>
          <w:rFonts w:eastAsia="Times New Roman" w:cstheme="minorHAnsi"/>
          <w:color w:val="000000"/>
          <w:sz w:val="28"/>
          <w:szCs w:val="28"/>
        </w:rPr>
        <w:t>езразлично, непоменялось)</w:t>
      </w:r>
    </w:p>
    <w:p w:rsidR="00010038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-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Как Вася стал относиться к себе? ( </w:t>
      </w:r>
      <w:r>
        <w:rPr>
          <w:rFonts w:eastAsia="Times New Roman" w:cstheme="minorHAnsi"/>
          <w:color w:val="000000"/>
          <w:sz w:val="28"/>
          <w:szCs w:val="28"/>
        </w:rPr>
        <w:t>К</w:t>
      </w:r>
      <w:r w:rsidRPr="007C296A">
        <w:rPr>
          <w:rFonts w:eastAsia="Times New Roman" w:cstheme="minorHAnsi"/>
          <w:color w:val="000000"/>
          <w:sz w:val="28"/>
          <w:szCs w:val="28"/>
        </w:rPr>
        <w:t xml:space="preserve">огда думал о том, что доспехи бы утянули под воду – </w:t>
      </w:r>
      <w:proofErr w:type="spellStart"/>
      <w:r w:rsidRPr="007C296A">
        <w:rPr>
          <w:rFonts w:eastAsia="Times New Roman" w:cstheme="minorHAnsi"/>
          <w:color w:val="000000"/>
          <w:sz w:val="28"/>
          <w:szCs w:val="28"/>
        </w:rPr>
        <w:t>понял,что</w:t>
      </w:r>
      <w:proofErr w:type="spellEnd"/>
      <w:r w:rsidRPr="007C296A">
        <w:rPr>
          <w:rFonts w:eastAsia="Times New Roman" w:cstheme="minorHAnsi"/>
          <w:color w:val="000000"/>
          <w:sz w:val="28"/>
          <w:szCs w:val="28"/>
        </w:rPr>
        <w:t xml:space="preserve"> рыцарство – не внешний, в внутренний признак)</w:t>
      </w:r>
    </w:p>
    <w:p w:rsidR="00010038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  <w:r w:rsidRPr="007C296A">
        <w:rPr>
          <w:rFonts w:eastAsia="Times New Roman" w:cstheme="minorHAnsi"/>
          <w:b/>
          <w:color w:val="000000"/>
          <w:sz w:val="28"/>
          <w:szCs w:val="28"/>
        </w:rPr>
        <w:t>Ответить письменно на вопросы и сдать учителю: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b/>
          <w:color w:val="000000"/>
          <w:sz w:val="28"/>
          <w:szCs w:val="28"/>
        </w:rPr>
      </w:pP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1.</w:t>
      </w:r>
      <w:r w:rsidRPr="007C296A">
        <w:rPr>
          <w:rFonts w:eastAsia="Times New Roman" w:cstheme="minorHAnsi"/>
          <w:color w:val="000000"/>
          <w:sz w:val="28"/>
          <w:szCs w:val="28"/>
        </w:rPr>
        <w:t>В чём смысл названия рассказа? Ирония или серьёзность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2.</w:t>
      </w:r>
      <w:r w:rsidRPr="007C296A">
        <w:rPr>
          <w:rFonts w:eastAsia="Times New Roman" w:cstheme="minorHAnsi"/>
          <w:color w:val="000000"/>
          <w:sz w:val="28"/>
          <w:szCs w:val="28"/>
        </w:rPr>
        <w:t>К</w:t>
      </w:r>
      <w:r>
        <w:rPr>
          <w:rFonts w:eastAsia="Times New Roman" w:cstheme="minorHAnsi"/>
          <w:color w:val="000000"/>
          <w:sz w:val="28"/>
          <w:szCs w:val="28"/>
        </w:rPr>
        <w:t>акую тему поднимает автор?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>3.</w:t>
      </w:r>
      <w:r w:rsidRPr="007C296A">
        <w:rPr>
          <w:rFonts w:eastAsia="Times New Roman" w:cstheme="minorHAnsi"/>
          <w:color w:val="000000"/>
          <w:sz w:val="28"/>
          <w:szCs w:val="28"/>
        </w:rPr>
        <w:t>Какой вопрос задаёт автор читателю?(проблема)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C296A">
        <w:rPr>
          <w:rFonts w:eastAsia="Times New Roman" w:cstheme="minorHAnsi"/>
          <w:color w:val="000000"/>
          <w:sz w:val="28"/>
          <w:szCs w:val="28"/>
        </w:rPr>
        <w:t>В чём истинное рыцарство?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>
        <w:rPr>
          <w:rFonts w:eastAsia="Times New Roman" w:cstheme="minorHAnsi"/>
          <w:color w:val="000000"/>
          <w:sz w:val="28"/>
          <w:szCs w:val="28"/>
        </w:rPr>
        <w:t xml:space="preserve"> 4.</w:t>
      </w:r>
      <w:r w:rsidRPr="007C296A">
        <w:rPr>
          <w:rFonts w:eastAsia="Times New Roman" w:cstheme="minorHAnsi"/>
          <w:color w:val="000000"/>
          <w:sz w:val="28"/>
          <w:szCs w:val="28"/>
        </w:rPr>
        <w:t>Какой ответ даёт автор на свой вопрос?(идея)</w:t>
      </w: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Pr="007C296A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Pr="0070473B" w:rsidRDefault="00010038" w:rsidP="00010038">
      <w:pPr>
        <w:shd w:val="clear" w:color="auto" w:fill="FFFFFF"/>
        <w:spacing w:after="0" w:line="240" w:lineRule="auto"/>
        <w:rPr>
          <w:rFonts w:eastAsia="Times New Roman" w:cstheme="minorHAnsi"/>
          <w:color w:val="000000"/>
          <w:sz w:val="28"/>
          <w:szCs w:val="28"/>
        </w:rPr>
      </w:pPr>
      <w:r w:rsidRPr="007C296A">
        <w:rPr>
          <w:rFonts w:eastAsia="Times New Roman" w:cstheme="minorHAnsi"/>
          <w:b/>
          <w:color w:val="000000"/>
          <w:sz w:val="28"/>
          <w:szCs w:val="28"/>
        </w:rPr>
        <w:t>Домашнее задание:</w:t>
      </w:r>
      <w:r w:rsidRPr="0070473B">
        <w:rPr>
          <w:rFonts w:eastAsia="Times New Roman" w:cstheme="minorHAnsi"/>
          <w:color w:val="000000"/>
          <w:sz w:val="28"/>
          <w:szCs w:val="28"/>
        </w:rPr>
        <w:t xml:space="preserve">Ответить письменно на вопрос: «Какие уроки я </w:t>
      </w:r>
      <w:proofErr w:type="spellStart"/>
      <w:r w:rsidRPr="0070473B">
        <w:rPr>
          <w:rFonts w:eastAsia="Times New Roman" w:cstheme="minorHAnsi"/>
          <w:color w:val="000000"/>
          <w:sz w:val="28"/>
          <w:szCs w:val="28"/>
        </w:rPr>
        <w:t>получил,читая</w:t>
      </w:r>
      <w:proofErr w:type="spellEnd"/>
      <w:r w:rsidRPr="0070473B">
        <w:rPr>
          <w:rFonts w:eastAsia="Times New Roman" w:cstheme="minorHAnsi"/>
          <w:color w:val="000000"/>
          <w:sz w:val="28"/>
          <w:szCs w:val="28"/>
        </w:rPr>
        <w:t xml:space="preserve"> рассказ Ю.Яковлева «Рыцарь Вася»</w:t>
      </w:r>
    </w:p>
    <w:p w:rsidR="00010038" w:rsidRPr="0070473B" w:rsidRDefault="00010038" w:rsidP="00010038">
      <w:pPr>
        <w:rPr>
          <w:rFonts w:cstheme="minorHAnsi"/>
          <w:sz w:val="28"/>
          <w:szCs w:val="28"/>
        </w:rPr>
      </w:pPr>
    </w:p>
    <w:p w:rsidR="00010038" w:rsidRPr="007C296A" w:rsidRDefault="00010038" w:rsidP="00010038">
      <w:pPr>
        <w:shd w:val="clear" w:color="auto" w:fill="FFFFFF"/>
        <w:spacing w:before="270" w:after="135" w:line="285" w:lineRule="atLeast"/>
        <w:outlineLvl w:val="2"/>
        <w:rPr>
          <w:rFonts w:eastAsia="Times New Roman" w:cstheme="minorHAnsi"/>
          <w:color w:val="199043"/>
          <w:sz w:val="28"/>
          <w:szCs w:val="28"/>
        </w:rPr>
      </w:pPr>
    </w:p>
    <w:p w:rsidR="008C4574" w:rsidRPr="008F5358" w:rsidRDefault="008C4574" w:rsidP="00322DA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color w:val="333333"/>
          <w:sz w:val="28"/>
          <w:szCs w:val="28"/>
        </w:rPr>
      </w:pPr>
      <w:r w:rsidRPr="0043786C">
        <w:rPr>
          <w:rFonts w:cs="Arial"/>
          <w:color w:val="000000"/>
          <w:sz w:val="28"/>
          <w:szCs w:val="28"/>
        </w:rPr>
        <w:t>Смирнов Дмитрий Андреевич</w:t>
      </w:r>
    </w:p>
    <w:p w:rsidR="008C4574" w:rsidRPr="0043786C" w:rsidRDefault="008C4574" w:rsidP="008C4574">
      <w:pPr>
        <w:pStyle w:val="a5"/>
        <w:rPr>
          <w:rFonts w:asciiTheme="minorHAnsi" w:hAnsiTheme="minorHAnsi" w:cs="Arial"/>
          <w:color w:val="000000"/>
          <w:sz w:val="28"/>
          <w:szCs w:val="28"/>
        </w:rPr>
      </w:pPr>
      <w:r w:rsidRPr="0043786C">
        <w:rPr>
          <w:rFonts w:asciiTheme="minorHAnsi" w:hAnsiTheme="minorHAnsi" w:cs="Arial"/>
          <w:color w:val="000000"/>
          <w:sz w:val="28"/>
          <w:szCs w:val="28"/>
        </w:rPr>
        <w:t>Домашнюю работу выполняем в письменном виде, конспектируем. Присылаем на почту в виде фото. Работа должна быть подписана Фамилия Имя Класс.</w:t>
      </w:r>
    </w:p>
    <w:p w:rsidR="008C4574" w:rsidRPr="0043786C" w:rsidRDefault="008C4574" w:rsidP="008C4574">
      <w:pPr>
        <w:pStyle w:val="a5"/>
        <w:rPr>
          <w:rFonts w:asciiTheme="minorHAnsi" w:hAnsiTheme="minorHAnsi" w:cs="Arial"/>
          <w:color w:val="000000"/>
          <w:sz w:val="28"/>
          <w:szCs w:val="28"/>
        </w:rPr>
      </w:pPr>
      <w:r w:rsidRPr="0043786C">
        <w:rPr>
          <w:rFonts w:asciiTheme="minorHAnsi" w:hAnsiTheme="minorHAnsi" w:cs="Arial"/>
          <w:color w:val="000000"/>
          <w:sz w:val="28"/>
          <w:szCs w:val="28"/>
        </w:rPr>
        <w:t>Выполнить до 30 апреля 2020</w:t>
      </w:r>
    </w:p>
    <w:p w:rsidR="008C4574" w:rsidRDefault="008C4574" w:rsidP="008C4574">
      <w:pPr>
        <w:pStyle w:val="a5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a3"/>
        <w:tblW w:w="10393" w:type="dxa"/>
        <w:tblInd w:w="-601" w:type="dxa"/>
        <w:tblLayout w:type="fixed"/>
        <w:tblLook w:val="04A0"/>
      </w:tblPr>
      <w:tblGrid>
        <w:gridCol w:w="2040"/>
        <w:gridCol w:w="5709"/>
        <w:gridCol w:w="2644"/>
      </w:tblGrid>
      <w:tr w:rsidR="008C4574" w:rsidRPr="00183A01" w:rsidTr="005F191C">
        <w:tc>
          <w:tcPr>
            <w:tcW w:w="2040" w:type="dxa"/>
          </w:tcPr>
          <w:p w:rsidR="008C4574" w:rsidRPr="00183A01" w:rsidRDefault="008C4574" w:rsidP="005F191C">
            <w:pPr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№</w:t>
            </w:r>
          </w:p>
        </w:tc>
        <w:tc>
          <w:tcPr>
            <w:tcW w:w="5709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Тема урока</w:t>
            </w:r>
          </w:p>
        </w:tc>
        <w:tc>
          <w:tcPr>
            <w:tcW w:w="2644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Домашнее задание</w:t>
            </w:r>
          </w:p>
        </w:tc>
      </w:tr>
      <w:tr w:rsidR="008C4574" w:rsidRPr="00183A01" w:rsidTr="005F191C">
        <w:tc>
          <w:tcPr>
            <w:tcW w:w="10393" w:type="dxa"/>
            <w:gridSpan w:val="3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 класс</w:t>
            </w:r>
          </w:p>
        </w:tc>
      </w:tr>
      <w:tr w:rsidR="008C4574" w:rsidRPr="00025B10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1</w:t>
            </w:r>
          </w:p>
        </w:tc>
        <w:tc>
          <w:tcPr>
            <w:tcW w:w="5709" w:type="dxa"/>
          </w:tcPr>
          <w:p w:rsidR="008C4574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 xml:space="preserve">Правила техники безопасности при работе с мячами. </w:t>
            </w:r>
          </w:p>
          <w:p w:rsidR="008C4574" w:rsidRDefault="00F069F7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8C4574" w:rsidRPr="003276A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https://multiurok.ru/files/tekhnika-bezopasnosti-na-urokakh-fizicheskoi-ku-10.html</w:t>
              </w:r>
            </w:hyperlink>
          </w:p>
          <w:p w:rsidR="008C4574" w:rsidRPr="00025B10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Баскетбол. Вырывание мяча.</w:t>
            </w:r>
          </w:p>
        </w:tc>
        <w:tc>
          <w:tcPr>
            <w:tcW w:w="2644" w:type="dxa"/>
          </w:tcPr>
          <w:p w:rsidR="008C4574" w:rsidRPr="00483923" w:rsidRDefault="008C4574" w:rsidP="005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Учебник стр.160</w:t>
            </w:r>
          </w:p>
          <w:p w:rsidR="008C4574" w:rsidRPr="00025B10" w:rsidRDefault="008C4574" w:rsidP="005F191C">
            <w:pPr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83923">
              <w:rPr>
                <w:rFonts w:ascii="Times New Roman" w:hAnsi="Times New Roman" w:cs="Times New Roman"/>
                <w:sz w:val="24"/>
                <w:szCs w:val="24"/>
              </w:rPr>
              <w:t>Конспект правила Т.Б. на уроках спортивных игр.</w:t>
            </w:r>
          </w:p>
        </w:tc>
      </w:tr>
      <w:tr w:rsidR="008C4574" w:rsidRPr="000142F0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2</w:t>
            </w:r>
          </w:p>
        </w:tc>
        <w:tc>
          <w:tcPr>
            <w:tcW w:w="5709" w:type="dxa"/>
          </w:tcPr>
          <w:p w:rsidR="008C4574" w:rsidRPr="007153B7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 xml:space="preserve">Баскетбол. Передача одной рукой от плеча. </w:t>
            </w:r>
          </w:p>
        </w:tc>
        <w:tc>
          <w:tcPr>
            <w:tcW w:w="2644" w:type="dxa"/>
          </w:tcPr>
          <w:p w:rsidR="008C4574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t>Учебник стр.106,132.</w:t>
            </w:r>
          </w:p>
          <w:p w:rsidR="008C4574" w:rsidRPr="000142F0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Составить кроссворд по игре баскетбол – 10 слов.</w:t>
            </w:r>
          </w:p>
        </w:tc>
      </w:tr>
      <w:tr w:rsidR="008C4574" w:rsidRPr="000142F0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3</w:t>
            </w:r>
          </w:p>
        </w:tc>
        <w:tc>
          <w:tcPr>
            <w:tcW w:w="5709" w:type="dxa"/>
          </w:tcPr>
          <w:p w:rsidR="008C4574" w:rsidRPr="005A4C9E" w:rsidRDefault="008C4574" w:rsidP="005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36D5C791">
              <w:rPr>
                <w:rFonts w:ascii="Times New Roman" w:hAnsi="Times New Roman" w:cs="Times New Roman"/>
                <w:sz w:val="24"/>
                <w:szCs w:val="24"/>
              </w:rPr>
              <w:t>Баскетбол. Бросок одной рукой после ведения.</w:t>
            </w:r>
          </w:p>
          <w:p w:rsidR="008C4574" w:rsidRPr="005A4C9E" w:rsidRDefault="008C4574" w:rsidP="005F191C">
            <w:r w:rsidRPr="36D5C791">
              <w:rPr>
                <w:rFonts w:ascii="Times New Roman" w:eastAsia="Times New Roman" w:hAnsi="Times New Roman" w:cs="Times New Roman"/>
                <w:sz w:val="24"/>
                <w:szCs w:val="24"/>
              </w:rPr>
              <w:t>https://www.sovsport.ru/articles/808590-tehnika-broska-v-basketbole-glavnye-pravila</w:t>
            </w:r>
          </w:p>
        </w:tc>
        <w:tc>
          <w:tcPr>
            <w:tcW w:w="2644" w:type="dxa"/>
          </w:tcPr>
          <w:p w:rsidR="008C4574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0142F0">
              <w:rPr>
                <w:rFonts w:ascii="Times New Roman" w:hAnsi="Times New Roman" w:cs="Times New Roman"/>
                <w:sz w:val="24"/>
              </w:rPr>
              <w:t>Учебник стр.170</w:t>
            </w:r>
          </w:p>
          <w:p w:rsidR="008C4574" w:rsidRPr="000142F0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Сделать конспект по правилам игры в баскетбол.</w:t>
            </w:r>
          </w:p>
        </w:tc>
      </w:tr>
      <w:tr w:rsidR="008C4574" w:rsidRPr="000142F0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4</w:t>
            </w:r>
          </w:p>
        </w:tc>
        <w:tc>
          <w:tcPr>
            <w:tcW w:w="5709" w:type="dxa"/>
          </w:tcPr>
          <w:p w:rsidR="008C4574" w:rsidRPr="000142F0" w:rsidRDefault="008C4574" w:rsidP="005F191C">
            <w:pPr>
              <w:snapToGrid w:val="0"/>
              <w:rPr>
                <w:rFonts w:ascii="Times New Roman" w:eastAsia="Times New Roman CYR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eastAsia="Times New Roman CYR" w:hAnsi="Times New Roman" w:cs="Times New Roman"/>
                <w:sz w:val="24"/>
                <w:szCs w:val="24"/>
              </w:rPr>
              <w:t xml:space="preserve">Инструктаж по технике безопасности на уроках спортивных игр. </w:t>
            </w: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Удары внутренней частью подъёма по мячу.</w:t>
            </w:r>
          </w:p>
        </w:tc>
        <w:tc>
          <w:tcPr>
            <w:tcW w:w="2644" w:type="dxa"/>
          </w:tcPr>
          <w:p w:rsidR="008C4574" w:rsidRPr="000142F0" w:rsidRDefault="008C4574" w:rsidP="005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Выполнить конспект по правилам игры в футбол.</w:t>
            </w:r>
          </w:p>
        </w:tc>
      </w:tr>
      <w:tr w:rsidR="008C4574" w:rsidRPr="000142F0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5</w:t>
            </w:r>
          </w:p>
        </w:tc>
        <w:tc>
          <w:tcPr>
            <w:tcW w:w="5709" w:type="dxa"/>
          </w:tcPr>
          <w:p w:rsidR="008C4574" w:rsidRPr="000142F0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142F0">
              <w:rPr>
                <w:rFonts w:ascii="Times New Roman" w:hAnsi="Times New Roman" w:cs="Times New Roman"/>
                <w:sz w:val="24"/>
                <w:szCs w:val="24"/>
              </w:rPr>
              <w:t>Футбол. Остановка катящегося мяча.</w:t>
            </w:r>
          </w:p>
        </w:tc>
        <w:tc>
          <w:tcPr>
            <w:tcW w:w="2644" w:type="dxa"/>
          </w:tcPr>
          <w:p w:rsidR="008C4574" w:rsidRPr="000142F0" w:rsidRDefault="008C4574" w:rsidP="005F19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Выписать 5 дыхательных упражнений.</w:t>
            </w:r>
          </w:p>
        </w:tc>
      </w:tr>
      <w:tr w:rsidR="008C4574" w:rsidRPr="00183A01" w:rsidTr="005F191C">
        <w:tc>
          <w:tcPr>
            <w:tcW w:w="2040" w:type="dxa"/>
          </w:tcPr>
          <w:p w:rsidR="008C4574" w:rsidRPr="00183A01" w:rsidRDefault="008C4574" w:rsidP="005F191C">
            <w:pPr>
              <w:jc w:val="center"/>
              <w:rPr>
                <w:rFonts w:ascii="Times New Roman" w:hAnsi="Times New Roman" w:cs="Times New Roman"/>
                <w:b/>
                <w:sz w:val="28"/>
                <w:szCs w:val="24"/>
              </w:rPr>
            </w:pPr>
            <w:r w:rsidRPr="00183A01">
              <w:rPr>
                <w:rFonts w:ascii="Times New Roman" w:hAnsi="Times New Roman" w:cs="Times New Roman"/>
                <w:b/>
                <w:sz w:val="28"/>
                <w:szCs w:val="24"/>
              </w:rPr>
              <w:t>6</w:t>
            </w:r>
          </w:p>
        </w:tc>
        <w:tc>
          <w:tcPr>
            <w:tcW w:w="5709" w:type="dxa"/>
          </w:tcPr>
          <w:p w:rsidR="008C4574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83A01">
              <w:rPr>
                <w:rFonts w:ascii="Times New Roman" w:hAnsi="Times New Roman" w:cs="Times New Roman"/>
                <w:sz w:val="24"/>
                <w:szCs w:val="24"/>
              </w:rPr>
              <w:t>Футбол. Обводка.</w:t>
            </w:r>
          </w:p>
          <w:p w:rsidR="008C4574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 w:rsidRPr="00197F0F">
              <w:rPr>
                <w:rFonts w:ascii="Times New Roman" w:hAnsi="Times New Roman" w:cs="Times New Roman"/>
                <w:sz w:val="24"/>
              </w:rPr>
              <w:t xml:space="preserve">Популяризация Комплекса ГТО </w:t>
            </w:r>
          </w:p>
          <w:p w:rsidR="008C4574" w:rsidRDefault="00F069F7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hyperlink r:id="rId12" w:history="1">
              <w:r w:rsidR="008C4574" w:rsidRPr="003276A4">
                <w:rPr>
                  <w:rStyle w:val="a4"/>
                  <w:rFonts w:ascii="Times New Roman" w:hAnsi="Times New Roman" w:cs="Times New Roman"/>
                  <w:sz w:val="24"/>
                </w:rPr>
                <w:t>https://гто76.рф/</w:t>
              </w:r>
            </w:hyperlink>
          </w:p>
          <w:p w:rsidR="008C4574" w:rsidRPr="00183A01" w:rsidRDefault="008C4574" w:rsidP="005F191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4" w:type="dxa"/>
          </w:tcPr>
          <w:p w:rsidR="008C4574" w:rsidRPr="00183A01" w:rsidRDefault="008C4574" w:rsidP="005F191C">
            <w:pPr>
              <w:pStyle w:val="dash041e005f0431005f044b005f0447005f043d005f044b005f0439"/>
              <w:snapToGrid w:val="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Создать личный кабинет на сайте ГТО.</w:t>
            </w:r>
          </w:p>
        </w:tc>
      </w:tr>
    </w:tbl>
    <w:p w:rsidR="008C4574" w:rsidRDefault="008C4574" w:rsidP="008C4574"/>
    <w:p w:rsidR="00010038" w:rsidRPr="007C296A" w:rsidRDefault="00010038" w:rsidP="00010038">
      <w:pPr>
        <w:shd w:val="clear" w:color="auto" w:fill="FFFFFF"/>
        <w:spacing w:after="120" w:line="240" w:lineRule="atLeast"/>
        <w:rPr>
          <w:rFonts w:ascii="Helvetica" w:eastAsia="Times New Roman" w:hAnsi="Helvetica" w:cs="Times New Roman"/>
          <w:color w:val="333333"/>
          <w:sz w:val="20"/>
          <w:szCs w:val="20"/>
        </w:rPr>
      </w:pPr>
    </w:p>
    <w:p w:rsidR="00010038" w:rsidRDefault="00010038" w:rsidP="000100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10038" w:rsidRDefault="00010038" w:rsidP="000100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010038" w:rsidRPr="00E84ABF" w:rsidRDefault="00E84ABF" w:rsidP="000100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36"/>
          <w:szCs w:val="36"/>
        </w:rPr>
      </w:pPr>
      <w:r w:rsidRPr="00E84ABF">
        <w:rPr>
          <w:rFonts w:eastAsia="Times New Roman" w:cs="Times New Roman"/>
          <w:color w:val="000000"/>
          <w:sz w:val="36"/>
          <w:szCs w:val="36"/>
        </w:rPr>
        <w:t>Биология</w:t>
      </w:r>
    </w:p>
    <w:p w:rsidR="00010038" w:rsidRDefault="00010038" w:rsidP="00010038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3"/>
          <w:szCs w:val="23"/>
        </w:rPr>
      </w:pPr>
    </w:p>
    <w:p w:rsidR="00E84ABF" w:rsidRPr="00C703E1" w:rsidRDefault="00E84ABF" w:rsidP="000100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tbl>
      <w:tblPr>
        <w:tblStyle w:val="a3"/>
        <w:tblW w:w="15417" w:type="dxa"/>
        <w:tblLook w:val="04A0"/>
      </w:tblPr>
      <w:tblGrid>
        <w:gridCol w:w="1583"/>
        <w:gridCol w:w="1530"/>
        <w:gridCol w:w="3356"/>
        <w:gridCol w:w="3801"/>
        <w:gridCol w:w="2239"/>
        <w:gridCol w:w="2908"/>
      </w:tblGrid>
      <w:tr w:rsidR="00E84ABF" w:rsidTr="00E84ABF">
        <w:tc>
          <w:tcPr>
            <w:tcW w:w="15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урок (6А, В)</w:t>
            </w:r>
          </w:p>
        </w:tc>
        <w:tc>
          <w:tcPr>
            <w:tcW w:w="15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16.04. 2020</w:t>
            </w:r>
          </w:p>
        </w:tc>
        <w:tc>
          <w:tcPr>
            <w:tcW w:w="33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Оплодотворение у цветковых растений» «Семена и плоды».</w:t>
            </w:r>
          </w:p>
        </w:tc>
        <w:tc>
          <w:tcPr>
            <w:tcW w:w="38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параграф 48 учебника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задания на сайте школы</w:t>
            </w:r>
          </w:p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23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ЗАДАНИЯ </w:t>
            </w:r>
          </w:p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29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Задания выполнить в тетради (до 18.04.20) и сфотографировать или в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word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документе и отправить на почту </w:t>
            </w:r>
            <w:hyperlink r:id="rId13" w:history="1"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okolodkova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E84ABF" w:rsidRDefault="00E84AB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оценки в журнал</w:t>
            </w:r>
          </w:p>
        </w:tc>
      </w:tr>
    </w:tbl>
    <w:p w:rsidR="00E84ABF" w:rsidRDefault="00E84ABF" w:rsidP="00E84ABF">
      <w:pPr>
        <w:rPr>
          <w:lang w:eastAsia="en-US"/>
        </w:rPr>
      </w:pPr>
    </w:p>
    <w:p w:rsidR="00010038" w:rsidRPr="00C703E1" w:rsidRDefault="00010038" w:rsidP="00010038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</w:rPr>
      </w:pPr>
    </w:p>
    <w:p w:rsidR="00E84ABF" w:rsidRPr="002232C4" w:rsidRDefault="00E84ABF" w:rsidP="002232C4"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Задания по самостоятельному изучению темы: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Оплодотворение у цветковых растений</w:t>
      </w:r>
      <w:r w:rsidRPr="005F155C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«Семена и плоды».</w:t>
      </w:r>
    </w:p>
    <w:p w:rsidR="00E84ABF" w:rsidRPr="005F155C" w:rsidRDefault="00E84ABF" w:rsidP="00E84A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E84ABF" w:rsidRDefault="00E84ABF" w:rsidP="00E84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Прочитайте параграф 48 учебника, письменно ответьте на изложенные ниже задания:</w:t>
      </w:r>
    </w:p>
    <w:p w:rsidR="00E84ABF" w:rsidRPr="00392F6B" w:rsidRDefault="00E84ABF" w:rsidP="00E84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92F6B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1.</w:t>
      </w:r>
      <w:r w:rsidRPr="00392F6B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Подпишите указанные части</w:t>
      </w:r>
    </w:p>
    <w:p w:rsidR="00E84ABF" w:rsidRDefault="00E84ABF" w:rsidP="00E84AB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E84ABF" w:rsidRDefault="00E84ABF" w:rsidP="00E84ABF">
      <w:pPr>
        <w:rPr>
          <w:noProof/>
        </w:rPr>
      </w:pPr>
      <w:r>
        <w:rPr>
          <w:noProof/>
        </w:rPr>
        <w:drawing>
          <wp:inline distT="0" distB="0" distL="0" distR="0">
            <wp:extent cx="1123950" cy="1542262"/>
            <wp:effectExtent l="0" t="0" r="0" b="1270"/>
            <wp:docPr id="3" name="Рисунок 3" descr="C:\Users\User17\Desktop\0016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0016-009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r="70045" b="9726"/>
                    <a:stretch/>
                  </pic:blipFill>
                  <pic:spPr bwMode="auto">
                    <a:xfrm>
                      <a:off x="0" y="0"/>
                      <a:ext cx="1124601" cy="154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1020796" cy="1533525"/>
            <wp:effectExtent l="0" t="0" r="8255" b="0"/>
            <wp:docPr id="1" name="Рисунок 1" descr="C:\Users\User17\Desktop\0016-009-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7\Desktop\0016-009-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50676"/>
                    <a:stretch/>
                  </pic:blipFill>
                  <pic:spPr bwMode="auto">
                    <a:xfrm>
                      <a:off x="0" y="0"/>
                      <a:ext cx="1022350" cy="153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inline>
        </w:drawing>
      </w:r>
    </w:p>
    <w:p w:rsidR="00E84ABF" w:rsidRDefault="00E84ABF" w:rsidP="00E84ABF">
      <w:pPr>
        <w:rPr>
          <w:rFonts w:ascii="Times New Roman" w:hAnsi="Times New Roman" w:cs="Times New Roman"/>
          <w:noProof/>
          <w:sz w:val="24"/>
          <w:szCs w:val="24"/>
        </w:rPr>
      </w:pPr>
      <w:r w:rsidRPr="00392F6B">
        <w:rPr>
          <w:rFonts w:ascii="Times New Roman" w:hAnsi="Times New Roman" w:cs="Times New Roman"/>
          <w:b/>
          <w:noProof/>
          <w:sz w:val="24"/>
          <w:szCs w:val="24"/>
        </w:rPr>
        <w:t>2</w:t>
      </w:r>
      <w:r w:rsidRPr="00392F6B">
        <w:rPr>
          <w:rFonts w:ascii="Times New Roman" w:hAnsi="Times New Roman" w:cs="Times New Roman"/>
          <w:noProof/>
          <w:sz w:val="24"/>
          <w:szCs w:val="24"/>
        </w:rPr>
        <w:t>. Ответьте на вопрос: в чем значение двойного оплдодотворения?</w:t>
      </w:r>
    </w:p>
    <w:p w:rsidR="00E84ABF" w:rsidRDefault="00E84ABF" w:rsidP="00E84ABF">
      <w:pPr>
        <w:rPr>
          <w:rFonts w:ascii="Times New Roman" w:hAnsi="Times New Roman" w:cs="Times New Roman"/>
          <w:sz w:val="24"/>
          <w:szCs w:val="24"/>
        </w:rPr>
      </w:pPr>
      <w:r w:rsidRPr="00392F6B">
        <w:rPr>
          <w:rFonts w:ascii="Times New Roman" w:hAnsi="Times New Roman" w:cs="Times New Roman"/>
          <w:b/>
          <w:noProof/>
          <w:sz w:val="24"/>
          <w:szCs w:val="24"/>
        </w:rPr>
        <w:lastRenderedPageBreak/>
        <w:t>3.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Подпишите название плодов указанных на рисунке.</w:t>
      </w:r>
    </w:p>
    <w:p w:rsidR="00E84ABF" w:rsidRDefault="00E84ABF" w:rsidP="00E84AB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3009900" cy="2513192"/>
            <wp:effectExtent l="0" t="0" r="0" b="1905"/>
            <wp:docPr id="5" name="Рисунок 5" descr="C:\Users\User17\Desktop\hello_html_15374c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17\Desktop\hello_html_15374cbb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2513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ABF" w:rsidRDefault="00E84ABF" w:rsidP="00E84ABF">
      <w:pPr>
        <w:rPr>
          <w:rFonts w:ascii="Times New Roman" w:hAnsi="Times New Roman" w:cs="Times New Roman"/>
          <w:b/>
          <w:sz w:val="24"/>
          <w:szCs w:val="24"/>
        </w:rPr>
      </w:pPr>
      <w:r w:rsidRPr="00D26ECC">
        <w:rPr>
          <w:rFonts w:ascii="Times New Roman" w:hAnsi="Times New Roman" w:cs="Times New Roman"/>
          <w:b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sz w:val="24"/>
          <w:szCs w:val="24"/>
        </w:rPr>
        <w:t>Впишите название плодов вместо многоточий и подберите каждому плоду рисунок из таблицы</w:t>
      </w:r>
    </w:p>
    <w:p w:rsidR="00E84ABF" w:rsidRPr="00D26ECC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……. - многосемянный невскрывающийся плод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сочным мякотьютонкой кожицей и множеством семян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Есть у помидора, смородины, винограда.</w:t>
      </w:r>
    </w:p>
    <w:p w:rsidR="00E84ABF" w:rsidRPr="00D26ECC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 - мног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осемянный сочный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плод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 плотной мякотью, кожицей и множеством семян.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Имеется у груши, яблони, боярышника, айвы, рябины.</w:t>
      </w:r>
    </w:p>
    <w:p w:rsidR="00E84ABF" w:rsidRPr="00D26ECC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……..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многосемянный сухой вскрыва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ющийся плод. Созревая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рассыпае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 семена, и они рассеиваются,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образуется в результате срастания нескольких плодолистиков.  Имеются у мака, дурмана, наперстянки.</w:t>
      </w:r>
    </w:p>
    <w:p w:rsidR="00E84ABF" w:rsidRPr="00D26ECC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 - сухой одн</w:t>
      </w:r>
      <w:proofErr w:type="gramStart"/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о-</w:t>
      </w:r>
      <w:proofErr w:type="gramEnd"/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proofErr w:type="spellStart"/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дву</w:t>
      </w:r>
      <w:proofErr w:type="spellEnd"/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-, многосемянной плод. </w:t>
      </w:r>
      <w:proofErr w:type="gramStart"/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Семена внутри располагаются на створках, отсутствует перегоро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дка,</w:t>
      </w: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характерен для семейства бобовые: фасоль, горох, арахис, донник, акация.</w:t>
      </w:r>
      <w:proofErr w:type="gramEnd"/>
    </w:p>
    <w:p w:rsidR="00E84ABF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D26EC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 - многосемянной сборный плод, состоящий из двух или более сочных костянок на сухом цветоложе. Имеется у малины, ежевики.</w:t>
      </w:r>
    </w:p>
    <w:p w:rsidR="00E84ABF" w:rsidRPr="00E16B57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Segoe Print" w:hAnsi="Segoe Print"/>
          <w:color w:val="000000"/>
          <w:sz w:val="26"/>
          <w:szCs w:val="26"/>
          <w:shd w:val="clear" w:color="auto" w:fill="FFFFFF"/>
        </w:rPr>
        <w:t xml:space="preserve">…….. - 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многосемянный сухой плод. Между створками имеет перегородку, на которой располагаются семена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Имеется у сурепки, капусты.</w:t>
      </w:r>
    </w:p>
    <w:p w:rsidR="00E84ABF" w:rsidRPr="00E16B57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…….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односемянный сухой невскрывающийся плод у растений с кожистым (большей частью) околоплодником, не срастающимся с семенной кожурой. </w:t>
      </w:r>
      <w:proofErr w:type="gramStart"/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Характерен</w:t>
      </w:r>
      <w:proofErr w:type="gramEnd"/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для одуванчик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подсолнечник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а, череды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репейник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E84ABF" w:rsidRPr="00E16B57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односемянный сухой плод,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 тонким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околоплодником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сросшимся с семенем, 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характерна для ржи, пшеницы, кукурузы.</w:t>
      </w:r>
    </w:p>
    <w:p w:rsidR="00E84ABF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………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односемянный (редко двусемянный) сухой невскрывающийся плод, с сильно утолщенным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почти деревянистым околоплодником</w:t>
      </w:r>
      <w:r w:rsidRPr="00E16B5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Встречается у орешника, липы, ольхи, березы, лещины.</w:t>
      </w:r>
    </w:p>
    <w:p w:rsidR="00E84ABF" w:rsidRDefault="00E84ABF" w:rsidP="00E84ABF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16B5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5.Подпиши название плодов</w:t>
      </w:r>
    </w:p>
    <w:tbl>
      <w:tblPr>
        <w:tblStyle w:val="a3"/>
        <w:tblW w:w="0" w:type="auto"/>
        <w:tblLook w:val="04A0"/>
      </w:tblPr>
      <w:tblGrid>
        <w:gridCol w:w="1101"/>
        <w:gridCol w:w="3942"/>
        <w:gridCol w:w="1444"/>
        <w:gridCol w:w="3084"/>
      </w:tblGrid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плода</w:t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Рисунок плода</w:t>
            </w:r>
          </w:p>
        </w:tc>
      </w:tr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2019300" cy="1095470"/>
                  <wp:effectExtent l="0" t="0" r="0" b="9525"/>
                  <wp:docPr id="6" name="Рисунок 6" descr="C:\Users\User17\Desktop\1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17\Desktop\125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9316"/>
                          <a:stretch/>
                        </pic:blipFill>
                        <pic:spPr bwMode="auto">
                          <a:xfrm>
                            <a:off x="0" y="0"/>
                            <a:ext cx="2019300" cy="1095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6</w:t>
            </w: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36914" cy="1050544"/>
                  <wp:effectExtent l="0" t="0" r="0" b="0"/>
                  <wp:docPr id="9" name="Рисунок 9" descr="C:\Users\User17\Desktop\1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ser17\Desktop\11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6914" cy="1050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66850" cy="909447"/>
                  <wp:effectExtent l="0" t="0" r="0" b="5080"/>
                  <wp:docPr id="7" name="Рисунок 7" descr="C:\Users\User17\Desktop\1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17\Desktop\122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21187"/>
                          <a:stretch/>
                        </pic:blipFill>
                        <pic:spPr bwMode="auto">
                          <a:xfrm>
                            <a:off x="0" y="0"/>
                            <a:ext cx="1471777" cy="91250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522557" cy="1310723"/>
                  <wp:effectExtent l="0" t="0" r="1905" b="3810"/>
                  <wp:docPr id="10" name="Рисунок 10" descr="C:\Users\User17\Desktop\1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17\Desktop\1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2557" cy="13107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466850" cy="1158811"/>
                  <wp:effectExtent l="0" t="0" r="0" b="3810"/>
                  <wp:docPr id="8" name="Рисунок 8" descr="C:\Users\User17\Desktop\1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17\Desktop\123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b="21197"/>
                          <a:stretch/>
                        </pic:blipFill>
                        <pic:spPr bwMode="auto">
                          <a:xfrm>
                            <a:off x="0" y="0"/>
                            <a:ext cx="1466850" cy="11588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t>8</w:t>
            </w: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000125" cy="1359371"/>
                  <wp:effectExtent l="0" t="0" r="0" b="0"/>
                  <wp:docPr id="11" name="Рисунок 11" descr="C:\Users\User17\Desktop\1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17\Desktop\126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r="65574"/>
                          <a:stretch/>
                        </pic:blipFill>
                        <pic:spPr bwMode="auto">
                          <a:xfrm>
                            <a:off x="0" y="0"/>
                            <a:ext cx="1000125" cy="13593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4</w:t>
            </w: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184464" cy="1348528"/>
                  <wp:effectExtent l="0" t="0" r="0" b="4445"/>
                  <wp:docPr id="12" name="Рисунок 12" descr="C:\Users\User17\Desktop\12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17\Desktop\127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t="17805" r="34223"/>
                          <a:stretch/>
                        </pic:blipFill>
                        <pic:spPr bwMode="auto">
                          <a:xfrm>
                            <a:off x="0" y="0"/>
                            <a:ext cx="1184464" cy="1348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</w:t>
            </w: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552459" cy="1066800"/>
                  <wp:effectExtent l="0" t="0" r="0" b="0"/>
                  <wp:docPr id="13" name="Рисунок 13" descr="C:\Users\User17\Desktop\1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User17\Desktop\117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666" t="29057" r="50736"/>
                          <a:stretch/>
                        </pic:blipFill>
                        <pic:spPr bwMode="auto">
                          <a:xfrm>
                            <a:off x="0" y="0"/>
                            <a:ext cx="1552459" cy="1066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84ABF" w:rsidTr="002A173A">
        <w:tc>
          <w:tcPr>
            <w:tcW w:w="1101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5</w:t>
            </w:r>
          </w:p>
        </w:tc>
        <w:tc>
          <w:tcPr>
            <w:tcW w:w="3942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381125" cy="1120246"/>
                  <wp:effectExtent l="0" t="0" r="0" b="3810"/>
                  <wp:docPr id="14" name="Рисунок 14" descr="C:\Users\User17\Desktop\1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User17\Desktop\12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3490" cy="1122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4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10</w:t>
            </w:r>
          </w:p>
        </w:tc>
        <w:tc>
          <w:tcPr>
            <w:tcW w:w="3084" w:type="dxa"/>
          </w:tcPr>
          <w:p w:rsidR="00E84ABF" w:rsidRDefault="00E84ABF" w:rsidP="002A173A">
            <w:pP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noProof/>
                <w:color w:val="000000"/>
                <w:sz w:val="24"/>
                <w:szCs w:val="24"/>
                <w:shd w:val="clear" w:color="auto" w:fill="FFFFFF"/>
              </w:rPr>
              <w:drawing>
                <wp:inline distT="0" distB="0" distL="0" distR="0">
                  <wp:extent cx="1104533" cy="942975"/>
                  <wp:effectExtent l="0" t="0" r="635" b="0"/>
                  <wp:docPr id="15" name="Рисунок 15" descr="C:\Users\User17\Desktop\1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User17\Desktop\128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33341"/>
                          <a:stretch/>
                        </pic:blipFill>
                        <pic:spPr bwMode="auto">
                          <a:xfrm>
                            <a:off x="0" y="0"/>
                            <a:ext cx="1106955" cy="9450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84ABF" w:rsidRPr="00E16B57" w:rsidRDefault="00E84ABF" w:rsidP="00E84ABF">
      <w:pPr>
        <w:rPr>
          <w:rFonts w:ascii="Times New Roman" w:hAnsi="Times New Roman" w:cs="Times New Roman"/>
          <w:b/>
          <w:sz w:val="24"/>
          <w:szCs w:val="24"/>
        </w:rPr>
      </w:pPr>
    </w:p>
    <w:p w:rsidR="00010038" w:rsidRDefault="00010038" w:rsidP="00010038">
      <w:pPr>
        <w:shd w:val="clear" w:color="auto" w:fill="F9FAFA"/>
        <w:spacing w:after="24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010038" w:rsidRDefault="00010038" w:rsidP="00010038">
      <w:pPr>
        <w:shd w:val="clear" w:color="auto" w:fill="F9FAFA"/>
        <w:spacing w:after="24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F5358" w:rsidRDefault="008F5358" w:rsidP="008F5358">
      <w:pPr>
        <w:rPr>
          <w:rFonts w:ascii="Times New Roman" w:eastAsia="Times New Roman" w:hAnsi="Times New Roman" w:cs="Times New Roman"/>
          <w:sz w:val="28"/>
        </w:rPr>
      </w:pPr>
    </w:p>
    <w:p w:rsidR="008F5358" w:rsidRDefault="008F5358" w:rsidP="008F5358">
      <w:pPr>
        <w:rPr>
          <w:rFonts w:ascii="Times New Roman" w:eastAsia="Times New Roman" w:hAnsi="Times New Roman" w:cs="Times New Roman"/>
          <w:sz w:val="28"/>
        </w:rPr>
      </w:pPr>
    </w:p>
    <w:p w:rsidR="008F5358" w:rsidRDefault="008F5358" w:rsidP="008F5358">
      <w:pPr>
        <w:rPr>
          <w:rFonts w:ascii="Times New Roman" w:eastAsia="Times New Roman" w:hAnsi="Times New Roman" w:cs="Times New Roman"/>
          <w:sz w:val="28"/>
        </w:rPr>
      </w:pPr>
    </w:p>
    <w:p w:rsidR="008F5358" w:rsidRDefault="008F5358" w:rsidP="008F5358">
      <w:pPr>
        <w:rPr>
          <w:rFonts w:ascii="Times New Roman" w:eastAsia="Times New Roman" w:hAnsi="Times New Roman" w:cs="Times New Roman"/>
          <w:sz w:val="28"/>
        </w:rPr>
      </w:pPr>
    </w:p>
    <w:p w:rsidR="008F5358" w:rsidRDefault="008F5358" w:rsidP="008F5358">
      <w:pPr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Учитель Воробьева К.Т., предмет: музыка, класс 6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/>
      </w:tblPr>
      <w:tblGrid>
        <w:gridCol w:w="510"/>
        <w:gridCol w:w="984"/>
        <w:gridCol w:w="2158"/>
        <w:gridCol w:w="1276"/>
        <w:gridCol w:w="3260"/>
        <w:gridCol w:w="1704"/>
      </w:tblGrid>
      <w:tr w:rsidR="008F5358" w:rsidTr="004247D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№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Дата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Тема урока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Ресурсы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Домашнее задание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Примечания</w:t>
            </w:r>
          </w:p>
        </w:tc>
      </w:tr>
      <w:tr w:rsidR="008F5358" w:rsidTr="004247D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06.04-09.04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Симфоническое развитие музыкальных образов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Прослушать 1-ю часть Симфонии №40 Моцарта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</w:tr>
      <w:tr w:rsidR="008F5358" w:rsidTr="004247D7">
        <w:trPr>
          <w:trHeight w:val="1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lastRenderedPageBreak/>
              <w:t>2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13.04-16.04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 xml:space="preserve">«В печали весел, а в веселье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</w:rPr>
              <w:t>печален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</w:rPr>
              <w:t>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  <w:rPr>
                <w:rFonts w:ascii="Calibri" w:eastAsia="Calibri" w:hAnsi="Calibri" w:cs="Calibri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Изобразить свои чувства на бумаге во время прослушивания части 3 («Молитва») сюиты П.И. Чайковского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</w:rPr>
              <w:t>Моцартиана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</w:rPr>
              <w:t>» (нарисовать, что представили)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F5358" w:rsidRDefault="008F5358" w:rsidP="004247D7">
            <w:pPr>
              <w:spacing w:after="0" w:line="240" w:lineRule="auto"/>
            </w:pPr>
            <w:r>
              <w:rPr>
                <w:rFonts w:ascii="Times New Roman" w:eastAsia="Times New Roman" w:hAnsi="Times New Roman" w:cs="Times New Roman"/>
                <w:sz w:val="28"/>
              </w:rPr>
              <w:t>Сдать рисунок в тетради.</w:t>
            </w:r>
          </w:p>
        </w:tc>
      </w:tr>
    </w:tbl>
    <w:p w:rsidR="008F5358" w:rsidRDefault="008F5358" w:rsidP="008F5358"/>
    <w:p w:rsidR="008F5358" w:rsidRDefault="008F5358" w:rsidP="00010038">
      <w:pPr>
        <w:shd w:val="clear" w:color="auto" w:fill="F9FAFA"/>
        <w:spacing w:after="24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8F5358" w:rsidRDefault="008F5358" w:rsidP="00010038">
      <w:pPr>
        <w:shd w:val="clear" w:color="auto" w:fill="F9FAFA"/>
        <w:spacing w:after="240" w:line="240" w:lineRule="auto"/>
        <w:rPr>
          <w:rFonts w:eastAsia="Times New Roman" w:cstheme="minorHAnsi"/>
          <w:color w:val="000000"/>
          <w:sz w:val="28"/>
          <w:szCs w:val="28"/>
        </w:rPr>
      </w:pPr>
    </w:p>
    <w:p w:rsidR="00E84ABF" w:rsidRPr="002232C4" w:rsidRDefault="00E84ABF" w:rsidP="002232C4">
      <w:pPr>
        <w:shd w:val="clear" w:color="auto" w:fill="F9FAFA"/>
        <w:spacing w:after="240" w:line="240" w:lineRule="auto"/>
        <w:rPr>
          <w:rFonts w:eastAsia="Times New Roman" w:cstheme="minorHAnsi"/>
          <w:color w:val="000000"/>
          <w:sz w:val="28"/>
          <w:szCs w:val="28"/>
        </w:rPr>
      </w:pPr>
      <w:r w:rsidRPr="00670CF7">
        <w:rPr>
          <w:rFonts w:ascii="Times New Roman" w:hAnsi="Times New Roman" w:cs="Times New Roman"/>
          <w:sz w:val="28"/>
          <w:szCs w:val="28"/>
        </w:rPr>
        <w:t xml:space="preserve">Задание на </w:t>
      </w:r>
      <w:r>
        <w:rPr>
          <w:rFonts w:ascii="Times New Roman" w:hAnsi="Times New Roman" w:cs="Times New Roman"/>
          <w:sz w:val="28"/>
          <w:szCs w:val="28"/>
        </w:rPr>
        <w:t>период дистанционного обучения  с 13.04.2020 по 19.04.2020</w:t>
      </w:r>
    </w:p>
    <w:p w:rsidR="00E84ABF" w:rsidRDefault="00E84ABF" w:rsidP="00E84ABF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Учитель_Бурмистрова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С.Ф. предмет   История России    Класс  6 Б В</w:t>
      </w:r>
      <w:proofErr w:type="gramStart"/>
      <w:r>
        <w:rPr>
          <w:rFonts w:ascii="Times New Roman" w:hAnsi="Times New Roman" w:cs="Times New Roman"/>
          <w:sz w:val="28"/>
          <w:szCs w:val="28"/>
        </w:rPr>
        <w:t>,Г</w:t>
      </w:r>
      <w:proofErr w:type="gramEnd"/>
    </w:p>
    <w:tbl>
      <w:tblPr>
        <w:tblStyle w:val="a3"/>
        <w:tblW w:w="15876" w:type="dxa"/>
        <w:tblInd w:w="108" w:type="dxa"/>
        <w:tblLook w:val="04A0"/>
      </w:tblPr>
      <w:tblGrid>
        <w:gridCol w:w="787"/>
        <w:gridCol w:w="1094"/>
        <w:gridCol w:w="3614"/>
        <w:gridCol w:w="4659"/>
        <w:gridCol w:w="3141"/>
        <w:gridCol w:w="2581"/>
      </w:tblGrid>
      <w:tr w:rsidR="00E84ABF" w:rsidTr="002A173A">
        <w:tc>
          <w:tcPr>
            <w:tcW w:w="787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094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3614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Новгородская земля</w:t>
            </w:r>
          </w:p>
        </w:tc>
        <w:tc>
          <w:tcPr>
            <w:tcW w:w="4659" w:type="dxa"/>
          </w:tcPr>
          <w:p w:rsidR="00E84ABF" w:rsidRPr="004D35CA" w:rsidRDefault="00F069F7" w:rsidP="002A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27" w:history="1">
              <w:r w:rsidR="00E84ABF">
                <w:rPr>
                  <w:rStyle w:val="a4"/>
                </w:rPr>
                <w:t>https://www.youtube.com/watch?v=bj6EBYr6JhY</w:t>
              </w:r>
            </w:hyperlink>
            <w:r w:rsidR="00E84ABF">
              <w:rPr>
                <w:rFonts w:ascii="Times New Roman" w:hAnsi="Times New Roman" w:cs="Times New Roman"/>
                <w:sz w:val="28"/>
                <w:szCs w:val="28"/>
              </w:rPr>
              <w:t xml:space="preserve"> Пар. 19 (16) Составляем рассказ о Новгородской земле по плану (см. приложение 1), выделяем особенности управления Новгородом</w:t>
            </w:r>
            <w:proofErr w:type="gramStart"/>
            <w:r w:rsidR="00E84AB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84ABF" w:rsidRPr="004D35C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E84ABF" w:rsidRPr="004D35CA">
              <w:rPr>
                <w:rFonts w:ascii="Times New Roman" w:hAnsi="Times New Roman" w:cs="Times New Roman"/>
                <w:sz w:val="28"/>
                <w:szCs w:val="28"/>
              </w:rPr>
              <w:t>Приложение 2.</w:t>
            </w:r>
          </w:p>
          <w:p w:rsidR="00E84ABF" w:rsidRDefault="00E84ABF" w:rsidP="002A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Управление Новгородом</w:t>
            </w:r>
            <w:proofErr w:type="gramStart"/>
            <w:r w:rsidRPr="004D35C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аблицу сдать.)</w:t>
            </w:r>
          </w:p>
          <w:p w:rsidR="00E84ABF" w:rsidRPr="004D35CA" w:rsidRDefault="00E84ABF" w:rsidP="002A173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Выполняем задания на контурной карте 3 (1-5) Сдать.</w:t>
            </w:r>
          </w:p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41" w:type="dxa"/>
          </w:tcPr>
          <w:p w:rsidR="00E84ABF" w:rsidRPr="0021202A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тест (Приложение 3)</w:t>
            </w:r>
          </w:p>
          <w:p w:rsidR="00E84ABF" w:rsidRPr="0021202A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</w:t>
            </w:r>
            <w:r w:rsidRPr="0021202A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ворческое задание: написать сочинение от имени иностранного купца, который привез товар на новгородский торг или от имени путешественника, посетившего Новгород.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Сдать.</w:t>
            </w:r>
          </w:p>
        </w:tc>
        <w:tc>
          <w:tcPr>
            <w:tcW w:w="2581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84ABF" w:rsidTr="002A173A">
        <w:tc>
          <w:tcPr>
            <w:tcW w:w="787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094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</w:t>
            </w:r>
          </w:p>
        </w:tc>
        <w:tc>
          <w:tcPr>
            <w:tcW w:w="3614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Северо-восточная Русь</w:t>
            </w:r>
          </w:p>
        </w:tc>
        <w:tc>
          <w:tcPr>
            <w:tcW w:w="4659" w:type="dxa"/>
          </w:tcPr>
          <w:p w:rsidR="00E84ABF" w:rsidRDefault="00F069F7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E84ABF">
                <w:rPr>
                  <w:rStyle w:val="a4"/>
                </w:rPr>
                <w:t>https://www.youtube.com/watch?v=bj6EBYr6JhY</w:t>
              </w:r>
            </w:hyperlink>
            <w:r w:rsidR="00E84ABF">
              <w:rPr>
                <w:rFonts w:ascii="Times New Roman" w:hAnsi="Times New Roman" w:cs="Times New Roman"/>
                <w:sz w:val="28"/>
                <w:szCs w:val="28"/>
              </w:rPr>
              <w:t xml:space="preserve"> Пар.20 (17) Составляем рассказ о Владимиро-Суздальском княжестве </w:t>
            </w:r>
            <w:r w:rsidR="00E84AB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плану (</w:t>
            </w:r>
            <w:proofErr w:type="gramStart"/>
            <w:r w:rsidR="00E84ABF">
              <w:rPr>
                <w:rFonts w:ascii="Times New Roman" w:hAnsi="Times New Roman" w:cs="Times New Roman"/>
                <w:sz w:val="28"/>
                <w:szCs w:val="28"/>
              </w:rPr>
              <w:t>см</w:t>
            </w:r>
            <w:proofErr w:type="gramEnd"/>
            <w:r w:rsidR="00E84ABF">
              <w:rPr>
                <w:rFonts w:ascii="Times New Roman" w:hAnsi="Times New Roman" w:cs="Times New Roman"/>
                <w:sz w:val="28"/>
                <w:szCs w:val="28"/>
              </w:rPr>
              <w:t>. приложение 1) Выполняем задания на контурной карте 3 (1-5).Карту сдать</w:t>
            </w:r>
            <w:proofErr w:type="gramStart"/>
            <w:r w:rsidR="00E84ABF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3141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Составить план пункта 4 Культура Северо-Восточной Руси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дать).</w:t>
            </w:r>
          </w:p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Повторить пар. 16-20 (13-17), подготовиться к итоговому тесту по теме.</w:t>
            </w:r>
          </w:p>
        </w:tc>
        <w:tc>
          <w:tcPr>
            <w:tcW w:w="2581" w:type="dxa"/>
          </w:tcPr>
          <w:p w:rsidR="00E84ABF" w:rsidRDefault="00E84ABF" w:rsidP="002A17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84ABF" w:rsidRDefault="00E84ABF" w:rsidP="00E84AB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10038" w:rsidRPr="00D3322B" w:rsidRDefault="00010038" w:rsidP="00010038">
      <w:pPr>
        <w:jc w:val="center"/>
        <w:rPr>
          <w:rFonts w:cstheme="minorHAnsi"/>
          <w:sz w:val="28"/>
          <w:szCs w:val="28"/>
        </w:rPr>
      </w:pPr>
    </w:p>
    <w:p w:rsidR="00010038" w:rsidRPr="00D3322B" w:rsidRDefault="00010038" w:rsidP="00010038">
      <w:pPr>
        <w:jc w:val="center"/>
        <w:rPr>
          <w:rFonts w:cstheme="minorHAnsi"/>
          <w:sz w:val="28"/>
          <w:szCs w:val="28"/>
        </w:rPr>
      </w:pPr>
    </w:p>
    <w:p w:rsidR="00AC4763" w:rsidRDefault="00502C58">
      <w:r w:rsidRPr="00E84ABF">
        <w:object w:dxaOrig="9941" w:dyaOrig="805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7.25pt;height:402.75pt" o:ole="">
            <v:imagedata r:id="rId29" o:title=""/>
          </v:shape>
          <o:OLEObject Type="Embed" ProgID="Word.Document.12" ShapeID="_x0000_i1025" DrawAspect="Content" ObjectID="_1648035124" r:id="rId30">
            <o:FieldCodes>\s</o:FieldCodes>
          </o:OLEObject>
        </w:object>
      </w:r>
      <w:bookmarkStart w:id="0" w:name="_GoBack"/>
      <w:bookmarkEnd w:id="0"/>
    </w:p>
    <w:sectPr w:rsidR="00AC4763" w:rsidSect="001D749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33A27"/>
    <w:multiLevelType w:val="hybridMultilevel"/>
    <w:tmpl w:val="748EF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F1B57"/>
    <w:rsid w:val="00010038"/>
    <w:rsid w:val="000836BB"/>
    <w:rsid w:val="000A1D37"/>
    <w:rsid w:val="00125095"/>
    <w:rsid w:val="00197FBB"/>
    <w:rsid w:val="001D7497"/>
    <w:rsid w:val="001F1B57"/>
    <w:rsid w:val="002232C4"/>
    <w:rsid w:val="0029618F"/>
    <w:rsid w:val="002F2985"/>
    <w:rsid w:val="00322DAA"/>
    <w:rsid w:val="00383FE2"/>
    <w:rsid w:val="00397ED3"/>
    <w:rsid w:val="00445622"/>
    <w:rsid w:val="00487D8C"/>
    <w:rsid w:val="004B49D7"/>
    <w:rsid w:val="00502C58"/>
    <w:rsid w:val="0051160A"/>
    <w:rsid w:val="00562B29"/>
    <w:rsid w:val="005E6527"/>
    <w:rsid w:val="006051D0"/>
    <w:rsid w:val="00633456"/>
    <w:rsid w:val="00702455"/>
    <w:rsid w:val="007327D6"/>
    <w:rsid w:val="007339B9"/>
    <w:rsid w:val="007440F6"/>
    <w:rsid w:val="008C4574"/>
    <w:rsid w:val="008D5226"/>
    <w:rsid w:val="008D6BDF"/>
    <w:rsid w:val="008F5358"/>
    <w:rsid w:val="00991AA3"/>
    <w:rsid w:val="009B7107"/>
    <w:rsid w:val="009E58AC"/>
    <w:rsid w:val="00AC4763"/>
    <w:rsid w:val="00B10D83"/>
    <w:rsid w:val="00BA6606"/>
    <w:rsid w:val="00CC7247"/>
    <w:rsid w:val="00DA65C1"/>
    <w:rsid w:val="00E06F38"/>
    <w:rsid w:val="00E405B6"/>
    <w:rsid w:val="00E64F86"/>
    <w:rsid w:val="00E84ABF"/>
    <w:rsid w:val="00EC6F56"/>
    <w:rsid w:val="00F069F7"/>
    <w:rsid w:val="00F24B41"/>
    <w:rsid w:val="00F40806"/>
    <w:rsid w:val="00F53797"/>
    <w:rsid w:val="00F967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9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3"/>
    <w:uiPriority w:val="59"/>
    <w:rsid w:val="00AC4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AC47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0100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457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8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AB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1B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C4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next w:val="a3"/>
    <w:uiPriority w:val="59"/>
    <w:rsid w:val="00AC4763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010038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100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C4574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E84A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4AB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39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s.spears@mail.ru" TargetMode="External"/><Relationship Id="rId13" Type="http://schemas.openxmlformats.org/officeDocument/2006/relationships/hyperlink" Target="mailto:okolodkova@yandex.ru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13.jpeg"/><Relationship Id="rId3" Type="http://schemas.openxmlformats.org/officeDocument/2006/relationships/settings" Target="settings.xml"/><Relationship Id="rId21" Type="http://schemas.openxmlformats.org/officeDocument/2006/relationships/image" Target="media/image8.jpeg"/><Relationship Id="rId7" Type="http://schemas.openxmlformats.org/officeDocument/2006/relationships/hyperlink" Target="mailto:yanchy-k@mail.ru" TargetMode="External"/><Relationship Id="rId12" Type="http://schemas.openxmlformats.org/officeDocument/2006/relationships/hyperlink" Target="https://&#1075;&#1090;&#1086;76.&#1088;&#1092;/" TargetMode="External"/><Relationship Id="rId17" Type="http://schemas.openxmlformats.org/officeDocument/2006/relationships/image" Target="media/image4.jpeg"/><Relationship Id="rId25" Type="http://schemas.openxmlformats.org/officeDocument/2006/relationships/image" Target="media/image12.jpeg"/><Relationship Id="rId33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image" Target="media/image7.jpeg"/><Relationship Id="rId29" Type="http://schemas.openxmlformats.org/officeDocument/2006/relationships/image" Target="media/image14.emf"/><Relationship Id="rId1" Type="http://schemas.openxmlformats.org/officeDocument/2006/relationships/numbering" Target="numbering.xml"/><Relationship Id="rId6" Type="http://schemas.openxmlformats.org/officeDocument/2006/relationships/hyperlink" Target="mailto:miss.spears@mail.ru" TargetMode="External"/><Relationship Id="rId11" Type="http://schemas.openxmlformats.org/officeDocument/2006/relationships/hyperlink" Target="https://multiurok.ru/files/tekhnika-bezopasnosti-na-urokakh-fizicheskoi-ku-10.html" TargetMode="External"/><Relationship Id="rId24" Type="http://schemas.openxmlformats.org/officeDocument/2006/relationships/image" Target="media/image11.jpeg"/><Relationship Id="rId32" Type="http://schemas.openxmlformats.org/officeDocument/2006/relationships/theme" Target="theme/theme1.xml"/><Relationship Id="rId5" Type="http://schemas.openxmlformats.org/officeDocument/2006/relationships/hyperlink" Target="mailto:yanchy-k@mail.ru" TargetMode="External"/><Relationship Id="rId15" Type="http://schemas.openxmlformats.org/officeDocument/2006/relationships/image" Target="media/image2.jpeg"/><Relationship Id="rId23" Type="http://schemas.openxmlformats.org/officeDocument/2006/relationships/image" Target="media/image10.jpeg"/><Relationship Id="rId28" Type="http://schemas.openxmlformats.org/officeDocument/2006/relationships/hyperlink" Target="https://www.youtube.com/watch?v=bj6EBYr6JhY" TargetMode="External"/><Relationship Id="rId10" Type="http://schemas.openxmlformats.org/officeDocument/2006/relationships/hyperlink" Target="mailto:zarovaekaterina7915@gmail.com" TargetMode="External"/><Relationship Id="rId19" Type="http://schemas.openxmlformats.org/officeDocument/2006/relationships/image" Target="media/image6.jpeg"/><Relationship Id="rId3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fourok.ru/prezentaciya-po-obschestvoznaniyu-na-temu-bud-smelim-klass-k-uchebniku-bogolyubova-579060.html" TargetMode="External"/><Relationship Id="rId14" Type="http://schemas.openxmlformats.org/officeDocument/2006/relationships/image" Target="media/image1.jpeg"/><Relationship Id="rId22" Type="http://schemas.openxmlformats.org/officeDocument/2006/relationships/image" Target="media/image9.jpeg"/><Relationship Id="rId27" Type="http://schemas.openxmlformats.org/officeDocument/2006/relationships/hyperlink" Target="https://www.youtube.com/watch?v=bj6EBYr6JhY" TargetMode="External"/><Relationship Id="rId30" Type="http://schemas.openxmlformats.org/officeDocument/2006/relationships/package" Target="embeddings/_________Microsoft_Office_Word1.docx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2239</Words>
  <Characters>12763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Пользователь Windows</cp:lastModifiedBy>
  <cp:revision>2</cp:revision>
  <dcterms:created xsi:type="dcterms:W3CDTF">2020-04-10T11:46:00Z</dcterms:created>
  <dcterms:modified xsi:type="dcterms:W3CDTF">2020-04-10T11:46:00Z</dcterms:modified>
</cp:coreProperties>
</file>