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1" w:rsidRPr="00E3427E" w:rsidRDefault="00175061" w:rsidP="00175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>Задание на период дистанционного обучения (с 13.04.2020 по 18.04.2020)</w:t>
      </w:r>
    </w:p>
    <w:p w:rsidR="00175061" w:rsidRPr="00E3427E" w:rsidRDefault="00175061" w:rsidP="00175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27E">
        <w:rPr>
          <w:rFonts w:ascii="Times New Roman" w:hAnsi="Times New Roman" w:cs="Times New Roman"/>
          <w:sz w:val="24"/>
          <w:szCs w:val="24"/>
        </w:rPr>
        <w:t>Учитель____Смирнова С.В._______Предмет______Русский язык_________Класс_______6 «Б»____________</w:t>
      </w:r>
      <w:r w:rsidRPr="00E3427E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417" w:type="dxa"/>
        <w:tblLook w:val="04A0"/>
      </w:tblPr>
      <w:tblGrid>
        <w:gridCol w:w="584"/>
        <w:gridCol w:w="1424"/>
        <w:gridCol w:w="3223"/>
        <w:gridCol w:w="4925"/>
        <w:gridCol w:w="2024"/>
        <w:gridCol w:w="3237"/>
      </w:tblGrid>
      <w:tr w:rsidR="00175061" w:rsidRPr="00E3427E" w:rsidTr="007F70E7">
        <w:tc>
          <w:tcPr>
            <w:tcW w:w="594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2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88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12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256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555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46CE" w:rsidRPr="00E3427E" w:rsidTr="007F70E7">
        <w:tc>
          <w:tcPr>
            <w:tcW w:w="594" w:type="dxa"/>
          </w:tcPr>
          <w:p w:rsidR="00C946CE" w:rsidRPr="00E3427E" w:rsidRDefault="00C946CE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C946CE" w:rsidRPr="00E3427E" w:rsidRDefault="00C946CE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C946CE" w:rsidRPr="00E3427E" w:rsidRDefault="00C946CE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3488" w:type="dxa"/>
          </w:tcPr>
          <w:p w:rsidR="00C946CE" w:rsidRPr="00E3427E" w:rsidRDefault="00C946CE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 (повторение)</w:t>
            </w:r>
          </w:p>
        </w:tc>
        <w:tc>
          <w:tcPr>
            <w:tcW w:w="4012" w:type="dxa"/>
          </w:tcPr>
          <w:p w:rsidR="00C946CE" w:rsidRPr="00E3427E" w:rsidRDefault="008507A7" w:rsidP="007F70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C946CE" w:rsidRPr="00E3427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Учебник:§</w:t>
              </w:r>
            </w:hyperlink>
            <w:r w:rsidR="00C946CE" w:rsidRPr="00E34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85 </w:t>
            </w:r>
          </w:p>
          <w:p w:rsidR="00C946CE" w:rsidRPr="00E3427E" w:rsidRDefault="00C946CE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Повторить разряды местоимений и их разбор</w:t>
            </w:r>
          </w:p>
          <w:p w:rsidR="00C946CE" w:rsidRPr="00E3427E" w:rsidRDefault="00C946CE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Сделать разбор любых двух местоимений</w:t>
            </w:r>
          </w:p>
        </w:tc>
        <w:tc>
          <w:tcPr>
            <w:tcW w:w="2256" w:type="dxa"/>
          </w:tcPr>
          <w:p w:rsidR="00C946CE" w:rsidRPr="00E3427E" w:rsidRDefault="00C946CE" w:rsidP="00C9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Упр. 496</w:t>
            </w:r>
          </w:p>
        </w:tc>
        <w:tc>
          <w:tcPr>
            <w:tcW w:w="3555" w:type="dxa"/>
          </w:tcPr>
          <w:p w:rsidR="00C946CE" w:rsidRPr="00E3427E" w:rsidRDefault="00C946CE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Сайт «РЭШ»(Русский язык. Урок 82)</w:t>
            </w:r>
          </w:p>
          <w:p w:rsidR="00C946CE" w:rsidRPr="00E3427E" w:rsidRDefault="00C946CE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Сайт «РЭШ»(Русский язык. Урок 85)</w:t>
            </w:r>
          </w:p>
          <w:p w:rsidR="00C946CE" w:rsidRPr="00E3427E" w:rsidRDefault="00C946CE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CE" w:rsidRPr="00E3427E" w:rsidRDefault="00C946CE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C946CE" w:rsidRPr="00E3427E" w:rsidRDefault="00C946CE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39" w:rsidRPr="00E3427E" w:rsidTr="007F70E7">
        <w:tc>
          <w:tcPr>
            <w:tcW w:w="594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3488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глаголе в 5 классе</w:t>
            </w:r>
          </w:p>
        </w:tc>
        <w:tc>
          <w:tcPr>
            <w:tcW w:w="4012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Учебник §88, упр. № 507,  509</w:t>
            </w:r>
          </w:p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Сайт «РЭШ»(Русский язык. Урок 86)</w:t>
            </w:r>
          </w:p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54D39" w:rsidRPr="00E3427E" w:rsidRDefault="00554D39" w:rsidP="005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Упр.508</w:t>
            </w:r>
          </w:p>
        </w:tc>
        <w:tc>
          <w:tcPr>
            <w:tcW w:w="3555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39" w:rsidRPr="00E3427E" w:rsidTr="007F70E7">
        <w:tc>
          <w:tcPr>
            <w:tcW w:w="594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3488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глаголе в 5 классе</w:t>
            </w:r>
          </w:p>
        </w:tc>
        <w:tc>
          <w:tcPr>
            <w:tcW w:w="4012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Учебник §88, упр. № 510, 512</w:t>
            </w:r>
          </w:p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Выучить глаголы исключения!</w:t>
            </w:r>
          </w:p>
        </w:tc>
        <w:tc>
          <w:tcPr>
            <w:tcW w:w="2256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Упр. 513</w:t>
            </w:r>
          </w:p>
        </w:tc>
        <w:tc>
          <w:tcPr>
            <w:tcW w:w="3555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39" w:rsidRPr="00E3427E" w:rsidTr="007F70E7">
        <w:tc>
          <w:tcPr>
            <w:tcW w:w="594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3488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глаголе в 5 классе</w:t>
            </w:r>
          </w:p>
        </w:tc>
        <w:tc>
          <w:tcPr>
            <w:tcW w:w="4012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Учебник §88, упр. № 514, 515</w:t>
            </w:r>
          </w:p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Стр. 103 (выучить слова в рамке)</w:t>
            </w:r>
          </w:p>
        </w:tc>
        <w:tc>
          <w:tcPr>
            <w:tcW w:w="2256" w:type="dxa"/>
          </w:tcPr>
          <w:p w:rsidR="00554D39" w:rsidRPr="00E3427E" w:rsidRDefault="00554D39" w:rsidP="005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Упр. 518</w:t>
            </w:r>
          </w:p>
        </w:tc>
        <w:tc>
          <w:tcPr>
            <w:tcW w:w="3555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Сайт «РЭШ»(Русский язык. Урок 63)</w:t>
            </w:r>
          </w:p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39" w:rsidRPr="00E3427E" w:rsidTr="007F70E7">
        <w:tc>
          <w:tcPr>
            <w:tcW w:w="594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554D39" w:rsidRPr="00E3427E" w:rsidRDefault="00554D39" w:rsidP="0017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3488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4012" w:type="dxa"/>
          </w:tcPr>
          <w:p w:rsidR="00554D39" w:rsidRPr="00E3427E" w:rsidRDefault="00554D39" w:rsidP="005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Учебник §89 (таблица), упр. № 522, 523</w:t>
            </w:r>
          </w:p>
          <w:p w:rsidR="00554D39" w:rsidRPr="00E3427E" w:rsidRDefault="00554D39" w:rsidP="005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Смотреть ссылку</w:t>
            </w:r>
          </w:p>
          <w:p w:rsidR="00554D39" w:rsidRPr="00E3427E" w:rsidRDefault="008507A7" w:rsidP="005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54D39" w:rsidRPr="00E3427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https://m.youtube.com/watch?v=K1X_okSX19U</w:t>
              </w:r>
            </w:hyperlink>
          </w:p>
        </w:tc>
        <w:tc>
          <w:tcPr>
            <w:tcW w:w="2256" w:type="dxa"/>
          </w:tcPr>
          <w:p w:rsidR="00554D39" w:rsidRPr="00E3427E" w:rsidRDefault="00554D39" w:rsidP="0055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Упр. 527</w:t>
            </w:r>
          </w:p>
        </w:tc>
        <w:tc>
          <w:tcPr>
            <w:tcW w:w="3555" w:type="dxa"/>
          </w:tcPr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Выслать на почту</w:t>
            </w:r>
          </w:p>
          <w:p w:rsidR="00554D39" w:rsidRPr="00E3427E" w:rsidRDefault="00554D39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061" w:rsidRPr="00E3427E" w:rsidRDefault="00175061" w:rsidP="001750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39" w:rsidRPr="00E3427E" w:rsidRDefault="00554D39" w:rsidP="001750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61" w:rsidRPr="00E3427E" w:rsidRDefault="00175061" w:rsidP="00175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>Задание на период дистанционного обучения (с 13.04.2020 по 18.04.2020)</w:t>
      </w:r>
    </w:p>
    <w:p w:rsidR="00175061" w:rsidRPr="00E3427E" w:rsidRDefault="00175061" w:rsidP="00175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27E">
        <w:rPr>
          <w:rFonts w:ascii="Times New Roman" w:hAnsi="Times New Roman" w:cs="Times New Roman"/>
          <w:sz w:val="24"/>
          <w:szCs w:val="24"/>
        </w:rPr>
        <w:t>Учитель____Смирнова С.В._______Предмет______Литература_________Класс_______6 «Б»____________</w:t>
      </w:r>
      <w:r w:rsidRPr="00E3427E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428"/>
        <w:gridCol w:w="2927"/>
        <w:gridCol w:w="5017"/>
        <w:gridCol w:w="2378"/>
        <w:gridCol w:w="3073"/>
      </w:tblGrid>
      <w:tr w:rsidR="00175061" w:rsidRPr="00E3427E" w:rsidTr="000233FD">
        <w:tc>
          <w:tcPr>
            <w:tcW w:w="594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28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7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17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378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073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5061" w:rsidRPr="00E3427E" w:rsidTr="000233FD">
        <w:tc>
          <w:tcPr>
            <w:tcW w:w="594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175061" w:rsidRPr="00E3427E" w:rsidRDefault="00175061" w:rsidP="0017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927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</w:p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Биография писателя (Учебник стр. 222-226)</w:t>
            </w:r>
          </w:p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 – смотреть по ссылке</w:t>
            </w:r>
          </w:p>
          <w:p w:rsidR="00175061" w:rsidRPr="00E3427E" w:rsidRDefault="008507A7" w:rsidP="0017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175061" w:rsidRPr="00E3427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https://m.youtube.com/watch?v=LB6eAsw4Kuk</w:t>
              </w:r>
            </w:hyperlink>
          </w:p>
        </w:tc>
        <w:tc>
          <w:tcPr>
            <w:tcW w:w="2378" w:type="dxa"/>
          </w:tcPr>
          <w:p w:rsidR="00175061" w:rsidRPr="00E3427E" w:rsidRDefault="00175061" w:rsidP="0017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61" w:rsidRPr="00E3427E" w:rsidTr="000233FD">
        <w:tc>
          <w:tcPr>
            <w:tcW w:w="594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175061" w:rsidRPr="00E3427E" w:rsidRDefault="00175061" w:rsidP="0017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927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А.С. Пушкин «</w:t>
            </w:r>
            <w:r w:rsidR="000233FD" w:rsidRPr="00E3427E">
              <w:rPr>
                <w:rFonts w:ascii="Times New Roman" w:hAnsi="Times New Roman" w:cs="Times New Roman"/>
                <w:sz w:val="24"/>
                <w:szCs w:val="24"/>
              </w:rPr>
              <w:t>И.И. Пущину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17" w:type="dxa"/>
          </w:tcPr>
          <w:p w:rsidR="00175061" w:rsidRPr="00E3427E" w:rsidRDefault="000233FD" w:rsidP="007F70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 стихотворения и ответы на вопросы после прочтения (Учебник стр. 226-227)</w:t>
            </w:r>
          </w:p>
          <w:p w:rsidR="000233FD" w:rsidRPr="00E3427E" w:rsidRDefault="000233FD" w:rsidP="000233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Смотреть по ссылке</w:t>
            </w:r>
          </w:p>
          <w:p w:rsidR="000233FD" w:rsidRPr="00E3427E" w:rsidRDefault="008507A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233FD"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https://m.ok.ru/video/337570892352</w:t>
              </w:r>
            </w:hyperlink>
          </w:p>
        </w:tc>
        <w:tc>
          <w:tcPr>
            <w:tcW w:w="2378" w:type="dxa"/>
          </w:tcPr>
          <w:p w:rsidR="00175061" w:rsidRPr="00E3427E" w:rsidRDefault="000233FD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Вопрос №11 стр. 227 письменно </w:t>
            </w:r>
          </w:p>
        </w:tc>
        <w:tc>
          <w:tcPr>
            <w:tcW w:w="3073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почту </w:t>
            </w:r>
          </w:p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61" w:rsidRPr="00E3427E" w:rsidTr="000233FD">
        <w:trPr>
          <w:trHeight w:val="2491"/>
        </w:trPr>
        <w:tc>
          <w:tcPr>
            <w:tcW w:w="594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175061" w:rsidRPr="00E3427E" w:rsidRDefault="00175061" w:rsidP="0017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927" w:type="dxa"/>
          </w:tcPr>
          <w:p w:rsidR="00175061" w:rsidRPr="00E3427E" w:rsidRDefault="000233FD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Творчество А.С. Пушкина</w:t>
            </w:r>
          </w:p>
        </w:tc>
        <w:tc>
          <w:tcPr>
            <w:tcW w:w="5017" w:type="dxa"/>
          </w:tcPr>
          <w:p w:rsidR="00175061" w:rsidRPr="00E3427E" w:rsidRDefault="000233FD" w:rsidP="007F70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228  - подготовка к сочинению</w:t>
            </w:r>
          </w:p>
          <w:p w:rsidR="000233FD" w:rsidRPr="00E3427E" w:rsidRDefault="000233FD" w:rsidP="000233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Смотреть по ссылке</w:t>
            </w:r>
          </w:p>
          <w:p w:rsidR="000233FD" w:rsidRPr="00E3427E" w:rsidRDefault="008507A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233FD"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https://interneturok.ru/lesson/literatura/6-klass/proizvedeniya-russkih-pisatelej-19-veka/druzhba-v-zhizni-i-tvorchestve-pushkina-stihotvorenie-puschinu-hudozhestvennye-osobennosti-stihotvornogo-poslaniya</w:t>
              </w:r>
            </w:hyperlink>
          </w:p>
        </w:tc>
        <w:tc>
          <w:tcPr>
            <w:tcW w:w="2378" w:type="dxa"/>
          </w:tcPr>
          <w:p w:rsidR="00175061" w:rsidRPr="00E3427E" w:rsidRDefault="000233FD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сочинение-рассуждение на тему: «Что такое дружба?» (Вопрос 2 стр. 228) </w:t>
            </w:r>
          </w:p>
        </w:tc>
        <w:tc>
          <w:tcPr>
            <w:tcW w:w="3073" w:type="dxa"/>
          </w:tcPr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почту </w:t>
            </w:r>
          </w:p>
          <w:p w:rsidR="00175061" w:rsidRPr="00E3427E" w:rsidRDefault="00175061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E1F" w:rsidRPr="00E3427E" w:rsidRDefault="00A32E1F" w:rsidP="000233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6617" w:rsidRPr="00E3427E" w:rsidRDefault="00A36617" w:rsidP="000233FD">
      <w:pPr>
        <w:rPr>
          <w:rFonts w:ascii="Times New Roman" w:hAnsi="Times New Roman" w:cs="Times New Roman"/>
          <w:sz w:val="24"/>
          <w:szCs w:val="24"/>
        </w:rPr>
      </w:pPr>
    </w:p>
    <w:p w:rsidR="00A36617" w:rsidRPr="00E3427E" w:rsidRDefault="00A36617" w:rsidP="000233FD">
      <w:pPr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15134" w:type="dxa"/>
        <w:tblLook w:val="04A0"/>
      </w:tblPr>
      <w:tblGrid>
        <w:gridCol w:w="675"/>
        <w:gridCol w:w="1274"/>
        <w:gridCol w:w="2695"/>
        <w:gridCol w:w="2977"/>
        <w:gridCol w:w="5644"/>
        <w:gridCol w:w="1869"/>
      </w:tblGrid>
      <w:tr w:rsidR="00A36617" w:rsidRPr="00E3427E" w:rsidTr="007F70E7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36617" w:rsidRPr="00E3427E" w:rsidTr="007F70E7">
        <w:trPr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Тема:  “</w:t>
            </w: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Правила действий с рациональными числами 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Учебник:  п. 11.3, с.238 прочитать материал и   разобрать Примера 1, выучить правило сложения рациональных чисел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Классная работа: Учебник  № 912 (1 столбик), № 913 (1 столбик), № 914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Учебник  № 912 (2 столбик), № 913 (2 столбик)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17" w:rsidRPr="00E3427E" w:rsidTr="007F70E7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Тема: “</w:t>
            </w: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Учебник: п. 11.3 с. 239 Пример 2.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Классная работа:  Учебник  № 915, № 916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Домашняя работа:   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Учи.ру  выбрать тему “Рациональные числа”, раздел “Сложение и вычитание”, выполнить задание “Сложение”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За выполнение задания из Учи.ру будет поставлена оценка в журнал. Задание выполнить до 15.04 включительно</w:t>
            </w:r>
          </w:p>
        </w:tc>
      </w:tr>
      <w:tr w:rsidR="00A36617" w:rsidRPr="00E3427E" w:rsidTr="007F70E7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Тема: “</w:t>
            </w: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Учебник: п. 11.3   с. 239 разобрать Пример 3; выучить правило вычитания рациональных чисел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Классная работа:  Учебник № 920 (1 строчка), № 922 (1 строчка),,  № 923 (а, б), № 924 (а, в)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Домашняя работа: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Учи.ру  выбрать тему “Рациональные числа”, раздел “Сложение и вычитание”, выполнить задание “Вычитание”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За выполнение задания из Учи.ру будет поставлена оценка в журнал. Задание выполнить до 16.04 включительно</w:t>
            </w:r>
          </w:p>
        </w:tc>
      </w:tr>
      <w:tr w:rsidR="00A36617" w:rsidRPr="00E3427E" w:rsidTr="007F70E7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Тема: “</w:t>
            </w: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Учебник: п. 11.3,  с.239 прочитать и выучить правило умножения,  разобрать Пример 4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Классная работа:  Учебник  № 926 (1 строчка),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№ 927 (1 строчка), № 929 (1 строчка)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Домашняя работа:  № 930 (а),  № 931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17" w:rsidRPr="00E3427E" w:rsidTr="007F70E7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Тема: “</w:t>
            </w: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Учебник: п. 11.3 с. 240 прочитать и выучить правило деления;  разобрать Пример 5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Классная работа:  Учебник  № 934 (1 строчка)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№ 935 (1 строчка), № 936 (1 строчка)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Домашняя работа:  № 937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Контроль: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 по теме  “Умножение и 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рациональных чисел” и отправить фото на мой электронный ящик.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выполнение теста будет поставлена оценка в журнал. Задание выполнить до 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 включительно.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36617" w:rsidRPr="00E3427E" w:rsidRDefault="00A36617" w:rsidP="00A36617">
      <w:pPr>
        <w:rPr>
          <w:rFonts w:ascii="Times New Roman" w:hAnsi="Times New Roman" w:cs="Times New Roman"/>
          <w:sz w:val="24"/>
          <w:szCs w:val="24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4"/>
      <w:r w:rsidRPr="00E3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“ Умножение и деление положительных и отрицательных чисел</w:t>
      </w:r>
      <w:bookmarkStart w:id="2" w:name="bookmark5"/>
      <w:bookmarkEnd w:id="1"/>
      <w:r w:rsidRPr="00E3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End w:id="2"/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А1. Вычислите: -6,4 : 0,4. 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-1,6 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-16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1,6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А2. Вычислите: -5 : (-0,25).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 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A3. Вычислите: -5,3 · (-0,3).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1,59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-1,59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15,9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-15,9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А4. Вычислите: |0,39| : |-1,3|.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6"/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bookmarkEnd w:id="3"/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-0,3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 Сравните: -(-10)</w:t>
      </w: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(-10)</w:t>
      </w: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В2. Вычислите: 3 · (</w:t>
      </w:r>
      <m:oMath>
        <m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3</m:t>
            </m:r>
          </m:den>
        </m:f>
      </m:oMath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· (</w:t>
      </w:r>
      <m:oMath>
        <m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9</m:t>
            </m:r>
          </m:den>
        </m:f>
      </m:oMath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Решите задачу, составив уравнение. Задуманное чис</w:t>
      </w: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уменьшили на 10 и полученный результат увеличили на 27. Получилось 50. Какое число задумали?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ookmark7"/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3 – задания А1 – А4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4 – задания А1 – В1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5 – задания А1 – С1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 Кривцова Т.И.</w:t>
      </w:r>
    </w:p>
    <w:bookmarkEnd w:id="4"/>
    <w:p w:rsidR="00A36617" w:rsidRPr="00E3427E" w:rsidRDefault="00A36617" w:rsidP="00A366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1" w:type="dxa"/>
        <w:tblInd w:w="-176" w:type="dxa"/>
        <w:tblLook w:val="04A0"/>
      </w:tblPr>
      <w:tblGrid>
        <w:gridCol w:w="707"/>
        <w:gridCol w:w="1822"/>
        <w:gridCol w:w="4051"/>
        <w:gridCol w:w="4465"/>
        <w:gridCol w:w="2013"/>
        <w:gridCol w:w="2283"/>
      </w:tblGrid>
      <w:tr w:rsidR="00A36617" w:rsidRPr="00E3427E" w:rsidTr="00A36617">
        <w:trPr>
          <w:trHeight w:val="1444"/>
        </w:trPr>
        <w:tc>
          <w:tcPr>
            <w:tcW w:w="707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22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51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65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(учебник, рабочая тетрадь, сайты, презентации, раздатотчный материал)</w:t>
            </w:r>
          </w:p>
        </w:tc>
        <w:tc>
          <w:tcPr>
            <w:tcW w:w="2013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2283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36617" w:rsidRPr="00E3427E" w:rsidTr="00A36617">
        <w:trPr>
          <w:trHeight w:val="474"/>
        </w:trPr>
        <w:tc>
          <w:tcPr>
            <w:tcW w:w="707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13.04—6Б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организмов. Бесполое размножение</w:t>
            </w:r>
          </w:p>
        </w:tc>
        <w:tc>
          <w:tcPr>
            <w:tcW w:w="4465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13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пар.45. Начать выращивать любое комнатное растение по инструкции «Помощник» на стр.116 Мои  биологические исследования.</w:t>
            </w:r>
          </w:p>
        </w:tc>
        <w:tc>
          <w:tcPr>
            <w:tcW w:w="2283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Отчет сдать после выхода с карантина</w:t>
            </w:r>
          </w:p>
        </w:tc>
      </w:tr>
    </w:tbl>
    <w:p w:rsidR="00EA2030" w:rsidRPr="00E3427E" w:rsidRDefault="00EA2030" w:rsidP="00A36617">
      <w:pPr>
        <w:rPr>
          <w:rFonts w:ascii="Times New Roman" w:hAnsi="Times New Roman" w:cs="Times New Roman"/>
          <w:b/>
          <w:sz w:val="24"/>
          <w:szCs w:val="24"/>
        </w:rPr>
      </w:pPr>
    </w:p>
    <w:p w:rsidR="00A36617" w:rsidRPr="00E3427E" w:rsidRDefault="00A36617" w:rsidP="00A36617">
      <w:pPr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>Задание на период дистанционного обучения.</w:t>
      </w:r>
    </w:p>
    <w:p w:rsidR="00A36617" w:rsidRPr="00E3427E" w:rsidRDefault="00A36617" w:rsidP="00A36617">
      <w:pPr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>Учитель: Чекина Екатерина Александровна</w:t>
      </w:r>
    </w:p>
    <w:p w:rsidR="00A36617" w:rsidRPr="00E3427E" w:rsidRDefault="00A36617" w:rsidP="00A36617">
      <w:pPr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>Предмет: Технология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1984"/>
        <w:gridCol w:w="3686"/>
        <w:gridCol w:w="1275"/>
        <w:gridCol w:w="958"/>
      </w:tblGrid>
      <w:tr w:rsidR="00A36617" w:rsidRPr="00E3427E" w:rsidTr="007F70E7">
        <w:tc>
          <w:tcPr>
            <w:tcW w:w="817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51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Тема урока и работа ученика</w:t>
            </w:r>
          </w:p>
        </w:tc>
        <w:tc>
          <w:tcPr>
            <w:tcW w:w="3686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958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A36617" w:rsidRPr="00E3427E" w:rsidTr="007F70E7">
        <w:tc>
          <w:tcPr>
            <w:tcW w:w="817" w:type="dxa"/>
          </w:tcPr>
          <w:p w:rsidR="00A36617" w:rsidRPr="00E3427E" w:rsidRDefault="00E3427E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851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42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984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Лоскутное шитье. Чудеса из лоскутков.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42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Продумать творческий проект выполнения изделия из лоскутного шитья для интерьера своего дома или нашего кабинета. 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42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Пример: Наволочка на подушку. 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(Презентация см. на сайте)</w:t>
            </w:r>
          </w:p>
        </w:tc>
        <w:tc>
          <w:tcPr>
            <w:tcW w:w="1275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электронной почте  </w:t>
            </w:r>
            <w:hyperlink r:id="rId13" w:history="1">
              <w:r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zarovaekaterina</w:t>
              </w:r>
              <w:r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7915@</w:t>
              </w:r>
              <w:r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  <w:tc>
          <w:tcPr>
            <w:tcW w:w="958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617" w:rsidRPr="00E3427E" w:rsidRDefault="00A36617" w:rsidP="000233FD">
      <w:pPr>
        <w:rPr>
          <w:rFonts w:ascii="Times New Roman" w:hAnsi="Times New Roman" w:cs="Times New Roman"/>
          <w:sz w:val="24"/>
          <w:szCs w:val="24"/>
        </w:rPr>
      </w:pPr>
    </w:p>
    <w:p w:rsidR="00A36617" w:rsidRPr="00E3427E" w:rsidRDefault="00A36617" w:rsidP="000233FD">
      <w:pPr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A36617" w:rsidRPr="00E3427E" w:rsidRDefault="00A36617" w:rsidP="00A366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1" w:type="dxa"/>
        <w:tblInd w:w="-176" w:type="dxa"/>
        <w:tblLayout w:type="fixed"/>
        <w:tblLook w:val="04A0"/>
      </w:tblPr>
      <w:tblGrid>
        <w:gridCol w:w="426"/>
        <w:gridCol w:w="1559"/>
        <w:gridCol w:w="2835"/>
        <w:gridCol w:w="4253"/>
        <w:gridCol w:w="3969"/>
        <w:gridCol w:w="2299"/>
      </w:tblGrid>
      <w:tr w:rsidR="00A36617" w:rsidRPr="00E3427E" w:rsidTr="007F70E7">
        <w:trPr>
          <w:trHeight w:val="1444"/>
        </w:trPr>
        <w:tc>
          <w:tcPr>
            <w:tcW w:w="426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3969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2299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36617" w:rsidRPr="00E3427E" w:rsidRDefault="008507A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36617"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miss</w:t>
              </w:r>
              <w:r w:rsidR="00A36617"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36617"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spears</w:t>
              </w:r>
              <w:r w:rsidR="00A36617"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36617"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36617"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36617"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17" w:rsidRPr="00E3427E" w:rsidTr="007F70E7">
        <w:trPr>
          <w:trHeight w:val="474"/>
        </w:trPr>
        <w:tc>
          <w:tcPr>
            <w:tcW w:w="426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Великие путешественники прошлого.</w:t>
            </w:r>
          </w:p>
        </w:tc>
        <w:tc>
          <w:tcPr>
            <w:tcW w:w="4253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 Раздел 4 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Упр 45 стр 140-141  а / </w:t>
            </w:r>
            <w:r w:rsidRPr="00E3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 (чтение текста и выполнение заданий к тексту)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Упр 48 стр 141 (выразительное чтение стихотворения)</w:t>
            </w:r>
          </w:p>
        </w:tc>
        <w:tc>
          <w:tcPr>
            <w:tcW w:w="2299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Упр 5 стр 159 (ответить на вопросы)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Сдать 08.04</w:t>
            </w:r>
          </w:p>
        </w:tc>
      </w:tr>
      <w:tr w:rsidR="00A36617" w:rsidRPr="00E3427E" w:rsidTr="007F70E7">
        <w:trPr>
          <w:trHeight w:val="474"/>
        </w:trPr>
        <w:tc>
          <w:tcPr>
            <w:tcW w:w="426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Современные путешественники .</w:t>
            </w:r>
          </w:p>
        </w:tc>
        <w:tc>
          <w:tcPr>
            <w:tcW w:w="4253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 Раздел 4 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Упр 54 стр 142-143 (прочитать и найти соответствия)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Упр 55 стр 143 (ответить на  вопросы письменно)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Упр 59 стр 144 (найти соответствия)</w:t>
            </w:r>
          </w:p>
        </w:tc>
        <w:tc>
          <w:tcPr>
            <w:tcW w:w="2299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Упр 6 стр 159 (перевести на английский)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Упр 7 стр 160 (составить словосочетания)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Сдать 09.04</w:t>
            </w:r>
          </w:p>
        </w:tc>
      </w:tr>
      <w:tr w:rsidR="00A36617" w:rsidRPr="00E3427E" w:rsidTr="007F70E7">
        <w:trPr>
          <w:trHeight w:val="458"/>
        </w:trPr>
        <w:tc>
          <w:tcPr>
            <w:tcW w:w="426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Виды путешествий.</w:t>
            </w:r>
          </w:p>
        </w:tc>
        <w:tc>
          <w:tcPr>
            <w:tcW w:w="4253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 Раздел 4 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Упр 66 стр 146 (завершить схему )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Упр 70 стр 146 (правильно прочитать вслух по транскрипции )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72 стр 147 (читать текст вслух)</w:t>
            </w:r>
          </w:p>
        </w:tc>
        <w:tc>
          <w:tcPr>
            <w:tcW w:w="2299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68 стр 146 (найти значения)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Сдать 10.04</w:t>
            </w:r>
          </w:p>
        </w:tc>
      </w:tr>
    </w:tbl>
    <w:p w:rsidR="00A36617" w:rsidRPr="00E3427E" w:rsidRDefault="00A36617" w:rsidP="000233FD">
      <w:pPr>
        <w:rPr>
          <w:rFonts w:ascii="Times New Roman" w:hAnsi="Times New Roman" w:cs="Times New Roman"/>
          <w:sz w:val="24"/>
          <w:szCs w:val="24"/>
        </w:rPr>
      </w:pPr>
    </w:p>
    <w:p w:rsidR="00A36617" w:rsidRPr="00E3427E" w:rsidRDefault="00A36617" w:rsidP="00A366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27E">
        <w:rPr>
          <w:rFonts w:ascii="Times New Roman" w:eastAsia="Times New Roman" w:hAnsi="Times New Roman" w:cs="Times New Roman"/>
          <w:b/>
          <w:sz w:val="24"/>
          <w:szCs w:val="24"/>
        </w:rPr>
        <w:t>Задание на период дистанционного обучения (с 06.04.20 по 16.04.20)</w:t>
      </w:r>
    </w:p>
    <w:p w:rsidR="00A36617" w:rsidRPr="00E3427E" w:rsidRDefault="00A36617" w:rsidP="00A366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27E">
        <w:rPr>
          <w:rFonts w:ascii="Times New Roman" w:eastAsia="Times New Roman" w:hAnsi="Times New Roman" w:cs="Times New Roman"/>
          <w:b/>
          <w:sz w:val="24"/>
          <w:szCs w:val="24"/>
        </w:rPr>
        <w:t>Учитель Воробьева К.Т., предмет: музыка, класс 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0"/>
        <w:gridCol w:w="984"/>
        <w:gridCol w:w="2158"/>
        <w:gridCol w:w="1276"/>
        <w:gridCol w:w="3260"/>
        <w:gridCol w:w="1704"/>
      </w:tblGrid>
      <w:tr w:rsidR="00A36617" w:rsidRPr="00E3427E" w:rsidTr="00A36617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617" w:rsidRPr="00E3427E" w:rsidRDefault="00A36617" w:rsidP="007F7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617" w:rsidRPr="00E3427E" w:rsidRDefault="00A36617" w:rsidP="007F7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617" w:rsidRPr="00E3427E" w:rsidRDefault="00A36617" w:rsidP="007F7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617" w:rsidRPr="00E3427E" w:rsidRDefault="00A36617" w:rsidP="007F7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617" w:rsidRPr="00E3427E" w:rsidRDefault="00A36617" w:rsidP="007F7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617" w:rsidRPr="00E3427E" w:rsidRDefault="00A36617" w:rsidP="007F7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36617" w:rsidRPr="00E3427E" w:rsidTr="00A36617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617" w:rsidRPr="00E3427E" w:rsidRDefault="00A36617" w:rsidP="007F7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617" w:rsidRPr="00E3427E" w:rsidRDefault="00A36617" w:rsidP="007F7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</w:rPr>
              <w:t>13.04-16.04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617" w:rsidRPr="00E3427E" w:rsidRDefault="00A36617" w:rsidP="007F7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</w:rPr>
              <w:t>«В печали весел, а в веселье печален»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617" w:rsidRPr="00E3427E" w:rsidRDefault="00A36617" w:rsidP="007F7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617" w:rsidRPr="00E3427E" w:rsidRDefault="00A36617" w:rsidP="007F7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 свои чувства на бумаге во время прослушивания части 3 («Молитва») сюиты П.И. Чайковского «Моцартиана» (нарисовать, что представили)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617" w:rsidRPr="00E3427E" w:rsidRDefault="00A36617" w:rsidP="007F7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рисунок в тетради.</w:t>
            </w:r>
          </w:p>
        </w:tc>
      </w:tr>
    </w:tbl>
    <w:p w:rsidR="00A36617" w:rsidRPr="00E3427E" w:rsidRDefault="00A36617" w:rsidP="00A366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6617" w:rsidRPr="00E3427E" w:rsidRDefault="00A36617" w:rsidP="00EA2030">
      <w:pPr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>Задание на период дистанционного обучения  с 13.04.2020 по 19.04.2020</w:t>
      </w:r>
    </w:p>
    <w:p w:rsidR="00A36617" w:rsidRPr="00E3427E" w:rsidRDefault="00A36617" w:rsidP="00EA2030">
      <w:pPr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>Учитель_Бурмистрова С.Ф. предмет   История России    Класс  6 Б В,Г</w:t>
      </w:r>
    </w:p>
    <w:tbl>
      <w:tblPr>
        <w:tblStyle w:val="a3"/>
        <w:tblW w:w="15876" w:type="dxa"/>
        <w:tblInd w:w="108" w:type="dxa"/>
        <w:tblLook w:val="04A0"/>
      </w:tblPr>
      <w:tblGrid>
        <w:gridCol w:w="760"/>
        <w:gridCol w:w="1071"/>
        <w:gridCol w:w="3477"/>
        <w:gridCol w:w="5085"/>
        <w:gridCol w:w="3066"/>
        <w:gridCol w:w="2417"/>
      </w:tblGrid>
      <w:tr w:rsidR="00A36617" w:rsidRPr="00E3427E" w:rsidTr="007F70E7">
        <w:tc>
          <w:tcPr>
            <w:tcW w:w="787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4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614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Новгородская земля</w:t>
            </w:r>
          </w:p>
        </w:tc>
        <w:tc>
          <w:tcPr>
            <w:tcW w:w="4659" w:type="dxa"/>
          </w:tcPr>
          <w:p w:rsidR="00A36617" w:rsidRPr="00E3427E" w:rsidRDefault="008507A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36617"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https://www.youtube.com/watch?v=bj6EBYr6JhY</w:t>
              </w:r>
            </w:hyperlink>
            <w:r w:rsidR="00A36617"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 Пар. 19 (16) Составляем рассказ о Новгородской земле по плану (см. приложение 1), выделяем особенности управления Новгородом.</w:t>
            </w:r>
            <w:r w:rsidR="00A36617" w:rsidRPr="00E34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617"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2.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Управление Новгородом. Таблицу сдать.)</w:t>
            </w: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Выполняем задания на контурной карте 3 (1-5) Сдать.</w:t>
            </w:r>
          </w:p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Выполнить тест (Приложение 3)</w:t>
            </w:r>
          </w:p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Творческое задание: написать сочинение от имени иностранного купца, который привез товар на новгородский торг или от имени путешественника, посетившего Новгород. Сдать.</w:t>
            </w:r>
          </w:p>
        </w:tc>
        <w:tc>
          <w:tcPr>
            <w:tcW w:w="2581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17" w:rsidRPr="00E3427E" w:rsidTr="007F70E7">
        <w:tc>
          <w:tcPr>
            <w:tcW w:w="787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4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614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Северо-восточная Русь</w:t>
            </w:r>
          </w:p>
        </w:tc>
        <w:tc>
          <w:tcPr>
            <w:tcW w:w="4659" w:type="dxa"/>
          </w:tcPr>
          <w:p w:rsidR="00A36617" w:rsidRPr="00E3427E" w:rsidRDefault="008507A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36617"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https://www.youtube.com/watch?v=bj6EBYr6JhY</w:t>
              </w:r>
            </w:hyperlink>
            <w:r w:rsidR="00A36617"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 Пар.20 (17) Составляем рассказ о Владимиро-Суздальском княжестве по плану (см. приложение 1) Выполняем задания на контурной карте 3 (1-5).Карту сдать .</w:t>
            </w:r>
          </w:p>
        </w:tc>
        <w:tc>
          <w:tcPr>
            <w:tcW w:w="3141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Составить план пункта 4 Культура Северо-Восточной Руси. (сдать).</w:t>
            </w:r>
          </w:p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пар. 16-20 (13-17), подготовиться к 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итоговому тесту по теме.</w:t>
            </w:r>
          </w:p>
        </w:tc>
        <w:tc>
          <w:tcPr>
            <w:tcW w:w="2581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617" w:rsidRPr="00E3427E" w:rsidRDefault="00A36617" w:rsidP="00A36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617" w:rsidRPr="00E3427E" w:rsidRDefault="00A36617" w:rsidP="00A36617">
      <w:pPr>
        <w:rPr>
          <w:rFonts w:ascii="Times New Roman" w:hAnsi="Times New Roman" w:cs="Times New Roman"/>
          <w:b/>
          <w:sz w:val="24"/>
          <w:szCs w:val="24"/>
        </w:rPr>
      </w:pPr>
    </w:p>
    <w:p w:rsidR="00A36617" w:rsidRPr="00E3427E" w:rsidRDefault="00A36617" w:rsidP="00A36617">
      <w:pPr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 xml:space="preserve">Приложение 2.  Урок 3 . Новгородская земля. </w:t>
      </w:r>
    </w:p>
    <w:p w:rsidR="00A36617" w:rsidRPr="00E3427E" w:rsidRDefault="00A36617" w:rsidP="00A36617">
      <w:pPr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>Управление Новгородом.</w:t>
      </w:r>
    </w:p>
    <w:tbl>
      <w:tblPr>
        <w:tblStyle w:val="a3"/>
        <w:tblW w:w="0" w:type="auto"/>
        <w:tblLook w:val="04A0"/>
      </w:tblPr>
      <w:tblGrid>
        <w:gridCol w:w="2015"/>
        <w:gridCol w:w="3064"/>
      </w:tblGrid>
      <w:tr w:rsidR="00A36617" w:rsidRPr="00E3427E" w:rsidTr="007F70E7">
        <w:trPr>
          <w:trHeight w:val="26"/>
        </w:trPr>
        <w:tc>
          <w:tcPr>
            <w:tcW w:w="2015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(организация)</w:t>
            </w:r>
          </w:p>
        </w:tc>
        <w:tc>
          <w:tcPr>
            <w:tcW w:w="3064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A36617" w:rsidRPr="00E3427E" w:rsidTr="007F70E7">
        <w:trPr>
          <w:trHeight w:val="26"/>
        </w:trPr>
        <w:tc>
          <w:tcPr>
            <w:tcW w:w="2015" w:type="dxa"/>
            <w:vAlign w:val="center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Вече</w:t>
            </w:r>
          </w:p>
        </w:tc>
        <w:tc>
          <w:tcPr>
            <w:tcW w:w="3064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17" w:rsidRPr="00E3427E" w:rsidTr="007F70E7">
        <w:trPr>
          <w:trHeight w:val="26"/>
        </w:trPr>
        <w:tc>
          <w:tcPr>
            <w:tcW w:w="2015" w:type="dxa"/>
            <w:vAlign w:val="center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Посадник</w:t>
            </w:r>
          </w:p>
        </w:tc>
        <w:tc>
          <w:tcPr>
            <w:tcW w:w="3064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17" w:rsidRPr="00E3427E" w:rsidTr="007F70E7">
        <w:trPr>
          <w:trHeight w:val="26"/>
        </w:trPr>
        <w:tc>
          <w:tcPr>
            <w:tcW w:w="2015" w:type="dxa"/>
            <w:vAlign w:val="center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Тысяцкий</w:t>
            </w:r>
          </w:p>
        </w:tc>
        <w:tc>
          <w:tcPr>
            <w:tcW w:w="3064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17" w:rsidRPr="00E3427E" w:rsidTr="007F70E7">
        <w:trPr>
          <w:trHeight w:val="26"/>
        </w:trPr>
        <w:tc>
          <w:tcPr>
            <w:tcW w:w="2015" w:type="dxa"/>
            <w:vAlign w:val="center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Владыка</w:t>
            </w:r>
          </w:p>
        </w:tc>
        <w:tc>
          <w:tcPr>
            <w:tcW w:w="3064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17" w:rsidRPr="00E3427E" w:rsidTr="007F70E7">
        <w:trPr>
          <w:trHeight w:val="95"/>
        </w:trPr>
        <w:tc>
          <w:tcPr>
            <w:tcW w:w="2015" w:type="dxa"/>
            <w:vAlign w:val="center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Князь</w:t>
            </w:r>
          </w:p>
        </w:tc>
        <w:tc>
          <w:tcPr>
            <w:tcW w:w="3064" w:type="dxa"/>
          </w:tcPr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17" w:rsidRPr="00E3427E" w:rsidRDefault="00A3661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617" w:rsidRPr="00E3427E" w:rsidRDefault="00A36617" w:rsidP="00A36617">
      <w:pPr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 xml:space="preserve">Приложение 3 Тест. Новгородская земля. 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Новгородская земля располагалась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севере русских земель вдоль берегов Балтийского моря, Невы, Нево-озера,  Онеги. Волхова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северо-востоке русских земель, в полосе лесов, в междуречье Верхней Волги и Оки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на востоке, в приграничье со Степью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юго-западе Руси, в Прикарпатье, близ границ с Польшей, Венгрией, Болгарией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Ведущую роль в Новгороде играли: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князья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народные низы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варяги-наемники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местные бояре и купцы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Укажите форму правления, установившуюся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Новгороде в ХII в.: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деспотическое княжеское правление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парламентская монархия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боярская аристократическая  республика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демократическая республика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 Вопросами внешней политики, казной, церковным судом и управлением церковными делами ведал в Новгороде: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тысяцкий б) посадник   в) князь     г) архиепископ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 Важнейшие вопросы жизни новгородской республики: принятие законов, введение налогов, выборы посадника, заключение договора-ряда с князем, решал(о):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посадник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тысяцкий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городское вече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архиепископ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 высокой грамотности населения Новгорода свидетельствуют найденные археологами: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берестяные грамоты                                б) наконечники стрел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осколки керамических сосудов              г) кладки стен и мостовых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Соотнесите должности новгородской администрации и  их функции: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занимался сбором налогов и городского ополчения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возглавлял городскую администрацию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предводитель дружины, военный вождь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занимался внешней политикой, распоряжался казной, ведал церковным судом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посадник                 2)  тысяцкий                       3)  архиепископ            4)  князь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8.Выберите правильный вариант ответа среди предложенных.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Новгородской аристократической республики в ХII—ХV вв.: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имела торговые связи со странами Европы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специализировалась на выращивании хлеба,   поставляя его в другие земли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отличалась широко развитыми ремеслами и промыслами, прежде всего пушным и солеварением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отличалась сильным влиянием городских низов на жизнь общества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выборность должностных лиц, включая архиепископа и главного игумена монастырей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ответа: 1) авд                2) в г д                   З) б г д          4) а в г</w:t>
      </w:r>
    </w:p>
    <w:p w:rsidR="00A36617" w:rsidRPr="00E3427E" w:rsidRDefault="00A36617" w:rsidP="000233FD">
      <w:pPr>
        <w:rPr>
          <w:rFonts w:ascii="Times New Roman" w:hAnsi="Times New Roman" w:cs="Times New Roman"/>
          <w:sz w:val="24"/>
          <w:szCs w:val="24"/>
        </w:rPr>
      </w:pPr>
    </w:p>
    <w:p w:rsidR="00A36617" w:rsidRPr="00E3427E" w:rsidRDefault="00A36617" w:rsidP="00EA2030">
      <w:pPr>
        <w:rPr>
          <w:rFonts w:ascii="Times New Roman" w:hAnsi="Times New Roman" w:cs="Times New Roman"/>
          <w:b/>
          <w:sz w:val="24"/>
          <w:szCs w:val="24"/>
        </w:rPr>
      </w:pPr>
    </w:p>
    <w:p w:rsidR="00A36617" w:rsidRPr="00E3427E" w:rsidRDefault="00A36617" w:rsidP="00EA2030">
      <w:pPr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>Учитель_Бурмистрова С.Ф. предмет   Обществознание    Класс  6 Б , В, Г</w:t>
      </w:r>
    </w:p>
    <w:tbl>
      <w:tblPr>
        <w:tblStyle w:val="a3"/>
        <w:tblW w:w="15876" w:type="dxa"/>
        <w:tblLook w:val="04A0"/>
      </w:tblPr>
      <w:tblGrid>
        <w:gridCol w:w="817"/>
        <w:gridCol w:w="1134"/>
        <w:gridCol w:w="3827"/>
        <w:gridCol w:w="4570"/>
        <w:gridCol w:w="2835"/>
        <w:gridCol w:w="2693"/>
      </w:tblGrid>
      <w:tr w:rsidR="00A36617" w:rsidRPr="00E3427E" w:rsidTr="007F70E7">
        <w:tc>
          <w:tcPr>
            <w:tcW w:w="817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827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4570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Познакомься с текстом Пар.11 и презентацией </w:t>
            </w:r>
            <w:hyperlink r:id="rId17" w:history="1">
              <w:r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https://infourok.ru/prezentaciya-po-obschestvoznaniyu-na-temu-bud-smelim-klass-k-uchebniku-bogolyubova-579060.html</w:t>
              </w:r>
            </w:hyperlink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, ответь на вопросы стр. 97 «Проверим себя». Выполнить тест Приложение 1 (свой вариант) Сдать 14.04.</w:t>
            </w:r>
          </w:p>
        </w:tc>
        <w:tc>
          <w:tcPr>
            <w:tcW w:w="2835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Работа с рубрикой «Картинная галерея» стр.95 ответь на вопросы к картине.</w:t>
            </w:r>
          </w:p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Сдать 21.04 </w:t>
            </w:r>
          </w:p>
        </w:tc>
        <w:tc>
          <w:tcPr>
            <w:tcW w:w="2693" w:type="dxa"/>
          </w:tcPr>
          <w:p w:rsidR="00A36617" w:rsidRPr="00E3427E" w:rsidRDefault="00A3661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1. 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обществознанию по теме: «Будь смелым»</w:t>
      </w:r>
    </w:p>
    <w:p w:rsidR="00A36617" w:rsidRPr="00E3427E" w:rsidRDefault="00A36617" w:rsidP="00A3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вариант</w:t>
      </w:r>
    </w:p>
    <w:p w:rsidR="00A36617" w:rsidRPr="00E3427E" w:rsidRDefault="00A36617" w:rsidP="00A3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А1.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звали сына греческой богини Афродиты, чьё имя в переводе на русский означает «страх»?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Арес 2) Деймос 3) Марс 4) Фобос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А2.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Матерью Деймоса и Фобоса была греческая богиня: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Кого можно назвать смелым человеком?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того, кто умеет владеть собой перед лицом страха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того, кто пытается уклониться от встречи с опасностью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того, кто пытается показать всем свою смелость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того, кто предупреждает всех, что он не смельчак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А4.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 страхе: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страх – чувство, присущее только человеку;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чувство страха может быть полезным.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 3) оба ответа верны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 4) нет верного ответа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знаменитый полководец А.В. Суворов не проиграл ни одного сражения;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перед лицом опасности люди ведут себя по-разному.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 3) оба ответа верны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 4) нет верного ответа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В1.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термины, приведённые ниже, за исключением одного, связаны с понятием «страх». Укажите термин, не связанный с этим понятием.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Ужас 2) Фобия 3) Испуг 4) Аккуратность 5) Тревога 6) Боязнь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В2.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термины, приведённые ниже, за исключением одного, связаны с понятием «смелость». Укажите термин, не связанный с этим понятием.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Мужество 2) Безволие 3) Отвага 4) Героизм 5) Храбрость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В3.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Заполните пропуск в предложении.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Воспитывая в себе…., ты противостоишь злу.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обществознанию по теме: «Будь смелым»</w:t>
      </w:r>
    </w:p>
    <w:p w:rsidR="00A36617" w:rsidRPr="00E3427E" w:rsidRDefault="00A36617" w:rsidP="00A3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A36617" w:rsidRPr="00E3427E" w:rsidRDefault="00A36617" w:rsidP="00A3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А1. 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Полезное свойство страха в том, что: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чувство страха сближает человека с животным миром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страх позволяет сосредоточить внимание на источнике тревоги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страх парализует волю человека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страх затмевает истину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А2.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Постоянную боязнь чего-либо называют: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реакция 2) фобия 3) отчаяние 4) война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Афродита 2) Афина 3) Артемида 4) Гера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смелый человек отличается от остальных людей?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вступает в борьбу со злом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честно признаётся, что боится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ничего не боится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отличает добро от зла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А4.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суждения о смелости: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смелость на глазах многих людей проявить бывает иногда легче, чем в одиночку;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смелость требуется и в самых простых житейских ситуациях.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 3) оба ответа верны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 4) нет верного ответа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Чувство страха: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знакомо только людям и некоторым животным;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можно преодолеть и сохранить человеческое достоинство.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 3) оба ответа верны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 4) нет верного ответа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В1.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термины, приведённые ниже, за исключением одного, связаны с понятием «страх». Укажите термин, не связанный с этим понятием.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Ужас 2) Фобия 3) Испуг 4) Аккуратность 5) Тревога 6) Боязнь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В2.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термины, приведённые ниже, за исключением одного, связаны с понятием «смелость». Укажите термин, не связанный с этим понятием.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Мужество 2) Безволие 3) Отвага 4) Героизм 5) Храбрость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В3.</w:t>
      </w: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Заполните пропуск в предложении.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E">
        <w:rPr>
          <w:rFonts w:ascii="Times New Roman" w:eastAsia="Times New Roman" w:hAnsi="Times New Roman" w:cs="Times New Roman"/>
          <w:sz w:val="24"/>
          <w:szCs w:val="24"/>
          <w:lang w:eastAsia="ru-RU"/>
        </w:rPr>
        <w:t>….. города берёт.</w:t>
      </w:r>
    </w:p>
    <w:p w:rsidR="00A36617" w:rsidRPr="00E3427E" w:rsidRDefault="00A36617" w:rsidP="00A3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17" w:rsidRPr="00E3427E" w:rsidRDefault="00A36617" w:rsidP="00A36617">
      <w:pPr>
        <w:rPr>
          <w:rFonts w:ascii="Times New Roman" w:hAnsi="Times New Roman" w:cs="Times New Roman"/>
          <w:sz w:val="24"/>
          <w:szCs w:val="24"/>
        </w:rPr>
      </w:pPr>
    </w:p>
    <w:p w:rsidR="007F70E7" w:rsidRPr="00E3427E" w:rsidRDefault="007F70E7" w:rsidP="00EA2030">
      <w:pPr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>Задание на период обучения (с 13.04.2020 по 17.04.2020)</w:t>
      </w:r>
    </w:p>
    <w:p w:rsidR="007F70E7" w:rsidRPr="00E3427E" w:rsidRDefault="007F70E7" w:rsidP="007F70E7">
      <w:pPr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>Учитель Теплов Сергей Васильевич  Предмет Технология Класс 6</w:t>
      </w:r>
    </w:p>
    <w:tbl>
      <w:tblPr>
        <w:tblStyle w:val="a3"/>
        <w:tblW w:w="15022" w:type="dxa"/>
        <w:tblLook w:val="04A0"/>
      </w:tblPr>
      <w:tblGrid>
        <w:gridCol w:w="531"/>
        <w:gridCol w:w="1220"/>
        <w:gridCol w:w="2935"/>
        <w:gridCol w:w="3248"/>
        <w:gridCol w:w="5216"/>
        <w:gridCol w:w="1872"/>
      </w:tblGrid>
      <w:tr w:rsidR="007F70E7" w:rsidRPr="00E3427E" w:rsidTr="007F70E7">
        <w:tc>
          <w:tcPr>
            <w:tcW w:w="531" w:type="dxa"/>
            <w:vAlign w:val="center"/>
          </w:tcPr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220" w:type="dxa"/>
            <w:vAlign w:val="center"/>
          </w:tcPr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35" w:type="dxa"/>
            <w:vAlign w:val="center"/>
          </w:tcPr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48" w:type="dxa"/>
            <w:vAlign w:val="center"/>
          </w:tcPr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(Учебник, раб. Тетрадь, сайты, презентации, раздаточный материал)</w:t>
            </w:r>
          </w:p>
        </w:tc>
        <w:tc>
          <w:tcPr>
            <w:tcW w:w="5216" w:type="dxa"/>
            <w:vAlign w:val="center"/>
          </w:tcPr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sz w:val="24"/>
                <w:szCs w:val="24"/>
              </w:rPr>
              <w:t>Д\З</w:t>
            </w:r>
          </w:p>
        </w:tc>
        <w:tc>
          <w:tcPr>
            <w:tcW w:w="1872" w:type="dxa"/>
            <w:vAlign w:val="center"/>
          </w:tcPr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F70E7" w:rsidRPr="00E3427E" w:rsidTr="007F70E7">
        <w:tc>
          <w:tcPr>
            <w:tcW w:w="531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935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Технология окрашивания изделий из древесины</w:t>
            </w:r>
          </w:p>
        </w:tc>
        <w:tc>
          <w:tcPr>
            <w:tcW w:w="3248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Рабочая тетрадь, сайты, презентации</w:t>
            </w:r>
          </w:p>
        </w:tc>
        <w:tc>
          <w:tcPr>
            <w:tcW w:w="5216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:rsidR="007F70E7" w:rsidRPr="00E3427E" w:rsidRDefault="007F70E7" w:rsidP="007F70E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Что дает окрашивание изделий из древесины?</w:t>
            </w:r>
          </w:p>
          <w:p w:rsidR="007F70E7" w:rsidRPr="00E3427E" w:rsidRDefault="007F70E7" w:rsidP="007F70E7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Для какой цели служит грунтовка?</w:t>
            </w:r>
          </w:p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Как удаляется дефекты окрашивания?</w:t>
            </w:r>
          </w:p>
        </w:tc>
        <w:tc>
          <w:tcPr>
            <w:tcW w:w="1872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617" w:rsidRPr="00E3427E" w:rsidRDefault="00A36617" w:rsidP="000233FD">
      <w:pPr>
        <w:rPr>
          <w:rFonts w:ascii="Times New Roman" w:hAnsi="Times New Roman" w:cs="Times New Roman"/>
          <w:sz w:val="24"/>
          <w:szCs w:val="24"/>
        </w:rPr>
      </w:pPr>
    </w:p>
    <w:p w:rsidR="007F70E7" w:rsidRPr="00E3427E" w:rsidRDefault="007F70E7" w:rsidP="000233FD">
      <w:pPr>
        <w:rPr>
          <w:rFonts w:ascii="Times New Roman" w:hAnsi="Times New Roman" w:cs="Times New Roman"/>
          <w:sz w:val="24"/>
          <w:szCs w:val="24"/>
        </w:rPr>
      </w:pPr>
    </w:p>
    <w:p w:rsidR="007F70E7" w:rsidRPr="00E3427E" w:rsidRDefault="007F70E7" w:rsidP="007F70E7">
      <w:pPr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t>Физкультура</w:t>
      </w:r>
    </w:p>
    <w:tbl>
      <w:tblPr>
        <w:tblStyle w:val="a3"/>
        <w:tblW w:w="15341" w:type="dxa"/>
        <w:tblInd w:w="-176" w:type="dxa"/>
        <w:tblLayout w:type="fixed"/>
        <w:tblLook w:val="04A0"/>
      </w:tblPr>
      <w:tblGrid>
        <w:gridCol w:w="426"/>
        <w:gridCol w:w="1559"/>
        <w:gridCol w:w="2835"/>
        <w:gridCol w:w="4253"/>
        <w:gridCol w:w="3969"/>
        <w:gridCol w:w="2299"/>
      </w:tblGrid>
      <w:tr w:rsidR="007F70E7" w:rsidRPr="00E3427E" w:rsidTr="007F70E7">
        <w:trPr>
          <w:trHeight w:val="1444"/>
        </w:trPr>
        <w:tc>
          <w:tcPr>
            <w:tcW w:w="426" w:type="dxa"/>
          </w:tcPr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3969" w:type="dxa"/>
          </w:tcPr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2299" w:type="dxa"/>
          </w:tcPr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E7" w:rsidRPr="00E3427E" w:rsidTr="007F70E7">
        <w:trPr>
          <w:trHeight w:val="474"/>
        </w:trPr>
        <w:tc>
          <w:tcPr>
            <w:tcW w:w="426" w:type="dxa"/>
          </w:tcPr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35" w:type="dxa"/>
          </w:tcPr>
          <w:p w:rsidR="007F70E7" w:rsidRPr="00E3427E" w:rsidRDefault="007F70E7" w:rsidP="007F70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с мячами. </w:t>
            </w:r>
          </w:p>
          <w:p w:rsidR="007F70E7" w:rsidRPr="00E3427E" w:rsidRDefault="007F70E7" w:rsidP="007F70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Вырывание </w:t>
            </w:r>
          </w:p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4253" w:type="dxa"/>
          </w:tcPr>
          <w:p w:rsidR="007F70E7" w:rsidRPr="00E3427E" w:rsidRDefault="008507A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F70E7"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https://multiurok.ru/files/tekhnika-bezopasnosti-na-urokakh-fizicheskoi-ku-10.html</w:t>
              </w:r>
            </w:hyperlink>
          </w:p>
        </w:tc>
        <w:tc>
          <w:tcPr>
            <w:tcW w:w="3969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Учебник стр.160</w:t>
            </w:r>
          </w:p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Конспект правила Т.Б. на уроках спортивных игр.</w:t>
            </w:r>
          </w:p>
        </w:tc>
        <w:tc>
          <w:tcPr>
            <w:tcW w:w="2299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color w:val="93969B"/>
                <w:sz w:val="24"/>
                <w:szCs w:val="24"/>
              </w:rPr>
              <w:t>gudema@yandex.ru</w:t>
            </w:r>
          </w:p>
        </w:tc>
      </w:tr>
      <w:tr w:rsidR="007F70E7" w:rsidRPr="00E3427E" w:rsidTr="007F70E7">
        <w:trPr>
          <w:trHeight w:val="474"/>
        </w:trPr>
        <w:tc>
          <w:tcPr>
            <w:tcW w:w="426" w:type="dxa"/>
          </w:tcPr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35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Баскетбол. Передача одной рукой от плеча.</w:t>
            </w:r>
          </w:p>
        </w:tc>
        <w:tc>
          <w:tcPr>
            <w:tcW w:w="4253" w:type="dxa"/>
          </w:tcPr>
          <w:p w:rsidR="007F70E7" w:rsidRPr="00E3427E" w:rsidRDefault="008507A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2030"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https://multiurok.ru/files/tekhnika-bezopasnosti-na-urokakh-fizicheskoi-ku-10.html</w:t>
              </w:r>
            </w:hyperlink>
          </w:p>
        </w:tc>
        <w:tc>
          <w:tcPr>
            <w:tcW w:w="3969" w:type="dxa"/>
          </w:tcPr>
          <w:p w:rsidR="007F70E7" w:rsidRPr="00E3427E" w:rsidRDefault="007F70E7" w:rsidP="007F70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427E">
              <w:rPr>
                <w:rFonts w:ascii="Times New Roman" w:hAnsi="Times New Roman" w:cs="Times New Roman"/>
                <w:sz w:val="24"/>
              </w:rPr>
              <w:t>Учебник стр.106,132.</w:t>
            </w:r>
          </w:p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игре баскетбол – 10 слов.</w:t>
            </w:r>
          </w:p>
        </w:tc>
        <w:tc>
          <w:tcPr>
            <w:tcW w:w="2299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color w:val="93969B"/>
                <w:sz w:val="24"/>
                <w:szCs w:val="24"/>
              </w:rPr>
              <w:t>gudema@yandex.ru</w:t>
            </w:r>
          </w:p>
        </w:tc>
      </w:tr>
      <w:tr w:rsidR="007F70E7" w:rsidRPr="00E3427E" w:rsidTr="007F70E7">
        <w:trPr>
          <w:trHeight w:val="458"/>
        </w:trPr>
        <w:tc>
          <w:tcPr>
            <w:tcW w:w="426" w:type="dxa"/>
          </w:tcPr>
          <w:p w:rsidR="007F70E7" w:rsidRPr="00E3427E" w:rsidRDefault="007F70E7" w:rsidP="007F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35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Баскетбол. Бросок одной рукой после ведения.</w:t>
            </w:r>
          </w:p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https://www.sovsport.ru/articles/808590-tehnika-broska-v-basketbole-glavnye-pravila</w:t>
            </w:r>
          </w:p>
        </w:tc>
        <w:tc>
          <w:tcPr>
            <w:tcW w:w="3969" w:type="dxa"/>
          </w:tcPr>
          <w:p w:rsidR="007F70E7" w:rsidRPr="00E3427E" w:rsidRDefault="007F70E7" w:rsidP="007F70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427E">
              <w:rPr>
                <w:rFonts w:ascii="Times New Roman" w:hAnsi="Times New Roman" w:cs="Times New Roman"/>
                <w:sz w:val="24"/>
              </w:rPr>
              <w:t>Учебник стр.170</w:t>
            </w:r>
          </w:p>
          <w:p w:rsidR="007F70E7" w:rsidRPr="00E3427E" w:rsidRDefault="007F70E7" w:rsidP="007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Сделать конспект по правилам игры в баскетбол.</w:t>
            </w:r>
          </w:p>
        </w:tc>
        <w:tc>
          <w:tcPr>
            <w:tcW w:w="2299" w:type="dxa"/>
          </w:tcPr>
          <w:p w:rsidR="007F70E7" w:rsidRPr="00E3427E" w:rsidRDefault="007F70E7" w:rsidP="007F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b/>
                <w:color w:val="93969B"/>
                <w:sz w:val="24"/>
                <w:szCs w:val="24"/>
              </w:rPr>
              <w:t>gudema@yandex.ru</w:t>
            </w:r>
          </w:p>
        </w:tc>
      </w:tr>
    </w:tbl>
    <w:p w:rsidR="00E3427E" w:rsidRPr="00E3427E" w:rsidRDefault="00E3427E" w:rsidP="00E34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7E">
        <w:rPr>
          <w:rFonts w:ascii="Times New Roman" w:hAnsi="Times New Roman" w:cs="Times New Roman"/>
          <w:b/>
          <w:sz w:val="24"/>
          <w:szCs w:val="24"/>
        </w:rPr>
        <w:lastRenderedPageBreak/>
        <w:t>Задание на период дистанционного обучения (с 13.04.2020 по 17.04.2020)</w:t>
      </w:r>
    </w:p>
    <w:p w:rsidR="00E3427E" w:rsidRPr="00E3427E" w:rsidRDefault="00E3427E" w:rsidP="00E34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27E">
        <w:rPr>
          <w:rFonts w:ascii="Times New Roman" w:hAnsi="Times New Roman" w:cs="Times New Roman"/>
          <w:sz w:val="24"/>
          <w:szCs w:val="24"/>
        </w:rPr>
        <w:t>Учитель_______</w:t>
      </w:r>
      <w:r w:rsidRPr="00E3427E">
        <w:rPr>
          <w:rFonts w:ascii="Times New Roman" w:hAnsi="Times New Roman" w:cs="Times New Roman"/>
          <w:sz w:val="24"/>
          <w:szCs w:val="24"/>
          <w:u w:val="single"/>
        </w:rPr>
        <w:t>Табакова Ирина Алексеевна</w:t>
      </w:r>
      <w:r w:rsidRPr="00E3427E">
        <w:rPr>
          <w:rFonts w:ascii="Times New Roman" w:hAnsi="Times New Roman" w:cs="Times New Roman"/>
          <w:sz w:val="24"/>
          <w:szCs w:val="24"/>
        </w:rPr>
        <w:t>___________Предмет______</w:t>
      </w:r>
      <w:r w:rsidRPr="00E3427E">
        <w:rPr>
          <w:rFonts w:ascii="Times New Roman" w:hAnsi="Times New Roman" w:cs="Times New Roman"/>
          <w:sz w:val="24"/>
          <w:szCs w:val="24"/>
          <w:u w:val="single"/>
        </w:rPr>
        <w:t>ИЗО_</w:t>
      </w:r>
      <w:r w:rsidRPr="00E3427E">
        <w:rPr>
          <w:rFonts w:ascii="Times New Roman" w:hAnsi="Times New Roman" w:cs="Times New Roman"/>
          <w:sz w:val="24"/>
          <w:szCs w:val="24"/>
        </w:rPr>
        <w:t>___________Класс_______</w:t>
      </w:r>
      <w:r w:rsidRPr="00E3427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3427E">
        <w:rPr>
          <w:rFonts w:ascii="Times New Roman" w:hAnsi="Times New Roman" w:cs="Times New Roman"/>
          <w:sz w:val="24"/>
          <w:szCs w:val="24"/>
        </w:rPr>
        <w:t>_________</w:t>
      </w:r>
      <w:r w:rsidRPr="00E3427E">
        <w:rPr>
          <w:rFonts w:ascii="Times New Roman" w:hAnsi="Times New Roman" w:cs="Times New Roman"/>
          <w:sz w:val="24"/>
          <w:szCs w:val="24"/>
        </w:rPr>
        <w:br/>
        <w:t xml:space="preserve">эл. почта для домашних работ: </w:t>
      </w:r>
      <w:hyperlink r:id="rId20" w:history="1">
        <w:r w:rsidRPr="00E342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zov</w:t>
        </w:r>
        <w:r w:rsidRPr="00E3427E">
          <w:rPr>
            <w:rStyle w:val="a4"/>
            <w:rFonts w:ascii="Times New Roman" w:hAnsi="Times New Roman" w:cs="Times New Roman"/>
            <w:sz w:val="24"/>
            <w:szCs w:val="24"/>
          </w:rPr>
          <w:t>1403@</w:t>
        </w:r>
        <w:r w:rsidRPr="00E342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342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342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5417" w:type="dxa"/>
        <w:tblLayout w:type="fixed"/>
        <w:tblLook w:val="04A0"/>
      </w:tblPr>
      <w:tblGrid>
        <w:gridCol w:w="594"/>
        <w:gridCol w:w="1291"/>
        <w:gridCol w:w="2476"/>
        <w:gridCol w:w="5812"/>
        <w:gridCol w:w="3210"/>
        <w:gridCol w:w="2034"/>
      </w:tblGrid>
      <w:tr w:rsidR="00E3427E" w:rsidRPr="00E3427E" w:rsidTr="00003AD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27E" w:rsidRPr="00E3427E" w:rsidRDefault="00E3427E" w:rsidP="0000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27E" w:rsidRPr="00E3427E" w:rsidRDefault="00E3427E" w:rsidP="0000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27E" w:rsidRPr="00E3427E" w:rsidRDefault="00E3427E" w:rsidP="0000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27E" w:rsidRPr="00E3427E" w:rsidRDefault="00E3427E" w:rsidP="0000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E3427E" w:rsidRPr="00E3427E" w:rsidRDefault="00E3427E" w:rsidP="0000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(учебник, раб.тетрадь, сайты, презентации, раздаточный материал)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27E" w:rsidRPr="00E3427E" w:rsidRDefault="00E3427E" w:rsidP="0000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27E" w:rsidRPr="00E3427E" w:rsidRDefault="00E3427E" w:rsidP="0000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3427E" w:rsidRPr="00E3427E" w:rsidTr="00003AD4">
        <w:tc>
          <w:tcPr>
            <w:tcW w:w="154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27E" w:rsidRPr="00E3427E" w:rsidRDefault="00E3427E" w:rsidP="0000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7E" w:rsidRPr="00E3427E" w:rsidTr="00003AD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27E" w:rsidRPr="00E3427E" w:rsidRDefault="00E3427E" w:rsidP="0000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7E" w:rsidRPr="00E3427E" w:rsidRDefault="00E3427E" w:rsidP="0000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7E" w:rsidRPr="00E3427E" w:rsidRDefault="00E3427E" w:rsidP="0000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Пейзаж настроения. Природа и художник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7E" w:rsidRPr="00E3427E" w:rsidRDefault="00E3427E" w:rsidP="0000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21" w:history="1">
              <w:r w:rsidRPr="00E34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https://vk.com/doc220941618_437520654?hash=74b3c606bf9936433c&amp;dl=16842dcdb0ce20c1a6</w:t>
              </w:r>
            </w:hyperlink>
          </w:p>
          <w:p w:rsidR="00E3427E" w:rsidRPr="00E3427E" w:rsidRDefault="00E3427E" w:rsidP="0000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 xml:space="preserve">Стр 152 – 155 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7E" w:rsidRPr="00E3427E" w:rsidRDefault="00E3427E" w:rsidP="0000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E">
              <w:rPr>
                <w:rFonts w:ascii="Times New Roman" w:hAnsi="Times New Roman" w:cs="Times New Roman"/>
                <w:sz w:val="24"/>
                <w:szCs w:val="24"/>
              </w:rPr>
              <w:t>Представьте себя на природе или выйдите на улицу и зарисуйте пейзаж. Настроение художник можно отразить цветом, который может несколько не соответствовать реальному</w:t>
            </w:r>
          </w:p>
        </w:tc>
      </w:tr>
    </w:tbl>
    <w:p w:rsidR="007F70E7" w:rsidRPr="00E3427E" w:rsidRDefault="007F70E7" w:rsidP="000233FD">
      <w:pPr>
        <w:rPr>
          <w:rFonts w:ascii="Times New Roman" w:hAnsi="Times New Roman" w:cs="Times New Roman"/>
          <w:sz w:val="24"/>
          <w:szCs w:val="24"/>
        </w:rPr>
      </w:pPr>
    </w:p>
    <w:p w:rsidR="00E3427E" w:rsidRPr="00E3427E" w:rsidRDefault="00E3427E" w:rsidP="000233FD">
      <w:pPr>
        <w:rPr>
          <w:rFonts w:ascii="Times New Roman" w:hAnsi="Times New Roman" w:cs="Times New Roman"/>
          <w:b/>
          <w:sz w:val="32"/>
          <w:szCs w:val="32"/>
        </w:rPr>
      </w:pPr>
      <w:r w:rsidRPr="00E3427E">
        <w:rPr>
          <w:rFonts w:ascii="Times New Roman" w:hAnsi="Times New Roman" w:cs="Times New Roman"/>
          <w:b/>
          <w:sz w:val="32"/>
          <w:szCs w:val="32"/>
        </w:rPr>
        <w:t xml:space="preserve">Задание по географии смотреть в электронном дневнике. </w:t>
      </w:r>
    </w:p>
    <w:sectPr w:rsidR="00E3427E" w:rsidRPr="00E3427E" w:rsidSect="001750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33" w:rsidRDefault="00575133" w:rsidP="00175061">
      <w:pPr>
        <w:spacing w:after="0" w:line="240" w:lineRule="auto"/>
      </w:pPr>
      <w:r>
        <w:separator/>
      </w:r>
    </w:p>
  </w:endnote>
  <w:endnote w:type="continuationSeparator" w:id="1">
    <w:p w:rsidR="00575133" w:rsidRDefault="00575133" w:rsidP="0017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33" w:rsidRDefault="00575133" w:rsidP="00175061">
      <w:pPr>
        <w:spacing w:after="0" w:line="240" w:lineRule="auto"/>
      </w:pPr>
      <w:r>
        <w:separator/>
      </w:r>
    </w:p>
  </w:footnote>
  <w:footnote w:type="continuationSeparator" w:id="1">
    <w:p w:rsidR="00575133" w:rsidRDefault="00575133" w:rsidP="0017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33A27"/>
    <w:multiLevelType w:val="hybridMultilevel"/>
    <w:tmpl w:val="748E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061"/>
    <w:rsid w:val="000233FD"/>
    <w:rsid w:val="00035EDE"/>
    <w:rsid w:val="00175061"/>
    <w:rsid w:val="002B3EC5"/>
    <w:rsid w:val="002B6D8C"/>
    <w:rsid w:val="003A43F5"/>
    <w:rsid w:val="00477EF9"/>
    <w:rsid w:val="00554D39"/>
    <w:rsid w:val="00575133"/>
    <w:rsid w:val="006D73C4"/>
    <w:rsid w:val="007A6678"/>
    <w:rsid w:val="007F70E7"/>
    <w:rsid w:val="008507A7"/>
    <w:rsid w:val="00A32E1F"/>
    <w:rsid w:val="00A36617"/>
    <w:rsid w:val="00C946CE"/>
    <w:rsid w:val="00E3427E"/>
    <w:rsid w:val="00EA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506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7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5061"/>
  </w:style>
  <w:style w:type="paragraph" w:styleId="a7">
    <w:name w:val="footer"/>
    <w:basedOn w:val="a"/>
    <w:link w:val="a8"/>
    <w:uiPriority w:val="99"/>
    <w:semiHidden/>
    <w:unhideWhenUsed/>
    <w:rsid w:val="0017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5061"/>
  </w:style>
  <w:style w:type="paragraph" w:styleId="a9">
    <w:name w:val="Balloon Text"/>
    <w:basedOn w:val="a"/>
    <w:link w:val="aa"/>
    <w:uiPriority w:val="99"/>
    <w:semiHidden/>
    <w:unhideWhenUsed/>
    <w:rsid w:val="00A3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6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F70E7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F70E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vet.mail.ru/question/87861609" TargetMode="External"/><Relationship Id="rId13" Type="http://schemas.openxmlformats.org/officeDocument/2006/relationships/hyperlink" Target="mailto:zarovaekaterina7915@gmail.com" TargetMode="External"/><Relationship Id="rId18" Type="http://schemas.openxmlformats.org/officeDocument/2006/relationships/hyperlink" Target="https://multiurok.ru/files/tekhnika-bezopasnosti-na-urokakh-fizicheskoi-ku-1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doc220941618_437520654?hash=74b3c606bf9936433c&amp;dl=16842dcdb0ce20c1a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urok.ru/lesson/literatura/6-klass/proizvedeniya-russkih-pisatelej-19-veka/druzhba-v-zhizni-i-tvorchestve-pushkina-stihotvorenie-puschinu-hudozhestvennye-osobennosti-stihotvornogo-poslaniya" TargetMode="External"/><Relationship Id="rId17" Type="http://schemas.openxmlformats.org/officeDocument/2006/relationships/hyperlink" Target="https://infourok.ru/prezentaciya-po-obschestvoznaniyu-na-temu-bud-smelim-klass-k-uchebniku-bogolyubova-57906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j6EBYr6JhY" TargetMode="External"/><Relationship Id="rId20" Type="http://schemas.openxmlformats.org/officeDocument/2006/relationships/hyperlink" Target="mailto:zov1403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ok.ru/video/3375708923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j6EBYr6Jh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youtube.com/watch?v=LB6eAsw4Kuk" TargetMode="External"/><Relationship Id="rId19" Type="http://schemas.openxmlformats.org/officeDocument/2006/relationships/hyperlink" Target="https://multiurok.ru/files/tekhnika-bezopasnosti-na-urokakh-fizicheskoi-ku-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youtube.com/watch?v=K1X_okSX19U" TargetMode="External"/><Relationship Id="rId14" Type="http://schemas.openxmlformats.org/officeDocument/2006/relationships/hyperlink" Target="mailto:miss.spears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AA22-26AB-449B-802D-BB98EAEF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2020-04-10T10:11:00Z</dcterms:created>
  <dcterms:modified xsi:type="dcterms:W3CDTF">2020-04-10T10:11:00Z</dcterms:modified>
</cp:coreProperties>
</file>