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BB" w:rsidRPr="00F83AC1" w:rsidRDefault="00F83AC1" w:rsidP="00C042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 xml:space="preserve">Задание на период дистанционного обучения (с </w:t>
      </w:r>
      <w:r w:rsidR="00E86724">
        <w:rPr>
          <w:rFonts w:ascii="Times New Roman" w:hAnsi="Times New Roman" w:cs="Times New Roman"/>
          <w:b/>
          <w:sz w:val="32"/>
          <w:szCs w:val="32"/>
        </w:rPr>
        <w:t>13.04.2020 по 19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F83AC1" w:rsidRDefault="00F83AC1" w:rsidP="00C04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57EB1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="00BB075C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="00357EB1">
        <w:rPr>
          <w:rFonts w:ascii="Times New Roman" w:hAnsi="Times New Roman" w:cs="Times New Roman"/>
          <w:sz w:val="28"/>
          <w:szCs w:val="28"/>
        </w:rPr>
        <w:t>2 «Г</w:t>
      </w:r>
      <w:r w:rsidRPr="00F83A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9" w:type="dxa"/>
        <w:tblInd w:w="-743" w:type="dxa"/>
        <w:tblLook w:val="04A0"/>
      </w:tblPr>
      <w:tblGrid>
        <w:gridCol w:w="709"/>
        <w:gridCol w:w="846"/>
        <w:gridCol w:w="2982"/>
        <w:gridCol w:w="4678"/>
        <w:gridCol w:w="3260"/>
        <w:gridCol w:w="3544"/>
      </w:tblGrid>
      <w:tr w:rsidR="00F83AC1" w:rsidTr="0008051A">
        <w:tc>
          <w:tcPr>
            <w:tcW w:w="709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</w:t>
            </w:r>
            <w:proofErr w:type="gramStart"/>
            <w:r w:rsidRPr="004A734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78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A7349">
              <w:rPr>
                <w:rFonts w:ascii="Times New Roman" w:hAnsi="Times New Roman" w:cs="Times New Roman"/>
              </w:rPr>
              <w:t>.т</w:t>
            </w:r>
            <w:proofErr w:type="gramEnd"/>
            <w:r w:rsidRPr="004A7349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3260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</w:t>
            </w:r>
            <w:proofErr w:type="gramStart"/>
            <w:r w:rsidRPr="004A7349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544" w:type="dxa"/>
          </w:tcPr>
          <w:p w:rsidR="00F83AC1" w:rsidRPr="004A7349" w:rsidRDefault="00F83AC1" w:rsidP="00C0428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D1A07" w:rsidTr="0008051A">
        <w:tc>
          <w:tcPr>
            <w:tcW w:w="709" w:type="dxa"/>
          </w:tcPr>
          <w:p w:rsidR="000D1A07" w:rsidRPr="004A7349" w:rsidRDefault="00E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0D1A07" w:rsidRPr="004A7349" w:rsidRDefault="00E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D1A07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0D1A07" w:rsidRPr="004A7349" w:rsidRDefault="00773B3C" w:rsidP="000D1A0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86008">
              <w:rPr>
                <w:rFonts w:ascii="Times New Roman" w:hAnsi="Times New Roman"/>
                <w:sz w:val="20"/>
                <w:szCs w:val="20"/>
              </w:rPr>
              <w:t>Как делаются слова.   Сложные  слова из двух корней с буквой  соединительного гласного.</w:t>
            </w:r>
          </w:p>
        </w:tc>
        <w:tc>
          <w:tcPr>
            <w:tcW w:w="4678" w:type="dxa"/>
          </w:tcPr>
          <w:p w:rsidR="000D1A07" w:rsidRPr="004A7349" w:rsidRDefault="0008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с.97 упр.107</w:t>
            </w:r>
            <w:r w:rsidR="00562F7A">
              <w:rPr>
                <w:rFonts w:ascii="Times New Roman" w:hAnsi="Times New Roman" w:cs="Times New Roman"/>
              </w:rPr>
              <w:t>, 108</w:t>
            </w:r>
          </w:p>
        </w:tc>
        <w:tc>
          <w:tcPr>
            <w:tcW w:w="3260" w:type="dxa"/>
          </w:tcPr>
          <w:p w:rsidR="000D1A07" w:rsidRPr="004A7349" w:rsidRDefault="00562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с.48 упр.64</w:t>
            </w:r>
          </w:p>
        </w:tc>
        <w:tc>
          <w:tcPr>
            <w:tcW w:w="3544" w:type="dxa"/>
          </w:tcPr>
          <w:p w:rsidR="0008051A" w:rsidRDefault="0008051A" w:rsidP="0008051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Повторить, как образовываются сложные слова.</w:t>
            </w:r>
          </w:p>
          <w:p w:rsidR="000D1A07" w:rsidRPr="004A7349" w:rsidRDefault="0008051A" w:rsidP="00080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образование начальной формы слова.</w:t>
            </w:r>
          </w:p>
        </w:tc>
      </w:tr>
      <w:tr w:rsidR="000D1A07" w:rsidTr="0008051A">
        <w:tc>
          <w:tcPr>
            <w:tcW w:w="709" w:type="dxa"/>
          </w:tcPr>
          <w:p w:rsidR="000D1A07" w:rsidRPr="004A7349" w:rsidRDefault="00E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0D1A07" w:rsidRPr="004A7349" w:rsidRDefault="00E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D1A07"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0D1A07" w:rsidRDefault="00232861" w:rsidP="00773B3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773B3C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Раздели</w:t>
            </w:r>
            <w:r w:rsidRPr="00773B3C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тельный </w:t>
            </w:r>
            <w:r w:rsidRPr="00773B3C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мягкий знак.</w:t>
            </w:r>
          </w:p>
          <w:p w:rsidR="00412C89" w:rsidRPr="00773B3C" w:rsidRDefault="00412C89" w:rsidP="00773B3C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4678" w:type="dxa"/>
          </w:tcPr>
          <w:p w:rsidR="00E86724" w:rsidRDefault="00232861" w:rsidP="004A73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с.104 – 107, читать. С. 106 упр.116. </w:t>
            </w:r>
          </w:p>
          <w:p w:rsidR="00E86724" w:rsidRDefault="00E86724" w:rsidP="004A73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 стр.106-107</w:t>
            </w:r>
          </w:p>
          <w:p w:rsidR="000D1A07" w:rsidRPr="004A7349" w:rsidRDefault="00232861" w:rsidP="004A73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с.49, упр. 56 записать новое словарное слово.</w:t>
            </w:r>
          </w:p>
        </w:tc>
        <w:tc>
          <w:tcPr>
            <w:tcW w:w="3260" w:type="dxa"/>
          </w:tcPr>
          <w:p w:rsidR="000D1A07" w:rsidRPr="004A7349" w:rsidRDefault="00232861" w:rsidP="004A73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с.49 упр.66</w:t>
            </w:r>
          </w:p>
        </w:tc>
        <w:tc>
          <w:tcPr>
            <w:tcW w:w="3544" w:type="dxa"/>
          </w:tcPr>
          <w:p w:rsidR="000D1A07" w:rsidRPr="004A7349" w:rsidRDefault="000D1A07" w:rsidP="004A734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861" w:rsidTr="0008051A">
        <w:tc>
          <w:tcPr>
            <w:tcW w:w="709" w:type="dxa"/>
          </w:tcPr>
          <w:p w:rsidR="00232861" w:rsidRPr="004A7349" w:rsidRDefault="00E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232861" w:rsidRPr="004A7349" w:rsidRDefault="00E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3286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232861" w:rsidRPr="00B86008" w:rsidRDefault="00232861" w:rsidP="004323D5">
            <w:pPr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B86008">
              <w:rPr>
                <w:rFonts w:ascii="Times New Roman" w:hAnsi="Times New Roman"/>
                <w:sz w:val="20"/>
                <w:szCs w:val="20"/>
              </w:rPr>
              <w:t>Разделительный Ъ знак.</w:t>
            </w:r>
          </w:p>
        </w:tc>
        <w:tc>
          <w:tcPr>
            <w:tcW w:w="4678" w:type="dxa"/>
          </w:tcPr>
          <w:p w:rsidR="00232861" w:rsidRPr="004A7349" w:rsidRDefault="00412C89" w:rsidP="00562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с.107</w:t>
            </w:r>
            <w:r w:rsidR="00357EB1">
              <w:rPr>
                <w:rFonts w:ascii="Times New Roman" w:hAnsi="Times New Roman" w:cs="Times New Roman"/>
              </w:rPr>
              <w:t>-110 прочитать упр.117</w:t>
            </w:r>
          </w:p>
        </w:tc>
        <w:tc>
          <w:tcPr>
            <w:tcW w:w="3260" w:type="dxa"/>
          </w:tcPr>
          <w:p w:rsidR="00232861" w:rsidRPr="004A7349" w:rsidRDefault="00357EB1" w:rsidP="004A73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стр. 55 упр.73</w:t>
            </w:r>
          </w:p>
        </w:tc>
        <w:tc>
          <w:tcPr>
            <w:tcW w:w="3544" w:type="dxa"/>
          </w:tcPr>
          <w:p w:rsidR="00232861" w:rsidRPr="004A7349" w:rsidRDefault="00232861" w:rsidP="004A734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861" w:rsidTr="0008051A">
        <w:tc>
          <w:tcPr>
            <w:tcW w:w="709" w:type="dxa"/>
          </w:tcPr>
          <w:p w:rsidR="00232861" w:rsidRDefault="00E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232861" w:rsidRDefault="00E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3286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232861" w:rsidRPr="00B86008" w:rsidRDefault="00232861" w:rsidP="004323D5">
            <w:pPr>
              <w:contextualSpacing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B86008">
              <w:rPr>
                <w:rFonts w:ascii="Times New Roman" w:hAnsi="Times New Roman"/>
                <w:sz w:val="20"/>
                <w:szCs w:val="20"/>
              </w:rPr>
              <w:t>Разделительный Ъ знак.</w:t>
            </w:r>
          </w:p>
        </w:tc>
        <w:tc>
          <w:tcPr>
            <w:tcW w:w="4678" w:type="dxa"/>
          </w:tcPr>
          <w:p w:rsidR="00232861" w:rsidRDefault="00357EB1" w:rsidP="00562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с.110 упр.118</w:t>
            </w:r>
            <w:r w:rsidR="00E86724">
              <w:rPr>
                <w:rFonts w:ascii="Times New Roman" w:hAnsi="Times New Roman" w:cs="Times New Roman"/>
              </w:rPr>
              <w:t xml:space="preserve"> упр.119</w:t>
            </w:r>
          </w:p>
        </w:tc>
        <w:tc>
          <w:tcPr>
            <w:tcW w:w="3260" w:type="dxa"/>
          </w:tcPr>
          <w:p w:rsidR="00232861" w:rsidRDefault="00357EB1" w:rsidP="004A73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тр.56 упр.74</w:t>
            </w:r>
          </w:p>
        </w:tc>
        <w:tc>
          <w:tcPr>
            <w:tcW w:w="3544" w:type="dxa"/>
          </w:tcPr>
          <w:p w:rsidR="00232861" w:rsidRPr="004A7349" w:rsidRDefault="00232861" w:rsidP="004A734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2861" w:rsidTr="0008051A">
        <w:tc>
          <w:tcPr>
            <w:tcW w:w="709" w:type="dxa"/>
          </w:tcPr>
          <w:p w:rsidR="00232861" w:rsidRDefault="00E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:rsidR="00232861" w:rsidRDefault="00E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3286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232861" w:rsidRPr="00773B3C" w:rsidRDefault="00232861" w:rsidP="0023286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B3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Контрольное списывание</w:t>
            </w:r>
          </w:p>
          <w:p w:rsidR="00232861" w:rsidRPr="00773B3C" w:rsidRDefault="00232861" w:rsidP="00357EB1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4678" w:type="dxa"/>
          </w:tcPr>
          <w:p w:rsidR="00232861" w:rsidRDefault="00357EB1" w:rsidP="00562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с.52 УПР.68</w:t>
            </w:r>
          </w:p>
        </w:tc>
        <w:tc>
          <w:tcPr>
            <w:tcW w:w="3260" w:type="dxa"/>
          </w:tcPr>
          <w:p w:rsidR="00232861" w:rsidRDefault="00232861" w:rsidP="004A73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32861" w:rsidRPr="004A7349" w:rsidRDefault="00232861" w:rsidP="004A734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86724" w:rsidRPr="00F83AC1" w:rsidRDefault="00E86724" w:rsidP="00E8672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t>Задание на период дистанционного обучения (с</w:t>
      </w:r>
      <w:r>
        <w:rPr>
          <w:rFonts w:ascii="Times New Roman" w:hAnsi="Times New Roman" w:cs="Times New Roman"/>
          <w:b/>
          <w:sz w:val="32"/>
          <w:szCs w:val="32"/>
        </w:rPr>
        <w:t xml:space="preserve"> 13.04.2020 по 19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E86724" w:rsidRDefault="00E86724" w:rsidP="00E86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F83AC1">
        <w:rPr>
          <w:rFonts w:ascii="Times New Roman" w:hAnsi="Times New Roman" w:cs="Times New Roman"/>
          <w:sz w:val="28"/>
          <w:szCs w:val="28"/>
        </w:rPr>
        <w:t>Математика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>
        <w:rPr>
          <w:rFonts w:ascii="Times New Roman" w:hAnsi="Times New Roman" w:cs="Times New Roman"/>
          <w:sz w:val="28"/>
          <w:szCs w:val="28"/>
        </w:rPr>
        <w:t>2 «Г</w:t>
      </w:r>
      <w:r w:rsidRPr="00F83A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9" w:type="dxa"/>
        <w:tblInd w:w="-743" w:type="dxa"/>
        <w:tblLook w:val="04A0"/>
      </w:tblPr>
      <w:tblGrid>
        <w:gridCol w:w="709"/>
        <w:gridCol w:w="846"/>
        <w:gridCol w:w="2982"/>
        <w:gridCol w:w="6315"/>
        <w:gridCol w:w="2048"/>
        <w:gridCol w:w="3119"/>
      </w:tblGrid>
      <w:tr w:rsidR="00E86724" w:rsidRPr="00AE557E" w:rsidTr="007E18D5">
        <w:tc>
          <w:tcPr>
            <w:tcW w:w="709" w:type="dxa"/>
          </w:tcPr>
          <w:p w:rsidR="00E86724" w:rsidRPr="00AE557E" w:rsidRDefault="00E86724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E86724" w:rsidRPr="00AE557E" w:rsidRDefault="00E86724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E55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E86724" w:rsidRPr="00F56769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F56769">
              <w:rPr>
                <w:rFonts w:ascii="Times New Roman" w:eastAsia="Calibri" w:hAnsi="Times New Roman" w:cs="Times New Roman"/>
              </w:rPr>
              <w:t>Деление пополам и половина</w:t>
            </w:r>
          </w:p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5" w:type="dxa"/>
          </w:tcPr>
          <w:p w:rsidR="00E86724" w:rsidRPr="00AE557E" w:rsidRDefault="00E86724" w:rsidP="007E18D5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Учебник с.98-100. С.98 №1-письменно № 2,3,4, 10- устно</w:t>
            </w:r>
          </w:p>
        </w:tc>
        <w:tc>
          <w:tcPr>
            <w:tcW w:w="2048" w:type="dxa"/>
          </w:tcPr>
          <w:p w:rsidR="00E86724" w:rsidRPr="00AE557E" w:rsidRDefault="00E86724" w:rsidP="007E18D5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ТПО стр.47 №1 №2</w:t>
            </w:r>
          </w:p>
        </w:tc>
        <w:tc>
          <w:tcPr>
            <w:tcW w:w="3119" w:type="dxa"/>
          </w:tcPr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Диаметр делит круг пополам, то есть на две равные части.</w:t>
            </w:r>
          </w:p>
        </w:tc>
      </w:tr>
      <w:tr w:rsidR="00E86724" w:rsidRPr="00AE557E" w:rsidTr="007E18D5">
        <w:tc>
          <w:tcPr>
            <w:tcW w:w="709" w:type="dxa"/>
          </w:tcPr>
          <w:p w:rsidR="00E86724" w:rsidRPr="00AE557E" w:rsidRDefault="00E86724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E86724" w:rsidRPr="00AE557E" w:rsidRDefault="00E86724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E55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E86724" w:rsidRPr="00F56769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F56769">
              <w:rPr>
                <w:rFonts w:ascii="Times New Roman" w:eastAsia="Calibri" w:hAnsi="Times New Roman" w:cs="Times New Roman"/>
              </w:rPr>
              <w:t xml:space="preserve">Деление </w:t>
            </w:r>
            <w:r w:rsidRPr="00F56769">
              <w:rPr>
                <w:rFonts w:ascii="Times New Roman" w:eastAsia="Calibri" w:hAnsi="Times New Roman" w:cs="Times New Roman"/>
              </w:rPr>
              <w:br/>
              <w:t>на несколько равных частей и доля</w:t>
            </w:r>
          </w:p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5" w:type="dxa"/>
          </w:tcPr>
          <w:p w:rsidR="00E86724" w:rsidRPr="00AE557E" w:rsidRDefault="00E86724" w:rsidP="007E18D5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Учебник С. 101-1</w:t>
            </w:r>
            <w:r w:rsidR="00201645">
              <w:rPr>
                <w:rFonts w:ascii="Times New Roman" w:hAnsi="Times New Roman" w:cs="Times New Roman"/>
              </w:rPr>
              <w:t xml:space="preserve">02 №1,2-письменно № </w:t>
            </w:r>
            <w:r w:rsidRPr="00AE557E">
              <w:rPr>
                <w:rFonts w:ascii="Times New Roman" w:hAnsi="Times New Roman" w:cs="Times New Roman"/>
              </w:rPr>
              <w:t xml:space="preserve">4 </w:t>
            </w:r>
            <w:r w:rsidR="00201645">
              <w:rPr>
                <w:rFonts w:ascii="Times New Roman" w:hAnsi="Times New Roman" w:cs="Times New Roman"/>
              </w:rPr>
              <w:t>- устно</w:t>
            </w:r>
          </w:p>
        </w:tc>
        <w:tc>
          <w:tcPr>
            <w:tcW w:w="2048" w:type="dxa"/>
          </w:tcPr>
          <w:p w:rsidR="00E86724" w:rsidRPr="00AE557E" w:rsidRDefault="00E86724" w:rsidP="007E18D5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ТПО стр48 №1</w:t>
            </w:r>
          </w:p>
        </w:tc>
        <w:tc>
          <w:tcPr>
            <w:tcW w:w="3119" w:type="dxa"/>
          </w:tcPr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6724" w:rsidRPr="00AE557E" w:rsidTr="007E18D5">
        <w:tc>
          <w:tcPr>
            <w:tcW w:w="709" w:type="dxa"/>
          </w:tcPr>
          <w:p w:rsidR="00E86724" w:rsidRPr="00AE557E" w:rsidRDefault="00E86724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E86724" w:rsidRPr="00AE557E" w:rsidRDefault="00E86724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E55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E86724" w:rsidRPr="00F56769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F56769">
              <w:rPr>
                <w:rFonts w:ascii="Times New Roman" w:eastAsia="Calibri" w:hAnsi="Times New Roman" w:cs="Times New Roman"/>
              </w:rPr>
              <w:t xml:space="preserve">Деление </w:t>
            </w:r>
            <w:r w:rsidRPr="00F56769">
              <w:rPr>
                <w:rFonts w:ascii="Times New Roman" w:eastAsia="Calibri" w:hAnsi="Times New Roman" w:cs="Times New Roman"/>
              </w:rPr>
              <w:br/>
              <w:t>на несколько равных частей и доля</w:t>
            </w:r>
          </w:p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5" w:type="dxa"/>
          </w:tcPr>
          <w:p w:rsidR="00E86724" w:rsidRPr="00AE557E" w:rsidRDefault="00E86724" w:rsidP="007E18D5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ТПО стр. 48 №2,3,4</w:t>
            </w:r>
          </w:p>
        </w:tc>
        <w:tc>
          <w:tcPr>
            <w:tcW w:w="2048" w:type="dxa"/>
          </w:tcPr>
          <w:p w:rsidR="00E86724" w:rsidRPr="00AE557E" w:rsidRDefault="00E86724" w:rsidP="007E18D5">
            <w:pPr>
              <w:contextualSpacing/>
              <w:rPr>
                <w:rFonts w:ascii="Times New Roman" w:hAnsi="Times New Roman" w:cs="Times New Roman"/>
              </w:rPr>
            </w:pPr>
            <w:r w:rsidRPr="00AE557E">
              <w:rPr>
                <w:rFonts w:ascii="Times New Roman" w:hAnsi="Times New Roman" w:cs="Times New Roman"/>
              </w:rPr>
              <w:t>ТПО стр.49 №1</w:t>
            </w:r>
            <w:r w:rsidR="00201645">
              <w:rPr>
                <w:rFonts w:ascii="Times New Roman" w:hAnsi="Times New Roman" w:cs="Times New Roman"/>
              </w:rPr>
              <w:t xml:space="preserve"> №3 №5</w:t>
            </w:r>
          </w:p>
        </w:tc>
        <w:tc>
          <w:tcPr>
            <w:tcW w:w="3119" w:type="dxa"/>
          </w:tcPr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6724" w:rsidRPr="00AE557E" w:rsidTr="007E18D5">
        <w:tc>
          <w:tcPr>
            <w:tcW w:w="709" w:type="dxa"/>
          </w:tcPr>
          <w:p w:rsidR="00E86724" w:rsidRPr="00AE557E" w:rsidRDefault="00E86724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E86724" w:rsidRPr="00AE557E" w:rsidRDefault="00E86724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E55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AE557E">
              <w:rPr>
                <w:rFonts w:ascii="Times New Roman" w:eastAsia="Calibri" w:hAnsi="Times New Roman" w:cs="Times New Roman"/>
              </w:rPr>
              <w:t>Уменьшение в несколько раз</w:t>
            </w:r>
          </w:p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5" w:type="dxa"/>
          </w:tcPr>
          <w:p w:rsidR="00E86724" w:rsidRPr="00AE557E" w:rsidRDefault="0020164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 С. 103-104 № 1- письменно № 2- письменно № </w:t>
            </w:r>
            <w:r w:rsidR="00E86724" w:rsidRPr="00AE55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-устно</w:t>
            </w:r>
          </w:p>
        </w:tc>
        <w:tc>
          <w:tcPr>
            <w:tcW w:w="2048" w:type="dxa"/>
          </w:tcPr>
          <w:p w:rsidR="00E86724" w:rsidRPr="00AE557E" w:rsidRDefault="00E86724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стр.50 №1</w:t>
            </w:r>
          </w:p>
        </w:tc>
        <w:tc>
          <w:tcPr>
            <w:tcW w:w="3119" w:type="dxa"/>
          </w:tcPr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6724" w:rsidRPr="00AE557E" w:rsidTr="007E18D5">
        <w:tc>
          <w:tcPr>
            <w:tcW w:w="709" w:type="dxa"/>
          </w:tcPr>
          <w:p w:rsidR="00E86724" w:rsidRPr="00AE557E" w:rsidRDefault="00E86724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:rsidR="00E86724" w:rsidRPr="00AE557E" w:rsidRDefault="00E86724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E557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AE557E">
              <w:rPr>
                <w:rFonts w:ascii="Times New Roman" w:eastAsia="Calibri" w:hAnsi="Times New Roman" w:cs="Times New Roman"/>
              </w:rPr>
              <w:t>Уменьшение в несколько раз</w:t>
            </w:r>
          </w:p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5" w:type="dxa"/>
          </w:tcPr>
          <w:p w:rsidR="00E86724" w:rsidRPr="00AE557E" w:rsidRDefault="00E86724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 стр.50 №</w:t>
            </w:r>
            <w:r w:rsidRPr="00AE557E">
              <w:rPr>
                <w:rFonts w:ascii="Times New Roman" w:hAnsi="Times New Roman" w:cs="Times New Roman"/>
              </w:rPr>
              <w:t>,2,3</w:t>
            </w:r>
          </w:p>
        </w:tc>
        <w:tc>
          <w:tcPr>
            <w:tcW w:w="2048" w:type="dxa"/>
          </w:tcPr>
          <w:p w:rsidR="00E86724" w:rsidRPr="00AE557E" w:rsidRDefault="00E86724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86724" w:rsidRPr="00AE557E" w:rsidRDefault="00E8672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41465" w:rsidRDefault="00C41465">
      <w:pPr>
        <w:rPr>
          <w:rFonts w:ascii="Times New Roman" w:hAnsi="Times New Roman" w:cs="Times New Roman"/>
          <w:sz w:val="28"/>
          <w:szCs w:val="28"/>
        </w:rPr>
      </w:pPr>
    </w:p>
    <w:p w:rsidR="00C41465" w:rsidRDefault="00C41465">
      <w:pPr>
        <w:rPr>
          <w:rFonts w:ascii="Times New Roman" w:hAnsi="Times New Roman" w:cs="Times New Roman"/>
          <w:sz w:val="28"/>
          <w:szCs w:val="28"/>
        </w:rPr>
      </w:pPr>
    </w:p>
    <w:p w:rsidR="00C41465" w:rsidRDefault="00C41465">
      <w:pPr>
        <w:rPr>
          <w:rFonts w:ascii="Times New Roman" w:hAnsi="Times New Roman" w:cs="Times New Roman"/>
          <w:sz w:val="28"/>
          <w:szCs w:val="28"/>
        </w:rPr>
      </w:pPr>
    </w:p>
    <w:p w:rsidR="00C41465" w:rsidRDefault="00C41465">
      <w:pPr>
        <w:rPr>
          <w:rFonts w:ascii="Times New Roman" w:hAnsi="Times New Roman" w:cs="Times New Roman"/>
          <w:sz w:val="28"/>
          <w:szCs w:val="28"/>
        </w:rPr>
      </w:pPr>
    </w:p>
    <w:p w:rsidR="00C41465" w:rsidRPr="00F83AC1" w:rsidRDefault="00C41465" w:rsidP="00C414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C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на период </w:t>
      </w:r>
      <w:r>
        <w:rPr>
          <w:rFonts w:ascii="Times New Roman" w:hAnsi="Times New Roman" w:cs="Times New Roman"/>
          <w:b/>
          <w:sz w:val="32"/>
          <w:szCs w:val="32"/>
        </w:rPr>
        <w:t>дистанционного обучения (с 13.04.2020 по 19</w:t>
      </w:r>
      <w:r w:rsidRPr="00F83AC1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C41465" w:rsidRDefault="00C41465" w:rsidP="00C4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3AC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Литературное чтение </w:t>
      </w:r>
      <w:r w:rsidRPr="00F83AC1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>
        <w:rPr>
          <w:rFonts w:ascii="Times New Roman" w:hAnsi="Times New Roman" w:cs="Times New Roman"/>
          <w:sz w:val="28"/>
          <w:szCs w:val="28"/>
        </w:rPr>
        <w:t>2 «Г</w:t>
      </w:r>
      <w:r w:rsidRPr="00F83A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9" w:type="dxa"/>
        <w:tblInd w:w="-743" w:type="dxa"/>
        <w:tblLook w:val="04A0"/>
      </w:tblPr>
      <w:tblGrid>
        <w:gridCol w:w="709"/>
        <w:gridCol w:w="846"/>
        <w:gridCol w:w="2982"/>
        <w:gridCol w:w="4536"/>
        <w:gridCol w:w="3118"/>
        <w:gridCol w:w="3828"/>
      </w:tblGrid>
      <w:tr w:rsidR="00C41465" w:rsidTr="007E18D5">
        <w:tc>
          <w:tcPr>
            <w:tcW w:w="709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C41465" w:rsidRPr="00BE0159" w:rsidRDefault="00C41465" w:rsidP="007E18D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1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Юдин </w:t>
            </w:r>
          </w:p>
          <w:p w:rsidR="00C41465" w:rsidRPr="004A7349" w:rsidRDefault="00C41465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E0159">
              <w:rPr>
                <w:rFonts w:ascii="Times New Roman" w:eastAsia="Calibri" w:hAnsi="Times New Roman" w:cs="Times New Roman"/>
                <w:sz w:val="20"/>
                <w:szCs w:val="20"/>
              </w:rPr>
              <w:t>«Вытри лапы и входи»</w:t>
            </w:r>
          </w:p>
        </w:tc>
        <w:tc>
          <w:tcPr>
            <w:tcW w:w="4536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с.116 – 117, читать, отвечать на вопросы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устно)</w:t>
            </w:r>
          </w:p>
        </w:tc>
        <w:tc>
          <w:tcPr>
            <w:tcW w:w="3118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3828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1465" w:rsidTr="007E18D5">
        <w:tc>
          <w:tcPr>
            <w:tcW w:w="709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982" w:type="dxa"/>
          </w:tcPr>
          <w:p w:rsidR="00C41465" w:rsidRPr="004A7349" w:rsidRDefault="00C41465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121A65">
              <w:rPr>
                <w:rFonts w:ascii="Times New Roman" w:hAnsi="Times New Roman"/>
                <w:sz w:val="20"/>
                <w:szCs w:val="20"/>
              </w:rPr>
              <w:t>М. Пришвин «Разговор деревьев»</w:t>
            </w:r>
          </w:p>
        </w:tc>
        <w:tc>
          <w:tcPr>
            <w:tcW w:w="4536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с.118 – 120, читать, отвечать на вопросы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устно) </w:t>
            </w:r>
          </w:p>
        </w:tc>
        <w:tc>
          <w:tcPr>
            <w:tcW w:w="3118" w:type="dxa"/>
          </w:tcPr>
          <w:p w:rsidR="00C41465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вопрос: О каком времени года  рассказывает писатель? Почему ты так считаешь?</w:t>
            </w:r>
          </w:p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( 4-5 предложений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3828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1465" w:rsidTr="007E18D5">
        <w:tc>
          <w:tcPr>
            <w:tcW w:w="709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C41465" w:rsidRPr="004A7349" w:rsidRDefault="00C41465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E0159">
              <w:rPr>
                <w:rFonts w:ascii="Times New Roman" w:eastAsia="Calibri" w:hAnsi="Times New Roman" w:cs="Times New Roman"/>
                <w:sz w:val="20"/>
                <w:szCs w:val="20"/>
              </w:rPr>
              <w:t>Ф. Тютчев «Зима недаром злиться»</w:t>
            </w:r>
          </w:p>
        </w:tc>
        <w:tc>
          <w:tcPr>
            <w:tcW w:w="4536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с.120 – 121, читать, отвечать на вопросы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устно)</w:t>
            </w:r>
          </w:p>
        </w:tc>
        <w:tc>
          <w:tcPr>
            <w:tcW w:w="3118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3828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1465" w:rsidTr="007E18D5">
        <w:tc>
          <w:tcPr>
            <w:tcW w:w="709" w:type="dxa"/>
          </w:tcPr>
          <w:p w:rsidR="00C41465" w:rsidRPr="004A7349" w:rsidRDefault="00C41465" w:rsidP="007E1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C41465" w:rsidRPr="004A7349" w:rsidRDefault="00C41465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A734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C41465" w:rsidRPr="004A7349" w:rsidRDefault="00C41465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BE01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BE0159">
              <w:rPr>
                <w:rFonts w:ascii="Times New Roman" w:eastAsia="Calibri" w:hAnsi="Times New Roman" w:cs="Times New Roman"/>
                <w:sz w:val="20"/>
                <w:szCs w:val="20"/>
              </w:rPr>
              <w:t>Кедрин</w:t>
            </w:r>
            <w:proofErr w:type="spellEnd"/>
            <w:r w:rsidRPr="00BE01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«Скинуло кафтан зелёный летом»</w:t>
            </w:r>
          </w:p>
        </w:tc>
        <w:tc>
          <w:tcPr>
            <w:tcW w:w="4536" w:type="dxa"/>
          </w:tcPr>
          <w:p w:rsidR="00C41465" w:rsidRPr="004A7349" w:rsidRDefault="00C41465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с.122, читать, отвечать на вопросы. Познакомиться со значениями слов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устно)</w:t>
            </w:r>
          </w:p>
        </w:tc>
        <w:tc>
          <w:tcPr>
            <w:tcW w:w="3118" w:type="dxa"/>
          </w:tcPr>
          <w:p w:rsidR="00C41465" w:rsidRPr="004A7349" w:rsidRDefault="00C41465" w:rsidP="007E1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с.122</w:t>
            </w:r>
          </w:p>
        </w:tc>
        <w:tc>
          <w:tcPr>
            <w:tcW w:w="3828" w:type="dxa"/>
          </w:tcPr>
          <w:p w:rsidR="00C41465" w:rsidRPr="004A7349" w:rsidRDefault="00C41465" w:rsidP="007E18D5">
            <w:pPr>
              <w:rPr>
                <w:rFonts w:ascii="Times New Roman" w:hAnsi="Times New Roman" w:cs="Times New Roman"/>
              </w:rPr>
            </w:pPr>
          </w:p>
        </w:tc>
      </w:tr>
    </w:tbl>
    <w:p w:rsidR="00C41465" w:rsidRDefault="00C41465">
      <w:pPr>
        <w:rPr>
          <w:rFonts w:ascii="Times New Roman" w:hAnsi="Times New Roman" w:cs="Times New Roman"/>
          <w:sz w:val="28"/>
          <w:szCs w:val="28"/>
        </w:rPr>
      </w:pPr>
    </w:p>
    <w:p w:rsidR="00C41465" w:rsidRPr="00422DCC" w:rsidRDefault="00C41465" w:rsidP="00C4146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 xml:space="preserve">Задание на период </w:t>
      </w:r>
      <w:r>
        <w:rPr>
          <w:rFonts w:ascii="Times New Roman" w:hAnsi="Times New Roman" w:cs="Times New Roman"/>
          <w:b/>
          <w:sz w:val="32"/>
          <w:szCs w:val="32"/>
        </w:rPr>
        <w:t>дистанционного обучения (с 13.04.2020 по 19</w:t>
      </w:r>
      <w:r w:rsidRPr="00422DCC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C41465" w:rsidRPr="00422DCC" w:rsidRDefault="00C41465" w:rsidP="00C414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422DCC">
        <w:rPr>
          <w:rFonts w:ascii="Times New Roman" w:hAnsi="Times New Roman" w:cs="Times New Roman"/>
          <w:sz w:val="28"/>
          <w:szCs w:val="28"/>
        </w:rPr>
        <w:t>Окружающий мир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a3"/>
        <w:tblW w:w="16019" w:type="dxa"/>
        <w:tblInd w:w="-743" w:type="dxa"/>
        <w:tblLook w:val="04A0"/>
      </w:tblPr>
      <w:tblGrid>
        <w:gridCol w:w="709"/>
        <w:gridCol w:w="846"/>
        <w:gridCol w:w="2982"/>
        <w:gridCol w:w="4536"/>
        <w:gridCol w:w="3118"/>
        <w:gridCol w:w="3828"/>
      </w:tblGrid>
      <w:tr w:rsidR="00C41465" w:rsidRPr="004A7349" w:rsidTr="007E18D5">
        <w:tc>
          <w:tcPr>
            <w:tcW w:w="709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№ п\</w:t>
            </w:r>
            <w:proofErr w:type="gramStart"/>
            <w:r w:rsidRPr="004A734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536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A7349">
              <w:rPr>
                <w:rFonts w:ascii="Times New Roman" w:hAnsi="Times New Roman" w:cs="Times New Roman"/>
              </w:rPr>
              <w:t>.т</w:t>
            </w:r>
            <w:proofErr w:type="gramEnd"/>
            <w:r w:rsidRPr="004A7349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3118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Д\</w:t>
            </w:r>
            <w:proofErr w:type="gramStart"/>
            <w:r w:rsidRPr="004A7349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828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A734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41465" w:rsidRPr="004A7349" w:rsidTr="007E18D5">
        <w:tc>
          <w:tcPr>
            <w:tcW w:w="709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2982" w:type="dxa"/>
          </w:tcPr>
          <w:p w:rsidR="00FE6704" w:rsidRPr="00A109C5" w:rsidRDefault="00FE6704" w:rsidP="00FE6704">
            <w:pPr>
              <w:jc w:val="both"/>
              <w:rPr>
                <w:rFonts w:ascii="Times New Roman" w:hAnsi="Times New Roman" w:cs="Times New Roman"/>
              </w:rPr>
            </w:pPr>
            <w:r w:rsidRPr="00A109C5">
              <w:rPr>
                <w:rFonts w:ascii="Times New Roman" w:hAnsi="Times New Roman" w:cs="Times New Roman"/>
              </w:rPr>
              <w:t>Обобщение по теме «Человек разумный – часть природы».</w:t>
            </w:r>
          </w:p>
          <w:p w:rsidR="00C41465" w:rsidRPr="004A7349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41465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вопрос: как ты понимаешь высказывание –</w:t>
            </w:r>
          </w:p>
          <w:p w:rsidR="00FE6704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Человек-существо </w:t>
            </w:r>
            <w:proofErr w:type="gramStart"/>
            <w:r>
              <w:rPr>
                <w:rFonts w:ascii="Times New Roman" w:hAnsi="Times New Roman" w:cs="Times New Roman"/>
              </w:rPr>
              <w:t>разумное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FE6704" w:rsidRPr="004A7349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предложений.</w:t>
            </w:r>
          </w:p>
        </w:tc>
        <w:tc>
          <w:tcPr>
            <w:tcW w:w="3828" w:type="dxa"/>
          </w:tcPr>
          <w:p w:rsidR="00C41465" w:rsidRPr="004A7349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1465" w:rsidTr="007E18D5">
        <w:tc>
          <w:tcPr>
            <w:tcW w:w="709" w:type="dxa"/>
          </w:tcPr>
          <w:p w:rsidR="00C41465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C41465" w:rsidRDefault="00C41465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982" w:type="dxa"/>
          </w:tcPr>
          <w:p w:rsidR="00FE6704" w:rsidRPr="00A109C5" w:rsidRDefault="00FE6704" w:rsidP="00FE6704">
            <w:pPr>
              <w:rPr>
                <w:rFonts w:ascii="Times New Roman" w:hAnsi="Times New Roman" w:cs="Times New Roman"/>
              </w:rPr>
            </w:pPr>
            <w:r w:rsidRPr="00A109C5">
              <w:rPr>
                <w:rFonts w:ascii="Times New Roman" w:hAnsi="Times New Roman" w:cs="Times New Roman"/>
              </w:rPr>
              <w:t>Чистота – залог здоровья</w:t>
            </w:r>
          </w:p>
          <w:p w:rsidR="00FE6704" w:rsidRPr="00A109C5" w:rsidRDefault="00FE6704" w:rsidP="00FE670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A109C5">
              <w:rPr>
                <w:rFonts w:ascii="Times New Roman" w:hAnsi="Times New Roman" w:cs="Times New Roman"/>
                <w:b/>
                <w:i/>
                <w:lang w:eastAsia="ru-RU"/>
              </w:rPr>
              <w:t>Практическая</w:t>
            </w:r>
          </w:p>
          <w:p w:rsidR="00FE6704" w:rsidRPr="00A109C5" w:rsidRDefault="00FE6704" w:rsidP="00FE670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A109C5">
              <w:rPr>
                <w:rFonts w:ascii="Times New Roman" w:hAnsi="Times New Roman" w:cs="Times New Roman"/>
                <w:b/>
                <w:i/>
                <w:lang w:eastAsia="ru-RU"/>
              </w:rPr>
              <w:t>работа</w:t>
            </w:r>
          </w:p>
          <w:p w:rsidR="00C41465" w:rsidRPr="00121A65" w:rsidRDefault="00C41465" w:rsidP="007E18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41465" w:rsidRDefault="00FE6704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стр.71-76</w:t>
            </w:r>
            <w:r w:rsidR="00C41465">
              <w:rPr>
                <w:rFonts w:ascii="Times New Roman" w:hAnsi="Times New Roman" w:cs="Times New Roman"/>
              </w:rPr>
              <w:t xml:space="preserve"> прочитать</w:t>
            </w:r>
            <w:proofErr w:type="gramStart"/>
            <w:r w:rsidR="00C414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41465">
              <w:rPr>
                <w:rFonts w:ascii="Times New Roman" w:hAnsi="Times New Roman" w:cs="Times New Roman"/>
              </w:rPr>
              <w:t xml:space="preserve"> ответить на вопросы</w:t>
            </w:r>
            <w:r>
              <w:rPr>
                <w:rFonts w:ascii="Times New Roman" w:hAnsi="Times New Roman" w:cs="Times New Roman"/>
              </w:rPr>
              <w:t>(устно)</w:t>
            </w:r>
          </w:p>
        </w:tc>
        <w:tc>
          <w:tcPr>
            <w:tcW w:w="3118" w:type="dxa"/>
          </w:tcPr>
          <w:p w:rsidR="00C41465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вопрос: зачем конфеты заворачивают в фантики?</w:t>
            </w:r>
          </w:p>
          <w:p w:rsidR="00FE6704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предложений</w:t>
            </w:r>
          </w:p>
        </w:tc>
        <w:tc>
          <w:tcPr>
            <w:tcW w:w="3828" w:type="dxa"/>
          </w:tcPr>
          <w:p w:rsidR="00C41465" w:rsidRDefault="00C41465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E6704" w:rsidRPr="00422DCC" w:rsidRDefault="00FE6704" w:rsidP="00FE670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>Задание на пери</w:t>
      </w:r>
      <w:r>
        <w:rPr>
          <w:rFonts w:ascii="Times New Roman" w:hAnsi="Times New Roman" w:cs="Times New Roman"/>
          <w:b/>
          <w:sz w:val="32"/>
          <w:szCs w:val="32"/>
        </w:rPr>
        <w:t>од дистанционного обучения (с 13.04.2020 по 19</w:t>
      </w:r>
      <w:r w:rsidRPr="00422DCC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FE6704" w:rsidRPr="00422DCC" w:rsidRDefault="00FE6704" w:rsidP="00FE67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proofErr w:type="gramStart"/>
      <w:r w:rsidRPr="00422DC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422DCC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2"/>
        <w:tblW w:w="16019" w:type="dxa"/>
        <w:tblInd w:w="-743" w:type="dxa"/>
        <w:tblLook w:val="04A0"/>
      </w:tblPr>
      <w:tblGrid>
        <w:gridCol w:w="709"/>
        <w:gridCol w:w="846"/>
        <w:gridCol w:w="2982"/>
        <w:gridCol w:w="6315"/>
        <w:gridCol w:w="2048"/>
        <w:gridCol w:w="3119"/>
      </w:tblGrid>
      <w:tr w:rsidR="00FE6704" w:rsidRPr="00422DCC" w:rsidTr="007E18D5">
        <w:trPr>
          <w:trHeight w:val="597"/>
        </w:trPr>
        <w:tc>
          <w:tcPr>
            <w:tcW w:w="709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</w:t>
            </w:r>
            <w:proofErr w:type="gramStart"/>
            <w:r w:rsidRPr="00422DC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22DCC">
              <w:rPr>
                <w:rFonts w:ascii="Times New Roman" w:hAnsi="Times New Roman" w:cs="Times New Roman"/>
              </w:rPr>
              <w:t>.т</w:t>
            </w:r>
            <w:proofErr w:type="gramEnd"/>
            <w:r w:rsidRPr="00422DCC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2048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Д\</w:t>
            </w:r>
            <w:proofErr w:type="gramStart"/>
            <w:r w:rsidRPr="00422DCC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119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E6704" w:rsidRPr="00422DCC" w:rsidTr="007E18D5">
        <w:tc>
          <w:tcPr>
            <w:tcW w:w="709" w:type="dxa"/>
          </w:tcPr>
          <w:p w:rsidR="00FE6704" w:rsidRPr="00422DCC" w:rsidRDefault="00FE6704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FE6704" w:rsidRPr="00422DCC" w:rsidRDefault="00FE6704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22D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FE6704" w:rsidRPr="00FB35C4" w:rsidRDefault="00FE6704" w:rsidP="00FE670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5C4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Композиция, ритм, форма должны работать дружно. Закладки из разных материалов. </w:t>
            </w:r>
          </w:p>
          <w:p w:rsidR="00FE6704" w:rsidRPr="00422DCC" w:rsidRDefault="00FE6704" w:rsidP="00FE670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5" w:type="dxa"/>
          </w:tcPr>
          <w:p w:rsidR="00FE6704" w:rsidRPr="00422DCC" w:rsidRDefault="00FE6704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E6704" w:rsidRPr="00422DCC" w:rsidRDefault="00FE6704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закладку для книги.</w:t>
            </w:r>
          </w:p>
        </w:tc>
        <w:tc>
          <w:tcPr>
            <w:tcW w:w="3119" w:type="dxa"/>
          </w:tcPr>
          <w:p w:rsidR="00FE6704" w:rsidRPr="00422DCC" w:rsidRDefault="00FE6704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15A93" w:rsidRDefault="00315A93" w:rsidP="00315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6704" w:rsidRPr="00422DCC" w:rsidRDefault="00FE6704" w:rsidP="00315A9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lastRenderedPageBreak/>
        <w:t>Задание на пери</w:t>
      </w:r>
      <w:r>
        <w:rPr>
          <w:rFonts w:ascii="Times New Roman" w:hAnsi="Times New Roman" w:cs="Times New Roman"/>
          <w:b/>
          <w:sz w:val="32"/>
          <w:szCs w:val="32"/>
        </w:rPr>
        <w:t>од дистанционного обучения (с.13.04.2020 по 19</w:t>
      </w:r>
      <w:r w:rsidRPr="00422DCC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FE6704" w:rsidRPr="00422DCC" w:rsidRDefault="00FE6704" w:rsidP="00FE67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Музыка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3"/>
        <w:tblW w:w="16019" w:type="dxa"/>
        <w:tblInd w:w="-743" w:type="dxa"/>
        <w:tblLook w:val="04A0"/>
      </w:tblPr>
      <w:tblGrid>
        <w:gridCol w:w="709"/>
        <w:gridCol w:w="846"/>
        <w:gridCol w:w="2982"/>
        <w:gridCol w:w="6315"/>
        <w:gridCol w:w="2048"/>
        <w:gridCol w:w="3119"/>
      </w:tblGrid>
      <w:tr w:rsidR="00FE6704" w:rsidRPr="00422DCC" w:rsidTr="007E18D5">
        <w:trPr>
          <w:trHeight w:val="597"/>
        </w:trPr>
        <w:tc>
          <w:tcPr>
            <w:tcW w:w="709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</w:t>
            </w:r>
            <w:proofErr w:type="gramStart"/>
            <w:r w:rsidRPr="00422DC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22DCC">
              <w:rPr>
                <w:rFonts w:ascii="Times New Roman" w:hAnsi="Times New Roman" w:cs="Times New Roman"/>
              </w:rPr>
              <w:t>.т</w:t>
            </w:r>
            <w:proofErr w:type="gramEnd"/>
            <w:r w:rsidRPr="00422DCC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2048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Д\</w:t>
            </w:r>
            <w:proofErr w:type="gramStart"/>
            <w:r w:rsidRPr="00422DCC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119" w:type="dxa"/>
          </w:tcPr>
          <w:p w:rsidR="00FE6704" w:rsidRPr="00422DCC" w:rsidRDefault="00FE6704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E6704" w:rsidRPr="00422DCC" w:rsidTr="007E18D5">
        <w:tc>
          <w:tcPr>
            <w:tcW w:w="709" w:type="dxa"/>
          </w:tcPr>
          <w:p w:rsidR="00FE6704" w:rsidRPr="00422DCC" w:rsidRDefault="00FE6704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FE6704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982" w:type="dxa"/>
          </w:tcPr>
          <w:p w:rsidR="00387A39" w:rsidRPr="00496749" w:rsidRDefault="00387A39" w:rsidP="00387A39">
            <w:pPr>
              <w:rPr>
                <w:rFonts w:ascii="Times New Roman" w:hAnsi="Times New Roman"/>
                <w:b/>
                <w:color w:val="0D0D0D"/>
              </w:rPr>
            </w:pPr>
            <w:proofErr w:type="spellStart"/>
            <w:r w:rsidRPr="00496749">
              <w:rPr>
                <w:rFonts w:ascii="Times New Roman" w:hAnsi="Times New Roman"/>
                <w:b/>
                <w:color w:val="0D0D0D"/>
              </w:rPr>
              <w:t>Гори</w:t>
            </w:r>
            <w:proofErr w:type="gramStart"/>
            <w:r w:rsidRPr="00496749">
              <w:rPr>
                <w:rFonts w:ascii="Times New Roman" w:hAnsi="Times New Roman"/>
                <w:b/>
                <w:color w:val="0D0D0D"/>
              </w:rPr>
              <w:t>,г</w:t>
            </w:r>
            <w:proofErr w:type="gramEnd"/>
            <w:r w:rsidRPr="00496749">
              <w:rPr>
                <w:rFonts w:ascii="Times New Roman" w:hAnsi="Times New Roman"/>
                <w:b/>
                <w:color w:val="0D0D0D"/>
              </w:rPr>
              <w:t>ориясно,чтобы</w:t>
            </w:r>
            <w:proofErr w:type="spellEnd"/>
            <w:r w:rsidRPr="00496749">
              <w:rPr>
                <w:rFonts w:ascii="Times New Roman" w:hAnsi="Times New Roman"/>
                <w:b/>
                <w:color w:val="0D0D0D"/>
              </w:rPr>
              <w:t xml:space="preserve"> не погасло!</w:t>
            </w:r>
          </w:p>
          <w:p w:rsidR="00387A39" w:rsidRPr="00496749" w:rsidRDefault="00387A39" w:rsidP="00387A39">
            <w:pPr>
              <w:jc w:val="both"/>
              <w:rPr>
                <w:rFonts w:ascii="Times New Roman" w:hAnsi="Times New Roman"/>
                <w:i/>
                <w:color w:val="0D0D0D"/>
              </w:rPr>
            </w:pPr>
            <w:r w:rsidRPr="00496749">
              <w:rPr>
                <w:rFonts w:ascii="Times New Roman" w:hAnsi="Times New Roman"/>
                <w:i/>
                <w:color w:val="0D0D0D"/>
              </w:rPr>
              <w:t>Воплощение в музыке настроений, чувств, характера человека, его отношения к природе, к жизни.</w:t>
            </w:r>
          </w:p>
          <w:p w:rsidR="00FE6704" w:rsidRPr="00422DCC" w:rsidRDefault="00FE6704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5" w:type="dxa"/>
          </w:tcPr>
          <w:p w:rsidR="00FE6704" w:rsidRPr="00422DCC" w:rsidRDefault="00FE6704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E6704" w:rsidRPr="00422DCC" w:rsidRDefault="00315A93" w:rsidP="00387A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Сочинить </w:t>
            </w:r>
            <w:proofErr w:type="spellStart"/>
            <w:r>
              <w:rPr>
                <w:rFonts w:ascii="Times New Roman" w:hAnsi="Times New Roman" w:cs="Times New Roman"/>
              </w:rPr>
              <w:t>потешку</w:t>
            </w:r>
            <w:proofErr w:type="spellEnd"/>
            <w:r w:rsidR="00A7143A">
              <w:rPr>
                <w:rFonts w:ascii="Times New Roman" w:hAnsi="Times New Roman" w:cs="Times New Roman"/>
              </w:rPr>
              <w:t xml:space="preserve"> ( стишок)</w:t>
            </w:r>
            <w:r>
              <w:rPr>
                <w:rFonts w:ascii="Times New Roman" w:hAnsi="Times New Roman" w:cs="Times New Roman"/>
              </w:rPr>
              <w:t xml:space="preserve"> о любом музыкальном инструменте</w:t>
            </w:r>
            <w:r w:rsidR="00A7143A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3119" w:type="dxa"/>
          </w:tcPr>
          <w:p w:rsidR="00FE6704" w:rsidRDefault="00A7143A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Например:</w:t>
            </w:r>
          </w:p>
          <w:p w:rsidR="00A7143A" w:rsidRDefault="00A7143A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Арф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струнный инструмент.</w:t>
            </w:r>
          </w:p>
          <w:p w:rsidR="00A7143A" w:rsidRDefault="00A7143A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Мелодичней арфы нет.</w:t>
            </w:r>
          </w:p>
          <w:p w:rsidR="00A7143A" w:rsidRDefault="00A7143A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Струны мы переберем,</w:t>
            </w:r>
          </w:p>
          <w:p w:rsidR="00A7143A" w:rsidRPr="00422DCC" w:rsidRDefault="00A7143A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красивый мы найдем.</w:t>
            </w:r>
          </w:p>
        </w:tc>
      </w:tr>
    </w:tbl>
    <w:p w:rsidR="00FE6704" w:rsidRPr="00422DCC" w:rsidRDefault="00FE6704" w:rsidP="00FE6704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387A39" w:rsidRPr="00422DCC" w:rsidRDefault="00387A39" w:rsidP="00387A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 xml:space="preserve">Задание на период </w:t>
      </w:r>
      <w:r>
        <w:rPr>
          <w:rFonts w:ascii="Times New Roman" w:hAnsi="Times New Roman" w:cs="Times New Roman"/>
          <w:b/>
          <w:sz w:val="32"/>
          <w:szCs w:val="32"/>
        </w:rPr>
        <w:t>дистанционного обучения (с 13.04.2020 по 19</w:t>
      </w:r>
      <w:r w:rsidRPr="00422DCC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387A39" w:rsidRPr="00422DCC" w:rsidRDefault="00387A39" w:rsidP="00387A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422DCC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4"/>
        <w:tblW w:w="16019" w:type="dxa"/>
        <w:tblInd w:w="-743" w:type="dxa"/>
        <w:tblLook w:val="04A0"/>
      </w:tblPr>
      <w:tblGrid>
        <w:gridCol w:w="709"/>
        <w:gridCol w:w="846"/>
        <w:gridCol w:w="2982"/>
        <w:gridCol w:w="6315"/>
        <w:gridCol w:w="2048"/>
        <w:gridCol w:w="3119"/>
      </w:tblGrid>
      <w:tr w:rsidR="00387A39" w:rsidRPr="00422DCC" w:rsidTr="007E18D5">
        <w:trPr>
          <w:trHeight w:val="597"/>
        </w:trPr>
        <w:tc>
          <w:tcPr>
            <w:tcW w:w="709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</w:t>
            </w:r>
            <w:proofErr w:type="gramStart"/>
            <w:r w:rsidRPr="00422DC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22DCC">
              <w:rPr>
                <w:rFonts w:ascii="Times New Roman" w:hAnsi="Times New Roman" w:cs="Times New Roman"/>
              </w:rPr>
              <w:t>.т</w:t>
            </w:r>
            <w:proofErr w:type="gramEnd"/>
            <w:r w:rsidRPr="00422DCC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2048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Д\</w:t>
            </w:r>
            <w:proofErr w:type="gramStart"/>
            <w:r w:rsidRPr="00422DCC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119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87A39" w:rsidRPr="00422DCC" w:rsidTr="007E18D5">
        <w:tc>
          <w:tcPr>
            <w:tcW w:w="709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22DCC">
              <w:rPr>
                <w:rFonts w:ascii="Times New Roman" w:hAnsi="Times New Roman" w:cs="Times New Roman"/>
              </w:rPr>
              <w:t>.04</w:t>
            </w:r>
          </w:p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387A39" w:rsidRPr="00422DCC" w:rsidRDefault="00387A39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22DCC">
              <w:rPr>
                <w:rFonts w:ascii="Times New Roman" w:eastAsia="Calibri" w:hAnsi="Times New Roman" w:cs="Times New Roman"/>
              </w:rPr>
              <w:t>Конкурс проектов «Весенняя Регата»</w:t>
            </w:r>
          </w:p>
        </w:tc>
        <w:tc>
          <w:tcPr>
            <w:tcW w:w="6315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Интернет – сайты. Ваша фантазия, помощь родителя.</w:t>
            </w:r>
          </w:p>
        </w:tc>
        <w:tc>
          <w:tcPr>
            <w:tcW w:w="2048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Изготовить «Весеннюю регату»</w:t>
            </w:r>
          </w:p>
        </w:tc>
        <w:tc>
          <w:tcPr>
            <w:tcW w:w="3119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 w:rsidRPr="00422DCC">
              <w:rPr>
                <w:rFonts w:ascii="Times New Roman" w:hAnsi="Times New Roman" w:cs="Times New Roman"/>
              </w:rPr>
              <w:t xml:space="preserve"> час</w:t>
            </w:r>
            <w:proofErr w:type="gramStart"/>
            <w:r w:rsidRPr="00422DCC">
              <w:rPr>
                <w:rFonts w:ascii="Times New Roman" w:hAnsi="Times New Roman" w:cs="Times New Roman"/>
              </w:rPr>
              <w:t>а(</w:t>
            </w:r>
            <w:proofErr w:type="gramEnd"/>
            <w:r w:rsidRPr="00422DCC">
              <w:rPr>
                <w:rFonts w:ascii="Times New Roman" w:hAnsi="Times New Roman" w:cs="Times New Roman"/>
              </w:rPr>
              <w:t xml:space="preserve"> урока)</w:t>
            </w:r>
          </w:p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Из любого бросового материала.</w:t>
            </w:r>
          </w:p>
        </w:tc>
      </w:tr>
    </w:tbl>
    <w:p w:rsidR="00387A39" w:rsidRPr="00422DCC" w:rsidRDefault="00387A39" w:rsidP="00387A39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387A39" w:rsidRPr="00422DCC" w:rsidRDefault="00387A39" w:rsidP="00387A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t xml:space="preserve">Задание на период </w:t>
      </w:r>
      <w:r>
        <w:rPr>
          <w:rFonts w:ascii="Times New Roman" w:hAnsi="Times New Roman" w:cs="Times New Roman"/>
          <w:b/>
          <w:sz w:val="32"/>
          <w:szCs w:val="32"/>
        </w:rPr>
        <w:t>дистанционного обучения (с 13.04.2020 по 19</w:t>
      </w:r>
      <w:r w:rsidRPr="00422DCC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387A39" w:rsidRPr="00422DCC" w:rsidRDefault="00387A39" w:rsidP="00387A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Литературное чтение на родном языке 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6"/>
        <w:tblW w:w="13971" w:type="dxa"/>
        <w:tblInd w:w="-743" w:type="dxa"/>
        <w:tblLook w:val="04A0"/>
      </w:tblPr>
      <w:tblGrid>
        <w:gridCol w:w="709"/>
        <w:gridCol w:w="846"/>
        <w:gridCol w:w="2982"/>
        <w:gridCol w:w="6315"/>
        <w:gridCol w:w="3119"/>
      </w:tblGrid>
      <w:tr w:rsidR="00387A39" w:rsidRPr="00422DCC" w:rsidTr="00387A39">
        <w:trPr>
          <w:trHeight w:val="744"/>
        </w:trPr>
        <w:tc>
          <w:tcPr>
            <w:tcW w:w="709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</w:t>
            </w:r>
            <w:proofErr w:type="gramStart"/>
            <w:r w:rsidRPr="00422DC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22DCC">
              <w:rPr>
                <w:rFonts w:ascii="Times New Roman" w:hAnsi="Times New Roman" w:cs="Times New Roman"/>
              </w:rPr>
              <w:t>.т</w:t>
            </w:r>
            <w:proofErr w:type="gramEnd"/>
            <w:r w:rsidRPr="00422DCC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3119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87A39" w:rsidRPr="00422DCC" w:rsidTr="00387A39">
        <w:tc>
          <w:tcPr>
            <w:tcW w:w="709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22D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387A39" w:rsidRPr="00422DCC" w:rsidRDefault="00387A39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22DCC">
              <w:rPr>
                <w:rFonts w:ascii="Times New Roman" w:eastAsia="Calibri" w:hAnsi="Times New Roman" w:cs="Times New Roman"/>
              </w:rPr>
              <w:t>Русская народная сказка</w:t>
            </w:r>
          </w:p>
          <w:p w:rsidR="00387A39" w:rsidRPr="00422DCC" w:rsidRDefault="00387A39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 w:rsidRPr="00422DCC">
              <w:rPr>
                <w:rFonts w:ascii="Times New Roman" w:eastAsia="Calibri" w:hAnsi="Times New Roman" w:cs="Times New Roman"/>
              </w:rPr>
              <w:t xml:space="preserve"> « Царевна лягушка»</w:t>
            </w:r>
          </w:p>
        </w:tc>
        <w:tc>
          <w:tcPr>
            <w:tcW w:w="6315" w:type="dxa"/>
          </w:tcPr>
          <w:p w:rsidR="00387A39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вопрос: к какому вид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315A93">
              <w:rPr>
                <w:rFonts w:ascii="Times New Roman" w:hAnsi="Times New Roman" w:cs="Times New Roman"/>
              </w:rPr>
              <w:t>(</w:t>
            </w:r>
            <w:proofErr w:type="gramEnd"/>
            <w:r w:rsidR="00315A93">
              <w:rPr>
                <w:rFonts w:ascii="Times New Roman" w:hAnsi="Times New Roman" w:cs="Times New Roman"/>
              </w:rPr>
              <w:t xml:space="preserve"> жанру)</w:t>
            </w:r>
            <w:r>
              <w:rPr>
                <w:rFonts w:ascii="Times New Roman" w:hAnsi="Times New Roman" w:cs="Times New Roman"/>
              </w:rPr>
              <w:t xml:space="preserve"> относится сказка: бытовая или волшебная? Почему ты так считаешь?</w:t>
            </w:r>
          </w:p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предложений</w:t>
            </w:r>
          </w:p>
        </w:tc>
        <w:tc>
          <w:tcPr>
            <w:tcW w:w="3119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87A39" w:rsidRPr="00422DCC" w:rsidRDefault="00387A39" w:rsidP="00387A39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315A93" w:rsidRDefault="00315A93" w:rsidP="00387A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A93" w:rsidRDefault="00315A93" w:rsidP="00387A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7A39" w:rsidRPr="00422DCC" w:rsidRDefault="00387A39" w:rsidP="00387A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DCC">
        <w:rPr>
          <w:rFonts w:ascii="Times New Roman" w:hAnsi="Times New Roman" w:cs="Times New Roman"/>
          <w:b/>
          <w:sz w:val="32"/>
          <w:szCs w:val="32"/>
        </w:rPr>
        <w:lastRenderedPageBreak/>
        <w:t>Задание на пери</w:t>
      </w:r>
      <w:r>
        <w:rPr>
          <w:rFonts w:ascii="Times New Roman" w:hAnsi="Times New Roman" w:cs="Times New Roman"/>
          <w:b/>
          <w:sz w:val="32"/>
          <w:szCs w:val="32"/>
        </w:rPr>
        <w:t>од дистанционного обучения (с 13.04.2020 по 19</w:t>
      </w:r>
      <w:r w:rsidRPr="00422DCC">
        <w:rPr>
          <w:rFonts w:ascii="Times New Roman" w:hAnsi="Times New Roman" w:cs="Times New Roman"/>
          <w:b/>
          <w:sz w:val="32"/>
          <w:szCs w:val="32"/>
        </w:rPr>
        <w:t>.04.2020)</w:t>
      </w:r>
    </w:p>
    <w:p w:rsidR="00387A39" w:rsidRPr="00422DCC" w:rsidRDefault="00387A39" w:rsidP="00387A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D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22DCC">
        <w:rPr>
          <w:rFonts w:ascii="Times New Roman" w:hAnsi="Times New Roman" w:cs="Times New Roman"/>
          <w:sz w:val="28"/>
          <w:szCs w:val="28"/>
        </w:rPr>
        <w:t xml:space="preserve">Андросова Оксана Алексеевна </w:t>
      </w:r>
      <w:r w:rsidRPr="00422DCC">
        <w:rPr>
          <w:rFonts w:ascii="Times New Roman" w:hAnsi="Times New Roman" w:cs="Times New Roman"/>
          <w:b/>
          <w:sz w:val="28"/>
          <w:szCs w:val="28"/>
        </w:rPr>
        <w:t xml:space="preserve">Предмет: Родной язык Класс: </w:t>
      </w:r>
      <w:r w:rsidRPr="00422DC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7"/>
        <w:tblW w:w="16019" w:type="dxa"/>
        <w:tblInd w:w="-743" w:type="dxa"/>
        <w:tblLook w:val="04A0"/>
      </w:tblPr>
      <w:tblGrid>
        <w:gridCol w:w="709"/>
        <w:gridCol w:w="846"/>
        <w:gridCol w:w="2982"/>
        <w:gridCol w:w="6315"/>
        <w:gridCol w:w="2048"/>
        <w:gridCol w:w="3119"/>
      </w:tblGrid>
      <w:tr w:rsidR="00387A39" w:rsidRPr="00422DCC" w:rsidTr="007E18D5">
        <w:trPr>
          <w:trHeight w:val="597"/>
        </w:trPr>
        <w:tc>
          <w:tcPr>
            <w:tcW w:w="709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№ п\</w:t>
            </w:r>
            <w:proofErr w:type="gramStart"/>
            <w:r w:rsidRPr="00422DC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82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15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Ресурсы (учебник, раб</w:t>
            </w:r>
            <w:proofErr w:type="gramStart"/>
            <w:r w:rsidRPr="00422DCC">
              <w:rPr>
                <w:rFonts w:ascii="Times New Roman" w:hAnsi="Times New Roman" w:cs="Times New Roman"/>
              </w:rPr>
              <w:t>.т</w:t>
            </w:r>
            <w:proofErr w:type="gramEnd"/>
            <w:r w:rsidRPr="00422DCC">
              <w:rPr>
                <w:rFonts w:ascii="Times New Roman" w:hAnsi="Times New Roman" w:cs="Times New Roman"/>
              </w:rPr>
              <w:t>етрадь, презентации, раздаточный материал)</w:t>
            </w:r>
          </w:p>
        </w:tc>
        <w:tc>
          <w:tcPr>
            <w:tcW w:w="2048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Д\</w:t>
            </w:r>
            <w:proofErr w:type="gramStart"/>
            <w:r w:rsidRPr="00422DCC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119" w:type="dxa"/>
          </w:tcPr>
          <w:p w:rsidR="00387A39" w:rsidRPr="00422DCC" w:rsidRDefault="00387A39" w:rsidP="007E18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87A39" w:rsidRPr="00422DCC" w:rsidTr="007E18D5">
        <w:tc>
          <w:tcPr>
            <w:tcW w:w="709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 w:rsidRPr="00422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387A39" w:rsidRPr="00422DCC" w:rsidRDefault="00387A39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22DC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982" w:type="dxa"/>
          </w:tcPr>
          <w:p w:rsidR="00387A39" w:rsidRPr="00422DCC" w:rsidRDefault="00315A93" w:rsidP="007E18D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Виды предложений по цели высказывания: повествовательное, вопросительное и побудительное.</w:t>
            </w:r>
          </w:p>
        </w:tc>
        <w:tc>
          <w:tcPr>
            <w:tcW w:w="6315" w:type="dxa"/>
          </w:tcPr>
          <w:p w:rsidR="00387A39" w:rsidRPr="00422DCC" w:rsidRDefault="00315A93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правил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смотри памятки с правилами)</w:t>
            </w:r>
          </w:p>
        </w:tc>
        <w:tc>
          <w:tcPr>
            <w:tcW w:w="2048" w:type="dxa"/>
          </w:tcPr>
          <w:p w:rsidR="00387A39" w:rsidRPr="00422DCC" w:rsidRDefault="00315A93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и записать по одному предложению каждого вида.</w:t>
            </w:r>
          </w:p>
        </w:tc>
        <w:tc>
          <w:tcPr>
            <w:tcW w:w="3119" w:type="dxa"/>
          </w:tcPr>
          <w:p w:rsidR="00387A39" w:rsidRPr="00422DCC" w:rsidRDefault="00315A93" w:rsidP="007E18D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внимания на знаки препинания  в конце предложения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</w:tbl>
    <w:p w:rsidR="00387A39" w:rsidRPr="00422DCC" w:rsidRDefault="00387A39" w:rsidP="00387A39">
      <w:pPr>
        <w:spacing w:after="0" w:line="240" w:lineRule="auto"/>
        <w:contextualSpacing/>
        <w:rPr>
          <w:rFonts w:ascii="Times New Roman" w:hAnsi="Times New Roman" w:cs="Times New Roman"/>
          <w:sz w:val="44"/>
          <w:szCs w:val="44"/>
        </w:rPr>
      </w:pPr>
    </w:p>
    <w:p w:rsidR="00235D63" w:rsidRDefault="00387A39" w:rsidP="00387A39">
      <w:pPr>
        <w:rPr>
          <w:rFonts w:ascii="Times New Roman" w:hAnsi="Times New Roman" w:cs="Times New Roman"/>
          <w:sz w:val="28"/>
          <w:szCs w:val="28"/>
        </w:rPr>
        <w:sectPr w:rsidR="00235D63" w:rsidSect="0008051A">
          <w:pgSz w:w="16838" w:h="11906" w:orient="landscape"/>
          <w:pgMar w:top="142" w:right="1134" w:bottom="0" w:left="1134" w:header="708" w:footer="708" w:gutter="0"/>
          <w:cols w:space="708"/>
          <w:docGrid w:linePitch="360"/>
        </w:sectPr>
      </w:pPr>
      <w:r w:rsidRPr="00422DCC">
        <w:rPr>
          <w:rFonts w:ascii="Times New Roman" w:hAnsi="Times New Roman" w:cs="Times New Roman"/>
          <w:sz w:val="28"/>
          <w:szCs w:val="28"/>
        </w:rPr>
        <w:br w:type="page"/>
      </w:r>
    </w:p>
    <w:p w:rsidR="00235D63" w:rsidRPr="00562F7A" w:rsidRDefault="00235D63">
      <w:pPr>
        <w:rPr>
          <w:rFonts w:ascii="Times New Roman" w:hAnsi="Times New Roman" w:cs="Times New Roman"/>
          <w:b/>
          <w:sz w:val="28"/>
          <w:szCs w:val="28"/>
        </w:rPr>
      </w:pPr>
    </w:p>
    <w:sectPr w:rsidR="00235D63" w:rsidRPr="00562F7A" w:rsidSect="00562F7A">
      <w:pgSz w:w="11906" w:h="16838"/>
      <w:pgMar w:top="568" w:right="312" w:bottom="113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AC1"/>
    <w:rsid w:val="0008051A"/>
    <w:rsid w:val="000D1A07"/>
    <w:rsid w:val="00201645"/>
    <w:rsid w:val="00232861"/>
    <w:rsid w:val="00235D63"/>
    <w:rsid w:val="00315A93"/>
    <w:rsid w:val="00332183"/>
    <w:rsid w:val="00357EB1"/>
    <w:rsid w:val="003801B4"/>
    <w:rsid w:val="00387A39"/>
    <w:rsid w:val="003D37AC"/>
    <w:rsid w:val="003D74AB"/>
    <w:rsid w:val="00412C89"/>
    <w:rsid w:val="004174B7"/>
    <w:rsid w:val="00454079"/>
    <w:rsid w:val="004A4309"/>
    <w:rsid w:val="004A7349"/>
    <w:rsid w:val="00516D42"/>
    <w:rsid w:val="00562F7A"/>
    <w:rsid w:val="00582271"/>
    <w:rsid w:val="00593827"/>
    <w:rsid w:val="00773B3C"/>
    <w:rsid w:val="007A4389"/>
    <w:rsid w:val="00805320"/>
    <w:rsid w:val="008068B9"/>
    <w:rsid w:val="008A606E"/>
    <w:rsid w:val="009A2295"/>
    <w:rsid w:val="009E4822"/>
    <w:rsid w:val="00A7143A"/>
    <w:rsid w:val="00B84C8D"/>
    <w:rsid w:val="00BB075C"/>
    <w:rsid w:val="00C04283"/>
    <w:rsid w:val="00C41465"/>
    <w:rsid w:val="00C823FB"/>
    <w:rsid w:val="00E7265C"/>
    <w:rsid w:val="00E834DF"/>
    <w:rsid w:val="00E86724"/>
    <w:rsid w:val="00F83AC1"/>
    <w:rsid w:val="00FB49C6"/>
    <w:rsid w:val="00FE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FE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E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8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38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38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3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FE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E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8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8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38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USER-PC-1</dc:creator>
  <cp:lastModifiedBy>Пользователь Windows</cp:lastModifiedBy>
  <cp:revision>2</cp:revision>
  <cp:lastPrinted>2020-03-25T08:32:00Z</cp:lastPrinted>
  <dcterms:created xsi:type="dcterms:W3CDTF">2020-04-10T12:35:00Z</dcterms:created>
  <dcterms:modified xsi:type="dcterms:W3CDTF">2020-04-10T12:35:00Z</dcterms:modified>
</cp:coreProperties>
</file>