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69" w:rsidRDefault="009E7B69" w:rsidP="009E7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Задание на период дистанционного обучения (с 20.04.2020 по 24.04.2020)</w:t>
      </w:r>
    </w:p>
    <w:p w:rsidR="009E7B69" w:rsidRDefault="009E7B69" w:rsidP="009E7B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Кондратьева С.А. Предмет Алгебра. Геометрия Класс 9в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94"/>
        <w:gridCol w:w="1481"/>
        <w:gridCol w:w="2853"/>
        <w:gridCol w:w="4252"/>
        <w:gridCol w:w="5387"/>
        <w:gridCol w:w="850"/>
      </w:tblGrid>
      <w:tr w:rsidR="009E7B69" w:rsidTr="0070398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69" w:rsidRDefault="009E7B69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69" w:rsidRDefault="009E7B69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69" w:rsidRDefault="009E7B69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69" w:rsidRDefault="009E7B69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9E7B69" w:rsidRDefault="009E7B69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69" w:rsidRDefault="009E7B69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69" w:rsidRDefault="009E7B69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E7B69" w:rsidTr="0070398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разброса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П.5.3 прочитать, выписать определения, разобрать примеры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B69" w:rsidRPr="004F45D3" w:rsidRDefault="009E7B69" w:rsidP="0070398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45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Часть1</w:t>
            </w:r>
          </w:p>
          <w:p w:rsidR="009E7B69" w:rsidRPr="004F45D3" w:rsidRDefault="009E7B69" w:rsidP="0070398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4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Найдите значение выражения: 6,3 – 4∙(-2,3) = </w:t>
            </w:r>
          </w:p>
          <w:p w:rsidR="009E7B69" w:rsidRPr="004F45D3" w:rsidRDefault="009E7B69" w:rsidP="007039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5D3">
              <w:rPr>
                <w:rFonts w:ascii="Times New Roman" w:hAnsi="Times New Roman"/>
                <w:color w:val="000000"/>
                <w:sz w:val="24"/>
                <w:szCs w:val="24"/>
              </w:rPr>
              <w:t>Ответ: ___________________________.</w:t>
            </w:r>
          </w:p>
          <w:p w:rsidR="009E7B69" w:rsidRPr="004F45D3" w:rsidRDefault="009E7B69" w:rsidP="007039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7B69" w:rsidRPr="004F45D3" w:rsidRDefault="009E7B69" w:rsidP="0070398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5D3">
              <w:rPr>
                <w:rFonts w:ascii="Times New Roman" w:hAnsi="Times New Roman"/>
                <w:color w:val="000000"/>
                <w:sz w:val="24"/>
                <w:szCs w:val="24"/>
              </w:rPr>
              <w:t>Решите уравнение (4x − 3)(−2x − 8) = 0. Если уравнение имеет более одного корня, в ответ запишите больший из корней.</w:t>
            </w:r>
          </w:p>
          <w:p w:rsidR="009E7B69" w:rsidRPr="004F45D3" w:rsidRDefault="009E7B69" w:rsidP="00703981">
            <w:pPr>
              <w:pStyle w:val="a6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Ответ: ___________________________.</w:t>
            </w:r>
          </w:p>
          <w:p w:rsidR="009E7B69" w:rsidRPr="004F45D3" w:rsidRDefault="009E7B69" w:rsidP="00703981">
            <w:pPr>
              <w:pStyle w:val="a6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B69" w:rsidRPr="004F45D3" w:rsidRDefault="009E7B69" w:rsidP="0070398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Найдите</w:t>
            </w:r>
            <w:r w:rsidRPr="004F45D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значение выражения</w:t>
            </w:r>
            <w:r w:rsidRPr="004F4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 w:rsidRPr="004F45D3">
              <w:rPr>
                <w:rFonts w:ascii="Times New Roman" w:eastAsia="Times New Roman" w:hAnsi="Times New Roman"/>
                <w:position w:val="-24"/>
                <w:sz w:val="24"/>
                <w:szCs w:val="24"/>
                <w:lang w:eastAsia="ru-RU"/>
              </w:rPr>
              <w:object w:dxaOrig="14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33pt" o:ole="">
                  <v:imagedata r:id="rId6" o:title=""/>
                </v:shape>
                <o:OLEObject Type="Embed" ProgID="Equation.3" ShapeID="_x0000_i1025" DrawAspect="Content" ObjectID="_1648622816" r:id="rId7"/>
              </w:object>
            </w:r>
            <w:r w:rsidRPr="004F4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а = -79; </w:t>
            </w:r>
            <w:r w:rsidRPr="004F45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  <w:r w:rsidRPr="004F4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-2.</w:t>
            </w:r>
          </w:p>
          <w:p w:rsidR="009E7B69" w:rsidRPr="004F45D3" w:rsidRDefault="009E7B69" w:rsidP="00703981">
            <w:pPr>
              <w:pStyle w:val="a6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B69" w:rsidRPr="004F45D3" w:rsidRDefault="009E7B69" w:rsidP="0070398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45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Установите соответствие между графиками функций и формулами, которые их задают. </w:t>
            </w:r>
            <w:r w:rsidRPr="004F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640179" cy="1272209"/>
                  <wp:effectExtent l="19050" t="0" r="7771" b="0"/>
                  <wp:docPr id="12" name="Рисунок 13" descr="http://gorkunova.ucoz.ru/GVE-9/1/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gorkunova.ucoz.ru/GVE-9/1/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881" cy="1271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B69" w:rsidRPr="004F45D3" w:rsidRDefault="009E7B69" w:rsidP="0070398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E7B69" w:rsidRPr="004F45D3" w:rsidRDefault="009E7B69" w:rsidP="0070398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45D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Найдите наименьшее значение x, удовлетворяющее системе неравенств</w:t>
            </w:r>
            <w:r w:rsidRPr="004F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F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044683" cy="430885"/>
                  <wp:effectExtent l="19050" t="0" r="3067" b="0"/>
                  <wp:docPr id="13" name="Рисунок 16" descr="http://gorkunova.ucoz.ru/OGE-2016/21/Tr-4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gorkunova.ucoz.ru/OGE-2016/21/Tr-4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582" cy="430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B69" w:rsidRPr="004F45D3" w:rsidRDefault="009E7B69" w:rsidP="00703981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Ответ ________________________.</w:t>
            </w:r>
          </w:p>
          <w:p w:rsidR="009E7B69" w:rsidRPr="004F45D3" w:rsidRDefault="009E7B69" w:rsidP="00703981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Жду </w:t>
            </w:r>
          </w:p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</w:tr>
      <w:tr w:rsidR="009E7B69" w:rsidTr="0070398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Статистическое оценивание и прогноз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П.5.4 прочитать, разобрать примеры</w:t>
            </w:r>
          </w:p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B69" w:rsidRPr="004F45D3" w:rsidRDefault="009E7B69" w:rsidP="00703981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5D3">
              <w:rPr>
                <w:rFonts w:ascii="Times New Roman" w:hAnsi="Times New Roman"/>
                <w:color w:val="000000"/>
                <w:sz w:val="24"/>
                <w:szCs w:val="24"/>
              </w:rPr>
              <w:t>1. Найдите значение выражения 0,7</w:t>
            </w:r>
            <w:r w:rsidRPr="004F45D3">
              <w:rPr>
                <w:rFonts w:ascii="Times New Roman" w:hAnsi="Times New Roman"/>
                <w:sz w:val="24"/>
                <w:szCs w:val="24"/>
              </w:rPr>
              <w:sym w:font="Symbol" w:char="F0D7"/>
            </w:r>
            <w:r w:rsidRPr="004F45D3">
              <w:rPr>
                <w:rFonts w:ascii="Times New Roman" w:hAnsi="Times New Roman"/>
                <w:color w:val="000000"/>
                <w:sz w:val="24"/>
                <w:szCs w:val="24"/>
              </w:rPr>
              <w:t>( -  10)³ - 20 =</w:t>
            </w:r>
          </w:p>
          <w:p w:rsidR="009E7B69" w:rsidRPr="004F45D3" w:rsidRDefault="009E7B69" w:rsidP="007039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5D3">
              <w:rPr>
                <w:rFonts w:ascii="Times New Roman" w:hAnsi="Times New Roman"/>
                <w:color w:val="000000"/>
                <w:sz w:val="24"/>
                <w:szCs w:val="24"/>
              </w:rPr>
              <w:t>Ответ: ___________________________.</w:t>
            </w:r>
          </w:p>
          <w:p w:rsidR="009E7B69" w:rsidRPr="004F45D3" w:rsidRDefault="009E7B69" w:rsidP="007039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7B69" w:rsidRPr="004F45D3" w:rsidRDefault="009E7B69" w:rsidP="007039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2.Решите уравнение (6x − 6)(3x + 3) = 0. Если уравнение имеет более одного корня, в ответ запишите меньший из корней.</w:t>
            </w:r>
          </w:p>
          <w:p w:rsidR="009E7B69" w:rsidRPr="004F45D3" w:rsidRDefault="009E7B69" w:rsidP="007039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Ответ: ___________________________.</w:t>
            </w:r>
          </w:p>
          <w:p w:rsidR="009E7B69" w:rsidRPr="004F45D3" w:rsidRDefault="009E7B69" w:rsidP="007039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B69" w:rsidRPr="004F45D3" w:rsidRDefault="009E7B69" w:rsidP="00703981">
            <w:pPr>
              <w:pStyle w:val="a6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Найдите</w:t>
            </w:r>
            <w:r w:rsidRPr="004F45D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значение выражения</w:t>
            </w:r>
            <w:r w:rsidRPr="004F4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 w:rsidRPr="004F45D3">
              <w:rPr>
                <w:rFonts w:ascii="Times New Roman" w:hAnsi="Times New Roman"/>
                <w:position w:val="-30"/>
                <w:sz w:val="24"/>
                <w:szCs w:val="24"/>
                <w:lang w:eastAsia="ru-RU"/>
              </w:rPr>
              <w:object w:dxaOrig="1520" w:dyaOrig="720">
                <v:shape id="_x0000_i1026" type="#_x0000_t75" style="width:75pt;height:36pt" o:ole="">
                  <v:imagedata r:id="rId10" o:title=""/>
                </v:shape>
                <o:OLEObject Type="Embed" ProgID="Equation.3" ShapeID="_x0000_i1026" DrawAspect="Content" ObjectID="_1648622817" r:id="rId11"/>
              </w:object>
            </w:r>
            <w:r w:rsidRPr="004F4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х= 1, у = 7</w:t>
            </w:r>
          </w:p>
          <w:p w:rsidR="009E7B69" w:rsidRPr="004F45D3" w:rsidRDefault="009E7B69" w:rsidP="007039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B69" w:rsidRPr="004F45D3" w:rsidRDefault="009E7B69" w:rsidP="00703981">
            <w:pPr>
              <w:pStyle w:val="a6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5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Установите соответствие между графиками функций и формулами, которые их задают. </w:t>
            </w:r>
            <w:r w:rsidRPr="004F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859322" cy="1384253"/>
                  <wp:effectExtent l="19050" t="0" r="0" b="0"/>
                  <wp:docPr id="22" name="Рисунок 14" descr="http://gorkunova.ucoz.ru/GVE-9/1/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gorkunova.ucoz.ru/GVE-9/1/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613" cy="1384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B69" w:rsidRPr="004F45D3" w:rsidRDefault="009E7B69" w:rsidP="00703981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2180" w:type="dxa"/>
              <w:tblCellSpacing w:w="15" w:type="dxa"/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2180"/>
            </w:tblGrid>
            <w:tr w:rsidR="009E7B69" w:rsidRPr="004F45D3" w:rsidTr="00703981">
              <w:trPr>
                <w:tblCellSpacing w:w="15" w:type="dxa"/>
              </w:trPr>
              <w:tc>
                <w:tcPr>
                  <w:tcW w:w="12120" w:type="dxa"/>
                  <w:shd w:val="clear" w:color="auto" w:fill="FFFFFF"/>
                  <w:hideMark/>
                </w:tcPr>
                <w:p w:rsidR="009E7B69" w:rsidRPr="004F45D3" w:rsidRDefault="009E7B69" w:rsidP="00703981">
                  <w:pPr>
                    <w:pStyle w:val="a6"/>
                    <w:numPr>
                      <w:ilvl w:val="0"/>
                      <w:numId w:val="2"/>
                    </w:numPr>
                    <w:spacing w:after="2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E7B69" w:rsidRPr="004F45D3" w:rsidTr="00703981">
              <w:trPr>
                <w:tblCellSpacing w:w="15" w:type="dxa"/>
              </w:trPr>
              <w:tc>
                <w:tcPr>
                  <w:tcW w:w="12120" w:type="dxa"/>
                  <w:shd w:val="clear" w:color="auto" w:fill="FFFFFF"/>
                  <w:hideMark/>
                </w:tcPr>
                <w:tbl>
                  <w:tblPr>
                    <w:tblW w:w="11850" w:type="dxa"/>
                    <w:tblCellSpacing w:w="15" w:type="dxa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0"/>
                    <w:gridCol w:w="11710"/>
                  </w:tblGrid>
                  <w:tr w:rsidR="009E7B69" w:rsidRPr="004F45D3" w:rsidTr="00703981">
                    <w:trPr>
                      <w:tblCellSpacing w:w="15" w:type="dxa"/>
                    </w:trPr>
                    <w:tc>
                      <w:tcPr>
                        <w:tcW w:w="95" w:type="dxa"/>
                        <w:hideMark/>
                      </w:tcPr>
                      <w:p w:rsidR="009E7B69" w:rsidRPr="004F45D3" w:rsidRDefault="009E7B69" w:rsidP="00703981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65" w:type="dxa"/>
                        <w:hideMark/>
                      </w:tcPr>
                      <w:p w:rsidR="009E7B69" w:rsidRPr="004F45D3" w:rsidRDefault="009E7B69" w:rsidP="0070398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93091" cy="975495"/>
                              <wp:effectExtent l="19050" t="0" r="0" b="0"/>
                              <wp:docPr id="23" name="Рисунок 17" descr="http://gorkunova.ucoz.ru/OGE-2016/8/Tr-1/01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7" descr="http://gorkunova.ucoz.ru/OGE-2016/8/Tr-1/01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94179" cy="9759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E7B69" w:rsidRPr="004F45D3" w:rsidRDefault="009E7B69" w:rsidP="007039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Жду </w:t>
            </w:r>
          </w:p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</w:tr>
      <w:tr w:rsidR="009E7B69" w:rsidTr="0070398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и дробные выражения. Доказательство тождеств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B69" w:rsidRDefault="009E7B69" w:rsidP="00703981">
            <w:pPr>
              <w:pStyle w:val="a4"/>
              <w:spacing w:before="52" w:line="276" w:lineRule="auto"/>
              <w:ind w:left="0"/>
              <w:rPr>
                <w:sz w:val="24"/>
                <w:szCs w:val="24"/>
              </w:rPr>
            </w:pPr>
            <w:r w:rsidRPr="00172CD1">
              <w:rPr>
                <w:sz w:val="24"/>
                <w:szCs w:val="24"/>
              </w:rPr>
              <w:object w:dxaOrig="8940" w:dyaOrig="12631">
                <v:shape id="_x0000_i1027" type="#_x0000_t75" style="width:248.25pt;height:350.25pt" o:ole="">
                  <v:imagedata r:id="rId14" o:title=""/>
                </v:shape>
                <o:OLEObject Type="Embed" ProgID="AcroExch.Document.11" ShapeID="_x0000_i1027" DrawAspect="Content" ObjectID="_1648622818" r:id="rId15"/>
              </w:object>
            </w:r>
          </w:p>
          <w:p w:rsidR="009E7B69" w:rsidRDefault="009E7B69" w:rsidP="00703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5)6)7)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7 заданий</w:t>
            </w:r>
          </w:p>
        </w:tc>
      </w:tr>
      <w:tr w:rsidR="009E7B69" w:rsidTr="0070398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B69" w:rsidRDefault="009E7B69" w:rsidP="007039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Сфера и шар.</w:t>
            </w:r>
          </w:p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 «Сфера и шар»,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запись формул и задачи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B69" w:rsidRPr="004F45D3" w:rsidRDefault="009E7B69" w:rsidP="0070398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5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Периметр квадрата равен 84. Найдите </w:t>
            </w:r>
            <w:r w:rsidRPr="004F45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площадь этого квадрата.</w:t>
            </w:r>
            <w:r w:rsidRPr="004F45D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Ответ:___________.</w:t>
            </w:r>
          </w:p>
          <w:p w:rsidR="009E7B69" w:rsidRPr="004F45D3" w:rsidRDefault="009E7B69" w:rsidP="0070398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окруж</w:t>
            </w:r>
            <w:r w:rsidRPr="004F4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4F4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сти с цен</w:t>
            </w:r>
            <w:r w:rsidRPr="004F4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тром в точке </w:t>
            </w:r>
            <w:r w:rsidRPr="004F45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4F4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про</w:t>
            </w:r>
            <w:r w:rsidRPr="004F4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4F4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4F4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 диаметры </w:t>
            </w:r>
            <w:r w:rsidRPr="004F45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AD</w:t>
            </w:r>
            <w:r w:rsidRPr="004F4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4F45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BC</w:t>
            </w:r>
            <w:r w:rsidRPr="004F4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угол </w:t>
            </w:r>
            <w:r w:rsidRPr="004F45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OCD</w:t>
            </w:r>
            <w:r w:rsidRPr="004F4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равен 30°. Най</w:t>
            </w:r>
            <w:r w:rsidRPr="004F4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4F4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 величину угла </w:t>
            </w:r>
            <w:r w:rsidRPr="004F45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OAB</w:t>
            </w:r>
            <w:r w:rsidRPr="004F4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E7B69" w:rsidRPr="004F45D3" w:rsidRDefault="009E7B69" w:rsidP="007039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7B69" w:rsidRPr="004F45D3" w:rsidRDefault="009E7B69" w:rsidP="007039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-501015</wp:posOffset>
                  </wp:positionV>
                  <wp:extent cx="927100" cy="791210"/>
                  <wp:effectExtent l="19050" t="0" r="6350" b="0"/>
                  <wp:wrapSquare wrapText="bothSides"/>
                  <wp:docPr id="3" name="Рисунок 28" descr="https://oge.sdamgia.ru/get_file?id=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s://oge.sdamgia.ru/get_file?id=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E7B69" w:rsidRPr="004F45D3" w:rsidRDefault="009E7B69" w:rsidP="007039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7B69" w:rsidRPr="004F45D3" w:rsidRDefault="009E7B69" w:rsidP="007039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8. Какие из следующих утверждений верны? </w:t>
            </w:r>
          </w:p>
          <w:p w:rsidR="009E7B69" w:rsidRPr="004F45D3" w:rsidRDefault="009E7B69" w:rsidP="007039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1) Существуют три прямые, которые проходят через одну точку. </w:t>
            </w:r>
          </w:p>
          <w:p w:rsidR="009E7B69" w:rsidRPr="004F45D3" w:rsidRDefault="009E7B69" w:rsidP="007039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2) У любой трапеции боковые стороны равны. </w:t>
            </w:r>
          </w:p>
          <w:p w:rsidR="009E7B69" w:rsidRPr="004F45D3" w:rsidRDefault="009E7B69" w:rsidP="007039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Сумма углов равнобедренного треугольника равна 180 градусам.</w:t>
            </w:r>
          </w:p>
          <w:p w:rsidR="009E7B69" w:rsidRPr="004F45D3" w:rsidRDefault="009E7B69" w:rsidP="007039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7B69" w:rsidRPr="004F45D3" w:rsidRDefault="009E7B69" w:rsidP="007039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r w:rsidRPr="004F45D3">
              <w:rPr>
                <w:rFonts w:ascii="Times New Roman" w:hAnsi="Times New Roman"/>
                <w:color w:val="000000"/>
                <w:sz w:val="24"/>
                <w:szCs w:val="24"/>
              </w:rPr>
              <w:t>Площадь земель крестьянского хозяйства, отведённая под посадку</w:t>
            </w:r>
            <w:r w:rsidRPr="004F45D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сельскохозяйственных культур, составляет 49 гектаров и распределена между</w:t>
            </w:r>
            <w:r w:rsidRPr="004F45D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зерновыми культурами и картофелем в отношении 2 : 5 . Сколько гектаров</w:t>
            </w:r>
            <w:r w:rsidRPr="004F45D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занимает картофель?</w:t>
            </w:r>
          </w:p>
          <w:p w:rsidR="009E7B69" w:rsidRPr="004F45D3" w:rsidRDefault="009E7B69" w:rsidP="007039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5D3">
              <w:rPr>
                <w:rFonts w:ascii="Times New Roman" w:hAnsi="Times New Roman"/>
                <w:color w:val="000000"/>
                <w:sz w:val="24"/>
                <w:szCs w:val="24"/>
              </w:rPr>
              <w:t>Ответ:________________________.</w:t>
            </w:r>
          </w:p>
          <w:p w:rsidR="009E7B69" w:rsidRPr="004F45D3" w:rsidRDefault="009E7B69" w:rsidP="00703981">
            <w:pPr>
              <w:pStyle w:val="a6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7B69" w:rsidRPr="004F45D3" w:rsidRDefault="009E7B69" w:rsidP="00703981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Вероятность того, что новая шариковая ручка пишет плохо (или не пишет),равна 0,26. Покупатель в магазине выбирает одну шариковую ручку. Найдите</w:t>
            </w:r>
            <w:r w:rsidRPr="00E56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4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вероятность того, что эта ручка пишет хорошо.</w:t>
            </w:r>
          </w:p>
          <w:p w:rsidR="009E7B69" w:rsidRPr="004F45D3" w:rsidRDefault="009E7B69" w:rsidP="00703981">
            <w:pPr>
              <w:pStyle w:val="a6"/>
              <w:spacing w:after="0" w:line="240" w:lineRule="auto"/>
              <w:ind w:left="10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Ответ: ___________________________.</w:t>
            </w:r>
          </w:p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Жду </w:t>
            </w:r>
          </w:p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дз</w:t>
            </w:r>
          </w:p>
        </w:tc>
      </w:tr>
      <w:tr w:rsidR="009E7B69" w:rsidTr="0070398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Аксиомы планиметрии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 учебника стр 337-341,внимательно ознакомиться,.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B69" w:rsidRPr="004F45D3" w:rsidRDefault="009E7B69" w:rsidP="00703981">
            <w:pPr>
              <w:pStyle w:val="a6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трапеции средняя линия равна 12, меньшее основание 5. Найдите длину большего основания.</w:t>
            </w:r>
          </w:p>
          <w:p w:rsidR="009E7B69" w:rsidRPr="004F45D3" w:rsidRDefault="009E7B69" w:rsidP="00703981">
            <w:pPr>
              <w:pStyle w:val="a6"/>
              <w:overflowPunct w:val="0"/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Ответ_______________</w:t>
            </w:r>
          </w:p>
          <w:p w:rsidR="009E7B69" w:rsidRPr="004F45D3" w:rsidRDefault="009E7B69" w:rsidP="00703981">
            <w:pPr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7B69" w:rsidRPr="004F45D3" w:rsidRDefault="009E7B69" w:rsidP="0070398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4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Найдите гра</w:t>
            </w:r>
            <w:r w:rsidRPr="004F4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дус</w:t>
            </w:r>
            <w:r w:rsidRPr="004F4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ную меру </w:t>
            </w:r>
            <w:r w:rsidRPr="004F45D3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∠</w:t>
            </w:r>
            <w:r w:rsidRPr="004F45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MON</w:t>
            </w:r>
            <w:r w:rsidRPr="004F4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если известно, </w:t>
            </w:r>
            <w:r w:rsidRPr="004F45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NP</w:t>
            </w:r>
            <w:r w:rsidRPr="004F4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— диаметр, а гра</w:t>
            </w:r>
            <w:r w:rsidRPr="004F4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дус</w:t>
            </w:r>
            <w:r w:rsidRPr="004F4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ная мера </w:t>
            </w:r>
            <w:r w:rsidRPr="004F45D3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∠</w:t>
            </w:r>
            <w:r w:rsidRPr="004F45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MNP</w:t>
            </w:r>
            <w:r w:rsidRPr="004F4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равна 18°.</w:t>
            </w:r>
          </w:p>
          <w:p w:rsidR="009E7B69" w:rsidRPr="004F45D3" w:rsidRDefault="009E7B69" w:rsidP="007039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677545</wp:posOffset>
                  </wp:positionH>
                  <wp:positionV relativeFrom="paragraph">
                    <wp:posOffset>-321945</wp:posOffset>
                  </wp:positionV>
                  <wp:extent cx="699770" cy="617220"/>
                  <wp:effectExtent l="19050" t="0" r="5080" b="0"/>
                  <wp:wrapSquare wrapText="bothSides"/>
                  <wp:docPr id="2" name="Рисунок 29" descr="https://oge.sdamgia.ru/get_file?id=12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s://oge.sdamgia.ru/get_file?id=12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E7B69" w:rsidRPr="004F45D3" w:rsidRDefault="009E7B69" w:rsidP="007039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7B69" w:rsidRPr="004F45D3" w:rsidRDefault="009E7B69" w:rsidP="007039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7B69" w:rsidRPr="004F45D3" w:rsidRDefault="009E7B69" w:rsidP="007039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7B69" w:rsidRPr="004F45D3" w:rsidRDefault="009E7B69" w:rsidP="00703981">
            <w:pPr>
              <w:pStyle w:val="a6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Какое из следующих утверждений верно? </w:t>
            </w:r>
          </w:p>
          <w:p w:rsidR="009E7B69" w:rsidRPr="004F45D3" w:rsidRDefault="009E7B69" w:rsidP="00703981">
            <w:pPr>
              <w:pStyle w:val="a6"/>
              <w:overflowPunct w:val="0"/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Площадь ромба равна произведению двух его смежных сторон на синус угла между ними. </w:t>
            </w:r>
          </w:p>
          <w:p w:rsidR="009E7B69" w:rsidRPr="004F45D3" w:rsidRDefault="009E7B69" w:rsidP="00703981">
            <w:pPr>
              <w:pStyle w:val="a6"/>
              <w:overflowPunct w:val="0"/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Любая биссектриса равнобедренного треугольника является его медианой. </w:t>
            </w:r>
          </w:p>
          <w:p w:rsidR="009E7B69" w:rsidRPr="004F45D3" w:rsidRDefault="009E7B69" w:rsidP="00703981">
            <w:pPr>
              <w:pStyle w:val="a6"/>
              <w:overflowPunct w:val="0"/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Сумма углов любого треугольника равна 360 градусам.</w:t>
            </w:r>
          </w:p>
          <w:p w:rsidR="009E7B69" w:rsidRPr="004F45D3" w:rsidRDefault="009E7B69" w:rsidP="00703981">
            <w:pPr>
              <w:pStyle w:val="a6"/>
              <w:overflowPunct w:val="0"/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B69" w:rsidRPr="004F45D3" w:rsidRDefault="009E7B69" w:rsidP="0070398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5D3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магазин проводит акцию. Любая футболка стоит 200 рублей.</w:t>
            </w:r>
            <w:r w:rsidRPr="004F45D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 покупке двух футболок — скидка на вторую футболку 80%. Сколько</w:t>
            </w:r>
            <w:r w:rsidRPr="004F45D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рублей придётся заплатить за покупку двух футболок в период действия</w:t>
            </w:r>
            <w:r w:rsidRPr="004F45D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акции?</w:t>
            </w:r>
          </w:p>
          <w:p w:rsidR="009E7B69" w:rsidRPr="004F45D3" w:rsidRDefault="009E7B69" w:rsidP="0070398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45D3">
              <w:rPr>
                <w:rFonts w:ascii="Times New Roman" w:hAnsi="Times New Roman"/>
                <w:color w:val="000000"/>
                <w:sz w:val="24"/>
                <w:szCs w:val="24"/>
              </w:rPr>
              <w:t>Ответ;________________________.</w:t>
            </w:r>
          </w:p>
          <w:p w:rsidR="009E7B69" w:rsidRPr="004F45D3" w:rsidRDefault="009E7B69" w:rsidP="007039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7B69" w:rsidRPr="004F45D3" w:rsidRDefault="009E7B69" w:rsidP="0070398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экзамене 40 билетов, Оскар </w:t>
            </w:r>
            <w:r w:rsidRPr="004F45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 выучил </w:t>
            </w:r>
            <w:r w:rsidRPr="004F45D3">
              <w:rPr>
                <w:rFonts w:ascii="Times New Roman" w:hAnsi="Times New Roman"/>
                <w:color w:val="000000"/>
                <w:sz w:val="24"/>
                <w:szCs w:val="24"/>
              </w:rPr>
              <w:t>12 из них. Найдите вероятность того, что ему попадётся выученный билет.</w:t>
            </w:r>
          </w:p>
          <w:p w:rsidR="009E7B69" w:rsidRPr="004F45D3" w:rsidRDefault="009E7B69" w:rsidP="007039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5D3">
              <w:rPr>
                <w:rFonts w:ascii="Times New Roman" w:hAnsi="Times New Roman"/>
                <w:color w:val="000000"/>
                <w:sz w:val="24"/>
                <w:szCs w:val="24"/>
              </w:rPr>
              <w:t>Ответ: ___________________________.</w:t>
            </w:r>
          </w:p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Жду </w:t>
            </w:r>
          </w:p>
          <w:p w:rsidR="009E7B69" w:rsidRDefault="009E7B69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</w:tr>
    </w:tbl>
    <w:p w:rsidR="009E7B69" w:rsidRDefault="009E7B69" w:rsidP="009E7B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B69" w:rsidRDefault="009E7B69" w:rsidP="009E7B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28D" w:rsidRDefault="00E9028D" w:rsidP="00E9028D">
      <w:r>
        <w:lastRenderedPageBreak/>
        <w:t>Задания на период дистанционного обучения  20.04.20. – 30.04.20.</w:t>
      </w:r>
    </w:p>
    <w:p w:rsidR="00E9028D" w:rsidRDefault="00E9028D" w:rsidP="00E9028D">
      <w:r>
        <w:t>Учитель  Москвина О.Ю.       Предмет      Химия        Класс      9 класс</w:t>
      </w:r>
    </w:p>
    <w:p w:rsidR="00E9028D" w:rsidRDefault="00E9028D" w:rsidP="00E9028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8"/>
        <w:gridCol w:w="888"/>
        <w:gridCol w:w="1504"/>
        <w:gridCol w:w="1571"/>
        <w:gridCol w:w="2268"/>
        <w:gridCol w:w="2942"/>
      </w:tblGrid>
      <w:tr w:rsidR="00E9028D" w:rsidTr="00703981">
        <w:tc>
          <w:tcPr>
            <w:tcW w:w="398" w:type="dxa"/>
          </w:tcPr>
          <w:p w:rsidR="00E9028D" w:rsidRDefault="00E9028D" w:rsidP="00703981">
            <w:r>
              <w:t>№</w:t>
            </w:r>
          </w:p>
        </w:tc>
        <w:tc>
          <w:tcPr>
            <w:tcW w:w="888" w:type="dxa"/>
          </w:tcPr>
          <w:p w:rsidR="00E9028D" w:rsidRDefault="00E9028D" w:rsidP="00703981">
            <w:r>
              <w:t>Дата</w:t>
            </w:r>
          </w:p>
        </w:tc>
        <w:tc>
          <w:tcPr>
            <w:tcW w:w="1504" w:type="dxa"/>
          </w:tcPr>
          <w:p w:rsidR="00E9028D" w:rsidRDefault="00E9028D" w:rsidP="00703981">
            <w:r>
              <w:t>Тема урока</w:t>
            </w:r>
          </w:p>
        </w:tc>
        <w:tc>
          <w:tcPr>
            <w:tcW w:w="1571" w:type="dxa"/>
          </w:tcPr>
          <w:p w:rsidR="00E9028D" w:rsidRDefault="00E9028D" w:rsidP="00703981">
            <w:r>
              <w:t>Ресурс</w:t>
            </w:r>
          </w:p>
        </w:tc>
        <w:tc>
          <w:tcPr>
            <w:tcW w:w="2268" w:type="dxa"/>
          </w:tcPr>
          <w:p w:rsidR="00E9028D" w:rsidRDefault="00E9028D" w:rsidP="00703981">
            <w:r>
              <w:t>Работа учащихся</w:t>
            </w:r>
          </w:p>
        </w:tc>
        <w:tc>
          <w:tcPr>
            <w:tcW w:w="2942" w:type="dxa"/>
          </w:tcPr>
          <w:p w:rsidR="00E9028D" w:rsidRDefault="00E9028D" w:rsidP="00703981">
            <w:r>
              <w:t>Контрольное задание</w:t>
            </w:r>
          </w:p>
        </w:tc>
      </w:tr>
      <w:tr w:rsidR="00E9028D" w:rsidTr="00703981">
        <w:tc>
          <w:tcPr>
            <w:tcW w:w="398" w:type="dxa"/>
          </w:tcPr>
          <w:p w:rsidR="00E9028D" w:rsidRDefault="00E9028D" w:rsidP="00703981">
            <w:r>
              <w:t>5</w:t>
            </w:r>
          </w:p>
        </w:tc>
        <w:tc>
          <w:tcPr>
            <w:tcW w:w="888" w:type="dxa"/>
          </w:tcPr>
          <w:p w:rsidR="00E9028D" w:rsidRDefault="00E9028D" w:rsidP="00703981">
            <w:r>
              <w:t>21.04.20.</w:t>
            </w:r>
          </w:p>
        </w:tc>
        <w:tc>
          <w:tcPr>
            <w:tcW w:w="1504" w:type="dxa"/>
          </w:tcPr>
          <w:p w:rsidR="00E9028D" w:rsidRDefault="00E9028D" w:rsidP="00703981">
            <w:r>
              <w:t>Контрольная работа № 3 по теме «Неметаллы».</w:t>
            </w:r>
          </w:p>
        </w:tc>
        <w:tc>
          <w:tcPr>
            <w:tcW w:w="1571" w:type="dxa"/>
          </w:tcPr>
          <w:p w:rsidR="00E9028D" w:rsidRDefault="00E9028D" w:rsidP="00703981">
            <w:r>
              <w:t>Смотри текст контрольной работы ниже таблицы заданий.</w:t>
            </w:r>
          </w:p>
        </w:tc>
        <w:tc>
          <w:tcPr>
            <w:tcW w:w="2268" w:type="dxa"/>
          </w:tcPr>
          <w:p w:rsidR="00E9028D" w:rsidRDefault="00E9028D" w:rsidP="00703981">
            <w:r>
              <w:t>Определите, какой вариант вам нужно решить, ориентируясь на первую букву своей фамилии.</w:t>
            </w:r>
          </w:p>
          <w:p w:rsidR="00E9028D" w:rsidRDefault="00E9028D" w:rsidP="00703981">
            <w:r>
              <w:t xml:space="preserve">Решите нужный вам вариант. </w:t>
            </w:r>
          </w:p>
          <w:p w:rsidR="00E9028D" w:rsidRDefault="00E9028D" w:rsidP="00703981">
            <w:r w:rsidRPr="00F95A59">
              <w:rPr>
                <w:b/>
              </w:rPr>
              <w:t>Внимание!</w:t>
            </w:r>
            <w:r>
              <w:t xml:space="preserve"> </w:t>
            </w:r>
          </w:p>
          <w:p w:rsidR="00E9028D" w:rsidRDefault="00E9028D" w:rsidP="00703981">
            <w:r>
              <w:t>За выбор другого варианта оценка будет значительно снижена</w:t>
            </w:r>
          </w:p>
        </w:tc>
        <w:tc>
          <w:tcPr>
            <w:tcW w:w="2942" w:type="dxa"/>
          </w:tcPr>
          <w:p w:rsidR="00E9028D" w:rsidRDefault="00E9028D" w:rsidP="00703981">
            <w:r w:rsidRPr="00F95A59">
              <w:rPr>
                <w:b/>
              </w:rPr>
              <w:t>9А</w:t>
            </w:r>
            <w:r>
              <w:t xml:space="preserve">  Учащиеся, фамилии которых начинаются  на буквы с «А» до «П» включительно пишут 1 вариант.</w:t>
            </w:r>
          </w:p>
          <w:p w:rsidR="00E9028D" w:rsidRDefault="00E9028D" w:rsidP="00703981">
            <w:r>
              <w:t>Оставшиеся – 2 вариант.</w:t>
            </w:r>
          </w:p>
          <w:p w:rsidR="00E9028D" w:rsidRDefault="00E9028D" w:rsidP="00703981"/>
          <w:p w:rsidR="00E9028D" w:rsidRDefault="00E9028D" w:rsidP="00703981">
            <w:r w:rsidRPr="00F95A59">
              <w:rPr>
                <w:b/>
              </w:rPr>
              <w:t>9Б</w:t>
            </w:r>
            <w:r>
              <w:rPr>
                <w:b/>
              </w:rPr>
              <w:t xml:space="preserve">  </w:t>
            </w:r>
            <w:r>
              <w:t>Учащиеся, фамилии которых начинаются  на буквы с «А» до «К»включительно  пишут 1 вариант.</w:t>
            </w:r>
          </w:p>
          <w:p w:rsidR="00E9028D" w:rsidRDefault="00E9028D" w:rsidP="00703981">
            <w:r>
              <w:t>Оставшиеся – 2 вариант.</w:t>
            </w:r>
          </w:p>
          <w:p w:rsidR="00E9028D" w:rsidRDefault="00E9028D" w:rsidP="00703981"/>
          <w:p w:rsidR="00E9028D" w:rsidRDefault="00E9028D" w:rsidP="00703981">
            <w:r w:rsidRPr="000B7168">
              <w:rPr>
                <w:b/>
              </w:rPr>
              <w:t xml:space="preserve">9В </w:t>
            </w:r>
            <w:r>
              <w:rPr>
                <w:b/>
              </w:rPr>
              <w:t xml:space="preserve">  </w:t>
            </w:r>
            <w:r>
              <w:t xml:space="preserve">Учащиеся, фамилии которых начинаются  на буквы с «А» до «Л» включительно  пишут  </w:t>
            </w:r>
          </w:p>
          <w:p w:rsidR="00E9028D" w:rsidRDefault="00E9028D" w:rsidP="00703981">
            <w:r>
              <w:t>1 вариант.</w:t>
            </w:r>
          </w:p>
          <w:p w:rsidR="00E9028D" w:rsidRDefault="00E9028D" w:rsidP="00703981">
            <w:r>
              <w:t>Оставшиеся – 2 вариант.</w:t>
            </w:r>
          </w:p>
          <w:p w:rsidR="00E9028D" w:rsidRDefault="00E9028D" w:rsidP="00703981"/>
          <w:p w:rsidR="00E9028D" w:rsidRDefault="00E9028D" w:rsidP="00703981">
            <w:r>
              <w:t xml:space="preserve">Контрольное задание нужно </w:t>
            </w:r>
            <w:r w:rsidRPr="00D32003">
              <w:t>отправить на проверку по указанному на сайте школы адресу электронной почты учителя</w:t>
            </w:r>
            <w:r w:rsidRPr="00D32003">
              <w:rPr>
                <w:b/>
              </w:rPr>
              <w:t>. Внимание! Не забудьте указать Фамилию и класс учащегося.</w:t>
            </w:r>
          </w:p>
          <w:p w:rsidR="00E9028D" w:rsidRPr="00F95A59" w:rsidRDefault="00E9028D" w:rsidP="00703981">
            <w:pPr>
              <w:rPr>
                <w:b/>
              </w:rPr>
            </w:pPr>
          </w:p>
        </w:tc>
      </w:tr>
      <w:tr w:rsidR="00E9028D" w:rsidTr="00703981">
        <w:tc>
          <w:tcPr>
            <w:tcW w:w="398" w:type="dxa"/>
          </w:tcPr>
          <w:p w:rsidR="00E9028D" w:rsidRDefault="00E9028D" w:rsidP="00703981">
            <w:r>
              <w:t>6</w:t>
            </w:r>
          </w:p>
        </w:tc>
        <w:tc>
          <w:tcPr>
            <w:tcW w:w="888" w:type="dxa"/>
          </w:tcPr>
          <w:p w:rsidR="00E9028D" w:rsidRDefault="00E9028D" w:rsidP="00703981">
            <w:r>
              <w:t>24.04.20.</w:t>
            </w:r>
          </w:p>
        </w:tc>
        <w:tc>
          <w:tcPr>
            <w:tcW w:w="1504" w:type="dxa"/>
          </w:tcPr>
          <w:p w:rsidR="00E9028D" w:rsidRDefault="00E9028D" w:rsidP="00703981">
            <w:r>
              <w:t>Предмет органическо</w:t>
            </w:r>
            <w:r>
              <w:lastRenderedPageBreak/>
              <w:t>й химии.  Первоначальные сведения о строении органических веществ.</w:t>
            </w:r>
          </w:p>
        </w:tc>
        <w:tc>
          <w:tcPr>
            <w:tcW w:w="1571" w:type="dxa"/>
          </w:tcPr>
          <w:p w:rsidR="00E9028D" w:rsidRDefault="00C97731" w:rsidP="00703981">
            <w:hyperlink r:id="rId18" w:history="1">
              <w:r w:rsidR="00E9028D" w:rsidRPr="00EC2C30">
                <w:rPr>
                  <w:rStyle w:val="a9"/>
                </w:rPr>
                <w:t>https://infourok.ru/videourok</w:t>
              </w:r>
              <w:r w:rsidR="00E9028D" w:rsidRPr="00EC2C30">
                <w:rPr>
                  <w:rStyle w:val="a9"/>
                </w:rPr>
                <w:lastRenderedPageBreak/>
                <w:t>i/803</w:t>
              </w:r>
            </w:hyperlink>
          </w:p>
          <w:p w:rsidR="00E9028D" w:rsidRDefault="00E9028D" w:rsidP="00703981">
            <w:r>
              <w:t xml:space="preserve"> Сайт Инфоурок . Химия. Предмет органической химии./Видеоуроки.</w:t>
            </w:r>
            <w:r>
              <w:br/>
            </w:r>
          </w:p>
          <w:p w:rsidR="00E9028D" w:rsidRDefault="00C97731" w:rsidP="00703981">
            <w:hyperlink r:id="rId19" w:history="1">
              <w:r w:rsidR="00E9028D" w:rsidRPr="00EC2C30">
                <w:rPr>
                  <w:rStyle w:val="a9"/>
                </w:rPr>
                <w:t>https://www.youtube.com/watch?v=Ehw2pQFe630</w:t>
              </w:r>
            </w:hyperlink>
          </w:p>
          <w:p w:rsidR="00E9028D" w:rsidRDefault="00E9028D" w:rsidP="00703981">
            <w:r>
              <w:t>Особенности органических веществ  9кл 1 урок  Химия</w:t>
            </w:r>
          </w:p>
          <w:p w:rsidR="00E9028D" w:rsidRDefault="00E9028D" w:rsidP="00703981">
            <w:pPr>
              <w:shd w:val="clear" w:color="auto" w:fill="FFFFFF"/>
              <w:spacing w:line="0" w:lineRule="auto"/>
              <w:textAlignment w:val="top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9028D" w:rsidRDefault="00E9028D" w:rsidP="00703981"/>
        </w:tc>
        <w:tc>
          <w:tcPr>
            <w:tcW w:w="2268" w:type="dxa"/>
          </w:tcPr>
          <w:p w:rsidR="00E9028D" w:rsidRDefault="00E9028D" w:rsidP="00703981">
            <w:r>
              <w:lastRenderedPageBreak/>
              <w:t xml:space="preserve">Пройти по первой ссылке. Посмотреть </w:t>
            </w:r>
            <w:r>
              <w:lastRenderedPageBreak/>
              <w:t>видеоролик.</w:t>
            </w:r>
          </w:p>
          <w:p w:rsidR="00E9028D" w:rsidRDefault="00E9028D" w:rsidP="00703981">
            <w:r>
              <w:t>Пройти по второй ссылке. Посмотреть второй видеоролик.</w:t>
            </w:r>
          </w:p>
          <w:p w:rsidR="00E9028D" w:rsidRDefault="00E9028D" w:rsidP="00703981">
            <w:r>
              <w:t>В конце второго ролика есть вопрос для закрепления. Устно ответьте на этот вопрос</w:t>
            </w:r>
          </w:p>
        </w:tc>
        <w:tc>
          <w:tcPr>
            <w:tcW w:w="2942" w:type="dxa"/>
          </w:tcPr>
          <w:p w:rsidR="00E9028D" w:rsidRDefault="00E9028D" w:rsidP="00703981">
            <w:r>
              <w:lastRenderedPageBreak/>
              <w:t xml:space="preserve">Урок вводный и ознакомительный. </w:t>
            </w:r>
            <w:r>
              <w:lastRenderedPageBreak/>
              <w:t>Контрольных заданий нет.</w:t>
            </w:r>
          </w:p>
        </w:tc>
      </w:tr>
      <w:tr w:rsidR="00E9028D" w:rsidTr="00703981">
        <w:tc>
          <w:tcPr>
            <w:tcW w:w="398" w:type="dxa"/>
          </w:tcPr>
          <w:p w:rsidR="00E9028D" w:rsidRDefault="00E9028D" w:rsidP="00703981">
            <w:r>
              <w:lastRenderedPageBreak/>
              <w:t>7</w:t>
            </w:r>
          </w:p>
        </w:tc>
        <w:tc>
          <w:tcPr>
            <w:tcW w:w="888" w:type="dxa"/>
          </w:tcPr>
          <w:p w:rsidR="00E9028D" w:rsidRDefault="00E9028D" w:rsidP="00703981">
            <w:r>
              <w:t>28.04.20.</w:t>
            </w:r>
          </w:p>
        </w:tc>
        <w:tc>
          <w:tcPr>
            <w:tcW w:w="1504" w:type="dxa"/>
          </w:tcPr>
          <w:p w:rsidR="00E9028D" w:rsidRDefault="00E9028D" w:rsidP="00703981"/>
        </w:tc>
        <w:tc>
          <w:tcPr>
            <w:tcW w:w="1571" w:type="dxa"/>
          </w:tcPr>
          <w:p w:rsidR="00E9028D" w:rsidRDefault="00E9028D" w:rsidP="00703981"/>
        </w:tc>
        <w:tc>
          <w:tcPr>
            <w:tcW w:w="2268" w:type="dxa"/>
          </w:tcPr>
          <w:p w:rsidR="00E9028D" w:rsidRDefault="00E9028D" w:rsidP="00703981"/>
        </w:tc>
        <w:tc>
          <w:tcPr>
            <w:tcW w:w="2942" w:type="dxa"/>
          </w:tcPr>
          <w:p w:rsidR="00E9028D" w:rsidRDefault="00E9028D" w:rsidP="00703981"/>
        </w:tc>
      </w:tr>
    </w:tbl>
    <w:p w:rsidR="00E9028D" w:rsidRDefault="00E9028D" w:rsidP="00E9028D"/>
    <w:p w:rsidR="00E9028D" w:rsidRDefault="00E9028D" w:rsidP="00E9028D"/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Контрольная работа по неорганической химии, тема «Неметаллы», 9 класс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</w:t>
      </w:r>
      <w:r>
        <w:rPr>
          <w:rFonts w:ascii="Arial" w:hAnsi="Arial" w:cs="Arial"/>
          <w:b/>
          <w:bCs/>
          <w:color w:val="000000"/>
          <w:sz w:val="20"/>
          <w:szCs w:val="20"/>
        </w:rPr>
        <w:t>1 вариант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Инструкция для учащихся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Тест состоит из частей А, В и С. На его выполнение отводится 40 минут.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заданиям.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Часть А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К каждому заданию части А даны несколько ответов, из которых только один правильный. Выберите верный, по Вашему мнению, ответ.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А1. </w:t>
      </w:r>
      <w:r>
        <w:rPr>
          <w:rFonts w:ascii="Arial" w:hAnsi="Arial" w:cs="Arial"/>
          <w:color w:val="000000"/>
          <w:sz w:val="20"/>
          <w:szCs w:val="20"/>
        </w:rPr>
        <w:t>В каком ряду представлены простые вещества-неметаллы: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</w:t>
      </w:r>
      <w:r>
        <w:rPr>
          <w:rFonts w:ascii="Arial" w:hAnsi="Arial" w:cs="Arial"/>
          <w:color w:val="000000"/>
          <w:sz w:val="20"/>
          <w:szCs w:val="20"/>
        </w:rPr>
        <w:t>1) хлор, никель, серебро        2) железо, фосфор, ртуть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        </w:t>
      </w:r>
      <w:r>
        <w:rPr>
          <w:rFonts w:ascii="Arial" w:hAnsi="Arial" w:cs="Arial"/>
          <w:color w:val="000000"/>
          <w:sz w:val="20"/>
          <w:szCs w:val="20"/>
        </w:rPr>
        <w:t>3) алмаз, сера, кальций         4) кислород, озон, азот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А2. </w:t>
      </w:r>
      <w:r>
        <w:rPr>
          <w:rFonts w:ascii="Arial" w:hAnsi="Arial" w:cs="Arial"/>
          <w:color w:val="000000"/>
          <w:sz w:val="20"/>
          <w:szCs w:val="20"/>
        </w:rPr>
        <w:t>Химическому элементу 3-го периода V</w:t>
      </w:r>
      <w:r>
        <w:rPr>
          <w:rFonts w:ascii="Arial" w:hAnsi="Arial" w:cs="Arial"/>
          <w:color w:val="000000"/>
          <w:sz w:val="20"/>
          <w:szCs w:val="20"/>
          <w:lang w:val="en-US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 группы периодической системы Д.И.Менделеева соответствует схема распределения электронов по слоям: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rFonts w:ascii="Arial" w:hAnsi="Arial" w:cs="Arial"/>
          <w:color w:val="000000"/>
          <w:sz w:val="20"/>
          <w:szCs w:val="20"/>
        </w:rPr>
        <w:t>1) 2,8,5       2) 2,3         3) 2,8,6          4) 2,5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А3. </w:t>
      </w:r>
      <w:r>
        <w:rPr>
          <w:rFonts w:ascii="Arial" w:hAnsi="Arial" w:cs="Arial"/>
          <w:color w:val="000000"/>
          <w:sz w:val="20"/>
          <w:szCs w:val="20"/>
        </w:rPr>
        <w:t>У элементов подгруппы углерода с увеличением атомного номера уменьшается: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rFonts w:ascii="Arial" w:hAnsi="Arial" w:cs="Arial"/>
          <w:color w:val="000000"/>
          <w:sz w:val="20"/>
          <w:szCs w:val="20"/>
        </w:rPr>
        <w:t>1) атомный радиус              2) число валентных электронов в атомах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rFonts w:ascii="Arial" w:hAnsi="Arial" w:cs="Arial"/>
          <w:color w:val="000000"/>
          <w:sz w:val="20"/>
          <w:szCs w:val="20"/>
        </w:rPr>
        <w:t>3) заряд ядра атома              4) электроотрицательность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А4. </w:t>
      </w:r>
      <w:r>
        <w:rPr>
          <w:rFonts w:ascii="Arial" w:hAnsi="Arial" w:cs="Arial"/>
          <w:color w:val="000000"/>
          <w:sz w:val="20"/>
          <w:szCs w:val="20"/>
        </w:rPr>
        <w:t>Наиболее прочная химическая связь в молекуле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vertAlign w:val="subscript"/>
        </w:rPr>
      </w:pPr>
      <w:r>
        <w:rPr>
          <w:rFonts w:ascii="Arial" w:hAnsi="Arial" w:cs="Arial"/>
          <w:color w:val="000000"/>
          <w:sz w:val="21"/>
          <w:szCs w:val="21"/>
        </w:rPr>
        <w:t>       </w:t>
      </w:r>
      <w:r>
        <w:rPr>
          <w:rFonts w:ascii="Arial" w:hAnsi="Arial" w:cs="Arial"/>
          <w:color w:val="000000"/>
          <w:sz w:val="20"/>
          <w:szCs w:val="20"/>
        </w:rPr>
        <w:t>1) N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     2) Cl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>        3) O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>        4)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А5. </w:t>
      </w:r>
      <w:r>
        <w:rPr>
          <w:rFonts w:ascii="Arial" w:hAnsi="Arial" w:cs="Arial"/>
          <w:color w:val="000000"/>
          <w:sz w:val="20"/>
          <w:szCs w:val="20"/>
        </w:rPr>
        <w:t>Взаимодействие аммиака с хлороводородом относится к реакциям: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rFonts w:ascii="Arial" w:hAnsi="Arial" w:cs="Arial"/>
          <w:color w:val="000000"/>
          <w:sz w:val="20"/>
          <w:szCs w:val="20"/>
        </w:rPr>
        <w:t>1) соединения          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0"/>
          <w:szCs w:val="20"/>
        </w:rPr>
        <w:t>2) разложения         3) обмена           4) замещения  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А6. </w:t>
      </w:r>
      <w:r>
        <w:rPr>
          <w:rFonts w:ascii="Arial" w:hAnsi="Arial" w:cs="Arial"/>
          <w:color w:val="000000"/>
          <w:sz w:val="20"/>
          <w:szCs w:val="20"/>
        </w:rPr>
        <w:t>Сокращенному ионному уравнению   Ba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2+</w:t>
      </w:r>
      <w:r>
        <w:rPr>
          <w:rFonts w:ascii="Arial" w:hAnsi="Arial" w:cs="Arial"/>
          <w:color w:val="000000"/>
          <w:sz w:val="20"/>
          <w:szCs w:val="20"/>
        </w:rPr>
        <w:t> + SO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 xml:space="preserve">2- </w:t>
      </w:r>
      <w:r>
        <w:rPr>
          <w:rFonts w:ascii="Arial" w:hAnsi="Arial" w:cs="Arial"/>
          <w:color w:val="000000"/>
          <w:sz w:val="20"/>
          <w:szCs w:val="20"/>
        </w:rPr>
        <w:t>= BaSO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0"/>
          <w:szCs w:val="20"/>
        </w:rPr>
        <w:t> соответствует  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Взаимодействие между:     1) фосфатом бария и раствором серной кислоты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 </w:t>
      </w:r>
      <w:r>
        <w:rPr>
          <w:rFonts w:ascii="Arial" w:hAnsi="Arial" w:cs="Arial"/>
          <w:color w:val="000000"/>
          <w:sz w:val="20"/>
          <w:szCs w:val="20"/>
        </w:rPr>
        <w:t>2) растворами сульфата свинца и нитрата бария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 </w:t>
      </w:r>
      <w:r>
        <w:rPr>
          <w:rFonts w:ascii="Arial" w:hAnsi="Arial" w:cs="Arial"/>
          <w:color w:val="000000"/>
          <w:sz w:val="20"/>
          <w:szCs w:val="20"/>
        </w:rPr>
        <w:t>3) растворами гидроксида бария и серной кислоты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 </w:t>
      </w:r>
      <w:r>
        <w:rPr>
          <w:rFonts w:ascii="Arial" w:hAnsi="Arial" w:cs="Arial"/>
          <w:color w:val="000000"/>
          <w:sz w:val="20"/>
          <w:szCs w:val="20"/>
        </w:rPr>
        <w:t>4) карбонатом бария и раствором серной кислоты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А7. </w:t>
      </w:r>
      <w:r>
        <w:rPr>
          <w:rFonts w:ascii="Arial" w:hAnsi="Arial" w:cs="Arial"/>
          <w:color w:val="000000"/>
          <w:sz w:val="20"/>
          <w:szCs w:val="20"/>
        </w:rPr>
        <w:t>Горящая свеча гаснет в закрытой пробкой банке, потому что: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</w:t>
      </w:r>
      <w:r>
        <w:rPr>
          <w:rFonts w:ascii="Arial" w:hAnsi="Arial" w:cs="Arial"/>
          <w:color w:val="000000"/>
          <w:sz w:val="20"/>
          <w:szCs w:val="20"/>
        </w:rPr>
        <w:t>1) не хватает кислорода  </w:t>
      </w:r>
      <w:r>
        <w:rPr>
          <w:rFonts w:ascii="Arial" w:hAnsi="Arial" w:cs="Arial"/>
          <w:color w:val="000000"/>
          <w:sz w:val="21"/>
          <w:szCs w:val="21"/>
        </w:rPr>
        <w:t xml:space="preserve">       </w:t>
      </w:r>
      <w:r>
        <w:rPr>
          <w:rFonts w:ascii="Arial" w:hAnsi="Arial" w:cs="Arial"/>
          <w:color w:val="000000"/>
          <w:sz w:val="20"/>
          <w:szCs w:val="20"/>
        </w:rPr>
        <w:t>3) повышается содержание азота  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2) повышается температура  </w:t>
      </w:r>
      <w:r>
        <w:rPr>
          <w:rFonts w:ascii="Arial" w:hAnsi="Arial" w:cs="Arial"/>
          <w:color w:val="000000"/>
          <w:sz w:val="21"/>
          <w:szCs w:val="21"/>
        </w:rPr>
        <w:t xml:space="preserve">         </w:t>
      </w:r>
      <w:r>
        <w:rPr>
          <w:rFonts w:ascii="Arial" w:hAnsi="Arial" w:cs="Arial"/>
          <w:color w:val="000000"/>
          <w:sz w:val="20"/>
          <w:szCs w:val="20"/>
        </w:rPr>
        <w:t>4) образуется водяной пар, гасящий пламя     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Часть В.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В1.</w:t>
      </w:r>
      <w:r>
        <w:rPr>
          <w:rFonts w:ascii="Arial" w:hAnsi="Arial" w:cs="Arial"/>
          <w:color w:val="000000"/>
          <w:sz w:val="20"/>
          <w:szCs w:val="20"/>
        </w:rPr>
        <w:t>  Неметаллические свойства в ряду элементов Si , P  S , Cl</w:t>
      </w:r>
      <w:r w:rsidRPr="005945B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слева направо </w:t>
      </w:r>
    </w:p>
    <w:p w:rsidR="00E9028D" w:rsidRDefault="00E9028D" w:rsidP="00E9028D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 изменяются  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2) ослабевают                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rFonts w:ascii="Arial" w:hAnsi="Arial" w:cs="Arial"/>
          <w:color w:val="000000"/>
          <w:sz w:val="20"/>
          <w:szCs w:val="20"/>
        </w:rPr>
        <w:t xml:space="preserve">3) усиливаются     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      4) изменяются периодически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 w:rsidRPr="002F12EF">
        <w:rPr>
          <w:rFonts w:ascii="OpenSans" w:hAnsi="OpenSans"/>
          <w:b/>
          <w:color w:val="000000"/>
          <w:sz w:val="21"/>
          <w:szCs w:val="21"/>
        </w:rPr>
        <w:t>В2..</w:t>
      </w:r>
      <w:r>
        <w:rPr>
          <w:rFonts w:ascii="OpenSans" w:hAnsi="OpenSans"/>
          <w:color w:val="000000"/>
          <w:sz w:val="21"/>
          <w:szCs w:val="21"/>
        </w:rPr>
        <w:t xml:space="preserve"> Расставьте коэффициенты в реакции, используя метод электронного баланса: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Р + КСlО</w:t>
      </w:r>
      <w:r>
        <w:rPr>
          <w:rFonts w:ascii="OpenSans" w:hAnsi="OpenSans"/>
          <w:color w:val="000000"/>
          <w:sz w:val="16"/>
          <w:szCs w:val="16"/>
          <w:shd w:val="clear" w:color="auto" w:fill="FFFFFF"/>
          <w:vertAlign w:val="subscript"/>
        </w:rPr>
        <w:t>3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 = Р</w:t>
      </w:r>
      <w:r>
        <w:rPr>
          <w:rFonts w:ascii="OpenSans" w:hAnsi="OpenSans"/>
          <w:color w:val="000000"/>
          <w:sz w:val="16"/>
          <w:szCs w:val="16"/>
          <w:shd w:val="clear" w:color="auto" w:fill="FFFFFF"/>
          <w:vertAlign w:val="subscript"/>
        </w:rPr>
        <w:t>2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О</w:t>
      </w:r>
      <w:r>
        <w:rPr>
          <w:rFonts w:ascii="OpenSans" w:hAnsi="OpenSans"/>
          <w:color w:val="000000"/>
          <w:sz w:val="16"/>
          <w:szCs w:val="16"/>
          <w:shd w:val="clear" w:color="auto" w:fill="FFFFFF"/>
          <w:vertAlign w:val="subscript"/>
        </w:rPr>
        <w:t>5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 + КCl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 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Часть С.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С1. </w:t>
      </w:r>
      <w:r>
        <w:rPr>
          <w:rFonts w:ascii="Arial" w:hAnsi="Arial" w:cs="Arial"/>
          <w:color w:val="000000"/>
          <w:sz w:val="20"/>
          <w:szCs w:val="20"/>
        </w:rPr>
        <w:t>Какой объем оксида углерода (IV) образуется при взаимодействии 60 г мрамора, содержащего 8% примесей, с азотной кислотой( н.у.)?</w:t>
      </w:r>
    </w:p>
    <w:p w:rsidR="00E9028D" w:rsidRPr="005945B5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           </w:t>
      </w:r>
    </w:p>
    <w:p w:rsidR="00E9028D" w:rsidRDefault="00E9028D" w:rsidP="00E9028D"/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</w:t>
      </w:r>
      <w:r>
        <w:rPr>
          <w:rFonts w:ascii="Arial" w:hAnsi="Arial" w:cs="Arial"/>
          <w:b/>
          <w:bCs/>
          <w:color w:val="000000"/>
          <w:sz w:val="20"/>
          <w:szCs w:val="20"/>
        </w:rPr>
        <w:t>2 вариант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Инструкция для учащихся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Тест состоит из частей А, В и С. На его выполнение отводится 40 минут.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заданиям.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Часть А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К каждому заданию части А даны несколько ответов, из которых только один правильный. Выберите верный, по Вашему мнению, ответ.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А1. </w:t>
      </w:r>
      <w:r>
        <w:rPr>
          <w:rFonts w:ascii="Arial" w:hAnsi="Arial" w:cs="Arial"/>
          <w:color w:val="000000"/>
          <w:sz w:val="20"/>
          <w:szCs w:val="20"/>
        </w:rPr>
        <w:t>О кислороде как о простом веществе говорится в предложении:</w:t>
      </w:r>
    </w:p>
    <w:p w:rsidR="00E9028D" w:rsidRDefault="00E9028D" w:rsidP="00E9028D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кислород входит в состав воды</w:t>
      </w:r>
    </w:p>
    <w:p w:rsidR="00E9028D" w:rsidRPr="002F12EF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Pr="002F12EF"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Pr="002F12EF">
        <w:rPr>
          <w:rFonts w:ascii="Arial" w:hAnsi="Arial" w:cs="Arial"/>
          <w:color w:val="000000"/>
          <w:sz w:val="21"/>
          <w:szCs w:val="21"/>
        </w:rPr>
        <w:t xml:space="preserve">  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2F12EF">
        <w:rPr>
          <w:rFonts w:ascii="Arial" w:hAnsi="Arial" w:cs="Arial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F12EF">
        <w:rPr>
          <w:rFonts w:ascii="Arial" w:hAnsi="Arial" w:cs="Arial"/>
          <w:color w:val="000000"/>
          <w:sz w:val="20"/>
          <w:szCs w:val="20"/>
        </w:rPr>
        <w:t>растения, животные и человек дышат кислородом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3) кислород входит в состав химических соединений, из которых построена живая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</w:t>
      </w:r>
      <w:r>
        <w:rPr>
          <w:rFonts w:ascii="Arial" w:hAnsi="Arial" w:cs="Arial"/>
          <w:color w:val="000000"/>
          <w:sz w:val="20"/>
          <w:szCs w:val="20"/>
        </w:rPr>
        <w:t>клетка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>
        <w:rPr>
          <w:rFonts w:ascii="Arial" w:hAnsi="Arial" w:cs="Arial"/>
          <w:color w:val="000000"/>
          <w:sz w:val="21"/>
          <w:szCs w:val="21"/>
        </w:rPr>
        <w:t xml:space="preserve">  </w:t>
      </w:r>
      <w:r>
        <w:rPr>
          <w:rFonts w:ascii="Arial" w:hAnsi="Arial" w:cs="Arial"/>
          <w:color w:val="000000"/>
          <w:sz w:val="20"/>
          <w:szCs w:val="20"/>
        </w:rPr>
        <w:t>4) оксиды состоят из двух элементов, один из которых – кислород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А2. </w:t>
      </w:r>
      <w:r>
        <w:rPr>
          <w:rFonts w:ascii="Arial" w:hAnsi="Arial" w:cs="Arial"/>
          <w:color w:val="000000"/>
          <w:sz w:val="20"/>
          <w:szCs w:val="20"/>
        </w:rPr>
        <w:t>В атоме фосфора общее число электронов и число электронных слоев соответственно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rFonts w:ascii="Arial" w:hAnsi="Arial" w:cs="Arial"/>
          <w:color w:val="000000"/>
          <w:sz w:val="20"/>
          <w:szCs w:val="20"/>
        </w:rPr>
        <w:t>равны:  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   1) 31 и 3      2) 15 и5       3) 15 и 3      4) 31 и 5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 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А3. </w:t>
      </w:r>
      <w:r>
        <w:rPr>
          <w:rFonts w:ascii="Arial" w:hAnsi="Arial" w:cs="Arial"/>
          <w:color w:val="000000"/>
          <w:sz w:val="20"/>
          <w:szCs w:val="20"/>
        </w:rPr>
        <w:t>Сумма протонов и нейтронов в атоме углерода равны: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     </w:t>
      </w:r>
      <w:r>
        <w:rPr>
          <w:rFonts w:ascii="Arial" w:hAnsi="Arial" w:cs="Arial"/>
          <w:color w:val="000000"/>
          <w:sz w:val="20"/>
          <w:szCs w:val="20"/>
        </w:rPr>
        <w:t>1) 12              2) 14             3) 13           4) 15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А4.</w:t>
      </w:r>
      <w:r>
        <w:rPr>
          <w:rFonts w:ascii="Arial" w:hAnsi="Arial" w:cs="Arial"/>
          <w:color w:val="000000"/>
          <w:sz w:val="20"/>
          <w:szCs w:val="20"/>
        </w:rPr>
        <w:t> Ковалентная полярная химическая связь характерна для: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B661A">
        <w:rPr>
          <w:rFonts w:ascii="Arial" w:hAnsi="Arial" w:cs="Arial"/>
          <w:color w:val="000000"/>
          <w:sz w:val="21"/>
          <w:szCs w:val="21"/>
          <w:lang w:val="en-US"/>
        </w:rPr>
        <w:t> </w:t>
      </w:r>
      <w:r w:rsidRPr="009E2159">
        <w:rPr>
          <w:rFonts w:ascii="Arial" w:hAnsi="Arial" w:cs="Arial"/>
          <w:color w:val="000000"/>
          <w:sz w:val="21"/>
          <w:szCs w:val="21"/>
        </w:rPr>
        <w:t xml:space="preserve"> </w:t>
      </w:r>
      <w:r w:rsidRPr="008B661A">
        <w:rPr>
          <w:rFonts w:ascii="Arial" w:hAnsi="Arial" w:cs="Arial"/>
          <w:color w:val="000000"/>
          <w:sz w:val="21"/>
          <w:szCs w:val="21"/>
          <w:lang w:val="en-US"/>
        </w:rPr>
        <w:t> </w:t>
      </w:r>
      <w:r w:rsidRPr="009E2159">
        <w:rPr>
          <w:rFonts w:ascii="Arial" w:hAnsi="Arial" w:cs="Arial"/>
          <w:color w:val="000000"/>
          <w:sz w:val="21"/>
          <w:szCs w:val="21"/>
        </w:rPr>
        <w:t xml:space="preserve"> </w:t>
      </w:r>
      <w:r w:rsidRPr="008B661A">
        <w:rPr>
          <w:rFonts w:ascii="Arial" w:hAnsi="Arial" w:cs="Arial"/>
          <w:color w:val="000000"/>
          <w:sz w:val="21"/>
          <w:szCs w:val="21"/>
          <w:lang w:val="en-US"/>
        </w:rPr>
        <w:t> 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1) </w:t>
      </w:r>
      <w:r w:rsidRPr="008B661A">
        <w:rPr>
          <w:rFonts w:ascii="Arial" w:hAnsi="Arial" w:cs="Arial"/>
          <w:color w:val="000000"/>
          <w:sz w:val="20"/>
          <w:szCs w:val="20"/>
          <w:lang w:val="en-US"/>
        </w:rPr>
        <w:t> P</w:t>
      </w:r>
      <w:r w:rsidRPr="00340120"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 w:rsidRPr="008B661A">
        <w:rPr>
          <w:rFonts w:ascii="Arial" w:hAnsi="Arial" w:cs="Arial"/>
          <w:color w:val="000000"/>
          <w:sz w:val="20"/>
          <w:szCs w:val="20"/>
          <w:vertAlign w:val="subscript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2) </w:t>
      </w:r>
      <w:r w:rsidRPr="008B661A">
        <w:rPr>
          <w:rFonts w:ascii="Arial" w:hAnsi="Arial" w:cs="Arial"/>
          <w:color w:val="000000"/>
          <w:sz w:val="20"/>
          <w:szCs w:val="20"/>
          <w:lang w:val="en-US"/>
        </w:rPr>
        <w:t>CaCl</w:t>
      </w:r>
      <w:r w:rsidRPr="00340120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 </w:t>
      </w:r>
      <w:r w:rsidRPr="008B661A"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B661A"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B661A"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B661A"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3)</w:t>
      </w:r>
      <w:r w:rsidRPr="008B661A">
        <w:rPr>
          <w:rFonts w:ascii="Arial" w:hAnsi="Arial" w:cs="Arial"/>
          <w:color w:val="000000"/>
          <w:sz w:val="20"/>
          <w:szCs w:val="20"/>
          <w:vertAlign w:val="subscript"/>
          <w:lang w:val="en-US"/>
        </w:rPr>
        <w:t> </w:t>
      </w:r>
      <w:r w:rsidRPr="008B661A">
        <w:rPr>
          <w:rFonts w:ascii="Arial" w:hAnsi="Arial" w:cs="Arial"/>
          <w:color w:val="000000"/>
          <w:sz w:val="20"/>
          <w:szCs w:val="20"/>
          <w:lang w:val="en-US"/>
        </w:rPr>
        <w:t> KCl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B661A"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B661A"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B661A"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B661A"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4) </w:t>
      </w:r>
      <w:r w:rsidRPr="008B661A">
        <w:rPr>
          <w:rFonts w:ascii="Arial" w:hAnsi="Arial" w:cs="Arial"/>
          <w:color w:val="000000"/>
          <w:sz w:val="20"/>
          <w:szCs w:val="20"/>
          <w:lang w:val="en-US"/>
        </w:rPr>
        <w:t>HBr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B661A"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B661A"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B661A"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9028D" w:rsidRPr="00340120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4012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B661A"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А5. </w:t>
      </w:r>
      <w:r>
        <w:rPr>
          <w:rFonts w:ascii="Arial" w:hAnsi="Arial" w:cs="Arial"/>
          <w:color w:val="000000"/>
          <w:sz w:val="20"/>
          <w:szCs w:val="20"/>
        </w:rPr>
        <w:t>Реакция, уравнение которой  3N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> + 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> &lt;=&gt; 2NH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 + Q  ,  относят к реакциям: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 </w:t>
      </w:r>
      <w:r>
        <w:rPr>
          <w:rFonts w:ascii="Arial" w:hAnsi="Arial" w:cs="Arial"/>
          <w:color w:val="000000"/>
          <w:sz w:val="20"/>
          <w:szCs w:val="20"/>
        </w:rPr>
        <w:t>1) обратимым, экзотермическим       2) обратимым, эндотермическим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     </w:t>
      </w:r>
      <w:r>
        <w:rPr>
          <w:rFonts w:ascii="Arial" w:hAnsi="Arial" w:cs="Arial"/>
          <w:color w:val="000000"/>
          <w:sz w:val="20"/>
          <w:szCs w:val="20"/>
        </w:rPr>
        <w:t>3) необратимым, экзотермическим    4) необратимым, эндотермическим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А6. </w:t>
      </w:r>
      <w:r>
        <w:rPr>
          <w:rFonts w:ascii="Arial" w:hAnsi="Arial" w:cs="Arial"/>
          <w:color w:val="000000"/>
          <w:sz w:val="20"/>
          <w:szCs w:val="20"/>
        </w:rPr>
        <w:t>Сокращенное  ионное уравнение реакции   Ag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+</w:t>
      </w:r>
      <w:r>
        <w:rPr>
          <w:rFonts w:ascii="Arial" w:hAnsi="Arial" w:cs="Arial"/>
          <w:color w:val="000000"/>
          <w:sz w:val="20"/>
          <w:szCs w:val="20"/>
        </w:rPr>
        <w:t>  +  Cl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-</w:t>
      </w:r>
      <w:r>
        <w:rPr>
          <w:rFonts w:ascii="Arial" w:hAnsi="Arial" w:cs="Arial"/>
          <w:color w:val="000000"/>
          <w:sz w:val="20"/>
          <w:szCs w:val="20"/>
        </w:rPr>
        <w:t> = AgCl</w:t>
      </w:r>
      <w:r>
        <w:rPr>
          <w:rFonts w:ascii="Arial" w:hAnsi="Arial" w:cs="Arial"/>
          <w:color w:val="000000"/>
          <w:sz w:val="20"/>
          <w:szCs w:val="20"/>
        </w:rPr>
        <w:sym w:font="Symbol" w:char="F0E0"/>
      </w:r>
      <w:r>
        <w:rPr>
          <w:rFonts w:ascii="Arial" w:hAnsi="Arial" w:cs="Arial"/>
          <w:color w:val="000000"/>
          <w:sz w:val="20"/>
          <w:szCs w:val="20"/>
        </w:rPr>
        <w:t>  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соответствует взаимодействию между растворами: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rFonts w:ascii="Arial" w:hAnsi="Arial" w:cs="Arial"/>
          <w:color w:val="000000"/>
          <w:sz w:val="20"/>
          <w:szCs w:val="20"/>
        </w:rPr>
        <w:t>1) карбоната серебра и соляной кислоты</w:t>
      </w:r>
      <w:r>
        <w:rPr>
          <w:rFonts w:ascii="Arial" w:hAnsi="Arial" w:cs="Arial"/>
          <w:color w:val="000000"/>
          <w:sz w:val="21"/>
          <w:szCs w:val="21"/>
        </w:rPr>
        <w:t xml:space="preserve">       </w:t>
      </w:r>
      <w:r>
        <w:rPr>
          <w:rFonts w:ascii="Arial" w:hAnsi="Arial" w:cs="Arial"/>
          <w:color w:val="000000"/>
          <w:sz w:val="20"/>
          <w:szCs w:val="20"/>
        </w:rPr>
        <w:t>3) нитрата серебра и серной кислоты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rFonts w:ascii="Arial" w:hAnsi="Arial" w:cs="Arial"/>
          <w:color w:val="000000"/>
          <w:sz w:val="20"/>
          <w:szCs w:val="20"/>
        </w:rPr>
        <w:t>2) нитрата серебра и соляной кислоты</w:t>
      </w:r>
      <w:r>
        <w:rPr>
          <w:rFonts w:ascii="Arial" w:hAnsi="Arial" w:cs="Arial"/>
          <w:color w:val="000000"/>
          <w:sz w:val="21"/>
          <w:szCs w:val="21"/>
        </w:rPr>
        <w:t xml:space="preserve">           </w:t>
      </w:r>
      <w:r>
        <w:rPr>
          <w:rFonts w:ascii="Arial" w:hAnsi="Arial" w:cs="Arial"/>
          <w:color w:val="000000"/>
          <w:sz w:val="20"/>
          <w:szCs w:val="20"/>
        </w:rPr>
        <w:t>4) сульфата серебра и азотной кислоты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А7. </w:t>
      </w:r>
      <w:r>
        <w:rPr>
          <w:rFonts w:ascii="Arial" w:hAnsi="Arial" w:cs="Arial"/>
          <w:color w:val="000000"/>
          <w:sz w:val="20"/>
          <w:szCs w:val="20"/>
        </w:rPr>
        <w:t>Горящая свеча гаснет в закрытой пробкой банке, потому что: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</w:t>
      </w:r>
      <w:r>
        <w:rPr>
          <w:rFonts w:ascii="Arial" w:hAnsi="Arial" w:cs="Arial"/>
          <w:color w:val="000000"/>
          <w:sz w:val="20"/>
          <w:szCs w:val="20"/>
        </w:rPr>
        <w:t>1) не хватает кислорода  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2) повышается содержание азота  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3) повышается температура  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4) образуется водяной пар, гасящий пламя     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  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Часть В.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В1. </w:t>
      </w:r>
      <w:r>
        <w:rPr>
          <w:rFonts w:ascii="Arial" w:hAnsi="Arial" w:cs="Arial"/>
          <w:color w:val="000000"/>
          <w:sz w:val="20"/>
          <w:szCs w:val="20"/>
        </w:rPr>
        <w:t>С уменьшением порядкового номера в А(главных)подгруппах периодической системы Д.И.Менделеева неметаллические свойства химических элементов :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</w:t>
      </w:r>
      <w:r>
        <w:rPr>
          <w:rFonts w:ascii="Arial" w:hAnsi="Arial" w:cs="Arial"/>
          <w:color w:val="000000"/>
          <w:sz w:val="20"/>
          <w:szCs w:val="20"/>
        </w:rPr>
        <w:t>1) не изменяются        2) изменяются периодически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      </w:t>
      </w:r>
      <w:r>
        <w:rPr>
          <w:rFonts w:ascii="Arial" w:hAnsi="Arial" w:cs="Arial"/>
          <w:color w:val="000000"/>
          <w:sz w:val="20"/>
          <w:szCs w:val="20"/>
        </w:rPr>
        <w:t>3) усиливаются            4) ослабевают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 w:rsidRPr="00266C7A">
        <w:rPr>
          <w:rFonts w:ascii="Arial" w:hAnsi="Arial" w:cs="Arial"/>
          <w:b/>
          <w:color w:val="000000"/>
          <w:sz w:val="20"/>
          <w:szCs w:val="20"/>
        </w:rPr>
        <w:t>В 2.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Осуществите цепочку превращений: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С1</w:t>
      </w:r>
      <w:r>
        <w:rPr>
          <w:rFonts w:ascii="OpenSans" w:hAnsi="OpenSans"/>
          <w:color w:val="000000"/>
          <w:sz w:val="16"/>
          <w:szCs w:val="16"/>
          <w:vertAlign w:val="subscript"/>
        </w:rPr>
        <w:t>2</w:t>
      </w:r>
      <w:r>
        <w:rPr>
          <w:rFonts w:ascii="OpenSans" w:hAnsi="OpenSans"/>
          <w:color w:val="000000"/>
          <w:sz w:val="21"/>
          <w:szCs w:val="21"/>
        </w:rPr>
        <w:t> → НС1→ ZnСl</w:t>
      </w:r>
      <w:r>
        <w:rPr>
          <w:rFonts w:ascii="OpenSans" w:hAnsi="OpenSans"/>
          <w:color w:val="000000"/>
          <w:sz w:val="16"/>
          <w:szCs w:val="16"/>
          <w:vertAlign w:val="subscript"/>
        </w:rPr>
        <w:t>2</w:t>
      </w:r>
      <w:r>
        <w:rPr>
          <w:rFonts w:ascii="OpenSans" w:hAnsi="OpenSans"/>
          <w:color w:val="000000"/>
          <w:sz w:val="21"/>
          <w:szCs w:val="21"/>
        </w:rPr>
        <w:t> → АgС1</w:t>
      </w:r>
    </w:p>
    <w:p w:rsidR="00E9028D" w:rsidRDefault="00E9028D" w:rsidP="00E9028D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↓</w:t>
      </w:r>
    </w:p>
    <w:p w:rsidR="00E9028D" w:rsidRPr="00F60A41" w:rsidRDefault="00E9028D" w:rsidP="00E9028D">
      <w:pPr>
        <w:pStyle w:val="aa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NаСl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Часть С.</w:t>
      </w: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028D" w:rsidRDefault="00E9028D" w:rsidP="00E9028D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С1. </w:t>
      </w:r>
      <w:r>
        <w:rPr>
          <w:rFonts w:ascii="Arial" w:hAnsi="Arial" w:cs="Arial"/>
          <w:color w:val="000000"/>
          <w:sz w:val="20"/>
          <w:szCs w:val="20"/>
        </w:rPr>
        <w:t>Рассчитайте массу оксида магния, который образуется при разложении 50 г карбоната магния содержащего 5 % примесей.</w:t>
      </w:r>
    </w:p>
    <w:p w:rsidR="00E9028D" w:rsidRDefault="00E9028D" w:rsidP="00E9028D"/>
    <w:p w:rsidR="00E9028D" w:rsidRPr="0024508D" w:rsidRDefault="00E9028D" w:rsidP="00E9028D">
      <w:pPr>
        <w:rPr>
          <w:b/>
          <w:sz w:val="28"/>
          <w:szCs w:val="28"/>
        </w:rPr>
      </w:pPr>
      <w:r w:rsidRPr="0024508D">
        <w:rPr>
          <w:b/>
          <w:sz w:val="28"/>
          <w:szCs w:val="28"/>
        </w:rPr>
        <w:t>Задание по физике на 3 неделю ( с 20</w:t>
      </w:r>
      <w:r>
        <w:rPr>
          <w:b/>
          <w:sz w:val="28"/>
          <w:szCs w:val="28"/>
        </w:rPr>
        <w:t xml:space="preserve"> апреля до 25 апреля) для 9 в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8"/>
        <w:gridCol w:w="2692"/>
        <w:gridCol w:w="4227"/>
        <w:gridCol w:w="2638"/>
        <w:gridCol w:w="2741"/>
      </w:tblGrid>
      <w:tr w:rsidR="00E9028D" w:rsidTr="00703981">
        <w:tc>
          <w:tcPr>
            <w:tcW w:w="2488" w:type="dxa"/>
          </w:tcPr>
          <w:p w:rsidR="00E9028D" w:rsidRPr="0087452D" w:rsidRDefault="00E9028D" w:rsidP="00703981">
            <w:pPr>
              <w:pStyle w:val="Standarduser"/>
              <w:jc w:val="center"/>
              <w:rPr>
                <w:b/>
                <w:sz w:val="44"/>
                <w:szCs w:val="44"/>
                <w:lang w:val="ru-RU"/>
              </w:rPr>
            </w:pPr>
            <w:r>
              <w:rPr>
                <w:b/>
                <w:sz w:val="44"/>
                <w:szCs w:val="44"/>
                <w:lang w:val="ru-RU"/>
              </w:rPr>
              <w:t xml:space="preserve">9В </w:t>
            </w:r>
            <w:r w:rsidRPr="0087452D">
              <w:rPr>
                <w:b/>
                <w:sz w:val="44"/>
                <w:szCs w:val="44"/>
                <w:lang w:val="ru-RU"/>
              </w:rPr>
              <w:t xml:space="preserve"> класс</w:t>
            </w:r>
          </w:p>
          <w:p w:rsidR="00E9028D" w:rsidRPr="008324B4" w:rsidRDefault="00E9028D" w:rsidP="0070398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98" w:type="dxa"/>
            <w:gridSpan w:val="4"/>
          </w:tcPr>
          <w:p w:rsidR="00E9028D" w:rsidRDefault="00E9028D" w:rsidP="00703981">
            <w:r>
              <w:t xml:space="preserve">  </w:t>
            </w:r>
            <w:r w:rsidRPr="00D307DE">
              <w:rPr>
                <w:rFonts w:ascii="Arial" w:hAnsi="Arial" w:cs="Arial"/>
                <w:b/>
                <w:sz w:val="28"/>
                <w:szCs w:val="28"/>
              </w:rPr>
              <w:t>( по белому учебнику)</w:t>
            </w:r>
          </w:p>
        </w:tc>
      </w:tr>
      <w:tr w:rsidR="00E9028D" w:rsidTr="00703981">
        <w:tc>
          <w:tcPr>
            <w:tcW w:w="2488" w:type="dxa"/>
          </w:tcPr>
          <w:p w:rsidR="00E9028D" w:rsidRDefault="00E9028D" w:rsidP="0070398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№п/п</w:t>
            </w:r>
          </w:p>
        </w:tc>
        <w:tc>
          <w:tcPr>
            <w:tcW w:w="2692" w:type="dxa"/>
          </w:tcPr>
          <w:p w:rsidR="00E9028D" w:rsidRDefault="00E9028D" w:rsidP="0070398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 урока        </w:t>
            </w:r>
          </w:p>
        </w:tc>
        <w:tc>
          <w:tcPr>
            <w:tcW w:w="4227" w:type="dxa"/>
          </w:tcPr>
          <w:p w:rsidR="00E9028D" w:rsidRDefault="00E9028D" w:rsidP="0070398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Ресурсы</w:t>
            </w:r>
          </w:p>
          <w:p w:rsidR="00E9028D" w:rsidRDefault="00E9028D" w:rsidP="0070398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(Учебник, рабочая тетрадь, сайты,</w:t>
            </w:r>
          </w:p>
          <w:p w:rsidR="00E9028D" w:rsidRDefault="00E9028D" w:rsidP="0070398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Презентации, раздаточный материал)</w:t>
            </w:r>
          </w:p>
        </w:tc>
        <w:tc>
          <w:tcPr>
            <w:tcW w:w="2638" w:type="dxa"/>
          </w:tcPr>
          <w:p w:rsidR="00E9028D" w:rsidRDefault="00E9028D" w:rsidP="0070398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2741" w:type="dxa"/>
          </w:tcPr>
          <w:p w:rsidR="00E9028D" w:rsidRDefault="00E9028D" w:rsidP="0070398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Примечание</w:t>
            </w:r>
          </w:p>
          <w:p w:rsidR="00E9028D" w:rsidRDefault="00E9028D" w:rsidP="007039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9028D" w:rsidRPr="00183082" w:rsidRDefault="00E9028D" w:rsidP="007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yar</w:t>
            </w:r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0551835@</w:t>
            </w:r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live</w:t>
            </w:r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</w:p>
          <w:p w:rsidR="00E9028D" w:rsidRDefault="00E9028D" w:rsidP="007039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028D" w:rsidTr="00703981">
        <w:tc>
          <w:tcPr>
            <w:tcW w:w="2488" w:type="dxa"/>
          </w:tcPr>
          <w:p w:rsidR="00E9028D" w:rsidRDefault="00E9028D" w:rsidP="007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апреля</w:t>
            </w:r>
          </w:p>
          <w:p w:rsidR="00E9028D" w:rsidRPr="001925D9" w:rsidRDefault="00E9028D" w:rsidP="007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E9028D" w:rsidRPr="00183082" w:rsidRDefault="00E9028D" w:rsidP="007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88/13</w:t>
            </w:r>
            <w:r w:rsidRPr="0018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24487">
              <w:rPr>
                <w:sz w:val="24"/>
                <w:szCs w:val="24"/>
              </w:rPr>
              <w:t>Биологичес</w:t>
            </w:r>
            <w:r w:rsidRPr="00D24487">
              <w:rPr>
                <w:sz w:val="24"/>
                <w:szCs w:val="24"/>
              </w:rPr>
              <w:softHyphen/>
              <w:t xml:space="preserve">кое </w:t>
            </w:r>
            <w:r w:rsidRPr="00D24487">
              <w:rPr>
                <w:sz w:val="24"/>
                <w:szCs w:val="24"/>
              </w:rPr>
              <w:lastRenderedPageBreak/>
              <w:t>действие ради</w:t>
            </w:r>
            <w:r w:rsidRPr="00D24487">
              <w:rPr>
                <w:sz w:val="24"/>
                <w:szCs w:val="24"/>
              </w:rPr>
              <w:softHyphen/>
              <w:t>ации. Закон ра</w:t>
            </w:r>
            <w:r w:rsidRPr="00D24487">
              <w:rPr>
                <w:sz w:val="24"/>
                <w:szCs w:val="24"/>
              </w:rPr>
              <w:softHyphen/>
              <w:t>диоактивного рас</w:t>
            </w:r>
            <w:r w:rsidRPr="00D24487">
              <w:rPr>
                <w:sz w:val="24"/>
                <w:szCs w:val="24"/>
              </w:rPr>
              <w:softHyphen/>
              <w:t xml:space="preserve">пада. </w:t>
            </w:r>
            <w:r>
              <w:rPr>
                <w:sz w:val="24"/>
                <w:szCs w:val="24"/>
              </w:rPr>
              <w:t>Период полураспада. Дозиметрия</w:t>
            </w:r>
          </w:p>
        </w:tc>
        <w:tc>
          <w:tcPr>
            <w:tcW w:w="4227" w:type="dxa"/>
          </w:tcPr>
          <w:p w:rsidR="00E9028D" w:rsidRPr="004905B3" w:rsidRDefault="00E9028D" w:rsidP="00703981">
            <w:pPr>
              <w:pStyle w:val="ab"/>
              <w:ind w:left="360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ru-RU" w:eastAsia="ru-RU" w:bidi="ar-SA"/>
              </w:rPr>
            </w:pPr>
            <w:r w:rsidRPr="004905B3"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ru-RU" w:eastAsia="ru-RU" w:bidi="ar-SA"/>
              </w:rPr>
              <w:lastRenderedPageBreak/>
              <w:t>§ 61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ru-RU" w:eastAsia="ru-RU" w:bidi="ar-SA"/>
              </w:rPr>
              <w:t xml:space="preserve"> – выписать основные 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ru-RU" w:eastAsia="ru-RU" w:bidi="ar-SA"/>
              </w:rPr>
              <w:lastRenderedPageBreak/>
              <w:t>формулы и выводы, закон радиоактивного распада, рис.165.</w:t>
            </w:r>
            <w:r w:rsidRPr="004905B3"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E9028D" w:rsidRDefault="00E9028D" w:rsidP="00703981">
            <w:pPr>
              <w:pStyle w:val="ab"/>
              <w:ind w:left="360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ru-RU" w:eastAsia="ru-RU" w:bidi="ar-SA"/>
              </w:rPr>
            </w:pPr>
          </w:p>
          <w:p w:rsidR="00E9028D" w:rsidRDefault="00E9028D" w:rsidP="00703981">
            <w:pPr>
              <w:pStyle w:val="ab"/>
              <w:ind w:left="360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ru-RU" w:eastAsia="ru-RU" w:bidi="ar-SA"/>
              </w:rPr>
            </w:pPr>
            <w:r w:rsidRPr="004905B3">
              <w:rPr>
                <w:rFonts w:asciiTheme="minorHAnsi" w:eastAsiaTheme="minorEastAsia" w:hAnsiTheme="minorHAnsi" w:cstheme="minorBidi"/>
                <w:b/>
                <w:kern w:val="0"/>
                <w:sz w:val="24"/>
                <w:szCs w:val="24"/>
                <w:lang w:val="ru-RU" w:eastAsia="ru-RU" w:bidi="ar-SA"/>
              </w:rPr>
              <w:t>Ресурсы</w:t>
            </w:r>
            <w:r w:rsidRPr="00BE0CB1"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ru-RU" w:eastAsia="ru-RU" w:bidi="ar-SA"/>
              </w:rPr>
              <w:t xml:space="preserve">: </w:t>
            </w:r>
          </w:p>
          <w:p w:rsidR="00E9028D" w:rsidRPr="004905B3" w:rsidRDefault="00E9028D" w:rsidP="00703981">
            <w:pPr>
              <w:pStyle w:val="ab"/>
              <w:ind w:left="360"/>
              <w:rPr>
                <w:rFonts w:asciiTheme="minorHAnsi" w:eastAsiaTheme="minorEastAsia" w:hAnsiTheme="minorHAnsi" w:cstheme="minorBidi"/>
                <w:b/>
                <w:kern w:val="0"/>
                <w:sz w:val="24"/>
                <w:szCs w:val="24"/>
                <w:lang w:val="ru-RU" w:eastAsia="ru-RU" w:bidi="ar-SA"/>
              </w:rPr>
            </w:pPr>
            <w:r w:rsidRPr="00BE0CB1"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ru-RU" w:eastAsia="ru-RU" w:bidi="ar-SA"/>
              </w:rPr>
              <w:t>Классная физика 9 класс, 4.8</w:t>
            </w:r>
            <w:r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ru-RU" w:eastAsia="ru-RU" w:bidi="ar-SA"/>
              </w:rPr>
              <w:t>.</w:t>
            </w:r>
            <w:r w:rsidRPr="00BE0CB1"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ru-RU" w:eastAsia="ru-RU" w:bidi="ar-SA"/>
              </w:rPr>
              <w:t xml:space="preserve"> Биологическое действие радиации</w:t>
            </w:r>
          </w:p>
          <w:p w:rsidR="00E9028D" w:rsidRDefault="00C97731" w:rsidP="00703981">
            <w:pPr>
              <w:pStyle w:val="ab"/>
              <w:ind w:left="360"/>
              <w:rPr>
                <w:rFonts w:asciiTheme="minorHAnsi" w:eastAsiaTheme="minorEastAsia" w:hAnsiTheme="minorHAnsi" w:cstheme="minorBidi"/>
                <w:kern w:val="0"/>
                <w:sz w:val="24"/>
                <w:szCs w:val="24"/>
                <w:lang w:val="ru-RU" w:eastAsia="ru-RU" w:bidi="ar-SA"/>
              </w:rPr>
            </w:pPr>
            <w:hyperlink r:id="rId20" w:history="1">
              <w:r w:rsidR="00E9028D" w:rsidRPr="00184E8A">
                <w:rPr>
                  <w:rStyle w:val="a9"/>
                  <w:rFonts w:asciiTheme="minorHAnsi" w:eastAsiaTheme="minorEastAsia" w:hAnsiTheme="minorHAnsi" w:cstheme="minorBidi"/>
                  <w:kern w:val="0"/>
                  <w:sz w:val="24"/>
                  <w:szCs w:val="24"/>
                  <w:lang w:val="ru-RU" w:eastAsia="ru-RU" w:bidi="ar-SA"/>
                </w:rPr>
                <w:t>http://files.school-collection.edu.ru/dlrstore/669bee90-e921-11dc-95ff-0800200c9a66/4_8.swf</w:t>
              </w:r>
            </w:hyperlink>
          </w:p>
          <w:p w:rsidR="00E9028D" w:rsidRPr="004905B3" w:rsidRDefault="00E9028D" w:rsidP="00703981">
            <w:pPr>
              <w:pStyle w:val="ab"/>
              <w:ind w:left="360"/>
              <w:rPr>
                <w:lang w:val="ru-RU"/>
              </w:rPr>
            </w:pPr>
          </w:p>
        </w:tc>
        <w:tc>
          <w:tcPr>
            <w:tcW w:w="2638" w:type="dxa"/>
          </w:tcPr>
          <w:p w:rsidR="00E9028D" w:rsidRDefault="00E9028D" w:rsidP="007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Просмотреть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презентации «</w:t>
            </w:r>
            <w:r w:rsidRPr="003D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 Влияние  радиоактивных излучений на живые организмы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3D4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 Дозиметрия. Период полураспада. Закон радиоактивного распада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9028D" w:rsidRPr="001925D9" w:rsidRDefault="00E9028D" w:rsidP="007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Ответить на тест «</w:t>
            </w:r>
            <w:r w:rsidRPr="00B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 Тест. Дозиметрия. Период полураспада. Закон радиоактивного распада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41" w:type="dxa"/>
          </w:tcPr>
          <w:p w:rsidR="00E9028D" w:rsidRDefault="00E9028D" w:rsidP="00703981">
            <w:pPr>
              <w:rPr>
                <w:b/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lastRenderedPageBreak/>
              <w:t>На контроле:</w:t>
            </w:r>
          </w:p>
          <w:p w:rsidR="00E9028D" w:rsidRDefault="00E9028D" w:rsidP="0070398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Тест «</w:t>
            </w:r>
            <w:r w:rsidRPr="00B4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 Тест. Дозиметрия. Период полураспада. Закон радиоактивного распада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9028D" w:rsidRPr="001925D9" w:rsidRDefault="00E9028D" w:rsidP="007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21.04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</w:tc>
      </w:tr>
      <w:tr w:rsidR="00E9028D" w:rsidTr="00703981">
        <w:tc>
          <w:tcPr>
            <w:tcW w:w="2488" w:type="dxa"/>
          </w:tcPr>
          <w:p w:rsidR="00E9028D" w:rsidRPr="001925D9" w:rsidRDefault="00E9028D" w:rsidP="007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 апреля</w:t>
            </w:r>
          </w:p>
        </w:tc>
        <w:tc>
          <w:tcPr>
            <w:tcW w:w="2692" w:type="dxa"/>
          </w:tcPr>
          <w:p w:rsidR="00E9028D" w:rsidRPr="00183082" w:rsidRDefault="00E9028D" w:rsidP="007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Pr="0018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r w:rsidRPr="00D24487">
              <w:rPr>
                <w:rFonts w:ascii="Constantia" w:hAnsi="Constantia"/>
                <w:i/>
                <w:sz w:val="24"/>
              </w:rPr>
              <w:t>Практическая работа «Моделирование процесса радиоактивного распада».</w:t>
            </w:r>
          </w:p>
        </w:tc>
        <w:tc>
          <w:tcPr>
            <w:tcW w:w="4227" w:type="dxa"/>
          </w:tcPr>
          <w:p w:rsidR="00E9028D" w:rsidRPr="001A39F3" w:rsidRDefault="00E9028D" w:rsidP="00703981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 xml:space="preserve"> Сделать «</w:t>
            </w:r>
            <w:r w:rsidRPr="00F418E5">
              <w:rPr>
                <w:rFonts w:ascii="Constantia" w:hAnsi="Constantia"/>
                <w:sz w:val="24"/>
              </w:rPr>
              <w:t>практ раб 9 класс</w:t>
            </w:r>
            <w:r>
              <w:rPr>
                <w:rFonts w:ascii="Constantia" w:hAnsi="Constantia"/>
                <w:sz w:val="24"/>
              </w:rPr>
              <w:t xml:space="preserve"> Моделирование процесса радиоак</w:t>
            </w:r>
            <w:r w:rsidRPr="00F418E5">
              <w:rPr>
                <w:rFonts w:ascii="Constantia" w:hAnsi="Constantia"/>
                <w:sz w:val="24"/>
              </w:rPr>
              <w:t>тивного распада</w:t>
            </w:r>
            <w:r>
              <w:rPr>
                <w:rFonts w:ascii="Constantia" w:hAnsi="Constantia"/>
                <w:sz w:val="24"/>
              </w:rPr>
              <w:t>»</w:t>
            </w:r>
          </w:p>
        </w:tc>
        <w:tc>
          <w:tcPr>
            <w:tcW w:w="2638" w:type="dxa"/>
          </w:tcPr>
          <w:p w:rsidR="00E9028D" w:rsidRPr="001925D9" w:rsidRDefault="00E9028D" w:rsidP="007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</w:tcPr>
          <w:p w:rsidR="00E9028D" w:rsidRDefault="00E9028D" w:rsidP="00703981">
            <w:pPr>
              <w:rPr>
                <w:b/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t>На контроле:</w:t>
            </w:r>
          </w:p>
          <w:p w:rsidR="00E9028D" w:rsidRDefault="00E9028D" w:rsidP="00703981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Сдать «</w:t>
            </w:r>
            <w:r w:rsidRPr="00F418E5">
              <w:rPr>
                <w:rFonts w:ascii="Constantia" w:hAnsi="Constantia"/>
                <w:sz w:val="24"/>
              </w:rPr>
              <w:t>практ раб 9 класс</w:t>
            </w:r>
            <w:r>
              <w:rPr>
                <w:rFonts w:ascii="Constantia" w:hAnsi="Constantia"/>
                <w:sz w:val="24"/>
              </w:rPr>
              <w:t xml:space="preserve"> Моделирование процесса радиоак</w:t>
            </w:r>
            <w:r w:rsidRPr="00F418E5">
              <w:rPr>
                <w:rFonts w:ascii="Constantia" w:hAnsi="Constantia"/>
                <w:sz w:val="24"/>
              </w:rPr>
              <w:t>тивного распада</w:t>
            </w:r>
            <w:r>
              <w:rPr>
                <w:rFonts w:ascii="Constantia" w:hAnsi="Constantia"/>
                <w:sz w:val="24"/>
              </w:rPr>
              <w:t>».</w:t>
            </w:r>
          </w:p>
          <w:p w:rsidR="00E9028D" w:rsidRPr="001925D9" w:rsidRDefault="00E9028D" w:rsidP="007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23.04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</w:tc>
      </w:tr>
      <w:tr w:rsidR="00E9028D" w:rsidTr="00703981">
        <w:tc>
          <w:tcPr>
            <w:tcW w:w="2488" w:type="dxa"/>
          </w:tcPr>
          <w:p w:rsidR="00E9028D" w:rsidRPr="001925D9" w:rsidRDefault="00E9028D" w:rsidP="007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апреля</w:t>
            </w:r>
          </w:p>
        </w:tc>
        <w:tc>
          <w:tcPr>
            <w:tcW w:w="2692" w:type="dxa"/>
          </w:tcPr>
          <w:p w:rsidR="00E9028D" w:rsidRPr="00183082" w:rsidRDefault="00E9028D" w:rsidP="007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90/15</w:t>
            </w:r>
            <w:r w:rsidRPr="0018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24487">
              <w:rPr>
                <w:sz w:val="24"/>
                <w:szCs w:val="24"/>
              </w:rPr>
              <w:t>Термоядер</w:t>
            </w:r>
            <w:r w:rsidRPr="00D24487">
              <w:rPr>
                <w:sz w:val="24"/>
                <w:szCs w:val="24"/>
              </w:rPr>
              <w:softHyphen/>
              <w:t>ная реакция. Источники энергии Солнца и звёзд.</w:t>
            </w:r>
          </w:p>
        </w:tc>
        <w:tc>
          <w:tcPr>
            <w:tcW w:w="4227" w:type="dxa"/>
          </w:tcPr>
          <w:p w:rsidR="00E9028D" w:rsidRPr="00D12091" w:rsidRDefault="00E9028D" w:rsidP="00703981">
            <w:pPr>
              <w:pStyle w:val="ab"/>
              <w:rPr>
                <w:rFonts w:ascii="Constantia" w:hAnsi="Constantia"/>
                <w:sz w:val="24"/>
                <w:lang w:val="ru-RU"/>
              </w:rPr>
            </w:pPr>
            <w:r w:rsidRPr="003E4FD0">
              <w:rPr>
                <w:color w:val="000000"/>
                <w:lang w:val="ru-RU"/>
              </w:rPr>
              <w:t>§</w:t>
            </w:r>
            <w:r>
              <w:rPr>
                <w:color w:val="000000"/>
                <w:lang w:val="ru-RU"/>
              </w:rPr>
              <w:t xml:space="preserve"> 62. – краткий конспект.</w:t>
            </w:r>
          </w:p>
        </w:tc>
        <w:tc>
          <w:tcPr>
            <w:tcW w:w="2638" w:type="dxa"/>
          </w:tcPr>
          <w:p w:rsidR="00E9028D" w:rsidRPr="001925D9" w:rsidRDefault="00E9028D" w:rsidP="007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FD0">
              <w:rPr>
                <w:color w:val="000000"/>
              </w:rPr>
              <w:t>§</w:t>
            </w:r>
            <w:r>
              <w:rPr>
                <w:color w:val="000000"/>
              </w:rPr>
              <w:t xml:space="preserve"> 62. – письменно ответить на вопросы.</w:t>
            </w:r>
          </w:p>
        </w:tc>
        <w:tc>
          <w:tcPr>
            <w:tcW w:w="2741" w:type="dxa"/>
          </w:tcPr>
          <w:p w:rsidR="00E9028D" w:rsidRPr="001925D9" w:rsidRDefault="00E9028D" w:rsidP="007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28D" w:rsidRDefault="00E9028D" w:rsidP="00E9028D"/>
    <w:p w:rsidR="00127B60" w:rsidRDefault="00127B60"/>
    <w:p w:rsidR="00E9028D" w:rsidRDefault="00E9028D"/>
    <w:p w:rsidR="00E9028D" w:rsidRDefault="00E9028D"/>
    <w:p w:rsidR="00E9028D" w:rsidRDefault="00E9028D"/>
    <w:p w:rsidR="00E9028D" w:rsidRDefault="00E9028D"/>
    <w:p w:rsidR="00E9028D" w:rsidRDefault="00E9028D" w:rsidP="00E9028D"/>
    <w:p w:rsidR="00E9028D" w:rsidRPr="00EA4DED" w:rsidRDefault="00E9028D" w:rsidP="00E9028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4DED">
        <w:rPr>
          <w:rFonts w:ascii="Times New Roman" w:hAnsi="Times New Roman" w:cs="Times New Roman"/>
          <w:sz w:val="24"/>
          <w:szCs w:val="24"/>
        </w:rPr>
        <w:t>Учитель_Бурмистрова С.Ф. предмет   История России    Класс  9 В</w:t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846"/>
        <w:gridCol w:w="2150"/>
        <w:gridCol w:w="7609"/>
        <w:gridCol w:w="2409"/>
        <w:gridCol w:w="2410"/>
      </w:tblGrid>
      <w:tr w:rsidR="00E9028D" w:rsidRPr="00EA4DED" w:rsidTr="00703981">
        <w:trPr>
          <w:trHeight w:val="1120"/>
        </w:trPr>
        <w:tc>
          <w:tcPr>
            <w:tcW w:w="594" w:type="dxa"/>
          </w:tcPr>
          <w:p w:rsidR="00E9028D" w:rsidRPr="00EA4DED" w:rsidRDefault="00E9028D" w:rsidP="0070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ED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46" w:type="dxa"/>
          </w:tcPr>
          <w:p w:rsidR="00E9028D" w:rsidRPr="00EA4DED" w:rsidRDefault="00E9028D" w:rsidP="0070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0" w:type="dxa"/>
          </w:tcPr>
          <w:p w:rsidR="00E9028D" w:rsidRPr="00EA4DED" w:rsidRDefault="00E9028D" w:rsidP="0070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E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609" w:type="dxa"/>
          </w:tcPr>
          <w:p w:rsidR="00E9028D" w:rsidRPr="00EA4DED" w:rsidRDefault="00E9028D" w:rsidP="0070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ED">
              <w:rPr>
                <w:rFonts w:ascii="Times New Roman" w:hAnsi="Times New Roman" w:cs="Times New Roman"/>
                <w:sz w:val="24"/>
                <w:szCs w:val="24"/>
              </w:rPr>
              <w:t>Ресурсы (учебник, раб.Тетрадь, сайты, презентации, раздаточный материал)</w:t>
            </w:r>
          </w:p>
        </w:tc>
        <w:tc>
          <w:tcPr>
            <w:tcW w:w="2409" w:type="dxa"/>
          </w:tcPr>
          <w:p w:rsidR="00E9028D" w:rsidRPr="00EA4DED" w:rsidRDefault="00E9028D" w:rsidP="0070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ED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2410" w:type="dxa"/>
          </w:tcPr>
          <w:p w:rsidR="00E9028D" w:rsidRPr="00EA4DED" w:rsidRDefault="00E9028D" w:rsidP="0070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E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9028D" w:rsidRPr="00EA4DED" w:rsidTr="00703981">
        <w:trPr>
          <w:trHeight w:val="1120"/>
        </w:trPr>
        <w:tc>
          <w:tcPr>
            <w:tcW w:w="594" w:type="dxa"/>
          </w:tcPr>
          <w:p w:rsidR="00E9028D" w:rsidRPr="00EA4DED" w:rsidRDefault="00E9028D" w:rsidP="0070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6" w:type="dxa"/>
          </w:tcPr>
          <w:p w:rsidR="00E9028D" w:rsidRPr="00EA4DED" w:rsidRDefault="00E9028D" w:rsidP="0070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ED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150" w:type="dxa"/>
          </w:tcPr>
          <w:p w:rsidR="00E9028D" w:rsidRPr="00EA4DED" w:rsidRDefault="00E9028D" w:rsidP="0070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ED">
              <w:rPr>
                <w:rFonts w:ascii="Times New Roman" w:hAnsi="Times New Roman" w:cs="Times New Roman"/>
                <w:sz w:val="24"/>
                <w:szCs w:val="24"/>
              </w:rPr>
              <w:t>Становление</w:t>
            </w:r>
          </w:p>
          <w:p w:rsidR="00E9028D" w:rsidRPr="00EA4DED" w:rsidRDefault="00E9028D" w:rsidP="0070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ED">
              <w:rPr>
                <w:rFonts w:ascii="Times New Roman" w:hAnsi="Times New Roman" w:cs="Times New Roman"/>
                <w:sz w:val="24"/>
                <w:szCs w:val="24"/>
              </w:rPr>
              <w:t>российского парламентаризма.</w:t>
            </w:r>
          </w:p>
          <w:p w:rsidR="00E9028D" w:rsidRPr="00EA4DED" w:rsidRDefault="00E9028D" w:rsidP="0070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ED">
              <w:rPr>
                <w:rFonts w:ascii="Times New Roman" w:hAnsi="Times New Roman" w:cs="Times New Roman"/>
                <w:sz w:val="24"/>
                <w:szCs w:val="24"/>
              </w:rPr>
              <w:t>Думская деятельность в</w:t>
            </w:r>
          </w:p>
          <w:p w:rsidR="00E9028D" w:rsidRPr="00EA4DED" w:rsidRDefault="00E9028D" w:rsidP="0070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ED">
              <w:rPr>
                <w:rFonts w:ascii="Times New Roman" w:hAnsi="Times New Roman" w:cs="Times New Roman"/>
                <w:sz w:val="24"/>
                <w:szCs w:val="24"/>
              </w:rPr>
              <w:t>1906—1907 гг. Итоги и значение революции.</w:t>
            </w:r>
          </w:p>
          <w:p w:rsidR="00E9028D" w:rsidRPr="00EA4DED" w:rsidRDefault="00E9028D" w:rsidP="0070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9" w:type="dxa"/>
          </w:tcPr>
          <w:p w:rsidR="00E9028D" w:rsidRPr="00EA4DED" w:rsidRDefault="00E9028D" w:rsidP="0070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ED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(1-17 слайды). </w:t>
            </w:r>
            <w:hyperlink r:id="rId21" w:history="1">
              <w:r w:rsidRPr="00EA4DE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https://infourok.ru/prezentaciya-po-istorii-stanovlenie-rossiyskogo-parlamentarizma-klass-630310.html</w:t>
              </w:r>
            </w:hyperlink>
            <w:r w:rsidRPr="00EA4DE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материалом учебника пар. 32. Узнать, как был создан первый представительный орган власти - Государственная дума. Особенности состава и работы </w:t>
            </w:r>
            <w:r w:rsidRPr="00EA4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A4D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A4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A4DE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Дум. Работа над понятиями: Думская монархия, блоки политические, думские фракцииПоработать с диаграммой на стр. 250 учебника, ответить на вопросы к диаграмме.. Ответы сдать 20.04</w:t>
            </w:r>
          </w:p>
        </w:tc>
        <w:tc>
          <w:tcPr>
            <w:tcW w:w="2409" w:type="dxa"/>
          </w:tcPr>
          <w:p w:rsidR="00E9028D" w:rsidRPr="00EA4DED" w:rsidRDefault="00E9028D" w:rsidP="0070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ED">
              <w:rPr>
                <w:rFonts w:ascii="Times New Roman" w:hAnsi="Times New Roman" w:cs="Times New Roman"/>
                <w:sz w:val="24"/>
                <w:szCs w:val="24"/>
              </w:rPr>
              <w:t>Пар.32</w:t>
            </w:r>
          </w:p>
          <w:p w:rsidR="00E9028D" w:rsidRPr="00EA4DED" w:rsidRDefault="00E9028D" w:rsidP="0070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E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3,4</w:t>
            </w:r>
          </w:p>
        </w:tc>
        <w:tc>
          <w:tcPr>
            <w:tcW w:w="2410" w:type="dxa"/>
          </w:tcPr>
          <w:p w:rsidR="00E9028D" w:rsidRPr="00EA4DED" w:rsidRDefault="00E9028D" w:rsidP="0070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ED">
              <w:rPr>
                <w:rFonts w:ascii="Times New Roman" w:hAnsi="Times New Roman" w:cs="Times New Roman"/>
                <w:sz w:val="24"/>
                <w:szCs w:val="24"/>
              </w:rPr>
              <w:t>Ответы сдать 22.04.</w:t>
            </w:r>
          </w:p>
        </w:tc>
      </w:tr>
      <w:tr w:rsidR="00E9028D" w:rsidRPr="00EA4DED" w:rsidTr="00703981">
        <w:tc>
          <w:tcPr>
            <w:tcW w:w="594" w:type="dxa"/>
          </w:tcPr>
          <w:p w:rsidR="00E9028D" w:rsidRPr="00EA4DED" w:rsidRDefault="00E9028D" w:rsidP="0070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" w:type="dxa"/>
          </w:tcPr>
          <w:p w:rsidR="00E9028D" w:rsidRPr="00EA4DED" w:rsidRDefault="00E9028D" w:rsidP="0070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ED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150" w:type="dxa"/>
          </w:tcPr>
          <w:p w:rsidR="00E9028D" w:rsidRPr="00EA4DED" w:rsidRDefault="00E9028D" w:rsidP="0070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ED">
              <w:rPr>
                <w:rFonts w:ascii="Times New Roman" w:hAnsi="Times New Roman" w:cs="Times New Roman"/>
                <w:sz w:val="24"/>
                <w:szCs w:val="24"/>
              </w:rPr>
              <w:t>Правительственная программа П. А.Столыпина. Аграрная реформа: цели, основные мероприятия, итоги и значение. Политическая и общественная жизнь в России в 1912— 1914 гг.</w:t>
            </w:r>
          </w:p>
        </w:tc>
        <w:tc>
          <w:tcPr>
            <w:tcW w:w="7609" w:type="dxa"/>
          </w:tcPr>
          <w:p w:rsidR="00E9028D" w:rsidRPr="00EA4DED" w:rsidRDefault="00E9028D" w:rsidP="0070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ED">
              <w:rPr>
                <w:rFonts w:ascii="Times New Roman" w:hAnsi="Times New Roman" w:cs="Times New Roman"/>
                <w:sz w:val="24"/>
                <w:szCs w:val="24"/>
              </w:rPr>
              <w:t>Познакомься с материалами видеоурока</w:t>
            </w:r>
            <w:hyperlink r:id="rId22" w:history="1">
              <w:r w:rsidRPr="00EA4DE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https://www.youtube.com/watch?v=HPFg07PQ2M8</w:t>
              </w:r>
            </w:hyperlink>
            <w:r w:rsidRPr="00EA4DED">
              <w:rPr>
                <w:rFonts w:ascii="Times New Roman" w:hAnsi="Times New Roman" w:cs="Times New Roman"/>
                <w:sz w:val="24"/>
                <w:szCs w:val="24"/>
              </w:rPr>
              <w:t xml:space="preserve"> и учебника Реформы П. А. Столыпина. Альтернативы общественного развития России в 1906г. Правительственная программа П. А. Столыпина. Аграрная реформа, ее экономический, социальный и политический смысл. Переселенческая политика. Итоги столыпинской аграрной реформы. Развитие кооперативного движения. Убийство П. А. Столыпина.</w:t>
            </w:r>
          </w:p>
          <w:p w:rsidR="00E9028D" w:rsidRPr="00EA4DED" w:rsidRDefault="00E9028D" w:rsidP="0070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ED">
              <w:rPr>
                <w:rFonts w:ascii="Times New Roman" w:hAnsi="Times New Roman" w:cs="Times New Roman"/>
                <w:sz w:val="24"/>
                <w:szCs w:val="24"/>
              </w:rPr>
              <w:t>Выполнить тест «Экономические реформы П.А. Столыпина». (по вариантам) Ответы 22.04</w:t>
            </w:r>
          </w:p>
          <w:p w:rsidR="00E9028D" w:rsidRPr="00EA4DED" w:rsidRDefault="00E9028D" w:rsidP="0070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028D" w:rsidRPr="00EA4DED" w:rsidRDefault="00E9028D" w:rsidP="0070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E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п.3 Пар.33 </w:t>
            </w:r>
          </w:p>
          <w:p w:rsidR="00E9028D" w:rsidRPr="00EA4DED" w:rsidRDefault="00E9028D" w:rsidP="0070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ED">
              <w:rPr>
                <w:rFonts w:ascii="Times New Roman" w:hAnsi="Times New Roman" w:cs="Times New Roman"/>
                <w:sz w:val="24"/>
                <w:szCs w:val="24"/>
              </w:rPr>
              <w:t>Ответ на вопрос 5 стр. 259</w:t>
            </w:r>
          </w:p>
          <w:p w:rsidR="00E9028D" w:rsidRPr="00EA4DED" w:rsidRDefault="00E9028D" w:rsidP="0070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028D" w:rsidRPr="00EA4DED" w:rsidRDefault="00E9028D" w:rsidP="0070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ED">
              <w:rPr>
                <w:rFonts w:ascii="Times New Roman" w:hAnsi="Times New Roman" w:cs="Times New Roman"/>
                <w:sz w:val="24"/>
                <w:szCs w:val="24"/>
              </w:rPr>
              <w:t>Ответы с дать</w:t>
            </w:r>
          </w:p>
          <w:p w:rsidR="00E9028D" w:rsidRPr="00EA4DED" w:rsidRDefault="00E9028D" w:rsidP="0070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DED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</w:tbl>
    <w:p w:rsidR="00E9028D" w:rsidRPr="00EA4DED" w:rsidRDefault="00E9028D" w:rsidP="00E90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028D" w:rsidRPr="00EA4DED" w:rsidRDefault="00E9028D" w:rsidP="00E90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028D" w:rsidRPr="00EA4DED" w:rsidRDefault="00E9028D" w:rsidP="00E90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028D" w:rsidRPr="00EA4DED" w:rsidRDefault="00E9028D" w:rsidP="00E90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028D" w:rsidRPr="00EA4DED" w:rsidRDefault="00E9028D" w:rsidP="00E90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028D" w:rsidRPr="007224B1" w:rsidRDefault="00E9028D" w:rsidP="00E90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Экономические реформы П.А.Столыпина</w:t>
      </w:r>
    </w:p>
    <w:p w:rsidR="00E9028D" w:rsidRPr="007224B1" w:rsidRDefault="00E9028D" w:rsidP="00E90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 вариант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1. П.А.Столыпин был назначен Председателем Совета министров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А) в апреле 1906г.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Б) в июле 1906г.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В) в ноябре 1906г.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2. По аграрной реформе, начатой Столыпиным, крестьяне НЕ имели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А) выделиться из общины и получить свой надел в частную собственность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получить в надел помещичью собственность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В) переехать на малозаселенные территории Российской империи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3. Для облегчения переселения крестьянам были предоставлены льготы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А) отсрочки от воинской повинности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Б) освобождение от налогов на 5 лет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В) денежное пособие в несколько тысяч рублей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4. Участок земли, выделенный крестьянину при выходе из общины с сохранением его двора в деревне назывался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А) хутор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Б) отруб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В) артель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5) Кооперативный Московский народный банк был создан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А) в 1909г.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Б) в 1911г.</w:t>
      </w:r>
    </w:p>
    <w:p w:rsidR="00E9028D" w:rsidRPr="00EA4DED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В) в 1912г.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DED">
        <w:rPr>
          <w:rFonts w:ascii="Times New Roman" w:eastAsia="Times New Roman" w:hAnsi="Times New Roman" w:cs="Times New Roman"/>
          <w:color w:val="000000"/>
          <w:sz w:val="24"/>
          <w:szCs w:val="24"/>
        </w:rPr>
        <w:t>В1</w:t>
      </w:r>
      <w:r w:rsidRPr="00EA4D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перечислите  отрицательные результаты аграрной политики</w:t>
      </w:r>
      <w:r w:rsidRPr="00EA4DED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E9028D" w:rsidRPr="007224B1" w:rsidRDefault="00E9028D" w:rsidP="00E90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Экономические реформы П.А.Столыпина</w:t>
      </w:r>
    </w:p>
    <w:p w:rsidR="00E9028D" w:rsidRPr="007224B1" w:rsidRDefault="00E9028D" w:rsidP="00E90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вариант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1.Указ о военно-полевых судах был подписан П.А.Столыпиным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А) в январе 1905г.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Б) в августе 1906г.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В) в ноябре 1906г.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2. Цели аграрной реформы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А) разрушение крестьянской общины и создание слоя крестьян-собственников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Б) укрепление крестьянских хозяйств в составе общины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В) расширение помещичьего землевладение за счет переселяющихся крестьян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3. Одним из важных результатов аграрной реформы было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А) создание крепких крестьянских хозяйств, не связанных с круговой порукой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Б) создание крепких помещичьих хозяйств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окончательное решение проблемы малоземелья в Центральной части Российской империи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4. Министром внутренних дел П.А.Столыпин был назначен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А) в апреле 1906г.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Б) в июне 1906г.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В) в ноябре 1906г.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5. Проводником столыпинских реформ была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А) I Дума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Б) II Дума</w:t>
      </w:r>
    </w:p>
    <w:p w:rsidR="00E9028D" w:rsidRPr="00EA4DED" w:rsidRDefault="00E9028D" w:rsidP="00E9028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B1">
        <w:rPr>
          <w:rFonts w:ascii="Times New Roman" w:eastAsia="Times New Roman" w:hAnsi="Times New Roman" w:cs="Times New Roman"/>
          <w:color w:val="000000"/>
          <w:sz w:val="24"/>
          <w:szCs w:val="24"/>
        </w:rPr>
        <w:t>В) III Дума</w:t>
      </w:r>
    </w:p>
    <w:p w:rsidR="00E9028D" w:rsidRPr="007224B1" w:rsidRDefault="00E9028D" w:rsidP="00E90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В1 Перечислите </w:t>
      </w:r>
      <w:r w:rsidRPr="00EA4D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положительные результаты аграрной политики.</w:t>
      </w:r>
    </w:p>
    <w:p w:rsidR="00E9028D" w:rsidRPr="007224B1" w:rsidRDefault="00E9028D" w:rsidP="00E9028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028D" w:rsidRPr="007224B1" w:rsidRDefault="00E9028D" w:rsidP="00E9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28D" w:rsidRPr="00EA4DED" w:rsidRDefault="00E9028D" w:rsidP="00E9028D">
      <w:pPr>
        <w:rPr>
          <w:rFonts w:ascii="Times New Roman" w:hAnsi="Times New Roman" w:cs="Times New Roman"/>
          <w:sz w:val="24"/>
          <w:szCs w:val="24"/>
        </w:rPr>
      </w:pPr>
    </w:p>
    <w:p w:rsidR="00E9028D" w:rsidRDefault="00E9028D" w:rsidP="00E9028D"/>
    <w:p w:rsidR="00E9028D" w:rsidRDefault="00E9028D" w:rsidP="00E902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Учитель_Бурмистрова С.Ф. предмет   Обществознание    Класс  9 Б,В</w:t>
      </w:r>
    </w:p>
    <w:tbl>
      <w:tblPr>
        <w:tblStyle w:val="a3"/>
        <w:tblW w:w="15310" w:type="dxa"/>
        <w:tblInd w:w="-34" w:type="dxa"/>
        <w:tblLook w:val="04A0" w:firstRow="1" w:lastRow="0" w:firstColumn="1" w:lastColumn="0" w:noHBand="0" w:noVBand="1"/>
      </w:tblPr>
      <w:tblGrid>
        <w:gridCol w:w="669"/>
        <w:gridCol w:w="942"/>
        <w:gridCol w:w="2569"/>
        <w:gridCol w:w="7467"/>
        <w:gridCol w:w="1929"/>
        <w:gridCol w:w="1734"/>
      </w:tblGrid>
      <w:tr w:rsidR="00E9028D" w:rsidTr="00703981">
        <w:trPr>
          <w:trHeight w:val="1120"/>
        </w:trPr>
        <w:tc>
          <w:tcPr>
            <w:tcW w:w="737" w:type="dxa"/>
          </w:tcPr>
          <w:p w:rsidR="00E9028D" w:rsidRDefault="00E9028D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030" w:type="dxa"/>
          </w:tcPr>
          <w:p w:rsidR="00E9028D" w:rsidRDefault="00E9028D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70" w:type="dxa"/>
          </w:tcPr>
          <w:p w:rsidR="00E9028D" w:rsidRDefault="00E9028D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958" w:type="dxa"/>
          </w:tcPr>
          <w:p w:rsidR="00E9028D" w:rsidRDefault="00E9028D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(учебник, раб.Тетрадь, сайты, презентации, раздаточный материал)</w:t>
            </w:r>
          </w:p>
        </w:tc>
        <w:tc>
          <w:tcPr>
            <w:tcW w:w="2448" w:type="dxa"/>
          </w:tcPr>
          <w:p w:rsidR="00E9028D" w:rsidRDefault="00E9028D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Д\З</w:t>
            </w:r>
          </w:p>
        </w:tc>
        <w:tc>
          <w:tcPr>
            <w:tcW w:w="1767" w:type="dxa"/>
          </w:tcPr>
          <w:p w:rsidR="00E9028D" w:rsidRDefault="00E9028D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9028D" w:rsidTr="00703981">
        <w:tc>
          <w:tcPr>
            <w:tcW w:w="737" w:type="dxa"/>
          </w:tcPr>
          <w:p w:rsidR="00E9028D" w:rsidRDefault="00E9028D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E9028D" w:rsidRDefault="00E9028D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370" w:type="dxa"/>
          </w:tcPr>
          <w:p w:rsidR="00E9028D" w:rsidRDefault="00E9028D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права.</w:t>
            </w:r>
          </w:p>
        </w:tc>
        <w:tc>
          <w:tcPr>
            <w:tcW w:w="5958" w:type="dxa"/>
          </w:tcPr>
          <w:p w:rsidR="00E9028D" w:rsidRPr="0088307F" w:rsidRDefault="00E9028D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07F">
              <w:rPr>
                <w:rFonts w:ascii="Times New Roman" w:hAnsi="Times New Roman" w:cs="Times New Roman"/>
                <w:sz w:val="28"/>
                <w:szCs w:val="28"/>
              </w:rPr>
              <w:t>Познакомиться с темой урока по пар. 21и материалам видеоурока</w:t>
            </w:r>
            <w:hyperlink r:id="rId23" w:history="1">
              <w:r w:rsidRPr="0088307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https://www.youtube.com/watch?v=YwMNufjLQqc</w:t>
              </w:r>
            </w:hyperlink>
          </w:p>
          <w:p w:rsidR="00E9028D" w:rsidRPr="0088307F" w:rsidRDefault="00E9028D" w:rsidP="00703981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88307F">
              <w:rPr>
                <w:color w:val="333333"/>
                <w:sz w:val="28"/>
                <w:szCs w:val="28"/>
              </w:rPr>
              <w:t>Выяснить , в чем заключаются особенности социального государства, каково значение социальных прав человека; познакомиться с основными социальными правами: правом на труд правом на отдых ; право на материнство и детство право на социальное обеспечение ; право на жилище; право на охрану здоровья и социальную  помощь. Что значит активная социальная политика государства? Каким образом можно достигнуть достойного жизненного уровня?</w:t>
            </w:r>
            <w:r>
              <w:rPr>
                <w:color w:val="333333"/>
                <w:sz w:val="28"/>
                <w:szCs w:val="28"/>
              </w:rPr>
              <w:t xml:space="preserve"> Для закрепления ответь на вопросы 5 и 6 </w:t>
            </w:r>
            <w:r>
              <w:rPr>
                <w:sz w:val="28"/>
                <w:szCs w:val="28"/>
              </w:rPr>
              <w:t xml:space="preserve">рубрики «В классе и </w:t>
            </w:r>
            <w:r>
              <w:rPr>
                <w:sz w:val="28"/>
                <w:szCs w:val="28"/>
              </w:rPr>
              <w:lastRenderedPageBreak/>
              <w:t>дома» стр.174</w:t>
            </w:r>
          </w:p>
          <w:p w:rsidR="00E9028D" w:rsidRPr="00332935" w:rsidRDefault="00E9028D" w:rsidP="00703981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448" w:type="dxa"/>
          </w:tcPr>
          <w:p w:rsidR="00E9028D" w:rsidRDefault="00E9028D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Выучить основные термины, понятия. Ответить на вопросы 1,2 рубрики «В классе и дома»</w:t>
            </w:r>
          </w:p>
        </w:tc>
        <w:tc>
          <w:tcPr>
            <w:tcW w:w="1767" w:type="dxa"/>
          </w:tcPr>
          <w:p w:rsidR="00E9028D" w:rsidRDefault="00E9028D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028D" w:rsidRDefault="00E9028D" w:rsidP="00E9028D"/>
    <w:p w:rsidR="00E9028D" w:rsidRPr="00EA4DED" w:rsidRDefault="00E9028D" w:rsidP="00E9028D">
      <w:pPr>
        <w:rPr>
          <w:rFonts w:ascii="Times New Roman" w:hAnsi="Times New Roman" w:cs="Times New Roman"/>
          <w:sz w:val="24"/>
          <w:szCs w:val="24"/>
        </w:rPr>
      </w:pPr>
    </w:p>
    <w:p w:rsidR="000220F1" w:rsidRPr="000220F1" w:rsidRDefault="000220F1" w:rsidP="000220F1">
      <w:pPr>
        <w:jc w:val="center"/>
        <w:rPr>
          <w:b/>
          <w:sz w:val="32"/>
          <w:szCs w:val="32"/>
        </w:rPr>
      </w:pPr>
      <w:r w:rsidRPr="000220F1">
        <w:rPr>
          <w:b/>
          <w:sz w:val="32"/>
          <w:szCs w:val="32"/>
        </w:rPr>
        <w:t>ГЕОГРАФИЯ</w:t>
      </w:r>
    </w:p>
    <w:tbl>
      <w:tblPr>
        <w:tblStyle w:val="a3"/>
        <w:tblW w:w="15375" w:type="dxa"/>
        <w:tblInd w:w="-210" w:type="dxa"/>
        <w:tblLook w:val="04A0" w:firstRow="1" w:lastRow="0" w:firstColumn="1" w:lastColumn="0" w:noHBand="0" w:noVBand="1"/>
      </w:tblPr>
      <w:tblGrid>
        <w:gridCol w:w="714"/>
        <w:gridCol w:w="1588"/>
        <w:gridCol w:w="3415"/>
        <w:gridCol w:w="5189"/>
        <w:gridCol w:w="2324"/>
        <w:gridCol w:w="2145"/>
      </w:tblGrid>
      <w:tr w:rsidR="000220F1" w:rsidTr="000220F1">
        <w:trPr>
          <w:trHeight w:val="1444"/>
        </w:trPr>
        <w:tc>
          <w:tcPr>
            <w:tcW w:w="714" w:type="dxa"/>
          </w:tcPr>
          <w:p w:rsidR="000220F1" w:rsidRPr="00B25A6D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20F1" w:rsidRPr="00B25A6D" w:rsidRDefault="000220F1" w:rsidP="00703981">
            <w:pPr>
              <w:jc w:val="center"/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25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588" w:type="dxa"/>
          </w:tcPr>
          <w:p w:rsidR="000220F1" w:rsidRPr="00B25A6D" w:rsidRDefault="000220F1" w:rsidP="007039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5A6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415" w:type="dxa"/>
          </w:tcPr>
          <w:p w:rsidR="000220F1" w:rsidRPr="00B25A6D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189" w:type="dxa"/>
          </w:tcPr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0220F1" w:rsidRPr="00B25A6D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(учебник,рабочая тетрадь,сайты,презентации,раздатотчный материал)</w:t>
            </w:r>
          </w:p>
        </w:tc>
        <w:tc>
          <w:tcPr>
            <w:tcW w:w="2324" w:type="dxa"/>
          </w:tcPr>
          <w:p w:rsidR="000220F1" w:rsidRPr="00753926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145" w:type="dxa"/>
          </w:tcPr>
          <w:p w:rsidR="000220F1" w:rsidRPr="00753926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0220F1" w:rsidTr="000220F1">
        <w:trPr>
          <w:trHeight w:val="474"/>
        </w:trPr>
        <w:tc>
          <w:tcPr>
            <w:tcW w:w="714" w:type="dxa"/>
          </w:tcPr>
          <w:p w:rsidR="000220F1" w:rsidRDefault="000220F1" w:rsidP="00703981">
            <w:r>
              <w:t>1</w:t>
            </w:r>
          </w:p>
        </w:tc>
        <w:tc>
          <w:tcPr>
            <w:tcW w:w="1588" w:type="dxa"/>
          </w:tcPr>
          <w:p w:rsidR="000220F1" w:rsidRPr="00A7048E" w:rsidRDefault="000220F1" w:rsidP="00703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3415" w:type="dxa"/>
          </w:tcPr>
          <w:p w:rsidR="000220F1" w:rsidRPr="00A7048E" w:rsidRDefault="000220F1" w:rsidP="00703981">
            <w:pPr>
              <w:rPr>
                <w:sz w:val="28"/>
                <w:szCs w:val="28"/>
              </w:rPr>
            </w:pPr>
            <w:r w:rsidRPr="00A7048E">
              <w:rPr>
                <w:sz w:val="28"/>
                <w:szCs w:val="28"/>
              </w:rPr>
              <w:t>Урал</w:t>
            </w:r>
          </w:p>
        </w:tc>
        <w:tc>
          <w:tcPr>
            <w:tcW w:w="5189" w:type="dxa"/>
          </w:tcPr>
          <w:p w:rsidR="000220F1" w:rsidRPr="00A7048E" w:rsidRDefault="000220F1" w:rsidP="00703981">
            <w:pPr>
              <w:rPr>
                <w:sz w:val="28"/>
                <w:szCs w:val="28"/>
              </w:rPr>
            </w:pPr>
            <w:r w:rsidRPr="00A7048E">
              <w:rPr>
                <w:sz w:val="28"/>
                <w:szCs w:val="28"/>
              </w:rPr>
              <w:t>учебник</w:t>
            </w:r>
          </w:p>
        </w:tc>
        <w:tc>
          <w:tcPr>
            <w:tcW w:w="2324" w:type="dxa"/>
          </w:tcPr>
          <w:p w:rsidR="000220F1" w:rsidRPr="00A7048E" w:rsidRDefault="000220F1" w:rsidP="00703981">
            <w:pPr>
              <w:rPr>
                <w:sz w:val="28"/>
                <w:szCs w:val="28"/>
              </w:rPr>
            </w:pPr>
            <w:r w:rsidRPr="00A7048E">
              <w:rPr>
                <w:sz w:val="28"/>
                <w:szCs w:val="28"/>
              </w:rPr>
              <w:t>Изучит пар.45, выписать состав района, переписать схему на стр.152 физико-географическое положение и экономико-географи ческое положение</w:t>
            </w:r>
          </w:p>
        </w:tc>
        <w:tc>
          <w:tcPr>
            <w:tcW w:w="2145" w:type="dxa"/>
          </w:tcPr>
          <w:p w:rsidR="000220F1" w:rsidRPr="00A7048E" w:rsidRDefault="000220F1" w:rsidP="00703981">
            <w:pPr>
              <w:rPr>
                <w:sz w:val="28"/>
                <w:szCs w:val="28"/>
              </w:rPr>
            </w:pPr>
          </w:p>
        </w:tc>
      </w:tr>
      <w:tr w:rsidR="000220F1" w:rsidTr="000220F1">
        <w:trPr>
          <w:trHeight w:val="474"/>
        </w:trPr>
        <w:tc>
          <w:tcPr>
            <w:tcW w:w="714" w:type="dxa"/>
          </w:tcPr>
          <w:p w:rsidR="000220F1" w:rsidRPr="00A7048E" w:rsidRDefault="000220F1" w:rsidP="00703981">
            <w:pPr>
              <w:rPr>
                <w:sz w:val="28"/>
                <w:szCs w:val="28"/>
              </w:rPr>
            </w:pPr>
            <w:r w:rsidRPr="00A7048E">
              <w:rPr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:rsidR="000220F1" w:rsidRPr="00A7048E" w:rsidRDefault="000220F1" w:rsidP="00703981">
            <w:pPr>
              <w:rPr>
                <w:sz w:val="28"/>
                <w:szCs w:val="28"/>
              </w:rPr>
            </w:pPr>
            <w:r w:rsidRPr="00A7048E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3415" w:type="dxa"/>
          </w:tcPr>
          <w:p w:rsidR="000220F1" w:rsidRPr="00A7048E" w:rsidRDefault="000220F1" w:rsidP="00703981">
            <w:pPr>
              <w:rPr>
                <w:sz w:val="28"/>
                <w:szCs w:val="28"/>
              </w:rPr>
            </w:pPr>
            <w:r w:rsidRPr="00A7048E">
              <w:rPr>
                <w:sz w:val="28"/>
                <w:szCs w:val="28"/>
              </w:rPr>
              <w:t>Хозяйство</w:t>
            </w:r>
          </w:p>
        </w:tc>
        <w:tc>
          <w:tcPr>
            <w:tcW w:w="5189" w:type="dxa"/>
          </w:tcPr>
          <w:p w:rsidR="000220F1" w:rsidRPr="00A7048E" w:rsidRDefault="000220F1" w:rsidP="00703981">
            <w:pPr>
              <w:rPr>
                <w:sz w:val="28"/>
                <w:szCs w:val="28"/>
              </w:rPr>
            </w:pPr>
            <w:r w:rsidRPr="00A7048E">
              <w:rPr>
                <w:sz w:val="28"/>
                <w:szCs w:val="28"/>
              </w:rPr>
              <w:t>учебник</w:t>
            </w:r>
          </w:p>
        </w:tc>
        <w:tc>
          <w:tcPr>
            <w:tcW w:w="2324" w:type="dxa"/>
          </w:tcPr>
          <w:p w:rsidR="000220F1" w:rsidRPr="00A7048E" w:rsidRDefault="000220F1" w:rsidP="00703981">
            <w:pPr>
              <w:rPr>
                <w:sz w:val="28"/>
                <w:szCs w:val="28"/>
              </w:rPr>
            </w:pPr>
            <w:r w:rsidRPr="00A7048E">
              <w:rPr>
                <w:sz w:val="28"/>
                <w:szCs w:val="28"/>
              </w:rPr>
              <w:t xml:space="preserve"> Изучить пар.48, сделать конспект раздела промышленность</w:t>
            </w:r>
          </w:p>
        </w:tc>
        <w:tc>
          <w:tcPr>
            <w:tcW w:w="2145" w:type="dxa"/>
          </w:tcPr>
          <w:p w:rsidR="000220F1" w:rsidRDefault="000220F1" w:rsidP="00703981"/>
        </w:tc>
      </w:tr>
    </w:tbl>
    <w:p w:rsidR="000220F1" w:rsidRDefault="000220F1" w:rsidP="000220F1">
      <w:pPr>
        <w:ind w:left="-142"/>
      </w:pPr>
    </w:p>
    <w:p w:rsidR="000220F1" w:rsidRDefault="000220F1" w:rsidP="000220F1">
      <w:pPr>
        <w:ind w:left="-142"/>
      </w:pPr>
    </w:p>
    <w:p w:rsidR="000220F1" w:rsidRDefault="000220F1" w:rsidP="000220F1"/>
    <w:tbl>
      <w:tblPr>
        <w:tblStyle w:val="a3"/>
        <w:tblW w:w="15057" w:type="dxa"/>
        <w:tblInd w:w="108" w:type="dxa"/>
        <w:tblLook w:val="04A0" w:firstRow="1" w:lastRow="0" w:firstColumn="1" w:lastColumn="0" w:noHBand="0" w:noVBand="1"/>
      </w:tblPr>
      <w:tblGrid>
        <w:gridCol w:w="594"/>
        <w:gridCol w:w="1635"/>
        <w:gridCol w:w="3648"/>
        <w:gridCol w:w="5066"/>
        <w:gridCol w:w="1941"/>
        <w:gridCol w:w="2173"/>
      </w:tblGrid>
      <w:tr w:rsidR="000220F1" w:rsidTr="000220F1">
        <w:trPr>
          <w:trHeight w:val="1444"/>
        </w:trPr>
        <w:tc>
          <w:tcPr>
            <w:tcW w:w="594" w:type="dxa"/>
          </w:tcPr>
          <w:p w:rsidR="000220F1" w:rsidRPr="00B25A6D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20F1" w:rsidRPr="00B25A6D" w:rsidRDefault="000220F1" w:rsidP="00703981">
            <w:pPr>
              <w:jc w:val="center"/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25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635" w:type="dxa"/>
          </w:tcPr>
          <w:p w:rsidR="000220F1" w:rsidRPr="00B25A6D" w:rsidRDefault="000220F1" w:rsidP="007039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5A6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648" w:type="dxa"/>
          </w:tcPr>
          <w:p w:rsidR="000220F1" w:rsidRPr="00B25A6D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066" w:type="dxa"/>
          </w:tcPr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0220F1" w:rsidRPr="00B25A6D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(учебник,рабочая тетрадь,сайты,презентации,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раздато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чный материал)</w:t>
            </w:r>
          </w:p>
        </w:tc>
        <w:tc>
          <w:tcPr>
            <w:tcW w:w="1941" w:type="dxa"/>
          </w:tcPr>
          <w:p w:rsidR="000220F1" w:rsidRPr="00753926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173" w:type="dxa"/>
          </w:tcPr>
          <w:p w:rsidR="000220F1" w:rsidRPr="00753926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0220F1" w:rsidTr="000220F1">
        <w:trPr>
          <w:trHeight w:val="474"/>
        </w:trPr>
        <w:tc>
          <w:tcPr>
            <w:tcW w:w="594" w:type="dxa"/>
          </w:tcPr>
          <w:p w:rsidR="000220F1" w:rsidRDefault="000220F1" w:rsidP="00703981">
            <w:r>
              <w:t>1</w:t>
            </w:r>
          </w:p>
        </w:tc>
        <w:tc>
          <w:tcPr>
            <w:tcW w:w="1635" w:type="dxa"/>
          </w:tcPr>
          <w:p w:rsidR="000220F1" w:rsidRPr="00464DAF" w:rsidRDefault="000220F1" w:rsidP="00703981">
            <w:pPr>
              <w:rPr>
                <w:sz w:val="28"/>
                <w:szCs w:val="28"/>
              </w:rPr>
            </w:pPr>
            <w:r w:rsidRPr="00464DAF">
              <w:rPr>
                <w:sz w:val="28"/>
                <w:szCs w:val="28"/>
              </w:rPr>
              <w:t>13.04</w:t>
            </w:r>
          </w:p>
        </w:tc>
        <w:tc>
          <w:tcPr>
            <w:tcW w:w="3648" w:type="dxa"/>
          </w:tcPr>
          <w:p w:rsidR="000220F1" w:rsidRPr="00464DAF" w:rsidRDefault="000220F1" w:rsidP="00703981">
            <w:pPr>
              <w:rPr>
                <w:sz w:val="28"/>
                <w:szCs w:val="28"/>
              </w:rPr>
            </w:pPr>
            <w:r w:rsidRPr="00464DAF">
              <w:rPr>
                <w:sz w:val="28"/>
                <w:szCs w:val="28"/>
              </w:rPr>
              <w:t>Чувство любви- основа брака и семьи</w:t>
            </w:r>
          </w:p>
        </w:tc>
        <w:tc>
          <w:tcPr>
            <w:tcW w:w="5066" w:type="dxa"/>
          </w:tcPr>
          <w:p w:rsidR="000220F1" w:rsidRPr="00464DAF" w:rsidRDefault="000220F1" w:rsidP="00703981">
            <w:pPr>
              <w:rPr>
                <w:sz w:val="28"/>
                <w:szCs w:val="28"/>
              </w:rPr>
            </w:pPr>
            <w:r w:rsidRPr="00464DAF">
              <w:rPr>
                <w:sz w:val="28"/>
                <w:szCs w:val="28"/>
              </w:rPr>
              <w:t>учебник</w:t>
            </w:r>
          </w:p>
        </w:tc>
        <w:tc>
          <w:tcPr>
            <w:tcW w:w="1941" w:type="dxa"/>
          </w:tcPr>
          <w:p w:rsidR="000220F1" w:rsidRPr="00464DAF" w:rsidRDefault="000220F1" w:rsidP="00703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пар. 36. Письменно ответить на вопросы на стр.95</w:t>
            </w:r>
          </w:p>
        </w:tc>
        <w:tc>
          <w:tcPr>
            <w:tcW w:w="2173" w:type="dxa"/>
          </w:tcPr>
          <w:p w:rsidR="000220F1" w:rsidRDefault="000220F1" w:rsidP="00703981"/>
        </w:tc>
      </w:tr>
      <w:tr w:rsidR="000220F1" w:rsidRPr="00874FCF" w:rsidTr="000220F1">
        <w:trPr>
          <w:trHeight w:val="474"/>
        </w:trPr>
        <w:tc>
          <w:tcPr>
            <w:tcW w:w="594" w:type="dxa"/>
          </w:tcPr>
          <w:p w:rsidR="000220F1" w:rsidRPr="00874FCF" w:rsidRDefault="000220F1" w:rsidP="00703981">
            <w:pPr>
              <w:rPr>
                <w:sz w:val="28"/>
                <w:szCs w:val="28"/>
              </w:rPr>
            </w:pPr>
            <w:r w:rsidRPr="00874FCF">
              <w:rPr>
                <w:sz w:val="28"/>
                <w:szCs w:val="28"/>
              </w:rPr>
              <w:t>2</w:t>
            </w:r>
          </w:p>
        </w:tc>
        <w:tc>
          <w:tcPr>
            <w:tcW w:w="1635" w:type="dxa"/>
          </w:tcPr>
          <w:p w:rsidR="000220F1" w:rsidRPr="00874FCF" w:rsidRDefault="000220F1" w:rsidP="00703981">
            <w:pPr>
              <w:rPr>
                <w:sz w:val="28"/>
                <w:szCs w:val="28"/>
              </w:rPr>
            </w:pPr>
            <w:r w:rsidRPr="00874FCF">
              <w:rPr>
                <w:sz w:val="28"/>
                <w:szCs w:val="28"/>
              </w:rPr>
              <w:t>15.04</w:t>
            </w:r>
          </w:p>
        </w:tc>
        <w:tc>
          <w:tcPr>
            <w:tcW w:w="3648" w:type="dxa"/>
          </w:tcPr>
          <w:p w:rsidR="000220F1" w:rsidRPr="00874FCF" w:rsidRDefault="000220F1" w:rsidP="00703981">
            <w:pPr>
              <w:rPr>
                <w:sz w:val="28"/>
                <w:szCs w:val="28"/>
              </w:rPr>
            </w:pPr>
            <w:r w:rsidRPr="00874FCF">
              <w:rPr>
                <w:sz w:val="28"/>
                <w:szCs w:val="28"/>
              </w:rPr>
              <w:t>Типы высшей нервной деятельности</w:t>
            </w:r>
          </w:p>
        </w:tc>
        <w:tc>
          <w:tcPr>
            <w:tcW w:w="5066" w:type="dxa"/>
          </w:tcPr>
          <w:p w:rsidR="000220F1" w:rsidRPr="00874FCF" w:rsidRDefault="000220F1" w:rsidP="00703981">
            <w:pPr>
              <w:rPr>
                <w:sz w:val="28"/>
                <w:szCs w:val="28"/>
              </w:rPr>
            </w:pPr>
            <w:r w:rsidRPr="00874FCF">
              <w:rPr>
                <w:sz w:val="28"/>
                <w:szCs w:val="28"/>
              </w:rPr>
              <w:t>учебник</w:t>
            </w:r>
          </w:p>
        </w:tc>
        <w:tc>
          <w:tcPr>
            <w:tcW w:w="1941" w:type="dxa"/>
          </w:tcPr>
          <w:p w:rsidR="000220F1" w:rsidRPr="00874FCF" w:rsidRDefault="000220F1" w:rsidP="00703981">
            <w:pPr>
              <w:rPr>
                <w:sz w:val="28"/>
                <w:szCs w:val="28"/>
              </w:rPr>
            </w:pPr>
            <w:r w:rsidRPr="00874FCF">
              <w:rPr>
                <w:sz w:val="28"/>
                <w:szCs w:val="28"/>
              </w:rPr>
              <w:t>Изучит пар.37. Выписать особенности различных типов темперамента людей: сангвиник, флегматик, ,холерик, меланхолик  на стр.96</w:t>
            </w:r>
          </w:p>
        </w:tc>
        <w:tc>
          <w:tcPr>
            <w:tcW w:w="2173" w:type="dxa"/>
          </w:tcPr>
          <w:p w:rsidR="000220F1" w:rsidRPr="00874FCF" w:rsidRDefault="000220F1" w:rsidP="00703981">
            <w:pPr>
              <w:rPr>
                <w:sz w:val="28"/>
                <w:szCs w:val="28"/>
              </w:rPr>
            </w:pPr>
          </w:p>
        </w:tc>
      </w:tr>
      <w:tr w:rsidR="000220F1" w:rsidTr="000220F1">
        <w:trPr>
          <w:trHeight w:val="474"/>
        </w:trPr>
        <w:tc>
          <w:tcPr>
            <w:tcW w:w="594" w:type="dxa"/>
          </w:tcPr>
          <w:p w:rsidR="000220F1" w:rsidRDefault="000220F1" w:rsidP="00703981"/>
        </w:tc>
        <w:tc>
          <w:tcPr>
            <w:tcW w:w="1635" w:type="dxa"/>
          </w:tcPr>
          <w:p w:rsidR="000220F1" w:rsidRDefault="000220F1" w:rsidP="00703981">
            <w:r>
              <w:t>20.04</w:t>
            </w:r>
          </w:p>
          <w:p w:rsidR="000220F1" w:rsidRDefault="000220F1" w:rsidP="00703981"/>
        </w:tc>
        <w:tc>
          <w:tcPr>
            <w:tcW w:w="3648" w:type="dxa"/>
          </w:tcPr>
          <w:p w:rsidR="000220F1" w:rsidRDefault="000220F1" w:rsidP="00703981">
            <w:r>
              <w:t>Биоценоз. Видовая и пространственная структура</w:t>
            </w:r>
          </w:p>
        </w:tc>
        <w:tc>
          <w:tcPr>
            <w:tcW w:w="5066" w:type="dxa"/>
          </w:tcPr>
          <w:p w:rsidR="000220F1" w:rsidRDefault="000220F1" w:rsidP="00703981">
            <w:r>
              <w:t>учебник</w:t>
            </w:r>
          </w:p>
        </w:tc>
        <w:tc>
          <w:tcPr>
            <w:tcW w:w="1941" w:type="dxa"/>
          </w:tcPr>
          <w:p w:rsidR="000220F1" w:rsidRDefault="000220F1" w:rsidP="00703981">
            <w:r>
              <w:t>Пар.38 изучить и пересказать</w:t>
            </w:r>
          </w:p>
        </w:tc>
        <w:tc>
          <w:tcPr>
            <w:tcW w:w="2173" w:type="dxa"/>
          </w:tcPr>
          <w:p w:rsidR="000220F1" w:rsidRDefault="000220F1" w:rsidP="00703981"/>
        </w:tc>
      </w:tr>
      <w:tr w:rsidR="000220F1" w:rsidTr="000220F1">
        <w:trPr>
          <w:trHeight w:val="474"/>
        </w:trPr>
        <w:tc>
          <w:tcPr>
            <w:tcW w:w="594" w:type="dxa"/>
          </w:tcPr>
          <w:p w:rsidR="000220F1" w:rsidRDefault="000220F1" w:rsidP="00703981"/>
        </w:tc>
        <w:tc>
          <w:tcPr>
            <w:tcW w:w="1635" w:type="dxa"/>
          </w:tcPr>
          <w:p w:rsidR="000220F1" w:rsidRDefault="000220F1" w:rsidP="00703981">
            <w:r>
              <w:t>22.04</w:t>
            </w:r>
          </w:p>
        </w:tc>
        <w:tc>
          <w:tcPr>
            <w:tcW w:w="3648" w:type="dxa"/>
          </w:tcPr>
          <w:p w:rsidR="000220F1" w:rsidRDefault="000220F1" w:rsidP="00703981">
            <w:r>
              <w:t>Конкуренция-основа поддержания видовой структуры биоценоза</w:t>
            </w:r>
          </w:p>
        </w:tc>
        <w:tc>
          <w:tcPr>
            <w:tcW w:w="5066" w:type="dxa"/>
          </w:tcPr>
          <w:p w:rsidR="000220F1" w:rsidRDefault="000220F1" w:rsidP="00703981">
            <w:r>
              <w:t>учебник</w:t>
            </w:r>
          </w:p>
        </w:tc>
        <w:tc>
          <w:tcPr>
            <w:tcW w:w="1941" w:type="dxa"/>
          </w:tcPr>
          <w:p w:rsidR="000220F1" w:rsidRDefault="000220F1" w:rsidP="00703981">
            <w:r>
              <w:t>Пар.39 прочитать</w:t>
            </w:r>
          </w:p>
        </w:tc>
        <w:tc>
          <w:tcPr>
            <w:tcW w:w="2173" w:type="dxa"/>
          </w:tcPr>
          <w:p w:rsidR="000220F1" w:rsidRDefault="000220F1" w:rsidP="00703981"/>
        </w:tc>
      </w:tr>
      <w:tr w:rsidR="000220F1" w:rsidTr="000220F1">
        <w:trPr>
          <w:trHeight w:val="474"/>
        </w:trPr>
        <w:tc>
          <w:tcPr>
            <w:tcW w:w="594" w:type="dxa"/>
          </w:tcPr>
          <w:p w:rsidR="000220F1" w:rsidRDefault="000220F1" w:rsidP="00703981"/>
        </w:tc>
        <w:tc>
          <w:tcPr>
            <w:tcW w:w="1635" w:type="dxa"/>
          </w:tcPr>
          <w:p w:rsidR="000220F1" w:rsidRDefault="000220F1" w:rsidP="00703981"/>
        </w:tc>
        <w:tc>
          <w:tcPr>
            <w:tcW w:w="3648" w:type="dxa"/>
          </w:tcPr>
          <w:p w:rsidR="000220F1" w:rsidRDefault="000220F1" w:rsidP="00703981"/>
        </w:tc>
        <w:tc>
          <w:tcPr>
            <w:tcW w:w="5066" w:type="dxa"/>
          </w:tcPr>
          <w:p w:rsidR="000220F1" w:rsidRDefault="000220F1" w:rsidP="00703981"/>
        </w:tc>
        <w:tc>
          <w:tcPr>
            <w:tcW w:w="1941" w:type="dxa"/>
          </w:tcPr>
          <w:p w:rsidR="000220F1" w:rsidRDefault="000220F1" w:rsidP="00703981"/>
        </w:tc>
        <w:tc>
          <w:tcPr>
            <w:tcW w:w="2173" w:type="dxa"/>
          </w:tcPr>
          <w:p w:rsidR="000220F1" w:rsidRDefault="000220F1" w:rsidP="00703981"/>
        </w:tc>
      </w:tr>
    </w:tbl>
    <w:p w:rsidR="000220F1" w:rsidRDefault="000220F1" w:rsidP="000220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на период  дистанционного обучения</w:t>
      </w:r>
    </w:p>
    <w:p w:rsidR="000220F1" w:rsidRDefault="000220F1" w:rsidP="000220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Струева Ирина Александровна</w:t>
      </w:r>
    </w:p>
    <w:p w:rsidR="000220F1" w:rsidRDefault="000220F1" w:rsidP="000220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 немецкий язык</w:t>
      </w:r>
    </w:p>
    <w:p w:rsidR="000220F1" w:rsidRDefault="000220F1" w:rsidP="000220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Электронная почта: </w:t>
      </w:r>
      <w:r>
        <w:rPr>
          <w:rFonts w:ascii="Times New Roman" w:hAnsi="Times New Roman"/>
          <w:b/>
          <w:sz w:val="28"/>
          <w:szCs w:val="28"/>
          <w:lang w:val="en-US"/>
        </w:rPr>
        <w:t>irina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strueva</w:t>
      </w:r>
      <w:r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yandex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ru</w:t>
      </w:r>
    </w:p>
    <w:p w:rsidR="000220F1" w:rsidRDefault="000220F1" w:rsidP="000220F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8146"/>
        <w:gridCol w:w="3697"/>
      </w:tblGrid>
      <w:tr w:rsidR="000220F1" w:rsidTr="0070398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F1" w:rsidRDefault="000220F1" w:rsidP="007039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F1" w:rsidRDefault="000220F1" w:rsidP="007039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F1" w:rsidRDefault="000220F1" w:rsidP="007039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 и работа ученика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F1" w:rsidRDefault="000220F1" w:rsidP="007039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Дом.зад.</w:t>
            </w:r>
          </w:p>
        </w:tc>
      </w:tr>
      <w:tr w:rsidR="000220F1" w:rsidTr="0070398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F1" w:rsidRDefault="000220F1" w:rsidP="007039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9в 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F1" w:rsidRDefault="000220F1" w:rsidP="007039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F1" w:rsidRDefault="000220F1" w:rsidP="007039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Средства массовой информации</w:t>
            </w:r>
          </w:p>
          <w:p w:rsidR="000220F1" w:rsidRDefault="000220F1" w:rsidP="007039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Стр.173 №4а читать и переводить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F1" w:rsidRDefault="000220F1" w:rsidP="007039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Стр.173 №4а составить 11 предложений письменно и перевести; повторить слова.</w:t>
            </w:r>
          </w:p>
        </w:tc>
      </w:tr>
      <w:tr w:rsidR="000220F1" w:rsidTr="0070398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F1" w:rsidRDefault="000220F1" w:rsidP="0070398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F1" w:rsidRDefault="000220F1" w:rsidP="007039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F1" w:rsidRDefault="000220F1" w:rsidP="007039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Средства массовой информации</w:t>
            </w:r>
          </w:p>
          <w:p w:rsidR="000220F1" w:rsidRDefault="000220F1" w:rsidP="007039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Стр.175 №7а письменный перевод семей слов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F1" w:rsidRDefault="000220F1" w:rsidP="007039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слова;</w:t>
            </w:r>
          </w:p>
          <w:p w:rsidR="000220F1" w:rsidRDefault="000220F1" w:rsidP="007039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Стр.176 №7в составить 8 предложений письменно и перевести.</w:t>
            </w:r>
          </w:p>
        </w:tc>
      </w:tr>
      <w:tr w:rsidR="000220F1" w:rsidTr="0070398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F1" w:rsidRDefault="000220F1" w:rsidP="0070398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F1" w:rsidRDefault="000220F1" w:rsidP="007039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F1" w:rsidRDefault="000220F1" w:rsidP="007039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Средства массовой информации</w:t>
            </w:r>
          </w:p>
          <w:p w:rsidR="000220F1" w:rsidRDefault="000220F1" w:rsidP="007039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Стр.176: составить кроссворд из 10 слов по теме «СМИ» (клеточки в кроссворде должны быть пустыми)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F1" w:rsidRDefault="000220F1" w:rsidP="007039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Сдать кроссворд письменно</w:t>
            </w:r>
          </w:p>
        </w:tc>
      </w:tr>
    </w:tbl>
    <w:p w:rsidR="000220F1" w:rsidRDefault="000220F1" w:rsidP="000220F1"/>
    <w:p w:rsidR="000220F1" w:rsidRDefault="000220F1" w:rsidP="000220F1"/>
    <w:p w:rsidR="000220F1" w:rsidRPr="009A727D" w:rsidRDefault="000220F1" w:rsidP="00022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</w:t>
      </w:r>
      <w:r>
        <w:rPr>
          <w:rFonts w:ascii="Times New Roman" w:hAnsi="Times New Roman" w:cs="Times New Roman"/>
          <w:b/>
          <w:sz w:val="28"/>
          <w:szCs w:val="28"/>
        </w:rPr>
        <w:t>од дистанционного обучения с 20.04.2020 по 26.04</w:t>
      </w:r>
      <w:r w:rsidRPr="009A727D">
        <w:rPr>
          <w:rFonts w:ascii="Times New Roman" w:hAnsi="Times New Roman" w:cs="Times New Roman"/>
          <w:b/>
          <w:sz w:val="28"/>
          <w:szCs w:val="28"/>
        </w:rPr>
        <w:t>.2020)</w:t>
      </w:r>
    </w:p>
    <w:p w:rsidR="000220F1" w:rsidRDefault="000220F1" w:rsidP="0002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Учитель_Иванова Е.В.____ _______Предмет___литература_______________Класс___9 -В________________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0"/>
        <w:gridCol w:w="3521"/>
        <w:gridCol w:w="4551"/>
        <w:gridCol w:w="2232"/>
        <w:gridCol w:w="2969"/>
      </w:tblGrid>
      <w:tr w:rsidR="000220F1" w:rsidTr="00703981">
        <w:tc>
          <w:tcPr>
            <w:tcW w:w="594" w:type="dxa"/>
          </w:tcPr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раб.тетрадь, сайты, презентации, раздаточный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материал)</w:t>
            </w:r>
          </w:p>
        </w:tc>
        <w:tc>
          <w:tcPr>
            <w:tcW w:w="2127" w:type="dxa"/>
          </w:tcPr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Д/З</w:t>
            </w:r>
          </w:p>
        </w:tc>
        <w:tc>
          <w:tcPr>
            <w:tcW w:w="2976" w:type="dxa"/>
          </w:tcPr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220F1" w:rsidTr="00703981">
        <w:tc>
          <w:tcPr>
            <w:tcW w:w="594" w:type="dxa"/>
          </w:tcPr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0220F1" w:rsidRDefault="000220F1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</w:t>
            </w:r>
          </w:p>
        </w:tc>
        <w:tc>
          <w:tcPr>
            <w:tcW w:w="3544" w:type="dxa"/>
          </w:tcPr>
          <w:p w:rsidR="000220F1" w:rsidRDefault="000220F1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С.А.Есенин. Сведения о жизни и творчестве поэта.</w:t>
            </w:r>
          </w:p>
        </w:tc>
        <w:tc>
          <w:tcPr>
            <w:tcW w:w="4617" w:type="dxa"/>
          </w:tcPr>
          <w:p w:rsidR="000220F1" w:rsidRPr="004859FC" w:rsidRDefault="000220F1" w:rsidP="00703981">
            <w:pPr>
              <w:rPr>
                <w:sz w:val="28"/>
              </w:rPr>
            </w:pPr>
            <w:r w:rsidRPr="0055348D">
              <w:rPr>
                <w:sz w:val="32"/>
              </w:rPr>
              <w:t>Прочитать стр.67-77. Составить конспект статьи.</w:t>
            </w:r>
          </w:p>
        </w:tc>
        <w:tc>
          <w:tcPr>
            <w:tcW w:w="2127" w:type="dxa"/>
          </w:tcPr>
          <w:p w:rsidR="000220F1" w:rsidRPr="001D5D5D" w:rsidRDefault="000220F1" w:rsidP="007039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Прочитать стихотворения на стр.80-83. Выучить стихотворение на стр.82-83</w:t>
            </w:r>
          </w:p>
        </w:tc>
        <w:tc>
          <w:tcPr>
            <w:tcW w:w="2976" w:type="dxa"/>
          </w:tcPr>
          <w:p w:rsidR="000220F1" w:rsidRPr="001D5D5D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 w:rsidRPr="001D5D5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D5D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0220F1" w:rsidTr="00703981">
        <w:tc>
          <w:tcPr>
            <w:tcW w:w="594" w:type="dxa"/>
          </w:tcPr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220F1" w:rsidRDefault="000220F1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</w:t>
            </w:r>
          </w:p>
        </w:tc>
        <w:tc>
          <w:tcPr>
            <w:tcW w:w="3544" w:type="dxa"/>
          </w:tcPr>
          <w:p w:rsidR="000220F1" w:rsidRDefault="000220F1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48D">
              <w:rPr>
                <w:rFonts w:ascii="Times New Roman" w:hAnsi="Times New Roman" w:cs="Times New Roman"/>
                <w:sz w:val="32"/>
                <w:szCs w:val="28"/>
              </w:rPr>
              <w:t>В.В.Маяковский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Сведения о жизни и творчестве поэта.</w:t>
            </w:r>
          </w:p>
        </w:tc>
        <w:tc>
          <w:tcPr>
            <w:tcW w:w="4617" w:type="dxa"/>
          </w:tcPr>
          <w:p w:rsidR="000220F1" w:rsidRDefault="000220F1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48D">
              <w:rPr>
                <w:sz w:val="32"/>
              </w:rPr>
              <w:t>Прочитать стр. 91-101. Составить конспект статьи.</w:t>
            </w:r>
          </w:p>
        </w:tc>
        <w:tc>
          <w:tcPr>
            <w:tcW w:w="2127" w:type="dxa"/>
          </w:tcPr>
          <w:p w:rsidR="000220F1" w:rsidRPr="004859FC" w:rsidRDefault="000220F1" w:rsidP="00703981">
            <w:pPr>
              <w:rPr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Прочитать стихотворения на стр.101-104.. Выучить стихотворение на стр.102.</w:t>
            </w:r>
          </w:p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 w:rsidRPr="004859F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859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0220F1" w:rsidTr="00703981">
        <w:tc>
          <w:tcPr>
            <w:tcW w:w="594" w:type="dxa"/>
          </w:tcPr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220F1" w:rsidRDefault="000220F1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</w:t>
            </w:r>
          </w:p>
        </w:tc>
        <w:tc>
          <w:tcPr>
            <w:tcW w:w="3544" w:type="dxa"/>
          </w:tcPr>
          <w:p w:rsidR="000220F1" w:rsidRDefault="000220F1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48D">
              <w:rPr>
                <w:rFonts w:ascii="Times New Roman" w:hAnsi="Times New Roman" w:cs="Times New Roman"/>
                <w:sz w:val="32"/>
                <w:szCs w:val="28"/>
              </w:rPr>
              <w:t>М.А.Булгаков. Биография. Повесть «Собачье сердце»</w:t>
            </w:r>
          </w:p>
        </w:tc>
        <w:tc>
          <w:tcPr>
            <w:tcW w:w="4617" w:type="dxa"/>
          </w:tcPr>
          <w:p w:rsidR="000220F1" w:rsidRPr="0055348D" w:rsidRDefault="000220F1" w:rsidP="00703981">
            <w:pPr>
              <w:rPr>
                <w:sz w:val="32"/>
              </w:rPr>
            </w:pPr>
            <w:r w:rsidRPr="0055348D">
              <w:rPr>
                <w:sz w:val="32"/>
              </w:rPr>
              <w:t>Прочитать биографию Булгакова на стр.106-112 и повесть «Собачье сердце»</w:t>
            </w:r>
          </w:p>
          <w:p w:rsidR="000220F1" w:rsidRPr="004859FC" w:rsidRDefault="000220F1" w:rsidP="00703981"/>
        </w:tc>
        <w:tc>
          <w:tcPr>
            <w:tcW w:w="2127" w:type="dxa"/>
          </w:tcPr>
          <w:p w:rsidR="000220F1" w:rsidRPr="004859FC" w:rsidRDefault="000220F1" w:rsidP="00703981">
            <w:pPr>
              <w:rPr>
                <w:sz w:val="28"/>
              </w:rPr>
            </w:pPr>
            <w:r w:rsidRPr="0055348D">
              <w:rPr>
                <w:sz w:val="32"/>
              </w:rPr>
              <w:t>Ответить на вопросы на стр.113 устно, на 1 вопрос письменно</w:t>
            </w:r>
            <w:r>
              <w:rPr>
                <w:sz w:val="28"/>
              </w:rPr>
              <w:t>.</w:t>
            </w:r>
          </w:p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 w:rsidRPr="00110D9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10D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0220F1" w:rsidRDefault="000220F1" w:rsidP="000220F1"/>
    <w:p w:rsidR="000220F1" w:rsidRDefault="000220F1" w:rsidP="000220F1">
      <w:pPr>
        <w:ind w:left="-142"/>
      </w:pPr>
    </w:p>
    <w:p w:rsidR="000220F1" w:rsidRPr="009A727D" w:rsidRDefault="000220F1" w:rsidP="00022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</w:t>
      </w:r>
      <w:r>
        <w:rPr>
          <w:rFonts w:ascii="Times New Roman" w:hAnsi="Times New Roman" w:cs="Times New Roman"/>
          <w:b/>
          <w:sz w:val="28"/>
          <w:szCs w:val="28"/>
        </w:rPr>
        <w:t>од дистанционного обучения (с 20.04.2020 по 24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0220F1" w:rsidRDefault="000220F1" w:rsidP="0002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Учитель_Иванова Е.В.____ _______Предмет___русский язык_______________Класс___9 -В________________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127"/>
        <w:gridCol w:w="2976"/>
      </w:tblGrid>
      <w:tr w:rsidR="000220F1" w:rsidTr="00703981">
        <w:tc>
          <w:tcPr>
            <w:tcW w:w="594" w:type="dxa"/>
          </w:tcPr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559" w:type="dxa"/>
          </w:tcPr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127" w:type="dxa"/>
          </w:tcPr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220F1" w:rsidTr="00703981">
        <w:tc>
          <w:tcPr>
            <w:tcW w:w="594" w:type="dxa"/>
          </w:tcPr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544" w:type="dxa"/>
          </w:tcPr>
          <w:p w:rsidR="000220F1" w:rsidRDefault="000220F1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Знаки препинания в сложных предложениях с разными видами связи</w:t>
            </w:r>
          </w:p>
        </w:tc>
        <w:tc>
          <w:tcPr>
            <w:tcW w:w="4617" w:type="dxa"/>
          </w:tcPr>
          <w:p w:rsidR="000220F1" w:rsidRPr="004859FC" w:rsidRDefault="000220F1" w:rsidP="00703981">
            <w:pPr>
              <w:rPr>
                <w:sz w:val="28"/>
              </w:rPr>
            </w:pPr>
            <w:r w:rsidRPr="004859FC">
              <w:rPr>
                <w:sz w:val="28"/>
              </w:rPr>
              <w:t>Прочитать параграф38. Составить его план.</w:t>
            </w:r>
          </w:p>
          <w:p w:rsidR="000220F1" w:rsidRPr="004859FC" w:rsidRDefault="000220F1" w:rsidP="00703981">
            <w:pPr>
              <w:rPr>
                <w:sz w:val="28"/>
              </w:rPr>
            </w:pPr>
            <w:r w:rsidRPr="004859FC">
              <w:rPr>
                <w:sz w:val="28"/>
              </w:rPr>
              <w:t>Сдать 23.04.</w:t>
            </w:r>
          </w:p>
        </w:tc>
        <w:tc>
          <w:tcPr>
            <w:tcW w:w="2127" w:type="dxa"/>
          </w:tcPr>
          <w:p w:rsidR="000220F1" w:rsidRPr="001D5D5D" w:rsidRDefault="000220F1" w:rsidP="007039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Параграф 38. Упр.215</w:t>
            </w:r>
          </w:p>
        </w:tc>
        <w:tc>
          <w:tcPr>
            <w:tcW w:w="2976" w:type="dxa"/>
          </w:tcPr>
          <w:p w:rsidR="000220F1" w:rsidRPr="001D5D5D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 w:rsidRPr="001D5D5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D5D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0220F1" w:rsidTr="00703981">
        <w:tc>
          <w:tcPr>
            <w:tcW w:w="594" w:type="dxa"/>
          </w:tcPr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3544" w:type="dxa"/>
          </w:tcPr>
          <w:p w:rsidR="000220F1" w:rsidRDefault="000220F1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Синтаксический и пунктуационный разбор сложного предложения с разными видами связи.</w:t>
            </w:r>
          </w:p>
        </w:tc>
        <w:tc>
          <w:tcPr>
            <w:tcW w:w="4617" w:type="dxa"/>
          </w:tcPr>
          <w:p w:rsidR="000220F1" w:rsidRPr="004859FC" w:rsidRDefault="000220F1" w:rsidP="00703981">
            <w:pPr>
              <w:rPr>
                <w:sz w:val="28"/>
              </w:rPr>
            </w:pPr>
            <w:r w:rsidRPr="004859FC">
              <w:rPr>
                <w:sz w:val="28"/>
              </w:rPr>
              <w:t>Повторить порядок разбора предложения</w:t>
            </w:r>
          </w:p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220F1" w:rsidRPr="004859FC" w:rsidRDefault="000220F1" w:rsidP="00703981">
            <w:pPr>
              <w:rPr>
                <w:sz w:val="36"/>
                <w:szCs w:val="28"/>
              </w:rPr>
            </w:pPr>
            <w:r w:rsidRPr="004859FC">
              <w:rPr>
                <w:sz w:val="28"/>
              </w:rPr>
              <w:t>Параграф 39, упр.218. сделать разбор двух первых предложений</w:t>
            </w:r>
          </w:p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 w:rsidRPr="004859F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859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0220F1" w:rsidTr="00703981">
        <w:tc>
          <w:tcPr>
            <w:tcW w:w="594" w:type="dxa"/>
          </w:tcPr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544" w:type="dxa"/>
          </w:tcPr>
          <w:p w:rsidR="000220F1" w:rsidRDefault="000220F1" w:rsidP="0070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Сжатое изложение.</w:t>
            </w:r>
          </w:p>
        </w:tc>
        <w:tc>
          <w:tcPr>
            <w:tcW w:w="4617" w:type="dxa"/>
          </w:tcPr>
          <w:p w:rsidR="000220F1" w:rsidRPr="004859FC" w:rsidRDefault="000220F1" w:rsidP="00703981">
            <w:r w:rsidRPr="004859FC">
              <w:rPr>
                <w:sz w:val="28"/>
              </w:rPr>
              <w:t>Прочитать текст 2 раза и записать сжатое изложение.</w:t>
            </w:r>
          </w:p>
        </w:tc>
        <w:tc>
          <w:tcPr>
            <w:tcW w:w="2127" w:type="dxa"/>
          </w:tcPr>
          <w:p w:rsidR="000220F1" w:rsidRPr="004859FC" w:rsidRDefault="000220F1" w:rsidP="00703981">
            <w:pPr>
              <w:rPr>
                <w:sz w:val="28"/>
              </w:rPr>
            </w:pPr>
            <w:r w:rsidRPr="004859FC">
              <w:rPr>
                <w:sz w:val="28"/>
              </w:rPr>
              <w:t>Написать изложение</w:t>
            </w:r>
          </w:p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220F1" w:rsidRDefault="000220F1" w:rsidP="0070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9038295886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@mail.ru</w:t>
            </w:r>
          </w:p>
        </w:tc>
      </w:tr>
    </w:tbl>
    <w:p w:rsidR="000220F1" w:rsidRDefault="000220F1" w:rsidP="000220F1"/>
    <w:p w:rsidR="00E9028D" w:rsidRDefault="00E9028D"/>
    <w:sectPr w:rsidR="00E9028D" w:rsidSect="009A72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51AF"/>
    <w:multiLevelType w:val="hybridMultilevel"/>
    <w:tmpl w:val="21866458"/>
    <w:lvl w:ilvl="0" w:tplc="7AB4C5C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51772BF"/>
    <w:multiLevelType w:val="hybridMultilevel"/>
    <w:tmpl w:val="D05E2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85B8C"/>
    <w:multiLevelType w:val="hybridMultilevel"/>
    <w:tmpl w:val="0B505A50"/>
    <w:lvl w:ilvl="0" w:tplc="7AD0DD94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63782"/>
    <w:multiLevelType w:val="hybridMultilevel"/>
    <w:tmpl w:val="70DC430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316B1"/>
    <w:multiLevelType w:val="hybridMultilevel"/>
    <w:tmpl w:val="5A6C5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A2B37"/>
    <w:multiLevelType w:val="hybridMultilevel"/>
    <w:tmpl w:val="21866458"/>
    <w:lvl w:ilvl="0" w:tplc="7AB4C5C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69"/>
    <w:rsid w:val="000220F1"/>
    <w:rsid w:val="00127B60"/>
    <w:rsid w:val="009E7B69"/>
    <w:rsid w:val="00C97731"/>
    <w:rsid w:val="00E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B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9E7B69"/>
    <w:pPr>
      <w:autoSpaceDE w:val="0"/>
      <w:autoSpaceDN w:val="0"/>
      <w:adjustRightInd w:val="0"/>
      <w:spacing w:after="0" w:line="214" w:lineRule="exact"/>
      <w:ind w:left="265"/>
    </w:pPr>
    <w:rPr>
      <w:rFonts w:ascii="Times New Roman" w:eastAsiaTheme="minorHAnsi" w:hAnsi="Times New Roman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9E7B69"/>
    <w:rPr>
      <w:rFonts w:ascii="Times New Roman" w:eastAsiaTheme="minorHAnsi" w:hAnsi="Times New Roman" w:cs="Times New Roman"/>
      <w:lang w:eastAsia="en-US"/>
    </w:rPr>
  </w:style>
  <w:style w:type="paragraph" w:styleId="a6">
    <w:name w:val="List Paragraph"/>
    <w:basedOn w:val="a"/>
    <w:uiPriority w:val="34"/>
    <w:qFormat/>
    <w:rsid w:val="009E7B6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E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7B6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9028D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E9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rsid w:val="00E902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en-US"/>
    </w:rPr>
  </w:style>
  <w:style w:type="paragraph" w:styleId="ab">
    <w:name w:val="No Spacing"/>
    <w:uiPriority w:val="1"/>
    <w:qFormat/>
    <w:rsid w:val="00E9028D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B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9E7B69"/>
    <w:pPr>
      <w:autoSpaceDE w:val="0"/>
      <w:autoSpaceDN w:val="0"/>
      <w:adjustRightInd w:val="0"/>
      <w:spacing w:after="0" w:line="214" w:lineRule="exact"/>
      <w:ind w:left="265"/>
    </w:pPr>
    <w:rPr>
      <w:rFonts w:ascii="Times New Roman" w:eastAsiaTheme="minorHAnsi" w:hAnsi="Times New Roman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9E7B69"/>
    <w:rPr>
      <w:rFonts w:ascii="Times New Roman" w:eastAsiaTheme="minorHAnsi" w:hAnsi="Times New Roman" w:cs="Times New Roman"/>
      <w:lang w:eastAsia="en-US"/>
    </w:rPr>
  </w:style>
  <w:style w:type="paragraph" w:styleId="a6">
    <w:name w:val="List Paragraph"/>
    <w:basedOn w:val="a"/>
    <w:uiPriority w:val="34"/>
    <w:qFormat/>
    <w:rsid w:val="009E7B6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E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7B6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9028D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E9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rsid w:val="00E902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en-US"/>
    </w:rPr>
  </w:style>
  <w:style w:type="paragraph" w:styleId="ab">
    <w:name w:val="No Spacing"/>
    <w:uiPriority w:val="1"/>
    <w:qFormat/>
    <w:rsid w:val="00E9028D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s://infourok.ru/videouroki/80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prezentaciya-po-istorii-stanovlenie-rossiyskogo-parlamentarizma-klass-630310.html%20" TargetMode="External"/><Relationship Id="rId7" Type="http://schemas.openxmlformats.org/officeDocument/2006/relationships/oleObject" Target="embeddings/oleObject1.bin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files.school-collection.edu.ru/dlrstore/669bee90-e921-11dc-95ff-0800200c9a66/4_8.sw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hyperlink" Target="https://www.youtube.com/watch?v=YwMNufjLQqc" TargetMode="External"/><Relationship Id="rId10" Type="http://schemas.openxmlformats.org/officeDocument/2006/relationships/image" Target="media/image4.wmf"/><Relationship Id="rId19" Type="http://schemas.openxmlformats.org/officeDocument/2006/relationships/hyperlink" Target="https://www.youtube.com/watch?v=Ehw2pQFe6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emf"/><Relationship Id="rId22" Type="http://schemas.openxmlformats.org/officeDocument/2006/relationships/hyperlink" Target="https://www.youtube.com/watch?v=HPFg07PQ2M8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ivan.kuzmin1994@icloud.com</cp:lastModifiedBy>
  <cp:revision>2</cp:revision>
  <dcterms:created xsi:type="dcterms:W3CDTF">2020-04-17T07:01:00Z</dcterms:created>
  <dcterms:modified xsi:type="dcterms:W3CDTF">2020-04-17T07:01:00Z</dcterms:modified>
</cp:coreProperties>
</file>