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E480F" w14:textId="77777777" w:rsidR="00C230BD" w:rsidRPr="00F51479" w:rsidRDefault="00F51479" w:rsidP="00F514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479">
        <w:rPr>
          <w:rFonts w:ascii="Times New Roman" w:hAnsi="Times New Roman" w:cs="Times New Roman"/>
          <w:b/>
          <w:sz w:val="28"/>
          <w:szCs w:val="28"/>
        </w:rPr>
        <w:t>Итоговое контрольное списывание за 2 класс</w:t>
      </w:r>
    </w:p>
    <w:p w14:paraId="384F2D6F" w14:textId="02DED5DA" w:rsidR="00F51479" w:rsidRDefault="00F51479" w:rsidP="00F514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479">
        <w:rPr>
          <w:rFonts w:ascii="Times New Roman" w:hAnsi="Times New Roman" w:cs="Times New Roman"/>
          <w:b/>
          <w:sz w:val="28"/>
          <w:szCs w:val="28"/>
        </w:rPr>
        <w:t>по программе «Перспективная начальная школа»</w:t>
      </w:r>
    </w:p>
    <w:p w14:paraId="39BEC810" w14:textId="77777777" w:rsidR="003C5B5F" w:rsidRDefault="003C5B5F" w:rsidP="00F514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FC2B3E" w14:textId="40AA7164" w:rsidR="003C5B5F" w:rsidRPr="00F51479" w:rsidRDefault="003C5B5F" w:rsidP="003C5B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Спиши текст.</w:t>
      </w:r>
    </w:p>
    <w:p w14:paraId="508EC7D3" w14:textId="77777777" w:rsidR="00F51479" w:rsidRDefault="00F51479" w:rsidP="00F514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94D4F4" w14:textId="77777777" w:rsidR="00F51479" w:rsidRDefault="00F51479" w:rsidP="00F5147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голубого неба льются на землю ласковые весенние лучи. Солнце быстро съедает снег. Вода с холмов и гор мутными ручьями сбегает к речке. Деревья ещё без листьев. Появилась зелёная травка. Распустились первые цветы. Они радуют глаз и приветствуют рождение природы.</w:t>
      </w:r>
    </w:p>
    <w:p w14:paraId="38BA4C50" w14:textId="77777777" w:rsidR="00F51479" w:rsidRDefault="00F51479" w:rsidP="00B1289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(41 слово)</w:t>
      </w:r>
    </w:p>
    <w:p w14:paraId="5E0E7154" w14:textId="77777777" w:rsidR="00F51479" w:rsidRDefault="00F51479" w:rsidP="00F51479">
      <w:pPr>
        <w:rPr>
          <w:rFonts w:ascii="Times New Roman" w:hAnsi="Times New Roman" w:cs="Times New Roman"/>
          <w:sz w:val="28"/>
          <w:szCs w:val="28"/>
        </w:rPr>
      </w:pPr>
    </w:p>
    <w:p w14:paraId="6B1E7C4E" w14:textId="77777777" w:rsidR="00F51479" w:rsidRDefault="00F51479" w:rsidP="00F51479">
      <w:pPr>
        <w:rPr>
          <w:rFonts w:ascii="Times New Roman" w:hAnsi="Times New Roman" w:cs="Times New Roman"/>
          <w:b/>
          <w:sz w:val="28"/>
          <w:szCs w:val="28"/>
        </w:rPr>
      </w:pPr>
      <w:r w:rsidRPr="00F51479">
        <w:rPr>
          <w:rFonts w:ascii="Times New Roman" w:hAnsi="Times New Roman" w:cs="Times New Roman"/>
          <w:b/>
          <w:sz w:val="28"/>
          <w:szCs w:val="28"/>
        </w:rPr>
        <w:t>Грамматическое задание.</w:t>
      </w:r>
    </w:p>
    <w:p w14:paraId="0B939F8B" w14:textId="0B794312" w:rsidR="00F51479" w:rsidRDefault="00F51479" w:rsidP="00B12894">
      <w:pPr>
        <w:pStyle w:val="a3"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3 слова с безударным гласным</w:t>
      </w:r>
      <w:r w:rsidR="003C5B5F">
        <w:rPr>
          <w:rFonts w:ascii="Times New Roman" w:hAnsi="Times New Roman" w:cs="Times New Roman"/>
          <w:sz w:val="28"/>
          <w:szCs w:val="28"/>
        </w:rPr>
        <w:t xml:space="preserve"> в корне слова</w:t>
      </w:r>
      <w:r>
        <w:rPr>
          <w:rFonts w:ascii="Times New Roman" w:hAnsi="Times New Roman" w:cs="Times New Roman"/>
          <w:sz w:val="28"/>
          <w:szCs w:val="28"/>
        </w:rPr>
        <w:t>, выписать и подобрать проверочное слово.</w:t>
      </w:r>
    </w:p>
    <w:p w14:paraId="395C5DDB" w14:textId="7E50F548" w:rsidR="00F51479" w:rsidRDefault="003C5B5F" w:rsidP="00B12894">
      <w:pPr>
        <w:pStyle w:val="a3"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Выписать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текста 2 предложение.</w:t>
      </w:r>
      <w:r w:rsidR="00F51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51479">
        <w:rPr>
          <w:rFonts w:ascii="Times New Roman" w:hAnsi="Times New Roman" w:cs="Times New Roman"/>
          <w:sz w:val="28"/>
          <w:szCs w:val="28"/>
        </w:rPr>
        <w:t>одчеркн</w:t>
      </w:r>
      <w:r>
        <w:rPr>
          <w:rFonts w:ascii="Times New Roman" w:hAnsi="Times New Roman" w:cs="Times New Roman"/>
          <w:sz w:val="28"/>
          <w:szCs w:val="28"/>
        </w:rPr>
        <w:t>уть</w:t>
      </w:r>
      <w:r w:rsidR="00F51479">
        <w:rPr>
          <w:rFonts w:ascii="Times New Roman" w:hAnsi="Times New Roman" w:cs="Times New Roman"/>
          <w:sz w:val="28"/>
          <w:szCs w:val="28"/>
        </w:rPr>
        <w:t xml:space="preserve"> основу предло</w:t>
      </w:r>
      <w:r w:rsidR="00B12894">
        <w:rPr>
          <w:rFonts w:ascii="Times New Roman" w:hAnsi="Times New Roman" w:cs="Times New Roman"/>
          <w:sz w:val="28"/>
          <w:szCs w:val="28"/>
        </w:rPr>
        <w:t>жения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12894">
        <w:rPr>
          <w:rFonts w:ascii="Times New Roman" w:hAnsi="Times New Roman" w:cs="Times New Roman"/>
          <w:sz w:val="28"/>
          <w:szCs w:val="28"/>
        </w:rPr>
        <w:t>выпи</w:t>
      </w:r>
      <w:r>
        <w:rPr>
          <w:rFonts w:ascii="Times New Roman" w:hAnsi="Times New Roman" w:cs="Times New Roman"/>
          <w:sz w:val="28"/>
          <w:szCs w:val="28"/>
        </w:rPr>
        <w:t xml:space="preserve">сать </w:t>
      </w:r>
      <w:r w:rsidR="00B12894">
        <w:rPr>
          <w:rFonts w:ascii="Times New Roman" w:hAnsi="Times New Roman" w:cs="Times New Roman"/>
          <w:sz w:val="28"/>
          <w:szCs w:val="28"/>
        </w:rPr>
        <w:t>словосочетания</w:t>
      </w:r>
      <w:r w:rsidR="00F51479">
        <w:rPr>
          <w:rFonts w:ascii="Times New Roman" w:hAnsi="Times New Roman" w:cs="Times New Roman"/>
          <w:sz w:val="28"/>
          <w:szCs w:val="28"/>
        </w:rPr>
        <w:t>.</w:t>
      </w:r>
    </w:p>
    <w:p w14:paraId="2789638A" w14:textId="77777777" w:rsidR="00F51479" w:rsidRDefault="00F51479" w:rsidP="00B12894">
      <w:pPr>
        <w:pStyle w:val="a3"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слове </w:t>
      </w:r>
      <w:r w:rsidRPr="00EF415A">
        <w:rPr>
          <w:rFonts w:ascii="Times New Roman" w:hAnsi="Times New Roman" w:cs="Times New Roman"/>
          <w:b/>
          <w:sz w:val="28"/>
          <w:szCs w:val="28"/>
        </w:rPr>
        <w:t>ДЕРЕВЬЯ</w:t>
      </w:r>
      <w:r>
        <w:rPr>
          <w:rFonts w:ascii="Times New Roman" w:hAnsi="Times New Roman" w:cs="Times New Roman"/>
          <w:sz w:val="28"/>
          <w:szCs w:val="28"/>
        </w:rPr>
        <w:t xml:space="preserve"> указать количество слогов, букв и звуков.</w:t>
      </w:r>
    </w:p>
    <w:p w14:paraId="5CBC7BD3" w14:textId="77777777" w:rsidR="00F51479" w:rsidRPr="00F51479" w:rsidRDefault="00F51479" w:rsidP="00B12894">
      <w:pPr>
        <w:pStyle w:val="a3"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EF415A">
        <w:rPr>
          <w:rFonts w:ascii="Times New Roman" w:hAnsi="Times New Roman" w:cs="Times New Roman"/>
          <w:b/>
          <w:sz w:val="28"/>
          <w:szCs w:val="28"/>
        </w:rPr>
        <w:t>ЛАСКОВЫЕ, ЗЕЛЁНЫЕ</w:t>
      </w:r>
      <w:r>
        <w:rPr>
          <w:rFonts w:ascii="Times New Roman" w:hAnsi="Times New Roman" w:cs="Times New Roman"/>
          <w:sz w:val="28"/>
          <w:szCs w:val="28"/>
        </w:rPr>
        <w:t xml:space="preserve"> разобрать по составу.</w:t>
      </w:r>
    </w:p>
    <w:sectPr w:rsidR="00F51479" w:rsidRPr="00F51479" w:rsidSect="0035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E1E76"/>
    <w:multiLevelType w:val="hybridMultilevel"/>
    <w:tmpl w:val="1272E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79"/>
    <w:rsid w:val="00357E56"/>
    <w:rsid w:val="003C5B5F"/>
    <w:rsid w:val="00B12894"/>
    <w:rsid w:val="00B63D4B"/>
    <w:rsid w:val="00C230BD"/>
    <w:rsid w:val="00EF415A"/>
    <w:rsid w:val="00F5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B3F8"/>
  <w15:docId w15:val="{6F18FEB4-7412-4B0F-B2B0-4F7E2F60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Анютка</dc:creator>
  <cp:keywords/>
  <dc:description/>
  <cp:lastModifiedBy>Егор</cp:lastModifiedBy>
  <cp:revision>2</cp:revision>
  <dcterms:created xsi:type="dcterms:W3CDTF">2020-05-18T08:22:00Z</dcterms:created>
  <dcterms:modified xsi:type="dcterms:W3CDTF">2020-05-18T08:22:00Z</dcterms:modified>
</cp:coreProperties>
</file>