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DC" w:rsidRPr="000E5026" w:rsidRDefault="00DB21D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849C8" w:rsidRPr="000E5026" w:rsidRDefault="002849C8" w:rsidP="002849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  <w:highlight w:val="yellow"/>
        </w:rPr>
        <w:t>Понедельник 18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116"/>
        <w:gridCol w:w="1440"/>
        <w:gridCol w:w="4602"/>
        <w:gridCol w:w="3969"/>
        <w:gridCol w:w="4024"/>
      </w:tblGrid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440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602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969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4024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</w:tcPr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и искусство Древней Руси. Архитектура Киевской Руси. Красота и своеобразие архитектуры Владимиро-Суздальской Руси. Архитектура Великого Новгорода.</w:t>
            </w:r>
          </w:p>
          <w:p w:rsidR="002849C8" w:rsidRPr="000E5026" w:rsidRDefault="00053263" w:rsidP="00053263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0E5026">
              <w:rPr>
                <w:rFonts w:ascii="Times New Roman" w:hAnsi="Times New Roman" w:cs="Times New Roman"/>
                <w:szCs w:val="20"/>
              </w:rPr>
              <w:t>Архитектура Московского Кремля.</w:t>
            </w:r>
          </w:p>
        </w:tc>
        <w:tc>
          <w:tcPr>
            <w:tcW w:w="4602" w:type="dxa"/>
          </w:tcPr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1.Видеоурок «Культура Киевской Руси. Архитектура и искусство»</w:t>
            </w:r>
          </w:p>
          <w:p w:rsidR="00053263" w:rsidRPr="000E5026" w:rsidRDefault="00847BCF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53263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https://www.youtube.com/watch?v=-98WU8qknRU</w:t>
              </w:r>
            </w:hyperlink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2.Видеоурок «Культура Московской Руси, Развитие живописи и архитектуры»</w:t>
            </w:r>
          </w:p>
          <w:p w:rsidR="00053263" w:rsidRPr="000E5026" w:rsidRDefault="00847BCF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53263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https://www.youtube.com/watch?v=IuAlLnMmuhQ</w:t>
              </w:r>
            </w:hyperlink>
          </w:p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Пройти по ссылкам. Просмотреть видеоматериал.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Выполнить контрольное задание.</w:t>
            </w:r>
          </w:p>
        </w:tc>
        <w:tc>
          <w:tcPr>
            <w:tcW w:w="3969" w:type="dxa"/>
          </w:tcPr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Написать небольшое сообщение об одном из ниже перечисленных древних соборов.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Софийский собор в Киеве.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Софийский собор в Новгороде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Церковь Покрова на Нерли.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- Успенский собор Московского Кремля. 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-Архангельский собор Московского Кремля.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Благовещенский собор Московского Кремля.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Колокольня Ивана Великого.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Собор Покрова на Рву. (Храм Василия Блаженного).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Сдать до 20.05.20.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Сдать все долги до 20.05.20.</w:t>
            </w:r>
          </w:p>
          <w:p w:rsidR="002849C8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Контрольное задание нужно  отправить на проверку по указанному на сайте школы адресу электронной почты учителя</w:t>
            </w: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. Внимание! Не забудьте указать Фамилию и класс учащегося.</w:t>
            </w:r>
          </w:p>
        </w:tc>
        <w:tc>
          <w:tcPr>
            <w:tcW w:w="4024" w:type="dxa"/>
          </w:tcPr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Написать небольшое сообщение об одном из ниже перечисленных древних соборов.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Софийский собор в Киеве.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Софийский собор в Новгороде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Церковь Покрова на Нерли.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- Успенский собор Московского Кремля. 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-Архангельский собор Московского Кремля.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Благовещенский собор Московского Кремля.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Колокольня Ивана Великого.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 Собор Покрова на Рву. (Храм Василия Блаженного).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Сдать до 20.05.20.</w:t>
            </w:r>
          </w:p>
          <w:p w:rsidR="00053263" w:rsidRPr="000E5026" w:rsidRDefault="00053263" w:rsidP="00053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Сдать все долги до 20.05.20.</w:t>
            </w:r>
          </w:p>
          <w:p w:rsidR="002849C8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Контрольное задание нужно  отправить на проверку по указанному на сайте школы адресу электронной почты учителя</w:t>
            </w: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. Внимание! Не забудьте указать Фамилию и класс учащегося.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</w:tcPr>
          <w:p w:rsidR="002849C8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 «Координаты и  графики»</w:t>
            </w:r>
          </w:p>
        </w:tc>
        <w:tc>
          <w:tcPr>
            <w:tcW w:w="4602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9C8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 П.5.1-5.6,тест стр. 161</w:t>
            </w:r>
          </w:p>
        </w:tc>
        <w:tc>
          <w:tcPr>
            <w:tcW w:w="3969" w:type="dxa"/>
          </w:tcPr>
          <w:p w:rsidR="002849C8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161</w:t>
            </w:r>
          </w:p>
        </w:tc>
        <w:tc>
          <w:tcPr>
            <w:tcW w:w="4024" w:type="dxa"/>
          </w:tcPr>
          <w:p w:rsidR="002849C8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Не высылаем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440" w:type="dxa"/>
          </w:tcPr>
          <w:p w:rsidR="002849C8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Повторение. «Орфография»</w:t>
            </w:r>
          </w:p>
        </w:tc>
        <w:tc>
          <w:tcPr>
            <w:tcW w:w="4602" w:type="dxa"/>
          </w:tcPr>
          <w:p w:rsidR="00274C09" w:rsidRPr="000E5026" w:rsidRDefault="00274C09" w:rsidP="00274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§82. </w:t>
            </w:r>
            <w:r w:rsidRPr="000E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№501,502,503</w:t>
            </w:r>
          </w:p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849C8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24" w:type="dxa"/>
          </w:tcPr>
          <w:p w:rsidR="002849C8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</w:tcPr>
          <w:p w:rsidR="009F4702" w:rsidRPr="000E5026" w:rsidRDefault="009F4702" w:rsidP="009F4702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r w:rsidRPr="000E5026">
              <w:rPr>
                <w:sz w:val="20"/>
                <w:szCs w:val="20"/>
                <w:lang w:val="ru-RU"/>
              </w:rPr>
              <w:t xml:space="preserve">64/14. </w:t>
            </w:r>
            <w:r w:rsidRPr="000E5026">
              <w:rPr>
                <w:b/>
                <w:color w:val="800000"/>
                <w:sz w:val="20"/>
                <w:szCs w:val="20"/>
                <w:lang w:val="ru-RU"/>
              </w:rPr>
              <w:t>Контрольный урок №4</w:t>
            </w:r>
            <w:r w:rsidRPr="000E5026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0E5026">
              <w:rPr>
                <w:b/>
                <w:bCs/>
                <w:color w:val="000000"/>
                <w:sz w:val="20"/>
                <w:szCs w:val="20"/>
                <w:lang w:val="ru-RU"/>
              </w:rPr>
              <w:t>по теме: « Работа и мощность. Энергия».</w:t>
            </w:r>
          </w:p>
          <w:p w:rsidR="002849C8" w:rsidRPr="000E5026" w:rsidRDefault="009F4702" w:rsidP="009F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65/15.</w:t>
            </w: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математики в физике.</w:t>
            </w:r>
          </w:p>
        </w:tc>
        <w:tc>
          <w:tcPr>
            <w:tcW w:w="4602" w:type="dxa"/>
          </w:tcPr>
          <w:p w:rsidR="002849C8" w:rsidRPr="000E5026" w:rsidRDefault="009F470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Просмотреть презентацию в файле «Своя игра 7 </w:t>
            </w:r>
            <w:proofErr w:type="spellStart"/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» и попытаться ответить на все вопросы и задания в слайдах презентации. Это поможет вам подготовиться к итоговой контрольной работе по физике за курс 7 класса.</w:t>
            </w:r>
          </w:p>
        </w:tc>
        <w:tc>
          <w:tcPr>
            <w:tcW w:w="3969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</w:tcPr>
          <w:p w:rsidR="002849C8" w:rsidRPr="000E5026" w:rsidRDefault="009F4702" w:rsidP="009D69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Присылать ничего не надо учителю.</w:t>
            </w:r>
          </w:p>
          <w:p w:rsidR="001040BE" w:rsidRPr="000E5026" w:rsidRDefault="001040BE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Смотри дополнительные файлы по физике  на сайте школы  и в РИД –УЧИТЕЛЯ- ЗАХАРОВА – ФАЙЛЫ – ДОМАШНЯЯ ПАПКА - 7 КЛАСС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</w:tcPr>
          <w:p w:rsidR="002849C8" w:rsidRPr="000E5026" w:rsidRDefault="0007594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eastAsia="Calibri" w:hAnsi="Times New Roman" w:cs="Times New Roman"/>
                <w:sz w:val="20"/>
                <w:szCs w:val="20"/>
              </w:rPr>
              <w:t>«Рапсодия в стиле блюз»</w:t>
            </w: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026">
              <w:rPr>
                <w:rFonts w:ascii="Times New Roman" w:eastAsia="Calibri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4602" w:type="dxa"/>
          </w:tcPr>
          <w:p w:rsidR="002849C8" w:rsidRPr="000E5026" w:rsidRDefault="0007594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eastAsia="Calibri" w:hAnsi="Times New Roman" w:cs="Times New Roman"/>
                <w:sz w:val="20"/>
                <w:szCs w:val="20"/>
              </w:rPr>
              <w:t>Прослушать 1-й эпизод «Рапсодии в стиле блюз»  Гершвина</w:t>
            </w:r>
          </w:p>
        </w:tc>
        <w:tc>
          <w:tcPr>
            <w:tcW w:w="3969" w:type="dxa"/>
          </w:tcPr>
          <w:p w:rsidR="002849C8" w:rsidRPr="000E5026" w:rsidRDefault="0007594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eastAsia="Calibri" w:hAnsi="Times New Roman" w:cs="Times New Roman"/>
                <w:sz w:val="20"/>
                <w:szCs w:val="20"/>
              </w:rPr>
              <w:t>Прослушать 1-й эпизод «Рапсодии в стиле блюз»  Гершвина</w:t>
            </w:r>
          </w:p>
        </w:tc>
        <w:tc>
          <w:tcPr>
            <w:tcW w:w="4024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440" w:type="dxa"/>
          </w:tcPr>
          <w:p w:rsidR="002849C8" w:rsidRPr="000E5026" w:rsidRDefault="0036766A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Из истории Олимпийских игр</w:t>
            </w:r>
          </w:p>
        </w:tc>
        <w:tc>
          <w:tcPr>
            <w:tcW w:w="4602" w:type="dxa"/>
          </w:tcPr>
          <w:p w:rsidR="002849C8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Рабочая тетрадь Тест стр. 93-94</w:t>
            </w:r>
          </w:p>
        </w:tc>
        <w:tc>
          <w:tcPr>
            <w:tcW w:w="3969" w:type="dxa"/>
          </w:tcPr>
          <w:p w:rsidR="008D04E2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Рабочая тетрадь Тест стр. 93-94</w:t>
            </w:r>
          </w:p>
          <w:p w:rsidR="002849C8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Прислать  к 20 мая</w:t>
            </w:r>
          </w:p>
        </w:tc>
        <w:tc>
          <w:tcPr>
            <w:tcW w:w="4024" w:type="dxa"/>
          </w:tcPr>
          <w:p w:rsidR="008D04E2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ответы  на электронную почту Гусевой Я.А.- </w:t>
            </w:r>
            <w:hyperlink r:id="rId8" w:history="1"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yanina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guseva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849C8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Абдуллаевой Ф.Н. </w:t>
            </w:r>
            <w:hyperlink r:id="rId9" w:history="1"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miss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spears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2849C8" w:rsidRPr="000E5026" w:rsidTr="00C03B42">
        <w:tc>
          <w:tcPr>
            <w:tcW w:w="463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2849C8" w:rsidRPr="000E5026" w:rsidRDefault="0041629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40" w:type="dxa"/>
          </w:tcPr>
          <w:p w:rsidR="002849C8" w:rsidRPr="000E5026" w:rsidRDefault="007037AE" w:rsidP="009D69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мужества</w:t>
            </w:r>
          </w:p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</w:tcPr>
          <w:p w:rsidR="002849C8" w:rsidRPr="000E5026" w:rsidRDefault="00847BCF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037AE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https://vk.com/away.php?to=https%3A%2F%2Fdrive.google.com%2Fopen%3Fid%3D1iIXPe5zVzH-YtXJ-bgjlKDm_F3KzGuFF&amp;post=-175531008_5152&amp;cc_key</w:t>
              </w:r>
            </w:hyperlink>
            <w:r w:rsidR="007037AE" w:rsidRPr="000E502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7037AE" w:rsidRPr="000E5026" w:rsidRDefault="007037AE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7AE" w:rsidRPr="000E5026" w:rsidRDefault="007037AE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Посмотреть урок по данной ссылке</w:t>
            </w:r>
          </w:p>
        </w:tc>
        <w:tc>
          <w:tcPr>
            <w:tcW w:w="3969" w:type="dxa"/>
          </w:tcPr>
          <w:p w:rsidR="002849C8" w:rsidRPr="000E5026" w:rsidRDefault="00D22E1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7037AE" w:rsidRPr="000E5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ставить отзыв о фильме, пройдя по ссылке: </w:t>
            </w:r>
            <w:hyperlink r:id="rId11" w:tgtFrame="_blank" w:history="1">
              <w:r w:rsidR="007037AE" w:rsidRPr="000E5026">
                <w:rPr>
                  <w:rStyle w:val="a5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https://forms.gle/Mg3rQ2LzWuxrEH9S8</w:t>
              </w:r>
            </w:hyperlink>
            <w:r w:rsidR="007037AE" w:rsidRPr="000E5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4024" w:type="dxa"/>
          </w:tcPr>
          <w:p w:rsidR="002849C8" w:rsidRPr="000E5026" w:rsidRDefault="002849C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49C8" w:rsidRPr="000E5026" w:rsidRDefault="002849C8">
      <w:pPr>
        <w:rPr>
          <w:rFonts w:ascii="Times New Roman" w:hAnsi="Times New Roman" w:cs="Times New Roman"/>
          <w:sz w:val="20"/>
          <w:szCs w:val="20"/>
        </w:rPr>
      </w:pPr>
    </w:p>
    <w:p w:rsidR="00121870" w:rsidRPr="000E5026" w:rsidRDefault="00121870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1870" w:rsidRPr="000E5026" w:rsidRDefault="00121870" w:rsidP="00121870">
      <w:pPr>
        <w:jc w:val="center"/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  <w:highlight w:val="yellow"/>
        </w:rPr>
        <w:t>Вторник 19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297"/>
        <w:gridCol w:w="3846"/>
        <w:gridCol w:w="4394"/>
        <w:gridCol w:w="4507"/>
        <w:gridCol w:w="1076"/>
      </w:tblGrid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384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3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450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107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46" w:type="dxa"/>
          </w:tcPr>
          <w:p w:rsidR="00121870" w:rsidRPr="000E5026" w:rsidRDefault="00F43B83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0E5026">
              <w:rPr>
                <w:rFonts w:ascii="Times New Roman" w:hAnsi="Times New Roman" w:cs="Times New Roman"/>
                <w:szCs w:val="20"/>
              </w:rPr>
              <w:t>Техника безопасности на уроках легкой атлетики. Беговые упражнения. Кроссовый бег. https://life4health.ru/ozdorovitelnyj-beg-polza-metody-trenirovki/</w:t>
            </w:r>
          </w:p>
        </w:tc>
        <w:tc>
          <w:tcPr>
            <w:tcW w:w="4394" w:type="dxa"/>
          </w:tcPr>
          <w:p w:rsidR="00121870" w:rsidRPr="000E5026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легкой атлетики. Беговые упражнения. Кроссовый бег. https://life4health.ru/ozdorovitelnyj-beg-polza-metody-trenirovki/</w:t>
            </w:r>
          </w:p>
        </w:tc>
        <w:tc>
          <w:tcPr>
            <w:tcW w:w="4507" w:type="dxa"/>
          </w:tcPr>
          <w:p w:rsidR="00121870" w:rsidRPr="000E5026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846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 «Многочлены»</w:t>
            </w:r>
          </w:p>
        </w:tc>
        <w:tc>
          <w:tcPr>
            <w:tcW w:w="43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 п.7.1-8.6,№919,920,931</w:t>
            </w:r>
          </w:p>
        </w:tc>
        <w:tc>
          <w:tcPr>
            <w:tcW w:w="4507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Приложение 3 (смотри ниже, после таблицы)</w:t>
            </w:r>
          </w:p>
        </w:tc>
        <w:tc>
          <w:tcPr>
            <w:tcW w:w="1076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3846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394" w:type="dxa"/>
          </w:tcPr>
          <w:p w:rsidR="00274C09" w:rsidRPr="000E5026" w:rsidRDefault="00274C09" w:rsidP="00274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Смотреть ссылку</w:t>
            </w:r>
          </w:p>
          <w:p w:rsidR="00121870" w:rsidRPr="000E5026" w:rsidRDefault="00847BCF" w:rsidP="00274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274C09" w:rsidRPr="000E5026">
                <w:rPr>
                  <w:rStyle w:val="a5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https://videouroki.net/tests/16236935/</w:t>
              </w:r>
            </w:hyperlink>
          </w:p>
        </w:tc>
        <w:tc>
          <w:tcPr>
            <w:tcW w:w="4507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6" w:type="dxa"/>
          </w:tcPr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(тест). (Решить всем обязательно.</w:t>
            </w:r>
          </w:p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Результаты высылать не нужно)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Смотреть ссылку </w:t>
            </w:r>
          </w:p>
          <w:p w:rsidR="00121870" w:rsidRPr="000E5026" w:rsidRDefault="00847BCF" w:rsidP="000F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F182B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https://videouroki.net/tests/24933908/</w:t>
              </w:r>
            </w:hyperlink>
          </w:p>
        </w:tc>
        <w:tc>
          <w:tcPr>
            <w:tcW w:w="4507" w:type="dxa"/>
          </w:tcPr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 Рея </w:t>
            </w:r>
            <w:proofErr w:type="spellStart"/>
            <w:r w:rsidRPr="000E5026">
              <w:rPr>
                <w:rFonts w:ascii="Times New Roman" w:hAnsi="Times New Roman" w:cs="Times New Roman"/>
                <w:bCs/>
                <w:sz w:val="20"/>
                <w:szCs w:val="20"/>
              </w:rPr>
              <w:t>Бредбери</w:t>
            </w:r>
            <w:proofErr w:type="spellEnd"/>
            <w:r w:rsidRPr="000E50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«Каникулы»</w:t>
            </w:r>
          </w:p>
          <w:p w:rsidR="000F182B" w:rsidRPr="000E5026" w:rsidRDefault="00847BCF" w:rsidP="000F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F182B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https://www.youtube.com/watch?v=5YKqgLGpHXw&amp;feature=youtu.be</w:t>
              </w:r>
            </w:hyperlink>
          </w:p>
          <w:p w:rsidR="00121870" w:rsidRPr="000E5026" w:rsidRDefault="000F182B" w:rsidP="000F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Чтение рассказа, вопросы устно</w:t>
            </w:r>
          </w:p>
        </w:tc>
        <w:tc>
          <w:tcPr>
            <w:tcW w:w="1076" w:type="dxa"/>
          </w:tcPr>
          <w:p w:rsidR="00121870" w:rsidRPr="000E5026" w:rsidRDefault="000F182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46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Искусство 17 века</w:t>
            </w:r>
          </w:p>
        </w:tc>
        <w:tc>
          <w:tcPr>
            <w:tcW w:w="4394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Учерник.реш.пар26проч..перес.рассмотреть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иллюст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..ответить на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вопр.после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</w:t>
            </w:r>
          </w:p>
        </w:tc>
        <w:tc>
          <w:tcPr>
            <w:tcW w:w="4507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Пар26устно</w:t>
            </w:r>
          </w:p>
        </w:tc>
        <w:tc>
          <w:tcPr>
            <w:tcW w:w="107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121870" w:rsidRPr="000E5026" w:rsidRDefault="00B0437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21870" w:rsidRPr="000E5026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384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1870" w:rsidRPr="000E5026" w:rsidRDefault="00B0437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Задание смотри в РИД</w:t>
            </w:r>
          </w:p>
        </w:tc>
      </w:tr>
      <w:tr w:rsidR="00121870" w:rsidRPr="000E5026" w:rsidTr="00C03B42">
        <w:tc>
          <w:tcPr>
            <w:tcW w:w="49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«Лучик» (только для </w:t>
            </w:r>
            <w:r w:rsidRPr="000E5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тех, кто посещает)</w:t>
            </w:r>
          </w:p>
        </w:tc>
        <w:tc>
          <w:tcPr>
            <w:tcW w:w="3846" w:type="dxa"/>
          </w:tcPr>
          <w:p w:rsidR="00121870" w:rsidRPr="000E5026" w:rsidRDefault="00121870" w:rsidP="009D69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21870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Творчество И.А. Крылова , чтение басни «Волк и ягнёнок» (выявить основные качества характера персонажей).Чтение </w:t>
            </w: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любимой басни И. А. Крылова (обратить внимание на интонацию, паузы в тексте)</w:t>
            </w:r>
          </w:p>
        </w:tc>
        <w:tc>
          <w:tcPr>
            <w:tcW w:w="4394" w:type="dxa"/>
          </w:tcPr>
          <w:p w:rsidR="00121870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https://vsebasni.ru/krylov/volk-i-yagnenok.html</w:t>
            </w:r>
          </w:p>
        </w:tc>
        <w:tc>
          <w:tcPr>
            <w:tcW w:w="4507" w:type="dxa"/>
          </w:tcPr>
          <w:p w:rsidR="00121870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1870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21870" w:rsidRPr="000E5026" w:rsidRDefault="00121870">
      <w:pPr>
        <w:rPr>
          <w:rFonts w:ascii="Times New Roman" w:hAnsi="Times New Roman" w:cs="Times New Roman"/>
          <w:sz w:val="20"/>
          <w:szCs w:val="20"/>
        </w:rPr>
      </w:pPr>
    </w:p>
    <w:p w:rsidR="00121870" w:rsidRPr="000E5026" w:rsidRDefault="00121870" w:rsidP="00121870">
      <w:pPr>
        <w:jc w:val="center"/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  <w:highlight w:val="yellow"/>
        </w:rPr>
        <w:t>Среда 20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25"/>
        <w:gridCol w:w="2744"/>
        <w:gridCol w:w="4729"/>
        <w:gridCol w:w="3032"/>
        <w:gridCol w:w="3055"/>
      </w:tblGrid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79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87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149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4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3" w:type="dxa"/>
          </w:tcPr>
          <w:p w:rsidR="00121870" w:rsidRPr="000E5026" w:rsidRDefault="00121870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121870" w:rsidRPr="000E5026" w:rsidRDefault="00B0437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Задание смотри в РИД</w:t>
            </w:r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93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2019-2020 уч. год</w:t>
            </w:r>
          </w:p>
        </w:tc>
        <w:tc>
          <w:tcPr>
            <w:tcW w:w="487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Текст будет выставлен в РИД в 10-00. На решение 1 час. Выслать сразу</w:t>
            </w:r>
          </w:p>
        </w:tc>
        <w:tc>
          <w:tcPr>
            <w:tcW w:w="3149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1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Русскк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 Яз.</w:t>
            </w:r>
          </w:p>
        </w:tc>
        <w:tc>
          <w:tcPr>
            <w:tcW w:w="1793" w:type="dxa"/>
          </w:tcPr>
          <w:p w:rsidR="00274C09" w:rsidRPr="000E5026" w:rsidRDefault="00274C09" w:rsidP="00274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Повторение. «Синтаксис»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§83. </w:t>
            </w:r>
            <w:r w:rsidRPr="000E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№504,505</w:t>
            </w:r>
          </w:p>
        </w:tc>
        <w:tc>
          <w:tcPr>
            <w:tcW w:w="3149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1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793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Проект «Всемирные юношеские игры»</w:t>
            </w:r>
          </w:p>
        </w:tc>
        <w:tc>
          <w:tcPr>
            <w:tcW w:w="4875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Учебник упр.80 стр.119 (проект, оформить на альбомном листе, проиллюстрировать фото или рисунками)</w:t>
            </w:r>
          </w:p>
        </w:tc>
        <w:tc>
          <w:tcPr>
            <w:tcW w:w="3149" w:type="dxa"/>
          </w:tcPr>
          <w:p w:rsidR="008D04E2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Учебник упр.80 стр.119 </w:t>
            </w:r>
          </w:p>
          <w:p w:rsidR="00121870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Прислать  к 21 мая</w:t>
            </w:r>
          </w:p>
        </w:tc>
        <w:tc>
          <w:tcPr>
            <w:tcW w:w="3141" w:type="dxa"/>
          </w:tcPr>
          <w:p w:rsidR="008D04E2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ответы  на электронную почту Гусевой Я.А.- </w:t>
            </w:r>
            <w:hyperlink r:id="rId15" w:history="1"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yanina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guseva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21870" w:rsidRPr="000E5026" w:rsidRDefault="008D04E2" w:rsidP="008D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Абдуллаевой Ф.Н. </w:t>
            </w:r>
            <w:hyperlink r:id="rId16" w:history="1"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miss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spears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93" w:type="dxa"/>
          </w:tcPr>
          <w:p w:rsidR="00121870" w:rsidRPr="000E5026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Беговые упражнения Кроссовый бег. https://life4health.ru/krossovyj-beg-opisanie-i-tehnika/</w:t>
            </w:r>
          </w:p>
        </w:tc>
        <w:tc>
          <w:tcPr>
            <w:tcW w:w="4875" w:type="dxa"/>
          </w:tcPr>
          <w:p w:rsidR="00121870" w:rsidRPr="000E5026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Беговые упражнения Кроссовый бег. https://life4health.ru/krossovyj-beg-opisanie-i-tehnika/</w:t>
            </w:r>
          </w:p>
        </w:tc>
        <w:tc>
          <w:tcPr>
            <w:tcW w:w="3149" w:type="dxa"/>
          </w:tcPr>
          <w:p w:rsidR="00121870" w:rsidRPr="000E5026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Перечислить выдающихся бегунов на длинные дистанции .Использовать интернет ресурсы.</w:t>
            </w:r>
          </w:p>
        </w:tc>
        <w:tc>
          <w:tcPr>
            <w:tcW w:w="3141" w:type="dxa"/>
          </w:tcPr>
          <w:p w:rsidR="00F43B83" w:rsidRPr="000E5026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0E5026">
              <w:rPr>
                <w:color w:val="000000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F43B83" w:rsidRPr="000E5026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0E5026">
              <w:rPr>
                <w:color w:val="000000"/>
                <w:sz w:val="20"/>
                <w:szCs w:val="20"/>
              </w:rPr>
              <w:t>Выполнить с 6.05 по 16.05. 2020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870" w:rsidRPr="000E5026" w:rsidTr="009D6905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93" w:type="dxa"/>
          </w:tcPr>
          <w:p w:rsidR="001040BE" w:rsidRPr="000E5026" w:rsidRDefault="001040BE" w:rsidP="001040BE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0E5026">
              <w:rPr>
                <w:sz w:val="20"/>
                <w:szCs w:val="20"/>
                <w:lang w:val="ru-RU"/>
              </w:rPr>
              <w:t>66/16.</w:t>
            </w:r>
            <w:r w:rsidRPr="000E5026">
              <w:rPr>
                <w:color w:val="000000"/>
                <w:sz w:val="20"/>
                <w:szCs w:val="20"/>
                <w:lang w:val="ru-RU"/>
              </w:rPr>
              <w:t xml:space="preserve"> Повторение тем курса 7 класса:</w:t>
            </w:r>
          </w:p>
          <w:p w:rsidR="001040BE" w:rsidRPr="000E5026" w:rsidRDefault="001040BE" w:rsidP="001040BE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0E5026">
              <w:rPr>
                <w:color w:val="000000"/>
                <w:sz w:val="20"/>
                <w:szCs w:val="20"/>
                <w:lang w:val="ru-RU"/>
              </w:rPr>
              <w:t>Физика и физические методы изучения природы.</w:t>
            </w:r>
          </w:p>
          <w:p w:rsidR="001040BE" w:rsidRPr="000E5026" w:rsidRDefault="001040BE" w:rsidP="001040BE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0E5026">
              <w:rPr>
                <w:color w:val="000000"/>
                <w:sz w:val="20"/>
                <w:szCs w:val="20"/>
                <w:lang w:val="ru-RU"/>
              </w:rPr>
              <w:t>Первоначальные сведения о строении вещества.</w:t>
            </w:r>
          </w:p>
          <w:p w:rsidR="001040BE" w:rsidRPr="000E5026" w:rsidRDefault="001040BE" w:rsidP="001040BE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0E5026">
              <w:rPr>
                <w:color w:val="000000"/>
                <w:sz w:val="20"/>
                <w:szCs w:val="20"/>
                <w:lang w:val="ru-RU"/>
              </w:rPr>
              <w:t>Взаимодействие тел.</w:t>
            </w:r>
          </w:p>
          <w:p w:rsidR="001040BE" w:rsidRPr="000E5026" w:rsidRDefault="001040BE" w:rsidP="001040BE">
            <w:pPr>
              <w:pStyle w:val="Standarduser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0E5026">
              <w:rPr>
                <w:color w:val="000000"/>
                <w:sz w:val="20"/>
                <w:szCs w:val="20"/>
                <w:lang w:val="ru-RU"/>
              </w:rPr>
              <w:t>Давление твердых тел, жидкостей и газов.</w:t>
            </w:r>
          </w:p>
          <w:p w:rsidR="001040BE" w:rsidRPr="000E5026" w:rsidRDefault="001040BE" w:rsidP="001040BE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r w:rsidRPr="000E5026">
              <w:rPr>
                <w:color w:val="000000"/>
                <w:sz w:val="20"/>
                <w:szCs w:val="20"/>
                <w:lang w:val="ru-RU"/>
              </w:rPr>
              <w:t>Работа и мощность. Энергия.</w:t>
            </w:r>
          </w:p>
          <w:p w:rsidR="00121870" w:rsidRPr="000E5026" w:rsidRDefault="001040BE" w:rsidP="00104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67/18.</w:t>
            </w:r>
            <w:r w:rsidRPr="000E5026"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  <w:t xml:space="preserve"> Контрольный тест №5 по теме </w:t>
            </w: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«Повторение материала курса 7 класса»</w:t>
            </w:r>
          </w:p>
        </w:tc>
        <w:tc>
          <w:tcPr>
            <w:tcW w:w="4875" w:type="dxa"/>
          </w:tcPr>
          <w:p w:rsidR="00121870" w:rsidRPr="000E5026" w:rsidRDefault="001040BE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Итоговую контрольную работу  за курс 7 класса. Время выполнения 45 минут.</w:t>
            </w:r>
          </w:p>
        </w:tc>
        <w:tc>
          <w:tcPr>
            <w:tcW w:w="3149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1040BE" w:rsidRPr="000E5026" w:rsidRDefault="001040BE" w:rsidP="001040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 контроле:</w:t>
            </w:r>
          </w:p>
          <w:p w:rsidR="001040BE" w:rsidRPr="000E5026" w:rsidRDefault="001040BE" w:rsidP="001040BE">
            <w:pPr>
              <w:pStyle w:val="a9"/>
              <w:ind w:left="394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0E502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Итоговая контрольная работа за курс 7 класса.  За несоблюдение сроков оценка будет снижаться.</w:t>
            </w:r>
          </w:p>
          <w:p w:rsidR="00121870" w:rsidRPr="000E5026" w:rsidRDefault="001040BE" w:rsidP="001040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Срок сдачи: 20.05.2020 г</w:t>
            </w:r>
            <w:r w:rsidRPr="000E5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040BE" w:rsidRPr="000E5026" w:rsidRDefault="001040BE" w:rsidP="001040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0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yar</w:t>
            </w:r>
            <w:proofErr w:type="spellEnd"/>
            <w:r w:rsidRPr="000E50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0551835@</w:t>
            </w:r>
            <w:r w:rsidRPr="000E50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live</w:t>
            </w:r>
            <w:r w:rsidRPr="000E50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spellStart"/>
            <w:r w:rsidRPr="000E50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ru</w:t>
            </w:r>
            <w:proofErr w:type="spellEnd"/>
          </w:p>
          <w:p w:rsidR="001040BE" w:rsidRPr="000E5026" w:rsidRDefault="001040BE" w:rsidP="00104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Смотри дополнительные файлы по физике  на сайте школы  и в РИД –УЧИТЕЛЯ- ЗАХАРОВА – ФАЙЛЫ – ДОМАШНЯЯ ПАПКА - 7 КЛАСС</w:t>
            </w:r>
          </w:p>
        </w:tc>
      </w:tr>
    </w:tbl>
    <w:p w:rsidR="00121870" w:rsidRPr="000E5026" w:rsidRDefault="00121870">
      <w:pPr>
        <w:rPr>
          <w:rFonts w:ascii="Times New Roman" w:hAnsi="Times New Roman" w:cs="Times New Roman"/>
          <w:sz w:val="20"/>
          <w:szCs w:val="20"/>
        </w:rPr>
      </w:pPr>
    </w:p>
    <w:p w:rsidR="00CA3AB4" w:rsidRDefault="00CA3AB4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A3AB4" w:rsidRDefault="00CA3AB4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1870" w:rsidRPr="000E5026" w:rsidRDefault="00121870" w:rsidP="00121870">
      <w:pPr>
        <w:jc w:val="center"/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  <w:highlight w:val="yellow"/>
        </w:rPr>
        <w:t>Четверг 21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32"/>
        <w:gridCol w:w="2162"/>
        <w:gridCol w:w="4896"/>
        <w:gridCol w:w="3160"/>
        <w:gridCol w:w="3152"/>
      </w:tblGrid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16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89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160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5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</w:tcPr>
          <w:p w:rsidR="00121870" w:rsidRPr="000E5026" w:rsidRDefault="006C3BAE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0E5026">
              <w:rPr>
                <w:rFonts w:ascii="Times New Roman" w:hAnsi="Times New Roman" w:cs="Times New Roman"/>
                <w:szCs w:val="20"/>
              </w:rPr>
              <w:t xml:space="preserve">Технология соединения деталей </w:t>
            </w:r>
            <w:proofErr w:type="spellStart"/>
            <w:r w:rsidRPr="000E5026">
              <w:rPr>
                <w:rFonts w:ascii="Times New Roman" w:hAnsi="Times New Roman" w:cs="Times New Roman"/>
                <w:szCs w:val="20"/>
              </w:rPr>
              <w:t>шкантами</w:t>
            </w:r>
            <w:proofErr w:type="spellEnd"/>
            <w:r w:rsidRPr="000E5026">
              <w:rPr>
                <w:rFonts w:ascii="Times New Roman" w:hAnsi="Times New Roman" w:cs="Times New Roman"/>
                <w:szCs w:val="20"/>
              </w:rPr>
              <w:t xml:space="preserve"> и шурупами в нагель (для мальчиков)</w:t>
            </w:r>
          </w:p>
        </w:tc>
        <w:tc>
          <w:tcPr>
            <w:tcW w:w="489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6C3BAE" w:rsidRPr="000E5026" w:rsidRDefault="006C3BAE" w:rsidP="006C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Для чего при сверлении глухого отверстия под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шкант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на сверло одевают ограничитель- резиновую втулку?</w:t>
            </w:r>
          </w:p>
          <w:p w:rsidR="006C3BAE" w:rsidRPr="000E5026" w:rsidRDefault="006C3BAE" w:rsidP="006C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 какой целью при соединении брусков с помощью шурупов применяют нагели?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121870" w:rsidRPr="000E5026" w:rsidRDefault="006C3BAE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Ответить на эти вопросы</w:t>
            </w: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</w:tcPr>
          <w:p w:rsidR="00121870" w:rsidRPr="000E5026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Интервьюирование и формы его проведения. (для девочек)</w:t>
            </w:r>
          </w:p>
        </w:tc>
        <w:tc>
          <w:tcPr>
            <w:tcW w:w="4896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870" w:rsidRPr="000E5026" w:rsidRDefault="00847BCF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B42F3"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https://resh.edu.ru/subject/lesson/2711/main/</w:t>
              </w:r>
            </w:hyperlink>
          </w:p>
        </w:tc>
        <w:tc>
          <w:tcPr>
            <w:tcW w:w="3160" w:type="dxa"/>
          </w:tcPr>
          <w:p w:rsidR="001B42F3" w:rsidRPr="000E5026" w:rsidRDefault="001B42F3" w:rsidP="001B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Посмотреть видео-урок и выполнить «Контрольные задания В1» и «Контрольные задания В2»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121870" w:rsidRPr="000E5026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электронной почте  </w:t>
            </w:r>
            <w:hyperlink r:id="rId18" w:history="1"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zarovaekaterina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7915@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50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до 20.05</w:t>
            </w: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2162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Повторение. «Пунктуация»</w:t>
            </w:r>
          </w:p>
        </w:tc>
        <w:tc>
          <w:tcPr>
            <w:tcW w:w="4896" w:type="dxa"/>
          </w:tcPr>
          <w:p w:rsidR="00274C09" w:rsidRPr="000E5026" w:rsidRDefault="00274C09" w:rsidP="00274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Учебник §84, упр. № 512,513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121870" w:rsidRPr="000E5026" w:rsidRDefault="00274C0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62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Анализ дифференцированного зачета по геометрии</w:t>
            </w:r>
          </w:p>
        </w:tc>
        <w:tc>
          <w:tcPr>
            <w:tcW w:w="4896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Разбор вопросов ,вызвавших наибольшее  затруднение у учеников</w:t>
            </w:r>
          </w:p>
        </w:tc>
        <w:tc>
          <w:tcPr>
            <w:tcW w:w="3160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Повторить указанные вопросы</w:t>
            </w:r>
          </w:p>
        </w:tc>
        <w:tc>
          <w:tcPr>
            <w:tcW w:w="315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2162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4896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Рабочая тетрадь Тест стр.87-88</w:t>
            </w:r>
          </w:p>
        </w:tc>
        <w:tc>
          <w:tcPr>
            <w:tcW w:w="3160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Повторять слова на стр.121 в учебнике</w:t>
            </w:r>
          </w:p>
        </w:tc>
        <w:tc>
          <w:tcPr>
            <w:tcW w:w="3152" w:type="dxa"/>
          </w:tcPr>
          <w:p w:rsidR="00121870" w:rsidRPr="000E5026" w:rsidRDefault="008D04E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870" w:rsidRPr="000E5026" w:rsidTr="00582939">
        <w:tc>
          <w:tcPr>
            <w:tcW w:w="503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62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Повторительно- обобщающий урок. Подготовка к итоговой к.р. за курс 7- го класса.</w:t>
            </w:r>
          </w:p>
        </w:tc>
        <w:tc>
          <w:tcPr>
            <w:tcW w:w="4896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Повторить материал учебника за курс 7-го класса и записи в тетради</w:t>
            </w:r>
          </w:p>
        </w:tc>
        <w:tc>
          <w:tcPr>
            <w:tcW w:w="3160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Подготовиться к к.р.</w:t>
            </w:r>
          </w:p>
        </w:tc>
        <w:tc>
          <w:tcPr>
            <w:tcW w:w="3152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2939" w:rsidRPr="000E5026" w:rsidTr="00582939">
        <w:tc>
          <w:tcPr>
            <w:tcW w:w="503" w:type="dxa"/>
          </w:tcPr>
          <w:p w:rsidR="00582939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</w:tcPr>
          <w:p w:rsidR="00582939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«Лучик» (только для тех, кто посещает)</w:t>
            </w:r>
          </w:p>
        </w:tc>
        <w:tc>
          <w:tcPr>
            <w:tcW w:w="2162" w:type="dxa"/>
          </w:tcPr>
          <w:p w:rsidR="00582939" w:rsidRPr="000E5026" w:rsidRDefault="00582939" w:rsidP="00582939">
            <w:pPr>
              <w:pStyle w:val="a4"/>
              <w:rPr>
                <w:color w:val="000000"/>
                <w:sz w:val="20"/>
                <w:szCs w:val="20"/>
              </w:rPr>
            </w:pPr>
            <w:r w:rsidRPr="000E5026">
              <w:rPr>
                <w:color w:val="000000"/>
                <w:sz w:val="20"/>
                <w:szCs w:val="20"/>
              </w:rPr>
              <w:t>Анализ работы за год:</w:t>
            </w:r>
          </w:p>
          <w:p w:rsidR="00582939" w:rsidRPr="000E5026" w:rsidRDefault="00582939" w:rsidP="00582939">
            <w:pPr>
              <w:pStyle w:val="a4"/>
              <w:rPr>
                <w:color w:val="000000"/>
                <w:sz w:val="20"/>
                <w:szCs w:val="20"/>
              </w:rPr>
            </w:pPr>
            <w:r w:rsidRPr="000E5026">
              <w:rPr>
                <w:color w:val="000000"/>
                <w:sz w:val="20"/>
                <w:szCs w:val="20"/>
              </w:rPr>
              <w:t>-основные мероприятия</w:t>
            </w:r>
          </w:p>
          <w:p w:rsidR="00582939" w:rsidRPr="000E5026" w:rsidRDefault="00582939" w:rsidP="00582939">
            <w:pPr>
              <w:pStyle w:val="a4"/>
              <w:rPr>
                <w:color w:val="000000"/>
                <w:sz w:val="20"/>
                <w:szCs w:val="20"/>
              </w:rPr>
            </w:pPr>
            <w:r w:rsidRPr="000E5026">
              <w:rPr>
                <w:color w:val="000000"/>
                <w:sz w:val="20"/>
                <w:szCs w:val="20"/>
              </w:rPr>
              <w:t>-практические занятия</w:t>
            </w:r>
          </w:p>
          <w:p w:rsidR="00582939" w:rsidRPr="000E5026" w:rsidRDefault="00582939" w:rsidP="0058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будущие проекты</w:t>
            </w:r>
          </w:p>
        </w:tc>
        <w:tc>
          <w:tcPr>
            <w:tcW w:w="4896" w:type="dxa"/>
          </w:tcPr>
          <w:p w:rsidR="00582939" w:rsidRPr="000E5026" w:rsidRDefault="00582939" w:rsidP="007B69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 в беседе театра «Лучик» </w:t>
            </w:r>
          </w:p>
          <w:p w:rsidR="00582939" w:rsidRPr="000E5026" w:rsidRDefault="00582939" w:rsidP="007B69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2939" w:rsidRPr="000E5026" w:rsidRDefault="00582939" w:rsidP="007B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https://vk.com/im?peers=133655245&amp;sel=c39</w:t>
            </w:r>
          </w:p>
        </w:tc>
        <w:tc>
          <w:tcPr>
            <w:tcW w:w="3160" w:type="dxa"/>
          </w:tcPr>
          <w:p w:rsidR="00582939" w:rsidRPr="000E5026" w:rsidRDefault="00582939" w:rsidP="009D6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582939" w:rsidRPr="000E5026" w:rsidRDefault="00582939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21870" w:rsidRPr="000E5026" w:rsidRDefault="00121870">
      <w:pPr>
        <w:rPr>
          <w:rFonts w:ascii="Times New Roman" w:hAnsi="Times New Roman" w:cs="Times New Roman"/>
          <w:sz w:val="20"/>
          <w:szCs w:val="20"/>
        </w:rPr>
      </w:pPr>
    </w:p>
    <w:p w:rsidR="00CA3AB4" w:rsidRDefault="00CA3AB4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A3AB4" w:rsidRDefault="00CA3AB4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A3AB4" w:rsidRDefault="00CA3AB4" w:rsidP="00121870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1870" w:rsidRPr="000E5026" w:rsidRDefault="00121870" w:rsidP="00121870">
      <w:pPr>
        <w:jc w:val="center"/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Пятница 22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1654"/>
        <w:gridCol w:w="1900"/>
        <w:gridCol w:w="5163"/>
        <w:gridCol w:w="3193"/>
        <w:gridCol w:w="3200"/>
      </w:tblGrid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90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25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34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34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04" w:type="dxa"/>
          </w:tcPr>
          <w:p w:rsidR="00121870" w:rsidRPr="000E5026" w:rsidRDefault="00803107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E5026">
              <w:rPr>
                <w:rFonts w:ascii="Times New Roman" w:hAnsi="Times New Roman" w:cs="Times New Roman"/>
                <w:szCs w:val="20"/>
              </w:rPr>
              <w:t>Повторение.Задачи</w:t>
            </w:r>
            <w:proofErr w:type="spellEnd"/>
            <w:r w:rsidRPr="000E5026">
              <w:rPr>
                <w:rFonts w:ascii="Times New Roman" w:hAnsi="Times New Roman" w:cs="Times New Roman"/>
                <w:szCs w:val="20"/>
              </w:rPr>
              <w:t xml:space="preserve"> ОГЭ в курсе геометрии7 класса</w:t>
            </w:r>
          </w:p>
        </w:tc>
        <w:tc>
          <w:tcPr>
            <w:tcW w:w="5254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3344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4" w:type="dxa"/>
          </w:tcPr>
          <w:p w:rsidR="00121870" w:rsidRPr="000E5026" w:rsidRDefault="0080310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04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к.р.</w:t>
            </w:r>
          </w:p>
        </w:tc>
        <w:tc>
          <w:tcPr>
            <w:tcW w:w="5254" w:type="dxa"/>
          </w:tcPr>
          <w:p w:rsidR="00121870" w:rsidRPr="000E5026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Тест выполняем на платформе видео уроки без регистрации 22.05 до 13.00, результат отправлять не нужно, вся информация приходит учителю, дается 1 попытка.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053263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Тест выполняем на платформе видео уроки без регистрации 22.05 до 13.00, результат отправлять не нужно, вся информация приходит учителю, дается 1 попытка.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053263" w:rsidRPr="000E5026" w:rsidRDefault="00053263" w:rsidP="0005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Номер теста отправлю, через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 руководителя и выставлю в РИД 22.05 в 11.00.</w:t>
            </w:r>
          </w:p>
          <w:p w:rsidR="00121870" w:rsidRPr="000E5026" w:rsidRDefault="00053263" w:rsidP="00053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Набрать видео уроки, выбрать тесты, вкладку решить тест и ввести номер теста.</w:t>
            </w: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904" w:type="dxa"/>
          </w:tcPr>
          <w:p w:rsidR="00121870" w:rsidRPr="000E5026" w:rsidRDefault="00F00C4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Повторение. «Пунктуация»</w:t>
            </w:r>
          </w:p>
        </w:tc>
        <w:tc>
          <w:tcPr>
            <w:tcW w:w="5254" w:type="dxa"/>
          </w:tcPr>
          <w:p w:rsidR="00F00C45" w:rsidRPr="000E5026" w:rsidRDefault="00F00C45" w:rsidP="00F00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Учебник §84, упр. № 512,513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121870" w:rsidRPr="000E5026" w:rsidRDefault="00F00C4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4" w:type="dxa"/>
          </w:tcPr>
          <w:p w:rsidR="00121870" w:rsidRPr="000E5026" w:rsidRDefault="00F00C4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04" w:type="dxa"/>
          </w:tcPr>
          <w:p w:rsidR="00121870" w:rsidRPr="000E5026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54" w:type="dxa"/>
          </w:tcPr>
          <w:p w:rsidR="00121870" w:rsidRPr="000E5026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4" w:type="dxa"/>
          </w:tcPr>
          <w:p w:rsidR="00121870" w:rsidRPr="000E5026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4" w:type="dxa"/>
          </w:tcPr>
          <w:p w:rsidR="00121870" w:rsidRPr="000E5026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04" w:type="dxa"/>
          </w:tcPr>
          <w:p w:rsidR="00121870" w:rsidRPr="000E5026" w:rsidRDefault="000F182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Детективная литература</w:t>
            </w:r>
          </w:p>
        </w:tc>
        <w:tc>
          <w:tcPr>
            <w:tcW w:w="5254" w:type="dxa"/>
          </w:tcPr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– стр. 278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0F182B" w:rsidRPr="000E5026" w:rsidRDefault="000F182B" w:rsidP="000F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Список на лето – см. ниже (под таблицей)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04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Жизнь и быт различных сословий.</w:t>
            </w:r>
          </w:p>
        </w:tc>
        <w:tc>
          <w:tcPr>
            <w:tcW w:w="5254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Учебник.пар28прочитать.перессказать.РЭШ</w:t>
            </w:r>
          </w:p>
        </w:tc>
        <w:tc>
          <w:tcPr>
            <w:tcW w:w="3344" w:type="dxa"/>
          </w:tcPr>
          <w:p w:rsidR="00121870" w:rsidRPr="000E5026" w:rsidRDefault="005B44C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Пар27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. устно</w:t>
            </w:r>
          </w:p>
        </w:tc>
        <w:tc>
          <w:tcPr>
            <w:tcW w:w="3344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63" w:rsidRPr="000E5026" w:rsidTr="009D6905">
        <w:tc>
          <w:tcPr>
            <w:tcW w:w="491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04" w:type="dxa"/>
          </w:tcPr>
          <w:p w:rsidR="00121870" w:rsidRPr="000E5026" w:rsidRDefault="00512E04" w:rsidP="009D69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к главе 3-Человек и природа</w:t>
            </w:r>
          </w:p>
          <w:p w:rsidR="00121870" w:rsidRPr="000E5026" w:rsidRDefault="00121870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</w:tcPr>
          <w:p w:rsidR="00121870" w:rsidRPr="000E5026" w:rsidRDefault="00512E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Пар15-17учебник.пересказ.рубрики-обсудим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вместе,путешествствие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прошлое.жил</w:t>
            </w:r>
            <w:proofErr w:type="spellEnd"/>
            <w:r w:rsidRPr="000E5026">
              <w:rPr>
                <w:rFonts w:ascii="Times New Roman" w:hAnsi="Times New Roman" w:cs="Times New Roman"/>
                <w:sz w:val="20"/>
                <w:szCs w:val="20"/>
              </w:rPr>
              <w:t xml:space="preserve"> на свете</w:t>
            </w:r>
          </w:p>
        </w:tc>
        <w:tc>
          <w:tcPr>
            <w:tcW w:w="3344" w:type="dxa"/>
          </w:tcPr>
          <w:p w:rsidR="00121870" w:rsidRPr="000E5026" w:rsidRDefault="00512E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4" w:type="dxa"/>
          </w:tcPr>
          <w:p w:rsidR="00121870" w:rsidRPr="000E5026" w:rsidRDefault="00512E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2331" w:rsidRPr="000E5026" w:rsidRDefault="00C22331">
      <w:pPr>
        <w:rPr>
          <w:rFonts w:ascii="Times New Roman" w:hAnsi="Times New Roman" w:cs="Times New Roman"/>
          <w:sz w:val="20"/>
          <w:szCs w:val="20"/>
        </w:rPr>
      </w:pP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198013" cy="2714919"/>
            <wp:effectExtent l="19050" t="0" r="0" b="0"/>
            <wp:docPr id="1" name="Рисунок 1" descr="C:\Documents and Settings\Кондратьевы\0000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ндратьевы\0000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84" cy="271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194732" cy="2487846"/>
            <wp:effectExtent l="19050" t="0" r="0" b="0"/>
            <wp:docPr id="2" name="Рисунок 2" descr="C:\Documents and Settings\Кондратьевы\0000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ндратьевы\0000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57" cy="24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059757" cy="2337847"/>
            <wp:effectExtent l="19050" t="0" r="0" b="0"/>
            <wp:docPr id="3" name="Рисунок 3" descr="C:\Documents and Settings\Кондратьевы\0000\приложение 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ндратьевы\0000\приложение 3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0" cy="233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Приложение 4</w:t>
      </w:r>
    </w:p>
    <w:p w:rsidR="00C22331" w:rsidRPr="000E5026" w:rsidRDefault="00C22331" w:rsidP="00C22331">
      <w:pPr>
        <w:rPr>
          <w:rFonts w:ascii="Times New Roman" w:hAnsi="Times New Roman" w:cs="Times New Roman"/>
          <w:b/>
          <w:sz w:val="20"/>
          <w:szCs w:val="20"/>
        </w:rPr>
      </w:pPr>
      <w:r w:rsidRPr="000E5026">
        <w:rPr>
          <w:rFonts w:ascii="Times New Roman" w:hAnsi="Times New Roman" w:cs="Times New Roman"/>
          <w:b/>
          <w:sz w:val="20"/>
          <w:szCs w:val="20"/>
        </w:rPr>
        <w:t>Тема «Углы»</w:t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52525" cy="800100"/>
            <wp:effectExtent l="19050" t="0" r="9525" b="0"/>
            <wp:docPr id="13" name="Рисунок 13" descr="https://math-oge.sdamgia.ru/get_file?id=12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2314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>На пря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мой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взята точка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. Луч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MD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— бис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сек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три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са угла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CMB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. Известно, что </w:t>
      </w:r>
      <w:r w:rsidRPr="000E5026">
        <w:rPr>
          <w:rFonts w:ascii="Cambria Math" w:eastAsia="Times New Roman" w:hAnsi="Cambria Math" w:cs="Times New Roman"/>
          <w:sz w:val="20"/>
          <w:szCs w:val="20"/>
        </w:rPr>
        <w:t>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DMC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 = 60°. Най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угол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CMA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076325"/>
            <wp:effectExtent l="19050" t="0" r="0" b="0"/>
            <wp:docPr id="4" name="Рисунок 2" descr="https://math-oge.sdamgia.ru/get_file?id=126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2640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lastRenderedPageBreak/>
        <w:t>В треугольнике два угла равны 54° и 58°. Найдите его третий угол. Ответ дайте в градусах.</w:t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2100" cy="923925"/>
            <wp:effectExtent l="19050" t="0" r="0" b="0"/>
            <wp:docPr id="17" name="Рисунок 17" descr="https://math-oge.sdamgia.ru/get_file?id=121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get_file?id=12149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В треугольнике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0" t="0" r="0" b="0"/>
            <wp:docPr id="18" name="Рисунок 18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известно, что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180975"/>
            <wp:effectExtent l="19050" t="0" r="0" b="0"/>
            <wp:docPr id="19" name="Рисунок 19" descr="https://oge.sdamgia.ru/formula/6e/6e1d38b46ee224bd5dadd6bb3ad00b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6e/6e1d38b46ee224bd5dadd6bb3ad00ba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7650" cy="142875"/>
            <wp:effectExtent l="19050" t="0" r="0" b="0"/>
            <wp:docPr id="20" name="Рисунок 20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- биссектриса. Найдите угол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19050" t="0" r="0" b="0"/>
            <wp:docPr id="21" name="Рисунок 21" descr="https://oge.sdamgia.ru/formula/f1/f1b68d66337a81cfa0d2076171cba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f1/f1b68d66337a81cfa0d2076171cba2a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0E5026" w:rsidRDefault="00C22331" w:rsidP="00C22331">
      <w:pPr>
        <w:rPr>
          <w:rFonts w:ascii="Times New Roman" w:hAnsi="Times New Roman" w:cs="Times New Roman"/>
          <w:b/>
          <w:sz w:val="20"/>
          <w:szCs w:val="20"/>
        </w:rPr>
      </w:pPr>
      <w:r w:rsidRPr="000E5026">
        <w:rPr>
          <w:rFonts w:ascii="Times New Roman" w:hAnsi="Times New Roman" w:cs="Times New Roman"/>
          <w:b/>
          <w:sz w:val="20"/>
          <w:szCs w:val="20"/>
        </w:rPr>
        <w:t>Тема «Равнобедренные треугольники»</w:t>
      </w:r>
    </w:p>
    <w:p w:rsidR="00C22331" w:rsidRPr="000E5026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1.</w:t>
      </w:r>
      <w:r w:rsidRPr="000E5026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43025" cy="1095375"/>
            <wp:effectExtent l="19050" t="0" r="9525" b="0"/>
            <wp:docPr id="58" name="Рисунок 58" descr="https://math-oge.sdamgia.ru/get_file?id=121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ath-oge.sdamgia.ru/get_file?id=12128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В рав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сто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рон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нем тре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ке 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  ме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а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ны 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BK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  и 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  пе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ре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ка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ют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ся в точке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O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Най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59" name="Рисунок 59" descr="https://oge.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331" w:rsidRPr="000E5026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hAnsi="Times New Roman" w:cs="Times New Roman"/>
          <w:sz w:val="20"/>
          <w:szCs w:val="20"/>
        </w:rPr>
        <w:t>2.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0650" cy="1019175"/>
            <wp:effectExtent l="19050" t="0" r="0" b="0"/>
            <wp:docPr id="62" name="Рисунок 62" descr="https://math-oge.sdamgia.ru/get_file?id=121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ath-oge.sdamgia.ru/get_file?id=12131&amp;png=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Точка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на сто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ро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не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тре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ка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вы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бра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на так, что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AD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 =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AC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. Известно, что </w:t>
      </w:r>
      <w:r w:rsidRPr="000E5026">
        <w:rPr>
          <w:rFonts w:ascii="Cambria Math" w:eastAsia="Times New Roman" w:hAnsi="Cambria Math" w:cs="Times New Roman"/>
          <w:sz w:val="20"/>
          <w:szCs w:val="20"/>
        </w:rPr>
        <w:t>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CAB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 = 80° и </w:t>
      </w:r>
      <w:r w:rsidRPr="000E5026">
        <w:rPr>
          <w:rFonts w:ascii="Cambria Math" w:eastAsia="Times New Roman" w:hAnsi="Cambria Math" w:cs="Times New Roman"/>
          <w:sz w:val="20"/>
          <w:szCs w:val="20"/>
        </w:rPr>
        <w:t>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ACB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=59</w:t>
      </w:r>
      <w:r w:rsidRPr="000E5026">
        <w:rPr>
          <w:rFonts w:ascii="Cambria Math" w:eastAsia="Times New Roman" w:hAnsi="Cambria Math" w:cs="Times New Roman"/>
          <w:sz w:val="20"/>
          <w:szCs w:val="20"/>
        </w:rPr>
        <w:t>∘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Най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угол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DCB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285875" cy="1162050"/>
            <wp:effectExtent l="19050" t="0" r="9525" b="0"/>
            <wp:docPr id="63" name="Рисунок 63" descr="https://math-oge.sdamgia.ru/get_file?id=12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ath-oge.sdamgia.ru/get_file?id=12126&amp;png=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>В рав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сто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рон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нем тре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ке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бис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сек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три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сы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CN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 пе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ре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се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ка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ют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softHyphen/>
        <w:t>ся в точке </w:t>
      </w:r>
      <w:r w:rsidRPr="000E5026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. Найдите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64" name="Рисунок 64" descr="https://oge.sdamgia.ru/formula/d5/d51e74d2940d0653a0ea3266e861bb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d5/d51e74d2940d0653a0ea3266e861bbb9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331" w:rsidRPr="000E5026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0E5026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66900" cy="828675"/>
            <wp:effectExtent l="19050" t="0" r="0" b="0"/>
            <wp:docPr id="68" name="Рисунок 68" descr="https://math-oge.sdamgia.ru/get_file?id=121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ath-oge.sdamgia.ru/get_file?id=12133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В треугольнике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0" t="0" r="0" b="0"/>
            <wp:docPr id="69" name="Рисунок 6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известно, что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70" name="Рисунок 70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19175" cy="180975"/>
            <wp:effectExtent l="19050" t="0" r="9525" b="0"/>
            <wp:docPr id="71" name="Рисунок 71" descr="https://oge.sdamgia.ru/formula/85/85334f98f676301dc8188d112909c9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85/85334f98f676301dc8188d112909c95e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 xml:space="preserve">. Найдите угол </w:t>
      </w: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3375" cy="142875"/>
            <wp:effectExtent l="19050" t="0" r="9525" b="0"/>
            <wp:docPr id="72" name="Рисунок 72" descr="https://oge.sdamgia.ru/formula/16/16e3de8d26a12b8f6531361a84e8f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16/16e3de8d26a12b8f6531361a84e8fa1c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sz w:val="20"/>
          <w:szCs w:val="20"/>
        </w:rPr>
        <w:t>Тема «Прямоугольные треугольники»</w:t>
      </w:r>
    </w:p>
    <w:p w:rsidR="00C22331" w:rsidRPr="000E5026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0" cy="628650"/>
            <wp:effectExtent l="19050" t="0" r="0" b="0"/>
            <wp:docPr id="112" name="Рисунок 112" descr="https://math-oge.sdamgia.ru/get_file?id=98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math-oge.sdamgia.ru/get_file?id=9884&amp;png=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Один из острых углов прямоугольного треугольника равен 43°. Найдите его другой острый угол. Ответ дайте в градусах.</w:t>
      </w:r>
    </w:p>
    <w:p w:rsidR="00C22331" w:rsidRPr="000E5026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0E5026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00200" cy="876300"/>
            <wp:effectExtent l="19050" t="0" r="0" b="0"/>
            <wp:docPr id="114" name="Рисунок 114" descr="https://math-ege.sdamgia.ru/get_file?id=297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ath-ege.sdamgia.ru/get_file?id=29761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Острый угол прямоугольного треугольника равен 32°. Найдите острый угол, образованный биссектрисами этого и прямого углов треугольника. Ответ дайте в градусах.</w:t>
      </w:r>
    </w:p>
    <w:p w:rsidR="00C22331" w:rsidRPr="000E5026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sz w:val="20"/>
          <w:szCs w:val="20"/>
        </w:rPr>
        <w:lastRenderedPageBreak/>
        <w:t>3.</w:t>
      </w:r>
    </w:p>
    <w:p w:rsidR="00C22331" w:rsidRPr="000E5026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0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895350"/>
            <wp:effectExtent l="19050" t="0" r="0" b="0"/>
            <wp:docPr id="116" name="Рисунок 116" descr="https://math-ege.sdamgia.ru/get_file?id=297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math-ege.sdamgia.ru/get_file?id=29765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26">
        <w:rPr>
          <w:rFonts w:ascii="Times New Roman" w:eastAsia="Times New Roman" w:hAnsi="Times New Roman" w:cs="Times New Roman"/>
          <w:sz w:val="20"/>
          <w:szCs w:val="20"/>
        </w:rPr>
        <w:t>Угол между биссектрисой и медианой прямоугольного треугольника, проведенными из вершины прямого угла, равен 14°. Найдите меньший угол этого треугольника. Ответ дайте в градусах.</w:t>
      </w:r>
    </w:p>
    <w:p w:rsidR="00C22331" w:rsidRPr="000E5026" w:rsidRDefault="00C22331">
      <w:pPr>
        <w:rPr>
          <w:rFonts w:ascii="Times New Roman" w:hAnsi="Times New Roman" w:cs="Times New Roman"/>
          <w:sz w:val="20"/>
          <w:szCs w:val="20"/>
        </w:rPr>
      </w:pPr>
    </w:p>
    <w:p w:rsidR="004D2D84" w:rsidRPr="000E5026" w:rsidRDefault="004D2D84" w:rsidP="004D2D8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0E5026">
        <w:rPr>
          <w:rFonts w:ascii="Times New Roman" w:hAnsi="Times New Roman" w:cs="Times New Roman"/>
          <w:b/>
          <w:sz w:val="20"/>
          <w:szCs w:val="20"/>
          <w:u w:val="single"/>
        </w:rPr>
        <w:t xml:space="preserve">Список литературы  </w:t>
      </w: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для летнего чтения в 8 классе (с 7 на 8 класс)</w:t>
      </w:r>
    </w:p>
    <w:p w:rsidR="004D2D84" w:rsidRPr="000E5026" w:rsidRDefault="004D2D84" w:rsidP="004D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Обязательная литература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«Слово о полку Игореве»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Данте «Божественная комедия» (перевод М.Лозинского)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Петрарка Сонеты.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Боккаччо «Декамерон» (перевод Н. Любимова)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У. Шекспир «Ромео и Джульетта», Сонеты.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де Сервантес «Хитроумный идальго Дон-Кихот Ламанчский» (в сокращении)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Ж.-Б.Мольер «Мещанин во дворянстве»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 Карамзин «Бедная Лиза»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Фонвизин «Недоросль»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Лермонтов «Мцыри», лирика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Пушкин «Капитанская дочка», «Пиковая дама»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 Гоголь «Ревизор»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 Тургенев «Ася»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Горький «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Челкаш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Твардовский «Василий Тёркин»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Шукшин Рассказы</w:t>
      </w:r>
    </w:p>
    <w:p w:rsidR="004D2D84" w:rsidRPr="000E5026" w:rsidRDefault="004D2D84" w:rsidP="004D2D84">
      <w:pPr>
        <w:numPr>
          <w:ilvl w:val="0"/>
          <w:numId w:val="3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Васильев «А зори здесь тихие…»</w:t>
      </w:r>
    </w:p>
    <w:p w:rsidR="004D2D84" w:rsidRPr="000E5026" w:rsidRDefault="004D2D84" w:rsidP="004D2D84">
      <w:pPr>
        <w:shd w:val="clear" w:color="auto" w:fill="FFFFFF"/>
        <w:spacing w:after="0" w:line="56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 для внеклассного чтения в 8 классе (с 7 на 8 класс)</w:t>
      </w:r>
    </w:p>
    <w:p w:rsidR="004D2D84" w:rsidRPr="000E5026" w:rsidRDefault="004D2D84" w:rsidP="004D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Русская классика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Пушкин «Полтава»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Чехов  «Душечка», «Дом с мезонином» и др. рассказы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Зощенко. Рассказы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Алданов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«Чертов мост» (главы)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Васильев «Завтра была война», «В списках не значился», «Утоли мои печали»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 Леонов «Золотая карета»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Островский «Свои люди - сочтёмся», «За двумя зайцами», «На всякого мудреца довольно простоты», «Не всё коту масленица»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И. Тургенев «Первая любовь»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Достоевский «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Неточка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Незванова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 Толстой «Детство», «Отрочество», «Юность»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Грин «Бегущая по волнам»</w:t>
      </w:r>
    </w:p>
    <w:p w:rsidR="004D2D84" w:rsidRPr="000E5026" w:rsidRDefault="004D2D84" w:rsidP="004D2D84">
      <w:pPr>
        <w:numPr>
          <w:ilvl w:val="0"/>
          <w:numId w:val="4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Хармс «Старуха»</w:t>
      </w:r>
    </w:p>
    <w:p w:rsidR="004D2D84" w:rsidRPr="000E5026" w:rsidRDefault="004D2D84" w:rsidP="004D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Зарубежная классика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 Диккенс «Оливер Твист»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Г.Х. Андерсон «Три льва и три сердца»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Р. Желязны «Джек-из-тени», «Колокола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Шоредана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 Саймак «Всё живое», «Когда в доме одиноко», «Поколение, достигшее цели»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Твен «Янки из Коннектикута при дворе короля Артура»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У.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Голдинг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«Повелитель мух»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 По «Колодец и маятник», «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Метценгерштейн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 Томас «Целитель»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 Шекли «Ордер на убийство»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Браун «Арена»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Дж.Г. Байрон «Паломничество Чайльд-Гарольда»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Рабле «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Гаргантюа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Пантагрюэль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4D2D84" w:rsidRPr="000E5026" w:rsidRDefault="004D2D84" w:rsidP="004D2D84">
      <w:pPr>
        <w:numPr>
          <w:ilvl w:val="0"/>
          <w:numId w:val="5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Лопе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 Вега «Собака на сене»</w:t>
      </w:r>
    </w:p>
    <w:p w:rsidR="004D2D84" w:rsidRPr="000E5026" w:rsidRDefault="004D2D84" w:rsidP="004D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Приключения и фантастика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А.и Б. Стругацкие «Обитаемый остров», «Понедельник начинается в субботу»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Азимов «Стальные пещеры», «Поющий колокольчик»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 Шварц «Тень», «Обыкновенное чудо»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Уэллс «Когда спящий проснётся», «Пища богов», «Машина времени»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Р.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Брэдбери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«451˚по Фаренгейту»,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 Грин «Приключения короля Артура и рыцарей Круглого стола»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К.де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Труа «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Ивейн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или Рыцарь со львом»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Э.Т.А.Гофман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«Песочный человек»</w:t>
      </w:r>
    </w:p>
    <w:p w:rsidR="004D2D84" w:rsidRPr="000E5026" w:rsidRDefault="004D2D84" w:rsidP="004D2D84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Лем</w:t>
      </w:r>
      <w:proofErr w:type="spellEnd"/>
      <w:r w:rsidRPr="000E5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«Магелланово облако»</w:t>
      </w:r>
    </w:p>
    <w:p w:rsidR="004D2D84" w:rsidRPr="000E5026" w:rsidRDefault="004D2D84">
      <w:pPr>
        <w:rPr>
          <w:rFonts w:ascii="Times New Roman" w:hAnsi="Times New Roman" w:cs="Times New Roman"/>
          <w:sz w:val="20"/>
          <w:szCs w:val="20"/>
        </w:rPr>
      </w:pPr>
    </w:p>
    <w:sectPr w:rsidR="004D2D84" w:rsidRPr="000E5026" w:rsidSect="004B2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F65"/>
    <w:multiLevelType w:val="hybridMultilevel"/>
    <w:tmpl w:val="1B6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C6B"/>
    <w:multiLevelType w:val="multilevel"/>
    <w:tmpl w:val="3DA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F182C"/>
    <w:multiLevelType w:val="hybridMultilevel"/>
    <w:tmpl w:val="F34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7D1"/>
    <w:multiLevelType w:val="multilevel"/>
    <w:tmpl w:val="F3A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43FF0"/>
    <w:multiLevelType w:val="multilevel"/>
    <w:tmpl w:val="1B2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861C4"/>
    <w:multiLevelType w:val="multilevel"/>
    <w:tmpl w:val="220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3D"/>
    <w:rsid w:val="00053263"/>
    <w:rsid w:val="00075943"/>
    <w:rsid w:val="000E5026"/>
    <w:rsid w:val="000F182B"/>
    <w:rsid w:val="001040BE"/>
    <w:rsid w:val="00121870"/>
    <w:rsid w:val="00130608"/>
    <w:rsid w:val="001A128F"/>
    <w:rsid w:val="001B42F3"/>
    <w:rsid w:val="001C3BA8"/>
    <w:rsid w:val="00211366"/>
    <w:rsid w:val="0025288C"/>
    <w:rsid w:val="00274C09"/>
    <w:rsid w:val="002849C8"/>
    <w:rsid w:val="00307110"/>
    <w:rsid w:val="0036393D"/>
    <w:rsid w:val="00364B04"/>
    <w:rsid w:val="0036766A"/>
    <w:rsid w:val="00416299"/>
    <w:rsid w:val="004A4915"/>
    <w:rsid w:val="004B2232"/>
    <w:rsid w:val="004D2D84"/>
    <w:rsid w:val="00512E04"/>
    <w:rsid w:val="0056613F"/>
    <w:rsid w:val="00582939"/>
    <w:rsid w:val="005B44C2"/>
    <w:rsid w:val="006060FD"/>
    <w:rsid w:val="006908FC"/>
    <w:rsid w:val="006C3BAE"/>
    <w:rsid w:val="007037AE"/>
    <w:rsid w:val="0073520C"/>
    <w:rsid w:val="007F5A7B"/>
    <w:rsid w:val="00803107"/>
    <w:rsid w:val="00847BCF"/>
    <w:rsid w:val="00877E53"/>
    <w:rsid w:val="008D04E2"/>
    <w:rsid w:val="008D35D0"/>
    <w:rsid w:val="00943FAF"/>
    <w:rsid w:val="00985772"/>
    <w:rsid w:val="00994EE4"/>
    <w:rsid w:val="009F3088"/>
    <w:rsid w:val="009F4702"/>
    <w:rsid w:val="00A24BCF"/>
    <w:rsid w:val="00A353B6"/>
    <w:rsid w:val="00AA7414"/>
    <w:rsid w:val="00B04373"/>
    <w:rsid w:val="00B57CB5"/>
    <w:rsid w:val="00BA2307"/>
    <w:rsid w:val="00C03B42"/>
    <w:rsid w:val="00C22331"/>
    <w:rsid w:val="00C63431"/>
    <w:rsid w:val="00C668AD"/>
    <w:rsid w:val="00C73727"/>
    <w:rsid w:val="00C73BF4"/>
    <w:rsid w:val="00CA1AA2"/>
    <w:rsid w:val="00CA3AB4"/>
    <w:rsid w:val="00D22E1B"/>
    <w:rsid w:val="00D91D4F"/>
    <w:rsid w:val="00DB21DC"/>
    <w:rsid w:val="00E545C8"/>
    <w:rsid w:val="00EF148B"/>
    <w:rsid w:val="00F00C45"/>
    <w:rsid w:val="00F238DF"/>
    <w:rsid w:val="00F43B83"/>
    <w:rsid w:val="00F90628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9916B-1C8A-44C2-AEA1-13056D8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93D"/>
    <w:rPr>
      <w:color w:val="0000FF" w:themeColor="hyperlink"/>
      <w:u w:val="single"/>
    </w:rPr>
  </w:style>
  <w:style w:type="paragraph" w:styleId="a6">
    <w:name w:val="No Spacing"/>
    <w:uiPriority w:val="1"/>
    <w:qFormat/>
    <w:rsid w:val="003639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6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93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9F4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040BE"/>
    <w:pPr>
      <w:ind w:left="720"/>
      <w:contextualSpacing/>
    </w:pPr>
    <w:rPr>
      <w:rFonts w:eastAsiaTheme="minorEastAsia"/>
      <w:lang w:eastAsia="ru-RU"/>
    </w:rPr>
  </w:style>
  <w:style w:type="character" w:customStyle="1" w:styleId="outernumber">
    <w:name w:val="outer_number"/>
    <w:basedOn w:val="a0"/>
    <w:rsid w:val="00C2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tests/24933908/" TargetMode="External"/><Relationship Id="rId18" Type="http://schemas.openxmlformats.org/officeDocument/2006/relationships/hyperlink" Target="mailto:zarovaekaterina7915@gmail.com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jpe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IuAlLnMmuhQ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ss.spears@mail.ru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98WU8qknRU" TargetMode="External"/><Relationship Id="rId11" Type="http://schemas.openxmlformats.org/officeDocument/2006/relationships/hyperlink" Target="https://vk.com/away.php?to=https%3A%2F%2Fforms.gle%2FMg3rQ2LzWuxrEH9S8&amp;post=-175531008_5152&amp;cc_key=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mailto:yanina-guseva@yandex.ru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https://vk.com/away.php?to=https%3A%2F%2Fdrive.google.com%2Fopen%3Fid%3D1iIXPe5zVzH-YtXJ-bgjlKDm_F3KzGuFF&amp;post=-175531008_5152&amp;cc_key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mailto:miss.spears@mail.ru" TargetMode="External"/><Relationship Id="rId14" Type="http://schemas.openxmlformats.org/officeDocument/2006/relationships/hyperlink" Target="https://www.youtube.com/watch?v=5YKqgLGpHXw&amp;feature=youtu.be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8" Type="http://schemas.openxmlformats.org/officeDocument/2006/relationships/hyperlink" Target="mailto:yanina-gusev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deouroki.net/tests/16236935/" TargetMode="External"/><Relationship Id="rId17" Type="http://schemas.openxmlformats.org/officeDocument/2006/relationships/hyperlink" Target="https://resh.edu.ru/subject/lesson/2711/main/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EBEF-B946-4AEA-81BE-E16C0637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yguseva</dc:creator>
  <cp:keywords/>
  <dc:description/>
  <cp:lastModifiedBy>Михаил</cp:lastModifiedBy>
  <cp:revision>2</cp:revision>
  <dcterms:created xsi:type="dcterms:W3CDTF">2020-05-17T06:33:00Z</dcterms:created>
  <dcterms:modified xsi:type="dcterms:W3CDTF">2020-05-17T06:33:00Z</dcterms:modified>
</cp:coreProperties>
</file>