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202" w:rsidRPr="00095202" w:rsidRDefault="008D1F6A" w:rsidP="00095202">
      <w:pPr>
        <w:jc w:val="center"/>
        <w:rPr>
          <w:szCs w:val="28"/>
          <w:lang w:val="ru-RU"/>
        </w:rPr>
      </w:pPr>
      <w:r>
        <w:rPr>
          <w:b/>
          <w:szCs w:val="28"/>
          <w:lang w:val="ru-RU"/>
        </w:rPr>
        <w:t xml:space="preserve">  </w:t>
      </w:r>
      <w:r w:rsidR="00095202" w:rsidRPr="00095202">
        <w:rPr>
          <w:szCs w:val="28"/>
          <w:lang w:val="ru-RU"/>
        </w:rPr>
        <w:t>Муниципальное образовательное учреждение«Средняя школа № 10»</w:t>
      </w:r>
    </w:p>
    <w:p w:rsidR="00095202" w:rsidRPr="00095202" w:rsidRDefault="00095202" w:rsidP="00095202">
      <w:pPr>
        <w:jc w:val="center"/>
        <w:rPr>
          <w:szCs w:val="28"/>
          <w:lang w:val="ru-RU"/>
        </w:rPr>
      </w:pPr>
      <w:r w:rsidRPr="00095202">
        <w:rPr>
          <w:szCs w:val="28"/>
          <w:lang w:val="ru-RU"/>
        </w:rPr>
        <w:t xml:space="preserve"> г. Ярославля</w:t>
      </w:r>
    </w:p>
    <w:p w:rsidR="00095202" w:rsidRPr="00095202" w:rsidRDefault="00095202" w:rsidP="00095202">
      <w:pPr>
        <w:rPr>
          <w:b/>
          <w:sz w:val="24"/>
          <w:szCs w:val="24"/>
          <w:lang w:val="ru-RU"/>
        </w:rPr>
      </w:pPr>
      <w:r w:rsidRPr="00095202">
        <w:rPr>
          <w:b/>
          <w:sz w:val="24"/>
          <w:szCs w:val="24"/>
          <w:lang w:val="ru-RU"/>
        </w:rPr>
        <w:t>Рассмотрена:                                                                            Утверждена:</w:t>
      </w:r>
    </w:p>
    <w:p w:rsidR="00095202" w:rsidRPr="00095202" w:rsidRDefault="00095202" w:rsidP="00095202">
      <w:pPr>
        <w:rPr>
          <w:sz w:val="24"/>
          <w:szCs w:val="24"/>
          <w:lang w:val="ru-RU"/>
        </w:rPr>
      </w:pPr>
      <w:r w:rsidRPr="00095202">
        <w:rPr>
          <w:sz w:val="24"/>
          <w:szCs w:val="24"/>
          <w:lang w:val="ru-RU"/>
        </w:rPr>
        <w:t>на заседании педагогического совета                                        Директор школы</w:t>
      </w:r>
    </w:p>
    <w:p w:rsidR="00095202" w:rsidRPr="00095202" w:rsidRDefault="00095202" w:rsidP="00095202">
      <w:pPr>
        <w:rPr>
          <w:szCs w:val="28"/>
          <w:lang w:val="ru-RU"/>
        </w:rPr>
      </w:pPr>
      <w:r w:rsidRPr="00095202">
        <w:rPr>
          <w:sz w:val="24"/>
          <w:szCs w:val="24"/>
          <w:lang w:val="ru-RU"/>
        </w:rPr>
        <w:t xml:space="preserve">Протокол №____от «__»____2017г.                                            </w:t>
      </w:r>
      <w:r w:rsidRPr="00095202">
        <w:rPr>
          <w:sz w:val="24"/>
          <w:szCs w:val="24"/>
          <w:lang w:val="ru-RU"/>
        </w:rPr>
        <w:softHyphen/>
      </w:r>
      <w:r w:rsidRPr="00095202">
        <w:rPr>
          <w:sz w:val="24"/>
          <w:szCs w:val="24"/>
          <w:lang w:val="ru-RU"/>
        </w:rPr>
        <w:softHyphen/>
      </w:r>
      <w:r w:rsidRPr="00095202">
        <w:rPr>
          <w:sz w:val="24"/>
          <w:szCs w:val="24"/>
          <w:lang w:val="ru-RU"/>
        </w:rPr>
        <w:softHyphen/>
      </w:r>
      <w:r w:rsidRPr="00095202">
        <w:rPr>
          <w:sz w:val="24"/>
          <w:szCs w:val="24"/>
          <w:lang w:val="ru-RU"/>
        </w:rPr>
        <w:softHyphen/>
        <w:t>________/Теплов С.В     Председатель_______/Теплов С.В/                            Приказ №___от «__» _____2017г</w:t>
      </w:r>
      <w:r w:rsidRPr="00095202">
        <w:rPr>
          <w:szCs w:val="28"/>
          <w:lang w:val="ru-RU"/>
        </w:rPr>
        <w:t>.</w:t>
      </w:r>
    </w:p>
    <w:p w:rsidR="00095202" w:rsidRPr="00095202" w:rsidRDefault="00095202" w:rsidP="00095202">
      <w:pPr>
        <w:rPr>
          <w:szCs w:val="28"/>
          <w:lang w:val="ru-RU"/>
        </w:rPr>
      </w:pPr>
    </w:p>
    <w:p w:rsidR="00095202" w:rsidRPr="00095202" w:rsidRDefault="00095202" w:rsidP="00095202">
      <w:pPr>
        <w:rPr>
          <w:szCs w:val="28"/>
          <w:lang w:val="ru-RU"/>
        </w:rPr>
      </w:pPr>
    </w:p>
    <w:p w:rsidR="00095202" w:rsidRPr="00095202" w:rsidRDefault="00095202" w:rsidP="00095202">
      <w:pPr>
        <w:rPr>
          <w:szCs w:val="28"/>
          <w:lang w:val="ru-RU"/>
        </w:rPr>
      </w:pPr>
    </w:p>
    <w:p w:rsidR="00095202" w:rsidRPr="00095202" w:rsidRDefault="00095202" w:rsidP="00095202">
      <w:pPr>
        <w:rPr>
          <w:szCs w:val="28"/>
          <w:lang w:val="ru-RU"/>
        </w:rPr>
      </w:pPr>
    </w:p>
    <w:p w:rsidR="00095202" w:rsidRPr="00095202" w:rsidRDefault="00095202" w:rsidP="00095202">
      <w:pPr>
        <w:rPr>
          <w:sz w:val="24"/>
          <w:szCs w:val="24"/>
          <w:lang w:val="ru-RU"/>
        </w:rPr>
      </w:pPr>
    </w:p>
    <w:p w:rsidR="00095202" w:rsidRPr="00095202" w:rsidRDefault="00095202" w:rsidP="00095202">
      <w:pPr>
        <w:jc w:val="center"/>
        <w:rPr>
          <w:b/>
          <w:sz w:val="44"/>
          <w:szCs w:val="44"/>
          <w:lang w:val="ru-RU"/>
        </w:rPr>
      </w:pPr>
      <w:r w:rsidRPr="00095202">
        <w:rPr>
          <w:b/>
          <w:sz w:val="44"/>
          <w:szCs w:val="44"/>
          <w:lang w:val="ru-RU"/>
        </w:rPr>
        <w:t xml:space="preserve">АДАПТИРОВАННАЯ ОСНОВНАЯ ОБРАЗОВАТЕЛЬНАЯ ПРОГРАММА НАЧАЛЬНОГО ОБЩЕГО ОБРАЗОВАНИЯ ДЛЯ </w:t>
      </w:r>
    </w:p>
    <w:p w:rsidR="00095202" w:rsidRPr="00095202" w:rsidRDefault="00095202" w:rsidP="00095202">
      <w:pPr>
        <w:jc w:val="center"/>
        <w:rPr>
          <w:b/>
          <w:sz w:val="44"/>
          <w:szCs w:val="44"/>
          <w:lang w:val="ru-RU"/>
        </w:rPr>
      </w:pPr>
      <w:r w:rsidRPr="00095202">
        <w:rPr>
          <w:b/>
          <w:sz w:val="44"/>
          <w:szCs w:val="44"/>
          <w:lang w:val="ru-RU"/>
        </w:rPr>
        <w:t>ДЕТЕЙ С ОВЗ (ЗПР)</w:t>
      </w:r>
    </w:p>
    <w:p w:rsidR="00095202" w:rsidRPr="00095202" w:rsidRDefault="00095202" w:rsidP="00095202">
      <w:pPr>
        <w:jc w:val="center"/>
        <w:rPr>
          <w:b/>
          <w:sz w:val="36"/>
          <w:szCs w:val="36"/>
          <w:lang w:val="ru-RU"/>
        </w:rPr>
      </w:pPr>
      <w:r>
        <w:rPr>
          <w:b/>
          <w:sz w:val="36"/>
          <w:szCs w:val="36"/>
          <w:lang w:val="ru-RU"/>
        </w:rPr>
        <w:t>Вариант 7.2</w:t>
      </w:r>
    </w:p>
    <w:p w:rsidR="00095202" w:rsidRPr="00095202" w:rsidRDefault="00095202" w:rsidP="00095202">
      <w:pPr>
        <w:jc w:val="center"/>
        <w:rPr>
          <w:b/>
          <w:sz w:val="36"/>
          <w:szCs w:val="36"/>
          <w:lang w:val="ru-RU"/>
        </w:rPr>
      </w:pPr>
      <w:r>
        <w:rPr>
          <w:b/>
          <w:sz w:val="36"/>
          <w:szCs w:val="36"/>
          <w:lang w:val="ru-RU"/>
        </w:rPr>
        <w:t>Срок реализации – 5</w:t>
      </w:r>
      <w:r w:rsidR="00E6754D">
        <w:rPr>
          <w:b/>
          <w:sz w:val="36"/>
          <w:szCs w:val="36"/>
          <w:lang w:val="ru-RU"/>
        </w:rPr>
        <w:t xml:space="preserve"> лет</w:t>
      </w:r>
    </w:p>
    <w:p w:rsidR="00095202" w:rsidRPr="00095202" w:rsidRDefault="00095202" w:rsidP="00095202">
      <w:pPr>
        <w:jc w:val="center"/>
        <w:rPr>
          <w:b/>
          <w:sz w:val="36"/>
          <w:szCs w:val="36"/>
          <w:lang w:val="ru-RU"/>
        </w:rPr>
      </w:pPr>
      <w:r>
        <w:rPr>
          <w:b/>
          <w:sz w:val="36"/>
          <w:szCs w:val="36"/>
          <w:lang w:val="ru-RU"/>
        </w:rPr>
        <w:t>(2017-2022</w:t>
      </w:r>
      <w:r w:rsidRPr="00095202">
        <w:rPr>
          <w:b/>
          <w:sz w:val="36"/>
          <w:szCs w:val="36"/>
          <w:lang w:val="ru-RU"/>
        </w:rPr>
        <w:t xml:space="preserve"> г.)</w:t>
      </w:r>
    </w:p>
    <w:p w:rsidR="00095202" w:rsidRPr="00095202" w:rsidRDefault="00095202" w:rsidP="00095202">
      <w:pPr>
        <w:jc w:val="center"/>
        <w:rPr>
          <w:b/>
          <w:sz w:val="44"/>
          <w:szCs w:val="44"/>
          <w:lang w:val="ru-RU"/>
        </w:rPr>
      </w:pPr>
    </w:p>
    <w:p w:rsidR="00095202" w:rsidRPr="00095202" w:rsidRDefault="00095202" w:rsidP="00095202">
      <w:pPr>
        <w:jc w:val="center"/>
        <w:rPr>
          <w:b/>
          <w:sz w:val="44"/>
          <w:szCs w:val="44"/>
          <w:lang w:val="ru-RU"/>
        </w:rPr>
      </w:pPr>
    </w:p>
    <w:p w:rsidR="00095202" w:rsidRPr="00095202" w:rsidRDefault="00095202" w:rsidP="00095202">
      <w:pPr>
        <w:jc w:val="center"/>
        <w:rPr>
          <w:b/>
          <w:sz w:val="44"/>
          <w:szCs w:val="44"/>
          <w:lang w:val="ru-RU"/>
        </w:rPr>
      </w:pPr>
    </w:p>
    <w:p w:rsidR="00095202" w:rsidRPr="00095202" w:rsidRDefault="00095202" w:rsidP="00095202">
      <w:pPr>
        <w:jc w:val="center"/>
        <w:rPr>
          <w:b/>
          <w:sz w:val="44"/>
          <w:szCs w:val="44"/>
          <w:lang w:val="ru-RU"/>
        </w:rPr>
      </w:pPr>
    </w:p>
    <w:p w:rsidR="00095202" w:rsidRPr="00095202" w:rsidRDefault="00095202" w:rsidP="00095202">
      <w:pPr>
        <w:jc w:val="center"/>
        <w:rPr>
          <w:b/>
          <w:sz w:val="44"/>
          <w:szCs w:val="44"/>
          <w:lang w:val="ru-RU"/>
        </w:rPr>
      </w:pPr>
    </w:p>
    <w:p w:rsidR="00095202" w:rsidRPr="00095202" w:rsidRDefault="00095202" w:rsidP="00095202">
      <w:pPr>
        <w:jc w:val="center"/>
        <w:rPr>
          <w:b/>
          <w:sz w:val="44"/>
          <w:szCs w:val="44"/>
          <w:lang w:val="ru-RU"/>
        </w:rPr>
      </w:pPr>
    </w:p>
    <w:p w:rsidR="00095202" w:rsidRPr="00095202" w:rsidRDefault="00095202" w:rsidP="00095202">
      <w:pPr>
        <w:jc w:val="center"/>
        <w:rPr>
          <w:b/>
          <w:sz w:val="44"/>
          <w:szCs w:val="44"/>
          <w:lang w:val="ru-RU"/>
        </w:rPr>
      </w:pPr>
    </w:p>
    <w:p w:rsidR="000204A2" w:rsidRDefault="000204A2" w:rsidP="00095202">
      <w:pPr>
        <w:jc w:val="center"/>
        <w:rPr>
          <w:szCs w:val="28"/>
          <w:lang w:val="ru-RU"/>
        </w:rPr>
      </w:pPr>
    </w:p>
    <w:p w:rsidR="000204A2" w:rsidRDefault="000204A2" w:rsidP="00095202">
      <w:pPr>
        <w:jc w:val="center"/>
        <w:rPr>
          <w:szCs w:val="28"/>
          <w:lang w:val="ru-RU"/>
        </w:rPr>
      </w:pPr>
    </w:p>
    <w:p w:rsidR="000204A2" w:rsidRDefault="000204A2" w:rsidP="00095202">
      <w:pPr>
        <w:jc w:val="center"/>
        <w:rPr>
          <w:szCs w:val="28"/>
          <w:lang w:val="ru-RU"/>
        </w:rPr>
      </w:pPr>
    </w:p>
    <w:p w:rsidR="000204A2" w:rsidRDefault="000204A2" w:rsidP="00095202">
      <w:pPr>
        <w:jc w:val="center"/>
        <w:rPr>
          <w:szCs w:val="28"/>
          <w:lang w:val="ru-RU"/>
        </w:rPr>
      </w:pPr>
    </w:p>
    <w:p w:rsidR="00095202" w:rsidRPr="00095202" w:rsidRDefault="00095202" w:rsidP="00095202">
      <w:pPr>
        <w:jc w:val="center"/>
        <w:rPr>
          <w:szCs w:val="28"/>
          <w:lang w:val="ru-RU"/>
        </w:rPr>
      </w:pPr>
      <w:r w:rsidRPr="00095202">
        <w:rPr>
          <w:szCs w:val="28"/>
          <w:lang w:val="ru-RU"/>
        </w:rPr>
        <w:t>Ярославль, 2017 г.</w:t>
      </w:r>
    </w:p>
    <w:p w:rsidR="000204A2" w:rsidRDefault="008D1F6A" w:rsidP="00E13FD5">
      <w:pPr>
        <w:ind w:firstLine="709"/>
        <w:rPr>
          <w:b/>
          <w:szCs w:val="28"/>
          <w:lang w:val="ru-RU"/>
        </w:rPr>
      </w:pPr>
      <w:r>
        <w:rPr>
          <w:b/>
          <w:szCs w:val="28"/>
          <w:lang w:val="ru-RU"/>
        </w:rPr>
        <w:t xml:space="preserve">                                           </w:t>
      </w:r>
    </w:p>
    <w:p w:rsidR="00E13FD5" w:rsidRPr="009F4F6F" w:rsidRDefault="000204A2" w:rsidP="00E13FD5">
      <w:pPr>
        <w:ind w:firstLine="709"/>
        <w:rPr>
          <w:szCs w:val="28"/>
          <w:lang w:val="ru-RU"/>
        </w:rPr>
      </w:pPr>
      <w:r>
        <w:rPr>
          <w:b/>
          <w:szCs w:val="28"/>
          <w:lang w:val="ru-RU"/>
        </w:rPr>
        <w:lastRenderedPageBreak/>
        <w:t xml:space="preserve">                                             </w:t>
      </w:r>
      <w:r w:rsidR="008D1F6A">
        <w:rPr>
          <w:b/>
          <w:szCs w:val="28"/>
          <w:lang w:val="ru-RU"/>
        </w:rPr>
        <w:t xml:space="preserve">  </w:t>
      </w:r>
      <w:r w:rsidR="00E13FD5" w:rsidRPr="009F4F6F">
        <w:rPr>
          <w:b/>
          <w:szCs w:val="28"/>
          <w:lang w:val="ru-RU"/>
        </w:rPr>
        <w:t>Оглавление</w:t>
      </w:r>
    </w:p>
    <w:p w:rsidR="00E13FD5" w:rsidRPr="009F4F6F" w:rsidRDefault="00BB5FBD" w:rsidP="00E13FD5">
      <w:pPr>
        <w:ind w:firstLine="709"/>
        <w:rPr>
          <w:szCs w:val="28"/>
          <w:lang w:val="ru-RU"/>
        </w:rPr>
      </w:pPr>
      <w:hyperlink w:anchor="page=13&amp;zoom=auto,82,412" w:history="1"/>
    </w:p>
    <w:p w:rsidR="00E13FD5" w:rsidRPr="00C46161" w:rsidRDefault="00E13FD5" w:rsidP="00E13FD5">
      <w:pPr>
        <w:pStyle w:val="11"/>
        <w:tabs>
          <w:tab w:val="right" w:leader="dot" w:pos="14569"/>
        </w:tabs>
        <w:ind w:firstLine="709"/>
        <w:rPr>
          <w:b w:val="0"/>
          <w:szCs w:val="28"/>
          <w:lang w:val="ru-RU"/>
        </w:rPr>
      </w:pPr>
      <w:r w:rsidRPr="00C46161">
        <w:rPr>
          <w:b w:val="0"/>
          <w:bCs/>
          <w:szCs w:val="28"/>
          <w:lang w:val="ru-RU"/>
        </w:rPr>
        <w:t>1. Целев</w:t>
      </w:r>
      <w:r w:rsidR="008D1F6A">
        <w:rPr>
          <w:b w:val="0"/>
          <w:bCs/>
          <w:szCs w:val="28"/>
          <w:lang w:val="ru-RU"/>
        </w:rPr>
        <w:t>ой раздел……………………………………………………………2</w:t>
      </w:r>
    </w:p>
    <w:p w:rsidR="00E13FD5" w:rsidRPr="00C46161" w:rsidRDefault="00E13FD5" w:rsidP="00E13FD5">
      <w:pPr>
        <w:pStyle w:val="22"/>
        <w:tabs>
          <w:tab w:val="right" w:leader="dot" w:pos="14569"/>
        </w:tabs>
        <w:spacing w:line="240" w:lineRule="auto"/>
        <w:ind w:left="216" w:firstLine="709"/>
        <w:rPr>
          <w:b w:val="0"/>
          <w:szCs w:val="28"/>
          <w:lang w:val="ru-RU"/>
        </w:rPr>
      </w:pPr>
      <w:r w:rsidRPr="00C46161">
        <w:rPr>
          <w:b w:val="0"/>
          <w:szCs w:val="28"/>
          <w:lang w:val="ru-RU"/>
        </w:rPr>
        <w:t>1.1. Пояснительная записка……………………………………………</w:t>
      </w:r>
      <w:r w:rsidR="008D1F6A">
        <w:rPr>
          <w:b w:val="0"/>
          <w:szCs w:val="28"/>
          <w:lang w:val="ru-RU"/>
        </w:rPr>
        <w:t>……2</w:t>
      </w:r>
    </w:p>
    <w:p w:rsidR="00E13FD5" w:rsidRPr="00C46161" w:rsidRDefault="00E13FD5" w:rsidP="00E13FD5">
      <w:pPr>
        <w:pStyle w:val="22"/>
        <w:tabs>
          <w:tab w:val="right" w:leader="dot" w:pos="14569"/>
        </w:tabs>
        <w:spacing w:line="240" w:lineRule="auto"/>
        <w:ind w:left="216" w:firstLine="709"/>
        <w:rPr>
          <w:b w:val="0"/>
          <w:szCs w:val="28"/>
          <w:lang w:val="ru-RU"/>
        </w:rPr>
      </w:pPr>
      <w:r w:rsidRPr="00C46161">
        <w:rPr>
          <w:b w:val="0"/>
          <w:szCs w:val="28"/>
          <w:lang w:val="ru-RU"/>
        </w:rPr>
        <w:t>1.2. Планируемые     результаты       освоения обучающимися с ОВЗ  адаптированной основной образовательной программы начального  общего образования……………………………………………………………</w:t>
      </w:r>
      <w:r w:rsidR="008D1F6A">
        <w:rPr>
          <w:b w:val="0"/>
          <w:szCs w:val="28"/>
          <w:lang w:val="ru-RU"/>
        </w:rPr>
        <w:t>………….</w:t>
      </w:r>
      <w:r w:rsidRPr="00C46161">
        <w:rPr>
          <w:b w:val="0"/>
          <w:szCs w:val="28"/>
          <w:lang w:val="ru-RU"/>
        </w:rPr>
        <w:t>11</w:t>
      </w:r>
    </w:p>
    <w:p w:rsidR="00E13FD5" w:rsidRPr="00C46161" w:rsidRDefault="00E13FD5" w:rsidP="00E13FD5">
      <w:pPr>
        <w:pStyle w:val="22"/>
        <w:tabs>
          <w:tab w:val="right" w:leader="dot" w:pos="14569"/>
        </w:tabs>
        <w:spacing w:line="240" w:lineRule="auto"/>
        <w:ind w:left="216" w:firstLine="709"/>
        <w:rPr>
          <w:b w:val="0"/>
          <w:szCs w:val="28"/>
          <w:lang w:val="ru-RU"/>
        </w:rPr>
      </w:pPr>
      <w:r w:rsidRPr="00C46161">
        <w:rPr>
          <w:b w:val="0"/>
          <w:szCs w:val="28"/>
          <w:lang w:val="ru-RU"/>
        </w:rPr>
        <w:t>1.3. Система оценки достижения обучающимися с ОВЗ планируемых результатов освоения адаптированной основной образовательной  программы начального общего образования………………………………</w:t>
      </w:r>
      <w:r w:rsidR="008D1F6A">
        <w:rPr>
          <w:b w:val="0"/>
          <w:szCs w:val="28"/>
          <w:lang w:val="ru-RU"/>
        </w:rPr>
        <w:t>………………..</w:t>
      </w:r>
      <w:r w:rsidRPr="00C46161">
        <w:rPr>
          <w:b w:val="0"/>
          <w:szCs w:val="28"/>
          <w:lang w:val="ru-RU"/>
        </w:rPr>
        <w:t>26</w:t>
      </w:r>
    </w:p>
    <w:p w:rsidR="00E13FD5" w:rsidRPr="00C46161" w:rsidRDefault="00E13FD5" w:rsidP="00E13FD5">
      <w:pPr>
        <w:pStyle w:val="11"/>
        <w:tabs>
          <w:tab w:val="right" w:leader="dot" w:pos="14569"/>
        </w:tabs>
        <w:ind w:firstLine="709"/>
        <w:rPr>
          <w:b w:val="0"/>
          <w:szCs w:val="28"/>
          <w:lang w:val="ru-RU"/>
        </w:rPr>
      </w:pPr>
      <w:r w:rsidRPr="00C46161">
        <w:rPr>
          <w:b w:val="0"/>
          <w:bCs/>
          <w:szCs w:val="28"/>
          <w:lang w:val="ru-RU"/>
        </w:rPr>
        <w:t>2. Содержательный раздел</w:t>
      </w:r>
      <w:r w:rsidRPr="00C46161">
        <w:rPr>
          <w:b w:val="0"/>
          <w:szCs w:val="28"/>
          <w:lang w:val="ru-RU"/>
        </w:rPr>
        <w:t xml:space="preserve">  ………………………………………………</w:t>
      </w:r>
      <w:r w:rsidR="008D1F6A">
        <w:rPr>
          <w:b w:val="0"/>
          <w:bCs/>
          <w:szCs w:val="28"/>
          <w:lang w:val="ru-RU"/>
        </w:rPr>
        <w:t>53</w:t>
      </w:r>
    </w:p>
    <w:p w:rsidR="00E13FD5" w:rsidRPr="00C46161" w:rsidRDefault="00E13FD5" w:rsidP="00E13FD5">
      <w:pPr>
        <w:pStyle w:val="22"/>
        <w:tabs>
          <w:tab w:val="right" w:leader="dot" w:pos="14569"/>
        </w:tabs>
        <w:spacing w:line="240" w:lineRule="auto"/>
        <w:ind w:left="216" w:firstLine="709"/>
        <w:rPr>
          <w:b w:val="0"/>
          <w:szCs w:val="28"/>
          <w:lang w:val="ru-RU"/>
        </w:rPr>
      </w:pPr>
      <w:r w:rsidRPr="00C46161">
        <w:rPr>
          <w:b w:val="0"/>
          <w:szCs w:val="28"/>
          <w:lang w:val="ru-RU"/>
        </w:rPr>
        <w:t>2.1 Программа формирования ун</w:t>
      </w:r>
      <w:r w:rsidR="008D1F6A">
        <w:rPr>
          <w:b w:val="0"/>
          <w:szCs w:val="28"/>
          <w:lang w:val="ru-RU"/>
        </w:rPr>
        <w:t>иверсальных учебных действий……53</w:t>
      </w:r>
    </w:p>
    <w:p w:rsidR="00E13FD5" w:rsidRPr="00C46161" w:rsidRDefault="00E13FD5" w:rsidP="00E13FD5">
      <w:pPr>
        <w:pStyle w:val="31"/>
        <w:tabs>
          <w:tab w:val="right" w:leader="dot" w:pos="14569"/>
        </w:tabs>
        <w:spacing w:line="240" w:lineRule="auto"/>
        <w:ind w:left="0" w:firstLine="709"/>
        <w:rPr>
          <w:szCs w:val="28"/>
          <w:lang w:val="ru-RU"/>
        </w:rPr>
      </w:pPr>
      <w:r w:rsidRPr="00C46161">
        <w:rPr>
          <w:bCs/>
          <w:color w:val="00000A"/>
          <w:szCs w:val="28"/>
          <w:lang w:val="ru-RU"/>
        </w:rPr>
        <w:t xml:space="preserve">   2.2. Программы учебных предметов, курсов коррекционно - развивающей области…………………………………………………………………………………</w:t>
      </w:r>
      <w:r w:rsidR="008D1F6A">
        <w:rPr>
          <w:szCs w:val="28"/>
          <w:lang w:val="ru-RU"/>
        </w:rPr>
        <w:t>75</w:t>
      </w:r>
    </w:p>
    <w:p w:rsidR="00E13FD5" w:rsidRPr="00C46161" w:rsidRDefault="00E13FD5" w:rsidP="00E13FD5">
      <w:pPr>
        <w:pStyle w:val="22"/>
        <w:tabs>
          <w:tab w:val="right" w:leader="dot" w:pos="14569"/>
        </w:tabs>
        <w:spacing w:line="240" w:lineRule="auto"/>
        <w:ind w:left="0" w:firstLine="709"/>
        <w:rPr>
          <w:b w:val="0"/>
          <w:szCs w:val="28"/>
          <w:lang w:val="ru-RU"/>
        </w:rPr>
      </w:pPr>
      <w:r w:rsidRPr="00C46161">
        <w:rPr>
          <w:b w:val="0"/>
          <w:szCs w:val="28"/>
          <w:lang w:val="ru-RU" w:eastAsia="hi-IN" w:bidi="hi-IN"/>
        </w:rPr>
        <w:t xml:space="preserve">   </w:t>
      </w:r>
      <w:r w:rsidRPr="00C46161">
        <w:rPr>
          <w:b w:val="0"/>
          <w:bCs/>
          <w:szCs w:val="28"/>
          <w:lang w:val="ru-RU"/>
        </w:rPr>
        <w:t>2.3. Программа духовно-нравственного развития, воспитания…</w:t>
      </w:r>
      <w:r w:rsidR="008D1F6A">
        <w:rPr>
          <w:b w:val="0"/>
          <w:bCs/>
          <w:szCs w:val="28"/>
          <w:lang w:val="ru-RU"/>
        </w:rPr>
        <w:t>…….</w:t>
      </w:r>
      <w:r w:rsidR="008D1F6A">
        <w:rPr>
          <w:b w:val="0"/>
          <w:szCs w:val="28"/>
          <w:lang w:val="ru-RU"/>
        </w:rPr>
        <w:t>110</w:t>
      </w:r>
    </w:p>
    <w:p w:rsidR="00E13FD5" w:rsidRPr="00C46161" w:rsidRDefault="00E13FD5" w:rsidP="00E13FD5">
      <w:pPr>
        <w:pStyle w:val="31"/>
        <w:tabs>
          <w:tab w:val="right" w:leader="dot" w:pos="14569"/>
        </w:tabs>
        <w:spacing w:line="240" w:lineRule="auto"/>
        <w:ind w:left="0" w:firstLine="709"/>
        <w:rPr>
          <w:szCs w:val="28"/>
          <w:lang w:val="ru-RU"/>
        </w:rPr>
      </w:pPr>
      <w:r w:rsidRPr="00C46161">
        <w:rPr>
          <w:bCs/>
          <w:color w:val="00000A"/>
          <w:szCs w:val="28"/>
          <w:lang w:val="ru-RU"/>
        </w:rPr>
        <w:t xml:space="preserve">   2.4. Программа формирования экологической культуры, здорового и  безопасного образа жизни…………………………………………………………</w:t>
      </w:r>
      <w:r w:rsidR="009E2664">
        <w:rPr>
          <w:szCs w:val="28"/>
          <w:lang w:val="ru-RU"/>
        </w:rPr>
        <w:t>177</w:t>
      </w:r>
    </w:p>
    <w:p w:rsidR="00E13FD5" w:rsidRPr="00C46161" w:rsidRDefault="00E13FD5" w:rsidP="00E13FD5">
      <w:pPr>
        <w:pStyle w:val="22"/>
        <w:tabs>
          <w:tab w:val="right" w:leader="dot" w:pos="14569"/>
        </w:tabs>
        <w:spacing w:line="240" w:lineRule="auto"/>
        <w:ind w:left="0" w:firstLine="709"/>
        <w:rPr>
          <w:b w:val="0"/>
          <w:szCs w:val="28"/>
          <w:lang w:val="ru-RU"/>
        </w:rPr>
      </w:pPr>
      <w:r w:rsidRPr="00C46161">
        <w:rPr>
          <w:b w:val="0"/>
          <w:bCs/>
          <w:szCs w:val="28"/>
          <w:lang w:val="ru-RU"/>
        </w:rPr>
        <w:t xml:space="preserve">   2.5. Программа коррекционной работы………………………………</w:t>
      </w:r>
      <w:r w:rsidR="008D1F6A">
        <w:rPr>
          <w:b w:val="0"/>
          <w:bCs/>
          <w:szCs w:val="28"/>
          <w:lang w:val="ru-RU"/>
        </w:rPr>
        <w:t>..</w:t>
      </w:r>
      <w:r w:rsidR="009E2664">
        <w:rPr>
          <w:b w:val="0"/>
          <w:szCs w:val="28"/>
          <w:lang w:val="ru-RU"/>
        </w:rPr>
        <w:t>204</w:t>
      </w:r>
    </w:p>
    <w:p w:rsidR="00E13FD5" w:rsidRPr="00C46161" w:rsidRDefault="00E13FD5" w:rsidP="00E13FD5">
      <w:pPr>
        <w:pStyle w:val="31"/>
        <w:tabs>
          <w:tab w:val="right" w:leader="dot" w:pos="14569"/>
        </w:tabs>
        <w:spacing w:line="240" w:lineRule="auto"/>
        <w:ind w:left="0" w:firstLine="709"/>
        <w:rPr>
          <w:szCs w:val="28"/>
          <w:lang w:val="ru-RU"/>
        </w:rPr>
      </w:pPr>
      <w:r w:rsidRPr="00C46161">
        <w:rPr>
          <w:bCs/>
          <w:color w:val="00000A"/>
          <w:szCs w:val="28"/>
          <w:lang w:val="ru-RU"/>
        </w:rPr>
        <w:t xml:space="preserve">   2.6. Программа внеурочной деятельности………………………………</w:t>
      </w:r>
      <w:r w:rsidR="009E2664">
        <w:rPr>
          <w:szCs w:val="28"/>
          <w:lang w:val="ru-RU"/>
        </w:rPr>
        <w:t>239</w:t>
      </w:r>
    </w:p>
    <w:p w:rsidR="00E13FD5" w:rsidRPr="00C46161" w:rsidRDefault="00E13FD5" w:rsidP="00E13FD5">
      <w:pPr>
        <w:pStyle w:val="11"/>
        <w:tabs>
          <w:tab w:val="right" w:leader="dot" w:pos="14569"/>
        </w:tabs>
        <w:ind w:firstLine="709"/>
        <w:rPr>
          <w:b w:val="0"/>
          <w:szCs w:val="28"/>
          <w:lang w:val="ru-RU"/>
        </w:rPr>
      </w:pPr>
      <w:r w:rsidRPr="00C46161">
        <w:rPr>
          <w:b w:val="0"/>
          <w:bCs/>
          <w:szCs w:val="28"/>
          <w:lang w:val="ru-RU"/>
        </w:rPr>
        <w:t>3. Организацион</w:t>
      </w:r>
      <w:r w:rsidR="009E2664">
        <w:rPr>
          <w:b w:val="0"/>
          <w:bCs/>
          <w:szCs w:val="28"/>
          <w:lang w:val="ru-RU"/>
        </w:rPr>
        <w:t>ный раздел …………………………………………….242</w:t>
      </w:r>
    </w:p>
    <w:p w:rsidR="00E13FD5" w:rsidRPr="00C46161" w:rsidRDefault="00E13FD5" w:rsidP="00E13FD5">
      <w:pPr>
        <w:pStyle w:val="22"/>
        <w:tabs>
          <w:tab w:val="right" w:leader="dot" w:pos="14569"/>
        </w:tabs>
        <w:spacing w:line="240" w:lineRule="auto"/>
        <w:ind w:left="216" w:firstLine="709"/>
        <w:rPr>
          <w:b w:val="0"/>
          <w:szCs w:val="28"/>
          <w:lang w:val="ru-RU"/>
        </w:rPr>
      </w:pPr>
      <w:r w:rsidRPr="00C46161">
        <w:rPr>
          <w:b w:val="0"/>
          <w:bCs/>
          <w:szCs w:val="28"/>
          <w:lang w:val="ru-RU"/>
        </w:rPr>
        <w:t xml:space="preserve">3.1. </w:t>
      </w:r>
      <w:r w:rsidRPr="00C46161">
        <w:rPr>
          <w:b w:val="0"/>
          <w:szCs w:val="28"/>
          <w:lang w:val="ru-RU" w:eastAsia="ar-SA"/>
        </w:rPr>
        <w:t>Учебный план начального общего образования обучающихся</w:t>
      </w:r>
      <w:r w:rsidRPr="00C46161">
        <w:rPr>
          <w:b w:val="0"/>
          <w:szCs w:val="28"/>
          <w:lang w:val="ru-RU"/>
        </w:rPr>
        <w:t xml:space="preserve"> </w:t>
      </w:r>
      <w:r w:rsidRPr="00C46161">
        <w:rPr>
          <w:b w:val="0"/>
          <w:szCs w:val="28"/>
          <w:lang w:val="ru-RU" w:eastAsia="ar-SA"/>
        </w:rPr>
        <w:t>с задержкой психического развития…………………………………………</w:t>
      </w:r>
      <w:r w:rsidR="008D1F6A">
        <w:rPr>
          <w:b w:val="0"/>
          <w:szCs w:val="28"/>
          <w:lang w:val="ru-RU" w:eastAsia="ar-SA"/>
        </w:rPr>
        <w:t>…..</w:t>
      </w:r>
      <w:r w:rsidR="009E2664">
        <w:rPr>
          <w:b w:val="0"/>
          <w:szCs w:val="28"/>
          <w:lang w:val="ru-RU"/>
        </w:rPr>
        <w:t>242</w:t>
      </w:r>
    </w:p>
    <w:p w:rsidR="00E13FD5" w:rsidRPr="00C46161" w:rsidRDefault="00E13FD5" w:rsidP="00E13FD5">
      <w:pPr>
        <w:pStyle w:val="31"/>
        <w:tabs>
          <w:tab w:val="right" w:leader="dot" w:pos="14569"/>
        </w:tabs>
        <w:spacing w:line="240" w:lineRule="auto"/>
        <w:ind w:left="0" w:firstLine="709"/>
        <w:rPr>
          <w:szCs w:val="28"/>
          <w:lang w:val="ru-RU"/>
        </w:rPr>
      </w:pPr>
      <w:r w:rsidRPr="00C46161">
        <w:rPr>
          <w:bCs/>
          <w:color w:val="00000A"/>
          <w:szCs w:val="28"/>
          <w:lang w:val="ru-RU"/>
        </w:rPr>
        <w:t xml:space="preserve">   3.2. Система условий реализации адаптированной основной образовательной программы начального общего образования  ……………..</w:t>
      </w:r>
      <w:r w:rsidR="009E2664">
        <w:rPr>
          <w:szCs w:val="28"/>
          <w:lang w:val="ru-RU"/>
        </w:rPr>
        <w:t>245</w:t>
      </w:r>
    </w:p>
    <w:p w:rsidR="00E13FD5" w:rsidRPr="00C46161" w:rsidRDefault="00E13FD5" w:rsidP="00E13FD5">
      <w:pPr>
        <w:pStyle w:val="31"/>
        <w:tabs>
          <w:tab w:val="right" w:leader="dot" w:pos="14569"/>
        </w:tabs>
        <w:spacing w:line="240" w:lineRule="auto"/>
        <w:ind w:left="446" w:firstLine="709"/>
        <w:rPr>
          <w:szCs w:val="28"/>
          <w:lang w:val="ru-RU"/>
        </w:rPr>
      </w:pPr>
      <w:r w:rsidRPr="00C46161">
        <w:rPr>
          <w:szCs w:val="28"/>
          <w:lang w:val="ru-RU"/>
        </w:rPr>
        <w:t>3.2.1. Кадровы</w:t>
      </w:r>
      <w:r w:rsidR="009E2664">
        <w:rPr>
          <w:szCs w:val="28"/>
          <w:lang w:val="ru-RU"/>
        </w:rPr>
        <w:t>е условия………………………………………………..246</w:t>
      </w:r>
    </w:p>
    <w:p w:rsidR="00E13FD5" w:rsidRPr="00C46161" w:rsidRDefault="00E13FD5" w:rsidP="00E13FD5">
      <w:pPr>
        <w:pStyle w:val="31"/>
        <w:tabs>
          <w:tab w:val="right" w:leader="dot" w:pos="14569"/>
        </w:tabs>
        <w:spacing w:line="240" w:lineRule="auto"/>
        <w:ind w:left="446" w:firstLine="709"/>
        <w:rPr>
          <w:szCs w:val="28"/>
          <w:lang w:val="ru-RU"/>
        </w:rPr>
      </w:pPr>
      <w:r w:rsidRPr="00C46161">
        <w:rPr>
          <w:szCs w:val="28"/>
          <w:lang w:val="ru-RU"/>
        </w:rPr>
        <w:t>3.2.2. Финансовое обеспеч</w:t>
      </w:r>
      <w:r w:rsidR="009E2664">
        <w:rPr>
          <w:szCs w:val="28"/>
          <w:lang w:val="ru-RU"/>
        </w:rPr>
        <w:t>ение реализация АООП…………………..258</w:t>
      </w:r>
    </w:p>
    <w:p w:rsidR="00E13FD5" w:rsidRPr="00C46161" w:rsidRDefault="00E13FD5" w:rsidP="00E13FD5">
      <w:pPr>
        <w:pStyle w:val="31"/>
        <w:tabs>
          <w:tab w:val="right" w:leader="dot" w:pos="14569"/>
        </w:tabs>
        <w:spacing w:line="240" w:lineRule="auto"/>
        <w:ind w:left="446" w:firstLine="709"/>
        <w:rPr>
          <w:szCs w:val="28"/>
          <w:lang w:val="ru-RU"/>
        </w:rPr>
      </w:pPr>
      <w:r w:rsidRPr="00C46161">
        <w:rPr>
          <w:szCs w:val="28"/>
          <w:lang w:val="ru-RU"/>
        </w:rPr>
        <w:t>3.2.3. Материально-технические</w:t>
      </w:r>
      <w:r w:rsidR="009E2664">
        <w:rPr>
          <w:szCs w:val="28"/>
          <w:lang w:val="ru-RU"/>
        </w:rPr>
        <w:t xml:space="preserve"> условия реализация АООП………..259</w:t>
      </w:r>
    </w:p>
    <w:p w:rsidR="00E13FD5" w:rsidRPr="00C46161" w:rsidRDefault="00E13FD5" w:rsidP="00E13FD5">
      <w:pPr>
        <w:ind w:firstLine="709"/>
        <w:jc w:val="center"/>
        <w:rPr>
          <w:szCs w:val="28"/>
          <w:lang w:val="ru-RU"/>
        </w:rPr>
      </w:pPr>
    </w:p>
    <w:p w:rsidR="00E13FD5" w:rsidRPr="00C46161" w:rsidRDefault="00E13FD5" w:rsidP="00E13FD5">
      <w:pPr>
        <w:ind w:firstLine="709"/>
        <w:rPr>
          <w:szCs w:val="28"/>
          <w:lang w:val="ru-RU"/>
        </w:rPr>
      </w:pPr>
    </w:p>
    <w:p w:rsidR="00E13FD5" w:rsidRPr="00C46161" w:rsidRDefault="00E13FD5" w:rsidP="00E13FD5">
      <w:pPr>
        <w:ind w:firstLine="709"/>
        <w:rPr>
          <w:szCs w:val="28"/>
          <w:lang w:val="ru-RU"/>
        </w:rPr>
      </w:pPr>
    </w:p>
    <w:p w:rsidR="00E13FD5" w:rsidRPr="00C46161" w:rsidRDefault="00E13FD5" w:rsidP="00E13FD5">
      <w:pPr>
        <w:ind w:firstLine="709"/>
        <w:rPr>
          <w:szCs w:val="28"/>
          <w:lang w:val="ru-RU"/>
        </w:rPr>
      </w:pPr>
    </w:p>
    <w:p w:rsidR="00E13FD5" w:rsidRPr="009F4F6F" w:rsidRDefault="00E13FD5" w:rsidP="00E13FD5">
      <w:pPr>
        <w:ind w:firstLine="709"/>
        <w:rPr>
          <w:lang w:val="ru-RU"/>
        </w:rPr>
      </w:pPr>
      <w:r w:rsidRPr="009F4F6F">
        <w:rPr>
          <w:lang w:val="ru-RU"/>
        </w:rPr>
        <w:br w:type="page"/>
      </w:r>
    </w:p>
    <w:p w:rsidR="009A2916" w:rsidRPr="009F4F6F" w:rsidRDefault="009A2916">
      <w:pPr>
        <w:spacing w:after="0" w:line="259" w:lineRule="auto"/>
        <w:ind w:right="0" w:firstLine="0"/>
        <w:jc w:val="left"/>
        <w:rPr>
          <w:lang w:val="ru-RU"/>
        </w:rPr>
      </w:pPr>
    </w:p>
    <w:p w:rsidR="00C46161" w:rsidRPr="00C46161" w:rsidRDefault="00C46161" w:rsidP="00004D15">
      <w:pPr>
        <w:ind w:firstLine="709"/>
        <w:jc w:val="center"/>
        <w:rPr>
          <w:szCs w:val="28"/>
          <w:lang w:val="ru-RU"/>
        </w:rPr>
      </w:pPr>
      <w:r w:rsidRPr="00C46161">
        <w:rPr>
          <w:b/>
          <w:szCs w:val="28"/>
          <w:lang w:val="ru-RU"/>
        </w:rPr>
        <w:t>1.ЦЕЛЕВОЙ РАЗДЕЛ</w:t>
      </w:r>
    </w:p>
    <w:p w:rsidR="00C46161" w:rsidRPr="00C46161" w:rsidRDefault="00C46161" w:rsidP="00004D15">
      <w:pPr>
        <w:ind w:firstLine="709"/>
        <w:jc w:val="center"/>
        <w:rPr>
          <w:b/>
          <w:szCs w:val="28"/>
          <w:lang w:val="ru-RU"/>
        </w:rPr>
      </w:pPr>
    </w:p>
    <w:p w:rsidR="00C46161" w:rsidRPr="00C46161" w:rsidRDefault="00C46161" w:rsidP="00004D15">
      <w:pPr>
        <w:ind w:firstLine="709"/>
        <w:jc w:val="center"/>
        <w:rPr>
          <w:szCs w:val="28"/>
          <w:lang w:val="ru-RU"/>
        </w:rPr>
      </w:pPr>
      <w:r w:rsidRPr="00C46161">
        <w:rPr>
          <w:b/>
          <w:szCs w:val="28"/>
          <w:lang w:val="ru-RU"/>
        </w:rPr>
        <w:t>1.1. ПОЯСНИТЕЛЬНАЯ ЗАПИСКА</w:t>
      </w:r>
    </w:p>
    <w:p w:rsidR="00C46161" w:rsidRPr="00C46161" w:rsidRDefault="00C46161" w:rsidP="00C46161">
      <w:pPr>
        <w:ind w:firstLine="709"/>
        <w:rPr>
          <w:szCs w:val="28"/>
          <w:lang w:val="ru-RU"/>
        </w:rPr>
      </w:pPr>
      <w:r w:rsidRPr="00C46161">
        <w:rPr>
          <w:b/>
          <w:szCs w:val="28"/>
          <w:lang w:val="ru-RU"/>
        </w:rPr>
        <w:t xml:space="preserve">       </w:t>
      </w:r>
    </w:p>
    <w:p w:rsidR="00C46161" w:rsidRPr="00C46161" w:rsidRDefault="00C46161" w:rsidP="00C46161">
      <w:pPr>
        <w:ind w:firstLine="709"/>
        <w:rPr>
          <w:szCs w:val="28"/>
          <w:lang w:val="ru-RU"/>
        </w:rPr>
      </w:pPr>
      <w:r w:rsidRPr="00C46161">
        <w:rPr>
          <w:b/>
          <w:szCs w:val="28"/>
          <w:lang w:val="ru-RU"/>
        </w:rPr>
        <w:t>Адаптированная основная образовательная программа начального общего образования обучающихся с задержкой психического развития</w:t>
      </w:r>
      <w:r w:rsidRPr="00C46161">
        <w:rPr>
          <w:szCs w:val="28"/>
          <w:lang w:val="ru-RU"/>
        </w:rPr>
        <w:t xml:space="preserve">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C46161" w:rsidRPr="00C46161" w:rsidRDefault="00C46161" w:rsidP="00C46161">
      <w:pPr>
        <w:ind w:firstLine="709"/>
        <w:rPr>
          <w:szCs w:val="28"/>
          <w:lang w:val="ru-RU"/>
        </w:rPr>
      </w:pPr>
      <w:r w:rsidRPr="00C46161">
        <w:rPr>
          <w:szCs w:val="28"/>
          <w:lang w:val="ru-RU"/>
        </w:rPr>
        <w:t>Данная образовательная программа разработана на основе:</w:t>
      </w:r>
    </w:p>
    <w:p w:rsidR="00C46161" w:rsidRPr="00C46161" w:rsidRDefault="00C46161" w:rsidP="00BB7237">
      <w:pPr>
        <w:widowControl w:val="0"/>
        <w:numPr>
          <w:ilvl w:val="0"/>
          <w:numId w:val="1"/>
        </w:numPr>
        <w:suppressAutoHyphens/>
        <w:spacing w:after="0" w:line="240" w:lineRule="auto"/>
        <w:ind w:left="0" w:right="0" w:firstLine="709"/>
        <w:rPr>
          <w:szCs w:val="28"/>
          <w:lang w:val="ru-RU"/>
        </w:rPr>
      </w:pPr>
      <w:r w:rsidRPr="00C46161">
        <w:rPr>
          <w:szCs w:val="28"/>
          <w:lang w:val="ru-RU"/>
        </w:rPr>
        <w:t>Федерального закона «Об образовании в Российской Федерации» от 29.12.2012г. №273-Ф3;</w:t>
      </w:r>
    </w:p>
    <w:p w:rsidR="00C46161" w:rsidRPr="00C46161" w:rsidRDefault="00C46161" w:rsidP="00BB7237">
      <w:pPr>
        <w:widowControl w:val="0"/>
        <w:numPr>
          <w:ilvl w:val="0"/>
          <w:numId w:val="1"/>
        </w:numPr>
        <w:suppressAutoHyphens/>
        <w:spacing w:after="0" w:line="240" w:lineRule="auto"/>
        <w:ind w:left="0" w:right="0" w:firstLine="709"/>
        <w:rPr>
          <w:szCs w:val="28"/>
          <w:lang w:val="ru-RU"/>
        </w:rPr>
      </w:pPr>
      <w:r w:rsidRPr="00C46161">
        <w:rPr>
          <w:bCs/>
          <w:szCs w:val="28"/>
          <w:lang w:val="ru-RU"/>
        </w:rPr>
        <w:t>Указа Президента РФ «О Национальной стратегии действий в интересах детей на 2012 - 2017 годы» от 01.06.2012г. № 761;</w:t>
      </w:r>
    </w:p>
    <w:p w:rsidR="00C46161" w:rsidRPr="00C46161" w:rsidRDefault="00C46161" w:rsidP="00BB7237">
      <w:pPr>
        <w:widowControl w:val="0"/>
        <w:numPr>
          <w:ilvl w:val="0"/>
          <w:numId w:val="1"/>
        </w:numPr>
        <w:suppressAutoHyphens/>
        <w:spacing w:after="0" w:line="240" w:lineRule="auto"/>
        <w:ind w:left="0" w:right="0" w:firstLine="709"/>
        <w:rPr>
          <w:szCs w:val="28"/>
          <w:lang w:val="ru-RU"/>
        </w:rPr>
      </w:pPr>
      <w:r w:rsidRPr="00C46161">
        <w:rPr>
          <w:szCs w:val="28"/>
          <w:lang w:val="ru-RU"/>
        </w:rPr>
        <w:t xml:space="preserve">Федерального государственного образовательного стандарта начального общего образования для детей с ограниченными возможностями здоровья (приказ Минобрнауки России от19.12.2014г. №1598); </w:t>
      </w:r>
    </w:p>
    <w:p w:rsidR="00C46161" w:rsidRPr="00C46161" w:rsidRDefault="00C46161" w:rsidP="00BB7237">
      <w:pPr>
        <w:widowControl w:val="0"/>
        <w:numPr>
          <w:ilvl w:val="0"/>
          <w:numId w:val="1"/>
        </w:numPr>
        <w:suppressAutoHyphens/>
        <w:spacing w:after="0" w:line="240" w:lineRule="auto"/>
        <w:ind w:left="0" w:right="0" w:firstLine="709"/>
        <w:rPr>
          <w:szCs w:val="28"/>
          <w:lang w:val="ru-RU"/>
        </w:rPr>
      </w:pPr>
      <w:r w:rsidRPr="00C46161">
        <w:rPr>
          <w:szCs w:val="28"/>
          <w:lang w:val="ru-RU"/>
        </w:rPr>
        <w:t>Примерной адаптированной основной общеобразовательной программы начального общего образования обучающихся с задержкой психического развития;</w:t>
      </w:r>
    </w:p>
    <w:p w:rsidR="00C46161" w:rsidRPr="00C46161" w:rsidRDefault="00C46161" w:rsidP="00BB7237">
      <w:pPr>
        <w:widowControl w:val="0"/>
        <w:numPr>
          <w:ilvl w:val="0"/>
          <w:numId w:val="1"/>
        </w:numPr>
        <w:suppressAutoHyphens/>
        <w:spacing w:after="0" w:line="240" w:lineRule="auto"/>
        <w:ind w:left="0" w:right="0" w:firstLine="709"/>
        <w:rPr>
          <w:szCs w:val="28"/>
          <w:lang w:val="ru-RU"/>
        </w:rPr>
      </w:pPr>
      <w:r w:rsidRPr="00C46161">
        <w:rPr>
          <w:szCs w:val="28"/>
          <w:lang w:val="ru-RU"/>
        </w:rPr>
        <w:t>Санитарно-эпидемиологических правил и нормативах СанПиН 2.4.2.3286-15, утвержденных постановлением Главного государственного санитарного врача РФ от 10.07.2015г. №26;</w:t>
      </w:r>
    </w:p>
    <w:p w:rsidR="00C46161" w:rsidRPr="00C46161" w:rsidRDefault="00C46161" w:rsidP="00BB7237">
      <w:pPr>
        <w:widowControl w:val="0"/>
        <w:numPr>
          <w:ilvl w:val="0"/>
          <w:numId w:val="1"/>
        </w:numPr>
        <w:suppressAutoHyphens/>
        <w:spacing w:after="0" w:line="240" w:lineRule="auto"/>
        <w:ind w:left="0" w:right="0" w:firstLine="709"/>
        <w:rPr>
          <w:szCs w:val="28"/>
          <w:lang w:val="ru-RU"/>
        </w:rPr>
      </w:pPr>
      <w:r w:rsidRPr="00C46161">
        <w:rPr>
          <w:szCs w:val="28"/>
          <w:lang w:val="ru-RU"/>
        </w:rPr>
        <w:t xml:space="preserve">нормативно-методической документации Министерства образования и науки РФ и других нормативно-правовых актов в области образования; </w:t>
      </w:r>
    </w:p>
    <w:p w:rsidR="00C46161" w:rsidRPr="00F75C89" w:rsidRDefault="00C46161" w:rsidP="00BB7237">
      <w:pPr>
        <w:widowControl w:val="0"/>
        <w:numPr>
          <w:ilvl w:val="0"/>
          <w:numId w:val="1"/>
        </w:numPr>
        <w:suppressAutoHyphens/>
        <w:spacing w:after="0" w:line="240" w:lineRule="auto"/>
        <w:ind w:left="0" w:right="0" w:firstLine="709"/>
        <w:rPr>
          <w:szCs w:val="28"/>
          <w:lang w:val="ru-RU"/>
        </w:rPr>
      </w:pPr>
      <w:r w:rsidRPr="00F75C89">
        <w:rPr>
          <w:szCs w:val="28"/>
          <w:lang w:val="ru-RU"/>
        </w:rPr>
        <w:t xml:space="preserve"> Устава средней школы № 10 города Ярославля.           </w:t>
      </w:r>
    </w:p>
    <w:p w:rsidR="00C46161" w:rsidRPr="00C46161" w:rsidRDefault="00C46161" w:rsidP="00C46161">
      <w:pPr>
        <w:ind w:firstLine="709"/>
        <w:rPr>
          <w:szCs w:val="28"/>
          <w:lang w:val="ru-RU"/>
        </w:rPr>
      </w:pPr>
      <w:r w:rsidRPr="00C46161">
        <w:rPr>
          <w:szCs w:val="28"/>
          <w:lang w:val="ru-RU"/>
        </w:rPr>
        <w:t xml:space="preserve">Муниципальное общеобразовательное учреждение «Средняя школа № 10» является общеобразовательным учреждением, ориентированным в том числе и на   работу с обучающимися с ОВЗ (с задержкой психического развития). </w:t>
      </w:r>
    </w:p>
    <w:p w:rsidR="00C46161" w:rsidRPr="00C46161" w:rsidRDefault="00C46161" w:rsidP="00C46161">
      <w:pPr>
        <w:ind w:firstLine="709"/>
        <w:rPr>
          <w:szCs w:val="28"/>
          <w:lang w:val="ru-RU"/>
        </w:rPr>
      </w:pPr>
      <w:r w:rsidRPr="00C46161">
        <w:rPr>
          <w:szCs w:val="28"/>
          <w:lang w:val="ru-RU"/>
        </w:rPr>
        <w:t xml:space="preserve">Адаптированная основная образовательная программа начального общего образования для обучающихся с ОВЗ (далее АООП НОО ) с задержкой психического развития (далее –  с ЗПР) разработана на основании Федерального государственного образовательного стандарта начального общего образования   (далее - ФГОС НОО ) с учётом Примерной  адаптированной основной общеобразовательной программы начального общего образования  обучающихся с задержкой психического развития </w:t>
      </w:r>
      <w:r w:rsidRPr="00C46161">
        <w:rPr>
          <w:i/>
          <w:szCs w:val="28"/>
          <w:lang w:val="ru-RU"/>
        </w:rPr>
        <w:t xml:space="preserve"> </w:t>
      </w:r>
      <w:r w:rsidRPr="00C46161">
        <w:rPr>
          <w:szCs w:val="28"/>
          <w:lang w:val="ru-RU"/>
        </w:rPr>
        <w:t xml:space="preserve">(вариант 7.2). </w:t>
      </w:r>
    </w:p>
    <w:p w:rsidR="00C46161" w:rsidRPr="00C46161" w:rsidRDefault="00C46161" w:rsidP="00C46161">
      <w:pPr>
        <w:ind w:firstLine="709"/>
        <w:rPr>
          <w:szCs w:val="28"/>
          <w:lang w:val="ru-RU"/>
        </w:rPr>
      </w:pPr>
      <w:r w:rsidRPr="00C46161">
        <w:rPr>
          <w:szCs w:val="28"/>
          <w:lang w:val="ru-RU"/>
        </w:rPr>
        <w:t xml:space="preserve">АООП НОО предполагает, что обучающийся с ЗПР получает цензовое образование, сопоставимое по итоговым достижениям к моменту завершения </w:t>
      </w:r>
      <w:r w:rsidRPr="00C46161">
        <w:rPr>
          <w:szCs w:val="28"/>
          <w:lang w:val="ru-RU"/>
        </w:rPr>
        <w:lastRenderedPageBreak/>
        <w:t>обучения с образованием обучающихся, не имеющих ограничений по возможностям здоровья.</w:t>
      </w:r>
    </w:p>
    <w:p w:rsidR="00C46161" w:rsidRPr="00C46161" w:rsidRDefault="00C46161" w:rsidP="00C46161">
      <w:pPr>
        <w:ind w:firstLine="709"/>
        <w:rPr>
          <w:b/>
          <w:szCs w:val="28"/>
          <w:lang w:val="ru-RU"/>
        </w:rPr>
      </w:pPr>
      <w:r w:rsidRPr="00C46161">
        <w:rPr>
          <w:szCs w:val="28"/>
          <w:lang w:val="ru-RU"/>
        </w:rPr>
        <w:t>АООП НОО «Средней школы №10»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C46161" w:rsidRPr="00C46161" w:rsidRDefault="00C46161" w:rsidP="00C46161">
      <w:pPr>
        <w:ind w:firstLine="709"/>
        <w:rPr>
          <w:szCs w:val="28"/>
          <w:lang w:val="ru-RU"/>
        </w:rPr>
      </w:pPr>
      <w:r w:rsidRPr="00C46161">
        <w:rPr>
          <w:b/>
          <w:szCs w:val="28"/>
          <w:lang w:val="ru-RU"/>
        </w:rPr>
        <w:t xml:space="preserve">Цель реализации АООП НОО обучающихся с ЗПР — </w:t>
      </w:r>
      <w:r w:rsidRPr="00C46161">
        <w:rPr>
          <w:szCs w:val="28"/>
          <w:lang w:val="ru-RU"/>
        </w:rPr>
        <w:t xml:space="preserve">обеспечение выполнения требований ФГОС НОО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w:t>
      </w:r>
    </w:p>
    <w:p w:rsidR="00C46161" w:rsidRPr="00C46161" w:rsidRDefault="00C46161" w:rsidP="00C46161">
      <w:pPr>
        <w:ind w:firstLine="709"/>
        <w:rPr>
          <w:szCs w:val="28"/>
          <w:lang w:val="ru-RU"/>
        </w:rPr>
      </w:pPr>
      <w:r w:rsidRPr="00C46161">
        <w:rPr>
          <w:szCs w:val="28"/>
          <w:lang w:val="ru-RU"/>
        </w:rPr>
        <w:t xml:space="preserve">Достижение поставленной цели при разработке и реализации АООП НОО  предусматривает решение следующих основных </w:t>
      </w:r>
      <w:r w:rsidRPr="00C46161">
        <w:rPr>
          <w:b/>
          <w:szCs w:val="28"/>
          <w:lang w:val="ru-RU"/>
        </w:rPr>
        <w:t xml:space="preserve">задач: </w:t>
      </w:r>
    </w:p>
    <w:p w:rsidR="00C46161" w:rsidRPr="00C46161" w:rsidRDefault="00C46161" w:rsidP="00C46161">
      <w:pPr>
        <w:ind w:firstLine="709"/>
        <w:rPr>
          <w:szCs w:val="28"/>
          <w:lang w:val="ru-RU"/>
        </w:rPr>
      </w:pPr>
      <w:r w:rsidRPr="00C46161">
        <w:rPr>
          <w:szCs w:val="28"/>
          <w:lang w:val="ru-RU"/>
        </w:rPr>
        <w:t>• формирование общей культуры, обеспечивающей разностороннее развитие личности обучающихся с ОВЗ (ЗПР) - нравственное, эстетическое, социально-личностное, интеллектуальное, физическое -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C46161" w:rsidRPr="00C46161" w:rsidRDefault="00C46161" w:rsidP="00BB7237">
      <w:pPr>
        <w:widowControl w:val="0"/>
        <w:numPr>
          <w:ilvl w:val="0"/>
          <w:numId w:val="4"/>
        </w:numPr>
        <w:tabs>
          <w:tab w:val="left" w:pos="876"/>
        </w:tabs>
        <w:suppressAutoHyphens/>
        <w:spacing w:after="0" w:line="240" w:lineRule="auto"/>
        <w:ind w:right="0" w:firstLine="709"/>
        <w:rPr>
          <w:szCs w:val="28"/>
          <w:lang w:val="ru-RU"/>
        </w:rPr>
      </w:pPr>
      <w:r w:rsidRPr="00C46161">
        <w:rPr>
          <w:szCs w:val="28"/>
          <w:lang w:val="ru-RU"/>
        </w:rPr>
        <w:t xml:space="preserve">достижение планируемых результатов освоения АООП НОО обучающимися с ОВЗ (ЗПР) с учетом их особых образовательных потребностей, а также индивидуальных особенностей и возможностей; </w:t>
      </w:r>
    </w:p>
    <w:p w:rsidR="00C46161" w:rsidRPr="00C46161" w:rsidRDefault="00C46161" w:rsidP="00BB7237">
      <w:pPr>
        <w:widowControl w:val="0"/>
        <w:numPr>
          <w:ilvl w:val="0"/>
          <w:numId w:val="4"/>
        </w:numPr>
        <w:tabs>
          <w:tab w:val="left" w:pos="880"/>
        </w:tabs>
        <w:suppressAutoHyphens/>
        <w:spacing w:after="0" w:line="240" w:lineRule="auto"/>
        <w:ind w:right="0" w:firstLine="709"/>
        <w:rPr>
          <w:szCs w:val="28"/>
          <w:lang w:val="ru-RU"/>
        </w:rPr>
      </w:pPr>
      <w:r w:rsidRPr="00C46161">
        <w:rPr>
          <w:szCs w:val="28"/>
          <w:lang w:val="ru-RU"/>
        </w:rPr>
        <w:t xml:space="preserve">обеспечение доступности получения начального общего образования; </w:t>
      </w:r>
    </w:p>
    <w:p w:rsidR="00C46161" w:rsidRPr="00C46161" w:rsidRDefault="00C46161" w:rsidP="00BB7237">
      <w:pPr>
        <w:widowControl w:val="0"/>
        <w:numPr>
          <w:ilvl w:val="0"/>
          <w:numId w:val="4"/>
        </w:numPr>
        <w:tabs>
          <w:tab w:val="left" w:pos="876"/>
        </w:tabs>
        <w:suppressAutoHyphens/>
        <w:spacing w:after="0" w:line="240" w:lineRule="auto"/>
        <w:ind w:right="0" w:firstLine="709"/>
        <w:rPr>
          <w:szCs w:val="28"/>
          <w:lang w:val="ru-RU"/>
        </w:rPr>
      </w:pPr>
      <w:r w:rsidRPr="00C46161">
        <w:rPr>
          <w:szCs w:val="28"/>
          <w:lang w:val="ru-RU"/>
        </w:rPr>
        <w:t xml:space="preserve">обеспечение преемственности начального общего и основного общего образования; </w:t>
      </w:r>
    </w:p>
    <w:p w:rsidR="00C46161" w:rsidRPr="00C46161" w:rsidRDefault="00C46161" w:rsidP="00BB7237">
      <w:pPr>
        <w:widowControl w:val="0"/>
        <w:numPr>
          <w:ilvl w:val="0"/>
          <w:numId w:val="4"/>
        </w:numPr>
        <w:tabs>
          <w:tab w:val="left" w:pos="876"/>
        </w:tabs>
        <w:suppressAutoHyphens/>
        <w:spacing w:after="0" w:line="240" w:lineRule="auto"/>
        <w:ind w:right="0" w:firstLine="709"/>
        <w:rPr>
          <w:szCs w:val="28"/>
          <w:lang w:val="ru-RU"/>
        </w:rPr>
      </w:pPr>
      <w:r w:rsidRPr="00C46161">
        <w:rPr>
          <w:szCs w:val="28"/>
          <w:lang w:val="ru-RU"/>
        </w:rPr>
        <w:t xml:space="preserve">использование в образовательном процессе современных образовательных технологий деятельностного типа; </w:t>
      </w:r>
    </w:p>
    <w:p w:rsidR="00C46161" w:rsidRPr="00C46161" w:rsidRDefault="00C46161" w:rsidP="00BB7237">
      <w:pPr>
        <w:widowControl w:val="0"/>
        <w:numPr>
          <w:ilvl w:val="0"/>
          <w:numId w:val="4"/>
        </w:numPr>
        <w:tabs>
          <w:tab w:val="left" w:pos="876"/>
        </w:tabs>
        <w:suppressAutoHyphens/>
        <w:spacing w:after="0" w:line="240" w:lineRule="auto"/>
        <w:ind w:right="0" w:firstLine="709"/>
        <w:rPr>
          <w:szCs w:val="28"/>
          <w:lang w:val="ru-RU"/>
        </w:rPr>
      </w:pPr>
      <w:r w:rsidRPr="00C46161">
        <w:rPr>
          <w:szCs w:val="28"/>
          <w:lang w:val="ru-RU"/>
        </w:rPr>
        <w:t xml:space="preserve">выявление и развитие возможностей и способностей обучающихся с ОВЗ (ЗПР), через организацию их общественно полезной деятельности, проведения спортивно–оздоровительной работы, организацию художественного творчества </w:t>
      </w:r>
      <w:bookmarkStart w:id="0" w:name="page99"/>
      <w:bookmarkEnd w:id="0"/>
      <w:r w:rsidRPr="00C46161">
        <w:rPr>
          <w:szCs w:val="28"/>
          <w:lang w:val="ru-RU"/>
        </w:rPr>
        <w:t>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C46161" w:rsidRPr="00C46161" w:rsidRDefault="00C46161" w:rsidP="00BB7237">
      <w:pPr>
        <w:widowControl w:val="0"/>
        <w:numPr>
          <w:ilvl w:val="0"/>
          <w:numId w:val="4"/>
        </w:numPr>
        <w:suppressAutoHyphens/>
        <w:spacing w:after="0" w:line="240" w:lineRule="auto"/>
        <w:ind w:right="0" w:firstLine="709"/>
        <w:rPr>
          <w:szCs w:val="28"/>
          <w:lang w:val="ru-RU"/>
        </w:rPr>
      </w:pPr>
      <w:r w:rsidRPr="00C46161">
        <w:rPr>
          <w:szCs w:val="28"/>
          <w:lang w:val="ru-RU"/>
        </w:rPr>
        <w:t>участие   педагогических     работников,      обучающихся,    их   родителей(законных представителей) и общественности в проектировании и развитии внутришкольной социальной среды.</w:t>
      </w:r>
    </w:p>
    <w:p w:rsidR="00C46161" w:rsidRPr="00C46161" w:rsidRDefault="00C46161" w:rsidP="00C46161">
      <w:pPr>
        <w:ind w:firstLine="709"/>
        <w:rPr>
          <w:szCs w:val="28"/>
          <w:lang w:val="ru-RU"/>
        </w:rPr>
      </w:pPr>
    </w:p>
    <w:p w:rsidR="00C46161" w:rsidRPr="00C46161" w:rsidRDefault="00C46161" w:rsidP="00C46161">
      <w:pPr>
        <w:ind w:firstLine="709"/>
        <w:rPr>
          <w:szCs w:val="28"/>
          <w:lang w:val="ru-RU"/>
        </w:rPr>
      </w:pPr>
      <w:r w:rsidRPr="00C46161">
        <w:rPr>
          <w:b/>
          <w:szCs w:val="28"/>
          <w:lang w:val="ru-RU"/>
        </w:rPr>
        <w:lastRenderedPageBreak/>
        <w:t xml:space="preserve">В основу  АООП НОО  обучающихся с ОВЗ (ЗПР) заложены дифференцированный и деятельностный подходы. </w:t>
      </w:r>
    </w:p>
    <w:p w:rsidR="00C46161" w:rsidRPr="00C46161" w:rsidRDefault="00C46161" w:rsidP="00C46161">
      <w:pPr>
        <w:ind w:firstLine="709"/>
        <w:rPr>
          <w:szCs w:val="28"/>
          <w:lang w:val="ru-RU"/>
        </w:rPr>
      </w:pPr>
      <w:r w:rsidRPr="00C46161">
        <w:rPr>
          <w:szCs w:val="28"/>
          <w:lang w:val="ru-RU"/>
        </w:rPr>
        <w:t xml:space="preserve">Применение </w:t>
      </w:r>
      <w:r w:rsidRPr="00C46161">
        <w:rPr>
          <w:i/>
          <w:szCs w:val="28"/>
          <w:lang w:val="ru-RU"/>
        </w:rPr>
        <w:t>дифференцированного подхода</w:t>
      </w:r>
      <w:r w:rsidRPr="00C46161">
        <w:rPr>
          <w:szCs w:val="28"/>
          <w:lang w:val="ru-RU"/>
        </w:rPr>
        <w:t xml:space="preserve"> предполагает учет особых образовательных потребностей обучающихся с ОВЗ (ЗПР), которые проявляются в неоднородности по возможностям освоения содержания образования, и предоставление  обучающимся  возможности реализовать индивидуальный потенциал развития. </w:t>
      </w:r>
    </w:p>
    <w:p w:rsidR="00C46161" w:rsidRPr="00C46161" w:rsidRDefault="00C46161" w:rsidP="00C46161">
      <w:pPr>
        <w:ind w:firstLine="709"/>
        <w:rPr>
          <w:szCs w:val="28"/>
          <w:lang w:val="ru-RU"/>
        </w:rPr>
      </w:pPr>
      <w:r w:rsidRPr="00C46161">
        <w:rPr>
          <w:i/>
          <w:iCs/>
          <w:szCs w:val="28"/>
          <w:lang w:val="ru-RU"/>
        </w:rPr>
        <w:t xml:space="preserve">Деятельностный подход </w:t>
      </w:r>
      <w:r w:rsidRPr="00004D15">
        <w:rPr>
          <w:iCs/>
          <w:szCs w:val="28"/>
          <w:lang w:val="ru-RU"/>
        </w:rPr>
        <w:t xml:space="preserve">в </w:t>
      </w:r>
      <w:r w:rsidR="00004D15" w:rsidRPr="00004D15">
        <w:rPr>
          <w:iCs/>
          <w:szCs w:val="28"/>
          <w:lang w:val="ru-RU"/>
        </w:rPr>
        <w:t>«С</w:t>
      </w:r>
      <w:r w:rsidRPr="00004D15">
        <w:rPr>
          <w:iCs/>
          <w:szCs w:val="28"/>
          <w:lang w:val="ru-RU"/>
        </w:rPr>
        <w:t>редней школе № 10</w:t>
      </w:r>
      <w:r w:rsidR="00004D15" w:rsidRPr="00004D15">
        <w:rPr>
          <w:iCs/>
          <w:szCs w:val="28"/>
          <w:lang w:val="ru-RU"/>
        </w:rPr>
        <w:t>»</w:t>
      </w:r>
      <w:r w:rsidRPr="00C46161">
        <w:rPr>
          <w:i/>
          <w:iCs/>
          <w:szCs w:val="28"/>
          <w:lang w:val="ru-RU"/>
        </w:rPr>
        <w:t xml:space="preserve"> </w:t>
      </w:r>
      <w:r w:rsidRPr="00C46161">
        <w:rPr>
          <w:szCs w:val="28"/>
          <w:lang w:val="ru-RU"/>
        </w:rPr>
        <w:t>основывается на теоретических положениях</w:t>
      </w:r>
      <w:r w:rsidRPr="00C46161">
        <w:rPr>
          <w:i/>
          <w:iCs/>
          <w:szCs w:val="28"/>
          <w:lang w:val="ru-RU"/>
        </w:rPr>
        <w:t xml:space="preserve"> </w:t>
      </w:r>
      <w:r w:rsidRPr="00C46161">
        <w:rPr>
          <w:szCs w:val="28"/>
          <w:lang w:val="ru-RU"/>
        </w:rPr>
        <w:t xml:space="preserve">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ОВЗ (ЗПР) младшего школьного возраста определяется характером организации доступной им деятельности (предметно-практической и учебной). </w:t>
      </w:r>
    </w:p>
    <w:p w:rsidR="00C46161" w:rsidRPr="00C46161" w:rsidRDefault="00C46161" w:rsidP="00C46161">
      <w:pPr>
        <w:ind w:firstLine="709"/>
        <w:rPr>
          <w:szCs w:val="28"/>
          <w:lang w:val="ru-RU"/>
        </w:rPr>
      </w:pPr>
      <w:r w:rsidRPr="00C46161">
        <w:rPr>
          <w:szCs w:val="28"/>
          <w:lang w:val="ru-RU"/>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C46161" w:rsidRPr="00866225" w:rsidRDefault="00C46161" w:rsidP="00C46161">
      <w:pPr>
        <w:ind w:firstLine="709"/>
        <w:rPr>
          <w:szCs w:val="28"/>
        </w:rPr>
      </w:pPr>
      <w:r w:rsidRPr="00866225">
        <w:rPr>
          <w:szCs w:val="28"/>
        </w:rPr>
        <w:t>Реализация деятельностного подхода обеспечивает:</w:t>
      </w:r>
    </w:p>
    <w:p w:rsidR="00C46161" w:rsidRPr="00C46161" w:rsidRDefault="00C46161" w:rsidP="00BB7237">
      <w:pPr>
        <w:widowControl w:val="0"/>
        <w:numPr>
          <w:ilvl w:val="0"/>
          <w:numId w:val="2"/>
        </w:numPr>
        <w:tabs>
          <w:tab w:val="left" w:pos="1416"/>
        </w:tabs>
        <w:suppressAutoHyphens/>
        <w:spacing w:after="0" w:line="240" w:lineRule="auto"/>
        <w:ind w:right="0" w:firstLine="709"/>
        <w:rPr>
          <w:szCs w:val="28"/>
          <w:lang w:val="ru-RU"/>
        </w:rPr>
      </w:pPr>
      <w:r w:rsidRPr="00C46161">
        <w:rPr>
          <w:szCs w:val="28"/>
          <w:lang w:val="ru-RU"/>
        </w:rPr>
        <w:t xml:space="preserve">придание результатам образования социально и личностно значимого характера; </w:t>
      </w:r>
    </w:p>
    <w:p w:rsidR="00C46161" w:rsidRPr="00C46161" w:rsidRDefault="00C46161" w:rsidP="00BB7237">
      <w:pPr>
        <w:widowControl w:val="0"/>
        <w:numPr>
          <w:ilvl w:val="0"/>
          <w:numId w:val="2"/>
        </w:numPr>
        <w:tabs>
          <w:tab w:val="left" w:pos="1416"/>
        </w:tabs>
        <w:suppressAutoHyphens/>
        <w:spacing w:after="0" w:line="240" w:lineRule="auto"/>
        <w:ind w:right="0" w:firstLine="709"/>
        <w:rPr>
          <w:szCs w:val="28"/>
          <w:lang w:val="ru-RU"/>
        </w:rPr>
      </w:pPr>
      <w:r w:rsidRPr="00C46161">
        <w:rPr>
          <w:szCs w:val="28"/>
          <w:lang w:val="ru-RU"/>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C46161" w:rsidRPr="00C46161" w:rsidRDefault="00C46161" w:rsidP="00BB7237">
      <w:pPr>
        <w:widowControl w:val="0"/>
        <w:numPr>
          <w:ilvl w:val="0"/>
          <w:numId w:val="2"/>
        </w:numPr>
        <w:tabs>
          <w:tab w:val="left" w:pos="1420"/>
        </w:tabs>
        <w:suppressAutoHyphens/>
        <w:spacing w:after="0" w:line="240" w:lineRule="auto"/>
        <w:ind w:right="0" w:firstLine="709"/>
        <w:rPr>
          <w:szCs w:val="28"/>
          <w:lang w:val="ru-RU"/>
        </w:rPr>
      </w:pPr>
      <w:r w:rsidRPr="00C46161">
        <w:rPr>
          <w:szCs w:val="28"/>
          <w:lang w:val="ru-RU"/>
        </w:rPr>
        <w:t>существенное   повышение   мотивации   и   интереса   к   учению, приобретению нового опыта деятельности и поведения.</w:t>
      </w:r>
    </w:p>
    <w:p w:rsidR="00C46161" w:rsidRPr="00C46161" w:rsidRDefault="00C46161" w:rsidP="00C46161">
      <w:pPr>
        <w:ind w:firstLine="709"/>
        <w:rPr>
          <w:szCs w:val="28"/>
          <w:lang w:val="ru-RU"/>
        </w:rPr>
      </w:pPr>
      <w:r w:rsidRPr="00C46161">
        <w:rPr>
          <w:szCs w:val="28"/>
          <w:lang w:val="ru-RU"/>
        </w:rPr>
        <w:t xml:space="preserve">В основу АООП НОО  обучающихся с ОВЗ (ЗПР) </w:t>
      </w:r>
      <w:r w:rsidR="00004D15">
        <w:rPr>
          <w:szCs w:val="28"/>
          <w:lang w:val="ru-RU"/>
        </w:rPr>
        <w:t>«С</w:t>
      </w:r>
      <w:r w:rsidRPr="00C46161">
        <w:rPr>
          <w:szCs w:val="28"/>
          <w:lang w:val="ru-RU"/>
        </w:rPr>
        <w:t>редней школы № 10</w:t>
      </w:r>
      <w:r w:rsidR="00004D15">
        <w:rPr>
          <w:szCs w:val="28"/>
          <w:lang w:val="ru-RU"/>
        </w:rPr>
        <w:t>»</w:t>
      </w:r>
      <w:r w:rsidRPr="00C46161">
        <w:rPr>
          <w:szCs w:val="28"/>
          <w:lang w:val="ru-RU"/>
        </w:rPr>
        <w:t xml:space="preserve">  заложены следующие принципы:</w:t>
      </w:r>
    </w:p>
    <w:p w:rsidR="00C46161" w:rsidRPr="00C46161" w:rsidRDefault="00C46161" w:rsidP="00C46161">
      <w:pPr>
        <w:ind w:firstLine="709"/>
        <w:rPr>
          <w:szCs w:val="28"/>
          <w:lang w:val="ru-RU"/>
        </w:rPr>
      </w:pPr>
      <w:r w:rsidRPr="00C46161">
        <w:rPr>
          <w:szCs w:val="28"/>
          <w:lang w:val="ru-RU"/>
        </w:rPr>
        <w:t xml:space="preserve"> -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C46161" w:rsidRPr="00C46161" w:rsidRDefault="00C46161" w:rsidP="00C46161">
      <w:pPr>
        <w:ind w:firstLine="709"/>
        <w:rPr>
          <w:szCs w:val="28"/>
          <w:lang w:val="ru-RU"/>
        </w:rPr>
      </w:pPr>
      <w:r w:rsidRPr="00C46161">
        <w:rPr>
          <w:szCs w:val="28"/>
          <w:lang w:val="ru-RU"/>
        </w:rPr>
        <w:t>- принцип учета типологических и индивидуальных образовательных потребностей обучающихся;</w:t>
      </w:r>
    </w:p>
    <w:p w:rsidR="00C46161" w:rsidRPr="00C46161" w:rsidRDefault="00C46161" w:rsidP="00C46161">
      <w:pPr>
        <w:ind w:firstLine="709"/>
        <w:rPr>
          <w:szCs w:val="28"/>
          <w:lang w:val="ru-RU"/>
        </w:rPr>
      </w:pPr>
      <w:r w:rsidRPr="00C46161">
        <w:rPr>
          <w:szCs w:val="28"/>
          <w:lang w:val="ru-RU"/>
        </w:rPr>
        <w:t>- принцип коррекционной направленности образовательного процесса;</w:t>
      </w:r>
    </w:p>
    <w:p w:rsidR="00C46161" w:rsidRPr="00C46161" w:rsidRDefault="00C46161" w:rsidP="00C46161">
      <w:pPr>
        <w:ind w:firstLine="709"/>
        <w:rPr>
          <w:szCs w:val="28"/>
          <w:lang w:val="ru-RU"/>
        </w:rPr>
      </w:pPr>
      <w:r w:rsidRPr="00C46161">
        <w:rPr>
          <w:szCs w:val="28"/>
          <w:lang w:val="ru-RU"/>
        </w:rPr>
        <w:lastRenderedPageBreak/>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C46161" w:rsidRPr="00C46161" w:rsidRDefault="00C46161" w:rsidP="00C46161">
      <w:pPr>
        <w:ind w:firstLine="709"/>
        <w:rPr>
          <w:szCs w:val="28"/>
          <w:lang w:val="ru-RU"/>
        </w:rPr>
      </w:pPr>
      <w:r w:rsidRPr="00C46161">
        <w:rPr>
          <w:szCs w:val="28"/>
          <w:lang w:val="ru-RU"/>
        </w:rPr>
        <w:t>- онтогенетический принцип;</w:t>
      </w:r>
    </w:p>
    <w:p w:rsidR="00C46161" w:rsidRPr="00C46161" w:rsidRDefault="00C46161" w:rsidP="00C46161">
      <w:pPr>
        <w:ind w:firstLine="709"/>
        <w:rPr>
          <w:szCs w:val="28"/>
          <w:lang w:val="ru-RU"/>
        </w:rPr>
      </w:pPr>
      <w:r w:rsidRPr="00C46161">
        <w:rPr>
          <w:szCs w:val="28"/>
          <w:lang w:val="ru-RU"/>
        </w:rPr>
        <w:t>- принцип преемственности, предполагающий при проектировании АООП начального общего образования обучающихся с ОВЗ (ЗПР)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C46161" w:rsidRPr="00C46161" w:rsidRDefault="00C46161" w:rsidP="00C46161">
      <w:pPr>
        <w:ind w:firstLine="709"/>
        <w:rPr>
          <w:szCs w:val="28"/>
          <w:lang w:val="ru-RU"/>
        </w:rPr>
      </w:pPr>
      <w:r w:rsidRPr="00C46161">
        <w:rPr>
          <w:szCs w:val="28"/>
          <w:lang w:val="ru-RU"/>
        </w:rPr>
        <w:t>-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C46161" w:rsidRPr="00C46161" w:rsidRDefault="00C46161" w:rsidP="00C46161">
      <w:pPr>
        <w:ind w:firstLine="709"/>
        <w:rPr>
          <w:szCs w:val="28"/>
          <w:lang w:val="ru-RU"/>
        </w:rPr>
      </w:pPr>
      <w:r w:rsidRPr="00C46161">
        <w:rPr>
          <w:szCs w:val="28"/>
          <w:lang w:val="ru-RU"/>
        </w:rPr>
        <w:t xml:space="preserve">-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C46161" w:rsidRPr="00C46161" w:rsidRDefault="00C46161" w:rsidP="00C46161">
      <w:pPr>
        <w:ind w:firstLine="709"/>
        <w:rPr>
          <w:szCs w:val="28"/>
          <w:lang w:val="ru-RU"/>
        </w:rPr>
      </w:pPr>
      <w:r w:rsidRPr="00C46161">
        <w:rPr>
          <w:szCs w:val="28"/>
          <w:lang w:val="ru-RU"/>
        </w:rPr>
        <w:t>-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C46161" w:rsidRPr="00C46161" w:rsidRDefault="00C46161" w:rsidP="00C46161">
      <w:pPr>
        <w:ind w:firstLine="709"/>
        <w:rPr>
          <w:szCs w:val="28"/>
          <w:lang w:val="ru-RU"/>
        </w:rPr>
      </w:pPr>
      <w:r w:rsidRPr="00C46161">
        <w:rPr>
          <w:szCs w:val="28"/>
          <w:lang w:val="ru-RU"/>
        </w:rPr>
        <w:t>- принцип сотрудничества с семьей.</w:t>
      </w:r>
    </w:p>
    <w:p w:rsidR="00C46161" w:rsidRPr="00C46161" w:rsidRDefault="00C46161" w:rsidP="00C46161">
      <w:pPr>
        <w:ind w:firstLine="709"/>
        <w:rPr>
          <w:szCs w:val="28"/>
          <w:lang w:val="ru-RU"/>
        </w:rPr>
      </w:pPr>
    </w:p>
    <w:p w:rsidR="00C46161" w:rsidRPr="00C46161" w:rsidRDefault="00C46161" w:rsidP="00C46161">
      <w:pPr>
        <w:tabs>
          <w:tab w:val="left" w:pos="2480"/>
          <w:tab w:val="left" w:pos="5440"/>
          <w:tab w:val="left" w:pos="8440"/>
        </w:tabs>
        <w:ind w:firstLine="709"/>
        <w:rPr>
          <w:szCs w:val="28"/>
          <w:lang w:val="ru-RU"/>
        </w:rPr>
      </w:pPr>
    </w:p>
    <w:p w:rsidR="00C46161" w:rsidRPr="00C46161" w:rsidRDefault="00C46161" w:rsidP="00C46161">
      <w:pPr>
        <w:tabs>
          <w:tab w:val="left" w:pos="2480"/>
          <w:tab w:val="left" w:pos="5440"/>
          <w:tab w:val="left" w:pos="8440"/>
        </w:tabs>
        <w:ind w:left="720" w:firstLine="709"/>
        <w:jc w:val="center"/>
        <w:rPr>
          <w:szCs w:val="28"/>
          <w:lang w:val="ru-RU"/>
        </w:rPr>
      </w:pPr>
      <w:r w:rsidRPr="00C46161">
        <w:rPr>
          <w:b/>
          <w:bCs/>
          <w:szCs w:val="28"/>
          <w:lang w:val="ru-RU"/>
        </w:rPr>
        <w:t>Общая характеристика АООП НОО обучающихся с ОВЗ</w:t>
      </w:r>
    </w:p>
    <w:p w:rsidR="00C46161" w:rsidRPr="00C46161" w:rsidRDefault="00C46161" w:rsidP="00C46161">
      <w:pPr>
        <w:tabs>
          <w:tab w:val="left" w:pos="2480"/>
          <w:tab w:val="left" w:pos="5440"/>
          <w:tab w:val="left" w:pos="8440"/>
        </w:tabs>
        <w:ind w:left="720" w:firstLine="709"/>
        <w:jc w:val="center"/>
        <w:rPr>
          <w:szCs w:val="28"/>
          <w:lang w:val="ru-RU"/>
        </w:rPr>
      </w:pPr>
      <w:r w:rsidRPr="00C46161">
        <w:rPr>
          <w:b/>
          <w:bCs/>
          <w:szCs w:val="28"/>
          <w:lang w:val="ru-RU"/>
        </w:rPr>
        <w:t>(с задержкой психического развития)</w:t>
      </w:r>
    </w:p>
    <w:p w:rsidR="00C46161" w:rsidRPr="00C46161" w:rsidRDefault="00C46161" w:rsidP="00C46161">
      <w:pPr>
        <w:tabs>
          <w:tab w:val="left" w:pos="2480"/>
          <w:tab w:val="left" w:pos="5440"/>
          <w:tab w:val="left" w:pos="8440"/>
        </w:tabs>
        <w:ind w:left="720" w:firstLine="709"/>
        <w:jc w:val="center"/>
        <w:rPr>
          <w:b/>
          <w:bCs/>
          <w:szCs w:val="28"/>
          <w:lang w:val="ru-RU"/>
        </w:rPr>
      </w:pPr>
    </w:p>
    <w:p w:rsidR="00C46161" w:rsidRPr="00C46161" w:rsidRDefault="00C46161" w:rsidP="00C46161">
      <w:pPr>
        <w:ind w:firstLine="709"/>
        <w:rPr>
          <w:szCs w:val="28"/>
          <w:lang w:val="ru-RU"/>
        </w:rPr>
      </w:pPr>
      <w:r w:rsidRPr="00C46161">
        <w:rPr>
          <w:szCs w:val="28"/>
          <w:lang w:val="ru-RU"/>
        </w:rPr>
        <w:t xml:space="preserve">АООП НОО обучающихся с ОВЗ (ЗПР) представляет собой общеобразовательную программу, адаптированную для обучения обучающихся с ОВЗ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обучающихся с ОВЗ (ЗПР) обеспечивает   коррекционную направленность всего образовательного процесса при его особой организации:  проведение индивидуальных и  групповых     коррекционных     занятий,     особое структурирование содержания обучения на основе усиления внимания к формированию социальной компетенции. </w:t>
      </w:r>
    </w:p>
    <w:p w:rsidR="00C46161" w:rsidRPr="00C46161" w:rsidRDefault="00C46161" w:rsidP="00C46161">
      <w:pPr>
        <w:tabs>
          <w:tab w:val="left" w:pos="4847"/>
        </w:tabs>
        <w:ind w:firstLine="709"/>
        <w:rPr>
          <w:szCs w:val="28"/>
          <w:lang w:val="ru-RU"/>
        </w:rPr>
      </w:pPr>
    </w:p>
    <w:p w:rsidR="00C46161" w:rsidRPr="00C46161" w:rsidRDefault="00C46161" w:rsidP="00621B6D">
      <w:pPr>
        <w:ind w:firstLine="0"/>
        <w:rPr>
          <w:szCs w:val="28"/>
          <w:lang w:val="ru-RU"/>
        </w:rPr>
      </w:pPr>
      <w:r w:rsidRPr="00C46161">
        <w:rPr>
          <w:szCs w:val="28"/>
          <w:lang w:val="ru-RU"/>
        </w:rPr>
        <w:t xml:space="preserve"> АООП НОО обучающихся с ОВЗ (ЗПР) содержит требования к:</w:t>
      </w:r>
    </w:p>
    <w:p w:rsidR="00C46161" w:rsidRPr="00C46161" w:rsidRDefault="00C46161" w:rsidP="00C46161">
      <w:pPr>
        <w:ind w:firstLine="709"/>
        <w:rPr>
          <w:szCs w:val="28"/>
          <w:lang w:val="ru-RU"/>
        </w:rPr>
      </w:pPr>
      <w:r w:rsidRPr="00C46161">
        <w:rPr>
          <w:szCs w:val="28"/>
          <w:lang w:val="ru-RU"/>
        </w:rPr>
        <w:t xml:space="preserve">- </w:t>
      </w:r>
      <w:r w:rsidRPr="00C46161">
        <w:rPr>
          <w:b/>
          <w:szCs w:val="28"/>
          <w:lang w:val="ru-RU"/>
        </w:rPr>
        <w:t xml:space="preserve">структуре </w:t>
      </w:r>
      <w:r w:rsidRPr="00C46161">
        <w:rPr>
          <w:szCs w:val="28"/>
          <w:lang w:val="ru-RU"/>
        </w:rPr>
        <w:t xml:space="preserve">  АООП НОО,</w:t>
      </w:r>
    </w:p>
    <w:p w:rsidR="00C46161" w:rsidRPr="00C46161" w:rsidRDefault="00C46161" w:rsidP="00C46161">
      <w:pPr>
        <w:ind w:firstLine="709"/>
        <w:rPr>
          <w:szCs w:val="28"/>
          <w:lang w:val="ru-RU"/>
        </w:rPr>
      </w:pPr>
      <w:r w:rsidRPr="00C46161">
        <w:rPr>
          <w:szCs w:val="28"/>
          <w:lang w:val="ru-RU"/>
        </w:rPr>
        <w:t xml:space="preserve">- </w:t>
      </w:r>
      <w:r w:rsidRPr="00C46161">
        <w:rPr>
          <w:b/>
          <w:szCs w:val="28"/>
          <w:lang w:val="ru-RU"/>
        </w:rPr>
        <w:t>условиям</w:t>
      </w:r>
      <w:r w:rsidRPr="00C46161">
        <w:rPr>
          <w:szCs w:val="28"/>
          <w:lang w:val="ru-RU"/>
        </w:rPr>
        <w:t xml:space="preserve"> ее реализации,</w:t>
      </w:r>
    </w:p>
    <w:p w:rsidR="00621B6D" w:rsidRDefault="00C46161" w:rsidP="00621B6D">
      <w:pPr>
        <w:ind w:firstLine="709"/>
        <w:rPr>
          <w:szCs w:val="28"/>
          <w:lang w:val="ru-RU"/>
        </w:rPr>
      </w:pPr>
      <w:r w:rsidRPr="00C46161">
        <w:rPr>
          <w:szCs w:val="28"/>
          <w:lang w:val="ru-RU"/>
        </w:rPr>
        <w:lastRenderedPageBreak/>
        <w:t xml:space="preserve">- </w:t>
      </w:r>
      <w:r w:rsidRPr="00C46161">
        <w:rPr>
          <w:b/>
          <w:szCs w:val="28"/>
          <w:lang w:val="ru-RU"/>
        </w:rPr>
        <w:t>результатам</w:t>
      </w:r>
      <w:r w:rsidRPr="00C46161">
        <w:rPr>
          <w:szCs w:val="28"/>
          <w:lang w:val="ru-RU"/>
        </w:rPr>
        <w:t xml:space="preserve"> освоения.</w:t>
      </w:r>
    </w:p>
    <w:p w:rsidR="00C46161" w:rsidRPr="00C46161" w:rsidRDefault="00C46161" w:rsidP="00621B6D">
      <w:pPr>
        <w:ind w:firstLine="0"/>
        <w:rPr>
          <w:szCs w:val="28"/>
          <w:lang w:val="ru-RU"/>
        </w:rPr>
      </w:pPr>
      <w:r w:rsidRPr="00C46161">
        <w:rPr>
          <w:rStyle w:val="Zag11"/>
          <w:rFonts w:eastAsia="@Arial Unicode MS"/>
          <w:b/>
          <w:szCs w:val="28"/>
          <w:lang w:val="ru-RU"/>
        </w:rPr>
        <w:t xml:space="preserve">АООП НОО обучающихся с ОВЗ (ЗПР) содержит: </w:t>
      </w:r>
    </w:p>
    <w:p w:rsidR="00C46161" w:rsidRPr="00866225" w:rsidRDefault="00C46161" w:rsidP="00BB7237">
      <w:pPr>
        <w:pStyle w:val="12"/>
        <w:numPr>
          <w:ilvl w:val="0"/>
          <w:numId w:val="3"/>
        </w:numPr>
        <w:ind w:firstLine="709"/>
        <w:jc w:val="both"/>
        <w:rPr>
          <w:rFonts w:ascii="Times New Roman" w:hAnsi="Times New Roman" w:cs="Times New Roman"/>
          <w:sz w:val="28"/>
          <w:szCs w:val="28"/>
        </w:rPr>
      </w:pPr>
      <w:r w:rsidRPr="00866225">
        <w:rPr>
          <w:rStyle w:val="Zag11"/>
          <w:rFonts w:ascii="Times New Roman" w:eastAsia="@Arial Unicode MS" w:hAnsi="Times New Roman" w:cs="Times New Roman"/>
          <w:sz w:val="28"/>
          <w:szCs w:val="28"/>
        </w:rPr>
        <w:t>пояснительную записку;</w:t>
      </w:r>
    </w:p>
    <w:p w:rsidR="00C46161" w:rsidRPr="00C46161" w:rsidRDefault="00C46161" w:rsidP="00BB7237">
      <w:pPr>
        <w:widowControl w:val="0"/>
        <w:numPr>
          <w:ilvl w:val="0"/>
          <w:numId w:val="3"/>
        </w:numPr>
        <w:suppressAutoHyphens/>
        <w:spacing w:after="0" w:line="240" w:lineRule="auto"/>
        <w:ind w:right="0" w:firstLine="709"/>
        <w:rPr>
          <w:szCs w:val="28"/>
          <w:lang w:val="ru-RU"/>
        </w:rPr>
      </w:pPr>
      <w:r w:rsidRPr="00C46161">
        <w:rPr>
          <w:szCs w:val="28"/>
          <w:lang w:val="ru-RU"/>
        </w:rPr>
        <w:t>планируемые     результаты       освоения обучающимися с ОВЗ адаптированной основной общеобразовательной программы начального общего образования</w:t>
      </w:r>
      <w:r w:rsidRPr="00C46161">
        <w:rPr>
          <w:rFonts w:eastAsia="@Arial Unicode MS"/>
          <w:szCs w:val="28"/>
          <w:lang w:val="ru-RU"/>
        </w:rPr>
        <w:t>;</w:t>
      </w:r>
    </w:p>
    <w:p w:rsidR="00C46161" w:rsidRPr="00C46161" w:rsidRDefault="00C46161" w:rsidP="00BB7237">
      <w:pPr>
        <w:widowControl w:val="0"/>
        <w:numPr>
          <w:ilvl w:val="0"/>
          <w:numId w:val="3"/>
        </w:numPr>
        <w:suppressAutoHyphens/>
        <w:spacing w:after="0" w:line="240" w:lineRule="auto"/>
        <w:ind w:right="0" w:firstLine="709"/>
        <w:rPr>
          <w:szCs w:val="28"/>
          <w:lang w:val="ru-RU"/>
        </w:rPr>
      </w:pPr>
      <w:r w:rsidRPr="00C46161">
        <w:rPr>
          <w:szCs w:val="28"/>
          <w:lang w:val="ru-RU"/>
        </w:rPr>
        <w:t>систему оценки достижения обучающимися с ОВЗ планируемых результатов освоения адаптированной основной общеобразовательной</w:t>
      </w:r>
    </w:p>
    <w:p w:rsidR="00C46161" w:rsidRPr="00866225" w:rsidRDefault="00C46161" w:rsidP="00C46161">
      <w:pPr>
        <w:pStyle w:val="12"/>
        <w:ind w:left="0" w:firstLine="709"/>
        <w:jc w:val="both"/>
        <w:rPr>
          <w:rFonts w:ascii="Times New Roman" w:hAnsi="Times New Roman" w:cs="Times New Roman"/>
          <w:sz w:val="28"/>
          <w:szCs w:val="28"/>
        </w:rPr>
      </w:pPr>
      <w:r w:rsidRPr="00866225">
        <w:rPr>
          <w:rFonts w:ascii="Times New Roman" w:eastAsia="Times New Roman" w:hAnsi="Times New Roman" w:cs="Times New Roman"/>
          <w:sz w:val="28"/>
          <w:szCs w:val="28"/>
        </w:rPr>
        <w:t xml:space="preserve">          </w:t>
      </w:r>
      <w:r w:rsidRPr="00866225">
        <w:rPr>
          <w:rFonts w:ascii="Times New Roman" w:eastAsia="@Arial Unicode MS" w:hAnsi="Times New Roman" w:cs="Times New Roman"/>
          <w:sz w:val="28"/>
          <w:szCs w:val="28"/>
        </w:rPr>
        <w:t>программы начального общего образования;</w:t>
      </w:r>
    </w:p>
    <w:p w:rsidR="00C46161" w:rsidRPr="00866225" w:rsidRDefault="00C46161" w:rsidP="00BB7237">
      <w:pPr>
        <w:pStyle w:val="12"/>
        <w:numPr>
          <w:ilvl w:val="0"/>
          <w:numId w:val="3"/>
        </w:numPr>
        <w:ind w:firstLine="709"/>
        <w:jc w:val="both"/>
        <w:rPr>
          <w:rFonts w:ascii="Times New Roman" w:hAnsi="Times New Roman" w:cs="Times New Roman"/>
          <w:sz w:val="28"/>
          <w:szCs w:val="28"/>
        </w:rPr>
      </w:pPr>
      <w:r w:rsidRPr="00866225">
        <w:rPr>
          <w:rFonts w:ascii="Times New Roman" w:eastAsia="@Arial Unicode MS" w:hAnsi="Times New Roman" w:cs="Times New Roman"/>
          <w:sz w:val="28"/>
          <w:szCs w:val="28"/>
        </w:rPr>
        <w:t>программу формирования универсальных учебных действий;</w:t>
      </w:r>
    </w:p>
    <w:p w:rsidR="00C46161" w:rsidRPr="00C46161" w:rsidRDefault="00C46161" w:rsidP="00BB7237">
      <w:pPr>
        <w:widowControl w:val="0"/>
        <w:numPr>
          <w:ilvl w:val="0"/>
          <w:numId w:val="3"/>
        </w:numPr>
        <w:suppressAutoHyphens/>
        <w:spacing w:after="0" w:line="240" w:lineRule="auto"/>
        <w:ind w:right="0" w:firstLine="709"/>
        <w:jc w:val="left"/>
        <w:rPr>
          <w:szCs w:val="28"/>
          <w:lang w:val="ru-RU"/>
        </w:rPr>
      </w:pPr>
      <w:r w:rsidRPr="00C46161">
        <w:rPr>
          <w:bCs/>
          <w:color w:val="00000A"/>
          <w:szCs w:val="28"/>
          <w:lang w:val="ru-RU"/>
        </w:rPr>
        <w:t>программу учебных предметов, курсов коррекционно-развивающей</w:t>
      </w:r>
      <w:r w:rsidRPr="00C46161">
        <w:rPr>
          <w:rFonts w:eastAsia="@Arial Unicode MS"/>
          <w:bCs/>
          <w:color w:val="00000A"/>
          <w:szCs w:val="28"/>
          <w:lang w:val="ru-RU"/>
        </w:rPr>
        <w:t xml:space="preserve">  области</w:t>
      </w:r>
      <w:r w:rsidRPr="00C46161">
        <w:rPr>
          <w:rFonts w:eastAsia="@Arial Unicode MS"/>
          <w:szCs w:val="28"/>
          <w:lang w:val="ru-RU"/>
        </w:rPr>
        <w:t>;</w:t>
      </w:r>
    </w:p>
    <w:p w:rsidR="00C46161" w:rsidRPr="00866225" w:rsidRDefault="00C46161" w:rsidP="00BB7237">
      <w:pPr>
        <w:pStyle w:val="12"/>
        <w:numPr>
          <w:ilvl w:val="0"/>
          <w:numId w:val="3"/>
        </w:numPr>
        <w:ind w:firstLine="709"/>
        <w:jc w:val="both"/>
        <w:rPr>
          <w:rFonts w:ascii="Times New Roman" w:hAnsi="Times New Roman" w:cs="Times New Roman"/>
          <w:sz w:val="28"/>
          <w:szCs w:val="28"/>
        </w:rPr>
      </w:pPr>
      <w:r w:rsidRPr="00866225">
        <w:rPr>
          <w:rFonts w:ascii="Times New Roman" w:eastAsia="@Arial Unicode MS" w:hAnsi="Times New Roman" w:cs="Times New Roman"/>
          <w:sz w:val="28"/>
          <w:szCs w:val="28"/>
        </w:rPr>
        <w:t>программу духовно-нравственного развития и воспитания;</w:t>
      </w:r>
    </w:p>
    <w:p w:rsidR="00C46161" w:rsidRPr="00866225" w:rsidRDefault="00C46161" w:rsidP="00BB7237">
      <w:pPr>
        <w:pStyle w:val="12"/>
        <w:numPr>
          <w:ilvl w:val="0"/>
          <w:numId w:val="3"/>
        </w:numPr>
        <w:ind w:firstLine="709"/>
        <w:jc w:val="both"/>
        <w:rPr>
          <w:rFonts w:ascii="Times New Roman" w:hAnsi="Times New Roman" w:cs="Times New Roman"/>
          <w:sz w:val="28"/>
          <w:szCs w:val="28"/>
        </w:rPr>
      </w:pPr>
      <w:r w:rsidRPr="00866225">
        <w:rPr>
          <w:rFonts w:ascii="Times New Roman" w:eastAsia="@Arial Unicode MS" w:hAnsi="Times New Roman" w:cs="Times New Roman"/>
          <w:sz w:val="28"/>
          <w:szCs w:val="28"/>
        </w:rPr>
        <w:t>программу формирования экологической культуры, здорового и безопасного образа жизни;</w:t>
      </w:r>
    </w:p>
    <w:p w:rsidR="00C46161" w:rsidRPr="00866225" w:rsidRDefault="00C46161" w:rsidP="00BB7237">
      <w:pPr>
        <w:pStyle w:val="12"/>
        <w:numPr>
          <w:ilvl w:val="0"/>
          <w:numId w:val="3"/>
        </w:numPr>
        <w:ind w:firstLine="709"/>
        <w:jc w:val="both"/>
        <w:rPr>
          <w:rFonts w:ascii="Times New Roman" w:hAnsi="Times New Roman" w:cs="Times New Roman"/>
          <w:sz w:val="28"/>
          <w:szCs w:val="28"/>
        </w:rPr>
      </w:pPr>
      <w:r w:rsidRPr="00866225">
        <w:rPr>
          <w:rFonts w:ascii="Times New Roman" w:eastAsia="@Arial Unicode MS" w:hAnsi="Times New Roman" w:cs="Times New Roman"/>
          <w:sz w:val="28"/>
          <w:szCs w:val="28"/>
        </w:rPr>
        <w:t>программу коррекционной работы;</w:t>
      </w:r>
    </w:p>
    <w:p w:rsidR="00C46161" w:rsidRPr="00866225" w:rsidRDefault="00C46161" w:rsidP="00BB7237">
      <w:pPr>
        <w:pStyle w:val="12"/>
        <w:numPr>
          <w:ilvl w:val="0"/>
          <w:numId w:val="3"/>
        </w:numPr>
        <w:ind w:firstLine="709"/>
        <w:jc w:val="both"/>
        <w:rPr>
          <w:rFonts w:ascii="Times New Roman" w:hAnsi="Times New Roman" w:cs="Times New Roman"/>
          <w:sz w:val="28"/>
          <w:szCs w:val="28"/>
        </w:rPr>
      </w:pPr>
      <w:r w:rsidRPr="00866225">
        <w:rPr>
          <w:rFonts w:ascii="Times New Roman" w:eastAsia="@Arial Unicode MS" w:hAnsi="Times New Roman" w:cs="Times New Roman"/>
          <w:sz w:val="28"/>
          <w:szCs w:val="28"/>
        </w:rPr>
        <w:t>программу внеурочной деятельности;</w:t>
      </w:r>
    </w:p>
    <w:p w:rsidR="00C46161" w:rsidRPr="00866225" w:rsidRDefault="00C46161" w:rsidP="00BB7237">
      <w:pPr>
        <w:pStyle w:val="12"/>
        <w:numPr>
          <w:ilvl w:val="0"/>
          <w:numId w:val="3"/>
        </w:numPr>
        <w:ind w:firstLine="709"/>
        <w:jc w:val="both"/>
        <w:rPr>
          <w:rFonts w:ascii="Times New Roman" w:hAnsi="Times New Roman" w:cs="Times New Roman"/>
          <w:sz w:val="28"/>
          <w:szCs w:val="28"/>
        </w:rPr>
      </w:pPr>
      <w:r w:rsidRPr="00866225">
        <w:rPr>
          <w:rFonts w:ascii="Times New Roman" w:eastAsia="@Arial Unicode MS" w:hAnsi="Times New Roman" w:cs="Times New Roman"/>
          <w:sz w:val="28"/>
          <w:szCs w:val="28"/>
        </w:rPr>
        <w:t>учебный план;</w:t>
      </w:r>
    </w:p>
    <w:p w:rsidR="00C46161" w:rsidRPr="00F75C89" w:rsidRDefault="00C46161" w:rsidP="00BB7237">
      <w:pPr>
        <w:widowControl w:val="0"/>
        <w:numPr>
          <w:ilvl w:val="0"/>
          <w:numId w:val="3"/>
        </w:numPr>
        <w:suppressAutoHyphens/>
        <w:spacing w:after="0" w:line="240" w:lineRule="auto"/>
        <w:ind w:right="0" w:firstLine="709"/>
        <w:rPr>
          <w:szCs w:val="28"/>
          <w:lang w:val="ru-RU"/>
        </w:rPr>
      </w:pPr>
      <w:r w:rsidRPr="00F75C89">
        <w:rPr>
          <w:rFonts w:eastAsia="@Arial Unicode MS"/>
          <w:color w:val="00000A"/>
          <w:szCs w:val="28"/>
          <w:lang w:val="ru-RU"/>
        </w:rPr>
        <w:t>систему условий реализации адаптированной основной общеобразовательной программы начального общего образования.</w:t>
      </w:r>
    </w:p>
    <w:p w:rsidR="00C46161" w:rsidRPr="00C46161" w:rsidRDefault="00C46161" w:rsidP="00C46161">
      <w:pPr>
        <w:ind w:firstLine="709"/>
        <w:rPr>
          <w:szCs w:val="28"/>
          <w:lang w:val="ru-RU"/>
        </w:rPr>
      </w:pPr>
      <w:r w:rsidRPr="00C46161">
        <w:rPr>
          <w:color w:val="00000A"/>
          <w:szCs w:val="28"/>
          <w:lang w:val="ru-RU"/>
        </w:rPr>
        <w:t xml:space="preserve">      </w:t>
      </w:r>
      <w:r w:rsidRPr="00C46161">
        <w:rPr>
          <w:szCs w:val="28"/>
          <w:lang w:val="ru-RU"/>
        </w:rPr>
        <w:t xml:space="preserve">Реализация АООП НОО для детей с ОВЗ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w:t>
      </w:r>
      <w:r w:rsidRPr="00C46161">
        <w:rPr>
          <w:color w:val="00000A"/>
          <w:szCs w:val="28"/>
          <w:lang w:val="ru-RU"/>
        </w:rPr>
        <w:t xml:space="preserve">       </w:t>
      </w:r>
    </w:p>
    <w:p w:rsidR="00C46161" w:rsidRPr="00C46161" w:rsidRDefault="00C46161" w:rsidP="00C46161">
      <w:pPr>
        <w:ind w:firstLine="709"/>
        <w:rPr>
          <w:szCs w:val="28"/>
          <w:lang w:val="ru-RU"/>
        </w:rPr>
      </w:pPr>
      <w:r w:rsidRPr="00C46161">
        <w:rPr>
          <w:color w:val="00000A"/>
          <w:szCs w:val="28"/>
          <w:lang w:val="ru-RU"/>
        </w:rPr>
        <w:t xml:space="preserve">      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АООП НОО для обучающихся с ЗПР, поскольку у данной категории обучающихся может </w:t>
      </w:r>
      <w:r w:rsidRPr="00C46161">
        <w:rPr>
          <w:szCs w:val="28"/>
          <w:lang w:val="ru-RU"/>
        </w:rPr>
        <w:t>быть специфическое расстройство чтения, письма, арифметических навыков (дислексия, дисграфия, дискалькулия), а так</w:t>
      </w:r>
      <w:r w:rsidRPr="00C46161">
        <w:rPr>
          <w:color w:val="00000A"/>
          <w:szCs w:val="28"/>
          <w:lang w:val="ru-RU"/>
        </w:rPr>
        <w:t>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 В случае появления стойких затруднений в ходе обучения и/или взаимодействия со сверстниками обучающийся с ЗПР направляет</w:t>
      </w:r>
      <w:r w:rsidR="00004D15">
        <w:rPr>
          <w:color w:val="00000A"/>
          <w:szCs w:val="28"/>
          <w:lang w:val="ru-RU"/>
        </w:rPr>
        <w:t>ся на комплексное обследование на</w:t>
      </w:r>
      <w:r w:rsidRPr="00C46161">
        <w:rPr>
          <w:color w:val="00000A"/>
          <w:szCs w:val="28"/>
          <w:lang w:val="ru-RU"/>
        </w:rPr>
        <w:t xml:space="preserve"> ПМПК.</w:t>
      </w:r>
    </w:p>
    <w:p w:rsidR="00C46161" w:rsidRPr="00C46161" w:rsidRDefault="00C46161" w:rsidP="00C46161">
      <w:pPr>
        <w:ind w:firstLine="709"/>
        <w:rPr>
          <w:szCs w:val="28"/>
          <w:lang w:val="ru-RU"/>
        </w:rPr>
      </w:pPr>
      <w:r w:rsidRPr="00C46161">
        <w:rPr>
          <w:color w:val="00000A"/>
          <w:szCs w:val="28"/>
          <w:lang w:val="ru-RU"/>
        </w:rPr>
        <w:t xml:space="preserve">      Общий подход к оценке знаний и </w:t>
      </w:r>
      <w:r w:rsidRPr="00C46161">
        <w:rPr>
          <w:szCs w:val="28"/>
          <w:lang w:val="ru-RU"/>
        </w:rPr>
        <w:t>умений,</w:t>
      </w:r>
      <w:r w:rsidRPr="00C46161">
        <w:rPr>
          <w:color w:val="00000A"/>
          <w:szCs w:val="28"/>
          <w:lang w:val="ru-RU"/>
        </w:rPr>
        <w:t xml:space="preserve"> </w:t>
      </w:r>
      <w:r w:rsidRPr="00C46161">
        <w:rPr>
          <w:szCs w:val="28"/>
          <w:lang w:val="ru-RU"/>
        </w:rPr>
        <w:t>составляющих предметные</w:t>
      </w:r>
      <w:r w:rsidRPr="00C46161">
        <w:rPr>
          <w:color w:val="00000A"/>
          <w:szCs w:val="28"/>
          <w:lang w:val="ru-RU"/>
        </w:rPr>
        <w:t xml:space="preserve"> </w:t>
      </w:r>
      <w:r w:rsidRPr="00C46161">
        <w:rPr>
          <w:szCs w:val="28"/>
          <w:lang w:val="ru-RU"/>
        </w:rPr>
        <w:t xml:space="preserve">результаты освоения АООП НОО </w:t>
      </w:r>
      <w:r w:rsidRPr="00C46161">
        <w:rPr>
          <w:color w:val="00000A"/>
          <w:szCs w:val="28"/>
          <w:lang w:val="ru-RU"/>
        </w:rPr>
        <w:t xml:space="preserve"> сохраняется в его традиционном виде. При этом, обучающийся с ЗПР имеет право на прохождение текущей, промежуточной </w:t>
      </w:r>
      <w:r w:rsidRPr="00C46161">
        <w:rPr>
          <w:color w:val="00000A"/>
          <w:szCs w:val="28"/>
          <w:lang w:val="ru-RU"/>
        </w:rPr>
        <w:lastRenderedPageBreak/>
        <w:t>и государственной итоговой аттестации в иных формах. Текущая, промежуточная и итоговая  аттестация  на  ступени  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АООП НОО  обучающихся с ЗПР   делается на основании положительной индивидуальной динамики.</w:t>
      </w:r>
    </w:p>
    <w:p w:rsidR="00C46161" w:rsidRPr="00004D15" w:rsidRDefault="00C46161" w:rsidP="00C46161">
      <w:pPr>
        <w:ind w:firstLine="709"/>
        <w:rPr>
          <w:szCs w:val="28"/>
          <w:lang w:val="ru-RU"/>
        </w:rPr>
      </w:pPr>
      <w:r w:rsidRPr="00004D15">
        <w:rPr>
          <w:color w:val="00000A"/>
          <w:szCs w:val="28"/>
          <w:lang w:val="ru-RU"/>
        </w:rPr>
        <w:t xml:space="preserve">      </w:t>
      </w:r>
      <w:r w:rsidRPr="00004D15">
        <w:rPr>
          <w:szCs w:val="28"/>
          <w:lang w:val="ru-RU"/>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rsidR="00C46161" w:rsidRPr="00C46161" w:rsidRDefault="00C46161" w:rsidP="00C46161">
      <w:pPr>
        <w:ind w:firstLine="709"/>
        <w:rPr>
          <w:szCs w:val="28"/>
          <w:lang w:val="ru-RU"/>
        </w:rPr>
      </w:pPr>
    </w:p>
    <w:p w:rsidR="00C46161" w:rsidRPr="00C46161" w:rsidRDefault="00C46161" w:rsidP="00C46161">
      <w:pPr>
        <w:ind w:firstLine="709"/>
        <w:jc w:val="center"/>
        <w:rPr>
          <w:szCs w:val="28"/>
          <w:lang w:val="ru-RU"/>
        </w:rPr>
      </w:pPr>
      <w:r w:rsidRPr="00C46161">
        <w:rPr>
          <w:b/>
          <w:bCs/>
          <w:szCs w:val="28"/>
          <w:lang w:val="ru-RU"/>
        </w:rPr>
        <w:t>Психолого-педагогическая характеристика обучающихся с ЗПР</w:t>
      </w:r>
    </w:p>
    <w:p w:rsidR="00C46161" w:rsidRPr="00C46161" w:rsidRDefault="00C46161" w:rsidP="00C46161">
      <w:pPr>
        <w:ind w:firstLine="709"/>
        <w:jc w:val="center"/>
        <w:rPr>
          <w:b/>
          <w:bCs/>
          <w:szCs w:val="28"/>
          <w:lang w:val="ru-RU"/>
        </w:rPr>
      </w:pPr>
    </w:p>
    <w:p w:rsidR="00C46161" w:rsidRPr="00C46161" w:rsidRDefault="00C46161" w:rsidP="00C46161">
      <w:pPr>
        <w:tabs>
          <w:tab w:val="left" w:pos="4140"/>
        </w:tabs>
        <w:ind w:firstLine="709"/>
        <w:rPr>
          <w:szCs w:val="28"/>
          <w:lang w:val="ru-RU"/>
        </w:rPr>
      </w:pPr>
      <w:r w:rsidRPr="00C46161">
        <w:rPr>
          <w:szCs w:val="28"/>
          <w:lang w:val="ru-RU"/>
        </w:rPr>
        <w:t xml:space="preserve">     Обучающиеся с ЗПР -  это   дети, имеющие   недостатки   в психологическом развитии, подтвержденные ПМПК и препятствующие получению образования без создания специальных условий.</w:t>
      </w:r>
      <w:r w:rsidRPr="00C46161">
        <w:rPr>
          <w:szCs w:val="28"/>
          <w:vertAlign w:val="superscript"/>
          <w:lang w:val="ru-RU"/>
        </w:rPr>
        <w:t xml:space="preserve"> </w:t>
      </w:r>
      <w:r w:rsidRPr="00C46161">
        <w:rPr>
          <w:color w:val="00000A"/>
          <w:szCs w:val="28"/>
          <w:lang w:val="ru-RU"/>
        </w:rPr>
        <w:t>Категория обучающихся с ЗПР –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w:t>
      </w:r>
      <w:bookmarkStart w:id="1" w:name="page107"/>
      <w:bookmarkEnd w:id="1"/>
      <w:r w:rsidRPr="00C46161">
        <w:rPr>
          <w:color w:val="00000A"/>
          <w:szCs w:val="28"/>
          <w:lang w:val="ru-RU"/>
        </w:rPr>
        <w:t xml:space="preserve">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C46161" w:rsidRPr="00C46161" w:rsidRDefault="00C46161" w:rsidP="00C46161">
      <w:pPr>
        <w:tabs>
          <w:tab w:val="left" w:pos="4140"/>
        </w:tabs>
        <w:ind w:firstLine="709"/>
        <w:rPr>
          <w:szCs w:val="28"/>
          <w:lang w:val="ru-RU"/>
        </w:rPr>
      </w:pPr>
      <w:r w:rsidRPr="00C46161">
        <w:rPr>
          <w:color w:val="00000A"/>
          <w:szCs w:val="28"/>
          <w:lang w:val="ru-RU"/>
        </w:rPr>
        <w:t xml:space="preserve">     </w:t>
      </w:r>
      <w:r w:rsidRPr="00C46161">
        <w:rPr>
          <w:szCs w:val="28"/>
          <w:lang w:val="ru-RU"/>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w:t>
      </w:r>
      <w:r w:rsidRPr="00C46161">
        <w:rPr>
          <w:szCs w:val="28"/>
          <w:lang w:val="ru-RU"/>
        </w:rPr>
        <w:lastRenderedPageBreak/>
        <w:t xml:space="preserve">биологического по своей природе) нарушения, но и от качества предшествующего обучения и воспитания (раннего и дошкольного). </w:t>
      </w:r>
    </w:p>
    <w:p w:rsidR="00C46161" w:rsidRPr="00C46161" w:rsidRDefault="00C46161" w:rsidP="00C46161">
      <w:pPr>
        <w:tabs>
          <w:tab w:val="left" w:pos="4140"/>
        </w:tabs>
        <w:ind w:firstLine="709"/>
        <w:rPr>
          <w:szCs w:val="28"/>
          <w:lang w:val="ru-RU"/>
        </w:rPr>
      </w:pPr>
      <w:r w:rsidRPr="00C46161">
        <w:rPr>
          <w:szCs w:val="28"/>
          <w:lang w:val="ru-RU"/>
        </w:rPr>
        <w:t xml:space="preserve">     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C46161" w:rsidRPr="00C46161" w:rsidRDefault="00C46161" w:rsidP="00C46161">
      <w:pPr>
        <w:tabs>
          <w:tab w:val="left" w:pos="4140"/>
        </w:tabs>
        <w:ind w:firstLine="709"/>
        <w:rPr>
          <w:szCs w:val="28"/>
          <w:lang w:val="ru-RU"/>
        </w:rPr>
      </w:pPr>
      <w:r w:rsidRPr="00C46161">
        <w:rPr>
          <w:color w:val="00000A"/>
          <w:szCs w:val="28"/>
          <w:lang w:val="ru-RU"/>
        </w:rPr>
        <w:t xml:space="preserve">      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C46161">
        <w:rPr>
          <w:szCs w:val="28"/>
          <w:lang w:val="ru-RU"/>
        </w:rPr>
        <w:t>соответствующих</w:t>
      </w:r>
      <w:r w:rsidRPr="00C46161">
        <w:rPr>
          <w:color w:val="00000A"/>
          <w:szCs w:val="28"/>
          <w:lang w:val="ru-RU"/>
        </w:rPr>
        <w:t xml:space="preserve"> </w:t>
      </w:r>
      <w:r w:rsidRPr="00C46161">
        <w:rPr>
          <w:szCs w:val="28"/>
          <w:lang w:val="ru-RU"/>
        </w:rPr>
        <w:t>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w:t>
      </w:r>
      <w:bookmarkStart w:id="2" w:name="page109"/>
      <w:bookmarkEnd w:id="2"/>
      <w:r w:rsidRPr="00C46161">
        <w:rPr>
          <w:szCs w:val="28"/>
          <w:lang w:val="ru-RU"/>
        </w:rPr>
        <w:t xml:space="preserve"> сверстников</w:t>
      </w:r>
      <w:r w:rsidRPr="00C46161">
        <w:rPr>
          <w:color w:val="00000A"/>
          <w:szCs w:val="28"/>
          <w:lang w:val="ru-RU"/>
        </w:rPr>
        <w:t xml:space="preserve">. </w:t>
      </w:r>
    </w:p>
    <w:p w:rsidR="00C46161" w:rsidRPr="00C46161" w:rsidRDefault="00C46161" w:rsidP="00C46161">
      <w:pPr>
        <w:tabs>
          <w:tab w:val="left" w:pos="4140"/>
        </w:tabs>
        <w:ind w:firstLine="709"/>
        <w:rPr>
          <w:szCs w:val="28"/>
          <w:lang w:val="ru-RU"/>
        </w:rPr>
      </w:pPr>
      <w:r w:rsidRPr="00C46161">
        <w:rPr>
          <w:color w:val="00000A"/>
          <w:szCs w:val="28"/>
          <w:lang w:val="ru-RU"/>
        </w:rPr>
        <w:t xml:space="preserve">     </w:t>
      </w:r>
      <w:r w:rsidRPr="00C46161">
        <w:rPr>
          <w:szCs w:val="28"/>
          <w:lang w:val="ru-RU"/>
        </w:rPr>
        <w:t>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C46161" w:rsidRPr="00C46161" w:rsidRDefault="00C46161" w:rsidP="008D1F6A">
      <w:pPr>
        <w:tabs>
          <w:tab w:val="left" w:pos="4140"/>
        </w:tabs>
        <w:ind w:firstLine="709"/>
        <w:rPr>
          <w:szCs w:val="28"/>
          <w:lang w:val="ru-RU"/>
        </w:rPr>
      </w:pPr>
      <w:r w:rsidRPr="00C46161">
        <w:rPr>
          <w:color w:val="00000A"/>
          <w:szCs w:val="28"/>
          <w:lang w:val="ru-RU"/>
        </w:rPr>
        <w:t xml:space="preserve">     АООП НОО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w:t>
      </w:r>
    </w:p>
    <w:p w:rsidR="00C46161" w:rsidRPr="00C46161" w:rsidRDefault="00C46161" w:rsidP="00004D15">
      <w:pPr>
        <w:rPr>
          <w:szCs w:val="28"/>
          <w:lang w:val="ru-RU"/>
        </w:rPr>
      </w:pPr>
      <w:r w:rsidRPr="00C46161">
        <w:rPr>
          <w:b/>
          <w:bCs/>
          <w:szCs w:val="28"/>
          <w:lang w:val="ru-RU"/>
        </w:rPr>
        <w:t>Особые образовательные потребности обучающихся с ЗПР</w:t>
      </w:r>
    </w:p>
    <w:p w:rsidR="00C46161" w:rsidRPr="00C46161" w:rsidRDefault="00C46161" w:rsidP="00C46161">
      <w:pPr>
        <w:ind w:firstLine="709"/>
        <w:rPr>
          <w:szCs w:val="28"/>
          <w:lang w:val="ru-RU"/>
        </w:rPr>
      </w:pPr>
    </w:p>
    <w:p w:rsidR="00C46161" w:rsidRPr="00C46161" w:rsidRDefault="00C46161" w:rsidP="00C46161">
      <w:pPr>
        <w:ind w:firstLine="709"/>
        <w:rPr>
          <w:szCs w:val="28"/>
          <w:lang w:val="ru-RU"/>
        </w:rPr>
      </w:pPr>
      <w:r w:rsidRPr="00C46161">
        <w:rPr>
          <w:szCs w:val="28"/>
          <w:lang w:val="ru-RU"/>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w:t>
      </w:r>
      <w:r w:rsidRPr="00C46161">
        <w:rPr>
          <w:szCs w:val="28"/>
          <w:lang w:val="ru-RU"/>
        </w:rPr>
        <w:lastRenderedPageBreak/>
        <w:t>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w:t>
      </w:r>
      <w:bookmarkStart w:id="3" w:name="page111"/>
      <w:bookmarkEnd w:id="3"/>
      <w:r w:rsidRPr="00C46161">
        <w:rPr>
          <w:szCs w:val="28"/>
          <w:lang w:val="ru-RU"/>
        </w:rPr>
        <w:t xml:space="preserve"> развития разных групп обучающихся позволяют выделить образовательные потребности, как общие для всех обучающихся с ОВЗ, так и специфические.</w:t>
      </w:r>
    </w:p>
    <w:p w:rsidR="00C46161" w:rsidRPr="00C46161" w:rsidRDefault="00C46161" w:rsidP="00C46161">
      <w:pPr>
        <w:ind w:left="720" w:firstLine="709"/>
        <w:rPr>
          <w:szCs w:val="28"/>
          <w:lang w:val="ru-RU"/>
        </w:rPr>
      </w:pPr>
      <w:r w:rsidRPr="00C46161">
        <w:rPr>
          <w:i/>
          <w:szCs w:val="28"/>
          <w:lang w:val="ru-RU"/>
        </w:rPr>
        <w:t>К общим потребностям относятся:</w:t>
      </w:r>
    </w:p>
    <w:p w:rsidR="00C46161" w:rsidRPr="00C46161" w:rsidRDefault="00C46161" w:rsidP="00C46161">
      <w:pPr>
        <w:ind w:firstLine="709"/>
        <w:rPr>
          <w:szCs w:val="28"/>
          <w:lang w:val="ru-RU"/>
        </w:rPr>
      </w:pPr>
      <w:r w:rsidRPr="00C46161">
        <w:rPr>
          <w:szCs w:val="28"/>
          <w:lang w:val="ru-RU"/>
        </w:rPr>
        <w:t xml:space="preserve">     -  получение специальной помощи средствами образования сразу же после выявления первичного нарушения развития; </w:t>
      </w:r>
    </w:p>
    <w:p w:rsidR="00C46161" w:rsidRPr="00C46161" w:rsidRDefault="00C46161" w:rsidP="00C46161">
      <w:pPr>
        <w:ind w:firstLine="709"/>
        <w:rPr>
          <w:szCs w:val="28"/>
          <w:lang w:val="ru-RU"/>
        </w:rPr>
      </w:pPr>
      <w:r w:rsidRPr="00C46161">
        <w:rPr>
          <w:szCs w:val="28"/>
          <w:lang w:val="ru-RU"/>
        </w:rPr>
        <w:t xml:space="preserve">     -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C46161" w:rsidRPr="00C46161" w:rsidRDefault="00C46161" w:rsidP="00C46161">
      <w:pPr>
        <w:ind w:firstLine="709"/>
        <w:rPr>
          <w:szCs w:val="28"/>
          <w:lang w:val="ru-RU"/>
        </w:rPr>
      </w:pPr>
      <w:r w:rsidRPr="00C46161">
        <w:rPr>
          <w:szCs w:val="28"/>
          <w:lang w:val="ru-RU"/>
        </w:rPr>
        <w:t xml:space="preserve">  -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C46161" w:rsidRPr="00C46161" w:rsidRDefault="00C46161" w:rsidP="00C46161">
      <w:pPr>
        <w:ind w:firstLine="709"/>
        <w:rPr>
          <w:szCs w:val="28"/>
          <w:lang w:val="ru-RU"/>
        </w:rPr>
      </w:pPr>
      <w:r w:rsidRPr="00C46161">
        <w:rPr>
          <w:szCs w:val="28"/>
          <w:lang w:val="ru-RU"/>
        </w:rPr>
        <w:t xml:space="preserve">      -психологическое сопровождение, оптимизирующее взаимодействие ребенка с педагогами и соучениками; </w:t>
      </w:r>
    </w:p>
    <w:p w:rsidR="00C46161" w:rsidRPr="00C46161" w:rsidRDefault="00C46161" w:rsidP="00C46161">
      <w:pPr>
        <w:ind w:firstLine="709"/>
        <w:rPr>
          <w:szCs w:val="28"/>
          <w:lang w:val="ru-RU"/>
        </w:rPr>
      </w:pPr>
      <w:r w:rsidRPr="00C46161">
        <w:rPr>
          <w:szCs w:val="28"/>
          <w:lang w:val="ru-RU"/>
        </w:rPr>
        <w:t xml:space="preserve">  -психологическое сопровождение, направленное на установление взаимодействия семьи и образовательной организации. </w:t>
      </w:r>
    </w:p>
    <w:p w:rsidR="00C46161" w:rsidRPr="00C46161" w:rsidRDefault="00C46161" w:rsidP="00C46161">
      <w:pPr>
        <w:ind w:firstLine="709"/>
        <w:rPr>
          <w:szCs w:val="28"/>
          <w:lang w:val="ru-RU"/>
        </w:rPr>
      </w:pPr>
      <w:r w:rsidRPr="00C46161">
        <w:rPr>
          <w:szCs w:val="28"/>
          <w:lang w:val="ru-RU"/>
        </w:rPr>
        <w:t xml:space="preserve">        Для  обучающихся  с  ЗПР,  осваивающих  АООП  НОО   характерны следующие </w:t>
      </w:r>
      <w:r w:rsidRPr="00C46161">
        <w:rPr>
          <w:i/>
          <w:szCs w:val="28"/>
          <w:lang w:val="ru-RU"/>
        </w:rPr>
        <w:t>специфические образовательные потребности:</w:t>
      </w:r>
    </w:p>
    <w:p w:rsidR="00C46161" w:rsidRPr="00C46161" w:rsidRDefault="00C46161" w:rsidP="00C46161">
      <w:pPr>
        <w:ind w:firstLine="709"/>
        <w:rPr>
          <w:szCs w:val="28"/>
          <w:lang w:val="ru-RU"/>
        </w:rPr>
      </w:pPr>
      <w:r w:rsidRPr="00C46161">
        <w:rPr>
          <w:szCs w:val="28"/>
          <w:lang w:val="ru-RU"/>
        </w:rPr>
        <w:t>-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F75C89" w:rsidRDefault="00C46161" w:rsidP="00C46161">
      <w:pPr>
        <w:ind w:firstLine="709"/>
        <w:rPr>
          <w:szCs w:val="28"/>
          <w:lang w:val="ru-RU"/>
        </w:rPr>
      </w:pPr>
      <w:r w:rsidRPr="00C46161">
        <w:rPr>
          <w:rFonts w:eastAsia="Symbol"/>
          <w:szCs w:val="28"/>
          <w:lang w:val="ru-RU"/>
        </w:rPr>
        <w:t xml:space="preserve">- </w:t>
      </w:r>
      <w:r w:rsidRPr="00C46161">
        <w:rPr>
          <w:szCs w:val="28"/>
          <w:lang w:val="ru-RU"/>
        </w:rPr>
        <w:t>гибкое варьирование организации процесса обучения путем расширения/сокращения содержания отдельных тем, использования соответствующих методик и технологий;</w:t>
      </w:r>
    </w:p>
    <w:p w:rsidR="00C46161" w:rsidRPr="00C46161" w:rsidRDefault="00C46161" w:rsidP="00C46161">
      <w:pPr>
        <w:ind w:firstLine="709"/>
        <w:rPr>
          <w:szCs w:val="28"/>
          <w:lang w:val="ru-RU"/>
        </w:rPr>
      </w:pPr>
      <w:r w:rsidRPr="00C46161">
        <w:rPr>
          <w:szCs w:val="28"/>
          <w:lang w:val="ru-RU"/>
        </w:rPr>
        <w:t xml:space="preserve"> - упрощение системы учебно-познавательных задач, решаемых в процессе образования; </w:t>
      </w:r>
    </w:p>
    <w:p w:rsidR="00C46161" w:rsidRPr="00C46161" w:rsidRDefault="00C46161" w:rsidP="00C46161">
      <w:pPr>
        <w:ind w:firstLine="709"/>
        <w:rPr>
          <w:szCs w:val="28"/>
          <w:lang w:val="ru-RU"/>
        </w:rPr>
      </w:pPr>
      <w:r w:rsidRPr="00C46161">
        <w:rPr>
          <w:szCs w:val="28"/>
          <w:lang w:val="ru-RU"/>
        </w:rPr>
        <w:t xml:space="preserve"> - 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C46161" w:rsidRPr="00C46161" w:rsidRDefault="00C46161" w:rsidP="00C46161">
      <w:pPr>
        <w:ind w:firstLine="709"/>
        <w:rPr>
          <w:szCs w:val="28"/>
          <w:lang w:val="ru-RU"/>
        </w:rPr>
      </w:pPr>
      <w:r w:rsidRPr="00C46161">
        <w:rPr>
          <w:szCs w:val="28"/>
          <w:lang w:val="ru-RU"/>
        </w:rPr>
        <w:t xml:space="preserve">   -  наглядно-действенный характер содержания образования; </w:t>
      </w:r>
    </w:p>
    <w:p w:rsidR="00C46161" w:rsidRPr="00C46161" w:rsidRDefault="00C46161" w:rsidP="00C46161">
      <w:pPr>
        <w:ind w:firstLine="709"/>
        <w:rPr>
          <w:szCs w:val="28"/>
          <w:lang w:val="ru-RU"/>
        </w:rPr>
      </w:pPr>
      <w:r w:rsidRPr="00C46161">
        <w:rPr>
          <w:szCs w:val="28"/>
          <w:lang w:val="ru-RU"/>
        </w:rPr>
        <w:t xml:space="preserve">   - 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C46161" w:rsidRPr="00C46161" w:rsidRDefault="00C46161" w:rsidP="00C46161">
      <w:pPr>
        <w:ind w:firstLine="709"/>
        <w:rPr>
          <w:szCs w:val="28"/>
          <w:lang w:val="ru-RU"/>
        </w:rPr>
      </w:pPr>
      <w:r w:rsidRPr="00C46161">
        <w:rPr>
          <w:szCs w:val="28"/>
          <w:lang w:val="ru-RU"/>
        </w:rPr>
        <w:lastRenderedPageBreak/>
        <w:t xml:space="preserve">   - постоянная помощь в осмыслении и расширении контекста усваиваемых знаний, в закреплении и совершенствовании освоенных умений; </w:t>
      </w:r>
    </w:p>
    <w:p w:rsidR="00C46161" w:rsidRPr="00C46161" w:rsidRDefault="00C46161" w:rsidP="00C46161">
      <w:pPr>
        <w:ind w:firstLine="709"/>
        <w:rPr>
          <w:szCs w:val="28"/>
          <w:lang w:val="ru-RU"/>
        </w:rPr>
      </w:pPr>
      <w:r w:rsidRPr="00C46161">
        <w:rPr>
          <w:szCs w:val="28"/>
          <w:lang w:val="ru-RU"/>
        </w:rPr>
        <w:t xml:space="preserve">    -  специальное обучение «переносу» сформированных знаний и умений в новые ситуации взаимодействия с действительностью;</w:t>
      </w:r>
    </w:p>
    <w:p w:rsidR="00C46161" w:rsidRPr="00C46161" w:rsidRDefault="00C46161" w:rsidP="00C46161">
      <w:pPr>
        <w:ind w:firstLine="709"/>
        <w:rPr>
          <w:szCs w:val="28"/>
          <w:lang w:val="ru-RU"/>
        </w:rPr>
      </w:pPr>
      <w:r w:rsidRPr="00C46161">
        <w:rPr>
          <w:szCs w:val="28"/>
          <w:lang w:val="ru-RU"/>
        </w:rPr>
        <w:t xml:space="preserve">   -  необходимость постоянной актуализации знаний, умений и одобряемых обществом норм поведения;</w:t>
      </w:r>
    </w:p>
    <w:p w:rsidR="00C46161" w:rsidRPr="00C46161" w:rsidRDefault="00C46161" w:rsidP="00C46161">
      <w:pPr>
        <w:ind w:firstLine="709"/>
        <w:rPr>
          <w:szCs w:val="28"/>
          <w:lang w:val="ru-RU"/>
        </w:rPr>
      </w:pPr>
      <w:r w:rsidRPr="00C46161">
        <w:rPr>
          <w:szCs w:val="28"/>
          <w:lang w:val="ru-RU"/>
        </w:rPr>
        <w:t xml:space="preserve">   - постоянное стимулирование познавательной активности, побуждение интереса к себе, окружающему предметному и социальному миру;</w:t>
      </w:r>
    </w:p>
    <w:p w:rsidR="00C46161" w:rsidRPr="00C46161" w:rsidRDefault="00C46161" w:rsidP="00C46161">
      <w:pPr>
        <w:ind w:firstLine="709"/>
        <w:rPr>
          <w:szCs w:val="28"/>
          <w:lang w:val="ru-RU"/>
        </w:rPr>
      </w:pPr>
      <w:r w:rsidRPr="00C46161">
        <w:rPr>
          <w:szCs w:val="28"/>
          <w:lang w:val="ru-RU"/>
        </w:rPr>
        <w:t xml:space="preserve">   -  использование преимущественно позитивных средств стимуляции деятельности и поведения;</w:t>
      </w:r>
    </w:p>
    <w:p w:rsidR="00C46161" w:rsidRPr="00C46161" w:rsidRDefault="00C46161" w:rsidP="00C46161">
      <w:pPr>
        <w:ind w:firstLine="709"/>
        <w:rPr>
          <w:szCs w:val="28"/>
          <w:lang w:val="ru-RU"/>
        </w:rPr>
      </w:pPr>
      <w:r w:rsidRPr="00C46161">
        <w:rPr>
          <w:szCs w:val="28"/>
          <w:lang w:val="ru-RU"/>
        </w:rPr>
        <w:t xml:space="preserve">   - комплексное сопровождение, включающее специальную психокоррекционную помощь, направленную на </w:t>
      </w:r>
      <w:bookmarkStart w:id="4" w:name="page115"/>
      <w:bookmarkEnd w:id="4"/>
      <w:r w:rsidRPr="00C46161">
        <w:rPr>
          <w:szCs w:val="28"/>
          <w:lang w:val="ru-RU"/>
        </w:rPr>
        <w:t>компенсацию дефицитов эмоционального развития   и   формирование осознанной саморегуляции познавательной деятельности и поведения;</w:t>
      </w:r>
    </w:p>
    <w:p w:rsidR="00C46161" w:rsidRPr="00C46161" w:rsidRDefault="00C46161" w:rsidP="00C46161">
      <w:pPr>
        <w:ind w:firstLine="709"/>
        <w:rPr>
          <w:szCs w:val="28"/>
          <w:lang w:val="ru-RU"/>
        </w:rPr>
      </w:pPr>
      <w:r w:rsidRPr="00C46161">
        <w:rPr>
          <w:szCs w:val="28"/>
          <w:lang w:val="ru-RU"/>
        </w:rPr>
        <w:t xml:space="preserve">   -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C46161" w:rsidRPr="00C46161" w:rsidRDefault="00C46161" w:rsidP="00C46161">
      <w:pPr>
        <w:ind w:firstLine="709"/>
        <w:rPr>
          <w:szCs w:val="28"/>
          <w:lang w:val="ru-RU"/>
        </w:rPr>
      </w:pPr>
      <w:r w:rsidRPr="00C46161">
        <w:rPr>
          <w:szCs w:val="28"/>
          <w:lang w:val="ru-RU"/>
        </w:rPr>
        <w:t xml:space="preserve">    - развитие и отработка средств коммуникации, приемов конструктивного общения и взаимодействия (с членами семьи, со сверстниками и взрослыми), формирование навыков социально одобряемого поведения, максимальное расширение социальных контактов;</w:t>
      </w:r>
    </w:p>
    <w:p w:rsidR="00C46161" w:rsidRPr="00004D15" w:rsidRDefault="00C46161" w:rsidP="00C46161">
      <w:pPr>
        <w:ind w:firstLine="709"/>
        <w:rPr>
          <w:szCs w:val="28"/>
          <w:lang w:val="ru-RU"/>
        </w:rPr>
      </w:pPr>
      <w:r w:rsidRPr="00C46161">
        <w:rPr>
          <w:szCs w:val="28"/>
          <w:lang w:val="ru-RU"/>
        </w:rPr>
        <w:t>- 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r w:rsidRPr="00004D15">
        <w:rPr>
          <w:szCs w:val="28"/>
          <w:lang w:val="ru-RU"/>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C46161" w:rsidRDefault="00C46161" w:rsidP="00C46161">
      <w:pPr>
        <w:ind w:firstLine="709"/>
        <w:rPr>
          <w:szCs w:val="28"/>
          <w:lang w:val="ru-RU"/>
        </w:rPr>
      </w:pPr>
      <w:r w:rsidRPr="00C46161">
        <w:rPr>
          <w:szCs w:val="28"/>
          <w:lang w:val="ru-RU"/>
        </w:rPr>
        <w:t xml:space="preserve">      </w:t>
      </w:r>
      <w:r w:rsidRPr="00C46161">
        <w:rPr>
          <w:szCs w:val="28"/>
          <w:lang w:val="ru-RU"/>
        </w:rPr>
        <w:tab/>
        <w:t xml:space="preserve">Педагогическим коллективом  </w:t>
      </w:r>
      <w:r w:rsidR="00004D15">
        <w:rPr>
          <w:szCs w:val="28"/>
          <w:lang w:val="ru-RU"/>
        </w:rPr>
        <w:t>«С</w:t>
      </w:r>
      <w:r w:rsidRPr="00C46161">
        <w:rPr>
          <w:szCs w:val="28"/>
          <w:lang w:val="ru-RU"/>
        </w:rPr>
        <w:t>редней школы № 10</w:t>
      </w:r>
      <w:r w:rsidR="00004D15">
        <w:rPr>
          <w:szCs w:val="28"/>
          <w:lang w:val="ru-RU"/>
        </w:rPr>
        <w:t>»</w:t>
      </w:r>
      <w:r w:rsidRPr="00C46161">
        <w:rPr>
          <w:szCs w:val="28"/>
          <w:lang w:val="ru-RU"/>
        </w:rPr>
        <w:t xml:space="preserve"> создана комфортная коррекционно-развивающая среда и жизненное пространство для разнообразной и разносторонней  деятельности учащихся, что способствует обеспечению комплекса условий психолого-медико-педагогического сопровождения индивидуального развития обучающихся  с ЗПР в соответствии с его индивидуальными потребностями и возможностями.</w:t>
      </w:r>
    </w:p>
    <w:p w:rsidR="00004D15" w:rsidRPr="00C46161" w:rsidRDefault="00004D15" w:rsidP="00C46161">
      <w:pPr>
        <w:ind w:firstLine="709"/>
        <w:rPr>
          <w:szCs w:val="28"/>
          <w:lang w:val="ru-RU"/>
        </w:rPr>
      </w:pPr>
    </w:p>
    <w:p w:rsidR="008D1F6A" w:rsidRDefault="008D1F6A" w:rsidP="00004D15">
      <w:pPr>
        <w:jc w:val="center"/>
        <w:rPr>
          <w:b/>
          <w:lang w:val="ru-RU"/>
        </w:rPr>
      </w:pPr>
    </w:p>
    <w:p w:rsidR="008D1F6A" w:rsidRDefault="008D1F6A" w:rsidP="00004D15">
      <w:pPr>
        <w:jc w:val="center"/>
        <w:rPr>
          <w:b/>
          <w:lang w:val="ru-RU"/>
        </w:rPr>
      </w:pPr>
    </w:p>
    <w:p w:rsidR="008D1F6A" w:rsidRDefault="008D1F6A" w:rsidP="00004D15">
      <w:pPr>
        <w:jc w:val="center"/>
        <w:rPr>
          <w:b/>
          <w:lang w:val="ru-RU"/>
        </w:rPr>
      </w:pPr>
    </w:p>
    <w:p w:rsidR="00C46161" w:rsidRPr="00004D15" w:rsidRDefault="00C46161" w:rsidP="00004D15">
      <w:pPr>
        <w:jc w:val="center"/>
        <w:rPr>
          <w:b/>
          <w:lang w:val="ru-RU"/>
        </w:rPr>
      </w:pPr>
      <w:r w:rsidRPr="00004D15">
        <w:rPr>
          <w:b/>
          <w:lang w:val="ru-RU"/>
        </w:rPr>
        <w:lastRenderedPageBreak/>
        <w:t>1. 2. ПЛАНИРУЕМЫЕ РЕЗУЛЬТАТЫ ОСВОЕНИЯ ОБУЧАЮЩИМИСЯ С ОВЗ (ЗАДЕРЖКОЙ ПСИХИЧЕСКОГО РАЗВИТИЯ) АДАПТИРОВАННОЙ ОСНОВНОЙ ОБРАЗОВАТЕЛЬНОЙ ПРОГРАММЫ НАЧАЛЬНОГО ОБЩЕГО ОБРАЗОВАНИЯ</w:t>
      </w:r>
    </w:p>
    <w:p w:rsidR="00C46161" w:rsidRPr="00C46161" w:rsidRDefault="00C46161" w:rsidP="00C46161">
      <w:pPr>
        <w:rPr>
          <w:lang w:val="ru-RU"/>
        </w:rPr>
      </w:pPr>
    </w:p>
    <w:p w:rsidR="00C46161" w:rsidRPr="00C46161" w:rsidRDefault="00C46161" w:rsidP="00C46161">
      <w:pPr>
        <w:rPr>
          <w:lang w:val="ru-RU"/>
        </w:rPr>
      </w:pPr>
      <w:r w:rsidRPr="00C46161">
        <w:rPr>
          <w:rFonts w:eastAsia="@Arial Unicode MS"/>
          <w:lang w:val="ru-RU"/>
        </w:rPr>
        <w:t xml:space="preserve">Планируемые результаты освоения АООП НОО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начального общего образования. </w:t>
      </w:r>
      <w:r w:rsidRPr="00C46161">
        <w:rPr>
          <w:lang w:val="ru-RU"/>
        </w:rPr>
        <w:t xml:space="preserve">Личностные, метапредметные и предметные результаты освоения обучающимися с ОВЗ АООП  соответствуют ФГОС НОО. Планируемые результаты </w:t>
      </w:r>
      <w:r w:rsidRPr="00C46161">
        <w:rPr>
          <w:rFonts w:eastAsia="@Arial Unicode MS"/>
          <w:lang w:val="ru-RU"/>
        </w:rPr>
        <w:t xml:space="preserve"> представляют собой систему обобщённых личностно-ориентированных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r w:rsidRPr="00C46161">
        <w:rPr>
          <w:lang w:val="ru-RU"/>
        </w:rPr>
        <w:t xml:space="preserve"> Планируемые результаты освоения обучающимися с ОВЗ АООП  дополнены результатами освоения программы коррекционной работы.</w:t>
      </w:r>
    </w:p>
    <w:p w:rsidR="00C46161" w:rsidRPr="00C46161" w:rsidRDefault="00C46161" w:rsidP="00C46161">
      <w:pPr>
        <w:rPr>
          <w:lang w:val="ru-RU"/>
        </w:rPr>
      </w:pPr>
      <w:r w:rsidRPr="00C46161">
        <w:rPr>
          <w:rFonts w:eastAsia="@Arial Unicode MS"/>
          <w:lang w:val="ru-RU"/>
        </w:rPr>
        <w:t>Планируемые результаты:</w:t>
      </w:r>
    </w:p>
    <w:p w:rsidR="00C46161" w:rsidRPr="00C46161" w:rsidRDefault="00C46161" w:rsidP="009E2664">
      <w:pPr>
        <w:numPr>
          <w:ilvl w:val="0"/>
          <w:numId w:val="32"/>
        </w:numPr>
        <w:rPr>
          <w:lang w:val="ru-RU"/>
        </w:rPr>
      </w:pPr>
      <w:r w:rsidRPr="00C46161">
        <w:rPr>
          <w:rFonts w:eastAsia="@Arial Unicode MS"/>
          <w:lang w:val="ru-RU"/>
        </w:rPr>
        <w:t>обеспечивают связь между требованиями Стандарта, образовательным процессом и системой оценки результатов освоения  адаптированной основной общеобразовательной программы начального общего образования для обучающихся с  ОВЗ;</w:t>
      </w:r>
    </w:p>
    <w:p w:rsidR="00C46161" w:rsidRPr="00C46161" w:rsidRDefault="00C46161" w:rsidP="009E2664">
      <w:pPr>
        <w:numPr>
          <w:ilvl w:val="0"/>
          <w:numId w:val="32"/>
        </w:numPr>
        <w:rPr>
          <w:lang w:val="ru-RU"/>
        </w:rPr>
      </w:pPr>
      <w:r w:rsidRPr="00C46161">
        <w:rPr>
          <w:rFonts w:eastAsia="@Arial Unicode MS"/>
          <w:lang w:val="ru-RU"/>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с ОВЗ адаптированной основной общеобразовательной программы начального общего образования.</w:t>
      </w:r>
    </w:p>
    <w:p w:rsidR="00C46161" w:rsidRPr="00C46161" w:rsidRDefault="00C46161" w:rsidP="00C46161">
      <w:pPr>
        <w:rPr>
          <w:lang w:val="ru-RU"/>
        </w:rPr>
      </w:pPr>
      <w:r w:rsidRPr="00C46161">
        <w:rPr>
          <w:lang w:val="ru-RU"/>
        </w:rPr>
        <w:t xml:space="preserve">Структура и содержание планируемых результатов освоения АООП НОО адекватно отражают требования ФГОС НОО обучающихся с ОВЗ,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с ЗПР.     Результаты освоения обучающимися с ЗПР АООП НОО оцениваются как итоговые на момент завершения начального общего образования. Освоение АООП НОО  обеспечивает достижение обучающимися с ЗПР трех видов результатов: личностных, предметных и метапредметных.  </w:t>
      </w:r>
    </w:p>
    <w:p w:rsidR="00C46161" w:rsidRPr="00C46161" w:rsidRDefault="00C46161" w:rsidP="00C46161">
      <w:pPr>
        <w:rPr>
          <w:lang w:val="ru-RU"/>
        </w:rPr>
      </w:pPr>
      <w:r w:rsidRPr="00C46161">
        <w:rPr>
          <w:lang w:val="ru-RU"/>
        </w:rPr>
        <w:t xml:space="preserve">Личностные результаты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w:t>
      </w:r>
      <w:r w:rsidRPr="00C46161">
        <w:rPr>
          <w:lang w:val="ru-RU"/>
        </w:rPr>
        <w:lastRenderedPageBreak/>
        <w:t xml:space="preserve">достижения основной цели современного образования ― введения обучающихся с ЗПР в культуру, овладение ими социо-культурным опытом. </w:t>
      </w:r>
    </w:p>
    <w:p w:rsidR="00C46161" w:rsidRPr="00C46161" w:rsidRDefault="00C46161" w:rsidP="00C46161">
      <w:pPr>
        <w:rPr>
          <w:lang w:val="ru-RU"/>
        </w:rPr>
      </w:pPr>
      <w:r w:rsidRPr="00C46161">
        <w:rPr>
          <w:lang w:val="ru-RU"/>
        </w:rPr>
        <w:t>Предметные результаты освоения АООП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w:t>
      </w:r>
    </w:p>
    <w:p w:rsidR="00C46161" w:rsidRPr="00C46161" w:rsidRDefault="00C46161" w:rsidP="00C46161">
      <w:pPr>
        <w:rPr>
          <w:lang w:val="ru-RU"/>
        </w:rPr>
      </w:pPr>
      <w:r w:rsidRPr="00C46161">
        <w:rPr>
          <w:lang w:val="ru-RU"/>
        </w:rPr>
        <w:t>Метапредметные 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C46161" w:rsidRPr="00C46161" w:rsidRDefault="00C46161" w:rsidP="00C46161">
      <w:pPr>
        <w:rPr>
          <w:lang w:val="ru-RU"/>
        </w:rPr>
      </w:pPr>
      <w:r w:rsidRPr="00C46161">
        <w:rPr>
          <w:lang w:val="ru-RU"/>
        </w:rPr>
        <w:t>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C46161" w:rsidRPr="00C46161" w:rsidRDefault="00C46161" w:rsidP="00C46161">
      <w:pPr>
        <w:rPr>
          <w:lang w:val="ru-RU"/>
        </w:rPr>
      </w:pPr>
      <w:r w:rsidRPr="00C46161">
        <w:rPr>
          <w:lang w:val="ru-RU"/>
        </w:rPr>
        <w:t>Личностные результаты освоения АООП НОО:</w:t>
      </w:r>
    </w:p>
    <w:p w:rsidR="00C46161" w:rsidRPr="00C46161" w:rsidRDefault="00C46161" w:rsidP="00C46161">
      <w:pPr>
        <w:rPr>
          <w:lang w:val="ru-RU"/>
        </w:rPr>
      </w:pPr>
      <w:r w:rsidRPr="00C46161">
        <w:rPr>
          <w:lang w:val="ru-RU"/>
        </w:rPr>
        <w:t>1)осознание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C46161" w:rsidRPr="00C46161" w:rsidRDefault="00C46161" w:rsidP="00C46161">
      <w:pPr>
        <w:rPr>
          <w:lang w:val="ru-RU"/>
        </w:rPr>
      </w:pPr>
      <w:r w:rsidRPr="00C46161">
        <w:rPr>
          <w:lang w:val="ru-RU"/>
        </w:rPr>
        <w:t>2)формирование целостного, социально ориентированного взгляда на мир в его органичном единстве природной и социальной частей;</w:t>
      </w:r>
    </w:p>
    <w:p w:rsidR="00C46161" w:rsidRPr="00C46161" w:rsidRDefault="00C46161" w:rsidP="00C46161">
      <w:pPr>
        <w:rPr>
          <w:lang w:val="ru-RU"/>
        </w:rPr>
      </w:pPr>
      <w:r w:rsidRPr="00C46161">
        <w:rPr>
          <w:lang w:val="ru-RU"/>
        </w:rPr>
        <w:t>3) формирование уважительного отношения к иному мнению, истории и культуре других народов;</w:t>
      </w:r>
    </w:p>
    <w:p w:rsidR="00C46161" w:rsidRPr="00C46161" w:rsidRDefault="00C46161" w:rsidP="00C46161">
      <w:pPr>
        <w:rPr>
          <w:lang w:val="ru-RU"/>
        </w:rPr>
      </w:pPr>
      <w:r w:rsidRPr="00C46161">
        <w:rPr>
          <w:lang w:val="ru-RU"/>
        </w:rPr>
        <w:t>4) овладение начальными навыками адаптации в динамично изменяющемся и развивающемся мире;</w:t>
      </w:r>
    </w:p>
    <w:p w:rsidR="00C46161" w:rsidRPr="00C46161" w:rsidRDefault="00C46161" w:rsidP="00C46161">
      <w:pPr>
        <w:rPr>
          <w:lang w:val="ru-RU"/>
        </w:rPr>
      </w:pPr>
      <w:r w:rsidRPr="00C46161">
        <w:rPr>
          <w:lang w:val="ru-RU"/>
        </w:rPr>
        <w:t>5)принятие и освоение социальной роли обучающегося, формирование и развитие социально значимых мотивов учебной деятельности;</w:t>
      </w:r>
    </w:p>
    <w:p w:rsidR="00C46161" w:rsidRPr="00C46161" w:rsidRDefault="00C46161" w:rsidP="00C46161">
      <w:pPr>
        <w:rPr>
          <w:lang w:val="ru-RU"/>
        </w:rPr>
      </w:pPr>
      <w:r w:rsidRPr="00C46161">
        <w:rPr>
          <w:lang w:val="ru-RU"/>
        </w:rPr>
        <w:t>6)способность к осмыслению социального окружения, своего места в нем, принятие соответствующих возрасту ценностей и социальных ролей;</w:t>
      </w:r>
    </w:p>
    <w:p w:rsidR="00C46161" w:rsidRPr="00C46161" w:rsidRDefault="00C46161" w:rsidP="00C46161">
      <w:pPr>
        <w:rPr>
          <w:lang w:val="ru-RU"/>
        </w:rPr>
      </w:pPr>
      <w:r w:rsidRPr="00C46161">
        <w:rPr>
          <w:lang w:val="ru-RU"/>
        </w:rPr>
        <w:t>7) формирование эстетических потребностей, ценностей и чувств;</w:t>
      </w:r>
    </w:p>
    <w:p w:rsidR="00C46161" w:rsidRPr="00C46161" w:rsidRDefault="00C46161" w:rsidP="00C46161">
      <w:pPr>
        <w:rPr>
          <w:lang w:val="ru-RU"/>
        </w:rPr>
      </w:pPr>
      <w:r w:rsidRPr="00C46161">
        <w:rPr>
          <w:lang w:val="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46161" w:rsidRPr="00C46161" w:rsidRDefault="00C46161" w:rsidP="00C46161">
      <w:pPr>
        <w:rPr>
          <w:lang w:val="ru-RU"/>
        </w:rPr>
      </w:pPr>
      <w:r w:rsidRPr="00C46161">
        <w:rPr>
          <w:lang w:val="ru-RU"/>
        </w:rPr>
        <w:t>9) развитие навыков сотрудничества со взрослыми и сверстниками в разных социальных ситуациях;</w:t>
      </w:r>
    </w:p>
    <w:p w:rsidR="00C46161" w:rsidRPr="00C46161" w:rsidRDefault="00C46161" w:rsidP="00C46161">
      <w:pPr>
        <w:rPr>
          <w:lang w:val="ru-RU"/>
        </w:rPr>
      </w:pPr>
      <w:r w:rsidRPr="00C46161">
        <w:rPr>
          <w:lang w:val="ru-RU"/>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46161" w:rsidRPr="00C46161" w:rsidRDefault="00C46161" w:rsidP="00C46161">
      <w:pPr>
        <w:rPr>
          <w:lang w:val="ru-RU"/>
        </w:rPr>
      </w:pPr>
      <w:r w:rsidRPr="00C46161">
        <w:rPr>
          <w:lang w:val="ru-RU"/>
        </w:rPr>
        <w:lastRenderedPageBreak/>
        <w:t>11)развитие адекватных представлений о собственных возможностях, о насущно необходимом жизнеобеспечении;</w:t>
      </w:r>
    </w:p>
    <w:p w:rsidR="00C46161" w:rsidRPr="00C46161" w:rsidRDefault="00C46161" w:rsidP="00C46161">
      <w:pPr>
        <w:rPr>
          <w:lang w:val="ru-RU"/>
        </w:rPr>
      </w:pPr>
      <w:r w:rsidRPr="00C46161">
        <w:rPr>
          <w:lang w:val="ru-RU"/>
        </w:rPr>
        <w:t>12)овладение социально-бытовыми умениями, используемыми в повседневной жизни;</w:t>
      </w:r>
    </w:p>
    <w:p w:rsidR="00C46161" w:rsidRPr="00C46161" w:rsidRDefault="00C46161" w:rsidP="00C46161">
      <w:pPr>
        <w:rPr>
          <w:lang w:val="ru-RU"/>
        </w:rPr>
      </w:pPr>
      <w:r w:rsidRPr="00C46161">
        <w:rPr>
          <w:lang w:val="ru-RU"/>
        </w:rPr>
        <w:t>13)владение навыками коммуникации и принятыми ритуалами социального взаимодействия, в том числе с использованием информационных технологий;</w:t>
      </w:r>
    </w:p>
    <w:p w:rsidR="00C46161" w:rsidRPr="00C46161" w:rsidRDefault="00C46161" w:rsidP="00C46161">
      <w:pPr>
        <w:rPr>
          <w:lang w:val="ru-RU"/>
        </w:rPr>
      </w:pPr>
      <w:r w:rsidRPr="00C46161">
        <w:rPr>
          <w:lang w:val="ru-RU"/>
        </w:rPr>
        <w:t>14)способность к осмыслению и дифференциации картины мира, ее временно-пространственной организации.</w:t>
      </w:r>
    </w:p>
    <w:p w:rsidR="00C46161" w:rsidRPr="00C46161" w:rsidRDefault="00C46161" w:rsidP="00C46161">
      <w:pPr>
        <w:rPr>
          <w:lang w:val="ru-RU"/>
        </w:rPr>
      </w:pPr>
      <w:r w:rsidRPr="00C46161">
        <w:rPr>
          <w:lang w:val="ru-RU"/>
        </w:rPr>
        <w:t>Метапредметные результаты освоения АООП НОО:</w:t>
      </w:r>
    </w:p>
    <w:p w:rsidR="00C46161" w:rsidRPr="00C46161" w:rsidRDefault="00C46161" w:rsidP="00C46161">
      <w:pPr>
        <w:rPr>
          <w:lang w:val="ru-RU"/>
        </w:rPr>
      </w:pPr>
      <w:r w:rsidRPr="00C46161">
        <w:rPr>
          <w:lang w:val="ru-RU"/>
        </w:rPr>
        <w:t>1)овладение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46161" w:rsidRPr="00C46161" w:rsidRDefault="00C46161" w:rsidP="00C46161">
      <w:pPr>
        <w:rPr>
          <w:lang w:val="ru-RU"/>
        </w:rPr>
      </w:pPr>
      <w:r w:rsidRPr="00C46161">
        <w:rPr>
          <w:lang w:val="ru-RU"/>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46161" w:rsidRPr="00C46161" w:rsidRDefault="00C46161" w:rsidP="00C46161">
      <w:pPr>
        <w:rPr>
          <w:lang w:val="ru-RU"/>
        </w:rPr>
      </w:pPr>
      <w:r w:rsidRPr="00C46161">
        <w:rPr>
          <w:lang w:val="ru-RU"/>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46161" w:rsidRPr="00C46161" w:rsidRDefault="00C46161" w:rsidP="00C46161">
      <w:pPr>
        <w:rPr>
          <w:lang w:val="ru-RU"/>
        </w:rPr>
      </w:pPr>
      <w:r w:rsidRPr="00C46161">
        <w:rPr>
          <w:lang w:val="ru-RU"/>
        </w:rPr>
        <w:t>4) использование речевых средств и средств информационных и коммуникационных технологий (далее -ИКТ) для решения коммуникативных и познавательных задач;</w:t>
      </w:r>
    </w:p>
    <w:p w:rsidR="00C46161" w:rsidRPr="00C46161" w:rsidRDefault="00C46161" w:rsidP="00C46161">
      <w:pPr>
        <w:rPr>
          <w:lang w:val="ru-RU"/>
        </w:rPr>
      </w:pPr>
      <w:r w:rsidRPr="00C46161">
        <w:rPr>
          <w:lang w:val="ru-RU"/>
        </w:rPr>
        <w:t xml:space="preserve">5)овладение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C46161" w:rsidRPr="00C46161" w:rsidRDefault="00C46161" w:rsidP="00C46161">
      <w:pPr>
        <w:rPr>
          <w:lang w:val="ru-RU"/>
        </w:rPr>
      </w:pPr>
      <w:r w:rsidRPr="00C46161">
        <w:rPr>
          <w:lang w:val="ru-RU"/>
        </w:rPr>
        <w:t>6)овладение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C46161" w:rsidRPr="00C46161" w:rsidRDefault="00C46161" w:rsidP="00C46161">
      <w:pPr>
        <w:rPr>
          <w:lang w:val="ru-RU"/>
        </w:rPr>
      </w:pPr>
      <w:r w:rsidRPr="00C46161">
        <w:rPr>
          <w:lang w:val="ru-RU"/>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46161" w:rsidRPr="00C46161" w:rsidRDefault="00C46161" w:rsidP="00C46161">
      <w:pPr>
        <w:rPr>
          <w:lang w:val="ru-RU"/>
        </w:rPr>
      </w:pPr>
      <w:r w:rsidRPr="00C46161">
        <w:rPr>
          <w:lang w:val="ru-RU"/>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46161" w:rsidRPr="00C46161" w:rsidRDefault="00C46161" w:rsidP="00C46161">
      <w:pPr>
        <w:rPr>
          <w:lang w:val="ru-RU"/>
        </w:rPr>
      </w:pPr>
      <w:r w:rsidRPr="00C46161">
        <w:rPr>
          <w:lang w:val="ru-RU"/>
        </w:rPr>
        <w:t>9) готовность конструктивно разрешать конфликты посредством учета интересов сторон и сотрудничества;</w:t>
      </w:r>
    </w:p>
    <w:p w:rsidR="00C46161" w:rsidRPr="00C46161" w:rsidRDefault="00C46161" w:rsidP="00C46161">
      <w:pPr>
        <w:rPr>
          <w:lang w:val="ru-RU"/>
        </w:rPr>
      </w:pPr>
      <w:r w:rsidRPr="00C46161">
        <w:rPr>
          <w:lang w:val="ru-RU"/>
        </w:rPr>
        <w:lastRenderedPageBreak/>
        <w:t>10)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C46161" w:rsidRPr="00C46161" w:rsidRDefault="00C46161" w:rsidP="00C46161">
      <w:pPr>
        <w:rPr>
          <w:lang w:val="ru-RU"/>
        </w:rPr>
      </w:pPr>
      <w:r w:rsidRPr="00C46161">
        <w:rPr>
          <w:lang w:val="ru-RU"/>
        </w:rPr>
        <w:t xml:space="preserve">11)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C46161" w:rsidRPr="00004D15" w:rsidRDefault="00C46161" w:rsidP="00C46161">
      <w:pPr>
        <w:rPr>
          <w:b/>
          <w:lang w:val="ru-RU"/>
        </w:rPr>
      </w:pPr>
      <w:r w:rsidRPr="00004D15">
        <w:rPr>
          <w:b/>
          <w:lang w:val="ru-RU"/>
        </w:rPr>
        <w:t>Планируемые предметные результаты освоения обучающимися с ОВЗ АООП НОО</w:t>
      </w:r>
    </w:p>
    <w:p w:rsidR="00C46161" w:rsidRPr="00004D15" w:rsidRDefault="00C46161" w:rsidP="00C46161">
      <w:pPr>
        <w:rPr>
          <w:b/>
          <w:lang w:val="ru-RU"/>
        </w:rPr>
      </w:pPr>
      <w:r w:rsidRPr="00004D15">
        <w:rPr>
          <w:b/>
          <w:lang w:val="ru-RU"/>
        </w:rPr>
        <w:t>Русский язык</w:t>
      </w:r>
    </w:p>
    <w:p w:rsidR="00C46161" w:rsidRPr="00C46161" w:rsidRDefault="00C46161" w:rsidP="00C46161">
      <w:pPr>
        <w:rPr>
          <w:lang w:val="ru-RU"/>
        </w:rPr>
      </w:pPr>
      <w:r w:rsidRPr="00C46161">
        <w:rPr>
          <w:lang w:val="ru-RU"/>
        </w:rPr>
        <w:t>Личностными 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наблюдения за собственной речью.</w:t>
      </w:r>
    </w:p>
    <w:p w:rsidR="00C46161" w:rsidRPr="00C46161" w:rsidRDefault="00C46161" w:rsidP="00C46161">
      <w:pPr>
        <w:rPr>
          <w:lang w:val="ru-RU"/>
        </w:rPr>
      </w:pPr>
      <w:r w:rsidRPr="00C46161">
        <w:rPr>
          <w:lang w:val="ru-RU"/>
        </w:rPr>
        <w:t>Метапредметными 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C46161" w:rsidRPr="00C46161" w:rsidRDefault="00C46161" w:rsidP="00C46161">
      <w:pPr>
        <w:rPr>
          <w:lang w:val="ru-RU"/>
        </w:rPr>
      </w:pPr>
      <w:r w:rsidRPr="00C46161">
        <w:rPr>
          <w:lang w:val="ru-RU"/>
        </w:rPr>
        <w:t>Предметными результатами изучения 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w:t>
      </w:r>
    </w:p>
    <w:p w:rsidR="00C46161" w:rsidRPr="00004D15" w:rsidRDefault="00C46161" w:rsidP="00C46161">
      <w:pPr>
        <w:rPr>
          <w:b/>
          <w:lang w:val="ru-RU"/>
        </w:rPr>
      </w:pPr>
      <w:r w:rsidRPr="00004D15">
        <w:rPr>
          <w:b/>
          <w:lang w:val="ru-RU"/>
        </w:rPr>
        <w:t>Литературное чтение</w:t>
      </w:r>
    </w:p>
    <w:p w:rsidR="00C46161" w:rsidRPr="00C46161" w:rsidRDefault="00C46161" w:rsidP="00C46161">
      <w:pPr>
        <w:rPr>
          <w:lang w:val="ru-RU"/>
        </w:rPr>
      </w:pPr>
      <w:r w:rsidRPr="00C46161">
        <w:rPr>
          <w:lang w:val="ru-RU"/>
        </w:rPr>
        <w:t xml:space="preserve">Личностными результатами изучения литературного чтения в начальной школе являются: осознание значимости чтения для своего дальнейшего развития </w:t>
      </w:r>
      <w:r w:rsidRPr="00C46161">
        <w:rPr>
          <w:lang w:val="ru-RU"/>
        </w:rPr>
        <w:lastRenderedPageBreak/>
        <w:t>и успешного обучения; формирование потребности в систематическом чтении как средстве познания мира и самого себя; знакомство с культурно – 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C46161" w:rsidRPr="00C46161" w:rsidRDefault="00C46161" w:rsidP="00C46161">
      <w:pPr>
        <w:rPr>
          <w:lang w:val="ru-RU"/>
        </w:rPr>
      </w:pPr>
      <w:r w:rsidRPr="00C46161">
        <w:rPr>
          <w:lang w:val="ru-RU"/>
        </w:rPr>
        <w:t>Метапредметными результатами изучения литературного чтения в начальной школе являются: 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умение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C46161" w:rsidRPr="00C46161" w:rsidRDefault="00C46161" w:rsidP="00C46161">
      <w:pPr>
        <w:rPr>
          <w:lang w:val="ru-RU"/>
        </w:rPr>
      </w:pPr>
      <w:r w:rsidRPr="00C46161">
        <w:rPr>
          <w:lang w:val="ru-RU"/>
        </w:rPr>
        <w:t>Предметными результатами изучения литературного чтения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 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(читать наизусть) стихотворные произведения, выступать перед знакомой аудиторией (сверстниками, родителями, педагогами) с небольшими сообщениями.</w:t>
      </w:r>
    </w:p>
    <w:p w:rsidR="00C46161" w:rsidRPr="00004D15" w:rsidRDefault="00C46161" w:rsidP="00C46161">
      <w:pPr>
        <w:rPr>
          <w:b/>
          <w:lang w:val="ru-RU"/>
        </w:rPr>
      </w:pPr>
      <w:r w:rsidRPr="00004D15">
        <w:rPr>
          <w:b/>
          <w:lang w:val="ru-RU"/>
        </w:rPr>
        <w:t>Математика</w:t>
      </w:r>
      <w:r w:rsidR="00381F60">
        <w:rPr>
          <w:b/>
          <w:lang w:val="ru-RU"/>
        </w:rPr>
        <w:t xml:space="preserve"> и информатика</w:t>
      </w:r>
    </w:p>
    <w:p w:rsidR="00C46161" w:rsidRPr="00C46161" w:rsidRDefault="00C46161" w:rsidP="00C46161">
      <w:pPr>
        <w:rPr>
          <w:lang w:val="ru-RU"/>
        </w:rPr>
      </w:pPr>
      <w:r w:rsidRPr="00C46161">
        <w:rPr>
          <w:lang w:val="ru-RU"/>
        </w:rPr>
        <w:t>Личностными результатами изучения математики в начальной школе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 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C46161" w:rsidRPr="00C46161" w:rsidRDefault="00C46161" w:rsidP="00C46161">
      <w:pPr>
        <w:rPr>
          <w:lang w:val="ru-RU"/>
        </w:rPr>
      </w:pPr>
      <w:r w:rsidRPr="00C46161">
        <w:rPr>
          <w:lang w:val="ru-RU"/>
        </w:rPr>
        <w:t xml:space="preserve">Метапредметными результатами изучения математики в начальной школе являются: способность анализировать учебную ситуацию с точки зрения </w:t>
      </w:r>
      <w:r w:rsidRPr="00C46161">
        <w:rPr>
          <w:lang w:val="ru-RU"/>
        </w:rPr>
        <w:lastRenderedPageBreak/>
        <w:t>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C46161" w:rsidRPr="00C46161" w:rsidRDefault="00C46161" w:rsidP="00C46161">
      <w:pPr>
        <w:rPr>
          <w:lang w:val="ru-RU"/>
        </w:rPr>
      </w:pPr>
      <w:r w:rsidRPr="00C46161">
        <w:rPr>
          <w:lang w:val="ru-RU"/>
        </w:rPr>
        <w:t>Предметными результатами изучения математики в начальной школе являются: освоенные знания о числах и величинах, арифметических действиях, 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задач; умение использовать знаково – символические средства, в том числе модели и схемы, таблицы, диаграммы для решения математических задач</w:t>
      </w:r>
    </w:p>
    <w:p w:rsidR="00C46161" w:rsidRPr="00004D15" w:rsidRDefault="00C46161" w:rsidP="00C46161">
      <w:pPr>
        <w:rPr>
          <w:b/>
          <w:lang w:val="ru-RU"/>
        </w:rPr>
      </w:pPr>
      <w:r w:rsidRPr="00004D15">
        <w:rPr>
          <w:b/>
          <w:lang w:val="ru-RU"/>
        </w:rPr>
        <w:t>Окружающий мир</w:t>
      </w:r>
    </w:p>
    <w:p w:rsidR="00C46161" w:rsidRPr="00C46161" w:rsidRDefault="00C46161" w:rsidP="00C46161">
      <w:pPr>
        <w:rPr>
          <w:lang w:val="ru-RU"/>
        </w:rPr>
      </w:pPr>
      <w:r w:rsidRPr="00C46161">
        <w:rPr>
          <w:lang w:val="ru-RU"/>
        </w:rPr>
        <w:t xml:space="preserve"> Личностными результатами изучения курса «Окружающий мир» в начальной школе являются:</w:t>
      </w:r>
      <w:r w:rsidR="00381F60">
        <w:rPr>
          <w:lang w:val="ru-RU"/>
        </w:rPr>
        <w:t xml:space="preserve"> </w:t>
      </w:r>
      <w:r w:rsidRPr="00C46161">
        <w:rPr>
          <w:lang w:val="ru-RU"/>
        </w:rPr>
        <w:t>осознание себя жителем планеты Земля, чувство ответственности за сохранение ее природы; 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 к ее истории и культуре, в желании участвовать в делах и событиях современной российской жизни; 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 уважительное отношение к иному мнению, истории и культуре других народов России; уважение к истории и культуре всех народов Земли на основе понимания и принятых базовых общечеловеческих ценностей; 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 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 личной ответственности за свои поступки в мире природы и социуме; 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rsidR="00C46161" w:rsidRPr="00C46161" w:rsidRDefault="00C46161" w:rsidP="00C46161">
      <w:pPr>
        <w:rPr>
          <w:lang w:val="ru-RU"/>
        </w:rPr>
      </w:pPr>
      <w:r w:rsidRPr="00C46161">
        <w:rPr>
          <w:lang w:val="ru-RU"/>
        </w:rPr>
        <w:t xml:space="preserve">Метапредметными результатами изучения курса «Окружающий мир» в начальной школе являются: 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 умение осуществлять информационный поиск для выполнения учебных задач; соблюдать нормы информационной избирательности, этики и этикета; освоение правил и норм социокультурного взаимодействия со </w:t>
      </w:r>
      <w:r w:rsidRPr="00C46161">
        <w:rPr>
          <w:lang w:val="ru-RU"/>
        </w:rPr>
        <w:lastRenderedPageBreak/>
        <w:t>взрослыми и сверстниками в сообществах разного типа (класс, школа, семья, учреждения культуры и т.д.); способность работать с моделями изучаемых объектов и явлений окружающего мира.</w:t>
      </w:r>
    </w:p>
    <w:p w:rsidR="00C46161" w:rsidRPr="00C46161" w:rsidRDefault="00C46161" w:rsidP="00C46161">
      <w:pPr>
        <w:rPr>
          <w:lang w:val="ru-RU"/>
        </w:rPr>
      </w:pPr>
      <w:r w:rsidRPr="00C46161">
        <w:rPr>
          <w:lang w:val="ru-RU"/>
        </w:rPr>
        <w:t>Предметными результатами изучения курса «Окружающий мир» в начальной школе являются: 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 сформированность целостного, социально-ориентированного взгляда на окружающий мир, его органичном единстве и разнообразии природы, народов, культур и религий; владение базовым понятийным аппаратом, необходимым для получения дальнейшего образования; умение наблюдать, фиксировать, исследовать явления окружающего мира; выделять характерные особенности природных и социальных объектов; овладение основами экологической грамотности, элементарными правилами нравственного поведения в мире природы и людей, нормами здоровьесберегающего поведения в природной и социальной среде; понимание роли и значения родного края в природе и историко-культурном наследии России, в ее современной жизни; понимание особой роли России в мировой истории и культуре, знание примеров национальных свершений, открытий, побед.</w:t>
      </w:r>
    </w:p>
    <w:p w:rsidR="00C46161" w:rsidRPr="00004D15" w:rsidRDefault="00C46161" w:rsidP="00C46161">
      <w:pPr>
        <w:rPr>
          <w:b/>
          <w:lang w:val="ru-RU"/>
        </w:rPr>
      </w:pPr>
      <w:r w:rsidRPr="00004D15">
        <w:rPr>
          <w:b/>
          <w:lang w:val="ru-RU"/>
        </w:rPr>
        <w:t>Технология</w:t>
      </w:r>
    </w:p>
    <w:p w:rsidR="00C46161" w:rsidRPr="00C46161" w:rsidRDefault="00C46161" w:rsidP="00C46161">
      <w:pPr>
        <w:rPr>
          <w:lang w:val="ru-RU"/>
        </w:rPr>
      </w:pPr>
      <w:r w:rsidRPr="00C46161">
        <w:rPr>
          <w:lang w:val="ru-RU"/>
        </w:rPr>
        <w:t>Личностными результатами изучения курса «Технология» в начальной школе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C46161" w:rsidRPr="00C46161" w:rsidRDefault="00C46161" w:rsidP="00C46161">
      <w:pPr>
        <w:rPr>
          <w:lang w:val="ru-RU"/>
        </w:rPr>
      </w:pPr>
      <w:r w:rsidRPr="00C46161">
        <w:rPr>
          <w:lang w:val="ru-RU"/>
        </w:rPr>
        <w:t>Метапредметными результатами изучения курса «Технология» в начальной школе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C46161" w:rsidRPr="00C46161" w:rsidRDefault="00C46161" w:rsidP="00C46161">
      <w:pPr>
        <w:rPr>
          <w:lang w:val="ru-RU"/>
        </w:rPr>
      </w:pPr>
      <w:r w:rsidRPr="00C46161">
        <w:rPr>
          <w:lang w:val="ru-RU"/>
        </w:rPr>
        <w:t>Предметными результатами изучения курса «Технология» в начальной школе 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C46161" w:rsidRPr="00004D15" w:rsidRDefault="00C46161" w:rsidP="00C46161">
      <w:pPr>
        <w:rPr>
          <w:b/>
          <w:lang w:val="ru-RU"/>
        </w:rPr>
      </w:pPr>
      <w:r w:rsidRPr="00004D15">
        <w:rPr>
          <w:b/>
          <w:lang w:val="ru-RU"/>
        </w:rPr>
        <w:t>Изобразительное искусство</w:t>
      </w:r>
    </w:p>
    <w:p w:rsidR="00C46161" w:rsidRPr="00C46161" w:rsidRDefault="00C46161" w:rsidP="00C46161">
      <w:pPr>
        <w:rPr>
          <w:lang w:val="ru-RU"/>
        </w:rPr>
      </w:pPr>
      <w:r w:rsidRPr="00C46161">
        <w:rPr>
          <w:lang w:val="ru-RU"/>
        </w:rPr>
        <w:t xml:space="preserve">Личностными результатами изучения курса «Изобразительное искусство» в начальной школе являются: эмоционально-ценностное отношение к окружающему миру (семье, родине, природе, людям); толерантное принятие разнообразия культурных явлений; способность к художественному познанию </w:t>
      </w:r>
      <w:r w:rsidRPr="00C46161">
        <w:rPr>
          <w:lang w:val="ru-RU"/>
        </w:rPr>
        <w:lastRenderedPageBreak/>
        <w:t>мира, умение применять полученные знания в собственной творческой деятельности; использование различных художественных материалов для работы в разных техниках (живопись, графика, скульптура, художественное конструирование).</w:t>
      </w:r>
    </w:p>
    <w:p w:rsidR="00C46161" w:rsidRPr="00C46161" w:rsidRDefault="00C46161" w:rsidP="00C46161">
      <w:pPr>
        <w:rPr>
          <w:lang w:val="ru-RU"/>
        </w:rPr>
      </w:pPr>
      <w:r w:rsidRPr="00C46161">
        <w:rPr>
          <w:lang w:val="ru-RU"/>
        </w:rPr>
        <w:t>Метапредметными результатами изучения курса «Изобразительное искусство» в начальной школе являются: умение видеть и воспринимать проявление художественной культуры в окружающей жизни; желание общаться с искусством, участвовать в обсуждении содержания и выразительных средств произведений искусства; умение организовывать самостоятельную творческую деятельность; способности оценивать результаты художественно-творческой деятельности, собственной и одноклассников.</w:t>
      </w:r>
    </w:p>
    <w:p w:rsidR="00C46161" w:rsidRPr="00C46161" w:rsidRDefault="00C46161" w:rsidP="00C46161">
      <w:pPr>
        <w:rPr>
          <w:lang w:val="ru-RU"/>
        </w:rPr>
      </w:pPr>
      <w:r w:rsidRPr="00C46161">
        <w:rPr>
          <w:lang w:val="ru-RU"/>
        </w:rPr>
        <w:t>Предметными результатами изучения курса «Изобразительное искусство» в начальной школе являются: понимание значения искусства в жизни человека и общества; умение различать основные виды и жанры пластических искусств, характеризовать их специфику; сформированность представлений о ведущих музеях России; умение различать и передавать худоственно-творческой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w:t>
      </w:r>
    </w:p>
    <w:p w:rsidR="00C46161" w:rsidRPr="00C46161" w:rsidRDefault="00C46161" w:rsidP="00C46161">
      <w:pPr>
        <w:rPr>
          <w:lang w:val="ru-RU"/>
        </w:rPr>
      </w:pPr>
      <w:r w:rsidRPr="00004D15">
        <w:rPr>
          <w:b/>
          <w:lang w:val="ru-RU"/>
        </w:rPr>
        <w:t>Музыка</w:t>
      </w:r>
    </w:p>
    <w:p w:rsidR="00C46161" w:rsidRPr="00C46161" w:rsidRDefault="00C46161" w:rsidP="00C46161">
      <w:pPr>
        <w:rPr>
          <w:lang w:val="ru-RU"/>
        </w:rPr>
      </w:pPr>
      <w:r w:rsidRPr="00C46161">
        <w:rPr>
          <w:lang w:val="ru-RU"/>
        </w:rPr>
        <w:t>Личностными результатами изучения курса «Музыка» в начальной школе являются: наличие эмоционально-ценностного отношения к искусству; реализация творческого потенциала в процессе коллективного (индивидуального) музицирования; позитивная самооценка своих музыкально-творческих возможностей.</w:t>
      </w:r>
    </w:p>
    <w:p w:rsidR="00C46161" w:rsidRPr="00C46161" w:rsidRDefault="00C46161" w:rsidP="00C46161">
      <w:pPr>
        <w:rPr>
          <w:lang w:val="ru-RU"/>
        </w:rPr>
      </w:pPr>
      <w:r w:rsidRPr="00C46161">
        <w:rPr>
          <w:lang w:val="ru-RU"/>
        </w:rPr>
        <w:t>Метапредметными результатами изучения курса «Музыка» в начальной школе являются: развитое художественное восприятие, умение оценивать произведения разных видов искусств; ориентация в культурном многообразии окружающей деятельности, участие в музыкальной жизни класса, школы, города; продуктивное сотрудничество (общение, взаимодействие) со сверстниками при решении различных музыкально-творческих задач; наблюдение за разнообразными явлениями жизни и искусства в учебной и внеурочной деятельности.</w:t>
      </w:r>
    </w:p>
    <w:p w:rsidR="00C46161" w:rsidRPr="00C46161" w:rsidRDefault="00C46161" w:rsidP="00C46161">
      <w:pPr>
        <w:rPr>
          <w:lang w:val="ru-RU"/>
        </w:rPr>
      </w:pPr>
      <w:r w:rsidRPr="00C46161">
        <w:rPr>
          <w:lang w:val="ru-RU"/>
        </w:rPr>
        <w:t>Предметными результатами изучения курса «Музыка» в начальной школе являются:устойчивый интерес к музыке и различным видам музыкально-творческой деятельности;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C46161" w:rsidRPr="00C46161" w:rsidRDefault="00C46161" w:rsidP="00C46161">
      <w:pPr>
        <w:rPr>
          <w:lang w:val="ru-RU"/>
        </w:rPr>
      </w:pPr>
      <w:r w:rsidRPr="00004D15">
        <w:rPr>
          <w:b/>
          <w:lang w:val="ru-RU"/>
        </w:rPr>
        <w:t>Физическая культура</w:t>
      </w:r>
    </w:p>
    <w:p w:rsidR="00C46161" w:rsidRPr="00C46161" w:rsidRDefault="00C46161" w:rsidP="00C46161">
      <w:pPr>
        <w:rPr>
          <w:lang w:val="ru-RU"/>
        </w:rPr>
      </w:pPr>
      <w:r w:rsidRPr="00C46161">
        <w:rPr>
          <w:lang w:val="ru-RU"/>
        </w:rPr>
        <w:lastRenderedPageBreak/>
        <w:t>Личностными результатами изучения курса «Физическая культура» в начальной школе являются: активно включаться в общение и взаимодействие со сверстниками на принципах уважения и доброжелательности; проявлять положительные качества личности и управлять своими эмоциями в различных ситуациях и условиях; проявлять дисциплинированность, трудолюбие и упорство в достижении поставленных целей.</w:t>
      </w:r>
    </w:p>
    <w:p w:rsidR="00C46161" w:rsidRPr="00C46161" w:rsidRDefault="00C46161" w:rsidP="00C46161">
      <w:pPr>
        <w:rPr>
          <w:lang w:val="ru-RU"/>
        </w:rPr>
      </w:pPr>
      <w:r w:rsidRPr="00C46161">
        <w:rPr>
          <w:lang w:val="ru-RU"/>
        </w:rPr>
        <w:t>Метапредметными результатами изучения курса «Физическая культура» в начальной школе являются: характеризовать явления (действия и поступки), давать им объективную оценку на основе освоенных знаний; общаться и взаимодействовать со сверстниками на принципах взаимоуважения и взаимопомощи, дружбы и толерантности; обеспечивать защиту и сохранность природы во время активного отдыха и занятий физической культурой; планировать собственную деятельность, распределять нагрузку и отдых в процессе ее выполнения.</w:t>
      </w:r>
    </w:p>
    <w:p w:rsidR="00C46161" w:rsidRPr="00C46161" w:rsidRDefault="00C46161" w:rsidP="00C46161">
      <w:pPr>
        <w:rPr>
          <w:lang w:val="ru-RU"/>
        </w:rPr>
      </w:pPr>
      <w:r w:rsidRPr="00C46161">
        <w:rPr>
          <w:lang w:val="ru-RU"/>
        </w:rPr>
        <w:t>Предметными результатами изучения курса «Физическая культура» в начальной школе являются: планировать занятия физическими упражнениями в режиме дня, организовывать отдых с использованием средств физической культуры; излагать факты истории развития физический культуры, характеризовать ее роль и значение в жизнедеятельности человека, связь с трудовой и военной деятельностью; представлять физическую культуру как средство укрепления здоровья, физического развития и физической подготовки человека.</w:t>
      </w:r>
    </w:p>
    <w:p w:rsidR="00C46161" w:rsidRPr="00C46161" w:rsidRDefault="00C46161" w:rsidP="00C46161">
      <w:pPr>
        <w:rPr>
          <w:lang w:val="ru-RU"/>
        </w:rPr>
      </w:pPr>
      <w:r w:rsidRPr="003B3AD7">
        <w:rPr>
          <w:b/>
          <w:lang w:val="ru-RU"/>
        </w:rPr>
        <w:t xml:space="preserve">Иностранный язык </w:t>
      </w:r>
    </w:p>
    <w:p w:rsidR="00C46161" w:rsidRPr="00C46161" w:rsidRDefault="00C46161" w:rsidP="00C46161">
      <w:pPr>
        <w:rPr>
          <w:lang w:val="ru-RU"/>
        </w:rPr>
      </w:pPr>
      <w:r w:rsidRPr="00C46161">
        <w:rPr>
          <w:lang w:val="ru-RU"/>
        </w:rPr>
        <w:t>Личностными результатами изучения курса «Иностранный язык» в начальной школе 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C46161" w:rsidRPr="00C46161" w:rsidRDefault="00C46161" w:rsidP="00C46161">
      <w:pPr>
        <w:rPr>
          <w:lang w:val="ru-RU"/>
        </w:rPr>
      </w:pPr>
      <w:r w:rsidRPr="00C46161">
        <w:rPr>
          <w:lang w:val="ru-RU"/>
        </w:rPr>
        <w:t>Метапредметными результатами изучения курса «Иностранный язык» в начальной школе являются: развитие умения взаимодействовать с окружающими, выполняя разные роли в пределах речевых потребностей и возможностей младшего школьника;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развитие познавательной, эмоциональной и волевой сфер младшего школьника; формирование мотивации к изучению иностранного языка.</w:t>
      </w:r>
    </w:p>
    <w:p w:rsidR="00C46161" w:rsidRPr="00C46161" w:rsidRDefault="00C46161" w:rsidP="00C46161">
      <w:pPr>
        <w:rPr>
          <w:lang w:val="ru-RU"/>
        </w:rPr>
      </w:pPr>
      <w:r w:rsidRPr="00C46161">
        <w:rPr>
          <w:lang w:val="ru-RU"/>
        </w:rPr>
        <w:t xml:space="preserve">Предметными результатами изучения курса «Иностранный язык» в начальной школе являются: овладение начальными представлениями о нормах </w:t>
      </w:r>
      <w:r w:rsidRPr="00C46161">
        <w:rPr>
          <w:lang w:val="ru-RU"/>
        </w:rPr>
        <w:lastRenderedPageBreak/>
        <w:t>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rsidR="00C46161" w:rsidRPr="00C46161" w:rsidRDefault="00C46161" w:rsidP="00C46161">
      <w:pPr>
        <w:rPr>
          <w:lang w:val="ru-RU"/>
        </w:rPr>
      </w:pPr>
    </w:p>
    <w:p w:rsidR="00C46161" w:rsidRPr="00C46161" w:rsidRDefault="00C46161" w:rsidP="00C46161">
      <w:pPr>
        <w:rPr>
          <w:lang w:val="ru-RU"/>
        </w:rPr>
      </w:pPr>
      <w:r w:rsidRPr="003B3AD7">
        <w:rPr>
          <w:b/>
          <w:lang w:val="ru-RU"/>
        </w:rPr>
        <w:t>Результаты освоения коррекционно-развивающей области  адаптированной основной образовательной программы  начального общего образования</w:t>
      </w:r>
    </w:p>
    <w:p w:rsidR="00C46161" w:rsidRPr="00C46161" w:rsidRDefault="00C46161" w:rsidP="00C46161">
      <w:pPr>
        <w:rPr>
          <w:lang w:val="ru-RU"/>
        </w:rPr>
      </w:pPr>
      <w:r w:rsidRPr="00C46161">
        <w:rPr>
          <w:lang w:val="ru-RU"/>
        </w:rPr>
        <w:t xml:space="preserve">Все обучение в начальных классах имеет коррекционно-развивающую направленность. </w:t>
      </w:r>
    </w:p>
    <w:p w:rsidR="00C46161" w:rsidRPr="00C46161" w:rsidRDefault="00C46161" w:rsidP="00C46161">
      <w:pPr>
        <w:rPr>
          <w:lang w:val="ru-RU"/>
        </w:rPr>
      </w:pPr>
      <w:r w:rsidRPr="00C46161">
        <w:rPr>
          <w:lang w:val="ru-RU"/>
        </w:rPr>
        <w:t>Содержание этого направления представлено коррекционно-развивающими занятиями (логопедическими и психо-коррекционными занятиями) и ритмикой.</w:t>
      </w:r>
    </w:p>
    <w:p w:rsidR="00C46161" w:rsidRPr="00C46161" w:rsidRDefault="00C46161" w:rsidP="00C46161">
      <w:pPr>
        <w:rPr>
          <w:lang w:val="ru-RU"/>
        </w:rPr>
      </w:pPr>
      <w:r w:rsidRPr="00C46161">
        <w:rPr>
          <w:lang w:val="ru-RU"/>
        </w:rPr>
        <w:t>- Коррекционный курс «Коррекционно-развивающие занятия» (логопедические и психокоррекционные занятия).</w:t>
      </w:r>
    </w:p>
    <w:p w:rsidR="00C46161" w:rsidRPr="00C46161" w:rsidRDefault="00C46161" w:rsidP="00C46161">
      <w:pPr>
        <w:rPr>
          <w:lang w:val="ru-RU"/>
        </w:rPr>
      </w:pPr>
      <w:r w:rsidRPr="00C46161">
        <w:rPr>
          <w:lang w:val="ru-RU"/>
        </w:rPr>
        <w:t xml:space="preserve"> 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коррекцию недостатков письменной речи (чтения и письма). </w:t>
      </w:r>
    </w:p>
    <w:p w:rsidR="00C46161" w:rsidRPr="00C46161" w:rsidRDefault="00C46161" w:rsidP="00C46161">
      <w:pPr>
        <w:rPr>
          <w:lang w:val="ru-RU"/>
        </w:rPr>
      </w:pPr>
      <w:r w:rsidRPr="00C46161">
        <w:rPr>
          <w:lang w:val="ru-RU"/>
        </w:rPr>
        <w:t>Целью психокоррекционных занятий является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46161" w:rsidRPr="00C46161" w:rsidRDefault="00C46161" w:rsidP="00C46161">
      <w:pPr>
        <w:rPr>
          <w:lang w:val="ru-RU"/>
        </w:rPr>
      </w:pPr>
      <w:r w:rsidRPr="00C46161">
        <w:rPr>
          <w:lang w:val="ru-RU"/>
        </w:rPr>
        <w:t>- Коррекционный курс «Ритмика», направленный на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C46161" w:rsidRPr="00C46161" w:rsidRDefault="00C46161" w:rsidP="00C46161">
      <w:pPr>
        <w:rPr>
          <w:lang w:val="ru-RU"/>
        </w:rPr>
      </w:pPr>
      <w:r w:rsidRPr="00C46161">
        <w:rPr>
          <w:lang w:val="ru-RU"/>
        </w:rPr>
        <w:lastRenderedPageBreak/>
        <w:t xml:space="preserve">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rsidR="00C46161" w:rsidRPr="003B3AD7" w:rsidRDefault="00C46161" w:rsidP="00C46161">
      <w:pPr>
        <w:rPr>
          <w:b/>
          <w:lang w:val="ru-RU"/>
        </w:rPr>
      </w:pPr>
      <w:r w:rsidRPr="003B3AD7">
        <w:rPr>
          <w:b/>
          <w:lang w:val="ru-RU"/>
        </w:rPr>
        <w:t>Планируемые  результаты  освоения  обучающимися  с  задержкой</w:t>
      </w:r>
    </w:p>
    <w:p w:rsidR="00C46161" w:rsidRPr="003B3AD7" w:rsidRDefault="00C46161" w:rsidP="00C46161">
      <w:pPr>
        <w:rPr>
          <w:b/>
          <w:lang w:val="ru-RU"/>
        </w:rPr>
      </w:pPr>
      <w:r w:rsidRPr="003B3AD7">
        <w:rPr>
          <w:b/>
          <w:lang w:val="ru-RU"/>
        </w:rPr>
        <w:t>психического развития программы коррекционной работы</w:t>
      </w:r>
    </w:p>
    <w:p w:rsidR="00C46161" w:rsidRPr="00C46161" w:rsidRDefault="00C46161" w:rsidP="00C46161">
      <w:pPr>
        <w:rPr>
          <w:lang w:val="ru-RU"/>
        </w:rPr>
      </w:pPr>
    </w:p>
    <w:p w:rsidR="00C46161" w:rsidRPr="00C46161" w:rsidRDefault="00C46161" w:rsidP="00C46161">
      <w:pPr>
        <w:rPr>
          <w:lang w:val="ru-RU"/>
        </w:rPr>
      </w:pPr>
      <w:r w:rsidRPr="00C46161">
        <w:rPr>
          <w:lang w:val="ru-RU"/>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ОВЗ в различных средах:</w:t>
      </w:r>
    </w:p>
    <w:p w:rsidR="00C46161" w:rsidRPr="00C46161" w:rsidRDefault="00C46161" w:rsidP="00BB7237">
      <w:pPr>
        <w:numPr>
          <w:ilvl w:val="0"/>
          <w:numId w:val="5"/>
        </w:numPr>
        <w:rPr>
          <w:lang w:val="ru-RU"/>
        </w:rPr>
      </w:pPr>
      <w:r w:rsidRPr="00C46161">
        <w:rPr>
          <w:lang w:val="ru-RU"/>
        </w:rPr>
        <w:t>развитие адекватных представлений о собственных возможностях, о насущно необходимом жизнеобеспечении, проявляющееся:</w:t>
      </w:r>
    </w:p>
    <w:p w:rsidR="00C46161" w:rsidRPr="00C46161" w:rsidRDefault="00C46161" w:rsidP="00BB7237">
      <w:pPr>
        <w:numPr>
          <w:ilvl w:val="0"/>
          <w:numId w:val="5"/>
        </w:numPr>
        <w:rPr>
          <w:lang w:val="ru-RU"/>
        </w:rPr>
      </w:pPr>
      <w:r w:rsidRPr="00C46161">
        <w:rPr>
          <w:lang w:val="ru-RU"/>
        </w:rPr>
        <w:t xml:space="preserve">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rsidR="00C46161" w:rsidRPr="00C46161" w:rsidRDefault="00C46161" w:rsidP="00BB7237">
      <w:pPr>
        <w:numPr>
          <w:ilvl w:val="0"/>
          <w:numId w:val="5"/>
        </w:numPr>
        <w:rPr>
          <w:lang w:val="ru-RU"/>
        </w:rPr>
      </w:pPr>
      <w:r w:rsidRPr="00C46161">
        <w:rPr>
          <w:lang w:val="ru-RU"/>
        </w:rPr>
        <w:t>в умении обратиться к учителю при затруднениях в учебном процессе, сформулировать запрос о специальной помощи;</w:t>
      </w:r>
    </w:p>
    <w:p w:rsidR="00C46161" w:rsidRPr="00C46161" w:rsidRDefault="00C46161" w:rsidP="00BB7237">
      <w:pPr>
        <w:numPr>
          <w:ilvl w:val="0"/>
          <w:numId w:val="5"/>
        </w:numPr>
        <w:rPr>
          <w:lang w:val="ru-RU"/>
        </w:rPr>
      </w:pPr>
      <w:r w:rsidRPr="00C46161">
        <w:rPr>
          <w:lang w:val="ru-RU"/>
        </w:rPr>
        <w:t>в умении использовать помощь взрослого для разрешения затруднения,</w:t>
      </w:r>
    </w:p>
    <w:p w:rsidR="00C46161" w:rsidRPr="00C46161" w:rsidRDefault="003B3AD7" w:rsidP="003B3AD7">
      <w:pPr>
        <w:ind w:firstLine="0"/>
        <w:rPr>
          <w:lang w:val="ru-RU"/>
        </w:rPr>
      </w:pPr>
      <w:r>
        <w:rPr>
          <w:lang w:val="ru-RU"/>
        </w:rPr>
        <w:t xml:space="preserve">     </w:t>
      </w:r>
      <w:r w:rsidR="00C46161" w:rsidRPr="00C46161">
        <w:rPr>
          <w:lang w:val="ru-RU"/>
        </w:rPr>
        <w:t>давать адекватную обратную связь учителю: понимаю или не понимаю;</w:t>
      </w:r>
    </w:p>
    <w:p w:rsidR="00C46161" w:rsidRPr="00C46161" w:rsidRDefault="00C46161" w:rsidP="00BB7237">
      <w:pPr>
        <w:numPr>
          <w:ilvl w:val="0"/>
          <w:numId w:val="6"/>
        </w:numPr>
        <w:rPr>
          <w:lang w:val="ru-RU"/>
        </w:rPr>
      </w:pPr>
      <w:r w:rsidRPr="00C46161">
        <w:rPr>
          <w:lang w:val="ru-RU"/>
        </w:rPr>
        <w:t xml:space="preserve">в умении написать при необходимости </w:t>
      </w:r>
      <w:r w:rsidRPr="00C46161">
        <w:t>SMS</w:t>
      </w:r>
      <w:r w:rsidRPr="00C46161">
        <w:rPr>
          <w:lang w:val="ru-RU"/>
        </w:rPr>
        <w:t>-сообщение, правильно выбрать адресата (близкого человека), корректно и точно сформулировать возникшую проблему.</w:t>
      </w:r>
    </w:p>
    <w:p w:rsidR="00C46161" w:rsidRPr="00C46161" w:rsidRDefault="00C46161" w:rsidP="00C46161">
      <w:pPr>
        <w:rPr>
          <w:lang w:val="ru-RU"/>
        </w:rPr>
      </w:pPr>
      <w:r w:rsidRPr="00C46161">
        <w:rPr>
          <w:lang w:val="ru-RU"/>
        </w:rPr>
        <w:t>Овладение социально-бытовыми умениями, используемыми в повседневной жизни, проявляющееся:</w:t>
      </w:r>
    </w:p>
    <w:p w:rsidR="00C46161" w:rsidRPr="00C46161" w:rsidRDefault="00C46161" w:rsidP="00BB7237">
      <w:pPr>
        <w:numPr>
          <w:ilvl w:val="0"/>
          <w:numId w:val="6"/>
        </w:numPr>
        <w:rPr>
          <w:lang w:val="ru-RU"/>
        </w:rPr>
      </w:pPr>
      <w:r w:rsidRPr="00C46161">
        <w:rPr>
          <w:lang w:val="ru-RU"/>
        </w:rPr>
        <w:t>в  расширении   представлений   об   устройстве   домашней   жизни, разнообразии</w:t>
      </w:r>
      <w:r w:rsidRPr="00C46161">
        <w:rPr>
          <w:lang w:val="ru-RU"/>
        </w:rPr>
        <w:tab/>
        <w:t>повседневных   бытовых   дел,   понимании   предназначения окружающих в быту предметов и вещей;</w:t>
      </w:r>
    </w:p>
    <w:p w:rsidR="00C46161" w:rsidRPr="00C46161" w:rsidRDefault="00C46161" w:rsidP="00BB7237">
      <w:pPr>
        <w:numPr>
          <w:ilvl w:val="0"/>
          <w:numId w:val="6"/>
        </w:numPr>
        <w:rPr>
          <w:lang w:val="ru-RU"/>
        </w:rPr>
      </w:pPr>
      <w:r w:rsidRPr="00C46161">
        <w:rPr>
          <w:lang w:val="ru-RU"/>
        </w:rPr>
        <w:t xml:space="preserve">в  умении включаться в разнообразные повседневные дела, принимать посильное участие; </w:t>
      </w:r>
    </w:p>
    <w:p w:rsidR="00C46161" w:rsidRPr="00C46161" w:rsidRDefault="00C46161" w:rsidP="00BB7237">
      <w:pPr>
        <w:numPr>
          <w:ilvl w:val="0"/>
          <w:numId w:val="6"/>
        </w:numPr>
        <w:rPr>
          <w:lang w:val="ru-RU"/>
        </w:rPr>
      </w:pPr>
      <w:r w:rsidRPr="00C46161">
        <w:rPr>
          <w:lang w:val="ru-RU"/>
        </w:rPr>
        <w:t xml:space="preserve">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C46161" w:rsidRPr="00C46161" w:rsidRDefault="00C46161" w:rsidP="00BB7237">
      <w:pPr>
        <w:numPr>
          <w:ilvl w:val="0"/>
          <w:numId w:val="6"/>
        </w:numPr>
        <w:rPr>
          <w:lang w:val="ru-RU"/>
        </w:rPr>
      </w:pPr>
      <w:r w:rsidRPr="00C46161">
        <w:rPr>
          <w:lang w:val="ru-RU"/>
        </w:rPr>
        <w:t xml:space="preserve">в расширении представлений об устройстве школьной жизни, участии в повседневной жизни класса, принятии на себя обязанностей наряду с другими детьми; </w:t>
      </w:r>
    </w:p>
    <w:p w:rsidR="00C46161" w:rsidRPr="00C46161" w:rsidRDefault="00C46161" w:rsidP="00BB7237">
      <w:pPr>
        <w:numPr>
          <w:ilvl w:val="0"/>
          <w:numId w:val="6"/>
        </w:numPr>
        <w:rPr>
          <w:lang w:val="ru-RU"/>
        </w:rPr>
      </w:pPr>
      <w:r w:rsidRPr="00C46161">
        <w:rPr>
          <w:lang w:val="ru-RU"/>
        </w:rPr>
        <w:t xml:space="preserve">в умении ориентироваться в пространстве школы и просить помощи в случае затруднений, ориентироваться в расписании занятий; </w:t>
      </w:r>
    </w:p>
    <w:p w:rsidR="00C46161" w:rsidRPr="00C46161" w:rsidRDefault="00C46161" w:rsidP="00BB7237">
      <w:pPr>
        <w:numPr>
          <w:ilvl w:val="0"/>
          <w:numId w:val="6"/>
        </w:numPr>
        <w:rPr>
          <w:lang w:val="ru-RU"/>
        </w:rPr>
      </w:pPr>
      <w:r w:rsidRPr="00C46161">
        <w:rPr>
          <w:lang w:val="ru-RU"/>
        </w:rPr>
        <w:lastRenderedPageBreak/>
        <w:t>в умении  включаться  в  разнообразные  повседневные  школьные  дела, принимать посильное участие, брать на себя ответственность;</w:t>
      </w:r>
    </w:p>
    <w:p w:rsidR="00C46161" w:rsidRPr="00F75C89" w:rsidRDefault="00C46161" w:rsidP="00BB7237">
      <w:pPr>
        <w:numPr>
          <w:ilvl w:val="0"/>
          <w:numId w:val="6"/>
        </w:numPr>
        <w:rPr>
          <w:lang w:val="ru-RU"/>
        </w:rPr>
      </w:pPr>
      <w:r w:rsidRPr="00F75C89">
        <w:rPr>
          <w:lang w:val="ru-RU"/>
        </w:rPr>
        <w:t>в стремлении участвовать в подготовке и проведении праздников дома и в школе.</w:t>
      </w:r>
    </w:p>
    <w:p w:rsidR="00C46161" w:rsidRPr="00C46161" w:rsidRDefault="00C46161" w:rsidP="00C46161">
      <w:pPr>
        <w:rPr>
          <w:lang w:val="ru-RU"/>
        </w:rPr>
      </w:pPr>
      <w:r w:rsidRPr="00C46161">
        <w:rPr>
          <w:lang w:val="ru-RU"/>
        </w:rPr>
        <w:t>Овладение   навыками   коммуникации   и   принятыми   ритуалами социального взаимодействия, проявляющееся:</w:t>
      </w:r>
    </w:p>
    <w:p w:rsidR="00C46161" w:rsidRPr="00C46161" w:rsidRDefault="00C46161" w:rsidP="00BB7237">
      <w:pPr>
        <w:numPr>
          <w:ilvl w:val="0"/>
          <w:numId w:val="7"/>
        </w:numPr>
        <w:rPr>
          <w:lang w:val="ru-RU"/>
        </w:rPr>
      </w:pPr>
      <w:r w:rsidRPr="00C46161">
        <w:rPr>
          <w:lang w:val="ru-RU"/>
        </w:rPr>
        <w:t xml:space="preserve">в  расширении знаний правил коммуникации; </w:t>
      </w:r>
    </w:p>
    <w:p w:rsidR="00C46161" w:rsidRPr="00C46161" w:rsidRDefault="00C46161" w:rsidP="00BB7237">
      <w:pPr>
        <w:numPr>
          <w:ilvl w:val="0"/>
          <w:numId w:val="7"/>
        </w:numPr>
        <w:rPr>
          <w:lang w:val="ru-RU"/>
        </w:rPr>
      </w:pPr>
      <w:r w:rsidRPr="00C46161">
        <w:rPr>
          <w:lang w:val="ru-RU"/>
        </w:rPr>
        <w:t xml:space="preserve">в расширении и обогащении опыта коммуникации ребёнка в ближнем и дальнем окружении; </w:t>
      </w:r>
    </w:p>
    <w:p w:rsidR="00C46161" w:rsidRPr="00C46161" w:rsidRDefault="00C46161" w:rsidP="00BB7237">
      <w:pPr>
        <w:numPr>
          <w:ilvl w:val="0"/>
          <w:numId w:val="7"/>
        </w:numPr>
        <w:rPr>
          <w:lang w:val="ru-RU"/>
        </w:rPr>
      </w:pPr>
      <w:r w:rsidRPr="00C46161">
        <w:rPr>
          <w:lang w:val="ru-RU"/>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C46161" w:rsidRPr="00C46161" w:rsidRDefault="00C46161" w:rsidP="00BB7237">
      <w:pPr>
        <w:numPr>
          <w:ilvl w:val="0"/>
          <w:numId w:val="7"/>
        </w:numPr>
        <w:rPr>
          <w:lang w:val="ru-RU"/>
        </w:rPr>
      </w:pPr>
      <w:r w:rsidRPr="00C46161">
        <w:rPr>
          <w:lang w:val="ru-RU"/>
        </w:rPr>
        <w:t xml:space="preserve">в  умении начать и поддержать разговор, задать вопрос, выразить свои намерения, просьбу, пожелание, опасения, завершить разговор; </w:t>
      </w:r>
    </w:p>
    <w:p w:rsidR="00C46161" w:rsidRPr="00C46161" w:rsidRDefault="00C46161" w:rsidP="00BB7237">
      <w:pPr>
        <w:numPr>
          <w:ilvl w:val="0"/>
          <w:numId w:val="7"/>
        </w:numPr>
        <w:rPr>
          <w:lang w:val="ru-RU"/>
        </w:rPr>
      </w:pPr>
      <w:r w:rsidRPr="00C46161">
        <w:rPr>
          <w:lang w:val="ru-RU"/>
        </w:rPr>
        <w:t>в  умении  корректно  выразить  отказ  и  недовольство,  благодарность, сочувствие и т.д.;</w:t>
      </w:r>
    </w:p>
    <w:p w:rsidR="00C46161" w:rsidRPr="00C46161" w:rsidRDefault="00C46161" w:rsidP="00BB7237">
      <w:pPr>
        <w:numPr>
          <w:ilvl w:val="0"/>
          <w:numId w:val="7"/>
        </w:numPr>
        <w:rPr>
          <w:lang w:val="ru-RU"/>
        </w:rPr>
      </w:pPr>
      <w:r w:rsidRPr="00C46161">
        <w:rPr>
          <w:lang w:val="ru-RU"/>
        </w:rPr>
        <w:t xml:space="preserve">в   умении получать и уточнять информацию от собеседника; </w:t>
      </w:r>
    </w:p>
    <w:p w:rsidR="00C46161" w:rsidRPr="00C46161" w:rsidRDefault="00C46161" w:rsidP="00BB7237">
      <w:pPr>
        <w:numPr>
          <w:ilvl w:val="0"/>
          <w:numId w:val="7"/>
        </w:numPr>
        <w:rPr>
          <w:lang w:val="ru-RU"/>
        </w:rPr>
      </w:pPr>
      <w:r w:rsidRPr="00C46161">
        <w:rPr>
          <w:lang w:val="ru-RU"/>
        </w:rPr>
        <w:t xml:space="preserve">в  освоении культурных форм выражения своих чувств. </w:t>
      </w:r>
    </w:p>
    <w:p w:rsidR="00C46161" w:rsidRPr="00C46161" w:rsidRDefault="00C46161" w:rsidP="00C46161">
      <w:pPr>
        <w:rPr>
          <w:lang w:val="ru-RU"/>
        </w:rPr>
      </w:pPr>
      <w:r w:rsidRPr="00C46161">
        <w:rPr>
          <w:lang w:val="ru-RU"/>
        </w:rPr>
        <w:t>Способность к осмыслению и дифференциации картины мира, ее пространственно-временной организации, проявляющаяся:</w:t>
      </w:r>
    </w:p>
    <w:p w:rsidR="00C46161" w:rsidRPr="00C46161" w:rsidRDefault="00C46161" w:rsidP="00BB7237">
      <w:pPr>
        <w:numPr>
          <w:ilvl w:val="0"/>
          <w:numId w:val="8"/>
        </w:numPr>
        <w:rPr>
          <w:lang w:val="ru-RU"/>
        </w:rPr>
      </w:pPr>
      <w:r w:rsidRPr="00C46161">
        <w:rPr>
          <w:lang w:val="ru-RU"/>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C46161" w:rsidRPr="00C46161" w:rsidRDefault="00C46161" w:rsidP="00BB7237">
      <w:pPr>
        <w:numPr>
          <w:ilvl w:val="0"/>
          <w:numId w:val="8"/>
        </w:numPr>
        <w:rPr>
          <w:lang w:val="ru-RU"/>
        </w:rPr>
      </w:pPr>
      <w:r w:rsidRPr="00C46161">
        <w:rPr>
          <w:lang w:val="ru-RU"/>
        </w:rPr>
        <w:t xml:space="preserve">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C46161" w:rsidRPr="00C46161" w:rsidRDefault="00C46161" w:rsidP="00BB7237">
      <w:pPr>
        <w:numPr>
          <w:ilvl w:val="0"/>
          <w:numId w:val="8"/>
        </w:numPr>
        <w:rPr>
          <w:lang w:val="ru-RU"/>
        </w:rPr>
      </w:pPr>
      <w:r w:rsidRPr="00C46161">
        <w:rPr>
          <w:lang w:val="ru-RU"/>
        </w:rPr>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C46161" w:rsidRPr="00C46161" w:rsidRDefault="00C46161" w:rsidP="00BB7237">
      <w:pPr>
        <w:numPr>
          <w:ilvl w:val="0"/>
          <w:numId w:val="8"/>
        </w:numPr>
        <w:rPr>
          <w:lang w:val="ru-RU"/>
        </w:rPr>
      </w:pPr>
      <w:r w:rsidRPr="00C46161">
        <w:rPr>
          <w:lang w:val="ru-RU"/>
        </w:rPr>
        <w:t>в  расширении  представлений  о  целостной  и  подробной  картине  мира, упорядоченной в пространстве и времени, адекватных возрасту ребёнка;</w:t>
      </w:r>
    </w:p>
    <w:p w:rsidR="00C46161" w:rsidRPr="00C46161" w:rsidRDefault="00C46161" w:rsidP="00BB7237">
      <w:pPr>
        <w:numPr>
          <w:ilvl w:val="0"/>
          <w:numId w:val="8"/>
        </w:numPr>
        <w:rPr>
          <w:lang w:val="ru-RU"/>
        </w:rPr>
      </w:pPr>
      <w:r w:rsidRPr="00C46161">
        <w:rPr>
          <w:lang w:val="ru-RU"/>
        </w:rPr>
        <w:t xml:space="preserve">в  умении накапливать личные впечатления, связанные с явлениями окружающего мира; </w:t>
      </w:r>
    </w:p>
    <w:p w:rsidR="00C46161" w:rsidRPr="00C46161" w:rsidRDefault="00C46161" w:rsidP="00BB7237">
      <w:pPr>
        <w:numPr>
          <w:ilvl w:val="0"/>
          <w:numId w:val="8"/>
        </w:numPr>
        <w:rPr>
          <w:lang w:val="ru-RU"/>
        </w:rPr>
      </w:pPr>
      <w:r w:rsidRPr="00C46161">
        <w:rPr>
          <w:lang w:val="ru-RU"/>
        </w:rPr>
        <w:t xml:space="preserve">в  умении устанавливать взаимосвязь между природным порядком и ходом собственной жизни в семье и в школе; </w:t>
      </w:r>
    </w:p>
    <w:p w:rsidR="00C46161" w:rsidRPr="00C46161" w:rsidRDefault="00C46161" w:rsidP="00BB7237">
      <w:pPr>
        <w:numPr>
          <w:ilvl w:val="0"/>
          <w:numId w:val="8"/>
        </w:numPr>
        <w:rPr>
          <w:lang w:val="ru-RU"/>
        </w:rPr>
      </w:pPr>
      <w:r w:rsidRPr="00C46161">
        <w:rPr>
          <w:lang w:val="ru-RU"/>
        </w:rPr>
        <w:t xml:space="preserve">в  умении устанавливать взаимосвязь общественного порядка и уклада собственной жизни в семье и в школе, соответствовать этому порядку; </w:t>
      </w:r>
    </w:p>
    <w:p w:rsidR="00C46161" w:rsidRPr="00C46161" w:rsidRDefault="00C46161" w:rsidP="00BB7237">
      <w:pPr>
        <w:numPr>
          <w:ilvl w:val="0"/>
          <w:numId w:val="8"/>
        </w:numPr>
        <w:rPr>
          <w:lang w:val="ru-RU"/>
        </w:rPr>
      </w:pPr>
      <w:r w:rsidRPr="00C46161">
        <w:rPr>
          <w:lang w:val="ru-RU"/>
        </w:rPr>
        <w:t xml:space="preserve">в  развитии любознательности, наблюдательности, способности замечать новое, задавать вопросы; </w:t>
      </w:r>
    </w:p>
    <w:p w:rsidR="00C46161" w:rsidRPr="00C46161" w:rsidRDefault="00C46161" w:rsidP="00BB7237">
      <w:pPr>
        <w:numPr>
          <w:ilvl w:val="0"/>
          <w:numId w:val="8"/>
        </w:numPr>
        <w:rPr>
          <w:lang w:val="ru-RU"/>
        </w:rPr>
      </w:pPr>
      <w:r w:rsidRPr="00C46161">
        <w:rPr>
          <w:lang w:val="ru-RU"/>
        </w:rPr>
        <w:lastRenderedPageBreak/>
        <w:t xml:space="preserve">в  развитии активности во взаимодействии с миром, понимании собственной результативности; </w:t>
      </w:r>
    </w:p>
    <w:p w:rsidR="00C46161" w:rsidRPr="00C46161" w:rsidRDefault="00C46161" w:rsidP="00BB7237">
      <w:pPr>
        <w:numPr>
          <w:ilvl w:val="0"/>
          <w:numId w:val="8"/>
        </w:numPr>
        <w:rPr>
          <w:lang w:val="ru-RU"/>
        </w:rPr>
      </w:pPr>
      <w:r w:rsidRPr="00C46161">
        <w:rPr>
          <w:lang w:val="ru-RU"/>
        </w:rPr>
        <w:t xml:space="preserve">в  накоплении опыта освоения нового при помощи экскурсий и путешествий; </w:t>
      </w:r>
    </w:p>
    <w:p w:rsidR="00C46161" w:rsidRPr="00C46161" w:rsidRDefault="00C46161" w:rsidP="00BB7237">
      <w:pPr>
        <w:numPr>
          <w:ilvl w:val="0"/>
          <w:numId w:val="8"/>
        </w:numPr>
        <w:rPr>
          <w:lang w:val="ru-RU"/>
        </w:rPr>
      </w:pPr>
      <w:r w:rsidRPr="00C46161">
        <w:rPr>
          <w:lang w:val="ru-RU"/>
        </w:rPr>
        <w:t xml:space="preserve">в  умении передать свои впечатления, соображения, умозаключения так, </w:t>
      </w:r>
    </w:p>
    <w:p w:rsidR="00C46161" w:rsidRPr="00C46161" w:rsidRDefault="00C46161" w:rsidP="00C46161">
      <w:pPr>
        <w:rPr>
          <w:lang w:val="ru-RU"/>
        </w:rPr>
      </w:pPr>
      <w:r w:rsidRPr="00C46161">
        <w:rPr>
          <w:lang w:val="ru-RU"/>
        </w:rPr>
        <w:t>чтобы быть понятым другим человеком;</w:t>
      </w:r>
    </w:p>
    <w:p w:rsidR="00C46161" w:rsidRPr="00C46161" w:rsidRDefault="00C46161" w:rsidP="00BB7237">
      <w:pPr>
        <w:numPr>
          <w:ilvl w:val="0"/>
          <w:numId w:val="9"/>
        </w:numPr>
        <w:rPr>
          <w:lang w:val="ru-RU"/>
        </w:rPr>
      </w:pPr>
      <w:r w:rsidRPr="00C46161">
        <w:rPr>
          <w:lang w:val="ru-RU"/>
        </w:rPr>
        <w:t xml:space="preserve">в  умении принимать и включать в свой личный опыт жизненный опыт других людей; </w:t>
      </w:r>
    </w:p>
    <w:p w:rsidR="00C46161" w:rsidRPr="00F75C89" w:rsidRDefault="00C46161" w:rsidP="00BB7237">
      <w:pPr>
        <w:numPr>
          <w:ilvl w:val="0"/>
          <w:numId w:val="9"/>
        </w:numPr>
        <w:rPr>
          <w:lang w:val="ru-RU"/>
        </w:rPr>
      </w:pPr>
      <w:r w:rsidRPr="00F75C89">
        <w:rPr>
          <w:lang w:val="ru-RU"/>
        </w:rPr>
        <w:t xml:space="preserve">в  способности взаимодействовать с другими людьми, умении делиться своими воспоминаниями, впечатлениями и планами. </w:t>
      </w:r>
    </w:p>
    <w:p w:rsidR="00C46161" w:rsidRPr="00C46161" w:rsidRDefault="00C46161" w:rsidP="00C46161">
      <w:pPr>
        <w:rPr>
          <w:lang w:val="ru-RU"/>
        </w:rPr>
      </w:pPr>
      <w:r w:rsidRPr="00C46161">
        <w:rPr>
          <w:lang w:val="ru-RU"/>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C46161" w:rsidRPr="00C46161" w:rsidRDefault="00C46161" w:rsidP="00BB7237">
      <w:pPr>
        <w:numPr>
          <w:ilvl w:val="0"/>
          <w:numId w:val="10"/>
        </w:numPr>
        <w:rPr>
          <w:lang w:val="ru-RU"/>
        </w:rPr>
      </w:pPr>
      <w:r w:rsidRPr="00C46161">
        <w:rPr>
          <w:lang w:val="ru-RU"/>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C46161" w:rsidRPr="00C46161" w:rsidRDefault="00C46161" w:rsidP="00BB7237">
      <w:pPr>
        <w:numPr>
          <w:ilvl w:val="0"/>
          <w:numId w:val="10"/>
        </w:numPr>
        <w:rPr>
          <w:lang w:val="ru-RU"/>
        </w:rPr>
      </w:pPr>
      <w:r w:rsidRPr="00C46161">
        <w:rPr>
          <w:lang w:val="ru-RU"/>
        </w:rP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C46161" w:rsidRPr="00C46161" w:rsidRDefault="00C46161" w:rsidP="00BB7237">
      <w:pPr>
        <w:numPr>
          <w:ilvl w:val="0"/>
          <w:numId w:val="10"/>
        </w:numPr>
        <w:rPr>
          <w:lang w:val="ru-RU"/>
        </w:rPr>
      </w:pPr>
      <w:r w:rsidRPr="00C46161">
        <w:rPr>
          <w:lang w:val="ru-RU"/>
        </w:rPr>
        <w:t>в освоении возможностей и допустимых границ социальных контактов,</w:t>
      </w:r>
    </w:p>
    <w:p w:rsidR="00C46161" w:rsidRPr="00C46161" w:rsidRDefault="00C46161" w:rsidP="00C46161">
      <w:pPr>
        <w:rPr>
          <w:lang w:val="ru-RU"/>
        </w:rPr>
      </w:pPr>
      <w:r w:rsidRPr="00C46161">
        <w:rPr>
          <w:lang w:val="ru-RU"/>
        </w:rPr>
        <w:t>выработки адекватной дистанции в зависимости от ситуации общения;</w:t>
      </w:r>
    </w:p>
    <w:p w:rsidR="00C46161" w:rsidRPr="00C46161" w:rsidRDefault="00C46161" w:rsidP="00BB7237">
      <w:pPr>
        <w:numPr>
          <w:ilvl w:val="0"/>
          <w:numId w:val="11"/>
        </w:numPr>
        <w:rPr>
          <w:lang w:val="ru-RU"/>
        </w:rPr>
      </w:pPr>
      <w:r w:rsidRPr="00C46161">
        <w:rPr>
          <w:lang w:val="ru-RU"/>
        </w:rPr>
        <w:t xml:space="preserve">в умении проявлять инициативу, корректно устанавливать и ограничивать контакт; </w:t>
      </w:r>
    </w:p>
    <w:p w:rsidR="00C46161" w:rsidRPr="00C46161" w:rsidRDefault="00C46161" w:rsidP="00BB7237">
      <w:pPr>
        <w:numPr>
          <w:ilvl w:val="0"/>
          <w:numId w:val="11"/>
        </w:numPr>
        <w:rPr>
          <w:lang w:val="ru-RU"/>
        </w:rPr>
      </w:pPr>
      <w:r w:rsidRPr="00C46161">
        <w:rPr>
          <w:lang w:val="ru-RU"/>
        </w:rPr>
        <w:t xml:space="preserve">в  умении не быть назойливым в своих просьбах и требованиях, быть благодарным за проявление внимания и оказание помощи; </w:t>
      </w:r>
    </w:p>
    <w:p w:rsidR="00C46161" w:rsidRPr="00C46161" w:rsidRDefault="00C46161" w:rsidP="00BB7237">
      <w:pPr>
        <w:numPr>
          <w:ilvl w:val="0"/>
          <w:numId w:val="11"/>
        </w:numPr>
        <w:rPr>
          <w:lang w:val="ru-RU"/>
        </w:rPr>
      </w:pPr>
      <w:r w:rsidRPr="00C46161">
        <w:rPr>
          <w:lang w:val="ru-RU"/>
        </w:rPr>
        <w:t xml:space="preserve">в  умении применять формы выражения своих чувств соответственно ситуации социального контакта. </w:t>
      </w:r>
    </w:p>
    <w:p w:rsidR="00C46161" w:rsidRPr="00C46161" w:rsidRDefault="00C46161" w:rsidP="00C46161">
      <w:pPr>
        <w:rPr>
          <w:lang w:val="ru-RU"/>
        </w:rPr>
      </w:pPr>
      <w:r w:rsidRPr="00C46161">
        <w:rPr>
          <w:lang w:val="ru-RU"/>
        </w:rPr>
        <w:t>Результаты специальной поддержки освоения АООП НОО   отражают:</w:t>
      </w:r>
    </w:p>
    <w:p w:rsidR="00C46161" w:rsidRPr="00C46161" w:rsidRDefault="00C46161" w:rsidP="00BB7237">
      <w:pPr>
        <w:numPr>
          <w:ilvl w:val="0"/>
          <w:numId w:val="12"/>
        </w:numPr>
        <w:rPr>
          <w:lang w:val="ru-RU"/>
        </w:rPr>
      </w:pPr>
      <w:r w:rsidRPr="00C46161">
        <w:rPr>
          <w:lang w:val="ru-RU"/>
        </w:rPr>
        <w:t>способность усваивать новый учебный материал, адекватно включаться в классные занятия и соответствовать общему темпу занятий;</w:t>
      </w:r>
    </w:p>
    <w:p w:rsidR="00C46161" w:rsidRPr="00C46161" w:rsidRDefault="00C46161" w:rsidP="00BB7237">
      <w:pPr>
        <w:numPr>
          <w:ilvl w:val="0"/>
          <w:numId w:val="12"/>
        </w:numPr>
        <w:rPr>
          <w:lang w:val="ru-RU"/>
        </w:rPr>
      </w:pPr>
      <w:r w:rsidRPr="00C46161">
        <w:rPr>
          <w:lang w:val="ru-RU"/>
        </w:rPr>
        <w:t>способность использовать речевые возможности на уроках при ответах и других   ситуациях   общения,   умение   передавать   свои   впечатления, умозаключения так, чтобы быть понятым другим человеком, умение задавать вопросы;</w:t>
      </w:r>
    </w:p>
    <w:p w:rsidR="00C46161" w:rsidRPr="00C46161" w:rsidRDefault="00C46161" w:rsidP="00BB7237">
      <w:pPr>
        <w:numPr>
          <w:ilvl w:val="0"/>
          <w:numId w:val="12"/>
        </w:numPr>
        <w:rPr>
          <w:lang w:val="ru-RU"/>
        </w:rPr>
      </w:pPr>
      <w:r w:rsidRPr="00C46161">
        <w:rPr>
          <w:lang w:val="ru-RU"/>
        </w:rPr>
        <w:t>способность к наблюдательности, умение замечать новое;</w:t>
      </w:r>
    </w:p>
    <w:p w:rsidR="00C46161" w:rsidRPr="00C46161" w:rsidRDefault="00C46161" w:rsidP="00BB7237">
      <w:pPr>
        <w:numPr>
          <w:ilvl w:val="0"/>
          <w:numId w:val="12"/>
        </w:numPr>
        <w:rPr>
          <w:lang w:val="ru-RU"/>
        </w:rPr>
      </w:pPr>
      <w:r w:rsidRPr="00C46161">
        <w:rPr>
          <w:lang w:val="ru-RU"/>
        </w:rPr>
        <w:lastRenderedPageBreak/>
        <w:t>стремление к активности и самостоятельности в разных видах предметно-практической деятельности;</w:t>
      </w:r>
    </w:p>
    <w:p w:rsidR="00C46161" w:rsidRPr="00C46161" w:rsidRDefault="00C46161" w:rsidP="00BB7237">
      <w:pPr>
        <w:numPr>
          <w:ilvl w:val="0"/>
          <w:numId w:val="12"/>
        </w:numPr>
        <w:rPr>
          <w:lang w:val="ru-RU"/>
        </w:rPr>
      </w:pPr>
      <w:r w:rsidRPr="00C46161">
        <w:rPr>
          <w:lang w:val="ru-RU"/>
        </w:rPr>
        <w:t>умение ставить и удерживать цель деятельности; планировать действия;</w:t>
      </w:r>
    </w:p>
    <w:p w:rsidR="00C46161" w:rsidRPr="00C46161" w:rsidRDefault="00C46161" w:rsidP="00C46161">
      <w:pPr>
        <w:rPr>
          <w:lang w:val="ru-RU"/>
        </w:rPr>
      </w:pPr>
      <w:r w:rsidRPr="00C46161">
        <w:rPr>
          <w:lang w:val="ru-RU"/>
        </w:rPr>
        <w:t xml:space="preserve">определять и сохранять способ действий; </w:t>
      </w:r>
    </w:p>
    <w:p w:rsidR="00C46161" w:rsidRPr="00C46161" w:rsidRDefault="00C46161" w:rsidP="00BB7237">
      <w:pPr>
        <w:numPr>
          <w:ilvl w:val="0"/>
          <w:numId w:val="13"/>
        </w:numPr>
        <w:rPr>
          <w:lang w:val="ru-RU"/>
        </w:rPr>
      </w:pPr>
      <w:r w:rsidRPr="00C46161">
        <w:rPr>
          <w:lang w:val="ru-RU"/>
        </w:rPr>
        <w:t>использовать самоконтроль на всех этапах деятельности;</w:t>
      </w:r>
    </w:p>
    <w:p w:rsidR="00C46161" w:rsidRPr="00C46161" w:rsidRDefault="00C46161" w:rsidP="00BB7237">
      <w:pPr>
        <w:numPr>
          <w:ilvl w:val="0"/>
          <w:numId w:val="13"/>
        </w:numPr>
        <w:rPr>
          <w:lang w:val="ru-RU"/>
        </w:rPr>
      </w:pPr>
      <w:r w:rsidRPr="00C46161">
        <w:rPr>
          <w:lang w:val="ru-RU"/>
        </w:rPr>
        <w:t>осуществлять словесный отчет о процессе и результатах деятельности;</w:t>
      </w:r>
    </w:p>
    <w:p w:rsidR="00C46161" w:rsidRPr="00C46161" w:rsidRDefault="00C46161" w:rsidP="00BB7237">
      <w:pPr>
        <w:numPr>
          <w:ilvl w:val="0"/>
          <w:numId w:val="13"/>
        </w:numPr>
        <w:rPr>
          <w:lang w:val="ru-RU"/>
        </w:rPr>
      </w:pPr>
      <w:r w:rsidRPr="00C46161">
        <w:rPr>
          <w:lang w:val="ru-RU"/>
        </w:rPr>
        <w:t>оценивать процесс и результат деятельности, сформированные в соответствии с требованиями к результатам освоения АООП НОО  предметные, метапредметные и личностные результаты, универсальные учебные действия.</w:t>
      </w:r>
    </w:p>
    <w:p w:rsidR="00C46161" w:rsidRPr="00C46161" w:rsidRDefault="00C46161" w:rsidP="00C46161">
      <w:pPr>
        <w:rPr>
          <w:lang w:val="ru-RU"/>
        </w:rPr>
      </w:pPr>
      <w:r w:rsidRPr="00C46161">
        <w:rPr>
          <w:lang w:val="ru-RU"/>
        </w:rPr>
        <w:t xml:space="preserve">       Группа школьников с ограниченными возможностями здоровья разнородна: они имеют не только общие, но и особые образовательные потребности. При этом диапазон различий детей в целом и в каждой категории в отдельности столь велик, что единый итоговый уровень школьного образования  невозможен. В связи с этим требуется выделение нескольких уровней, соответствующих всему диапазону возможностей детей с ограниченными возможностями здоровья, и их стандартизация.</w:t>
      </w:r>
    </w:p>
    <w:p w:rsidR="00C46161" w:rsidRPr="00C46161" w:rsidRDefault="00C46161" w:rsidP="00C46161">
      <w:pPr>
        <w:rPr>
          <w:lang w:val="ru-RU"/>
        </w:rPr>
      </w:pPr>
      <w:r w:rsidRPr="00C46161">
        <w:rPr>
          <w:lang w:val="ru-RU"/>
        </w:rPr>
        <w:t xml:space="preserve">       Предметом стандартизации детей с ограниченными возможностями здоровья становится сам уровень образования, который в результате обучения осваивает ребенок.</w:t>
      </w:r>
    </w:p>
    <w:p w:rsidR="00C46161" w:rsidRPr="00C46161" w:rsidRDefault="00C46161" w:rsidP="00C46161">
      <w:pPr>
        <w:rPr>
          <w:lang w:val="ru-RU"/>
        </w:rPr>
      </w:pPr>
      <w:r w:rsidRPr="00C46161">
        <w:rPr>
          <w:lang w:val="ru-RU"/>
        </w:rPr>
        <w:t xml:space="preserve">      Соответственно, в структуре содержания образования для каждого уровня условно выделяются и рассматриваются два взаимосвязанных и взаимодействующих компонента: «академический» и «жизненной компетенции». Их соотношение специфично для каждого уровня образования.</w:t>
      </w:r>
    </w:p>
    <w:p w:rsidR="00C46161" w:rsidRPr="00C46161" w:rsidRDefault="00C46161" w:rsidP="00C46161">
      <w:pPr>
        <w:rPr>
          <w:lang w:val="ru-RU"/>
        </w:rPr>
      </w:pPr>
      <w:r w:rsidRPr="00C46161">
        <w:rPr>
          <w:lang w:val="ru-RU"/>
        </w:rPr>
        <w:t>«Академический» компонент рассматривается в структуре образования детей с ограниченными возможностями здоровья как накопление потенциальных возможностей для их активной реализации в настоящем и будущем. При этом предполагается, что ребенок впоследствии сможет самостоятельно  сформированные у него универсальные учебные действия использовать для личного, профессионального и социального развития.</w:t>
      </w:r>
    </w:p>
    <w:p w:rsidR="00C46161" w:rsidRPr="00C46161" w:rsidRDefault="00C46161" w:rsidP="00C46161">
      <w:pPr>
        <w:rPr>
          <w:lang w:val="ru-RU"/>
        </w:rPr>
      </w:pPr>
      <w:r w:rsidRPr="00C46161">
        <w:rPr>
          <w:lang w:val="ru-RU"/>
        </w:rPr>
        <w:t>Компонент жизненной компетенции рассматривается в структуре образования детей с ограниченными возможностями здоровья как овладение универсальными учебными действиями, уже сейчас необходимыми ребенку в обыденной жизни. Если овладение академическими универсальными учебными действиями направленно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w:t>
      </w:r>
    </w:p>
    <w:p w:rsidR="00C46161" w:rsidRPr="00C46161" w:rsidRDefault="00C46161" w:rsidP="00C46161">
      <w:pPr>
        <w:rPr>
          <w:lang w:val="ru-RU"/>
        </w:rPr>
      </w:pPr>
      <w:r w:rsidRPr="00C46161">
        <w:rPr>
          <w:lang w:val="ru-RU"/>
        </w:rPr>
        <w:lastRenderedPageBreak/>
        <w:t>Каждый стандартизируемый уровень образования должен обеспечить ребёнку не только адекватные его потенциалу академические знания, умения и навыки, но и способность их реализации в жизни для достижения личных целей.</w:t>
      </w:r>
    </w:p>
    <w:p w:rsidR="00C46161" w:rsidRPr="00C46161" w:rsidRDefault="00C46161" w:rsidP="00C46161">
      <w:pPr>
        <w:rPr>
          <w:lang w:val="ru-RU"/>
        </w:rPr>
      </w:pPr>
      <w:r w:rsidRPr="00C46161">
        <w:rPr>
          <w:lang w:val="ru-RU"/>
        </w:rPr>
        <w:t>Для гарантированного получения различного по уровню школьного образования детьми с ОВЗ разработаны несколько вариантов специального стандарта.</w:t>
      </w:r>
    </w:p>
    <w:p w:rsidR="00C46161" w:rsidRDefault="00C46161" w:rsidP="00C46161">
      <w:pPr>
        <w:rPr>
          <w:lang w:val="ru-RU"/>
        </w:rPr>
      </w:pPr>
    </w:p>
    <w:p w:rsidR="008D1F6A" w:rsidRDefault="008D1F6A" w:rsidP="00C46161">
      <w:pPr>
        <w:rPr>
          <w:lang w:val="ru-RU"/>
        </w:rPr>
      </w:pPr>
    </w:p>
    <w:p w:rsidR="008D1F6A" w:rsidRDefault="008D1F6A" w:rsidP="00C46161">
      <w:pPr>
        <w:rPr>
          <w:lang w:val="ru-RU"/>
        </w:rPr>
      </w:pPr>
    </w:p>
    <w:p w:rsidR="008D1F6A" w:rsidRDefault="008D1F6A" w:rsidP="00C46161">
      <w:pPr>
        <w:rPr>
          <w:lang w:val="ru-RU"/>
        </w:rPr>
      </w:pPr>
    </w:p>
    <w:p w:rsidR="008D1F6A" w:rsidRDefault="008D1F6A" w:rsidP="00C46161">
      <w:pPr>
        <w:rPr>
          <w:lang w:val="ru-RU"/>
        </w:rPr>
      </w:pPr>
    </w:p>
    <w:p w:rsidR="008D1F6A" w:rsidRDefault="008D1F6A" w:rsidP="00C46161">
      <w:pPr>
        <w:rPr>
          <w:lang w:val="ru-RU"/>
        </w:rPr>
      </w:pPr>
    </w:p>
    <w:p w:rsidR="008D1F6A" w:rsidRDefault="008D1F6A" w:rsidP="00C46161">
      <w:pPr>
        <w:rPr>
          <w:lang w:val="ru-RU"/>
        </w:rPr>
      </w:pPr>
    </w:p>
    <w:p w:rsidR="008D1F6A" w:rsidRDefault="008D1F6A" w:rsidP="00C46161">
      <w:pPr>
        <w:rPr>
          <w:lang w:val="ru-RU"/>
        </w:rPr>
      </w:pPr>
    </w:p>
    <w:p w:rsidR="008D1F6A" w:rsidRDefault="008D1F6A" w:rsidP="00C46161">
      <w:pPr>
        <w:rPr>
          <w:lang w:val="ru-RU"/>
        </w:rPr>
      </w:pPr>
    </w:p>
    <w:p w:rsidR="008D1F6A" w:rsidRDefault="008D1F6A" w:rsidP="00C46161">
      <w:pPr>
        <w:rPr>
          <w:lang w:val="ru-RU"/>
        </w:rPr>
      </w:pPr>
    </w:p>
    <w:p w:rsidR="008D1F6A" w:rsidRDefault="008D1F6A" w:rsidP="00C46161">
      <w:pPr>
        <w:rPr>
          <w:lang w:val="ru-RU"/>
        </w:rPr>
      </w:pPr>
    </w:p>
    <w:p w:rsidR="008D1F6A" w:rsidRDefault="008D1F6A" w:rsidP="00C46161">
      <w:pPr>
        <w:rPr>
          <w:lang w:val="ru-RU"/>
        </w:rPr>
      </w:pPr>
    </w:p>
    <w:p w:rsidR="008D1F6A" w:rsidRDefault="008D1F6A" w:rsidP="00C46161">
      <w:pPr>
        <w:rPr>
          <w:lang w:val="ru-RU"/>
        </w:rPr>
      </w:pPr>
    </w:p>
    <w:p w:rsidR="008D1F6A" w:rsidRDefault="008D1F6A" w:rsidP="00C46161">
      <w:pPr>
        <w:rPr>
          <w:lang w:val="ru-RU"/>
        </w:rPr>
      </w:pPr>
    </w:p>
    <w:p w:rsidR="008D1F6A" w:rsidRDefault="008D1F6A" w:rsidP="00C46161">
      <w:pPr>
        <w:rPr>
          <w:lang w:val="ru-RU"/>
        </w:rPr>
      </w:pPr>
    </w:p>
    <w:p w:rsidR="008D1F6A" w:rsidRDefault="008D1F6A" w:rsidP="00C46161">
      <w:pPr>
        <w:rPr>
          <w:lang w:val="ru-RU"/>
        </w:rPr>
      </w:pPr>
    </w:p>
    <w:p w:rsidR="008D1F6A" w:rsidRDefault="008D1F6A" w:rsidP="00C46161">
      <w:pPr>
        <w:rPr>
          <w:lang w:val="ru-RU"/>
        </w:rPr>
      </w:pPr>
    </w:p>
    <w:p w:rsidR="008D1F6A" w:rsidRDefault="008D1F6A" w:rsidP="00C46161">
      <w:pPr>
        <w:rPr>
          <w:lang w:val="ru-RU"/>
        </w:rPr>
      </w:pPr>
    </w:p>
    <w:p w:rsidR="008D1F6A" w:rsidRDefault="008D1F6A" w:rsidP="00C46161">
      <w:pPr>
        <w:rPr>
          <w:lang w:val="ru-RU"/>
        </w:rPr>
      </w:pPr>
    </w:p>
    <w:p w:rsidR="008D1F6A" w:rsidRDefault="008D1F6A" w:rsidP="00C46161">
      <w:pPr>
        <w:rPr>
          <w:lang w:val="ru-RU"/>
        </w:rPr>
      </w:pPr>
    </w:p>
    <w:p w:rsidR="008D1F6A" w:rsidRDefault="008D1F6A" w:rsidP="00C46161">
      <w:pPr>
        <w:rPr>
          <w:lang w:val="ru-RU"/>
        </w:rPr>
      </w:pPr>
    </w:p>
    <w:p w:rsidR="008D1F6A" w:rsidRDefault="008D1F6A" w:rsidP="00C46161">
      <w:pPr>
        <w:rPr>
          <w:lang w:val="ru-RU"/>
        </w:rPr>
      </w:pPr>
    </w:p>
    <w:p w:rsidR="008D1F6A" w:rsidRDefault="008D1F6A" w:rsidP="00C46161">
      <w:pPr>
        <w:rPr>
          <w:lang w:val="ru-RU"/>
        </w:rPr>
      </w:pPr>
    </w:p>
    <w:p w:rsidR="008D1F6A" w:rsidRDefault="008D1F6A" w:rsidP="00C46161">
      <w:pPr>
        <w:rPr>
          <w:lang w:val="ru-RU"/>
        </w:rPr>
      </w:pPr>
    </w:p>
    <w:p w:rsidR="008D1F6A" w:rsidRDefault="008D1F6A" w:rsidP="00C46161">
      <w:pPr>
        <w:rPr>
          <w:lang w:val="ru-RU"/>
        </w:rPr>
      </w:pPr>
    </w:p>
    <w:p w:rsidR="008D1F6A" w:rsidRDefault="008D1F6A" w:rsidP="00C46161">
      <w:pPr>
        <w:rPr>
          <w:lang w:val="ru-RU"/>
        </w:rPr>
      </w:pPr>
    </w:p>
    <w:p w:rsidR="008D1F6A" w:rsidRDefault="008D1F6A" w:rsidP="00C46161">
      <w:pPr>
        <w:rPr>
          <w:lang w:val="ru-RU"/>
        </w:rPr>
      </w:pPr>
    </w:p>
    <w:p w:rsidR="008D1F6A" w:rsidRDefault="008D1F6A" w:rsidP="00C46161">
      <w:pPr>
        <w:rPr>
          <w:lang w:val="ru-RU"/>
        </w:rPr>
      </w:pPr>
    </w:p>
    <w:p w:rsidR="008D1F6A" w:rsidRDefault="008D1F6A" w:rsidP="00C46161">
      <w:pPr>
        <w:rPr>
          <w:lang w:val="ru-RU"/>
        </w:rPr>
      </w:pPr>
    </w:p>
    <w:p w:rsidR="008D1F6A" w:rsidRDefault="008D1F6A" w:rsidP="00C46161">
      <w:pPr>
        <w:rPr>
          <w:lang w:val="ru-RU"/>
        </w:rPr>
      </w:pPr>
    </w:p>
    <w:p w:rsidR="008D1F6A" w:rsidRPr="00C46161" w:rsidRDefault="008D1F6A" w:rsidP="00C46161">
      <w:pPr>
        <w:rPr>
          <w:lang w:val="ru-RU"/>
        </w:rPr>
      </w:pPr>
    </w:p>
    <w:p w:rsidR="00C46161" w:rsidRDefault="00C46161" w:rsidP="00C46161">
      <w:pPr>
        <w:rPr>
          <w:b/>
          <w:lang w:val="ru-RU"/>
        </w:rPr>
      </w:pPr>
      <w:r w:rsidRPr="003B3AD7">
        <w:rPr>
          <w:b/>
          <w:lang w:val="ru-RU"/>
        </w:rPr>
        <w:lastRenderedPageBreak/>
        <w:t xml:space="preserve">1.3.    СИСТЕМА ОЦЕНКИ ДОСТИЖЕНИЯ ОБУЧАЮЩИХСЯ С ОВЗ (ЗАДЕРЖКОЙ ПСИХИЧЕСКОГО РАЗВИТИЯ) ПЛАНИРУЕМЫХ РЕЗУЛЬТАТОВ ОСВОЕНИЯ АДАПТИРОВАННОЙ ОСНОВНОЙ ОБРАЗОВАТЕЛЬНОЙ ПРОГРАММЫ НАЧАЛЬНОГО ОБЩЕГО ОБРАЗОВАНИЯ </w:t>
      </w:r>
    </w:p>
    <w:p w:rsidR="000D4E55" w:rsidRPr="00CD3B60" w:rsidRDefault="000D4E55" w:rsidP="000D4E55">
      <w:pPr>
        <w:pStyle w:val="2"/>
        <w:spacing w:after="72" w:line="270" w:lineRule="auto"/>
        <w:ind w:left="353" w:right="311"/>
        <w:jc w:val="center"/>
      </w:pPr>
    </w:p>
    <w:p w:rsidR="000D4E55" w:rsidRPr="00CD3B60" w:rsidRDefault="000D4E55" w:rsidP="000D4E55">
      <w:pPr>
        <w:ind w:right="78"/>
        <w:rPr>
          <w:lang w:val="ru-RU"/>
        </w:rPr>
      </w:pPr>
      <w:r w:rsidRPr="00CD3B60">
        <w:rPr>
          <w:lang w:val="ru-RU"/>
        </w:rPr>
        <w:t xml:space="preserve">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вовлечённость в оценочную деятельность как педагогов, так и обучающихся и их родителей (законных представителей). </w:t>
      </w:r>
    </w:p>
    <w:p w:rsidR="000D4E55" w:rsidRPr="00CD3B60" w:rsidRDefault="000D4E55" w:rsidP="000D4E55">
      <w:pPr>
        <w:rPr>
          <w:lang w:val="ru-RU"/>
        </w:rPr>
      </w:pPr>
      <w:r w:rsidRPr="00CD3B60">
        <w:rPr>
          <w:lang w:val="ru-RU"/>
        </w:rPr>
        <w:t xml:space="preserve">В соответствии с ФГОС НОО обучающихся с ОВЗ основным объектом системы оценки, её содержательной и критериальной базой выступают планируемые результаты освоения обучающимися АООП НОО. </w:t>
      </w:r>
    </w:p>
    <w:p w:rsidR="000D4E55" w:rsidRPr="00CD3B60" w:rsidRDefault="000D4E55" w:rsidP="000D4E55">
      <w:pPr>
        <w:ind w:right="76"/>
        <w:rPr>
          <w:lang w:val="ru-RU"/>
        </w:rPr>
      </w:pPr>
      <w:r>
        <w:rPr>
          <w:lang w:val="ru-RU"/>
        </w:rPr>
        <w:t>Система оценки</w:t>
      </w:r>
      <w:r w:rsidRPr="00CD3B60">
        <w:rPr>
          <w:lang w:val="ru-RU"/>
        </w:rPr>
        <w:t xml:space="preserve"> способствует поддержанию единства всей системы образования, обеспечению преемственности в системе непрерывного образования. Её основными </w:t>
      </w:r>
      <w:r w:rsidRPr="00CD3B60">
        <w:rPr>
          <w:i/>
          <w:lang w:val="ru-RU"/>
        </w:rPr>
        <w:t>функциями</w:t>
      </w:r>
      <w:r w:rsidRPr="00CD3B60">
        <w:rPr>
          <w:lang w:val="ru-RU"/>
        </w:rPr>
        <w:t xml:space="preserve"> являются </w:t>
      </w:r>
      <w:r w:rsidRPr="00CD3B60">
        <w:rPr>
          <w:i/>
          <w:lang w:val="ru-RU"/>
        </w:rPr>
        <w:t>ориентация образовательной деятельности</w:t>
      </w:r>
      <w:r w:rsidRPr="00CD3B60">
        <w:rPr>
          <w:lang w:val="ru-RU"/>
        </w:rPr>
        <w:t xml:space="preserve"> на достижение планируемых результатов освоения АООП НОО и обеспечение эффективной </w:t>
      </w:r>
      <w:r w:rsidRPr="00CD3B60">
        <w:rPr>
          <w:i/>
          <w:lang w:val="ru-RU"/>
        </w:rPr>
        <w:t>обратной связи</w:t>
      </w:r>
      <w:r w:rsidRPr="00CD3B60">
        <w:rPr>
          <w:lang w:val="ru-RU"/>
        </w:rPr>
        <w:t xml:space="preserve">, позволяющей осуществлять управление образовательной деятельностью. </w:t>
      </w:r>
    </w:p>
    <w:p w:rsidR="000D4E55" w:rsidRPr="00CD3B60" w:rsidRDefault="000D4E55" w:rsidP="000D4E55">
      <w:pPr>
        <w:ind w:right="76"/>
        <w:rPr>
          <w:lang w:val="ru-RU"/>
        </w:rPr>
      </w:pPr>
      <w:r w:rsidRPr="00CD3B60">
        <w:rPr>
          <w:lang w:val="ru-RU"/>
        </w:rPr>
        <w:t xml:space="preserve">Основными направлениями и целями оценочной деятельности в соответствии с требованиями </w:t>
      </w:r>
      <w:r w:rsidRPr="00CD3B60">
        <w:rPr>
          <w:color w:val="00000A"/>
          <w:lang w:val="ru-RU"/>
        </w:rPr>
        <w:t>ФГОС НОО обучающихся с ОВЗ</w:t>
      </w:r>
      <w:r w:rsidRPr="00CD3B60">
        <w:rPr>
          <w:lang w:val="ru-RU"/>
        </w:rPr>
        <w:t xml:space="preserve"> являются оценка образовательных достижений обучающихся и оц</w:t>
      </w:r>
      <w:r>
        <w:rPr>
          <w:lang w:val="ru-RU"/>
        </w:rPr>
        <w:t>енка результатов деятельности МОУ «Средняя школа № 10»</w:t>
      </w:r>
      <w:r w:rsidRPr="00CD3B60">
        <w:rPr>
          <w:lang w:val="ru-RU"/>
        </w:rPr>
        <w:t xml:space="preserve">  и педагогических кадров.  </w:t>
      </w:r>
    </w:p>
    <w:p w:rsidR="000D4E55" w:rsidRPr="00CD3B60" w:rsidRDefault="000D4E55" w:rsidP="000D4E55">
      <w:pPr>
        <w:ind w:right="8" w:firstLine="566"/>
        <w:rPr>
          <w:lang w:val="ru-RU"/>
        </w:rPr>
      </w:pPr>
      <w:r w:rsidRPr="00CD3B60">
        <w:rPr>
          <w:lang w:val="ru-RU"/>
        </w:rPr>
        <w:t xml:space="preserve">Система оценки достижения обучающимися с ЗПР планируемых результатов освоения АООП НОО призвана решить следующие задачи: </w:t>
      </w:r>
    </w:p>
    <w:p w:rsidR="000D4E55" w:rsidRPr="00CD3B60" w:rsidRDefault="000D4E55" w:rsidP="009E2664">
      <w:pPr>
        <w:numPr>
          <w:ilvl w:val="0"/>
          <w:numId w:val="33"/>
        </w:numPr>
        <w:ind w:right="80"/>
        <w:rPr>
          <w:lang w:val="ru-RU"/>
        </w:rPr>
      </w:pPr>
      <w:r w:rsidRPr="00CD3B60">
        <w:rPr>
          <w:lang w:val="ru-RU"/>
        </w:rP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 </w:t>
      </w:r>
    </w:p>
    <w:p w:rsidR="000D4E55" w:rsidRPr="00CD3B60" w:rsidRDefault="000D4E55" w:rsidP="009E2664">
      <w:pPr>
        <w:numPr>
          <w:ilvl w:val="0"/>
          <w:numId w:val="33"/>
        </w:numPr>
        <w:ind w:right="80"/>
        <w:rPr>
          <w:lang w:val="ru-RU"/>
        </w:rPr>
      </w:pPr>
      <w:r w:rsidRPr="00CD3B60">
        <w:rPr>
          <w:lang w:val="ru-RU"/>
        </w:rPr>
        <w:t xml:space="preserve">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 </w:t>
      </w:r>
    </w:p>
    <w:p w:rsidR="000D4E55" w:rsidRPr="00CD3B60" w:rsidRDefault="000D4E55" w:rsidP="009E2664">
      <w:pPr>
        <w:numPr>
          <w:ilvl w:val="0"/>
          <w:numId w:val="33"/>
        </w:numPr>
        <w:ind w:right="80"/>
        <w:rPr>
          <w:lang w:val="ru-RU"/>
        </w:rPr>
      </w:pPr>
      <w:r w:rsidRPr="00CD3B60">
        <w:rPr>
          <w:lang w:val="ru-RU"/>
        </w:rPr>
        <w:t>обеспечивать комплексный подход к оценке результатов</w:t>
      </w:r>
      <w:r w:rsidRPr="00CD3B60">
        <w:rPr>
          <w:b/>
          <w:lang w:val="ru-RU"/>
        </w:rPr>
        <w:t xml:space="preserve"> </w:t>
      </w:r>
      <w:r w:rsidRPr="00CD3B60">
        <w:rPr>
          <w:lang w:val="ru-RU"/>
        </w:rPr>
        <w:t xml:space="preserve">освоения АООП НОО, позволяющий вести оценку личностных, метапредметных и предметных результатов; </w:t>
      </w:r>
    </w:p>
    <w:p w:rsidR="000D4E55" w:rsidRPr="000D4E55" w:rsidRDefault="000D4E55" w:rsidP="009E2664">
      <w:pPr>
        <w:numPr>
          <w:ilvl w:val="0"/>
          <w:numId w:val="33"/>
        </w:numPr>
        <w:spacing w:after="28" w:line="259" w:lineRule="auto"/>
        <w:ind w:right="8" w:firstLine="0"/>
        <w:rPr>
          <w:lang w:val="ru-RU"/>
        </w:rPr>
      </w:pPr>
      <w:r w:rsidRPr="000D4E55">
        <w:rPr>
          <w:lang w:val="ru-RU"/>
        </w:rPr>
        <w:lastRenderedPageBreak/>
        <w:t xml:space="preserve">предусматривать </w:t>
      </w:r>
      <w:r w:rsidRPr="000D4E55">
        <w:rPr>
          <w:lang w:val="ru-RU"/>
        </w:rPr>
        <w:tab/>
        <w:t xml:space="preserve">оценку </w:t>
      </w:r>
      <w:r w:rsidRPr="000D4E55">
        <w:rPr>
          <w:lang w:val="ru-RU"/>
        </w:rPr>
        <w:tab/>
        <w:t xml:space="preserve">достижений </w:t>
      </w:r>
      <w:r w:rsidRPr="000D4E55">
        <w:rPr>
          <w:lang w:val="ru-RU"/>
        </w:rPr>
        <w:tab/>
        <w:t xml:space="preserve">обучающихся </w:t>
      </w:r>
      <w:r w:rsidRPr="000D4E55">
        <w:rPr>
          <w:lang w:val="ru-RU"/>
        </w:rPr>
        <w:tab/>
        <w:t xml:space="preserve">и </w:t>
      </w:r>
      <w:r w:rsidRPr="000D4E55">
        <w:rPr>
          <w:lang w:val="ru-RU"/>
        </w:rPr>
        <w:tab/>
        <w:t xml:space="preserve">оценку эффективности деятельности школы; </w:t>
      </w:r>
    </w:p>
    <w:p w:rsidR="000D4E55" w:rsidRPr="00CD3B60" w:rsidRDefault="000D4E55" w:rsidP="009E2664">
      <w:pPr>
        <w:numPr>
          <w:ilvl w:val="0"/>
          <w:numId w:val="33"/>
        </w:numPr>
        <w:ind w:right="80"/>
        <w:rPr>
          <w:lang w:val="ru-RU"/>
        </w:rPr>
      </w:pPr>
      <w:r w:rsidRPr="00CD3B60">
        <w:rPr>
          <w:lang w:val="ru-RU"/>
        </w:rPr>
        <w:t xml:space="preserve">позволять осуществлять оценку динамики учебных достижений обучающихся и развития их социальной (жизненной) компетенции.  </w:t>
      </w:r>
    </w:p>
    <w:p w:rsidR="000D4E55" w:rsidRPr="00CD3B60" w:rsidRDefault="000D4E55" w:rsidP="000D4E55">
      <w:pPr>
        <w:ind w:right="79"/>
        <w:rPr>
          <w:lang w:val="ru-RU"/>
        </w:rPr>
      </w:pPr>
      <w:r w:rsidRPr="00CD3B60">
        <w:rPr>
          <w:lang w:val="ru-RU"/>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образовательного учреждения.  </w:t>
      </w:r>
    </w:p>
    <w:p w:rsidR="000D4E55" w:rsidRPr="00CD3B60" w:rsidRDefault="000D4E55" w:rsidP="000D4E55">
      <w:pPr>
        <w:ind w:right="76"/>
        <w:rPr>
          <w:lang w:val="ru-RU"/>
        </w:rPr>
      </w:pPr>
      <w:r w:rsidRPr="00CD3B60">
        <w:rPr>
          <w:lang w:val="ru-RU"/>
        </w:rPr>
        <w:t xml:space="preserve">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w:t>
      </w:r>
    </w:p>
    <w:p w:rsidR="000D4E55" w:rsidRPr="00CD3B60" w:rsidRDefault="000D4E55" w:rsidP="009E2664">
      <w:pPr>
        <w:numPr>
          <w:ilvl w:val="0"/>
          <w:numId w:val="34"/>
        </w:numPr>
        <w:ind w:right="80"/>
        <w:rPr>
          <w:lang w:val="ru-RU"/>
        </w:rPr>
      </w:pPr>
      <w:r w:rsidRPr="00CD3B60">
        <w:rPr>
          <w:lang w:val="ru-RU"/>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0D4E55" w:rsidRPr="00CD3B60" w:rsidRDefault="000D4E55" w:rsidP="009E2664">
      <w:pPr>
        <w:numPr>
          <w:ilvl w:val="0"/>
          <w:numId w:val="34"/>
        </w:numPr>
        <w:ind w:right="80"/>
        <w:rPr>
          <w:lang w:val="ru-RU"/>
        </w:rPr>
      </w:pPr>
      <w:r w:rsidRPr="00CD3B60">
        <w:rPr>
          <w:lang w:val="ru-RU"/>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0D4E55" w:rsidRPr="00CD3B60" w:rsidRDefault="000D4E55" w:rsidP="009E2664">
      <w:pPr>
        <w:numPr>
          <w:ilvl w:val="0"/>
          <w:numId w:val="34"/>
        </w:numPr>
        <w:ind w:right="80"/>
        <w:rPr>
          <w:lang w:val="ru-RU"/>
        </w:rPr>
      </w:pPr>
      <w:r w:rsidRPr="00CD3B60">
        <w:rPr>
          <w:lang w:val="ru-RU"/>
        </w:rPr>
        <w:t xml:space="preserve">единства параметров, критериев и инструментария оценки достижений в освоении содержания АООП НОО, что сможет обеспечить объективность оценки в разных классах школы.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w:t>
      </w:r>
    </w:p>
    <w:p w:rsidR="000D4E55" w:rsidRPr="00CD3B60" w:rsidRDefault="000D4E55" w:rsidP="000D4E55">
      <w:pPr>
        <w:ind w:right="86"/>
        <w:rPr>
          <w:lang w:val="ru-RU"/>
        </w:rPr>
      </w:pPr>
      <w:r w:rsidRPr="00CD3B60">
        <w:rPr>
          <w:lang w:val="ru-RU"/>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0D4E55" w:rsidRPr="00CD3B60" w:rsidRDefault="000D4E55" w:rsidP="000D4E55">
      <w:pPr>
        <w:ind w:right="77"/>
        <w:rPr>
          <w:lang w:val="ru-RU"/>
        </w:rPr>
      </w:pPr>
      <w:r w:rsidRPr="00CD3B60">
        <w:rPr>
          <w:lang w:val="ru-RU"/>
        </w:rPr>
        <w:t xml:space="preserve">При разработке системы оценки достижений обучающихся в освоении содержания АООП НОО педагогический коллектив ориентируется на представленный в ФГОС НОО обучающихся с ЗПР перечень планируемых результатов.  В соответствии с требования ФГОС НОО обучающихся с ЗПР оценке подлежат личностные, метапредметные и предметные результаты. </w:t>
      </w:r>
    </w:p>
    <w:p w:rsidR="000D4E55" w:rsidRPr="00CD3B60" w:rsidRDefault="000D4E55" w:rsidP="000D4E55">
      <w:pPr>
        <w:ind w:right="79"/>
        <w:rPr>
          <w:lang w:val="ru-RU"/>
        </w:rPr>
      </w:pPr>
      <w:r w:rsidRPr="00CD3B60">
        <w:rPr>
          <w:b/>
          <w:i/>
          <w:lang w:val="ru-RU"/>
        </w:rPr>
        <w:t>Личностные результаты</w:t>
      </w:r>
      <w:r w:rsidRPr="00CD3B60">
        <w:rPr>
          <w:lang w:val="ru-RU"/>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w:t>
      </w:r>
    </w:p>
    <w:p w:rsidR="000D4E55" w:rsidRPr="00CD3B60" w:rsidRDefault="000D4E55" w:rsidP="000D4E55">
      <w:pPr>
        <w:ind w:right="80"/>
        <w:rPr>
          <w:lang w:val="ru-RU"/>
        </w:rPr>
      </w:pPr>
      <w:r w:rsidRPr="00CD3B60">
        <w:rPr>
          <w:lang w:val="ru-RU"/>
        </w:rPr>
        <w:lastRenderedPageBreak/>
        <w:t xml:space="preserve">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w:t>
      </w:r>
    </w:p>
    <w:p w:rsidR="000D4E55" w:rsidRPr="00CD3B60" w:rsidRDefault="000D4E55" w:rsidP="000D4E55">
      <w:pPr>
        <w:spacing w:after="0" w:line="249" w:lineRule="auto"/>
        <w:ind w:right="79"/>
        <w:rPr>
          <w:lang w:val="ru-RU"/>
        </w:rPr>
      </w:pPr>
      <w:r w:rsidRPr="00CD3B60">
        <w:rPr>
          <w:color w:val="00000A"/>
          <w:lang w:val="ru-RU"/>
        </w:rPr>
        <w:t>Оценка личностных достижений будет осуществляться в процессе проведения мониторинговых процедур, содержание которых разрабаты</w:t>
      </w:r>
      <w:r>
        <w:rPr>
          <w:color w:val="00000A"/>
          <w:lang w:val="ru-RU"/>
        </w:rPr>
        <w:t>вает педагогический коллектив МОУ «Средняя школа № 10»</w:t>
      </w:r>
      <w:r w:rsidRPr="00CD3B60">
        <w:rPr>
          <w:color w:val="00000A"/>
          <w:lang w:val="ru-RU"/>
        </w:rPr>
        <w:t xml:space="preserve"> с учетом типологических и индивидуальных особенностей обучающихся, их индивидуальных особых образовательных потребностей. </w:t>
      </w:r>
    </w:p>
    <w:p w:rsidR="000D4E55" w:rsidRPr="00CD3B60" w:rsidRDefault="000D4E55" w:rsidP="000D4E55">
      <w:pPr>
        <w:rPr>
          <w:lang w:val="ru-RU"/>
        </w:rPr>
      </w:pPr>
      <w:r w:rsidRPr="00CD3B60">
        <w:rPr>
          <w:lang w:val="ru-RU"/>
        </w:rPr>
        <w:t>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образовательной деятельности  – тех, кто обучает, воспитывает и тесно контактирует с ребёнком. Состав экспертной группы включает педагогических и медицинских раб</w:t>
      </w:r>
      <w:r>
        <w:rPr>
          <w:lang w:val="ru-RU"/>
        </w:rPr>
        <w:t>отников (учителей,</w:t>
      </w:r>
      <w:r w:rsidRPr="00CD3B60">
        <w:rPr>
          <w:lang w:val="ru-RU"/>
        </w:rPr>
        <w:t xml:space="preserve"> учителей</w:t>
      </w:r>
      <w:r>
        <w:rPr>
          <w:lang w:val="ru-RU"/>
        </w:rPr>
        <w:t>- логопедов, педагога-психолога, социального педагога</w:t>
      </w:r>
      <w:r w:rsidRPr="00CD3B60">
        <w:rPr>
          <w:lang w:val="ru-RU"/>
        </w:rPr>
        <w:t xml:space="preserve">,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следующей форме: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p>
    <w:p w:rsidR="000D4E55" w:rsidRPr="00CD3B60" w:rsidRDefault="000D4E55" w:rsidP="000D4E55">
      <w:pPr>
        <w:ind w:right="8"/>
        <w:rPr>
          <w:lang w:val="ru-RU"/>
        </w:rPr>
      </w:pPr>
      <w:r w:rsidRPr="00CD3B60">
        <w:rPr>
          <w:lang w:val="ru-RU"/>
        </w:rPr>
        <w:t xml:space="preserve">Основной формой работы участников экспертной группы является психолого-медико-педагогический консилиум. </w:t>
      </w:r>
    </w:p>
    <w:p w:rsidR="000D4E55" w:rsidRPr="00B1053A" w:rsidRDefault="000D4E55" w:rsidP="000D4E55">
      <w:pPr>
        <w:spacing w:after="38" w:line="249" w:lineRule="auto"/>
        <w:ind w:right="76" w:firstLine="0"/>
        <w:rPr>
          <w:lang w:val="ru-RU"/>
        </w:rPr>
      </w:pPr>
      <w:r w:rsidRPr="00CD3B60">
        <w:rPr>
          <w:color w:val="00000A"/>
          <w:lang w:val="ru-RU"/>
        </w:rPr>
        <w:t>На основе требований, сформулирован</w:t>
      </w:r>
      <w:r w:rsidR="00B1053A">
        <w:rPr>
          <w:color w:val="00000A"/>
          <w:lang w:val="ru-RU"/>
        </w:rPr>
        <w:t xml:space="preserve">ных в разделе </w:t>
      </w:r>
      <w:r w:rsidRPr="00CD3B60">
        <w:rPr>
          <w:color w:val="00000A"/>
          <w:lang w:val="ru-RU"/>
        </w:rPr>
        <w:t xml:space="preserve"> «Планируемые результаты освоения обучающимися ЗПР адаптированной основной образовательной программы начального общего образования», школой разработана  </w:t>
      </w:r>
      <w:r w:rsidR="00B1053A">
        <w:rPr>
          <w:i/>
          <w:color w:val="00000A"/>
          <w:lang w:val="ru-RU"/>
        </w:rPr>
        <w:t>Система</w:t>
      </w:r>
      <w:r w:rsidRPr="00CD3B60">
        <w:rPr>
          <w:i/>
          <w:color w:val="00000A"/>
          <w:lang w:val="ru-RU"/>
        </w:rPr>
        <w:t xml:space="preserve"> оценки личностных результатов с учётом типологических и индивидуальных особенностей обучающихся. </w:t>
      </w:r>
      <w:r w:rsidRPr="00B1053A">
        <w:rPr>
          <w:lang w:val="ru-RU"/>
        </w:rPr>
        <w:t xml:space="preserve">Программа оценки включает: </w:t>
      </w:r>
    </w:p>
    <w:p w:rsidR="000D4E55" w:rsidRPr="00B1053A" w:rsidRDefault="000D4E55" w:rsidP="009E2664">
      <w:pPr>
        <w:numPr>
          <w:ilvl w:val="0"/>
          <w:numId w:val="35"/>
        </w:numPr>
        <w:ind w:right="8" w:firstLine="0"/>
        <w:rPr>
          <w:lang w:val="ru-RU"/>
        </w:rPr>
      </w:pPr>
      <w:r w:rsidRPr="00B1053A">
        <w:rPr>
          <w:lang w:val="ru-RU"/>
        </w:rPr>
        <w:t>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При необ</w:t>
      </w:r>
      <w:r w:rsidR="00B1053A">
        <w:rPr>
          <w:lang w:val="ru-RU"/>
        </w:rPr>
        <w:t>ходимости школа</w:t>
      </w:r>
      <w:r w:rsidRPr="00B1053A">
        <w:rPr>
          <w:lang w:val="ru-RU"/>
        </w:rPr>
        <w:t xml:space="preserve"> может расширить перечень этих результатов; </w:t>
      </w:r>
    </w:p>
    <w:p w:rsidR="000D4E55" w:rsidRPr="00CD3B60" w:rsidRDefault="000D4E55" w:rsidP="009E2664">
      <w:pPr>
        <w:numPr>
          <w:ilvl w:val="0"/>
          <w:numId w:val="35"/>
        </w:numPr>
        <w:ind w:right="8"/>
        <w:rPr>
          <w:lang w:val="ru-RU"/>
        </w:rPr>
      </w:pPr>
      <w:r w:rsidRPr="00CD3B60">
        <w:rPr>
          <w:lang w:val="ru-RU"/>
        </w:rPr>
        <w:lastRenderedPageBreak/>
        <w:t xml:space="preserve">перечень параметров и индикаторов оценки каждого результата; </w:t>
      </w:r>
    </w:p>
    <w:p w:rsidR="000D4E55" w:rsidRDefault="000D4E55" w:rsidP="009E2664">
      <w:pPr>
        <w:numPr>
          <w:ilvl w:val="0"/>
          <w:numId w:val="35"/>
        </w:numPr>
        <w:ind w:right="8"/>
      </w:pPr>
      <w:r>
        <w:t xml:space="preserve">систему бальной оценки результатов; </w:t>
      </w:r>
    </w:p>
    <w:p w:rsidR="000D4E55" w:rsidRPr="00CD3B60" w:rsidRDefault="000D4E55" w:rsidP="009E2664">
      <w:pPr>
        <w:numPr>
          <w:ilvl w:val="0"/>
          <w:numId w:val="35"/>
        </w:numPr>
        <w:ind w:right="8"/>
        <w:rPr>
          <w:lang w:val="ru-RU"/>
        </w:rPr>
      </w:pPr>
      <w:r w:rsidRPr="00CD3B60">
        <w:rPr>
          <w:lang w:val="ru-RU"/>
        </w:rPr>
        <w:t xml:space="preserve">документы, в которых отражаются индивидуальные результаты каждого обучающегося (лист индивидуальных достижений обучающегося, </w:t>
      </w:r>
    </w:p>
    <w:p w:rsidR="000D4E55" w:rsidRDefault="000D4E55" w:rsidP="000D4E55">
      <w:pPr>
        <w:ind w:right="8" w:firstLine="0"/>
      </w:pPr>
      <w:r>
        <w:t xml:space="preserve">индивидуальная </w:t>
      </w:r>
      <w:r w:rsidR="00B1053A">
        <w:t>карта развития</w:t>
      </w:r>
      <w:r>
        <w:t xml:space="preserve">; </w:t>
      </w:r>
    </w:p>
    <w:p w:rsidR="000D4E55" w:rsidRPr="00CD3B60" w:rsidRDefault="000D4E55" w:rsidP="009E2664">
      <w:pPr>
        <w:numPr>
          <w:ilvl w:val="0"/>
          <w:numId w:val="35"/>
        </w:numPr>
        <w:ind w:right="8"/>
        <w:rPr>
          <w:lang w:val="ru-RU"/>
        </w:rPr>
      </w:pPr>
      <w:r w:rsidRPr="00CD3B60">
        <w:rPr>
          <w:lang w:val="ru-RU"/>
        </w:rPr>
        <w:t xml:space="preserve">материалы для проведения процедуры оценки личностных результатов; </w:t>
      </w:r>
    </w:p>
    <w:p w:rsidR="000D4E55" w:rsidRPr="00CD3B60" w:rsidRDefault="000D4E55" w:rsidP="009E2664">
      <w:pPr>
        <w:numPr>
          <w:ilvl w:val="0"/>
          <w:numId w:val="35"/>
        </w:numPr>
        <w:ind w:right="8"/>
        <w:rPr>
          <w:lang w:val="ru-RU"/>
        </w:rPr>
      </w:pPr>
      <w:r w:rsidRPr="00CD3B60">
        <w:rPr>
          <w:lang w:val="ru-RU"/>
        </w:rPr>
        <w:t xml:space="preserve">локальные акты Организации, регламентирующие все вопросы проведения оценки личностных результатов. </w:t>
      </w:r>
    </w:p>
    <w:p w:rsidR="000D4E55" w:rsidRPr="00CD3B60" w:rsidRDefault="000D4E55" w:rsidP="000D4E55">
      <w:pPr>
        <w:spacing w:after="0" w:line="249" w:lineRule="auto"/>
        <w:ind w:right="78"/>
        <w:rPr>
          <w:lang w:val="ru-RU"/>
        </w:rPr>
      </w:pPr>
      <w:r w:rsidRPr="00CD3B60">
        <w:rPr>
          <w:b/>
          <w:i/>
          <w:color w:val="00000A"/>
          <w:lang w:val="ru-RU"/>
        </w:rPr>
        <w:t>Метапредметные результаты</w:t>
      </w:r>
      <w:r w:rsidRPr="00CD3B60">
        <w:rPr>
          <w:color w:val="00000A"/>
          <w:lang w:val="ru-RU"/>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 </w:t>
      </w:r>
    </w:p>
    <w:p w:rsidR="000D4E55" w:rsidRPr="00CD3B60" w:rsidRDefault="000D4E55" w:rsidP="000D4E55">
      <w:pPr>
        <w:spacing w:after="0" w:line="249" w:lineRule="auto"/>
        <w:ind w:right="76"/>
        <w:rPr>
          <w:lang w:val="ru-RU"/>
        </w:rPr>
      </w:pPr>
      <w:r w:rsidRPr="00CD3B60">
        <w:rPr>
          <w:lang w:val="ru-RU"/>
        </w:rPr>
        <w:t xml:space="preserve">Оценка метапредметных результатов предполагает </w:t>
      </w:r>
      <w:r w:rsidRPr="00CD3B60">
        <w:rPr>
          <w:color w:val="00000A"/>
          <w:lang w:val="ru-RU"/>
        </w:rPr>
        <w:t xml:space="preserve">оценку продвижения обучающегося с 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 </w:t>
      </w:r>
    </w:p>
    <w:p w:rsidR="000D4E55" w:rsidRPr="00CD3B60" w:rsidRDefault="000D4E55" w:rsidP="000D4E55">
      <w:pPr>
        <w:spacing w:after="0" w:line="249" w:lineRule="auto"/>
        <w:ind w:right="76"/>
        <w:rPr>
          <w:lang w:val="ru-RU"/>
        </w:rPr>
      </w:pPr>
      <w:r w:rsidRPr="00CD3B60">
        <w:rPr>
          <w:color w:val="00000A"/>
          <w:lang w:val="ru-RU"/>
        </w:rPr>
        <w:t xml:space="preserve">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 </w:t>
      </w:r>
    </w:p>
    <w:p w:rsidR="000D4E55" w:rsidRPr="00CD3B60" w:rsidRDefault="000D4E55" w:rsidP="000D4E55">
      <w:pPr>
        <w:spacing w:after="38" w:line="249" w:lineRule="auto"/>
        <w:ind w:right="79"/>
        <w:rPr>
          <w:lang w:val="ru-RU"/>
        </w:rPr>
      </w:pPr>
      <w:r w:rsidRPr="00CD3B60">
        <w:rPr>
          <w:color w:val="00000A"/>
          <w:lang w:val="ru-RU"/>
        </w:rPr>
        <w:t xml:space="preserve">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 </w:t>
      </w:r>
    </w:p>
    <w:p w:rsidR="000D4E55" w:rsidRPr="00CD3B60" w:rsidRDefault="000D4E55" w:rsidP="009E2664">
      <w:pPr>
        <w:numPr>
          <w:ilvl w:val="0"/>
          <w:numId w:val="36"/>
        </w:numPr>
        <w:spacing w:after="38" w:line="249" w:lineRule="auto"/>
        <w:ind w:right="42" w:firstLine="0"/>
        <w:rPr>
          <w:lang w:val="ru-RU"/>
        </w:rPr>
      </w:pPr>
      <w:r w:rsidRPr="00CD3B60">
        <w:rPr>
          <w:color w:val="00000A"/>
          <w:lang w:val="ru-RU"/>
        </w:rPr>
        <w:t xml:space="preserve">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0D4E55" w:rsidRPr="00CD3B60" w:rsidRDefault="000D4E55" w:rsidP="009E2664">
      <w:pPr>
        <w:numPr>
          <w:ilvl w:val="0"/>
          <w:numId w:val="36"/>
        </w:numPr>
        <w:spacing w:after="38" w:line="249" w:lineRule="auto"/>
        <w:ind w:right="42" w:firstLine="0"/>
        <w:rPr>
          <w:lang w:val="ru-RU"/>
        </w:rPr>
      </w:pPr>
      <w:r w:rsidRPr="00CD3B60">
        <w:rPr>
          <w:color w:val="00000A"/>
          <w:lang w:val="ru-RU"/>
        </w:rPr>
        <w:t xml:space="preserve">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p>
    <w:p w:rsidR="000D4E55" w:rsidRPr="00CD3B60" w:rsidRDefault="000D4E55" w:rsidP="009E2664">
      <w:pPr>
        <w:numPr>
          <w:ilvl w:val="0"/>
          <w:numId w:val="36"/>
        </w:numPr>
        <w:spacing w:after="38" w:line="249" w:lineRule="auto"/>
        <w:ind w:right="42" w:firstLine="0"/>
        <w:rPr>
          <w:lang w:val="ru-RU"/>
        </w:rPr>
      </w:pPr>
      <w:r w:rsidRPr="00CD3B60">
        <w:rPr>
          <w:color w:val="00000A"/>
          <w:lang w:val="ru-RU"/>
        </w:rPr>
        <w:t xml:space="preserve">достижение метапредметных результатов может проявиться в успешности выполнения комплексных заданий на межпредметной основе. </w:t>
      </w:r>
    </w:p>
    <w:p w:rsidR="000D4E55" w:rsidRPr="00CD3B60" w:rsidRDefault="000D4E55" w:rsidP="000D4E55">
      <w:pPr>
        <w:ind w:right="76"/>
        <w:rPr>
          <w:lang w:val="ru-RU"/>
        </w:rPr>
      </w:pPr>
      <w:r w:rsidRPr="00CD3B60">
        <w:rPr>
          <w:b/>
          <w:i/>
          <w:lang w:val="ru-RU"/>
        </w:rPr>
        <w:t>Предметные результаты</w:t>
      </w:r>
      <w:r w:rsidRPr="00CD3B60">
        <w:rPr>
          <w:lang w:val="ru-RU"/>
        </w:rPr>
        <w:t xml:space="preserve"> связаны с овладением обучающимися с ЗПР содержанием каждой предметной области и характеризуют достижения </w:t>
      </w:r>
      <w:r w:rsidRPr="00CD3B60">
        <w:rPr>
          <w:lang w:val="ru-RU"/>
        </w:rPr>
        <w:lastRenderedPageBreak/>
        <w:t xml:space="preserve">обучающихся в усвоении знаний и умений, способность их применять в практической деятельности.  </w:t>
      </w:r>
    </w:p>
    <w:p w:rsidR="00431902" w:rsidRDefault="000D4E55" w:rsidP="00621B6D">
      <w:pPr>
        <w:ind w:right="77"/>
        <w:rPr>
          <w:color w:val="00000A"/>
          <w:lang w:val="ru-RU"/>
        </w:rPr>
      </w:pPr>
      <w:r w:rsidRPr="00CD3B60">
        <w:rPr>
          <w:lang w:val="ru-RU"/>
        </w:rPr>
        <w:t xml:space="preserve">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w:t>
      </w:r>
      <w:r w:rsidRPr="00CD3B60">
        <w:rPr>
          <w:color w:val="00000A"/>
          <w:lang w:val="ru-RU"/>
        </w:rPr>
        <w:t xml:space="preserve">Во время обучения в 1 и 1 дополнительном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Достижение предметных результатов обеспечивается за счет основных учебных предметов, представленных в обязательной части учебного плана и части, формируемой участниками образовательного процесса. Поэтому объектом оценки предметных результатов является способность учащихся решать учебно-познавательные и учебно-практические задачи. </w:t>
      </w:r>
    </w:p>
    <w:p w:rsidR="00431902" w:rsidRDefault="00431902" w:rsidP="00431902">
      <w:pPr>
        <w:jc w:val="center"/>
        <w:rPr>
          <w:b/>
          <w:lang w:val="ru-RU"/>
        </w:rPr>
      </w:pPr>
      <w:r w:rsidRPr="004D1A9D">
        <w:rPr>
          <w:b/>
          <w:lang w:val="ru-RU"/>
        </w:rPr>
        <w:t>Оценка результатов освоения содержания образовательных программ обучающимися с ЗПР по предметам.</w:t>
      </w:r>
    </w:p>
    <w:p w:rsidR="00420539" w:rsidRPr="00420539" w:rsidRDefault="00420539" w:rsidP="00420539">
      <w:pPr>
        <w:tabs>
          <w:tab w:val="left" w:pos="142"/>
        </w:tabs>
        <w:spacing w:after="0" w:line="240" w:lineRule="auto"/>
        <w:ind w:firstLine="709"/>
        <w:rPr>
          <w:b/>
          <w:szCs w:val="28"/>
          <w:lang w:val="ru-RU" w:eastAsia="ar-SA"/>
        </w:rPr>
      </w:pPr>
      <w:r w:rsidRPr="00420539">
        <w:rPr>
          <w:b/>
          <w:szCs w:val="28"/>
          <w:lang w:val="ru-RU" w:eastAsia="ar-SA"/>
        </w:rPr>
        <w:t>Оценка результатов освоения содержания образовательных программ учащимися с ЗПР.</w:t>
      </w:r>
    </w:p>
    <w:p w:rsidR="00420539" w:rsidRPr="00420539" w:rsidRDefault="00420539" w:rsidP="00420539">
      <w:pPr>
        <w:tabs>
          <w:tab w:val="left" w:pos="142"/>
        </w:tabs>
        <w:spacing w:after="0" w:line="240" w:lineRule="auto"/>
        <w:ind w:firstLine="709"/>
        <w:rPr>
          <w:b/>
          <w:szCs w:val="28"/>
          <w:lang w:val="ru-RU" w:eastAsia="ar-SA"/>
        </w:rPr>
      </w:pPr>
      <w:r w:rsidRPr="00420539">
        <w:rPr>
          <w:b/>
          <w:szCs w:val="28"/>
          <w:lang w:val="ru-RU" w:eastAsia="ar-SA"/>
        </w:rPr>
        <w:t>Чтение.</w:t>
      </w:r>
    </w:p>
    <w:p w:rsidR="004B74AA" w:rsidRDefault="00420539" w:rsidP="00420539">
      <w:pPr>
        <w:tabs>
          <w:tab w:val="left" w:pos="142"/>
        </w:tabs>
        <w:spacing w:after="0" w:line="240" w:lineRule="auto"/>
        <w:ind w:firstLine="709"/>
        <w:rPr>
          <w:szCs w:val="28"/>
          <w:lang w:val="ru-RU" w:eastAsia="ar-SA"/>
        </w:rPr>
      </w:pPr>
      <w:r w:rsidRPr="00420539">
        <w:rPr>
          <w:szCs w:val="28"/>
          <w:lang w:val="ru-RU" w:eastAsia="ar-SA"/>
        </w:rPr>
        <w:t>Текст для замеров должен быть незнакомым, но все слова дети должны хорошо знать. Числительных быть не должно, прилагательных может быть от 8%</w:t>
      </w:r>
    </w:p>
    <w:p w:rsidR="004B74AA" w:rsidRDefault="004B74AA" w:rsidP="00420539">
      <w:pPr>
        <w:tabs>
          <w:tab w:val="left" w:pos="142"/>
        </w:tabs>
        <w:spacing w:after="0" w:line="240" w:lineRule="auto"/>
        <w:ind w:firstLine="709"/>
        <w:rPr>
          <w:szCs w:val="28"/>
          <w:lang w:val="ru-RU" w:eastAsia="ar-SA"/>
        </w:rPr>
      </w:pPr>
    </w:p>
    <w:p w:rsidR="004B74AA" w:rsidRDefault="004B74AA" w:rsidP="00420539">
      <w:pPr>
        <w:tabs>
          <w:tab w:val="left" w:pos="142"/>
        </w:tabs>
        <w:spacing w:after="0" w:line="240" w:lineRule="auto"/>
        <w:ind w:firstLine="709"/>
        <w:rPr>
          <w:szCs w:val="28"/>
          <w:lang w:val="ru-RU" w:eastAsia="ar-SA"/>
        </w:rPr>
      </w:pPr>
    </w:p>
    <w:p w:rsidR="004B74AA" w:rsidRDefault="004B74AA" w:rsidP="00420539">
      <w:pPr>
        <w:tabs>
          <w:tab w:val="left" w:pos="142"/>
        </w:tabs>
        <w:spacing w:after="0" w:line="240" w:lineRule="auto"/>
        <w:ind w:firstLine="709"/>
        <w:rPr>
          <w:szCs w:val="28"/>
          <w:lang w:val="ru-RU" w:eastAsia="ar-SA"/>
        </w:rPr>
      </w:pPr>
    </w:p>
    <w:p w:rsidR="004B74AA" w:rsidRDefault="004B74AA" w:rsidP="00420539">
      <w:pPr>
        <w:tabs>
          <w:tab w:val="left" w:pos="142"/>
        </w:tabs>
        <w:spacing w:after="0" w:line="240" w:lineRule="auto"/>
        <w:ind w:firstLine="709"/>
        <w:rPr>
          <w:szCs w:val="28"/>
          <w:lang w:val="ru-RU" w:eastAsia="ar-SA"/>
        </w:rPr>
      </w:pPr>
    </w:p>
    <w:p w:rsidR="004B74AA" w:rsidRDefault="004B74AA" w:rsidP="00420539">
      <w:pPr>
        <w:tabs>
          <w:tab w:val="left" w:pos="142"/>
        </w:tabs>
        <w:spacing w:after="0" w:line="240" w:lineRule="auto"/>
        <w:ind w:firstLine="709"/>
        <w:rPr>
          <w:szCs w:val="28"/>
          <w:lang w:val="ru-RU" w:eastAsia="ar-SA"/>
        </w:rPr>
      </w:pPr>
    </w:p>
    <w:p w:rsidR="004B74AA" w:rsidRDefault="004B74AA" w:rsidP="00420539">
      <w:pPr>
        <w:tabs>
          <w:tab w:val="left" w:pos="142"/>
        </w:tabs>
        <w:spacing w:after="0" w:line="240" w:lineRule="auto"/>
        <w:ind w:firstLine="709"/>
        <w:rPr>
          <w:szCs w:val="28"/>
          <w:lang w:val="ru-RU" w:eastAsia="ar-SA"/>
        </w:rPr>
      </w:pPr>
    </w:p>
    <w:p w:rsidR="004B74AA" w:rsidRDefault="004B74AA" w:rsidP="00420539">
      <w:pPr>
        <w:tabs>
          <w:tab w:val="left" w:pos="142"/>
        </w:tabs>
        <w:spacing w:after="0" w:line="240" w:lineRule="auto"/>
        <w:ind w:firstLine="709"/>
        <w:rPr>
          <w:szCs w:val="28"/>
          <w:lang w:val="ru-RU" w:eastAsia="ar-SA"/>
        </w:rPr>
      </w:pPr>
    </w:p>
    <w:p w:rsidR="004B74AA" w:rsidRDefault="004B74AA" w:rsidP="00420539">
      <w:pPr>
        <w:tabs>
          <w:tab w:val="left" w:pos="142"/>
        </w:tabs>
        <w:spacing w:after="0" w:line="240" w:lineRule="auto"/>
        <w:ind w:firstLine="709"/>
        <w:rPr>
          <w:szCs w:val="28"/>
          <w:lang w:val="ru-RU" w:eastAsia="ar-SA"/>
        </w:rPr>
      </w:pPr>
    </w:p>
    <w:p w:rsidR="004B74AA" w:rsidRDefault="004B74AA" w:rsidP="00420539">
      <w:pPr>
        <w:tabs>
          <w:tab w:val="left" w:pos="142"/>
        </w:tabs>
        <w:spacing w:after="0" w:line="240" w:lineRule="auto"/>
        <w:ind w:firstLine="709"/>
        <w:rPr>
          <w:szCs w:val="28"/>
          <w:lang w:val="ru-RU" w:eastAsia="ar-SA"/>
        </w:rPr>
      </w:pPr>
    </w:p>
    <w:p w:rsidR="004B74AA" w:rsidRDefault="004B74AA" w:rsidP="00420539">
      <w:pPr>
        <w:tabs>
          <w:tab w:val="left" w:pos="142"/>
        </w:tabs>
        <w:spacing w:after="0" w:line="240" w:lineRule="auto"/>
        <w:ind w:firstLine="709"/>
        <w:rPr>
          <w:szCs w:val="28"/>
          <w:lang w:val="ru-RU" w:eastAsia="ar-SA"/>
        </w:rPr>
      </w:pPr>
    </w:p>
    <w:p w:rsidR="004B74AA" w:rsidRDefault="004B74AA" w:rsidP="00420539">
      <w:pPr>
        <w:tabs>
          <w:tab w:val="left" w:pos="142"/>
        </w:tabs>
        <w:spacing w:after="0" w:line="240" w:lineRule="auto"/>
        <w:ind w:firstLine="709"/>
        <w:rPr>
          <w:szCs w:val="28"/>
          <w:lang w:val="ru-RU" w:eastAsia="ar-SA"/>
        </w:rPr>
      </w:pPr>
    </w:p>
    <w:p w:rsidR="004B74AA" w:rsidRDefault="004B74AA" w:rsidP="00420539">
      <w:pPr>
        <w:tabs>
          <w:tab w:val="left" w:pos="142"/>
        </w:tabs>
        <w:spacing w:after="0" w:line="240" w:lineRule="auto"/>
        <w:ind w:firstLine="709"/>
        <w:rPr>
          <w:szCs w:val="28"/>
          <w:lang w:val="ru-RU" w:eastAsia="ar-SA"/>
        </w:rPr>
      </w:pPr>
    </w:p>
    <w:p w:rsidR="004B74AA" w:rsidRDefault="004B74AA" w:rsidP="00420539">
      <w:pPr>
        <w:tabs>
          <w:tab w:val="left" w:pos="142"/>
        </w:tabs>
        <w:spacing w:after="0" w:line="240" w:lineRule="auto"/>
        <w:ind w:firstLine="709"/>
        <w:rPr>
          <w:szCs w:val="28"/>
          <w:lang w:val="ru-RU" w:eastAsia="ar-SA"/>
        </w:rPr>
      </w:pPr>
    </w:p>
    <w:p w:rsidR="004B74AA" w:rsidRDefault="004B74AA" w:rsidP="00420539">
      <w:pPr>
        <w:tabs>
          <w:tab w:val="left" w:pos="142"/>
        </w:tabs>
        <w:spacing w:after="0" w:line="240" w:lineRule="auto"/>
        <w:ind w:firstLine="709"/>
        <w:rPr>
          <w:szCs w:val="28"/>
          <w:lang w:val="ru-RU" w:eastAsia="ar-SA"/>
        </w:rPr>
      </w:pPr>
    </w:p>
    <w:p w:rsidR="00420539" w:rsidRPr="004B74AA" w:rsidRDefault="00420539" w:rsidP="004B74AA">
      <w:pPr>
        <w:tabs>
          <w:tab w:val="left" w:pos="142"/>
        </w:tabs>
        <w:spacing w:after="0" w:line="240" w:lineRule="auto"/>
        <w:ind w:firstLine="0"/>
        <w:rPr>
          <w:szCs w:val="28"/>
          <w:lang w:val="ru-RU" w:eastAsia="ar-SA"/>
        </w:rPr>
      </w:pPr>
      <w:r w:rsidRPr="00420539">
        <w:rPr>
          <w:szCs w:val="28"/>
          <w:lang w:val="ru-RU" w:eastAsia="ar-SA"/>
        </w:rPr>
        <w:lastRenderedPageBreak/>
        <w:t xml:space="preserve"> до12%. Короткие слова надо учитывать, написанные через чёрточку (ну-ка,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w:t>
      </w:r>
      <w:r w:rsidRPr="00420539">
        <w:rPr>
          <w:szCs w:val="28"/>
          <w:lang w:eastAsia="ar-SA"/>
        </w:rPr>
        <w:t>Результаты фиксируются в таблице.</w:t>
      </w:r>
    </w:p>
    <w:tbl>
      <w:tblPr>
        <w:tblW w:w="0" w:type="auto"/>
        <w:tblInd w:w="-108" w:type="dxa"/>
        <w:tblLayout w:type="fixed"/>
        <w:tblLook w:val="04A0"/>
      </w:tblPr>
      <w:tblGrid>
        <w:gridCol w:w="9572"/>
      </w:tblGrid>
      <w:tr w:rsidR="004B74AA" w:rsidRPr="00E6754D" w:rsidTr="004B74AA">
        <w:trPr>
          <w:trHeight w:val="107"/>
        </w:trPr>
        <w:tc>
          <w:tcPr>
            <w:tcW w:w="9572" w:type="dxa"/>
            <w:tcBorders>
              <w:top w:val="nil"/>
              <w:left w:val="nil"/>
              <w:bottom w:val="nil"/>
              <w:right w:val="nil"/>
            </w:tcBorders>
            <w:hideMark/>
          </w:tcPr>
          <w:tbl>
            <w:tblPr>
              <w:tblW w:w="0" w:type="auto"/>
              <w:tblLayout w:type="fixed"/>
              <w:tblLook w:val="04A0"/>
            </w:tblPr>
            <w:tblGrid>
              <w:gridCol w:w="954"/>
              <w:gridCol w:w="850"/>
              <w:gridCol w:w="3402"/>
              <w:gridCol w:w="851"/>
              <w:gridCol w:w="3260"/>
            </w:tblGrid>
            <w:tr w:rsidR="004B74AA" w:rsidRPr="00E6754D" w:rsidTr="004B74AA">
              <w:tc>
                <w:tcPr>
                  <w:tcW w:w="9317" w:type="dxa"/>
                  <w:gridSpan w:val="5"/>
                  <w:tcBorders>
                    <w:top w:val="single" w:sz="4" w:space="0" w:color="auto"/>
                    <w:left w:val="single" w:sz="4" w:space="0" w:color="auto"/>
                    <w:bottom w:val="single" w:sz="4" w:space="0" w:color="auto"/>
                    <w:right w:val="single" w:sz="4" w:space="0" w:color="auto"/>
                  </w:tcBorders>
                </w:tcPr>
                <w:p w:rsidR="004B74AA" w:rsidRPr="004B74AA" w:rsidRDefault="004B74AA" w:rsidP="004B74AA">
                  <w:pPr>
                    <w:autoSpaceDE w:val="0"/>
                    <w:autoSpaceDN w:val="0"/>
                    <w:adjustRightInd w:val="0"/>
                    <w:jc w:val="center"/>
                    <w:rPr>
                      <w:szCs w:val="28"/>
                      <w:lang w:val="ru-RU"/>
                    </w:rPr>
                  </w:pPr>
                  <w:r w:rsidRPr="004B74AA">
                    <w:rPr>
                      <w:b/>
                      <w:bCs/>
                      <w:szCs w:val="28"/>
                      <w:lang w:val="ru-RU"/>
                    </w:rPr>
                    <w:t>Нормы оценок навыков техники чтения (1 - 4 классы)</w:t>
                  </w:r>
                </w:p>
              </w:tc>
            </w:tr>
            <w:tr w:rsidR="004B74AA" w:rsidRPr="004B74AA" w:rsidTr="004B74AA">
              <w:tc>
                <w:tcPr>
                  <w:tcW w:w="954" w:type="dxa"/>
                  <w:tcBorders>
                    <w:top w:val="single" w:sz="4" w:space="0" w:color="auto"/>
                    <w:left w:val="single" w:sz="4" w:space="0" w:color="auto"/>
                    <w:bottom w:val="single" w:sz="4" w:space="0" w:color="auto"/>
                    <w:right w:val="single" w:sz="4" w:space="0" w:color="auto"/>
                  </w:tcBorders>
                  <w:hideMark/>
                </w:tcPr>
                <w:p w:rsidR="004B74AA" w:rsidRPr="004B74AA" w:rsidRDefault="004B74AA" w:rsidP="004B74AA">
                  <w:pPr>
                    <w:autoSpaceDE w:val="0"/>
                    <w:autoSpaceDN w:val="0"/>
                    <w:adjustRightInd w:val="0"/>
                    <w:ind w:firstLine="0"/>
                    <w:rPr>
                      <w:sz w:val="24"/>
                      <w:szCs w:val="24"/>
                    </w:rPr>
                  </w:pPr>
                  <w:r w:rsidRPr="004B74AA">
                    <w:rPr>
                      <w:bCs/>
                      <w:sz w:val="24"/>
                      <w:szCs w:val="24"/>
                    </w:rPr>
                    <w:t>Класс</w:t>
                  </w:r>
                </w:p>
                <w:p w:rsidR="004B74AA" w:rsidRPr="004B74AA" w:rsidRDefault="004B74AA" w:rsidP="004B74AA">
                  <w:pPr>
                    <w:autoSpaceDE w:val="0"/>
                    <w:autoSpaceDN w:val="0"/>
                    <w:adjustRightInd w:val="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4B74AA" w:rsidRPr="004B74AA" w:rsidRDefault="004B74AA" w:rsidP="004B74AA">
                  <w:pPr>
                    <w:autoSpaceDE w:val="0"/>
                    <w:autoSpaceDN w:val="0"/>
                    <w:adjustRightInd w:val="0"/>
                    <w:ind w:firstLine="0"/>
                    <w:rPr>
                      <w:sz w:val="24"/>
                      <w:szCs w:val="24"/>
                    </w:rPr>
                  </w:pPr>
                  <w:r w:rsidRPr="004B74AA">
                    <w:rPr>
                      <w:sz w:val="24"/>
                      <w:szCs w:val="24"/>
                    </w:rPr>
                    <w:t>Отметка</w:t>
                  </w:r>
                </w:p>
              </w:tc>
              <w:tc>
                <w:tcPr>
                  <w:tcW w:w="3402" w:type="dxa"/>
                  <w:tcBorders>
                    <w:top w:val="single" w:sz="4" w:space="0" w:color="auto"/>
                    <w:left w:val="single" w:sz="4" w:space="0" w:color="auto"/>
                    <w:bottom w:val="single" w:sz="4" w:space="0" w:color="auto"/>
                    <w:right w:val="single" w:sz="4" w:space="0" w:color="auto"/>
                  </w:tcBorders>
                  <w:hideMark/>
                </w:tcPr>
                <w:p w:rsidR="004B74AA" w:rsidRPr="004B74AA" w:rsidRDefault="004B74AA" w:rsidP="004B74AA">
                  <w:pPr>
                    <w:autoSpaceDE w:val="0"/>
                    <w:autoSpaceDN w:val="0"/>
                    <w:adjustRightInd w:val="0"/>
                    <w:jc w:val="center"/>
                    <w:rPr>
                      <w:sz w:val="24"/>
                      <w:szCs w:val="24"/>
                    </w:rPr>
                  </w:pPr>
                  <w:r w:rsidRPr="004B74AA">
                    <w:rPr>
                      <w:sz w:val="24"/>
                      <w:szCs w:val="24"/>
                    </w:rPr>
                    <w:t>1 полугодие</w:t>
                  </w:r>
                </w:p>
              </w:tc>
              <w:tc>
                <w:tcPr>
                  <w:tcW w:w="851" w:type="dxa"/>
                  <w:tcBorders>
                    <w:top w:val="single" w:sz="4" w:space="0" w:color="auto"/>
                    <w:left w:val="single" w:sz="4" w:space="0" w:color="auto"/>
                    <w:bottom w:val="single" w:sz="4" w:space="0" w:color="auto"/>
                    <w:right w:val="single" w:sz="4" w:space="0" w:color="auto"/>
                  </w:tcBorders>
                  <w:hideMark/>
                </w:tcPr>
                <w:p w:rsidR="004B74AA" w:rsidRPr="004B74AA" w:rsidRDefault="004B74AA" w:rsidP="004B74AA">
                  <w:pPr>
                    <w:autoSpaceDE w:val="0"/>
                    <w:autoSpaceDN w:val="0"/>
                    <w:adjustRightInd w:val="0"/>
                    <w:ind w:firstLine="0"/>
                    <w:rPr>
                      <w:sz w:val="24"/>
                      <w:szCs w:val="24"/>
                    </w:rPr>
                  </w:pPr>
                  <w:r w:rsidRPr="004B74AA">
                    <w:rPr>
                      <w:sz w:val="24"/>
                      <w:szCs w:val="24"/>
                    </w:rPr>
                    <w:t>отметка</w:t>
                  </w:r>
                </w:p>
              </w:tc>
              <w:tc>
                <w:tcPr>
                  <w:tcW w:w="3260" w:type="dxa"/>
                  <w:tcBorders>
                    <w:top w:val="single" w:sz="4" w:space="0" w:color="auto"/>
                    <w:left w:val="single" w:sz="4" w:space="0" w:color="auto"/>
                    <w:bottom w:val="single" w:sz="4" w:space="0" w:color="auto"/>
                    <w:right w:val="single" w:sz="4" w:space="0" w:color="auto"/>
                  </w:tcBorders>
                  <w:hideMark/>
                </w:tcPr>
                <w:p w:rsidR="004B74AA" w:rsidRPr="004B74AA" w:rsidRDefault="004B74AA" w:rsidP="004B74AA">
                  <w:pPr>
                    <w:autoSpaceDE w:val="0"/>
                    <w:autoSpaceDN w:val="0"/>
                    <w:adjustRightInd w:val="0"/>
                    <w:jc w:val="center"/>
                    <w:rPr>
                      <w:sz w:val="24"/>
                      <w:szCs w:val="24"/>
                    </w:rPr>
                  </w:pPr>
                  <w:r w:rsidRPr="004B74AA">
                    <w:rPr>
                      <w:sz w:val="24"/>
                      <w:szCs w:val="24"/>
                    </w:rPr>
                    <w:t>2 полугодие</w:t>
                  </w:r>
                </w:p>
              </w:tc>
            </w:tr>
            <w:tr w:rsidR="004B74AA" w:rsidRPr="004B74AA" w:rsidTr="004B74AA">
              <w:tc>
                <w:tcPr>
                  <w:tcW w:w="954" w:type="dxa"/>
                  <w:tcBorders>
                    <w:top w:val="single" w:sz="4" w:space="0" w:color="auto"/>
                    <w:left w:val="single" w:sz="4" w:space="0" w:color="auto"/>
                    <w:bottom w:val="single" w:sz="4" w:space="0" w:color="auto"/>
                    <w:right w:val="single" w:sz="4" w:space="0" w:color="auto"/>
                  </w:tcBorders>
                </w:tcPr>
                <w:p w:rsidR="004B74AA" w:rsidRPr="004B74AA" w:rsidRDefault="004B74AA" w:rsidP="004B74AA">
                  <w:pPr>
                    <w:autoSpaceDE w:val="0"/>
                    <w:autoSpaceDN w:val="0"/>
                    <w:adjustRightInd w:val="0"/>
                    <w:ind w:firstLine="0"/>
                    <w:rPr>
                      <w:szCs w:val="28"/>
                    </w:rPr>
                  </w:pPr>
                  <w:r w:rsidRPr="004B74AA">
                    <w:rPr>
                      <w:bCs/>
                      <w:szCs w:val="28"/>
                    </w:rPr>
                    <w:t>1класс</w:t>
                  </w:r>
                </w:p>
                <w:p w:rsidR="004B74AA" w:rsidRPr="004B74AA" w:rsidRDefault="004B74AA" w:rsidP="004B74AA">
                  <w:pPr>
                    <w:autoSpaceDE w:val="0"/>
                    <w:autoSpaceDN w:val="0"/>
                    <w:adjustRightInd w:val="0"/>
                    <w:jc w:val="center"/>
                    <w:rPr>
                      <w:szCs w:val="28"/>
                    </w:rPr>
                  </w:pPr>
                </w:p>
              </w:tc>
              <w:tc>
                <w:tcPr>
                  <w:tcW w:w="850" w:type="dxa"/>
                  <w:tcBorders>
                    <w:top w:val="single" w:sz="4" w:space="0" w:color="auto"/>
                    <w:left w:val="single" w:sz="4" w:space="0" w:color="auto"/>
                    <w:bottom w:val="single" w:sz="4" w:space="0" w:color="auto"/>
                    <w:right w:val="single" w:sz="4" w:space="0" w:color="auto"/>
                  </w:tcBorders>
                </w:tcPr>
                <w:p w:rsidR="004B74AA" w:rsidRPr="004B74AA" w:rsidRDefault="004B74AA" w:rsidP="004B74AA">
                  <w:pPr>
                    <w:autoSpaceDE w:val="0"/>
                    <w:autoSpaceDN w:val="0"/>
                    <w:adjustRightInd w:val="0"/>
                    <w:ind w:firstLine="0"/>
                    <w:rPr>
                      <w:szCs w:val="28"/>
                    </w:rPr>
                  </w:pPr>
                  <w:r w:rsidRPr="004B74AA">
                    <w:rPr>
                      <w:bCs/>
                      <w:szCs w:val="28"/>
                    </w:rPr>
                    <w:t>не выставляется</w:t>
                  </w:r>
                </w:p>
              </w:tc>
              <w:tc>
                <w:tcPr>
                  <w:tcW w:w="7513" w:type="dxa"/>
                  <w:gridSpan w:val="3"/>
                  <w:tcBorders>
                    <w:top w:val="single" w:sz="4" w:space="0" w:color="auto"/>
                    <w:left w:val="single" w:sz="4" w:space="0" w:color="auto"/>
                    <w:bottom w:val="single" w:sz="4" w:space="0" w:color="auto"/>
                    <w:right w:val="single" w:sz="4" w:space="0" w:color="auto"/>
                  </w:tcBorders>
                </w:tcPr>
                <w:p w:rsidR="004B74AA" w:rsidRPr="004B74AA" w:rsidRDefault="004B74AA" w:rsidP="004B74AA">
                  <w:pPr>
                    <w:autoSpaceDE w:val="0"/>
                    <w:autoSpaceDN w:val="0"/>
                    <w:adjustRightInd w:val="0"/>
                    <w:rPr>
                      <w:szCs w:val="28"/>
                    </w:rPr>
                  </w:pPr>
                  <w:r w:rsidRPr="004B74AA">
                    <w:rPr>
                      <w:szCs w:val="28"/>
                      <w:lang w:val="ru-RU"/>
                    </w:rPr>
                    <w:t xml:space="preserve">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3 - 5 стихотворений. </w:t>
                  </w:r>
                  <w:r w:rsidRPr="004B74AA">
                    <w:rPr>
                      <w:szCs w:val="28"/>
                    </w:rPr>
                    <w:t>Техника чтения на конец года - 10 - 20 слов в минуту.</w:t>
                  </w:r>
                </w:p>
              </w:tc>
            </w:tr>
            <w:tr w:rsidR="004B74AA" w:rsidRPr="00E6754D" w:rsidTr="004B74AA">
              <w:trPr>
                <w:trHeight w:val="1623"/>
              </w:trPr>
              <w:tc>
                <w:tcPr>
                  <w:tcW w:w="954" w:type="dxa"/>
                  <w:vMerge w:val="restart"/>
                  <w:tcBorders>
                    <w:top w:val="single" w:sz="4" w:space="0" w:color="auto"/>
                    <w:left w:val="single" w:sz="4" w:space="0" w:color="auto"/>
                    <w:right w:val="single" w:sz="4" w:space="0" w:color="auto"/>
                  </w:tcBorders>
                  <w:hideMark/>
                </w:tcPr>
                <w:p w:rsidR="004B74AA" w:rsidRPr="004B74AA" w:rsidRDefault="004B74AA" w:rsidP="004B74AA">
                  <w:pPr>
                    <w:autoSpaceDE w:val="0"/>
                    <w:autoSpaceDN w:val="0"/>
                    <w:adjustRightInd w:val="0"/>
                    <w:ind w:firstLine="0"/>
                    <w:rPr>
                      <w:szCs w:val="28"/>
                    </w:rPr>
                  </w:pPr>
                  <w:r w:rsidRPr="004B74AA">
                    <w:rPr>
                      <w:szCs w:val="28"/>
                    </w:rPr>
                    <w:t>2 класс</w:t>
                  </w:r>
                </w:p>
              </w:tc>
              <w:tc>
                <w:tcPr>
                  <w:tcW w:w="850" w:type="dxa"/>
                  <w:vMerge w:val="restart"/>
                  <w:tcBorders>
                    <w:top w:val="single" w:sz="4" w:space="0" w:color="auto"/>
                    <w:left w:val="single" w:sz="4" w:space="0" w:color="auto"/>
                    <w:right w:val="single" w:sz="4" w:space="0" w:color="auto"/>
                  </w:tcBorders>
                  <w:hideMark/>
                </w:tcPr>
                <w:p w:rsidR="004B74AA" w:rsidRPr="004B74AA" w:rsidRDefault="004B74AA" w:rsidP="004B74AA">
                  <w:pPr>
                    <w:autoSpaceDE w:val="0"/>
                    <w:autoSpaceDN w:val="0"/>
                    <w:adjustRightInd w:val="0"/>
                    <w:ind w:firstLine="0"/>
                    <w:rPr>
                      <w:szCs w:val="28"/>
                    </w:rPr>
                  </w:pPr>
                  <w:r w:rsidRPr="004B74AA">
                    <w:rPr>
                      <w:bCs/>
                      <w:szCs w:val="28"/>
                    </w:rPr>
                    <w:t>не выставляется</w:t>
                  </w:r>
                </w:p>
              </w:tc>
              <w:tc>
                <w:tcPr>
                  <w:tcW w:w="3402" w:type="dxa"/>
                  <w:vMerge w:val="restart"/>
                  <w:tcBorders>
                    <w:top w:val="single" w:sz="4" w:space="0" w:color="auto"/>
                    <w:left w:val="single" w:sz="4" w:space="0" w:color="auto"/>
                    <w:right w:val="single" w:sz="4" w:space="0" w:color="auto"/>
                  </w:tcBorders>
                  <w:hideMark/>
                </w:tcPr>
                <w:p w:rsidR="004B74AA" w:rsidRPr="004B74AA" w:rsidRDefault="004B74AA" w:rsidP="004B74AA">
                  <w:pPr>
                    <w:autoSpaceDE w:val="0"/>
                    <w:autoSpaceDN w:val="0"/>
                    <w:adjustRightInd w:val="0"/>
                    <w:rPr>
                      <w:szCs w:val="28"/>
                      <w:lang w:val="ru-RU"/>
                    </w:rPr>
                  </w:pPr>
                  <w:r w:rsidRPr="004B74AA">
                    <w:rPr>
                      <w:szCs w:val="28"/>
                      <w:lang w:val="ru-RU"/>
                    </w:rPr>
                    <w:t>Уметь читать вслух сознательно, правильно, целыми словами (трудные по смыслу и по структуре слова - по слогам), соблюдать паузы и интонации, соответствующие 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доступного текста; техника чтения 25 - 30 сл./мин.</w:t>
                  </w:r>
                </w:p>
              </w:tc>
              <w:tc>
                <w:tcPr>
                  <w:tcW w:w="851" w:type="dxa"/>
                  <w:tcBorders>
                    <w:top w:val="single" w:sz="4" w:space="0" w:color="auto"/>
                    <w:left w:val="single" w:sz="4" w:space="0" w:color="auto"/>
                    <w:right w:val="single" w:sz="4" w:space="0" w:color="auto"/>
                  </w:tcBorders>
                  <w:hideMark/>
                </w:tcPr>
                <w:p w:rsidR="004B74AA" w:rsidRPr="004B74AA" w:rsidRDefault="004B74AA" w:rsidP="004B74AA">
                  <w:pPr>
                    <w:autoSpaceDE w:val="0"/>
                    <w:autoSpaceDN w:val="0"/>
                    <w:adjustRightInd w:val="0"/>
                    <w:ind w:firstLine="0"/>
                    <w:rPr>
                      <w:szCs w:val="28"/>
                    </w:rPr>
                  </w:pPr>
                  <w:r w:rsidRPr="004B74AA">
                    <w:rPr>
                      <w:szCs w:val="28"/>
                    </w:rPr>
                    <w:t>5</w:t>
                  </w:r>
                </w:p>
              </w:tc>
              <w:tc>
                <w:tcPr>
                  <w:tcW w:w="3260" w:type="dxa"/>
                  <w:tcBorders>
                    <w:top w:val="single" w:sz="4" w:space="0" w:color="auto"/>
                    <w:left w:val="single" w:sz="4" w:space="0" w:color="auto"/>
                    <w:right w:val="single" w:sz="4" w:space="0" w:color="auto"/>
                  </w:tcBorders>
                  <w:hideMark/>
                </w:tcPr>
                <w:p w:rsidR="004B74AA" w:rsidRPr="004B74AA" w:rsidRDefault="004B74AA" w:rsidP="004B74AA">
                  <w:pPr>
                    <w:autoSpaceDE w:val="0"/>
                    <w:autoSpaceDN w:val="0"/>
                    <w:adjustRightInd w:val="0"/>
                    <w:rPr>
                      <w:szCs w:val="28"/>
                      <w:lang w:val="ru-RU"/>
                    </w:rPr>
                  </w:pPr>
                  <w:r w:rsidRPr="004B74AA">
                    <w:rPr>
                      <w:szCs w:val="28"/>
                      <w:lang w:val="ru-RU"/>
                    </w:rPr>
                    <w:t>30 - 40 слов в мин., соблюдая паузы и интонации, соответствующие знакам препинания. Чтение целыми словами (трудные по смыслу и структуре слова - по слогам).</w:t>
                  </w:r>
                </w:p>
              </w:tc>
            </w:tr>
            <w:tr w:rsidR="004B74AA" w:rsidRPr="004B74AA" w:rsidTr="004B74AA">
              <w:tc>
                <w:tcPr>
                  <w:tcW w:w="954" w:type="dxa"/>
                  <w:vMerge/>
                  <w:tcBorders>
                    <w:left w:val="single" w:sz="4" w:space="0" w:color="auto"/>
                    <w:right w:val="single" w:sz="4" w:space="0" w:color="auto"/>
                  </w:tcBorders>
                  <w:vAlign w:val="center"/>
                  <w:hideMark/>
                </w:tcPr>
                <w:p w:rsidR="004B74AA" w:rsidRPr="004B74AA" w:rsidRDefault="004B74AA" w:rsidP="004B74AA">
                  <w:pPr>
                    <w:rPr>
                      <w:szCs w:val="28"/>
                      <w:lang w:val="ru-RU"/>
                    </w:rPr>
                  </w:pPr>
                </w:p>
              </w:tc>
              <w:tc>
                <w:tcPr>
                  <w:tcW w:w="850" w:type="dxa"/>
                  <w:vMerge/>
                  <w:tcBorders>
                    <w:left w:val="single" w:sz="4" w:space="0" w:color="auto"/>
                    <w:right w:val="single" w:sz="4" w:space="0" w:color="auto"/>
                  </w:tcBorders>
                  <w:vAlign w:val="center"/>
                  <w:hideMark/>
                </w:tcPr>
                <w:p w:rsidR="004B74AA" w:rsidRPr="004B74AA" w:rsidRDefault="004B74AA" w:rsidP="004B74AA">
                  <w:pPr>
                    <w:rPr>
                      <w:szCs w:val="28"/>
                      <w:lang w:val="ru-RU"/>
                    </w:rPr>
                  </w:pPr>
                </w:p>
              </w:tc>
              <w:tc>
                <w:tcPr>
                  <w:tcW w:w="3402" w:type="dxa"/>
                  <w:vMerge/>
                  <w:tcBorders>
                    <w:left w:val="single" w:sz="4" w:space="0" w:color="auto"/>
                    <w:right w:val="single" w:sz="4" w:space="0" w:color="auto"/>
                  </w:tcBorders>
                  <w:vAlign w:val="center"/>
                  <w:hideMark/>
                </w:tcPr>
                <w:p w:rsidR="004B74AA" w:rsidRPr="004B74AA" w:rsidRDefault="004B74AA" w:rsidP="004B74AA">
                  <w:pPr>
                    <w:rPr>
                      <w:szCs w:val="28"/>
                      <w:lang w:val="ru-RU"/>
                    </w:rPr>
                  </w:pPr>
                </w:p>
              </w:tc>
              <w:tc>
                <w:tcPr>
                  <w:tcW w:w="851" w:type="dxa"/>
                  <w:tcBorders>
                    <w:top w:val="single" w:sz="4" w:space="0" w:color="auto"/>
                    <w:left w:val="single" w:sz="4" w:space="0" w:color="auto"/>
                    <w:bottom w:val="single" w:sz="4" w:space="0" w:color="auto"/>
                    <w:right w:val="single" w:sz="4" w:space="0" w:color="auto"/>
                  </w:tcBorders>
                  <w:hideMark/>
                </w:tcPr>
                <w:p w:rsidR="004B74AA" w:rsidRPr="004B74AA" w:rsidRDefault="004B74AA" w:rsidP="004B74AA">
                  <w:pPr>
                    <w:autoSpaceDE w:val="0"/>
                    <w:autoSpaceDN w:val="0"/>
                    <w:adjustRightInd w:val="0"/>
                    <w:ind w:firstLine="0"/>
                    <w:rPr>
                      <w:szCs w:val="28"/>
                    </w:rPr>
                  </w:pPr>
                  <w:r w:rsidRPr="004B74AA">
                    <w:rPr>
                      <w:szCs w:val="28"/>
                    </w:rPr>
                    <w:t>4</w:t>
                  </w:r>
                </w:p>
              </w:tc>
              <w:tc>
                <w:tcPr>
                  <w:tcW w:w="3260" w:type="dxa"/>
                  <w:tcBorders>
                    <w:top w:val="single" w:sz="4" w:space="0" w:color="auto"/>
                    <w:left w:val="single" w:sz="4" w:space="0" w:color="auto"/>
                    <w:bottom w:val="single" w:sz="4" w:space="0" w:color="auto"/>
                    <w:right w:val="single" w:sz="4" w:space="0" w:color="auto"/>
                  </w:tcBorders>
                  <w:hideMark/>
                </w:tcPr>
                <w:p w:rsidR="004B74AA" w:rsidRPr="004B74AA" w:rsidRDefault="004B74AA" w:rsidP="004B74AA">
                  <w:pPr>
                    <w:autoSpaceDE w:val="0"/>
                    <w:autoSpaceDN w:val="0"/>
                    <w:adjustRightInd w:val="0"/>
                    <w:rPr>
                      <w:szCs w:val="28"/>
                    </w:rPr>
                  </w:pPr>
                  <w:r w:rsidRPr="004B74AA">
                    <w:rPr>
                      <w:szCs w:val="28"/>
                    </w:rPr>
                    <w:t>1 - 2 ошибки, 25 - 30 сл/мин.</w:t>
                  </w:r>
                </w:p>
              </w:tc>
            </w:tr>
            <w:tr w:rsidR="004B74AA" w:rsidRPr="004B74AA" w:rsidTr="004B74AA">
              <w:tc>
                <w:tcPr>
                  <w:tcW w:w="954" w:type="dxa"/>
                  <w:vMerge/>
                  <w:tcBorders>
                    <w:left w:val="single" w:sz="4" w:space="0" w:color="auto"/>
                    <w:right w:val="single" w:sz="4" w:space="0" w:color="auto"/>
                  </w:tcBorders>
                  <w:vAlign w:val="center"/>
                  <w:hideMark/>
                </w:tcPr>
                <w:p w:rsidR="004B74AA" w:rsidRPr="004B74AA" w:rsidRDefault="004B74AA" w:rsidP="004B74AA">
                  <w:pPr>
                    <w:rPr>
                      <w:szCs w:val="28"/>
                    </w:rPr>
                  </w:pPr>
                </w:p>
              </w:tc>
              <w:tc>
                <w:tcPr>
                  <w:tcW w:w="850" w:type="dxa"/>
                  <w:vMerge/>
                  <w:tcBorders>
                    <w:left w:val="single" w:sz="4" w:space="0" w:color="auto"/>
                    <w:right w:val="single" w:sz="4" w:space="0" w:color="auto"/>
                  </w:tcBorders>
                  <w:vAlign w:val="center"/>
                  <w:hideMark/>
                </w:tcPr>
                <w:p w:rsidR="004B74AA" w:rsidRPr="004B74AA" w:rsidRDefault="004B74AA" w:rsidP="004B74AA">
                  <w:pPr>
                    <w:rPr>
                      <w:szCs w:val="28"/>
                    </w:rPr>
                  </w:pPr>
                </w:p>
              </w:tc>
              <w:tc>
                <w:tcPr>
                  <w:tcW w:w="3402" w:type="dxa"/>
                  <w:vMerge/>
                  <w:tcBorders>
                    <w:left w:val="single" w:sz="4" w:space="0" w:color="auto"/>
                    <w:right w:val="single" w:sz="4" w:space="0" w:color="auto"/>
                  </w:tcBorders>
                  <w:vAlign w:val="center"/>
                  <w:hideMark/>
                </w:tcPr>
                <w:p w:rsidR="004B74AA" w:rsidRPr="004B74AA" w:rsidRDefault="004B74AA" w:rsidP="004B74AA">
                  <w:pPr>
                    <w:rPr>
                      <w:szCs w:val="28"/>
                    </w:rPr>
                  </w:pPr>
                </w:p>
              </w:tc>
              <w:tc>
                <w:tcPr>
                  <w:tcW w:w="851" w:type="dxa"/>
                  <w:tcBorders>
                    <w:top w:val="single" w:sz="4" w:space="0" w:color="auto"/>
                    <w:left w:val="single" w:sz="4" w:space="0" w:color="auto"/>
                    <w:bottom w:val="single" w:sz="4" w:space="0" w:color="auto"/>
                    <w:right w:val="single" w:sz="4" w:space="0" w:color="auto"/>
                  </w:tcBorders>
                  <w:hideMark/>
                </w:tcPr>
                <w:p w:rsidR="004B74AA" w:rsidRPr="004B74AA" w:rsidRDefault="004B74AA" w:rsidP="004B74AA">
                  <w:pPr>
                    <w:autoSpaceDE w:val="0"/>
                    <w:autoSpaceDN w:val="0"/>
                    <w:adjustRightInd w:val="0"/>
                    <w:ind w:firstLine="0"/>
                    <w:rPr>
                      <w:szCs w:val="28"/>
                    </w:rPr>
                  </w:pPr>
                  <w:r w:rsidRPr="004B74AA">
                    <w:rPr>
                      <w:szCs w:val="28"/>
                    </w:rPr>
                    <w:t>3</w:t>
                  </w:r>
                </w:p>
              </w:tc>
              <w:tc>
                <w:tcPr>
                  <w:tcW w:w="3260" w:type="dxa"/>
                  <w:tcBorders>
                    <w:top w:val="single" w:sz="4" w:space="0" w:color="auto"/>
                    <w:left w:val="single" w:sz="4" w:space="0" w:color="auto"/>
                    <w:bottom w:val="single" w:sz="4" w:space="0" w:color="auto"/>
                    <w:right w:val="single" w:sz="4" w:space="0" w:color="auto"/>
                  </w:tcBorders>
                  <w:hideMark/>
                </w:tcPr>
                <w:p w:rsidR="004B74AA" w:rsidRPr="004B74AA" w:rsidRDefault="004B74AA" w:rsidP="004B74AA">
                  <w:pPr>
                    <w:autoSpaceDE w:val="0"/>
                    <w:autoSpaceDN w:val="0"/>
                    <w:adjustRightInd w:val="0"/>
                    <w:rPr>
                      <w:szCs w:val="28"/>
                    </w:rPr>
                  </w:pPr>
                  <w:r w:rsidRPr="004B74AA">
                    <w:rPr>
                      <w:szCs w:val="28"/>
                    </w:rPr>
                    <w:t>3 - 4 ошибки, 20 - 25 сл/мин.</w:t>
                  </w:r>
                </w:p>
              </w:tc>
            </w:tr>
            <w:tr w:rsidR="004B74AA" w:rsidRPr="00E6754D" w:rsidTr="004B74AA">
              <w:tc>
                <w:tcPr>
                  <w:tcW w:w="954" w:type="dxa"/>
                  <w:vMerge/>
                  <w:tcBorders>
                    <w:left w:val="single" w:sz="4" w:space="0" w:color="auto"/>
                    <w:bottom w:val="single" w:sz="4" w:space="0" w:color="auto"/>
                    <w:right w:val="single" w:sz="4" w:space="0" w:color="auto"/>
                  </w:tcBorders>
                  <w:vAlign w:val="center"/>
                  <w:hideMark/>
                </w:tcPr>
                <w:p w:rsidR="004B74AA" w:rsidRPr="004B74AA" w:rsidRDefault="004B74AA" w:rsidP="004B74AA">
                  <w:pPr>
                    <w:rPr>
                      <w:szCs w:val="28"/>
                    </w:rPr>
                  </w:pPr>
                </w:p>
              </w:tc>
              <w:tc>
                <w:tcPr>
                  <w:tcW w:w="850" w:type="dxa"/>
                  <w:vMerge/>
                  <w:tcBorders>
                    <w:left w:val="single" w:sz="4" w:space="0" w:color="auto"/>
                    <w:bottom w:val="single" w:sz="4" w:space="0" w:color="auto"/>
                    <w:right w:val="single" w:sz="4" w:space="0" w:color="auto"/>
                  </w:tcBorders>
                  <w:vAlign w:val="center"/>
                  <w:hideMark/>
                </w:tcPr>
                <w:p w:rsidR="004B74AA" w:rsidRPr="004B74AA" w:rsidRDefault="004B74AA" w:rsidP="004B74AA">
                  <w:pPr>
                    <w:rPr>
                      <w:szCs w:val="28"/>
                    </w:rPr>
                  </w:pPr>
                </w:p>
              </w:tc>
              <w:tc>
                <w:tcPr>
                  <w:tcW w:w="3402" w:type="dxa"/>
                  <w:vMerge/>
                  <w:tcBorders>
                    <w:left w:val="single" w:sz="4" w:space="0" w:color="auto"/>
                    <w:bottom w:val="single" w:sz="4" w:space="0" w:color="auto"/>
                    <w:right w:val="single" w:sz="4" w:space="0" w:color="auto"/>
                  </w:tcBorders>
                  <w:vAlign w:val="center"/>
                  <w:hideMark/>
                </w:tcPr>
                <w:p w:rsidR="004B74AA" w:rsidRPr="004B74AA" w:rsidRDefault="004B74AA" w:rsidP="004B74AA">
                  <w:pPr>
                    <w:rPr>
                      <w:szCs w:val="28"/>
                    </w:rPr>
                  </w:pPr>
                </w:p>
              </w:tc>
              <w:tc>
                <w:tcPr>
                  <w:tcW w:w="851" w:type="dxa"/>
                  <w:tcBorders>
                    <w:top w:val="single" w:sz="4" w:space="0" w:color="auto"/>
                    <w:left w:val="single" w:sz="4" w:space="0" w:color="auto"/>
                    <w:bottom w:val="single" w:sz="4" w:space="0" w:color="auto"/>
                    <w:right w:val="single" w:sz="4" w:space="0" w:color="auto"/>
                  </w:tcBorders>
                  <w:hideMark/>
                </w:tcPr>
                <w:p w:rsidR="004B74AA" w:rsidRPr="004B74AA" w:rsidRDefault="004B74AA" w:rsidP="004B74AA">
                  <w:pPr>
                    <w:autoSpaceDE w:val="0"/>
                    <w:autoSpaceDN w:val="0"/>
                    <w:adjustRightInd w:val="0"/>
                    <w:ind w:firstLine="0"/>
                    <w:rPr>
                      <w:szCs w:val="28"/>
                    </w:rPr>
                  </w:pPr>
                  <w:r w:rsidRPr="004B74AA">
                    <w:rPr>
                      <w:szCs w:val="28"/>
                    </w:rPr>
                    <w:t>2</w:t>
                  </w:r>
                </w:p>
              </w:tc>
              <w:tc>
                <w:tcPr>
                  <w:tcW w:w="3260" w:type="dxa"/>
                  <w:tcBorders>
                    <w:top w:val="single" w:sz="4" w:space="0" w:color="auto"/>
                    <w:left w:val="single" w:sz="4" w:space="0" w:color="auto"/>
                    <w:bottom w:val="single" w:sz="4" w:space="0" w:color="auto"/>
                    <w:right w:val="single" w:sz="4" w:space="0" w:color="auto"/>
                  </w:tcBorders>
                  <w:hideMark/>
                </w:tcPr>
                <w:p w:rsidR="004B74AA" w:rsidRPr="004B74AA" w:rsidRDefault="004B74AA" w:rsidP="004B74AA">
                  <w:pPr>
                    <w:autoSpaceDE w:val="0"/>
                    <w:autoSpaceDN w:val="0"/>
                    <w:adjustRightInd w:val="0"/>
                    <w:rPr>
                      <w:szCs w:val="28"/>
                      <w:lang w:val="ru-RU"/>
                    </w:rPr>
                  </w:pPr>
                  <w:r w:rsidRPr="004B74AA">
                    <w:rPr>
                      <w:szCs w:val="28"/>
                      <w:lang w:val="ru-RU"/>
                    </w:rPr>
                    <w:t>6 и более ошибок, менее 20 сл/мин.</w:t>
                  </w:r>
                </w:p>
              </w:tc>
            </w:tr>
            <w:tr w:rsidR="004B74AA" w:rsidRPr="004B74AA" w:rsidTr="004B74AA">
              <w:tc>
                <w:tcPr>
                  <w:tcW w:w="954" w:type="dxa"/>
                  <w:tcBorders>
                    <w:top w:val="single" w:sz="4" w:space="0" w:color="auto"/>
                    <w:left w:val="single" w:sz="4" w:space="0" w:color="auto"/>
                    <w:bottom w:val="single" w:sz="4" w:space="0" w:color="auto"/>
                    <w:right w:val="single" w:sz="4" w:space="0" w:color="auto"/>
                  </w:tcBorders>
                </w:tcPr>
                <w:p w:rsidR="004B74AA" w:rsidRPr="004B74AA" w:rsidRDefault="004B74AA" w:rsidP="004B74AA">
                  <w:pPr>
                    <w:autoSpaceDE w:val="0"/>
                    <w:autoSpaceDN w:val="0"/>
                    <w:adjustRightInd w:val="0"/>
                    <w:ind w:firstLine="0"/>
                    <w:rPr>
                      <w:szCs w:val="28"/>
                    </w:rPr>
                  </w:pPr>
                  <w:r w:rsidRPr="004B74AA">
                    <w:rPr>
                      <w:szCs w:val="28"/>
                    </w:rPr>
                    <w:t>3 класс</w:t>
                  </w:r>
                </w:p>
              </w:tc>
              <w:tc>
                <w:tcPr>
                  <w:tcW w:w="850" w:type="dxa"/>
                  <w:tcBorders>
                    <w:top w:val="single" w:sz="4" w:space="0" w:color="auto"/>
                    <w:left w:val="single" w:sz="4" w:space="0" w:color="auto"/>
                    <w:bottom w:val="single" w:sz="4" w:space="0" w:color="auto"/>
                    <w:right w:val="single" w:sz="4" w:space="0" w:color="auto"/>
                  </w:tcBorders>
                  <w:hideMark/>
                </w:tcPr>
                <w:p w:rsidR="004B74AA" w:rsidRPr="004B74AA" w:rsidRDefault="004B74AA" w:rsidP="004B74AA">
                  <w:pPr>
                    <w:autoSpaceDE w:val="0"/>
                    <w:autoSpaceDN w:val="0"/>
                    <w:adjustRightInd w:val="0"/>
                    <w:ind w:firstLine="0"/>
                    <w:rPr>
                      <w:szCs w:val="28"/>
                    </w:rPr>
                  </w:pPr>
                  <w:r w:rsidRPr="004B74AA">
                    <w:rPr>
                      <w:szCs w:val="28"/>
                    </w:rPr>
                    <w:t>5</w:t>
                  </w:r>
                </w:p>
              </w:tc>
              <w:tc>
                <w:tcPr>
                  <w:tcW w:w="3402"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tblPr>
                  <w:tblGrid>
                    <w:gridCol w:w="2762"/>
                  </w:tblGrid>
                  <w:tr w:rsidR="004B74AA" w:rsidRPr="004B74AA" w:rsidTr="004B74AA">
                    <w:trPr>
                      <w:trHeight w:val="247"/>
                    </w:trPr>
                    <w:tc>
                      <w:tcPr>
                        <w:tcW w:w="2762" w:type="dxa"/>
                        <w:tcBorders>
                          <w:top w:val="nil"/>
                          <w:left w:val="nil"/>
                          <w:bottom w:val="nil"/>
                          <w:right w:val="nil"/>
                        </w:tcBorders>
                        <w:hideMark/>
                      </w:tcPr>
                      <w:p w:rsidR="004B74AA" w:rsidRPr="004B74AA" w:rsidRDefault="004B74AA" w:rsidP="004B74AA">
                        <w:pPr>
                          <w:autoSpaceDE w:val="0"/>
                          <w:autoSpaceDN w:val="0"/>
                          <w:adjustRightInd w:val="0"/>
                          <w:ind w:left="-74"/>
                          <w:rPr>
                            <w:szCs w:val="28"/>
                          </w:rPr>
                        </w:pPr>
                        <w:r w:rsidRPr="004B74AA">
                          <w:rPr>
                            <w:szCs w:val="28"/>
                          </w:rPr>
                          <w:t>Без ошибок; 40-45 сл./ мин.</w:t>
                        </w:r>
                      </w:p>
                    </w:tc>
                  </w:tr>
                </w:tbl>
                <w:p w:rsidR="004B74AA" w:rsidRPr="004B74AA" w:rsidRDefault="004B74AA" w:rsidP="004B74AA">
                  <w:pPr>
                    <w:autoSpaceDE w:val="0"/>
                    <w:autoSpaceDN w:val="0"/>
                    <w:adjustRightInd w:val="0"/>
                    <w:rPr>
                      <w:szCs w:val="28"/>
                    </w:rPr>
                  </w:pPr>
                </w:p>
              </w:tc>
              <w:tc>
                <w:tcPr>
                  <w:tcW w:w="851" w:type="dxa"/>
                  <w:tcBorders>
                    <w:top w:val="single" w:sz="4" w:space="0" w:color="auto"/>
                    <w:left w:val="single" w:sz="4" w:space="0" w:color="auto"/>
                    <w:bottom w:val="single" w:sz="4" w:space="0" w:color="auto"/>
                    <w:right w:val="single" w:sz="4" w:space="0" w:color="auto"/>
                  </w:tcBorders>
                  <w:hideMark/>
                </w:tcPr>
                <w:p w:rsidR="004B74AA" w:rsidRPr="004B74AA" w:rsidRDefault="004B74AA" w:rsidP="004B74AA">
                  <w:pPr>
                    <w:autoSpaceDE w:val="0"/>
                    <w:autoSpaceDN w:val="0"/>
                    <w:adjustRightInd w:val="0"/>
                    <w:ind w:firstLine="0"/>
                    <w:rPr>
                      <w:szCs w:val="28"/>
                    </w:rPr>
                  </w:pPr>
                  <w:r w:rsidRPr="004B74AA">
                    <w:rPr>
                      <w:szCs w:val="28"/>
                    </w:rPr>
                    <w:t>5</w:t>
                  </w:r>
                </w:p>
              </w:tc>
              <w:tc>
                <w:tcPr>
                  <w:tcW w:w="3260" w:type="dxa"/>
                  <w:tcBorders>
                    <w:top w:val="single" w:sz="4" w:space="0" w:color="auto"/>
                    <w:left w:val="single" w:sz="4" w:space="0" w:color="auto"/>
                    <w:bottom w:val="single" w:sz="4" w:space="0" w:color="auto"/>
                    <w:right w:val="single" w:sz="4" w:space="0" w:color="auto"/>
                  </w:tcBorders>
                  <w:hideMark/>
                </w:tcPr>
                <w:p w:rsidR="004B74AA" w:rsidRPr="004B74AA" w:rsidRDefault="004B74AA" w:rsidP="004B74AA">
                  <w:pPr>
                    <w:pStyle w:val="Default"/>
                    <w:jc w:val="both"/>
                    <w:rPr>
                      <w:rFonts w:ascii="Times New Roman" w:hAnsi="Times New Roman" w:cs="Times New Roman"/>
                      <w:sz w:val="28"/>
                      <w:szCs w:val="28"/>
                    </w:rPr>
                  </w:pPr>
                  <w:r w:rsidRPr="004B74AA">
                    <w:rPr>
                      <w:rFonts w:ascii="Times New Roman" w:hAnsi="Times New Roman" w:cs="Times New Roman"/>
                      <w:sz w:val="28"/>
                      <w:szCs w:val="28"/>
                    </w:rPr>
                    <w:t xml:space="preserve">50 - 60 сл/мин. без ошибок. Чтение целым словом (малоизвестные слова сложной слоговой структуры - по слогам). Владение громкостью, </w:t>
                  </w:r>
                  <w:r w:rsidRPr="004B74AA">
                    <w:rPr>
                      <w:rFonts w:ascii="Times New Roman" w:hAnsi="Times New Roman" w:cs="Times New Roman"/>
                      <w:sz w:val="28"/>
                      <w:szCs w:val="28"/>
                    </w:rPr>
                    <w:lastRenderedPageBreak/>
                    <w:t>тоном, мелодикой речи.</w:t>
                  </w:r>
                </w:p>
              </w:tc>
            </w:tr>
            <w:tr w:rsidR="004B74AA" w:rsidRPr="004B74AA" w:rsidTr="004B74AA">
              <w:tc>
                <w:tcPr>
                  <w:tcW w:w="954" w:type="dxa"/>
                  <w:tcBorders>
                    <w:top w:val="single" w:sz="4" w:space="0" w:color="auto"/>
                    <w:left w:val="single" w:sz="4" w:space="0" w:color="auto"/>
                    <w:bottom w:val="single" w:sz="4" w:space="0" w:color="auto"/>
                    <w:right w:val="single" w:sz="4" w:space="0" w:color="auto"/>
                  </w:tcBorders>
                </w:tcPr>
                <w:p w:rsidR="004B74AA" w:rsidRPr="004B74AA" w:rsidRDefault="004B74AA" w:rsidP="004B74AA">
                  <w:pPr>
                    <w:autoSpaceDE w:val="0"/>
                    <w:autoSpaceDN w:val="0"/>
                    <w:adjustRightInd w:val="0"/>
                    <w:rPr>
                      <w:szCs w:val="28"/>
                    </w:rPr>
                  </w:pPr>
                </w:p>
              </w:tc>
              <w:tc>
                <w:tcPr>
                  <w:tcW w:w="850" w:type="dxa"/>
                  <w:tcBorders>
                    <w:top w:val="single" w:sz="4" w:space="0" w:color="auto"/>
                    <w:left w:val="single" w:sz="4" w:space="0" w:color="auto"/>
                    <w:bottom w:val="single" w:sz="4" w:space="0" w:color="auto"/>
                    <w:right w:val="single" w:sz="4" w:space="0" w:color="auto"/>
                  </w:tcBorders>
                  <w:hideMark/>
                </w:tcPr>
                <w:p w:rsidR="004B74AA" w:rsidRPr="004B74AA" w:rsidRDefault="004B74AA" w:rsidP="004B74AA">
                  <w:pPr>
                    <w:autoSpaceDE w:val="0"/>
                    <w:autoSpaceDN w:val="0"/>
                    <w:adjustRightInd w:val="0"/>
                    <w:ind w:firstLine="0"/>
                    <w:rPr>
                      <w:szCs w:val="28"/>
                    </w:rPr>
                  </w:pPr>
                  <w:r w:rsidRPr="004B74AA">
                    <w:rPr>
                      <w:szCs w:val="28"/>
                    </w:rPr>
                    <w:t>4</w:t>
                  </w:r>
                </w:p>
              </w:tc>
              <w:tc>
                <w:tcPr>
                  <w:tcW w:w="3402" w:type="dxa"/>
                  <w:tcBorders>
                    <w:top w:val="single" w:sz="4" w:space="0" w:color="auto"/>
                    <w:left w:val="single" w:sz="4" w:space="0" w:color="auto"/>
                    <w:bottom w:val="single" w:sz="4" w:space="0" w:color="auto"/>
                    <w:right w:val="single" w:sz="4" w:space="0" w:color="auto"/>
                  </w:tcBorders>
                  <w:hideMark/>
                </w:tcPr>
                <w:p w:rsidR="004B74AA" w:rsidRPr="004B74AA" w:rsidRDefault="004B74AA" w:rsidP="004B74AA">
                  <w:pPr>
                    <w:pStyle w:val="Default"/>
                    <w:jc w:val="both"/>
                    <w:rPr>
                      <w:rFonts w:ascii="Times New Roman" w:hAnsi="Times New Roman" w:cs="Times New Roman"/>
                      <w:sz w:val="28"/>
                      <w:szCs w:val="28"/>
                    </w:rPr>
                  </w:pPr>
                  <w:r w:rsidRPr="004B74AA">
                    <w:rPr>
                      <w:rFonts w:ascii="Times New Roman" w:hAnsi="Times New Roman" w:cs="Times New Roman"/>
                      <w:sz w:val="28"/>
                      <w:szCs w:val="28"/>
                    </w:rPr>
                    <w:t>1-2 ошибки, 35-40 сл/мин.</w:t>
                  </w:r>
                </w:p>
              </w:tc>
              <w:tc>
                <w:tcPr>
                  <w:tcW w:w="851" w:type="dxa"/>
                  <w:tcBorders>
                    <w:top w:val="single" w:sz="4" w:space="0" w:color="auto"/>
                    <w:left w:val="single" w:sz="4" w:space="0" w:color="auto"/>
                    <w:bottom w:val="single" w:sz="4" w:space="0" w:color="auto"/>
                    <w:right w:val="single" w:sz="4" w:space="0" w:color="auto"/>
                  </w:tcBorders>
                  <w:hideMark/>
                </w:tcPr>
                <w:p w:rsidR="004B74AA" w:rsidRPr="004B74AA" w:rsidRDefault="004B74AA" w:rsidP="004B74AA">
                  <w:pPr>
                    <w:autoSpaceDE w:val="0"/>
                    <w:autoSpaceDN w:val="0"/>
                    <w:adjustRightInd w:val="0"/>
                    <w:ind w:firstLine="0"/>
                    <w:rPr>
                      <w:szCs w:val="28"/>
                    </w:rPr>
                  </w:pPr>
                  <w:r w:rsidRPr="004B74AA">
                    <w:rPr>
                      <w:szCs w:val="28"/>
                    </w:rPr>
                    <w:t>4</w:t>
                  </w:r>
                </w:p>
              </w:tc>
              <w:tc>
                <w:tcPr>
                  <w:tcW w:w="3260" w:type="dxa"/>
                  <w:tcBorders>
                    <w:top w:val="single" w:sz="4" w:space="0" w:color="auto"/>
                    <w:left w:val="single" w:sz="4" w:space="0" w:color="auto"/>
                    <w:bottom w:val="single" w:sz="4" w:space="0" w:color="auto"/>
                    <w:right w:val="single" w:sz="4" w:space="0" w:color="auto"/>
                  </w:tcBorders>
                  <w:hideMark/>
                </w:tcPr>
                <w:p w:rsidR="004B74AA" w:rsidRPr="004B74AA" w:rsidRDefault="004B74AA" w:rsidP="004B74AA">
                  <w:pPr>
                    <w:pStyle w:val="Default"/>
                    <w:jc w:val="both"/>
                    <w:rPr>
                      <w:rFonts w:ascii="Times New Roman" w:hAnsi="Times New Roman" w:cs="Times New Roman"/>
                      <w:sz w:val="28"/>
                      <w:szCs w:val="28"/>
                    </w:rPr>
                  </w:pPr>
                  <w:r w:rsidRPr="004B74AA">
                    <w:rPr>
                      <w:rFonts w:ascii="Times New Roman" w:hAnsi="Times New Roman" w:cs="Times New Roman"/>
                      <w:sz w:val="28"/>
                      <w:szCs w:val="28"/>
                    </w:rPr>
                    <w:t>1-2 ошибки, 40-50 сл/мин.</w:t>
                  </w:r>
                </w:p>
              </w:tc>
            </w:tr>
            <w:tr w:rsidR="004B74AA" w:rsidRPr="004B74AA" w:rsidTr="004B74AA">
              <w:tc>
                <w:tcPr>
                  <w:tcW w:w="954" w:type="dxa"/>
                  <w:tcBorders>
                    <w:top w:val="single" w:sz="4" w:space="0" w:color="auto"/>
                    <w:left w:val="single" w:sz="4" w:space="0" w:color="auto"/>
                    <w:bottom w:val="single" w:sz="4" w:space="0" w:color="auto"/>
                    <w:right w:val="single" w:sz="4" w:space="0" w:color="auto"/>
                  </w:tcBorders>
                </w:tcPr>
                <w:p w:rsidR="004B74AA" w:rsidRPr="004B74AA" w:rsidRDefault="004B74AA" w:rsidP="004B74AA">
                  <w:pPr>
                    <w:autoSpaceDE w:val="0"/>
                    <w:autoSpaceDN w:val="0"/>
                    <w:adjustRightInd w:val="0"/>
                    <w:rPr>
                      <w:szCs w:val="28"/>
                    </w:rPr>
                  </w:pPr>
                </w:p>
              </w:tc>
              <w:tc>
                <w:tcPr>
                  <w:tcW w:w="850" w:type="dxa"/>
                  <w:tcBorders>
                    <w:top w:val="single" w:sz="4" w:space="0" w:color="auto"/>
                    <w:left w:val="single" w:sz="4" w:space="0" w:color="auto"/>
                    <w:bottom w:val="single" w:sz="4" w:space="0" w:color="auto"/>
                    <w:right w:val="single" w:sz="4" w:space="0" w:color="auto"/>
                  </w:tcBorders>
                  <w:hideMark/>
                </w:tcPr>
                <w:p w:rsidR="004B74AA" w:rsidRPr="004B74AA" w:rsidRDefault="004B74AA" w:rsidP="004B74AA">
                  <w:pPr>
                    <w:autoSpaceDE w:val="0"/>
                    <w:autoSpaceDN w:val="0"/>
                    <w:adjustRightInd w:val="0"/>
                    <w:ind w:firstLine="0"/>
                    <w:rPr>
                      <w:szCs w:val="28"/>
                    </w:rPr>
                  </w:pPr>
                  <w:r w:rsidRPr="004B74AA">
                    <w:rPr>
                      <w:szCs w:val="28"/>
                    </w:rPr>
                    <w:t>3</w:t>
                  </w:r>
                </w:p>
              </w:tc>
              <w:tc>
                <w:tcPr>
                  <w:tcW w:w="3402" w:type="dxa"/>
                  <w:tcBorders>
                    <w:top w:val="single" w:sz="4" w:space="0" w:color="auto"/>
                    <w:left w:val="single" w:sz="4" w:space="0" w:color="auto"/>
                    <w:bottom w:val="single" w:sz="4" w:space="0" w:color="auto"/>
                    <w:right w:val="single" w:sz="4" w:space="0" w:color="auto"/>
                  </w:tcBorders>
                  <w:hideMark/>
                </w:tcPr>
                <w:p w:rsidR="004B74AA" w:rsidRPr="004B74AA" w:rsidRDefault="004B74AA" w:rsidP="004B74AA">
                  <w:pPr>
                    <w:pStyle w:val="Default"/>
                    <w:jc w:val="both"/>
                    <w:rPr>
                      <w:rFonts w:ascii="Times New Roman" w:hAnsi="Times New Roman" w:cs="Times New Roman"/>
                      <w:sz w:val="28"/>
                      <w:szCs w:val="28"/>
                    </w:rPr>
                  </w:pPr>
                  <w:r w:rsidRPr="004B74AA">
                    <w:rPr>
                      <w:rFonts w:ascii="Times New Roman" w:hAnsi="Times New Roman" w:cs="Times New Roman"/>
                      <w:sz w:val="28"/>
                      <w:szCs w:val="28"/>
                    </w:rPr>
                    <w:t>3-5 ошибок, 30-35 сл/мин.</w:t>
                  </w:r>
                </w:p>
              </w:tc>
              <w:tc>
                <w:tcPr>
                  <w:tcW w:w="851" w:type="dxa"/>
                  <w:tcBorders>
                    <w:top w:val="single" w:sz="4" w:space="0" w:color="auto"/>
                    <w:left w:val="single" w:sz="4" w:space="0" w:color="auto"/>
                    <w:bottom w:val="single" w:sz="4" w:space="0" w:color="auto"/>
                    <w:right w:val="single" w:sz="4" w:space="0" w:color="auto"/>
                  </w:tcBorders>
                  <w:hideMark/>
                </w:tcPr>
                <w:p w:rsidR="004B74AA" w:rsidRPr="004B74AA" w:rsidRDefault="004B74AA" w:rsidP="004B74AA">
                  <w:pPr>
                    <w:autoSpaceDE w:val="0"/>
                    <w:autoSpaceDN w:val="0"/>
                    <w:adjustRightInd w:val="0"/>
                    <w:ind w:firstLine="0"/>
                    <w:rPr>
                      <w:szCs w:val="28"/>
                    </w:rPr>
                  </w:pPr>
                  <w:r w:rsidRPr="004B74AA">
                    <w:rPr>
                      <w:szCs w:val="28"/>
                    </w:rPr>
                    <w:t>3</w:t>
                  </w:r>
                </w:p>
              </w:tc>
              <w:tc>
                <w:tcPr>
                  <w:tcW w:w="3260" w:type="dxa"/>
                  <w:tcBorders>
                    <w:top w:val="single" w:sz="4" w:space="0" w:color="auto"/>
                    <w:left w:val="single" w:sz="4" w:space="0" w:color="auto"/>
                    <w:bottom w:val="single" w:sz="4" w:space="0" w:color="auto"/>
                    <w:right w:val="single" w:sz="4" w:space="0" w:color="auto"/>
                  </w:tcBorders>
                  <w:hideMark/>
                </w:tcPr>
                <w:p w:rsidR="004B74AA" w:rsidRPr="004B74AA" w:rsidRDefault="004B74AA" w:rsidP="004B74AA">
                  <w:pPr>
                    <w:pStyle w:val="Default"/>
                    <w:jc w:val="both"/>
                    <w:rPr>
                      <w:rFonts w:ascii="Times New Roman" w:hAnsi="Times New Roman" w:cs="Times New Roman"/>
                      <w:sz w:val="28"/>
                      <w:szCs w:val="28"/>
                    </w:rPr>
                  </w:pPr>
                  <w:r w:rsidRPr="004B74AA">
                    <w:rPr>
                      <w:rFonts w:ascii="Times New Roman" w:hAnsi="Times New Roman" w:cs="Times New Roman"/>
                      <w:sz w:val="28"/>
                      <w:szCs w:val="28"/>
                    </w:rPr>
                    <w:t>3-5 ошибок, 30 - 40 сл/мин.</w:t>
                  </w:r>
                </w:p>
              </w:tc>
            </w:tr>
            <w:tr w:rsidR="004B74AA" w:rsidRPr="00E6754D" w:rsidTr="004B74AA">
              <w:tc>
                <w:tcPr>
                  <w:tcW w:w="954" w:type="dxa"/>
                  <w:tcBorders>
                    <w:top w:val="single" w:sz="4" w:space="0" w:color="auto"/>
                    <w:left w:val="single" w:sz="4" w:space="0" w:color="auto"/>
                    <w:bottom w:val="single" w:sz="4" w:space="0" w:color="auto"/>
                    <w:right w:val="single" w:sz="4" w:space="0" w:color="auto"/>
                  </w:tcBorders>
                </w:tcPr>
                <w:p w:rsidR="004B74AA" w:rsidRPr="004B74AA" w:rsidRDefault="004B74AA" w:rsidP="004B74AA">
                  <w:pPr>
                    <w:autoSpaceDE w:val="0"/>
                    <w:autoSpaceDN w:val="0"/>
                    <w:adjustRightInd w:val="0"/>
                    <w:rPr>
                      <w:szCs w:val="28"/>
                    </w:rPr>
                  </w:pPr>
                </w:p>
              </w:tc>
              <w:tc>
                <w:tcPr>
                  <w:tcW w:w="850" w:type="dxa"/>
                  <w:tcBorders>
                    <w:top w:val="single" w:sz="4" w:space="0" w:color="auto"/>
                    <w:left w:val="single" w:sz="4" w:space="0" w:color="auto"/>
                    <w:bottom w:val="single" w:sz="4" w:space="0" w:color="auto"/>
                    <w:right w:val="single" w:sz="4" w:space="0" w:color="auto"/>
                  </w:tcBorders>
                  <w:hideMark/>
                </w:tcPr>
                <w:p w:rsidR="004B74AA" w:rsidRPr="004B74AA" w:rsidRDefault="004B74AA" w:rsidP="004B74AA">
                  <w:pPr>
                    <w:autoSpaceDE w:val="0"/>
                    <w:autoSpaceDN w:val="0"/>
                    <w:adjustRightInd w:val="0"/>
                    <w:ind w:firstLine="0"/>
                    <w:rPr>
                      <w:szCs w:val="28"/>
                    </w:rPr>
                  </w:pPr>
                  <w:r w:rsidRPr="004B74AA">
                    <w:rPr>
                      <w:szCs w:val="28"/>
                    </w:rPr>
                    <w:t>2</w:t>
                  </w:r>
                </w:p>
              </w:tc>
              <w:tc>
                <w:tcPr>
                  <w:tcW w:w="3402" w:type="dxa"/>
                  <w:tcBorders>
                    <w:top w:val="single" w:sz="4" w:space="0" w:color="auto"/>
                    <w:left w:val="single" w:sz="4" w:space="0" w:color="auto"/>
                    <w:bottom w:val="single" w:sz="4" w:space="0" w:color="auto"/>
                    <w:right w:val="single" w:sz="4" w:space="0" w:color="auto"/>
                  </w:tcBorders>
                  <w:hideMark/>
                </w:tcPr>
                <w:p w:rsidR="004B74AA" w:rsidRPr="004B74AA" w:rsidRDefault="004B74AA" w:rsidP="004B74AA">
                  <w:pPr>
                    <w:autoSpaceDE w:val="0"/>
                    <w:autoSpaceDN w:val="0"/>
                    <w:adjustRightInd w:val="0"/>
                    <w:rPr>
                      <w:szCs w:val="28"/>
                      <w:lang w:val="ru-RU"/>
                    </w:rPr>
                  </w:pPr>
                  <w:r w:rsidRPr="004B74AA">
                    <w:rPr>
                      <w:szCs w:val="28"/>
                      <w:lang w:val="ru-RU"/>
                    </w:rPr>
                    <w:t>6 и более ошибок, менее 30 сл/мин.</w:t>
                  </w:r>
                </w:p>
              </w:tc>
              <w:tc>
                <w:tcPr>
                  <w:tcW w:w="851" w:type="dxa"/>
                  <w:tcBorders>
                    <w:top w:val="single" w:sz="4" w:space="0" w:color="auto"/>
                    <w:left w:val="single" w:sz="4" w:space="0" w:color="auto"/>
                    <w:bottom w:val="single" w:sz="4" w:space="0" w:color="auto"/>
                    <w:right w:val="single" w:sz="4" w:space="0" w:color="auto"/>
                  </w:tcBorders>
                  <w:hideMark/>
                </w:tcPr>
                <w:p w:rsidR="004B74AA" w:rsidRPr="004B74AA" w:rsidRDefault="004B74AA" w:rsidP="004B74AA">
                  <w:pPr>
                    <w:autoSpaceDE w:val="0"/>
                    <w:autoSpaceDN w:val="0"/>
                    <w:adjustRightInd w:val="0"/>
                    <w:ind w:firstLine="0"/>
                    <w:rPr>
                      <w:szCs w:val="28"/>
                    </w:rPr>
                  </w:pPr>
                  <w:r w:rsidRPr="004B74AA">
                    <w:rPr>
                      <w:szCs w:val="28"/>
                    </w:rPr>
                    <w:t>2</w:t>
                  </w:r>
                </w:p>
              </w:tc>
              <w:tc>
                <w:tcPr>
                  <w:tcW w:w="3260" w:type="dxa"/>
                  <w:tcBorders>
                    <w:top w:val="single" w:sz="4" w:space="0" w:color="auto"/>
                    <w:left w:val="single" w:sz="4" w:space="0" w:color="auto"/>
                    <w:bottom w:val="single" w:sz="4" w:space="0" w:color="auto"/>
                    <w:right w:val="single" w:sz="4" w:space="0" w:color="auto"/>
                  </w:tcBorders>
                  <w:hideMark/>
                </w:tcPr>
                <w:p w:rsidR="004B74AA" w:rsidRPr="004B74AA" w:rsidRDefault="004B74AA" w:rsidP="004B74AA">
                  <w:pPr>
                    <w:autoSpaceDE w:val="0"/>
                    <w:autoSpaceDN w:val="0"/>
                    <w:adjustRightInd w:val="0"/>
                    <w:rPr>
                      <w:szCs w:val="28"/>
                      <w:lang w:val="ru-RU"/>
                    </w:rPr>
                  </w:pPr>
                  <w:r w:rsidRPr="004B74AA">
                    <w:rPr>
                      <w:szCs w:val="28"/>
                      <w:lang w:val="ru-RU"/>
                    </w:rPr>
                    <w:t>6 и более ошибок, менее 30 сл/мин.</w:t>
                  </w:r>
                </w:p>
              </w:tc>
            </w:tr>
            <w:tr w:rsidR="004B74AA" w:rsidRPr="00E6754D" w:rsidTr="004B74AA">
              <w:tc>
                <w:tcPr>
                  <w:tcW w:w="954" w:type="dxa"/>
                  <w:tcBorders>
                    <w:top w:val="single" w:sz="4" w:space="0" w:color="auto"/>
                    <w:left w:val="single" w:sz="4" w:space="0" w:color="auto"/>
                    <w:bottom w:val="single" w:sz="4" w:space="0" w:color="auto"/>
                    <w:right w:val="single" w:sz="4" w:space="0" w:color="auto"/>
                  </w:tcBorders>
                </w:tcPr>
                <w:p w:rsidR="004B74AA" w:rsidRPr="004B74AA" w:rsidRDefault="004B74AA" w:rsidP="004B74AA">
                  <w:pPr>
                    <w:autoSpaceDE w:val="0"/>
                    <w:autoSpaceDN w:val="0"/>
                    <w:adjustRightInd w:val="0"/>
                    <w:rPr>
                      <w:szCs w:val="28"/>
                    </w:rPr>
                  </w:pPr>
                  <w:r w:rsidRPr="004B74AA">
                    <w:rPr>
                      <w:szCs w:val="28"/>
                    </w:rPr>
                    <w:t>4 класс</w:t>
                  </w:r>
                </w:p>
              </w:tc>
              <w:tc>
                <w:tcPr>
                  <w:tcW w:w="850" w:type="dxa"/>
                  <w:tcBorders>
                    <w:top w:val="single" w:sz="4" w:space="0" w:color="auto"/>
                    <w:left w:val="single" w:sz="4" w:space="0" w:color="auto"/>
                    <w:bottom w:val="single" w:sz="4" w:space="0" w:color="auto"/>
                    <w:right w:val="single" w:sz="4" w:space="0" w:color="auto"/>
                  </w:tcBorders>
                  <w:hideMark/>
                </w:tcPr>
                <w:p w:rsidR="004B74AA" w:rsidRPr="004B74AA" w:rsidRDefault="004B74AA" w:rsidP="004B74AA">
                  <w:pPr>
                    <w:autoSpaceDE w:val="0"/>
                    <w:autoSpaceDN w:val="0"/>
                    <w:adjustRightInd w:val="0"/>
                    <w:ind w:firstLine="0"/>
                    <w:rPr>
                      <w:szCs w:val="28"/>
                    </w:rPr>
                  </w:pPr>
                  <w:r w:rsidRPr="004B74AA">
                    <w:rPr>
                      <w:szCs w:val="28"/>
                    </w:rPr>
                    <w:t>5</w:t>
                  </w:r>
                </w:p>
              </w:tc>
              <w:tc>
                <w:tcPr>
                  <w:tcW w:w="3402"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tblPr>
                  <w:tblGrid>
                    <w:gridCol w:w="2762"/>
                  </w:tblGrid>
                  <w:tr w:rsidR="004B74AA" w:rsidRPr="004B74AA" w:rsidTr="004B74AA">
                    <w:trPr>
                      <w:trHeight w:val="247"/>
                    </w:trPr>
                    <w:tc>
                      <w:tcPr>
                        <w:tcW w:w="2762" w:type="dxa"/>
                        <w:tcBorders>
                          <w:top w:val="nil"/>
                          <w:left w:val="nil"/>
                          <w:bottom w:val="nil"/>
                          <w:right w:val="nil"/>
                        </w:tcBorders>
                        <w:hideMark/>
                      </w:tcPr>
                      <w:p w:rsidR="004B74AA" w:rsidRPr="004B74AA" w:rsidRDefault="004B74AA" w:rsidP="004B74AA">
                        <w:pPr>
                          <w:autoSpaceDE w:val="0"/>
                          <w:autoSpaceDN w:val="0"/>
                          <w:adjustRightInd w:val="0"/>
                          <w:ind w:left="-74"/>
                          <w:rPr>
                            <w:szCs w:val="28"/>
                          </w:rPr>
                        </w:pPr>
                        <w:r w:rsidRPr="004B74AA">
                          <w:rPr>
                            <w:szCs w:val="28"/>
                          </w:rPr>
                          <w:t>Без ошибок; 60-75 сл/мин.</w:t>
                        </w:r>
                      </w:p>
                    </w:tc>
                  </w:tr>
                </w:tbl>
                <w:p w:rsidR="004B74AA" w:rsidRPr="004B74AA" w:rsidRDefault="004B74AA" w:rsidP="004B74AA">
                  <w:pPr>
                    <w:autoSpaceDE w:val="0"/>
                    <w:autoSpaceDN w:val="0"/>
                    <w:adjustRightInd w:val="0"/>
                    <w:rPr>
                      <w:szCs w:val="28"/>
                    </w:rPr>
                  </w:pPr>
                </w:p>
              </w:tc>
              <w:tc>
                <w:tcPr>
                  <w:tcW w:w="851" w:type="dxa"/>
                  <w:tcBorders>
                    <w:top w:val="single" w:sz="4" w:space="0" w:color="auto"/>
                    <w:left w:val="single" w:sz="4" w:space="0" w:color="auto"/>
                    <w:bottom w:val="single" w:sz="4" w:space="0" w:color="auto"/>
                    <w:right w:val="single" w:sz="4" w:space="0" w:color="auto"/>
                  </w:tcBorders>
                  <w:hideMark/>
                </w:tcPr>
                <w:p w:rsidR="004B74AA" w:rsidRPr="004B74AA" w:rsidRDefault="004B74AA" w:rsidP="004B74AA">
                  <w:pPr>
                    <w:autoSpaceDE w:val="0"/>
                    <w:autoSpaceDN w:val="0"/>
                    <w:adjustRightInd w:val="0"/>
                    <w:ind w:firstLine="0"/>
                    <w:rPr>
                      <w:szCs w:val="28"/>
                    </w:rPr>
                  </w:pPr>
                  <w:r w:rsidRPr="004B74AA">
                    <w:rPr>
                      <w:szCs w:val="28"/>
                    </w:rPr>
                    <w:t>5</w:t>
                  </w:r>
                </w:p>
              </w:tc>
              <w:tc>
                <w:tcPr>
                  <w:tcW w:w="3260" w:type="dxa"/>
                  <w:tcBorders>
                    <w:top w:val="single" w:sz="4" w:space="0" w:color="auto"/>
                    <w:left w:val="single" w:sz="4" w:space="0" w:color="auto"/>
                    <w:bottom w:val="single" w:sz="4" w:space="0" w:color="auto"/>
                    <w:right w:val="single" w:sz="4" w:space="0" w:color="auto"/>
                  </w:tcBorders>
                  <w:hideMark/>
                </w:tcPr>
                <w:p w:rsidR="004B74AA" w:rsidRPr="004B74AA" w:rsidRDefault="004B74AA" w:rsidP="004B74AA">
                  <w:pPr>
                    <w:pStyle w:val="Default"/>
                    <w:jc w:val="both"/>
                    <w:rPr>
                      <w:rFonts w:ascii="Times New Roman" w:hAnsi="Times New Roman" w:cs="Times New Roman"/>
                      <w:sz w:val="28"/>
                      <w:szCs w:val="28"/>
                    </w:rPr>
                  </w:pPr>
                  <w:r w:rsidRPr="004B74AA">
                    <w:rPr>
                      <w:rFonts w:ascii="Times New Roman" w:hAnsi="Times New Roman" w:cs="Times New Roman"/>
                      <w:sz w:val="28"/>
                      <w:szCs w:val="28"/>
                    </w:rPr>
                    <w:t>70-80 сл. без ошибок, бегло с соблюдением орфоэпических норм, делая паузы, логические ударения.</w:t>
                  </w:r>
                </w:p>
              </w:tc>
            </w:tr>
            <w:tr w:rsidR="004B74AA" w:rsidRPr="004B74AA" w:rsidTr="004B74AA">
              <w:tc>
                <w:tcPr>
                  <w:tcW w:w="954" w:type="dxa"/>
                  <w:tcBorders>
                    <w:top w:val="single" w:sz="4" w:space="0" w:color="auto"/>
                    <w:left w:val="single" w:sz="4" w:space="0" w:color="auto"/>
                    <w:bottom w:val="single" w:sz="4" w:space="0" w:color="auto"/>
                    <w:right w:val="single" w:sz="4" w:space="0" w:color="auto"/>
                  </w:tcBorders>
                </w:tcPr>
                <w:p w:rsidR="004B74AA" w:rsidRPr="004B74AA" w:rsidRDefault="004B74AA" w:rsidP="004B74AA">
                  <w:pPr>
                    <w:autoSpaceDE w:val="0"/>
                    <w:autoSpaceDN w:val="0"/>
                    <w:adjustRightInd w:val="0"/>
                    <w:rPr>
                      <w:szCs w:val="28"/>
                      <w:lang w:val="ru-RU"/>
                    </w:rPr>
                  </w:pPr>
                </w:p>
              </w:tc>
              <w:tc>
                <w:tcPr>
                  <w:tcW w:w="850" w:type="dxa"/>
                  <w:tcBorders>
                    <w:top w:val="single" w:sz="4" w:space="0" w:color="auto"/>
                    <w:left w:val="single" w:sz="4" w:space="0" w:color="auto"/>
                    <w:bottom w:val="single" w:sz="4" w:space="0" w:color="auto"/>
                    <w:right w:val="single" w:sz="4" w:space="0" w:color="auto"/>
                  </w:tcBorders>
                  <w:hideMark/>
                </w:tcPr>
                <w:p w:rsidR="004B74AA" w:rsidRPr="004B74AA" w:rsidRDefault="004B74AA" w:rsidP="004B74AA">
                  <w:pPr>
                    <w:autoSpaceDE w:val="0"/>
                    <w:autoSpaceDN w:val="0"/>
                    <w:adjustRightInd w:val="0"/>
                    <w:ind w:firstLine="0"/>
                    <w:rPr>
                      <w:szCs w:val="28"/>
                    </w:rPr>
                  </w:pPr>
                  <w:r w:rsidRPr="004B74AA">
                    <w:rPr>
                      <w:szCs w:val="28"/>
                    </w:rPr>
                    <w:t>4</w:t>
                  </w:r>
                </w:p>
              </w:tc>
              <w:tc>
                <w:tcPr>
                  <w:tcW w:w="3402" w:type="dxa"/>
                  <w:tcBorders>
                    <w:top w:val="single" w:sz="4" w:space="0" w:color="auto"/>
                    <w:left w:val="single" w:sz="4" w:space="0" w:color="auto"/>
                    <w:bottom w:val="single" w:sz="4" w:space="0" w:color="auto"/>
                    <w:right w:val="single" w:sz="4" w:space="0" w:color="auto"/>
                  </w:tcBorders>
                  <w:hideMark/>
                </w:tcPr>
                <w:p w:rsidR="004B74AA" w:rsidRPr="004B74AA" w:rsidRDefault="004B74AA" w:rsidP="004B74AA">
                  <w:pPr>
                    <w:autoSpaceDE w:val="0"/>
                    <w:autoSpaceDN w:val="0"/>
                    <w:adjustRightInd w:val="0"/>
                    <w:rPr>
                      <w:szCs w:val="28"/>
                    </w:rPr>
                  </w:pPr>
                  <w:r w:rsidRPr="004B74AA">
                    <w:rPr>
                      <w:szCs w:val="28"/>
                    </w:rPr>
                    <w:t>1-2 ошибки, 55-60 сл/мин.</w:t>
                  </w:r>
                </w:p>
              </w:tc>
              <w:tc>
                <w:tcPr>
                  <w:tcW w:w="851" w:type="dxa"/>
                  <w:tcBorders>
                    <w:top w:val="single" w:sz="4" w:space="0" w:color="auto"/>
                    <w:left w:val="single" w:sz="4" w:space="0" w:color="auto"/>
                    <w:bottom w:val="single" w:sz="4" w:space="0" w:color="auto"/>
                    <w:right w:val="single" w:sz="4" w:space="0" w:color="auto"/>
                  </w:tcBorders>
                  <w:hideMark/>
                </w:tcPr>
                <w:p w:rsidR="004B74AA" w:rsidRPr="004B74AA" w:rsidRDefault="004B74AA" w:rsidP="004B74AA">
                  <w:pPr>
                    <w:autoSpaceDE w:val="0"/>
                    <w:autoSpaceDN w:val="0"/>
                    <w:adjustRightInd w:val="0"/>
                    <w:ind w:firstLine="0"/>
                    <w:rPr>
                      <w:szCs w:val="28"/>
                      <w:lang w:val="ru-RU"/>
                    </w:rPr>
                  </w:pPr>
                  <w:r>
                    <w:rPr>
                      <w:szCs w:val="28"/>
                      <w:lang w:val="ru-RU"/>
                    </w:rPr>
                    <w:t>4</w:t>
                  </w:r>
                </w:p>
              </w:tc>
              <w:tc>
                <w:tcPr>
                  <w:tcW w:w="3260" w:type="dxa"/>
                  <w:tcBorders>
                    <w:top w:val="single" w:sz="4" w:space="0" w:color="auto"/>
                    <w:left w:val="single" w:sz="4" w:space="0" w:color="auto"/>
                    <w:bottom w:val="single" w:sz="4" w:space="0" w:color="auto"/>
                    <w:right w:val="single" w:sz="4" w:space="0" w:color="auto"/>
                  </w:tcBorders>
                  <w:hideMark/>
                </w:tcPr>
                <w:p w:rsidR="004B74AA" w:rsidRPr="004B74AA" w:rsidRDefault="004B74AA" w:rsidP="004B74AA">
                  <w:pPr>
                    <w:autoSpaceDE w:val="0"/>
                    <w:autoSpaceDN w:val="0"/>
                    <w:adjustRightInd w:val="0"/>
                    <w:rPr>
                      <w:szCs w:val="28"/>
                    </w:rPr>
                  </w:pPr>
                  <w:r w:rsidRPr="004B74AA">
                    <w:rPr>
                      <w:szCs w:val="28"/>
                    </w:rPr>
                    <w:t>1-2 ошибки, 60-70 сл/мин.</w:t>
                  </w:r>
                </w:p>
              </w:tc>
            </w:tr>
            <w:tr w:rsidR="004B74AA" w:rsidRPr="004B74AA" w:rsidTr="004B74AA">
              <w:tc>
                <w:tcPr>
                  <w:tcW w:w="954" w:type="dxa"/>
                  <w:tcBorders>
                    <w:top w:val="single" w:sz="4" w:space="0" w:color="auto"/>
                    <w:left w:val="single" w:sz="4" w:space="0" w:color="auto"/>
                    <w:bottom w:val="single" w:sz="4" w:space="0" w:color="auto"/>
                    <w:right w:val="single" w:sz="4" w:space="0" w:color="auto"/>
                  </w:tcBorders>
                </w:tcPr>
                <w:p w:rsidR="004B74AA" w:rsidRPr="004B74AA" w:rsidRDefault="004B74AA" w:rsidP="004B74AA">
                  <w:pPr>
                    <w:autoSpaceDE w:val="0"/>
                    <w:autoSpaceDN w:val="0"/>
                    <w:adjustRightInd w:val="0"/>
                    <w:rPr>
                      <w:szCs w:val="28"/>
                    </w:rPr>
                  </w:pPr>
                </w:p>
              </w:tc>
              <w:tc>
                <w:tcPr>
                  <w:tcW w:w="850" w:type="dxa"/>
                  <w:tcBorders>
                    <w:top w:val="single" w:sz="4" w:space="0" w:color="auto"/>
                    <w:left w:val="single" w:sz="4" w:space="0" w:color="auto"/>
                    <w:bottom w:val="single" w:sz="4" w:space="0" w:color="auto"/>
                    <w:right w:val="single" w:sz="4" w:space="0" w:color="auto"/>
                  </w:tcBorders>
                  <w:hideMark/>
                </w:tcPr>
                <w:p w:rsidR="004B74AA" w:rsidRPr="004B74AA" w:rsidRDefault="004B74AA" w:rsidP="004B74AA">
                  <w:pPr>
                    <w:autoSpaceDE w:val="0"/>
                    <w:autoSpaceDN w:val="0"/>
                    <w:adjustRightInd w:val="0"/>
                    <w:ind w:firstLine="0"/>
                    <w:rPr>
                      <w:szCs w:val="28"/>
                    </w:rPr>
                  </w:pPr>
                  <w:r w:rsidRPr="004B74AA">
                    <w:rPr>
                      <w:szCs w:val="28"/>
                    </w:rPr>
                    <w:t>3</w:t>
                  </w:r>
                </w:p>
              </w:tc>
              <w:tc>
                <w:tcPr>
                  <w:tcW w:w="3402" w:type="dxa"/>
                  <w:tcBorders>
                    <w:top w:val="single" w:sz="4" w:space="0" w:color="auto"/>
                    <w:left w:val="single" w:sz="4" w:space="0" w:color="auto"/>
                    <w:bottom w:val="single" w:sz="4" w:space="0" w:color="auto"/>
                    <w:right w:val="single" w:sz="4" w:space="0" w:color="auto"/>
                  </w:tcBorders>
                  <w:hideMark/>
                </w:tcPr>
                <w:p w:rsidR="004B74AA" w:rsidRPr="004B74AA" w:rsidRDefault="004B74AA" w:rsidP="004B74AA">
                  <w:pPr>
                    <w:autoSpaceDE w:val="0"/>
                    <w:autoSpaceDN w:val="0"/>
                    <w:adjustRightInd w:val="0"/>
                    <w:rPr>
                      <w:szCs w:val="28"/>
                    </w:rPr>
                  </w:pPr>
                  <w:r w:rsidRPr="004B74AA">
                    <w:rPr>
                      <w:szCs w:val="28"/>
                    </w:rPr>
                    <w:t>3-5 ошибок, 50-55 сл/мин.</w:t>
                  </w:r>
                </w:p>
              </w:tc>
              <w:tc>
                <w:tcPr>
                  <w:tcW w:w="851" w:type="dxa"/>
                  <w:tcBorders>
                    <w:top w:val="single" w:sz="4" w:space="0" w:color="auto"/>
                    <w:left w:val="single" w:sz="4" w:space="0" w:color="auto"/>
                    <w:bottom w:val="single" w:sz="4" w:space="0" w:color="auto"/>
                    <w:right w:val="single" w:sz="4" w:space="0" w:color="auto"/>
                  </w:tcBorders>
                  <w:hideMark/>
                </w:tcPr>
                <w:p w:rsidR="004B74AA" w:rsidRPr="004B74AA" w:rsidRDefault="004B74AA" w:rsidP="004B74AA">
                  <w:pPr>
                    <w:autoSpaceDE w:val="0"/>
                    <w:autoSpaceDN w:val="0"/>
                    <w:adjustRightInd w:val="0"/>
                    <w:rPr>
                      <w:szCs w:val="28"/>
                      <w:lang w:val="ru-RU"/>
                    </w:rPr>
                  </w:pPr>
                  <w:r>
                    <w:rPr>
                      <w:szCs w:val="28"/>
                      <w:lang w:val="ru-RU"/>
                    </w:rPr>
                    <w:t>33</w:t>
                  </w:r>
                </w:p>
              </w:tc>
              <w:tc>
                <w:tcPr>
                  <w:tcW w:w="3260" w:type="dxa"/>
                  <w:tcBorders>
                    <w:top w:val="single" w:sz="4" w:space="0" w:color="auto"/>
                    <w:left w:val="single" w:sz="4" w:space="0" w:color="auto"/>
                    <w:bottom w:val="single" w:sz="4" w:space="0" w:color="auto"/>
                    <w:right w:val="single" w:sz="4" w:space="0" w:color="auto"/>
                  </w:tcBorders>
                  <w:hideMark/>
                </w:tcPr>
                <w:p w:rsidR="004B74AA" w:rsidRPr="004B74AA" w:rsidRDefault="004B74AA" w:rsidP="004B74AA">
                  <w:pPr>
                    <w:autoSpaceDE w:val="0"/>
                    <w:autoSpaceDN w:val="0"/>
                    <w:adjustRightInd w:val="0"/>
                    <w:rPr>
                      <w:szCs w:val="28"/>
                    </w:rPr>
                  </w:pPr>
                  <w:r w:rsidRPr="004B74AA">
                    <w:rPr>
                      <w:szCs w:val="28"/>
                    </w:rPr>
                    <w:t>3-5 ошибок, 55-60 сл/мин.</w:t>
                  </w:r>
                </w:p>
              </w:tc>
            </w:tr>
            <w:tr w:rsidR="004B74AA" w:rsidRPr="00E6754D" w:rsidTr="004B74AA">
              <w:tc>
                <w:tcPr>
                  <w:tcW w:w="954" w:type="dxa"/>
                  <w:tcBorders>
                    <w:top w:val="single" w:sz="4" w:space="0" w:color="auto"/>
                    <w:left w:val="single" w:sz="4" w:space="0" w:color="auto"/>
                    <w:bottom w:val="single" w:sz="4" w:space="0" w:color="auto"/>
                    <w:right w:val="single" w:sz="4" w:space="0" w:color="auto"/>
                  </w:tcBorders>
                </w:tcPr>
                <w:p w:rsidR="004B74AA" w:rsidRPr="004B74AA" w:rsidRDefault="004B74AA" w:rsidP="004B74AA">
                  <w:pPr>
                    <w:autoSpaceDE w:val="0"/>
                    <w:autoSpaceDN w:val="0"/>
                    <w:adjustRightInd w:val="0"/>
                    <w:rPr>
                      <w:szCs w:val="28"/>
                    </w:rPr>
                  </w:pPr>
                </w:p>
              </w:tc>
              <w:tc>
                <w:tcPr>
                  <w:tcW w:w="850" w:type="dxa"/>
                  <w:tcBorders>
                    <w:top w:val="single" w:sz="4" w:space="0" w:color="auto"/>
                    <w:left w:val="single" w:sz="4" w:space="0" w:color="auto"/>
                    <w:bottom w:val="single" w:sz="4" w:space="0" w:color="auto"/>
                    <w:right w:val="single" w:sz="4" w:space="0" w:color="auto"/>
                  </w:tcBorders>
                  <w:hideMark/>
                </w:tcPr>
                <w:p w:rsidR="004B74AA" w:rsidRPr="004B74AA" w:rsidRDefault="004B74AA" w:rsidP="004B74AA">
                  <w:pPr>
                    <w:autoSpaceDE w:val="0"/>
                    <w:autoSpaceDN w:val="0"/>
                    <w:adjustRightInd w:val="0"/>
                    <w:ind w:firstLine="0"/>
                    <w:rPr>
                      <w:szCs w:val="28"/>
                    </w:rPr>
                  </w:pPr>
                  <w:r w:rsidRPr="004B74AA">
                    <w:rPr>
                      <w:szCs w:val="28"/>
                    </w:rPr>
                    <w:t>2</w:t>
                  </w:r>
                </w:p>
              </w:tc>
              <w:tc>
                <w:tcPr>
                  <w:tcW w:w="3402" w:type="dxa"/>
                  <w:tcBorders>
                    <w:top w:val="single" w:sz="4" w:space="0" w:color="auto"/>
                    <w:left w:val="single" w:sz="4" w:space="0" w:color="auto"/>
                    <w:bottom w:val="single" w:sz="4" w:space="0" w:color="auto"/>
                    <w:right w:val="single" w:sz="4" w:space="0" w:color="auto"/>
                  </w:tcBorders>
                  <w:hideMark/>
                </w:tcPr>
                <w:p w:rsidR="004B74AA" w:rsidRPr="004B74AA" w:rsidRDefault="004B74AA" w:rsidP="004B74AA">
                  <w:pPr>
                    <w:autoSpaceDE w:val="0"/>
                    <w:autoSpaceDN w:val="0"/>
                    <w:adjustRightInd w:val="0"/>
                    <w:rPr>
                      <w:szCs w:val="28"/>
                      <w:lang w:val="ru-RU"/>
                    </w:rPr>
                  </w:pPr>
                  <w:r w:rsidRPr="004B74AA">
                    <w:rPr>
                      <w:szCs w:val="28"/>
                      <w:lang w:val="ru-RU"/>
                    </w:rPr>
                    <w:t>6 и более ошибок, менее 50 сл/мин.</w:t>
                  </w:r>
                </w:p>
              </w:tc>
              <w:tc>
                <w:tcPr>
                  <w:tcW w:w="851" w:type="dxa"/>
                  <w:tcBorders>
                    <w:top w:val="single" w:sz="4" w:space="0" w:color="auto"/>
                    <w:left w:val="single" w:sz="4" w:space="0" w:color="auto"/>
                    <w:bottom w:val="single" w:sz="4" w:space="0" w:color="auto"/>
                    <w:right w:val="single" w:sz="4" w:space="0" w:color="auto"/>
                  </w:tcBorders>
                  <w:hideMark/>
                </w:tcPr>
                <w:p w:rsidR="004B74AA" w:rsidRPr="004B74AA" w:rsidRDefault="004B74AA" w:rsidP="004B74AA">
                  <w:pPr>
                    <w:autoSpaceDE w:val="0"/>
                    <w:autoSpaceDN w:val="0"/>
                    <w:adjustRightInd w:val="0"/>
                    <w:ind w:firstLine="0"/>
                    <w:rPr>
                      <w:szCs w:val="28"/>
                    </w:rPr>
                  </w:pPr>
                  <w:r w:rsidRPr="004B74AA">
                    <w:rPr>
                      <w:szCs w:val="28"/>
                    </w:rPr>
                    <w:t>2</w:t>
                  </w:r>
                </w:p>
              </w:tc>
              <w:tc>
                <w:tcPr>
                  <w:tcW w:w="3260" w:type="dxa"/>
                  <w:tcBorders>
                    <w:top w:val="single" w:sz="4" w:space="0" w:color="auto"/>
                    <w:left w:val="single" w:sz="4" w:space="0" w:color="auto"/>
                    <w:bottom w:val="single" w:sz="4" w:space="0" w:color="auto"/>
                    <w:right w:val="single" w:sz="4" w:space="0" w:color="auto"/>
                  </w:tcBorders>
                  <w:hideMark/>
                </w:tcPr>
                <w:p w:rsidR="004B74AA" w:rsidRPr="004B74AA" w:rsidRDefault="004B74AA" w:rsidP="004B74AA">
                  <w:pPr>
                    <w:autoSpaceDE w:val="0"/>
                    <w:autoSpaceDN w:val="0"/>
                    <w:adjustRightInd w:val="0"/>
                    <w:rPr>
                      <w:szCs w:val="28"/>
                      <w:lang w:val="ru-RU"/>
                    </w:rPr>
                  </w:pPr>
                  <w:r w:rsidRPr="004B74AA">
                    <w:rPr>
                      <w:szCs w:val="28"/>
                      <w:lang w:val="ru-RU"/>
                    </w:rPr>
                    <w:t>6 и более ошибок, менее 55 сл/мин.</w:t>
                  </w:r>
                </w:p>
              </w:tc>
            </w:tr>
          </w:tbl>
          <w:p w:rsidR="004B74AA" w:rsidRPr="004B74AA" w:rsidRDefault="004B74AA" w:rsidP="004B74AA">
            <w:pPr>
              <w:autoSpaceDE w:val="0"/>
              <w:autoSpaceDN w:val="0"/>
              <w:adjustRightInd w:val="0"/>
              <w:rPr>
                <w:szCs w:val="28"/>
                <w:lang w:val="ru-RU"/>
              </w:rPr>
            </w:pPr>
          </w:p>
        </w:tc>
      </w:tr>
    </w:tbl>
    <w:p w:rsidR="004B74AA" w:rsidRPr="004B74AA" w:rsidRDefault="004B74AA" w:rsidP="004B74AA">
      <w:pPr>
        <w:autoSpaceDE w:val="0"/>
        <w:autoSpaceDN w:val="0"/>
        <w:adjustRightInd w:val="0"/>
        <w:rPr>
          <w:b/>
          <w:bCs/>
          <w:szCs w:val="28"/>
          <w:lang w:val="ru-RU"/>
        </w:rPr>
      </w:pPr>
    </w:p>
    <w:p w:rsidR="004B74AA" w:rsidRPr="004B74AA" w:rsidRDefault="004B74AA" w:rsidP="004B74AA">
      <w:pPr>
        <w:autoSpaceDE w:val="0"/>
        <w:autoSpaceDN w:val="0"/>
        <w:adjustRightInd w:val="0"/>
        <w:jc w:val="center"/>
        <w:rPr>
          <w:b/>
          <w:bCs/>
          <w:szCs w:val="28"/>
          <w:lang w:val="ru-RU"/>
        </w:rPr>
      </w:pPr>
      <w:r w:rsidRPr="004B74AA">
        <w:rPr>
          <w:b/>
          <w:bCs/>
          <w:szCs w:val="28"/>
          <w:lang w:val="ru-RU"/>
        </w:rPr>
        <w:t>Русский язык. Объем диктанта и текста для списывания (количество слов):</w:t>
      </w:r>
    </w:p>
    <w:p w:rsidR="004B74AA" w:rsidRPr="004B74AA" w:rsidRDefault="004B74AA" w:rsidP="004B74AA">
      <w:pPr>
        <w:autoSpaceDE w:val="0"/>
        <w:autoSpaceDN w:val="0"/>
        <w:adjustRightInd w:val="0"/>
        <w:rPr>
          <w:szCs w:val="2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210"/>
        <w:gridCol w:w="1983"/>
        <w:gridCol w:w="2126"/>
        <w:gridCol w:w="2127"/>
        <w:gridCol w:w="1984"/>
      </w:tblGrid>
      <w:tr w:rsidR="004B74AA" w:rsidRPr="004B74AA" w:rsidTr="004B74AA">
        <w:trPr>
          <w:trHeight w:val="109"/>
        </w:trPr>
        <w:tc>
          <w:tcPr>
            <w:tcW w:w="1210" w:type="dxa"/>
            <w:vMerge w:val="restart"/>
            <w:tcBorders>
              <w:top w:val="single" w:sz="4" w:space="0" w:color="auto"/>
              <w:left w:val="single" w:sz="4" w:space="0" w:color="auto"/>
              <w:bottom w:val="single" w:sz="6" w:space="0" w:color="auto"/>
              <w:right w:val="single" w:sz="6" w:space="0" w:color="auto"/>
            </w:tcBorders>
            <w:hideMark/>
          </w:tcPr>
          <w:p w:rsidR="004B74AA" w:rsidRPr="004B74AA" w:rsidRDefault="004B74AA" w:rsidP="004B74AA">
            <w:pPr>
              <w:autoSpaceDE w:val="0"/>
              <w:autoSpaceDN w:val="0"/>
              <w:adjustRightInd w:val="0"/>
              <w:jc w:val="center"/>
              <w:rPr>
                <w:szCs w:val="28"/>
              </w:rPr>
            </w:pPr>
            <w:r w:rsidRPr="004B74AA">
              <w:rPr>
                <w:szCs w:val="28"/>
              </w:rPr>
              <w:t>Классы</w:t>
            </w:r>
          </w:p>
        </w:tc>
        <w:tc>
          <w:tcPr>
            <w:tcW w:w="8220" w:type="dxa"/>
            <w:gridSpan w:val="4"/>
            <w:tcBorders>
              <w:top w:val="single" w:sz="4" w:space="0" w:color="auto"/>
              <w:left w:val="single" w:sz="6" w:space="0" w:color="auto"/>
              <w:bottom w:val="single" w:sz="6" w:space="0" w:color="auto"/>
              <w:right w:val="single" w:sz="4" w:space="0" w:color="auto"/>
            </w:tcBorders>
            <w:hideMark/>
          </w:tcPr>
          <w:p w:rsidR="004B74AA" w:rsidRPr="004B74AA" w:rsidRDefault="004B74AA" w:rsidP="004B74AA">
            <w:pPr>
              <w:autoSpaceDE w:val="0"/>
              <w:autoSpaceDN w:val="0"/>
              <w:adjustRightInd w:val="0"/>
              <w:jc w:val="center"/>
              <w:rPr>
                <w:szCs w:val="28"/>
              </w:rPr>
            </w:pPr>
            <w:r w:rsidRPr="004B74AA">
              <w:rPr>
                <w:szCs w:val="28"/>
              </w:rPr>
              <w:t>Четверти</w:t>
            </w:r>
          </w:p>
        </w:tc>
      </w:tr>
      <w:tr w:rsidR="004B74AA" w:rsidRPr="004B74AA" w:rsidTr="004B74AA">
        <w:trPr>
          <w:trHeight w:val="109"/>
        </w:trPr>
        <w:tc>
          <w:tcPr>
            <w:tcW w:w="1210" w:type="dxa"/>
            <w:vMerge/>
            <w:tcBorders>
              <w:top w:val="single" w:sz="4" w:space="0" w:color="auto"/>
              <w:left w:val="single" w:sz="4" w:space="0" w:color="auto"/>
              <w:bottom w:val="single" w:sz="6" w:space="0" w:color="auto"/>
              <w:right w:val="single" w:sz="6" w:space="0" w:color="auto"/>
            </w:tcBorders>
            <w:vAlign w:val="center"/>
            <w:hideMark/>
          </w:tcPr>
          <w:p w:rsidR="004B74AA" w:rsidRPr="004B74AA" w:rsidRDefault="004B74AA" w:rsidP="004B74AA">
            <w:pPr>
              <w:jc w:val="center"/>
              <w:rPr>
                <w:szCs w:val="28"/>
              </w:rPr>
            </w:pPr>
          </w:p>
        </w:tc>
        <w:tc>
          <w:tcPr>
            <w:tcW w:w="1983" w:type="dxa"/>
            <w:tcBorders>
              <w:top w:val="single" w:sz="6" w:space="0" w:color="auto"/>
              <w:left w:val="single" w:sz="6" w:space="0" w:color="auto"/>
              <w:bottom w:val="single" w:sz="6" w:space="0" w:color="auto"/>
              <w:right w:val="single" w:sz="6" w:space="0" w:color="auto"/>
            </w:tcBorders>
            <w:hideMark/>
          </w:tcPr>
          <w:p w:rsidR="004B74AA" w:rsidRPr="004B74AA" w:rsidRDefault="004B74AA" w:rsidP="004B74AA">
            <w:pPr>
              <w:autoSpaceDE w:val="0"/>
              <w:autoSpaceDN w:val="0"/>
              <w:adjustRightInd w:val="0"/>
              <w:jc w:val="center"/>
              <w:rPr>
                <w:szCs w:val="28"/>
              </w:rPr>
            </w:pPr>
            <w:r w:rsidRPr="004B74AA">
              <w:rPr>
                <w:szCs w:val="28"/>
              </w:rPr>
              <w:t>1</w:t>
            </w:r>
          </w:p>
        </w:tc>
        <w:tc>
          <w:tcPr>
            <w:tcW w:w="2126" w:type="dxa"/>
            <w:tcBorders>
              <w:top w:val="single" w:sz="6" w:space="0" w:color="auto"/>
              <w:left w:val="single" w:sz="6" w:space="0" w:color="auto"/>
              <w:bottom w:val="single" w:sz="6" w:space="0" w:color="auto"/>
              <w:right w:val="single" w:sz="6" w:space="0" w:color="auto"/>
            </w:tcBorders>
            <w:hideMark/>
          </w:tcPr>
          <w:p w:rsidR="004B74AA" w:rsidRPr="004B74AA" w:rsidRDefault="004B74AA" w:rsidP="004B74AA">
            <w:pPr>
              <w:autoSpaceDE w:val="0"/>
              <w:autoSpaceDN w:val="0"/>
              <w:adjustRightInd w:val="0"/>
              <w:jc w:val="center"/>
              <w:rPr>
                <w:szCs w:val="28"/>
              </w:rPr>
            </w:pPr>
            <w:r w:rsidRPr="004B74AA">
              <w:rPr>
                <w:szCs w:val="28"/>
              </w:rPr>
              <w:t>2</w:t>
            </w:r>
          </w:p>
        </w:tc>
        <w:tc>
          <w:tcPr>
            <w:tcW w:w="2127" w:type="dxa"/>
            <w:tcBorders>
              <w:top w:val="single" w:sz="6" w:space="0" w:color="auto"/>
              <w:left w:val="single" w:sz="6" w:space="0" w:color="auto"/>
              <w:bottom w:val="single" w:sz="6" w:space="0" w:color="auto"/>
              <w:right w:val="single" w:sz="6" w:space="0" w:color="auto"/>
            </w:tcBorders>
            <w:hideMark/>
          </w:tcPr>
          <w:p w:rsidR="004B74AA" w:rsidRPr="004B74AA" w:rsidRDefault="004B74AA" w:rsidP="004B74AA">
            <w:pPr>
              <w:autoSpaceDE w:val="0"/>
              <w:autoSpaceDN w:val="0"/>
              <w:adjustRightInd w:val="0"/>
              <w:jc w:val="center"/>
              <w:rPr>
                <w:szCs w:val="28"/>
              </w:rPr>
            </w:pPr>
            <w:r w:rsidRPr="004B74AA">
              <w:rPr>
                <w:szCs w:val="28"/>
              </w:rPr>
              <w:t>3</w:t>
            </w:r>
          </w:p>
        </w:tc>
        <w:tc>
          <w:tcPr>
            <w:tcW w:w="1984" w:type="dxa"/>
            <w:tcBorders>
              <w:top w:val="single" w:sz="6" w:space="0" w:color="auto"/>
              <w:left w:val="single" w:sz="6" w:space="0" w:color="auto"/>
              <w:bottom w:val="single" w:sz="6" w:space="0" w:color="auto"/>
              <w:right w:val="single" w:sz="4" w:space="0" w:color="auto"/>
            </w:tcBorders>
            <w:hideMark/>
          </w:tcPr>
          <w:p w:rsidR="004B74AA" w:rsidRPr="004B74AA" w:rsidRDefault="004B74AA" w:rsidP="004B74AA">
            <w:pPr>
              <w:autoSpaceDE w:val="0"/>
              <w:autoSpaceDN w:val="0"/>
              <w:adjustRightInd w:val="0"/>
              <w:jc w:val="center"/>
              <w:rPr>
                <w:szCs w:val="28"/>
              </w:rPr>
            </w:pPr>
            <w:r w:rsidRPr="004B74AA">
              <w:rPr>
                <w:szCs w:val="28"/>
              </w:rPr>
              <w:t>4</w:t>
            </w:r>
          </w:p>
        </w:tc>
      </w:tr>
      <w:tr w:rsidR="004B74AA" w:rsidRPr="004B74AA" w:rsidTr="004B74AA">
        <w:trPr>
          <w:trHeight w:val="109"/>
        </w:trPr>
        <w:tc>
          <w:tcPr>
            <w:tcW w:w="1210" w:type="dxa"/>
            <w:tcBorders>
              <w:top w:val="single" w:sz="6" w:space="0" w:color="auto"/>
              <w:left w:val="single" w:sz="4" w:space="0" w:color="auto"/>
              <w:bottom w:val="single" w:sz="6" w:space="0" w:color="auto"/>
              <w:right w:val="single" w:sz="6" w:space="0" w:color="auto"/>
            </w:tcBorders>
            <w:hideMark/>
          </w:tcPr>
          <w:p w:rsidR="004B74AA" w:rsidRPr="004B74AA" w:rsidRDefault="004B74AA" w:rsidP="004B74AA">
            <w:pPr>
              <w:autoSpaceDE w:val="0"/>
              <w:autoSpaceDN w:val="0"/>
              <w:adjustRightInd w:val="0"/>
              <w:jc w:val="center"/>
              <w:rPr>
                <w:szCs w:val="28"/>
              </w:rPr>
            </w:pPr>
            <w:r w:rsidRPr="004B74AA">
              <w:rPr>
                <w:szCs w:val="28"/>
              </w:rPr>
              <w:t>1</w:t>
            </w:r>
          </w:p>
        </w:tc>
        <w:tc>
          <w:tcPr>
            <w:tcW w:w="1983" w:type="dxa"/>
            <w:tcBorders>
              <w:top w:val="single" w:sz="6" w:space="0" w:color="auto"/>
              <w:left w:val="single" w:sz="6" w:space="0" w:color="auto"/>
              <w:bottom w:val="single" w:sz="6" w:space="0" w:color="auto"/>
              <w:right w:val="single" w:sz="6" w:space="0" w:color="auto"/>
            </w:tcBorders>
            <w:hideMark/>
          </w:tcPr>
          <w:p w:rsidR="004B74AA" w:rsidRPr="004B74AA" w:rsidRDefault="004B74AA" w:rsidP="004B74AA">
            <w:pPr>
              <w:autoSpaceDE w:val="0"/>
              <w:autoSpaceDN w:val="0"/>
              <w:adjustRightInd w:val="0"/>
              <w:jc w:val="center"/>
              <w:rPr>
                <w:szCs w:val="28"/>
              </w:rPr>
            </w:pPr>
            <w:r w:rsidRPr="004B74AA">
              <w:rPr>
                <w:szCs w:val="28"/>
              </w:rPr>
              <w:t>-</w:t>
            </w:r>
          </w:p>
        </w:tc>
        <w:tc>
          <w:tcPr>
            <w:tcW w:w="2126" w:type="dxa"/>
            <w:tcBorders>
              <w:top w:val="single" w:sz="6" w:space="0" w:color="auto"/>
              <w:left w:val="single" w:sz="6" w:space="0" w:color="auto"/>
              <w:bottom w:val="single" w:sz="6" w:space="0" w:color="auto"/>
              <w:right w:val="single" w:sz="6" w:space="0" w:color="auto"/>
            </w:tcBorders>
            <w:hideMark/>
          </w:tcPr>
          <w:p w:rsidR="004B74AA" w:rsidRPr="004B74AA" w:rsidRDefault="004B74AA" w:rsidP="004B74AA">
            <w:pPr>
              <w:autoSpaceDE w:val="0"/>
              <w:autoSpaceDN w:val="0"/>
              <w:adjustRightInd w:val="0"/>
              <w:jc w:val="center"/>
              <w:rPr>
                <w:szCs w:val="28"/>
              </w:rPr>
            </w:pPr>
            <w:r w:rsidRPr="004B74AA">
              <w:rPr>
                <w:szCs w:val="28"/>
              </w:rPr>
              <w:t>-</w:t>
            </w:r>
          </w:p>
        </w:tc>
        <w:tc>
          <w:tcPr>
            <w:tcW w:w="2127" w:type="dxa"/>
            <w:tcBorders>
              <w:top w:val="single" w:sz="6" w:space="0" w:color="auto"/>
              <w:left w:val="single" w:sz="6" w:space="0" w:color="auto"/>
              <w:bottom w:val="single" w:sz="6" w:space="0" w:color="auto"/>
              <w:right w:val="single" w:sz="6" w:space="0" w:color="auto"/>
            </w:tcBorders>
            <w:hideMark/>
          </w:tcPr>
          <w:p w:rsidR="004B74AA" w:rsidRPr="004B74AA" w:rsidRDefault="004B74AA" w:rsidP="004B74AA">
            <w:pPr>
              <w:autoSpaceDE w:val="0"/>
              <w:autoSpaceDN w:val="0"/>
              <w:adjustRightInd w:val="0"/>
              <w:jc w:val="center"/>
              <w:rPr>
                <w:szCs w:val="28"/>
              </w:rPr>
            </w:pPr>
            <w:r w:rsidRPr="004B74AA">
              <w:rPr>
                <w:szCs w:val="28"/>
              </w:rPr>
              <w:t>-</w:t>
            </w:r>
          </w:p>
        </w:tc>
        <w:tc>
          <w:tcPr>
            <w:tcW w:w="1984" w:type="dxa"/>
            <w:tcBorders>
              <w:top w:val="single" w:sz="6" w:space="0" w:color="auto"/>
              <w:left w:val="single" w:sz="6" w:space="0" w:color="auto"/>
              <w:bottom w:val="single" w:sz="6" w:space="0" w:color="auto"/>
              <w:right w:val="single" w:sz="4" w:space="0" w:color="auto"/>
            </w:tcBorders>
            <w:hideMark/>
          </w:tcPr>
          <w:p w:rsidR="004B74AA" w:rsidRPr="004B74AA" w:rsidRDefault="004B74AA" w:rsidP="004B74AA">
            <w:pPr>
              <w:autoSpaceDE w:val="0"/>
              <w:autoSpaceDN w:val="0"/>
              <w:adjustRightInd w:val="0"/>
              <w:jc w:val="center"/>
              <w:rPr>
                <w:szCs w:val="28"/>
              </w:rPr>
            </w:pPr>
            <w:r w:rsidRPr="004B74AA">
              <w:rPr>
                <w:szCs w:val="28"/>
              </w:rPr>
              <w:t>15-17</w:t>
            </w:r>
          </w:p>
        </w:tc>
      </w:tr>
      <w:tr w:rsidR="004B74AA" w:rsidRPr="004B74AA" w:rsidTr="004B74AA">
        <w:trPr>
          <w:trHeight w:val="109"/>
        </w:trPr>
        <w:tc>
          <w:tcPr>
            <w:tcW w:w="1210" w:type="dxa"/>
            <w:tcBorders>
              <w:top w:val="single" w:sz="6" w:space="0" w:color="auto"/>
              <w:left w:val="single" w:sz="4" w:space="0" w:color="auto"/>
              <w:bottom w:val="single" w:sz="6" w:space="0" w:color="auto"/>
              <w:right w:val="single" w:sz="6" w:space="0" w:color="auto"/>
            </w:tcBorders>
            <w:hideMark/>
          </w:tcPr>
          <w:p w:rsidR="004B74AA" w:rsidRPr="004B74AA" w:rsidRDefault="004B74AA" w:rsidP="004B74AA">
            <w:pPr>
              <w:autoSpaceDE w:val="0"/>
              <w:autoSpaceDN w:val="0"/>
              <w:adjustRightInd w:val="0"/>
              <w:jc w:val="center"/>
              <w:rPr>
                <w:szCs w:val="28"/>
              </w:rPr>
            </w:pPr>
            <w:r w:rsidRPr="004B74AA">
              <w:rPr>
                <w:szCs w:val="28"/>
              </w:rPr>
              <w:t>2</w:t>
            </w:r>
          </w:p>
        </w:tc>
        <w:tc>
          <w:tcPr>
            <w:tcW w:w="1983" w:type="dxa"/>
            <w:tcBorders>
              <w:top w:val="single" w:sz="6" w:space="0" w:color="auto"/>
              <w:left w:val="single" w:sz="6" w:space="0" w:color="auto"/>
              <w:bottom w:val="single" w:sz="6" w:space="0" w:color="auto"/>
              <w:right w:val="single" w:sz="6" w:space="0" w:color="auto"/>
            </w:tcBorders>
            <w:hideMark/>
          </w:tcPr>
          <w:p w:rsidR="004B74AA" w:rsidRPr="004B74AA" w:rsidRDefault="004B74AA" w:rsidP="004B74AA">
            <w:pPr>
              <w:autoSpaceDE w:val="0"/>
              <w:autoSpaceDN w:val="0"/>
              <w:adjustRightInd w:val="0"/>
              <w:jc w:val="center"/>
              <w:rPr>
                <w:szCs w:val="28"/>
              </w:rPr>
            </w:pPr>
            <w:r w:rsidRPr="004B74AA">
              <w:rPr>
                <w:szCs w:val="28"/>
              </w:rPr>
              <w:t>15-20</w:t>
            </w:r>
          </w:p>
        </w:tc>
        <w:tc>
          <w:tcPr>
            <w:tcW w:w="2126" w:type="dxa"/>
            <w:tcBorders>
              <w:top w:val="single" w:sz="6" w:space="0" w:color="auto"/>
              <w:left w:val="single" w:sz="6" w:space="0" w:color="auto"/>
              <w:bottom w:val="single" w:sz="6" w:space="0" w:color="auto"/>
              <w:right w:val="single" w:sz="6" w:space="0" w:color="auto"/>
            </w:tcBorders>
            <w:hideMark/>
          </w:tcPr>
          <w:p w:rsidR="004B74AA" w:rsidRPr="004B74AA" w:rsidRDefault="004B74AA" w:rsidP="004B74AA">
            <w:pPr>
              <w:autoSpaceDE w:val="0"/>
              <w:autoSpaceDN w:val="0"/>
              <w:adjustRightInd w:val="0"/>
              <w:jc w:val="center"/>
              <w:rPr>
                <w:szCs w:val="28"/>
              </w:rPr>
            </w:pPr>
            <w:r w:rsidRPr="004B74AA">
              <w:rPr>
                <w:szCs w:val="28"/>
              </w:rPr>
              <w:t>20-25</w:t>
            </w:r>
          </w:p>
        </w:tc>
        <w:tc>
          <w:tcPr>
            <w:tcW w:w="2127" w:type="dxa"/>
            <w:tcBorders>
              <w:top w:val="single" w:sz="6" w:space="0" w:color="auto"/>
              <w:left w:val="single" w:sz="6" w:space="0" w:color="auto"/>
              <w:bottom w:val="single" w:sz="6" w:space="0" w:color="auto"/>
              <w:right w:val="single" w:sz="6" w:space="0" w:color="auto"/>
            </w:tcBorders>
            <w:hideMark/>
          </w:tcPr>
          <w:p w:rsidR="004B74AA" w:rsidRPr="004B74AA" w:rsidRDefault="004B74AA" w:rsidP="004B74AA">
            <w:pPr>
              <w:autoSpaceDE w:val="0"/>
              <w:autoSpaceDN w:val="0"/>
              <w:adjustRightInd w:val="0"/>
              <w:jc w:val="center"/>
              <w:rPr>
                <w:szCs w:val="28"/>
              </w:rPr>
            </w:pPr>
            <w:r w:rsidRPr="004B74AA">
              <w:rPr>
                <w:szCs w:val="28"/>
              </w:rPr>
              <w:t>25-30</w:t>
            </w:r>
          </w:p>
        </w:tc>
        <w:tc>
          <w:tcPr>
            <w:tcW w:w="1984" w:type="dxa"/>
            <w:tcBorders>
              <w:top w:val="single" w:sz="6" w:space="0" w:color="auto"/>
              <w:left w:val="single" w:sz="6" w:space="0" w:color="auto"/>
              <w:bottom w:val="single" w:sz="6" w:space="0" w:color="auto"/>
              <w:right w:val="single" w:sz="4" w:space="0" w:color="auto"/>
            </w:tcBorders>
            <w:hideMark/>
          </w:tcPr>
          <w:p w:rsidR="004B74AA" w:rsidRPr="004B74AA" w:rsidRDefault="004B74AA" w:rsidP="004B74AA">
            <w:pPr>
              <w:autoSpaceDE w:val="0"/>
              <w:autoSpaceDN w:val="0"/>
              <w:adjustRightInd w:val="0"/>
              <w:jc w:val="center"/>
              <w:rPr>
                <w:szCs w:val="28"/>
              </w:rPr>
            </w:pPr>
            <w:r w:rsidRPr="004B74AA">
              <w:rPr>
                <w:szCs w:val="28"/>
              </w:rPr>
              <w:t>30-35</w:t>
            </w:r>
          </w:p>
        </w:tc>
      </w:tr>
      <w:tr w:rsidR="004B74AA" w:rsidRPr="004B74AA" w:rsidTr="004B74AA">
        <w:trPr>
          <w:trHeight w:val="109"/>
        </w:trPr>
        <w:tc>
          <w:tcPr>
            <w:tcW w:w="1210" w:type="dxa"/>
            <w:tcBorders>
              <w:top w:val="single" w:sz="6" w:space="0" w:color="auto"/>
              <w:left w:val="single" w:sz="4" w:space="0" w:color="auto"/>
              <w:bottom w:val="single" w:sz="6" w:space="0" w:color="auto"/>
              <w:right w:val="single" w:sz="6" w:space="0" w:color="auto"/>
            </w:tcBorders>
            <w:hideMark/>
          </w:tcPr>
          <w:p w:rsidR="004B74AA" w:rsidRPr="004B74AA" w:rsidRDefault="004B74AA" w:rsidP="004B74AA">
            <w:pPr>
              <w:autoSpaceDE w:val="0"/>
              <w:autoSpaceDN w:val="0"/>
              <w:adjustRightInd w:val="0"/>
              <w:jc w:val="center"/>
              <w:rPr>
                <w:szCs w:val="28"/>
              </w:rPr>
            </w:pPr>
            <w:r w:rsidRPr="004B74AA">
              <w:rPr>
                <w:szCs w:val="28"/>
              </w:rPr>
              <w:t>3</w:t>
            </w:r>
          </w:p>
        </w:tc>
        <w:tc>
          <w:tcPr>
            <w:tcW w:w="1983" w:type="dxa"/>
            <w:tcBorders>
              <w:top w:val="single" w:sz="6" w:space="0" w:color="auto"/>
              <w:left w:val="single" w:sz="6" w:space="0" w:color="auto"/>
              <w:bottom w:val="single" w:sz="6" w:space="0" w:color="auto"/>
              <w:right w:val="single" w:sz="6" w:space="0" w:color="auto"/>
            </w:tcBorders>
            <w:hideMark/>
          </w:tcPr>
          <w:p w:rsidR="004B74AA" w:rsidRPr="004B74AA" w:rsidRDefault="004B74AA" w:rsidP="004B74AA">
            <w:pPr>
              <w:autoSpaceDE w:val="0"/>
              <w:autoSpaceDN w:val="0"/>
              <w:adjustRightInd w:val="0"/>
              <w:jc w:val="center"/>
              <w:rPr>
                <w:szCs w:val="28"/>
              </w:rPr>
            </w:pPr>
            <w:r w:rsidRPr="004B74AA">
              <w:rPr>
                <w:szCs w:val="28"/>
              </w:rPr>
              <w:t>40-45</w:t>
            </w:r>
          </w:p>
        </w:tc>
        <w:tc>
          <w:tcPr>
            <w:tcW w:w="2126" w:type="dxa"/>
            <w:tcBorders>
              <w:top w:val="single" w:sz="6" w:space="0" w:color="auto"/>
              <w:left w:val="single" w:sz="6" w:space="0" w:color="auto"/>
              <w:bottom w:val="single" w:sz="6" w:space="0" w:color="auto"/>
              <w:right w:val="single" w:sz="6" w:space="0" w:color="auto"/>
            </w:tcBorders>
            <w:hideMark/>
          </w:tcPr>
          <w:p w:rsidR="004B74AA" w:rsidRPr="004B74AA" w:rsidRDefault="004B74AA" w:rsidP="004B74AA">
            <w:pPr>
              <w:autoSpaceDE w:val="0"/>
              <w:autoSpaceDN w:val="0"/>
              <w:adjustRightInd w:val="0"/>
              <w:jc w:val="center"/>
              <w:rPr>
                <w:szCs w:val="28"/>
              </w:rPr>
            </w:pPr>
            <w:r w:rsidRPr="004B74AA">
              <w:rPr>
                <w:szCs w:val="28"/>
              </w:rPr>
              <w:t>45-50</w:t>
            </w:r>
          </w:p>
        </w:tc>
        <w:tc>
          <w:tcPr>
            <w:tcW w:w="2127" w:type="dxa"/>
            <w:tcBorders>
              <w:top w:val="single" w:sz="6" w:space="0" w:color="auto"/>
              <w:left w:val="single" w:sz="6" w:space="0" w:color="auto"/>
              <w:bottom w:val="single" w:sz="6" w:space="0" w:color="auto"/>
              <w:right w:val="single" w:sz="6" w:space="0" w:color="auto"/>
            </w:tcBorders>
            <w:hideMark/>
          </w:tcPr>
          <w:p w:rsidR="004B74AA" w:rsidRPr="004B74AA" w:rsidRDefault="004B74AA" w:rsidP="004B74AA">
            <w:pPr>
              <w:autoSpaceDE w:val="0"/>
              <w:autoSpaceDN w:val="0"/>
              <w:adjustRightInd w:val="0"/>
              <w:jc w:val="center"/>
              <w:rPr>
                <w:szCs w:val="28"/>
              </w:rPr>
            </w:pPr>
            <w:r w:rsidRPr="004B74AA">
              <w:rPr>
                <w:szCs w:val="28"/>
              </w:rPr>
              <w:t>50-55</w:t>
            </w:r>
          </w:p>
        </w:tc>
        <w:tc>
          <w:tcPr>
            <w:tcW w:w="1984" w:type="dxa"/>
            <w:tcBorders>
              <w:top w:val="single" w:sz="6" w:space="0" w:color="auto"/>
              <w:left w:val="single" w:sz="6" w:space="0" w:color="auto"/>
              <w:bottom w:val="single" w:sz="6" w:space="0" w:color="auto"/>
              <w:right w:val="single" w:sz="4" w:space="0" w:color="auto"/>
            </w:tcBorders>
            <w:hideMark/>
          </w:tcPr>
          <w:p w:rsidR="004B74AA" w:rsidRPr="004B74AA" w:rsidRDefault="004B74AA" w:rsidP="004B74AA">
            <w:pPr>
              <w:autoSpaceDE w:val="0"/>
              <w:autoSpaceDN w:val="0"/>
              <w:adjustRightInd w:val="0"/>
              <w:jc w:val="center"/>
              <w:rPr>
                <w:szCs w:val="28"/>
              </w:rPr>
            </w:pPr>
            <w:r w:rsidRPr="004B74AA">
              <w:rPr>
                <w:szCs w:val="28"/>
              </w:rPr>
              <w:t>55-60</w:t>
            </w:r>
          </w:p>
        </w:tc>
      </w:tr>
      <w:tr w:rsidR="004B74AA" w:rsidRPr="004B74AA" w:rsidTr="004B74AA">
        <w:trPr>
          <w:trHeight w:val="109"/>
        </w:trPr>
        <w:tc>
          <w:tcPr>
            <w:tcW w:w="1210" w:type="dxa"/>
            <w:tcBorders>
              <w:top w:val="single" w:sz="6" w:space="0" w:color="auto"/>
              <w:left w:val="single" w:sz="4" w:space="0" w:color="auto"/>
              <w:bottom w:val="single" w:sz="4" w:space="0" w:color="auto"/>
              <w:right w:val="single" w:sz="6" w:space="0" w:color="auto"/>
            </w:tcBorders>
            <w:hideMark/>
          </w:tcPr>
          <w:p w:rsidR="004B74AA" w:rsidRPr="004B74AA" w:rsidRDefault="004B74AA" w:rsidP="004B74AA">
            <w:pPr>
              <w:autoSpaceDE w:val="0"/>
              <w:autoSpaceDN w:val="0"/>
              <w:adjustRightInd w:val="0"/>
              <w:jc w:val="center"/>
              <w:rPr>
                <w:szCs w:val="28"/>
              </w:rPr>
            </w:pPr>
            <w:r w:rsidRPr="004B74AA">
              <w:rPr>
                <w:szCs w:val="28"/>
              </w:rPr>
              <w:t>4</w:t>
            </w:r>
          </w:p>
        </w:tc>
        <w:tc>
          <w:tcPr>
            <w:tcW w:w="1983" w:type="dxa"/>
            <w:tcBorders>
              <w:top w:val="single" w:sz="6" w:space="0" w:color="auto"/>
              <w:left w:val="single" w:sz="6" w:space="0" w:color="auto"/>
              <w:bottom w:val="single" w:sz="4" w:space="0" w:color="auto"/>
              <w:right w:val="single" w:sz="6" w:space="0" w:color="auto"/>
            </w:tcBorders>
            <w:hideMark/>
          </w:tcPr>
          <w:p w:rsidR="004B74AA" w:rsidRPr="004B74AA" w:rsidRDefault="004B74AA" w:rsidP="004B74AA">
            <w:pPr>
              <w:autoSpaceDE w:val="0"/>
              <w:autoSpaceDN w:val="0"/>
              <w:adjustRightInd w:val="0"/>
              <w:jc w:val="center"/>
              <w:rPr>
                <w:szCs w:val="28"/>
              </w:rPr>
            </w:pPr>
            <w:r w:rsidRPr="004B74AA">
              <w:rPr>
                <w:szCs w:val="28"/>
              </w:rPr>
              <w:t>60-65</w:t>
            </w:r>
          </w:p>
        </w:tc>
        <w:tc>
          <w:tcPr>
            <w:tcW w:w="2126" w:type="dxa"/>
            <w:tcBorders>
              <w:top w:val="single" w:sz="6" w:space="0" w:color="auto"/>
              <w:left w:val="single" w:sz="6" w:space="0" w:color="auto"/>
              <w:bottom w:val="single" w:sz="4" w:space="0" w:color="auto"/>
              <w:right w:val="single" w:sz="6" w:space="0" w:color="auto"/>
            </w:tcBorders>
            <w:hideMark/>
          </w:tcPr>
          <w:p w:rsidR="004B74AA" w:rsidRPr="004B74AA" w:rsidRDefault="004B74AA" w:rsidP="004B74AA">
            <w:pPr>
              <w:autoSpaceDE w:val="0"/>
              <w:autoSpaceDN w:val="0"/>
              <w:adjustRightInd w:val="0"/>
              <w:jc w:val="center"/>
              <w:rPr>
                <w:szCs w:val="28"/>
              </w:rPr>
            </w:pPr>
            <w:r w:rsidRPr="004B74AA">
              <w:rPr>
                <w:szCs w:val="28"/>
              </w:rPr>
              <w:t>65-70</w:t>
            </w:r>
          </w:p>
        </w:tc>
        <w:tc>
          <w:tcPr>
            <w:tcW w:w="2127" w:type="dxa"/>
            <w:tcBorders>
              <w:top w:val="single" w:sz="6" w:space="0" w:color="auto"/>
              <w:left w:val="single" w:sz="6" w:space="0" w:color="auto"/>
              <w:bottom w:val="single" w:sz="4" w:space="0" w:color="auto"/>
              <w:right w:val="single" w:sz="6" w:space="0" w:color="auto"/>
            </w:tcBorders>
            <w:hideMark/>
          </w:tcPr>
          <w:p w:rsidR="004B74AA" w:rsidRPr="004B74AA" w:rsidRDefault="004B74AA" w:rsidP="004B74AA">
            <w:pPr>
              <w:autoSpaceDE w:val="0"/>
              <w:autoSpaceDN w:val="0"/>
              <w:adjustRightInd w:val="0"/>
              <w:jc w:val="center"/>
              <w:rPr>
                <w:szCs w:val="28"/>
              </w:rPr>
            </w:pPr>
            <w:r w:rsidRPr="004B74AA">
              <w:rPr>
                <w:szCs w:val="28"/>
              </w:rPr>
              <w:t>70-75</w:t>
            </w:r>
          </w:p>
        </w:tc>
        <w:tc>
          <w:tcPr>
            <w:tcW w:w="1984" w:type="dxa"/>
            <w:tcBorders>
              <w:top w:val="single" w:sz="6" w:space="0" w:color="auto"/>
              <w:left w:val="single" w:sz="6" w:space="0" w:color="auto"/>
              <w:bottom w:val="single" w:sz="4" w:space="0" w:color="auto"/>
              <w:right w:val="single" w:sz="4" w:space="0" w:color="auto"/>
            </w:tcBorders>
            <w:hideMark/>
          </w:tcPr>
          <w:p w:rsidR="004B74AA" w:rsidRPr="004B74AA" w:rsidRDefault="004B74AA" w:rsidP="004B74AA">
            <w:pPr>
              <w:autoSpaceDE w:val="0"/>
              <w:autoSpaceDN w:val="0"/>
              <w:adjustRightInd w:val="0"/>
              <w:jc w:val="center"/>
              <w:rPr>
                <w:szCs w:val="28"/>
              </w:rPr>
            </w:pPr>
            <w:r w:rsidRPr="004B74AA">
              <w:rPr>
                <w:szCs w:val="28"/>
              </w:rPr>
              <w:t>75-80</w:t>
            </w:r>
          </w:p>
        </w:tc>
      </w:tr>
    </w:tbl>
    <w:p w:rsidR="004B74AA" w:rsidRPr="004B74AA" w:rsidRDefault="004B74AA" w:rsidP="004B74AA">
      <w:pPr>
        <w:pStyle w:val="Default"/>
        <w:jc w:val="both"/>
        <w:rPr>
          <w:rFonts w:ascii="Times New Roman" w:hAnsi="Times New Roman" w:cs="Times New Roman"/>
          <w:sz w:val="28"/>
          <w:szCs w:val="28"/>
        </w:rPr>
      </w:pPr>
      <w:r w:rsidRPr="004B74AA">
        <w:rPr>
          <w:rFonts w:ascii="Times New Roman" w:hAnsi="Times New Roman" w:cs="Times New Roman"/>
          <w:sz w:val="28"/>
          <w:szCs w:val="28"/>
        </w:rPr>
        <w:tab/>
        <w:t xml:space="preserve">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предлагается дополнительное задание повышенной трудности. Тексты для изложения и сочинения увеличиваются на 15-20 слов. </w:t>
      </w:r>
      <w:r w:rsidRPr="004B74AA">
        <w:rPr>
          <w:rFonts w:ascii="Times New Roman" w:hAnsi="Times New Roman" w:cs="Times New Roman"/>
          <w:i/>
          <w:sz w:val="28"/>
          <w:szCs w:val="28"/>
        </w:rPr>
        <w:t>Учитывая, что сочинения и изложения носят обучающий характер, неудовлетворительные оценки не выставляются</w:t>
      </w:r>
      <w:r w:rsidRPr="004B74AA">
        <w:rPr>
          <w:rFonts w:ascii="Times New Roman" w:hAnsi="Times New Roman" w:cs="Times New Roman"/>
          <w:sz w:val="28"/>
          <w:szCs w:val="28"/>
        </w:rPr>
        <w:t xml:space="preserve">. </w:t>
      </w:r>
    </w:p>
    <w:p w:rsidR="004B74AA" w:rsidRPr="004B74AA" w:rsidRDefault="004B74AA" w:rsidP="004B74AA">
      <w:pPr>
        <w:pStyle w:val="Default"/>
        <w:jc w:val="both"/>
        <w:rPr>
          <w:rFonts w:ascii="Times New Roman" w:hAnsi="Times New Roman" w:cs="Times New Roman"/>
          <w:sz w:val="28"/>
          <w:szCs w:val="28"/>
        </w:rPr>
      </w:pPr>
      <w:r w:rsidRPr="004B74AA">
        <w:rPr>
          <w:rFonts w:ascii="Times New Roman" w:hAnsi="Times New Roman" w:cs="Times New Roman"/>
          <w:sz w:val="28"/>
          <w:szCs w:val="28"/>
        </w:rPr>
        <w:tab/>
        <w:t>При выполнении грамматических заданий следует руководствоваться следующими нормами оценок.</w:t>
      </w:r>
    </w:p>
    <w:p w:rsidR="004B74AA" w:rsidRPr="004B74AA" w:rsidRDefault="004B74AA" w:rsidP="004B74AA">
      <w:pPr>
        <w:pStyle w:val="Default"/>
        <w:jc w:val="center"/>
        <w:rPr>
          <w:rFonts w:ascii="Times New Roman" w:hAnsi="Times New Roman" w:cs="Times New Roman"/>
          <w:b/>
          <w:bCs/>
          <w:sz w:val="28"/>
          <w:szCs w:val="28"/>
        </w:rPr>
      </w:pPr>
      <w:r w:rsidRPr="004B74AA">
        <w:rPr>
          <w:rFonts w:ascii="Times New Roman" w:hAnsi="Times New Roman" w:cs="Times New Roman"/>
          <w:b/>
          <w:bCs/>
          <w:sz w:val="28"/>
          <w:szCs w:val="28"/>
        </w:rPr>
        <w:lastRenderedPageBreak/>
        <w:t>Оценка за грамматические задания</w:t>
      </w:r>
    </w:p>
    <w:p w:rsidR="004B74AA" w:rsidRPr="004B74AA" w:rsidRDefault="004B74AA" w:rsidP="004B74AA">
      <w:pPr>
        <w:pStyle w:val="Default"/>
        <w:jc w:val="center"/>
        <w:rPr>
          <w:rFonts w:ascii="Times New Roman" w:hAnsi="Times New Roman" w:cs="Times New Roman"/>
          <w:b/>
          <w:bCs/>
          <w:sz w:val="28"/>
          <w:szCs w:val="28"/>
        </w:rPr>
      </w:pPr>
    </w:p>
    <w:tbl>
      <w:tblPr>
        <w:tblW w:w="981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962"/>
        <w:gridCol w:w="1962"/>
        <w:gridCol w:w="1962"/>
        <w:gridCol w:w="1962"/>
        <w:gridCol w:w="1962"/>
      </w:tblGrid>
      <w:tr w:rsidR="004B74AA" w:rsidRPr="004B74AA" w:rsidTr="004B74AA">
        <w:trPr>
          <w:trHeight w:val="109"/>
        </w:trPr>
        <w:tc>
          <w:tcPr>
            <w:tcW w:w="1962" w:type="dxa"/>
            <w:tcBorders>
              <w:top w:val="single" w:sz="4" w:space="0" w:color="auto"/>
              <w:left w:val="single" w:sz="4" w:space="0" w:color="auto"/>
              <w:bottom w:val="single" w:sz="6" w:space="0" w:color="auto"/>
              <w:right w:val="single" w:sz="6" w:space="0" w:color="auto"/>
            </w:tcBorders>
            <w:hideMark/>
          </w:tcPr>
          <w:p w:rsidR="004B74AA" w:rsidRPr="004B74AA" w:rsidRDefault="004B74AA" w:rsidP="004B74AA">
            <w:pPr>
              <w:autoSpaceDE w:val="0"/>
              <w:autoSpaceDN w:val="0"/>
              <w:adjustRightInd w:val="0"/>
              <w:jc w:val="center"/>
              <w:rPr>
                <w:szCs w:val="28"/>
              </w:rPr>
            </w:pPr>
            <w:r w:rsidRPr="004B74AA">
              <w:rPr>
                <w:szCs w:val="28"/>
              </w:rPr>
              <w:t>Оценка</w:t>
            </w:r>
          </w:p>
        </w:tc>
        <w:tc>
          <w:tcPr>
            <w:tcW w:w="1962" w:type="dxa"/>
            <w:tcBorders>
              <w:top w:val="single" w:sz="4" w:space="0" w:color="auto"/>
              <w:left w:val="single" w:sz="6" w:space="0" w:color="auto"/>
              <w:bottom w:val="single" w:sz="6" w:space="0" w:color="auto"/>
              <w:right w:val="single" w:sz="6" w:space="0" w:color="auto"/>
            </w:tcBorders>
            <w:hideMark/>
          </w:tcPr>
          <w:p w:rsidR="004B74AA" w:rsidRPr="004B74AA" w:rsidRDefault="004B74AA" w:rsidP="004B74AA">
            <w:pPr>
              <w:autoSpaceDE w:val="0"/>
              <w:autoSpaceDN w:val="0"/>
              <w:adjustRightInd w:val="0"/>
              <w:jc w:val="center"/>
              <w:rPr>
                <w:szCs w:val="28"/>
              </w:rPr>
            </w:pPr>
            <w:r w:rsidRPr="004B74AA">
              <w:rPr>
                <w:szCs w:val="28"/>
              </w:rPr>
              <w:t>«5»</w:t>
            </w:r>
          </w:p>
        </w:tc>
        <w:tc>
          <w:tcPr>
            <w:tcW w:w="1962" w:type="dxa"/>
            <w:tcBorders>
              <w:top w:val="single" w:sz="4" w:space="0" w:color="auto"/>
              <w:left w:val="single" w:sz="6" w:space="0" w:color="auto"/>
              <w:bottom w:val="single" w:sz="6" w:space="0" w:color="auto"/>
              <w:right w:val="single" w:sz="6" w:space="0" w:color="auto"/>
            </w:tcBorders>
            <w:hideMark/>
          </w:tcPr>
          <w:p w:rsidR="004B74AA" w:rsidRPr="004B74AA" w:rsidRDefault="004B74AA" w:rsidP="004B74AA">
            <w:pPr>
              <w:autoSpaceDE w:val="0"/>
              <w:autoSpaceDN w:val="0"/>
              <w:adjustRightInd w:val="0"/>
              <w:jc w:val="center"/>
              <w:rPr>
                <w:szCs w:val="28"/>
              </w:rPr>
            </w:pPr>
            <w:r w:rsidRPr="004B74AA">
              <w:rPr>
                <w:szCs w:val="28"/>
              </w:rPr>
              <w:t>«4»</w:t>
            </w:r>
          </w:p>
        </w:tc>
        <w:tc>
          <w:tcPr>
            <w:tcW w:w="1962" w:type="dxa"/>
            <w:tcBorders>
              <w:top w:val="single" w:sz="4" w:space="0" w:color="auto"/>
              <w:left w:val="single" w:sz="6" w:space="0" w:color="auto"/>
              <w:bottom w:val="single" w:sz="6" w:space="0" w:color="auto"/>
              <w:right w:val="single" w:sz="6" w:space="0" w:color="auto"/>
            </w:tcBorders>
            <w:hideMark/>
          </w:tcPr>
          <w:p w:rsidR="004B74AA" w:rsidRPr="004B74AA" w:rsidRDefault="004B74AA" w:rsidP="004B74AA">
            <w:pPr>
              <w:autoSpaceDE w:val="0"/>
              <w:autoSpaceDN w:val="0"/>
              <w:adjustRightInd w:val="0"/>
              <w:jc w:val="center"/>
              <w:rPr>
                <w:szCs w:val="28"/>
              </w:rPr>
            </w:pPr>
            <w:r w:rsidRPr="004B74AA">
              <w:rPr>
                <w:szCs w:val="28"/>
              </w:rPr>
              <w:t>«3»</w:t>
            </w:r>
          </w:p>
        </w:tc>
        <w:tc>
          <w:tcPr>
            <w:tcW w:w="1962" w:type="dxa"/>
            <w:tcBorders>
              <w:top w:val="single" w:sz="4" w:space="0" w:color="auto"/>
              <w:left w:val="single" w:sz="6" w:space="0" w:color="auto"/>
              <w:bottom w:val="single" w:sz="6" w:space="0" w:color="auto"/>
              <w:right w:val="single" w:sz="4" w:space="0" w:color="auto"/>
            </w:tcBorders>
            <w:hideMark/>
          </w:tcPr>
          <w:p w:rsidR="004B74AA" w:rsidRPr="004B74AA" w:rsidRDefault="004B74AA" w:rsidP="004B74AA">
            <w:pPr>
              <w:autoSpaceDE w:val="0"/>
              <w:autoSpaceDN w:val="0"/>
              <w:adjustRightInd w:val="0"/>
              <w:jc w:val="center"/>
              <w:rPr>
                <w:szCs w:val="28"/>
              </w:rPr>
            </w:pPr>
            <w:r w:rsidRPr="004B74AA">
              <w:rPr>
                <w:szCs w:val="28"/>
              </w:rPr>
              <w:t>«2»</w:t>
            </w:r>
          </w:p>
        </w:tc>
      </w:tr>
      <w:tr w:rsidR="004B74AA" w:rsidRPr="00E6754D" w:rsidTr="004B74AA">
        <w:trPr>
          <w:trHeight w:val="2013"/>
        </w:trPr>
        <w:tc>
          <w:tcPr>
            <w:tcW w:w="1962" w:type="dxa"/>
            <w:tcBorders>
              <w:top w:val="single" w:sz="6" w:space="0" w:color="auto"/>
              <w:left w:val="single" w:sz="4" w:space="0" w:color="auto"/>
              <w:bottom w:val="single" w:sz="4" w:space="0" w:color="auto"/>
              <w:right w:val="single" w:sz="6" w:space="0" w:color="auto"/>
            </w:tcBorders>
            <w:hideMark/>
          </w:tcPr>
          <w:p w:rsidR="004B74AA" w:rsidRPr="004B74AA" w:rsidRDefault="004B74AA" w:rsidP="004B74AA">
            <w:pPr>
              <w:autoSpaceDE w:val="0"/>
              <w:autoSpaceDN w:val="0"/>
              <w:adjustRightInd w:val="0"/>
              <w:rPr>
                <w:szCs w:val="28"/>
              </w:rPr>
            </w:pPr>
            <w:r w:rsidRPr="004B74AA">
              <w:rPr>
                <w:szCs w:val="28"/>
              </w:rPr>
              <w:t xml:space="preserve">Уровень выполнения задания </w:t>
            </w:r>
          </w:p>
        </w:tc>
        <w:tc>
          <w:tcPr>
            <w:tcW w:w="1962" w:type="dxa"/>
            <w:tcBorders>
              <w:top w:val="single" w:sz="6" w:space="0" w:color="auto"/>
              <w:left w:val="single" w:sz="6" w:space="0" w:color="auto"/>
              <w:bottom w:val="single" w:sz="4" w:space="0" w:color="auto"/>
              <w:right w:val="single" w:sz="6" w:space="0" w:color="auto"/>
            </w:tcBorders>
            <w:hideMark/>
          </w:tcPr>
          <w:p w:rsidR="004B74AA" w:rsidRPr="004B74AA" w:rsidRDefault="004B74AA" w:rsidP="004B74AA">
            <w:pPr>
              <w:autoSpaceDE w:val="0"/>
              <w:autoSpaceDN w:val="0"/>
              <w:adjustRightInd w:val="0"/>
              <w:rPr>
                <w:szCs w:val="28"/>
                <w:lang w:val="ru-RU"/>
              </w:rPr>
            </w:pPr>
            <w:r w:rsidRPr="004B74AA">
              <w:rPr>
                <w:szCs w:val="28"/>
                <w:lang w:val="ru-RU"/>
              </w:rPr>
              <w:t xml:space="preserve">ставится за безошибочное выполнение всех заданий, когда обучающийся обнаруживает осознанное усвоение определений, правил и умение самостоятельно применять знания при выполнении </w:t>
            </w:r>
          </w:p>
        </w:tc>
        <w:tc>
          <w:tcPr>
            <w:tcW w:w="1962" w:type="dxa"/>
            <w:tcBorders>
              <w:top w:val="single" w:sz="6" w:space="0" w:color="auto"/>
              <w:left w:val="single" w:sz="6" w:space="0" w:color="auto"/>
              <w:bottom w:val="single" w:sz="4" w:space="0" w:color="auto"/>
              <w:right w:val="single" w:sz="6" w:space="0" w:color="auto"/>
            </w:tcBorders>
            <w:hideMark/>
          </w:tcPr>
          <w:p w:rsidR="004B74AA" w:rsidRPr="004B74AA" w:rsidRDefault="004B74AA" w:rsidP="004B74AA">
            <w:pPr>
              <w:autoSpaceDE w:val="0"/>
              <w:autoSpaceDN w:val="0"/>
              <w:adjustRightInd w:val="0"/>
              <w:rPr>
                <w:szCs w:val="28"/>
                <w:lang w:val="ru-RU"/>
              </w:rPr>
            </w:pPr>
            <w:r w:rsidRPr="004B74AA">
              <w:rPr>
                <w:szCs w:val="28"/>
                <w:lang w:val="ru-RU"/>
              </w:rPr>
              <w:t xml:space="preserve">ставится, если обучающийся обнаруживает осознанное усвоение правил, умеет применять свои знания в ходе разбора слов и предложений и правил не менее ¾ заданий </w:t>
            </w:r>
          </w:p>
        </w:tc>
        <w:tc>
          <w:tcPr>
            <w:tcW w:w="1962" w:type="dxa"/>
            <w:tcBorders>
              <w:top w:val="single" w:sz="6" w:space="0" w:color="auto"/>
              <w:left w:val="single" w:sz="6" w:space="0" w:color="auto"/>
              <w:bottom w:val="single" w:sz="4" w:space="0" w:color="auto"/>
              <w:right w:val="single" w:sz="6" w:space="0" w:color="auto"/>
            </w:tcBorders>
            <w:hideMark/>
          </w:tcPr>
          <w:p w:rsidR="004B74AA" w:rsidRPr="004B74AA" w:rsidRDefault="004B74AA" w:rsidP="004B74AA">
            <w:pPr>
              <w:autoSpaceDE w:val="0"/>
              <w:autoSpaceDN w:val="0"/>
              <w:adjustRightInd w:val="0"/>
              <w:rPr>
                <w:szCs w:val="28"/>
                <w:lang w:val="ru-RU"/>
              </w:rPr>
            </w:pPr>
            <w:r w:rsidRPr="004B74AA">
              <w:rPr>
                <w:szCs w:val="28"/>
                <w:lang w:val="ru-RU"/>
              </w:rPr>
              <w:t xml:space="preserve">ставится, если обучающий обнаруживает усвоение определенной части из изученного материала, </w:t>
            </w:r>
          </w:p>
          <w:p w:rsidR="004B74AA" w:rsidRPr="004B74AA" w:rsidRDefault="004B74AA" w:rsidP="004B74AA">
            <w:pPr>
              <w:autoSpaceDE w:val="0"/>
              <w:autoSpaceDN w:val="0"/>
              <w:adjustRightInd w:val="0"/>
              <w:rPr>
                <w:szCs w:val="28"/>
                <w:lang w:val="ru-RU"/>
              </w:rPr>
            </w:pPr>
            <w:r w:rsidRPr="004B74AA">
              <w:rPr>
                <w:szCs w:val="28"/>
                <w:lang w:val="ru-RU"/>
              </w:rPr>
              <w:t xml:space="preserve">в работе правильно выполнил не менее ½ заданий </w:t>
            </w:r>
          </w:p>
        </w:tc>
        <w:tc>
          <w:tcPr>
            <w:tcW w:w="1962" w:type="dxa"/>
            <w:tcBorders>
              <w:top w:val="single" w:sz="6" w:space="0" w:color="auto"/>
              <w:left w:val="single" w:sz="6" w:space="0" w:color="auto"/>
              <w:bottom w:val="single" w:sz="4" w:space="0" w:color="auto"/>
              <w:right w:val="single" w:sz="4" w:space="0" w:color="auto"/>
            </w:tcBorders>
            <w:hideMark/>
          </w:tcPr>
          <w:p w:rsidR="004B74AA" w:rsidRPr="004B74AA" w:rsidRDefault="004B74AA" w:rsidP="004B74AA">
            <w:pPr>
              <w:autoSpaceDE w:val="0"/>
              <w:autoSpaceDN w:val="0"/>
              <w:adjustRightInd w:val="0"/>
              <w:rPr>
                <w:szCs w:val="28"/>
                <w:lang w:val="ru-RU"/>
              </w:rPr>
            </w:pPr>
            <w:r w:rsidRPr="004B74AA">
              <w:rPr>
                <w:szCs w:val="28"/>
                <w:lang w:val="ru-RU"/>
              </w:rPr>
              <w:t xml:space="preserve">ставится, если обучающийся обнаруживает плохое знание учебного материала, не справляется с большинством грамматических заданий </w:t>
            </w:r>
          </w:p>
        </w:tc>
      </w:tr>
    </w:tbl>
    <w:p w:rsidR="004B74AA" w:rsidRPr="004B74AA" w:rsidRDefault="004B74AA" w:rsidP="004B74AA">
      <w:pPr>
        <w:pStyle w:val="Default"/>
        <w:rPr>
          <w:rFonts w:ascii="Times New Roman" w:hAnsi="Times New Roman" w:cs="Times New Roman"/>
          <w:sz w:val="28"/>
          <w:szCs w:val="28"/>
        </w:rPr>
      </w:pPr>
    </w:p>
    <w:p w:rsidR="004B74AA" w:rsidRPr="004B74AA" w:rsidRDefault="004B74AA" w:rsidP="004B74AA">
      <w:pPr>
        <w:pStyle w:val="Default"/>
        <w:jc w:val="center"/>
        <w:rPr>
          <w:rFonts w:ascii="Times New Roman" w:hAnsi="Times New Roman" w:cs="Times New Roman"/>
          <w:b/>
          <w:bCs/>
          <w:sz w:val="28"/>
          <w:szCs w:val="28"/>
        </w:rPr>
      </w:pPr>
      <w:r w:rsidRPr="004B74AA">
        <w:rPr>
          <w:rFonts w:ascii="Times New Roman" w:hAnsi="Times New Roman" w:cs="Times New Roman"/>
          <w:b/>
          <w:bCs/>
          <w:sz w:val="28"/>
          <w:szCs w:val="28"/>
        </w:rPr>
        <w:t>Объем словарного диктанта:</w:t>
      </w:r>
    </w:p>
    <w:p w:rsidR="004B74AA" w:rsidRPr="004B74AA" w:rsidRDefault="004B74AA" w:rsidP="004B74AA">
      <w:pPr>
        <w:pStyle w:val="Default"/>
        <w:jc w:val="center"/>
        <w:rPr>
          <w:rFonts w:ascii="Times New Roman" w:hAnsi="Times New Roman" w:cs="Times New Roman"/>
          <w:sz w:val="28"/>
          <w:szCs w:val="28"/>
        </w:rPr>
      </w:pPr>
    </w:p>
    <w:tbl>
      <w:tblPr>
        <w:tblW w:w="973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2369"/>
        <w:gridCol w:w="7366"/>
      </w:tblGrid>
      <w:tr w:rsidR="004B74AA" w:rsidRPr="004B74AA" w:rsidTr="004B74AA">
        <w:trPr>
          <w:trHeight w:val="109"/>
        </w:trPr>
        <w:tc>
          <w:tcPr>
            <w:tcW w:w="2371" w:type="dxa"/>
            <w:tcBorders>
              <w:top w:val="single" w:sz="4" w:space="0" w:color="auto"/>
              <w:left w:val="single" w:sz="4" w:space="0" w:color="auto"/>
              <w:bottom w:val="single" w:sz="6" w:space="0" w:color="auto"/>
              <w:right w:val="single" w:sz="6" w:space="0" w:color="auto"/>
            </w:tcBorders>
            <w:hideMark/>
          </w:tcPr>
          <w:p w:rsidR="004B74AA" w:rsidRPr="004B74AA" w:rsidRDefault="004B74AA" w:rsidP="004B74AA">
            <w:pPr>
              <w:autoSpaceDE w:val="0"/>
              <w:autoSpaceDN w:val="0"/>
              <w:adjustRightInd w:val="0"/>
              <w:jc w:val="center"/>
              <w:rPr>
                <w:szCs w:val="28"/>
              </w:rPr>
            </w:pPr>
            <w:r w:rsidRPr="004B74AA">
              <w:rPr>
                <w:szCs w:val="28"/>
              </w:rPr>
              <w:t>классы</w:t>
            </w:r>
          </w:p>
        </w:tc>
        <w:tc>
          <w:tcPr>
            <w:tcW w:w="7371" w:type="dxa"/>
            <w:tcBorders>
              <w:top w:val="single" w:sz="4" w:space="0" w:color="auto"/>
              <w:left w:val="single" w:sz="6" w:space="0" w:color="auto"/>
              <w:bottom w:val="single" w:sz="6" w:space="0" w:color="auto"/>
              <w:right w:val="single" w:sz="4" w:space="0" w:color="auto"/>
            </w:tcBorders>
            <w:hideMark/>
          </w:tcPr>
          <w:p w:rsidR="004B74AA" w:rsidRPr="004B74AA" w:rsidRDefault="004B74AA" w:rsidP="004B74AA">
            <w:pPr>
              <w:autoSpaceDE w:val="0"/>
              <w:autoSpaceDN w:val="0"/>
              <w:adjustRightInd w:val="0"/>
              <w:jc w:val="center"/>
              <w:rPr>
                <w:szCs w:val="28"/>
              </w:rPr>
            </w:pPr>
            <w:r w:rsidRPr="004B74AA">
              <w:rPr>
                <w:szCs w:val="28"/>
              </w:rPr>
              <w:t>количество слов</w:t>
            </w:r>
          </w:p>
        </w:tc>
      </w:tr>
      <w:tr w:rsidR="004B74AA" w:rsidRPr="004B74AA" w:rsidTr="004B74AA">
        <w:trPr>
          <w:trHeight w:val="109"/>
        </w:trPr>
        <w:tc>
          <w:tcPr>
            <w:tcW w:w="2371" w:type="dxa"/>
            <w:tcBorders>
              <w:top w:val="single" w:sz="6" w:space="0" w:color="auto"/>
              <w:left w:val="single" w:sz="4" w:space="0" w:color="auto"/>
              <w:bottom w:val="single" w:sz="6" w:space="0" w:color="auto"/>
              <w:right w:val="single" w:sz="6" w:space="0" w:color="auto"/>
            </w:tcBorders>
            <w:hideMark/>
          </w:tcPr>
          <w:p w:rsidR="004B74AA" w:rsidRPr="004B74AA" w:rsidRDefault="004B74AA" w:rsidP="004B74AA">
            <w:pPr>
              <w:autoSpaceDE w:val="0"/>
              <w:autoSpaceDN w:val="0"/>
              <w:adjustRightInd w:val="0"/>
              <w:jc w:val="center"/>
              <w:rPr>
                <w:szCs w:val="28"/>
              </w:rPr>
            </w:pPr>
            <w:r w:rsidRPr="004B74AA">
              <w:rPr>
                <w:szCs w:val="28"/>
              </w:rPr>
              <w:t>1</w:t>
            </w:r>
          </w:p>
        </w:tc>
        <w:tc>
          <w:tcPr>
            <w:tcW w:w="7371" w:type="dxa"/>
            <w:tcBorders>
              <w:top w:val="single" w:sz="6" w:space="0" w:color="auto"/>
              <w:left w:val="single" w:sz="6" w:space="0" w:color="auto"/>
              <w:bottom w:val="single" w:sz="6" w:space="0" w:color="auto"/>
              <w:right w:val="single" w:sz="4" w:space="0" w:color="auto"/>
            </w:tcBorders>
            <w:hideMark/>
          </w:tcPr>
          <w:p w:rsidR="004B74AA" w:rsidRPr="004B74AA" w:rsidRDefault="004B74AA" w:rsidP="004B74AA">
            <w:pPr>
              <w:autoSpaceDE w:val="0"/>
              <w:autoSpaceDN w:val="0"/>
              <w:adjustRightInd w:val="0"/>
              <w:jc w:val="center"/>
              <w:rPr>
                <w:szCs w:val="28"/>
              </w:rPr>
            </w:pPr>
            <w:r w:rsidRPr="004B74AA">
              <w:rPr>
                <w:szCs w:val="28"/>
              </w:rPr>
              <w:t>7-8</w:t>
            </w:r>
          </w:p>
        </w:tc>
      </w:tr>
      <w:tr w:rsidR="004B74AA" w:rsidRPr="004B74AA" w:rsidTr="004B74AA">
        <w:trPr>
          <w:trHeight w:val="109"/>
        </w:trPr>
        <w:tc>
          <w:tcPr>
            <w:tcW w:w="2371" w:type="dxa"/>
            <w:tcBorders>
              <w:top w:val="single" w:sz="6" w:space="0" w:color="auto"/>
              <w:left w:val="single" w:sz="4" w:space="0" w:color="auto"/>
              <w:bottom w:val="single" w:sz="6" w:space="0" w:color="auto"/>
              <w:right w:val="single" w:sz="6" w:space="0" w:color="auto"/>
            </w:tcBorders>
            <w:hideMark/>
          </w:tcPr>
          <w:p w:rsidR="004B74AA" w:rsidRPr="004B74AA" w:rsidRDefault="004B74AA" w:rsidP="004B74AA">
            <w:pPr>
              <w:autoSpaceDE w:val="0"/>
              <w:autoSpaceDN w:val="0"/>
              <w:adjustRightInd w:val="0"/>
              <w:jc w:val="center"/>
              <w:rPr>
                <w:szCs w:val="28"/>
              </w:rPr>
            </w:pPr>
            <w:r w:rsidRPr="004B74AA">
              <w:rPr>
                <w:szCs w:val="28"/>
              </w:rPr>
              <w:t>2</w:t>
            </w:r>
          </w:p>
        </w:tc>
        <w:tc>
          <w:tcPr>
            <w:tcW w:w="7371" w:type="dxa"/>
            <w:tcBorders>
              <w:top w:val="single" w:sz="6" w:space="0" w:color="auto"/>
              <w:left w:val="single" w:sz="6" w:space="0" w:color="auto"/>
              <w:bottom w:val="single" w:sz="6" w:space="0" w:color="auto"/>
              <w:right w:val="single" w:sz="4" w:space="0" w:color="auto"/>
            </w:tcBorders>
            <w:hideMark/>
          </w:tcPr>
          <w:p w:rsidR="004B74AA" w:rsidRPr="004B74AA" w:rsidRDefault="004B74AA" w:rsidP="004B74AA">
            <w:pPr>
              <w:autoSpaceDE w:val="0"/>
              <w:autoSpaceDN w:val="0"/>
              <w:adjustRightInd w:val="0"/>
              <w:jc w:val="center"/>
              <w:rPr>
                <w:szCs w:val="28"/>
              </w:rPr>
            </w:pPr>
            <w:r w:rsidRPr="004B74AA">
              <w:rPr>
                <w:szCs w:val="28"/>
              </w:rPr>
              <w:t>10-12</w:t>
            </w:r>
          </w:p>
        </w:tc>
      </w:tr>
      <w:tr w:rsidR="004B74AA" w:rsidRPr="004B74AA" w:rsidTr="004B74AA">
        <w:trPr>
          <w:trHeight w:val="109"/>
        </w:trPr>
        <w:tc>
          <w:tcPr>
            <w:tcW w:w="2371" w:type="dxa"/>
            <w:tcBorders>
              <w:top w:val="single" w:sz="6" w:space="0" w:color="auto"/>
              <w:left w:val="single" w:sz="4" w:space="0" w:color="auto"/>
              <w:bottom w:val="single" w:sz="6" w:space="0" w:color="auto"/>
              <w:right w:val="single" w:sz="6" w:space="0" w:color="auto"/>
            </w:tcBorders>
            <w:hideMark/>
          </w:tcPr>
          <w:p w:rsidR="004B74AA" w:rsidRPr="004B74AA" w:rsidRDefault="004B74AA" w:rsidP="004B74AA">
            <w:pPr>
              <w:autoSpaceDE w:val="0"/>
              <w:autoSpaceDN w:val="0"/>
              <w:adjustRightInd w:val="0"/>
              <w:jc w:val="center"/>
              <w:rPr>
                <w:szCs w:val="28"/>
              </w:rPr>
            </w:pPr>
            <w:r w:rsidRPr="004B74AA">
              <w:rPr>
                <w:szCs w:val="28"/>
              </w:rPr>
              <w:t>3</w:t>
            </w:r>
          </w:p>
        </w:tc>
        <w:tc>
          <w:tcPr>
            <w:tcW w:w="7371" w:type="dxa"/>
            <w:tcBorders>
              <w:top w:val="single" w:sz="6" w:space="0" w:color="auto"/>
              <w:left w:val="single" w:sz="6" w:space="0" w:color="auto"/>
              <w:bottom w:val="single" w:sz="6" w:space="0" w:color="auto"/>
              <w:right w:val="single" w:sz="4" w:space="0" w:color="auto"/>
            </w:tcBorders>
            <w:hideMark/>
          </w:tcPr>
          <w:p w:rsidR="004B74AA" w:rsidRPr="004B74AA" w:rsidRDefault="004B74AA" w:rsidP="004B74AA">
            <w:pPr>
              <w:autoSpaceDE w:val="0"/>
              <w:autoSpaceDN w:val="0"/>
              <w:adjustRightInd w:val="0"/>
              <w:jc w:val="center"/>
              <w:rPr>
                <w:szCs w:val="28"/>
              </w:rPr>
            </w:pPr>
            <w:r w:rsidRPr="004B74AA">
              <w:rPr>
                <w:szCs w:val="28"/>
              </w:rPr>
              <w:t>12-15</w:t>
            </w:r>
          </w:p>
        </w:tc>
      </w:tr>
      <w:tr w:rsidR="004B74AA" w:rsidRPr="004B74AA" w:rsidTr="004B74AA">
        <w:trPr>
          <w:trHeight w:val="109"/>
        </w:trPr>
        <w:tc>
          <w:tcPr>
            <w:tcW w:w="2371" w:type="dxa"/>
            <w:tcBorders>
              <w:top w:val="single" w:sz="6" w:space="0" w:color="auto"/>
              <w:left w:val="single" w:sz="4" w:space="0" w:color="auto"/>
              <w:bottom w:val="single" w:sz="4" w:space="0" w:color="auto"/>
              <w:right w:val="single" w:sz="6" w:space="0" w:color="auto"/>
            </w:tcBorders>
            <w:hideMark/>
          </w:tcPr>
          <w:p w:rsidR="004B74AA" w:rsidRPr="004B74AA" w:rsidRDefault="004B74AA" w:rsidP="004B74AA">
            <w:pPr>
              <w:autoSpaceDE w:val="0"/>
              <w:autoSpaceDN w:val="0"/>
              <w:adjustRightInd w:val="0"/>
              <w:jc w:val="center"/>
              <w:rPr>
                <w:szCs w:val="28"/>
              </w:rPr>
            </w:pPr>
            <w:r w:rsidRPr="004B74AA">
              <w:rPr>
                <w:szCs w:val="28"/>
              </w:rPr>
              <w:t>4</w:t>
            </w:r>
          </w:p>
        </w:tc>
        <w:tc>
          <w:tcPr>
            <w:tcW w:w="7371" w:type="dxa"/>
            <w:tcBorders>
              <w:top w:val="single" w:sz="6" w:space="0" w:color="auto"/>
              <w:left w:val="single" w:sz="6" w:space="0" w:color="auto"/>
              <w:bottom w:val="single" w:sz="4" w:space="0" w:color="auto"/>
              <w:right w:val="single" w:sz="4" w:space="0" w:color="auto"/>
            </w:tcBorders>
            <w:hideMark/>
          </w:tcPr>
          <w:p w:rsidR="004B74AA" w:rsidRPr="004B74AA" w:rsidRDefault="004B74AA" w:rsidP="004B74AA">
            <w:pPr>
              <w:autoSpaceDE w:val="0"/>
              <w:autoSpaceDN w:val="0"/>
              <w:adjustRightInd w:val="0"/>
              <w:jc w:val="center"/>
              <w:rPr>
                <w:szCs w:val="28"/>
              </w:rPr>
            </w:pPr>
            <w:r w:rsidRPr="004B74AA">
              <w:rPr>
                <w:szCs w:val="28"/>
              </w:rPr>
              <w:t>до 20</w:t>
            </w:r>
          </w:p>
        </w:tc>
      </w:tr>
    </w:tbl>
    <w:p w:rsidR="004B74AA" w:rsidRPr="004B74AA" w:rsidRDefault="004B74AA" w:rsidP="004B74AA">
      <w:pPr>
        <w:pStyle w:val="Default"/>
        <w:rPr>
          <w:rFonts w:ascii="Times New Roman" w:hAnsi="Times New Roman" w:cs="Times New Roman"/>
          <w:sz w:val="28"/>
          <w:szCs w:val="28"/>
        </w:rPr>
      </w:pPr>
    </w:p>
    <w:p w:rsidR="004B74AA" w:rsidRPr="004B74AA" w:rsidRDefault="004B74AA" w:rsidP="004B74AA">
      <w:pPr>
        <w:pStyle w:val="Default"/>
        <w:jc w:val="center"/>
        <w:rPr>
          <w:rFonts w:ascii="Times New Roman" w:hAnsi="Times New Roman" w:cs="Times New Roman"/>
          <w:b/>
          <w:bCs/>
          <w:sz w:val="28"/>
          <w:szCs w:val="28"/>
        </w:rPr>
      </w:pPr>
      <w:r w:rsidRPr="004B74AA">
        <w:rPr>
          <w:rFonts w:ascii="Times New Roman" w:hAnsi="Times New Roman" w:cs="Times New Roman"/>
          <w:b/>
          <w:bCs/>
          <w:sz w:val="28"/>
          <w:szCs w:val="28"/>
        </w:rPr>
        <w:t>Оценки за словарный диктант</w:t>
      </w:r>
    </w:p>
    <w:p w:rsidR="004B74AA" w:rsidRPr="004B74AA" w:rsidRDefault="004B74AA" w:rsidP="004B74AA">
      <w:pPr>
        <w:pStyle w:val="Default"/>
        <w:jc w:val="center"/>
        <w:rPr>
          <w:rFonts w:ascii="Times New Roman" w:hAnsi="Times New Roman" w:cs="Times New Roman"/>
          <w:sz w:val="28"/>
          <w:szCs w:val="28"/>
        </w:rPr>
      </w:pPr>
    </w:p>
    <w:tbl>
      <w:tblPr>
        <w:tblW w:w="988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2527"/>
        <w:gridCol w:w="7358"/>
      </w:tblGrid>
      <w:tr w:rsidR="004B74AA" w:rsidRPr="004B74AA" w:rsidTr="004B74AA">
        <w:trPr>
          <w:trHeight w:val="109"/>
        </w:trPr>
        <w:tc>
          <w:tcPr>
            <w:tcW w:w="2527" w:type="dxa"/>
            <w:tcBorders>
              <w:top w:val="single" w:sz="4" w:space="0" w:color="auto"/>
              <w:left w:val="single" w:sz="4" w:space="0" w:color="auto"/>
              <w:bottom w:val="single" w:sz="6" w:space="0" w:color="auto"/>
              <w:right w:val="single" w:sz="6" w:space="0" w:color="auto"/>
            </w:tcBorders>
            <w:hideMark/>
          </w:tcPr>
          <w:p w:rsidR="004B74AA" w:rsidRPr="004B74AA" w:rsidRDefault="004B74AA" w:rsidP="004B74AA">
            <w:pPr>
              <w:autoSpaceDE w:val="0"/>
              <w:autoSpaceDN w:val="0"/>
              <w:adjustRightInd w:val="0"/>
              <w:jc w:val="center"/>
              <w:rPr>
                <w:szCs w:val="28"/>
              </w:rPr>
            </w:pPr>
            <w:r w:rsidRPr="004B74AA">
              <w:rPr>
                <w:szCs w:val="28"/>
              </w:rPr>
              <w:t>«5»</w:t>
            </w:r>
          </w:p>
        </w:tc>
        <w:tc>
          <w:tcPr>
            <w:tcW w:w="7357" w:type="dxa"/>
            <w:tcBorders>
              <w:top w:val="single" w:sz="4" w:space="0" w:color="auto"/>
              <w:left w:val="single" w:sz="6" w:space="0" w:color="auto"/>
              <w:bottom w:val="single" w:sz="6" w:space="0" w:color="auto"/>
              <w:right w:val="single" w:sz="4" w:space="0" w:color="auto"/>
            </w:tcBorders>
          </w:tcPr>
          <w:p w:rsidR="004B74AA" w:rsidRPr="004B74AA" w:rsidRDefault="004B74AA" w:rsidP="004B74AA">
            <w:pPr>
              <w:autoSpaceDE w:val="0"/>
              <w:autoSpaceDN w:val="0"/>
              <w:adjustRightInd w:val="0"/>
              <w:rPr>
                <w:szCs w:val="28"/>
              </w:rPr>
            </w:pPr>
            <w:r w:rsidRPr="004B74AA">
              <w:rPr>
                <w:szCs w:val="28"/>
              </w:rPr>
              <w:t xml:space="preserve">нет ошибок </w:t>
            </w:r>
          </w:p>
        </w:tc>
      </w:tr>
      <w:tr w:rsidR="004B74AA" w:rsidRPr="004B74AA" w:rsidTr="004B74AA">
        <w:trPr>
          <w:trHeight w:val="304"/>
        </w:trPr>
        <w:tc>
          <w:tcPr>
            <w:tcW w:w="2527" w:type="dxa"/>
            <w:tcBorders>
              <w:top w:val="single" w:sz="6" w:space="0" w:color="auto"/>
              <w:left w:val="single" w:sz="4" w:space="0" w:color="auto"/>
              <w:bottom w:val="single" w:sz="6" w:space="0" w:color="auto"/>
              <w:right w:val="single" w:sz="6" w:space="0" w:color="auto"/>
            </w:tcBorders>
            <w:hideMark/>
          </w:tcPr>
          <w:p w:rsidR="004B74AA" w:rsidRPr="004B74AA" w:rsidRDefault="004B74AA" w:rsidP="004B74AA">
            <w:pPr>
              <w:autoSpaceDE w:val="0"/>
              <w:autoSpaceDN w:val="0"/>
              <w:adjustRightInd w:val="0"/>
              <w:jc w:val="center"/>
              <w:rPr>
                <w:szCs w:val="28"/>
              </w:rPr>
            </w:pPr>
            <w:r w:rsidRPr="004B74AA">
              <w:rPr>
                <w:szCs w:val="28"/>
              </w:rPr>
              <w:t>«4»</w:t>
            </w:r>
          </w:p>
        </w:tc>
        <w:tc>
          <w:tcPr>
            <w:tcW w:w="7357" w:type="dxa"/>
            <w:tcBorders>
              <w:top w:val="single" w:sz="6" w:space="0" w:color="auto"/>
              <w:left w:val="single" w:sz="6" w:space="0" w:color="auto"/>
              <w:bottom w:val="single" w:sz="6" w:space="0" w:color="auto"/>
              <w:right w:val="single" w:sz="4" w:space="0" w:color="auto"/>
            </w:tcBorders>
            <w:hideMark/>
          </w:tcPr>
          <w:p w:rsidR="004B74AA" w:rsidRPr="004B74AA" w:rsidRDefault="004B74AA" w:rsidP="004B74AA">
            <w:pPr>
              <w:autoSpaceDE w:val="0"/>
              <w:autoSpaceDN w:val="0"/>
              <w:adjustRightInd w:val="0"/>
              <w:rPr>
                <w:szCs w:val="28"/>
              </w:rPr>
            </w:pPr>
            <w:r w:rsidRPr="004B74AA">
              <w:rPr>
                <w:szCs w:val="28"/>
              </w:rPr>
              <w:t xml:space="preserve">1ошибка или 1 исправление (2-4 классы) </w:t>
            </w:r>
          </w:p>
        </w:tc>
      </w:tr>
      <w:tr w:rsidR="004B74AA" w:rsidRPr="004B74AA" w:rsidTr="004B74AA">
        <w:trPr>
          <w:trHeight w:val="304"/>
        </w:trPr>
        <w:tc>
          <w:tcPr>
            <w:tcW w:w="2527" w:type="dxa"/>
            <w:tcBorders>
              <w:top w:val="single" w:sz="6" w:space="0" w:color="auto"/>
              <w:left w:val="single" w:sz="4" w:space="0" w:color="auto"/>
              <w:bottom w:val="single" w:sz="6" w:space="0" w:color="auto"/>
              <w:right w:val="single" w:sz="6" w:space="0" w:color="auto"/>
            </w:tcBorders>
            <w:hideMark/>
          </w:tcPr>
          <w:p w:rsidR="004B74AA" w:rsidRPr="004B74AA" w:rsidRDefault="004B74AA" w:rsidP="004B74AA">
            <w:pPr>
              <w:autoSpaceDE w:val="0"/>
              <w:autoSpaceDN w:val="0"/>
              <w:adjustRightInd w:val="0"/>
              <w:jc w:val="center"/>
              <w:rPr>
                <w:szCs w:val="28"/>
              </w:rPr>
            </w:pPr>
            <w:r w:rsidRPr="004B74AA">
              <w:rPr>
                <w:szCs w:val="28"/>
              </w:rPr>
              <w:t>«3»</w:t>
            </w:r>
          </w:p>
        </w:tc>
        <w:tc>
          <w:tcPr>
            <w:tcW w:w="7357" w:type="dxa"/>
            <w:tcBorders>
              <w:top w:val="single" w:sz="6" w:space="0" w:color="auto"/>
              <w:left w:val="single" w:sz="6" w:space="0" w:color="auto"/>
              <w:bottom w:val="single" w:sz="6" w:space="0" w:color="auto"/>
              <w:right w:val="single" w:sz="4" w:space="0" w:color="auto"/>
            </w:tcBorders>
            <w:hideMark/>
          </w:tcPr>
          <w:p w:rsidR="004B74AA" w:rsidRPr="004B74AA" w:rsidRDefault="004B74AA" w:rsidP="004B74AA">
            <w:pPr>
              <w:autoSpaceDE w:val="0"/>
              <w:autoSpaceDN w:val="0"/>
              <w:adjustRightInd w:val="0"/>
              <w:rPr>
                <w:szCs w:val="28"/>
              </w:rPr>
            </w:pPr>
            <w:r w:rsidRPr="004B74AA">
              <w:rPr>
                <w:szCs w:val="28"/>
              </w:rPr>
              <w:t xml:space="preserve">2ошибки и 1 исправление (2-4 классы) </w:t>
            </w:r>
          </w:p>
        </w:tc>
      </w:tr>
      <w:tr w:rsidR="004B74AA" w:rsidRPr="004B74AA" w:rsidTr="004B74AA">
        <w:trPr>
          <w:trHeight w:val="304"/>
        </w:trPr>
        <w:tc>
          <w:tcPr>
            <w:tcW w:w="2527" w:type="dxa"/>
            <w:tcBorders>
              <w:top w:val="single" w:sz="6" w:space="0" w:color="auto"/>
              <w:left w:val="single" w:sz="4" w:space="0" w:color="auto"/>
              <w:bottom w:val="single" w:sz="4" w:space="0" w:color="auto"/>
              <w:right w:val="single" w:sz="6" w:space="0" w:color="auto"/>
            </w:tcBorders>
            <w:hideMark/>
          </w:tcPr>
          <w:p w:rsidR="004B74AA" w:rsidRPr="004B74AA" w:rsidRDefault="004B74AA" w:rsidP="004B74AA">
            <w:pPr>
              <w:autoSpaceDE w:val="0"/>
              <w:autoSpaceDN w:val="0"/>
              <w:adjustRightInd w:val="0"/>
              <w:jc w:val="center"/>
              <w:rPr>
                <w:szCs w:val="28"/>
              </w:rPr>
            </w:pPr>
            <w:r w:rsidRPr="004B74AA">
              <w:rPr>
                <w:szCs w:val="28"/>
              </w:rPr>
              <w:t>«2»</w:t>
            </w:r>
          </w:p>
        </w:tc>
        <w:tc>
          <w:tcPr>
            <w:tcW w:w="7357" w:type="dxa"/>
            <w:tcBorders>
              <w:top w:val="single" w:sz="6" w:space="0" w:color="auto"/>
              <w:left w:val="single" w:sz="6" w:space="0" w:color="auto"/>
              <w:bottom w:val="single" w:sz="4" w:space="0" w:color="auto"/>
              <w:right w:val="single" w:sz="4" w:space="0" w:color="auto"/>
            </w:tcBorders>
            <w:hideMark/>
          </w:tcPr>
          <w:p w:rsidR="004B74AA" w:rsidRPr="004B74AA" w:rsidRDefault="004B74AA" w:rsidP="004B74AA">
            <w:pPr>
              <w:autoSpaceDE w:val="0"/>
              <w:autoSpaceDN w:val="0"/>
              <w:adjustRightInd w:val="0"/>
              <w:rPr>
                <w:szCs w:val="28"/>
              </w:rPr>
            </w:pPr>
            <w:r w:rsidRPr="004B74AA">
              <w:rPr>
                <w:szCs w:val="28"/>
              </w:rPr>
              <w:t xml:space="preserve">3ошибки (2-4 классы) </w:t>
            </w:r>
          </w:p>
        </w:tc>
      </w:tr>
    </w:tbl>
    <w:p w:rsidR="004B74AA" w:rsidRPr="004B74AA" w:rsidRDefault="004B74AA" w:rsidP="004B74AA">
      <w:pPr>
        <w:pStyle w:val="Default"/>
        <w:rPr>
          <w:rFonts w:ascii="Times New Roman" w:hAnsi="Times New Roman" w:cs="Times New Roman"/>
          <w:sz w:val="28"/>
          <w:szCs w:val="28"/>
        </w:rPr>
      </w:pPr>
    </w:p>
    <w:p w:rsidR="004B74AA" w:rsidRPr="004B74AA" w:rsidRDefault="004B74AA" w:rsidP="004B74AA">
      <w:pPr>
        <w:pStyle w:val="Default"/>
        <w:jc w:val="center"/>
        <w:rPr>
          <w:rFonts w:ascii="Times New Roman" w:hAnsi="Times New Roman" w:cs="Times New Roman"/>
          <w:b/>
          <w:bCs/>
          <w:sz w:val="28"/>
          <w:szCs w:val="28"/>
        </w:rPr>
      </w:pPr>
      <w:r w:rsidRPr="004B74AA">
        <w:rPr>
          <w:rFonts w:ascii="Times New Roman" w:hAnsi="Times New Roman" w:cs="Times New Roman"/>
          <w:b/>
          <w:bCs/>
          <w:sz w:val="28"/>
          <w:szCs w:val="28"/>
        </w:rPr>
        <w:t>Оценивание письменных работ обучающихся с ЗПР начальной школы</w:t>
      </w:r>
    </w:p>
    <w:p w:rsidR="004B74AA" w:rsidRPr="004B74AA" w:rsidRDefault="004B74AA" w:rsidP="004B74AA">
      <w:pPr>
        <w:pStyle w:val="Default"/>
        <w:rPr>
          <w:rFonts w:ascii="Times New Roman" w:hAnsi="Times New Roman" w:cs="Times New Roman"/>
          <w:sz w:val="28"/>
          <w:szCs w:val="28"/>
        </w:rPr>
      </w:pPr>
    </w:p>
    <w:tbl>
      <w:tblPr>
        <w:tblW w:w="988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83"/>
        <w:gridCol w:w="4395"/>
        <w:gridCol w:w="4707"/>
      </w:tblGrid>
      <w:tr w:rsidR="004B74AA" w:rsidRPr="00E6754D" w:rsidTr="004B74AA">
        <w:trPr>
          <w:trHeight w:val="499"/>
        </w:trPr>
        <w:tc>
          <w:tcPr>
            <w:tcW w:w="783" w:type="dxa"/>
            <w:tcBorders>
              <w:top w:val="single" w:sz="4" w:space="0" w:color="auto"/>
              <w:left w:val="single" w:sz="4" w:space="0" w:color="auto"/>
              <w:bottom w:val="single" w:sz="6" w:space="0" w:color="auto"/>
              <w:right w:val="single" w:sz="4" w:space="0" w:color="auto"/>
            </w:tcBorders>
            <w:hideMark/>
          </w:tcPr>
          <w:p w:rsidR="004B74AA" w:rsidRPr="004B74AA" w:rsidRDefault="004B74AA" w:rsidP="004B74AA">
            <w:pPr>
              <w:autoSpaceDE w:val="0"/>
              <w:autoSpaceDN w:val="0"/>
              <w:adjustRightInd w:val="0"/>
              <w:jc w:val="center"/>
              <w:rPr>
                <w:szCs w:val="28"/>
              </w:rPr>
            </w:pPr>
            <w:r w:rsidRPr="004B74AA">
              <w:rPr>
                <w:b/>
                <w:bCs/>
                <w:szCs w:val="28"/>
              </w:rPr>
              <w:t>оцен</w:t>
            </w:r>
            <w:r w:rsidRPr="004B74AA">
              <w:rPr>
                <w:b/>
                <w:bCs/>
                <w:szCs w:val="28"/>
              </w:rPr>
              <w:lastRenderedPageBreak/>
              <w:t>ка</w:t>
            </w:r>
          </w:p>
        </w:tc>
        <w:tc>
          <w:tcPr>
            <w:tcW w:w="4395" w:type="dxa"/>
            <w:tcBorders>
              <w:top w:val="single" w:sz="4" w:space="0" w:color="auto"/>
              <w:left w:val="single" w:sz="4" w:space="0" w:color="auto"/>
              <w:bottom w:val="single" w:sz="6" w:space="0" w:color="auto"/>
              <w:right w:val="single" w:sz="4" w:space="0" w:color="auto"/>
            </w:tcBorders>
          </w:tcPr>
          <w:p w:rsidR="004B74AA" w:rsidRPr="004B74AA" w:rsidRDefault="004B74AA" w:rsidP="004B74AA">
            <w:pPr>
              <w:autoSpaceDE w:val="0"/>
              <w:autoSpaceDN w:val="0"/>
              <w:adjustRightInd w:val="0"/>
              <w:jc w:val="center"/>
              <w:rPr>
                <w:szCs w:val="28"/>
              </w:rPr>
            </w:pPr>
            <w:r w:rsidRPr="004B74AA">
              <w:rPr>
                <w:b/>
                <w:bCs/>
                <w:szCs w:val="28"/>
              </w:rPr>
              <w:lastRenderedPageBreak/>
              <w:t>Программы</w:t>
            </w:r>
          </w:p>
          <w:p w:rsidR="004B74AA" w:rsidRPr="004B74AA" w:rsidRDefault="004B74AA" w:rsidP="004B74AA">
            <w:pPr>
              <w:autoSpaceDE w:val="0"/>
              <w:autoSpaceDN w:val="0"/>
              <w:adjustRightInd w:val="0"/>
              <w:jc w:val="center"/>
              <w:rPr>
                <w:szCs w:val="28"/>
              </w:rPr>
            </w:pPr>
            <w:r w:rsidRPr="004B74AA">
              <w:rPr>
                <w:b/>
                <w:bCs/>
                <w:szCs w:val="28"/>
              </w:rPr>
              <w:t xml:space="preserve">общеобразовательной </w:t>
            </w:r>
            <w:r w:rsidRPr="004B74AA">
              <w:rPr>
                <w:b/>
                <w:bCs/>
                <w:szCs w:val="28"/>
              </w:rPr>
              <w:lastRenderedPageBreak/>
              <w:t>школы</w:t>
            </w:r>
          </w:p>
          <w:p w:rsidR="004B74AA" w:rsidRPr="004B74AA" w:rsidRDefault="004B74AA" w:rsidP="004B74AA">
            <w:pPr>
              <w:autoSpaceDE w:val="0"/>
              <w:autoSpaceDN w:val="0"/>
              <w:adjustRightInd w:val="0"/>
              <w:jc w:val="center"/>
              <w:rPr>
                <w:szCs w:val="28"/>
              </w:rPr>
            </w:pPr>
          </w:p>
        </w:tc>
        <w:tc>
          <w:tcPr>
            <w:tcW w:w="4707" w:type="dxa"/>
            <w:tcBorders>
              <w:top w:val="single" w:sz="4" w:space="0" w:color="auto"/>
              <w:left w:val="single" w:sz="4" w:space="0" w:color="auto"/>
              <w:bottom w:val="single" w:sz="6" w:space="0" w:color="auto"/>
              <w:right w:val="single" w:sz="4" w:space="0" w:color="auto"/>
            </w:tcBorders>
            <w:hideMark/>
          </w:tcPr>
          <w:p w:rsidR="004B74AA" w:rsidRPr="004B74AA" w:rsidRDefault="004B74AA" w:rsidP="004B74AA">
            <w:pPr>
              <w:autoSpaceDE w:val="0"/>
              <w:autoSpaceDN w:val="0"/>
              <w:adjustRightInd w:val="0"/>
              <w:jc w:val="center"/>
              <w:rPr>
                <w:b/>
                <w:bCs/>
                <w:szCs w:val="28"/>
                <w:lang w:val="ru-RU"/>
              </w:rPr>
            </w:pPr>
            <w:r w:rsidRPr="004B74AA">
              <w:rPr>
                <w:b/>
                <w:bCs/>
                <w:szCs w:val="28"/>
                <w:lang w:val="ru-RU"/>
              </w:rPr>
              <w:lastRenderedPageBreak/>
              <w:t xml:space="preserve">Адаптированная основная </w:t>
            </w:r>
          </w:p>
          <w:p w:rsidR="004B74AA" w:rsidRPr="004B74AA" w:rsidRDefault="004B74AA" w:rsidP="004B74AA">
            <w:pPr>
              <w:autoSpaceDE w:val="0"/>
              <w:autoSpaceDN w:val="0"/>
              <w:adjustRightInd w:val="0"/>
              <w:jc w:val="center"/>
              <w:rPr>
                <w:b/>
                <w:bCs/>
                <w:szCs w:val="28"/>
                <w:lang w:val="ru-RU"/>
              </w:rPr>
            </w:pPr>
            <w:r w:rsidRPr="004B74AA">
              <w:rPr>
                <w:b/>
                <w:bCs/>
                <w:szCs w:val="28"/>
                <w:lang w:val="ru-RU"/>
              </w:rPr>
              <w:t xml:space="preserve">общеобразовательная </w:t>
            </w:r>
            <w:r w:rsidRPr="004B74AA">
              <w:rPr>
                <w:b/>
                <w:bCs/>
                <w:szCs w:val="28"/>
                <w:lang w:val="ru-RU"/>
              </w:rPr>
              <w:lastRenderedPageBreak/>
              <w:t xml:space="preserve">программа </w:t>
            </w:r>
          </w:p>
          <w:p w:rsidR="004B74AA" w:rsidRPr="004B74AA" w:rsidRDefault="004B74AA" w:rsidP="004B74AA">
            <w:pPr>
              <w:autoSpaceDE w:val="0"/>
              <w:autoSpaceDN w:val="0"/>
              <w:adjustRightInd w:val="0"/>
              <w:jc w:val="center"/>
              <w:rPr>
                <w:szCs w:val="28"/>
                <w:lang w:val="ru-RU"/>
              </w:rPr>
            </w:pPr>
            <w:r w:rsidRPr="004B74AA">
              <w:rPr>
                <w:b/>
                <w:bCs/>
                <w:szCs w:val="28"/>
                <w:lang w:val="ru-RU"/>
              </w:rPr>
              <w:t>для обучающихся с ЗПР</w:t>
            </w:r>
          </w:p>
        </w:tc>
      </w:tr>
      <w:tr w:rsidR="004B74AA" w:rsidRPr="00E6754D" w:rsidTr="004B74AA">
        <w:trPr>
          <w:trHeight w:val="427"/>
        </w:trPr>
        <w:tc>
          <w:tcPr>
            <w:tcW w:w="783" w:type="dxa"/>
            <w:tcBorders>
              <w:top w:val="single" w:sz="6" w:space="0" w:color="auto"/>
              <w:left w:val="single" w:sz="4" w:space="0" w:color="auto"/>
              <w:bottom w:val="single" w:sz="6" w:space="0" w:color="auto"/>
              <w:right w:val="single" w:sz="6" w:space="0" w:color="auto"/>
            </w:tcBorders>
            <w:hideMark/>
          </w:tcPr>
          <w:p w:rsidR="004B74AA" w:rsidRPr="004B74AA" w:rsidRDefault="004B74AA" w:rsidP="004B74AA">
            <w:pPr>
              <w:autoSpaceDE w:val="0"/>
              <w:autoSpaceDN w:val="0"/>
              <w:adjustRightInd w:val="0"/>
              <w:jc w:val="center"/>
              <w:rPr>
                <w:szCs w:val="28"/>
              </w:rPr>
            </w:pPr>
            <w:r w:rsidRPr="004B74AA">
              <w:rPr>
                <w:szCs w:val="28"/>
              </w:rPr>
              <w:lastRenderedPageBreak/>
              <w:t>5</w:t>
            </w:r>
          </w:p>
        </w:tc>
        <w:tc>
          <w:tcPr>
            <w:tcW w:w="4395" w:type="dxa"/>
            <w:tcBorders>
              <w:top w:val="single" w:sz="6" w:space="0" w:color="auto"/>
              <w:left w:val="single" w:sz="6" w:space="0" w:color="auto"/>
              <w:bottom w:val="single" w:sz="6" w:space="0" w:color="auto"/>
              <w:right w:val="single" w:sz="6" w:space="0" w:color="auto"/>
            </w:tcBorders>
            <w:hideMark/>
          </w:tcPr>
          <w:p w:rsidR="004B74AA" w:rsidRPr="004B74AA" w:rsidRDefault="004B74AA" w:rsidP="004B74AA">
            <w:pPr>
              <w:autoSpaceDE w:val="0"/>
              <w:autoSpaceDN w:val="0"/>
              <w:adjustRightInd w:val="0"/>
              <w:rPr>
                <w:szCs w:val="28"/>
                <w:lang w:val="ru-RU"/>
              </w:rPr>
            </w:pPr>
            <w:r w:rsidRPr="004B74AA">
              <w:rPr>
                <w:szCs w:val="28"/>
                <w:lang w:val="ru-RU"/>
              </w:rPr>
              <w:t>Не ставится при трёх исправлениях, но при одной негрубой ошибке можно ставить.</w:t>
            </w:r>
          </w:p>
        </w:tc>
        <w:tc>
          <w:tcPr>
            <w:tcW w:w="4707" w:type="dxa"/>
            <w:tcBorders>
              <w:top w:val="single" w:sz="6" w:space="0" w:color="auto"/>
              <w:left w:val="single" w:sz="6" w:space="0" w:color="auto"/>
              <w:bottom w:val="single" w:sz="6" w:space="0" w:color="auto"/>
              <w:right w:val="single" w:sz="4" w:space="0" w:color="auto"/>
            </w:tcBorders>
            <w:hideMark/>
          </w:tcPr>
          <w:p w:rsidR="004B74AA" w:rsidRPr="004B74AA" w:rsidRDefault="004B74AA" w:rsidP="004B74AA">
            <w:pPr>
              <w:autoSpaceDE w:val="0"/>
              <w:autoSpaceDN w:val="0"/>
              <w:adjustRightInd w:val="0"/>
              <w:rPr>
                <w:szCs w:val="28"/>
                <w:lang w:val="ru-RU"/>
              </w:rPr>
            </w:pPr>
            <w:r w:rsidRPr="004B74AA">
              <w:rPr>
                <w:szCs w:val="28"/>
                <w:lang w:val="ru-RU"/>
              </w:rPr>
              <w:t>Допущены 1 негрубая ошибка или 1-2 дисграфических ошибок, работа написана аккуратно.</w:t>
            </w:r>
          </w:p>
        </w:tc>
      </w:tr>
      <w:tr w:rsidR="004B74AA" w:rsidRPr="00E6754D" w:rsidTr="004B74AA">
        <w:trPr>
          <w:trHeight w:val="743"/>
        </w:trPr>
        <w:tc>
          <w:tcPr>
            <w:tcW w:w="783" w:type="dxa"/>
            <w:tcBorders>
              <w:top w:val="single" w:sz="6" w:space="0" w:color="auto"/>
              <w:left w:val="single" w:sz="4" w:space="0" w:color="auto"/>
              <w:bottom w:val="single" w:sz="6" w:space="0" w:color="auto"/>
              <w:right w:val="single" w:sz="6" w:space="0" w:color="auto"/>
            </w:tcBorders>
            <w:hideMark/>
          </w:tcPr>
          <w:p w:rsidR="004B74AA" w:rsidRPr="004B74AA" w:rsidRDefault="004B74AA" w:rsidP="004B74AA">
            <w:pPr>
              <w:autoSpaceDE w:val="0"/>
              <w:autoSpaceDN w:val="0"/>
              <w:adjustRightInd w:val="0"/>
              <w:jc w:val="center"/>
              <w:rPr>
                <w:szCs w:val="28"/>
              </w:rPr>
            </w:pPr>
            <w:r w:rsidRPr="004B74AA">
              <w:rPr>
                <w:szCs w:val="28"/>
              </w:rPr>
              <w:t>4</w:t>
            </w:r>
          </w:p>
        </w:tc>
        <w:tc>
          <w:tcPr>
            <w:tcW w:w="4395" w:type="dxa"/>
            <w:tcBorders>
              <w:top w:val="single" w:sz="6" w:space="0" w:color="auto"/>
              <w:left w:val="single" w:sz="6" w:space="0" w:color="auto"/>
              <w:bottom w:val="single" w:sz="6" w:space="0" w:color="auto"/>
              <w:right w:val="single" w:sz="6" w:space="0" w:color="auto"/>
            </w:tcBorders>
            <w:hideMark/>
          </w:tcPr>
          <w:p w:rsidR="004B74AA" w:rsidRPr="004B74AA" w:rsidRDefault="004B74AA" w:rsidP="004B74AA">
            <w:pPr>
              <w:autoSpaceDE w:val="0"/>
              <w:autoSpaceDN w:val="0"/>
              <w:adjustRightInd w:val="0"/>
              <w:rPr>
                <w:szCs w:val="28"/>
                <w:lang w:val="ru-RU"/>
              </w:rPr>
            </w:pPr>
            <w:r w:rsidRPr="004B74AA">
              <w:rPr>
                <w:szCs w:val="28"/>
                <w:lang w:val="ru-RU"/>
              </w:rPr>
              <w:t>Допущены 2 орфографические и 2 пунктуационные ошибки или 1 орфографическая и 3 пунктуационные ошибки.</w:t>
            </w:r>
          </w:p>
        </w:tc>
        <w:tc>
          <w:tcPr>
            <w:tcW w:w="4707" w:type="dxa"/>
            <w:tcBorders>
              <w:top w:val="single" w:sz="6" w:space="0" w:color="auto"/>
              <w:left w:val="single" w:sz="6" w:space="0" w:color="auto"/>
              <w:bottom w:val="single" w:sz="6" w:space="0" w:color="auto"/>
              <w:right w:val="single" w:sz="4" w:space="0" w:color="auto"/>
            </w:tcBorders>
            <w:hideMark/>
          </w:tcPr>
          <w:p w:rsidR="004B74AA" w:rsidRPr="004B74AA" w:rsidRDefault="004B74AA" w:rsidP="004B74AA">
            <w:pPr>
              <w:autoSpaceDE w:val="0"/>
              <w:autoSpaceDN w:val="0"/>
              <w:adjustRightInd w:val="0"/>
              <w:rPr>
                <w:szCs w:val="28"/>
                <w:lang w:val="ru-RU"/>
              </w:rPr>
            </w:pPr>
            <w:r w:rsidRPr="004B74AA">
              <w:rPr>
                <w:szCs w:val="28"/>
                <w:lang w:val="ru-RU"/>
              </w:rPr>
              <w:t>Допущены 1-2 орфографические ошибки, 1-3 пунктуационных и 1-3 дисграфических ошибок, работа написана аккуратно, но допущены 1-2 исправления.</w:t>
            </w:r>
          </w:p>
        </w:tc>
      </w:tr>
      <w:tr w:rsidR="004B74AA" w:rsidRPr="004B74AA" w:rsidTr="004B74AA">
        <w:trPr>
          <w:trHeight w:val="585"/>
        </w:trPr>
        <w:tc>
          <w:tcPr>
            <w:tcW w:w="783" w:type="dxa"/>
            <w:tcBorders>
              <w:top w:val="single" w:sz="6" w:space="0" w:color="auto"/>
              <w:left w:val="single" w:sz="4" w:space="0" w:color="auto"/>
              <w:bottom w:val="single" w:sz="6" w:space="0" w:color="auto"/>
              <w:right w:val="single" w:sz="6" w:space="0" w:color="auto"/>
            </w:tcBorders>
            <w:hideMark/>
          </w:tcPr>
          <w:p w:rsidR="004B74AA" w:rsidRPr="004B74AA" w:rsidRDefault="004B74AA" w:rsidP="004B74AA">
            <w:pPr>
              <w:autoSpaceDE w:val="0"/>
              <w:autoSpaceDN w:val="0"/>
              <w:adjustRightInd w:val="0"/>
              <w:jc w:val="center"/>
              <w:rPr>
                <w:szCs w:val="28"/>
              </w:rPr>
            </w:pPr>
            <w:r w:rsidRPr="004B74AA">
              <w:rPr>
                <w:szCs w:val="28"/>
              </w:rPr>
              <w:t>3</w:t>
            </w:r>
          </w:p>
        </w:tc>
        <w:tc>
          <w:tcPr>
            <w:tcW w:w="4395" w:type="dxa"/>
            <w:tcBorders>
              <w:top w:val="single" w:sz="6" w:space="0" w:color="auto"/>
              <w:left w:val="single" w:sz="6" w:space="0" w:color="auto"/>
              <w:bottom w:val="single" w:sz="6" w:space="0" w:color="auto"/>
              <w:right w:val="single" w:sz="6" w:space="0" w:color="auto"/>
            </w:tcBorders>
            <w:hideMark/>
          </w:tcPr>
          <w:p w:rsidR="004B74AA" w:rsidRPr="004B74AA" w:rsidRDefault="004B74AA" w:rsidP="004B74AA">
            <w:pPr>
              <w:autoSpaceDE w:val="0"/>
              <w:autoSpaceDN w:val="0"/>
              <w:adjustRightInd w:val="0"/>
              <w:rPr>
                <w:szCs w:val="28"/>
                <w:lang w:val="ru-RU"/>
              </w:rPr>
            </w:pPr>
            <w:r w:rsidRPr="004B74AA">
              <w:rPr>
                <w:szCs w:val="28"/>
                <w:lang w:val="ru-RU"/>
              </w:rPr>
              <w:t>Допущены 3-4 орфографические ошибки и 4 пунктуационные ошибки или 5 орфографических ошибок.</w:t>
            </w:r>
          </w:p>
        </w:tc>
        <w:tc>
          <w:tcPr>
            <w:tcW w:w="4707" w:type="dxa"/>
            <w:tcBorders>
              <w:top w:val="single" w:sz="6" w:space="0" w:color="auto"/>
              <w:left w:val="single" w:sz="6" w:space="0" w:color="auto"/>
              <w:bottom w:val="single" w:sz="6" w:space="0" w:color="auto"/>
              <w:right w:val="single" w:sz="4" w:space="0" w:color="auto"/>
            </w:tcBorders>
            <w:hideMark/>
          </w:tcPr>
          <w:p w:rsidR="004B74AA" w:rsidRPr="004B74AA" w:rsidRDefault="004B74AA" w:rsidP="004B74AA">
            <w:pPr>
              <w:autoSpaceDE w:val="0"/>
              <w:autoSpaceDN w:val="0"/>
              <w:adjustRightInd w:val="0"/>
              <w:rPr>
                <w:szCs w:val="28"/>
              </w:rPr>
            </w:pPr>
            <w:r w:rsidRPr="004B74AA">
              <w:rPr>
                <w:szCs w:val="28"/>
                <w:lang w:val="ru-RU"/>
              </w:rPr>
              <w:t xml:space="preserve">Допущены 3-5 орфографических ошибок, 3-4 пунктуационных, 4-5 дисграфических. </w:t>
            </w:r>
            <w:r w:rsidRPr="004B74AA">
              <w:rPr>
                <w:szCs w:val="28"/>
              </w:rPr>
              <w:t xml:space="preserve">Допущены 1-2 исправления </w:t>
            </w:r>
          </w:p>
        </w:tc>
      </w:tr>
      <w:tr w:rsidR="004B74AA" w:rsidRPr="00E6754D" w:rsidTr="004B74AA">
        <w:trPr>
          <w:trHeight w:val="267"/>
        </w:trPr>
        <w:tc>
          <w:tcPr>
            <w:tcW w:w="783" w:type="dxa"/>
            <w:tcBorders>
              <w:top w:val="single" w:sz="6" w:space="0" w:color="auto"/>
              <w:left w:val="single" w:sz="4" w:space="0" w:color="auto"/>
              <w:bottom w:val="single" w:sz="4" w:space="0" w:color="auto"/>
              <w:right w:val="single" w:sz="6" w:space="0" w:color="auto"/>
            </w:tcBorders>
            <w:hideMark/>
          </w:tcPr>
          <w:p w:rsidR="004B74AA" w:rsidRPr="004B74AA" w:rsidRDefault="004B74AA" w:rsidP="004B74AA">
            <w:pPr>
              <w:autoSpaceDE w:val="0"/>
              <w:autoSpaceDN w:val="0"/>
              <w:adjustRightInd w:val="0"/>
              <w:jc w:val="center"/>
              <w:rPr>
                <w:szCs w:val="28"/>
              </w:rPr>
            </w:pPr>
            <w:r w:rsidRPr="004B74AA">
              <w:rPr>
                <w:szCs w:val="28"/>
              </w:rPr>
              <w:t>2</w:t>
            </w:r>
          </w:p>
        </w:tc>
        <w:tc>
          <w:tcPr>
            <w:tcW w:w="4395" w:type="dxa"/>
            <w:tcBorders>
              <w:top w:val="single" w:sz="6" w:space="0" w:color="auto"/>
              <w:left w:val="single" w:sz="6" w:space="0" w:color="auto"/>
              <w:bottom w:val="single" w:sz="4" w:space="0" w:color="auto"/>
              <w:right w:val="single" w:sz="6" w:space="0" w:color="auto"/>
            </w:tcBorders>
            <w:hideMark/>
          </w:tcPr>
          <w:p w:rsidR="004B74AA" w:rsidRPr="004B74AA" w:rsidRDefault="004B74AA" w:rsidP="004B74AA">
            <w:pPr>
              <w:autoSpaceDE w:val="0"/>
              <w:autoSpaceDN w:val="0"/>
              <w:adjustRightInd w:val="0"/>
              <w:rPr>
                <w:szCs w:val="28"/>
              </w:rPr>
            </w:pPr>
            <w:r w:rsidRPr="004B74AA">
              <w:rPr>
                <w:szCs w:val="28"/>
              </w:rPr>
              <w:t>Допущены 5-8 орфографических ошибок.</w:t>
            </w:r>
          </w:p>
        </w:tc>
        <w:tc>
          <w:tcPr>
            <w:tcW w:w="4707" w:type="dxa"/>
            <w:tcBorders>
              <w:top w:val="single" w:sz="6" w:space="0" w:color="auto"/>
              <w:left w:val="single" w:sz="6" w:space="0" w:color="auto"/>
              <w:bottom w:val="single" w:sz="4" w:space="0" w:color="auto"/>
              <w:right w:val="single" w:sz="4" w:space="0" w:color="auto"/>
            </w:tcBorders>
            <w:hideMark/>
          </w:tcPr>
          <w:p w:rsidR="004B74AA" w:rsidRPr="004B74AA" w:rsidRDefault="004B74AA" w:rsidP="004B74AA">
            <w:pPr>
              <w:autoSpaceDE w:val="0"/>
              <w:autoSpaceDN w:val="0"/>
              <w:adjustRightInd w:val="0"/>
              <w:rPr>
                <w:szCs w:val="28"/>
                <w:lang w:val="ru-RU"/>
              </w:rPr>
            </w:pPr>
            <w:r w:rsidRPr="004B74AA">
              <w:rPr>
                <w:szCs w:val="28"/>
                <w:lang w:val="ru-RU"/>
              </w:rPr>
              <w:t xml:space="preserve">Допущено более 8 орфографических, 4 и более дисграфических ошибок. </w:t>
            </w:r>
          </w:p>
        </w:tc>
      </w:tr>
    </w:tbl>
    <w:p w:rsidR="00420539" w:rsidRPr="00701475" w:rsidRDefault="00420539" w:rsidP="00420539">
      <w:pPr>
        <w:spacing w:after="0" w:line="240" w:lineRule="auto"/>
        <w:rPr>
          <w:szCs w:val="28"/>
          <w:lang w:val="ru-RU"/>
        </w:rPr>
      </w:pPr>
      <w:r w:rsidRPr="00701475">
        <w:rPr>
          <w:b/>
          <w:bCs/>
          <w:szCs w:val="28"/>
          <w:lang w:val="ru-RU"/>
        </w:rPr>
        <w:t>Классификация ошибок:</w:t>
      </w:r>
    </w:p>
    <w:p w:rsidR="00420539" w:rsidRPr="004B74AA" w:rsidRDefault="00420539" w:rsidP="00420539">
      <w:pPr>
        <w:spacing w:after="0" w:line="240" w:lineRule="auto"/>
        <w:ind w:firstLine="567"/>
        <w:rPr>
          <w:bCs/>
          <w:szCs w:val="28"/>
          <w:lang w:val="ru-RU"/>
        </w:rPr>
      </w:pPr>
      <w:r w:rsidRPr="004B74AA">
        <w:rPr>
          <w:b/>
          <w:bCs/>
          <w:szCs w:val="28"/>
          <w:lang w:val="ru-RU"/>
        </w:rPr>
        <w:t xml:space="preserve">Ошибкой в диктанте </w:t>
      </w:r>
      <w:r w:rsidRPr="004B74AA">
        <w:rPr>
          <w:bCs/>
          <w:szCs w:val="28"/>
          <w:lang w:val="ru-RU"/>
        </w:rPr>
        <w:t>следует считать:</w:t>
      </w:r>
    </w:p>
    <w:p w:rsidR="00420539" w:rsidRPr="004B74AA" w:rsidRDefault="00420539" w:rsidP="00420539">
      <w:pPr>
        <w:spacing w:after="0" w:line="240" w:lineRule="auto"/>
        <w:ind w:firstLine="567"/>
        <w:rPr>
          <w:bCs/>
          <w:szCs w:val="28"/>
          <w:lang w:val="ru-RU"/>
        </w:rPr>
      </w:pPr>
      <w:r w:rsidRPr="004B74AA">
        <w:rPr>
          <w:bCs/>
          <w:szCs w:val="28"/>
          <w:lang w:val="ru-RU"/>
        </w:rPr>
        <w:t>-нарушение правил орфографии при написании слов;</w:t>
      </w:r>
    </w:p>
    <w:p w:rsidR="00420539" w:rsidRPr="004B74AA" w:rsidRDefault="00420539" w:rsidP="00420539">
      <w:pPr>
        <w:spacing w:after="0" w:line="240" w:lineRule="auto"/>
        <w:ind w:firstLine="567"/>
        <w:rPr>
          <w:bCs/>
          <w:szCs w:val="28"/>
          <w:lang w:val="ru-RU"/>
        </w:rPr>
      </w:pPr>
      <w:r w:rsidRPr="004B74AA">
        <w:rPr>
          <w:bCs/>
          <w:szCs w:val="28"/>
          <w:lang w:val="ru-RU"/>
        </w:rPr>
        <w:t>-пропуск и искажение букв в словах;</w:t>
      </w:r>
    </w:p>
    <w:p w:rsidR="00420539" w:rsidRPr="004B74AA" w:rsidRDefault="00420539" w:rsidP="00420539">
      <w:pPr>
        <w:spacing w:after="0" w:line="240" w:lineRule="auto"/>
        <w:ind w:firstLine="567"/>
        <w:rPr>
          <w:bCs/>
          <w:szCs w:val="28"/>
          <w:lang w:val="ru-RU"/>
        </w:rPr>
      </w:pPr>
      <w:r w:rsidRPr="004B74AA">
        <w:rPr>
          <w:bCs/>
          <w:szCs w:val="28"/>
          <w:lang w:val="ru-RU"/>
        </w:rPr>
        <w:t>-замену слов;</w:t>
      </w:r>
    </w:p>
    <w:p w:rsidR="00420539" w:rsidRPr="004B74AA" w:rsidRDefault="00420539" w:rsidP="00420539">
      <w:pPr>
        <w:spacing w:after="0" w:line="240" w:lineRule="auto"/>
        <w:ind w:firstLine="567"/>
        <w:rPr>
          <w:b/>
          <w:bCs/>
          <w:szCs w:val="28"/>
          <w:lang w:val="ru-RU"/>
        </w:rPr>
      </w:pPr>
      <w:r w:rsidRPr="004B74AA">
        <w:rPr>
          <w:bCs/>
          <w:szCs w:val="28"/>
          <w:lang w:val="ru-RU"/>
        </w:rPr>
        <w:t>-отсутствие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420539" w:rsidRPr="004B74AA" w:rsidRDefault="00420539" w:rsidP="00420539">
      <w:pPr>
        <w:spacing w:after="0" w:line="240" w:lineRule="auto"/>
        <w:ind w:firstLine="567"/>
        <w:rPr>
          <w:szCs w:val="28"/>
          <w:lang w:val="ru-RU"/>
        </w:rPr>
      </w:pPr>
      <w:r w:rsidRPr="004B74AA">
        <w:rPr>
          <w:b/>
          <w:bCs/>
          <w:szCs w:val="28"/>
          <w:lang w:val="ru-RU"/>
        </w:rPr>
        <w:t>За ошибку в диктанте не считаются:</w:t>
      </w:r>
    </w:p>
    <w:p w:rsidR="00420539" w:rsidRPr="004B74AA" w:rsidRDefault="00420539" w:rsidP="00420539">
      <w:pPr>
        <w:spacing w:after="0" w:line="240" w:lineRule="auto"/>
        <w:ind w:firstLine="567"/>
        <w:rPr>
          <w:szCs w:val="28"/>
          <w:lang w:val="ru-RU"/>
        </w:rPr>
      </w:pPr>
      <w:r w:rsidRPr="004B74AA">
        <w:rPr>
          <w:szCs w:val="28"/>
          <w:lang w:val="ru-RU"/>
        </w:rPr>
        <w:t>-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доске);-единичный пропуск точки в конце предложения, если первое слово следующего предложения написано с заглавной буквы;-единичный случай замены одного слова без искажения смысла.</w:t>
      </w:r>
    </w:p>
    <w:p w:rsidR="00420539" w:rsidRPr="004B74AA" w:rsidRDefault="00420539" w:rsidP="00420539">
      <w:pPr>
        <w:spacing w:after="0" w:line="240" w:lineRule="auto"/>
        <w:ind w:firstLine="567"/>
        <w:rPr>
          <w:szCs w:val="28"/>
          <w:lang w:val="ru-RU"/>
        </w:rPr>
      </w:pPr>
      <w:r w:rsidRPr="004B74AA">
        <w:rPr>
          <w:b/>
          <w:bCs/>
          <w:szCs w:val="28"/>
          <w:lang w:val="ru-RU"/>
        </w:rPr>
        <w:t>За одну ошибку в диктанте считаются:</w:t>
      </w:r>
    </w:p>
    <w:p w:rsidR="00420539" w:rsidRPr="004B74AA" w:rsidRDefault="00420539" w:rsidP="00420539">
      <w:pPr>
        <w:spacing w:after="0" w:line="240" w:lineRule="auto"/>
        <w:ind w:firstLine="567"/>
        <w:rPr>
          <w:szCs w:val="28"/>
          <w:lang w:val="ru-RU"/>
        </w:rPr>
      </w:pPr>
      <w:r w:rsidRPr="004B74AA">
        <w:rPr>
          <w:szCs w:val="28"/>
          <w:lang w:val="ru-RU"/>
        </w:rPr>
        <w:t>- два исправления;- две пунктуационные ошибки;</w:t>
      </w:r>
    </w:p>
    <w:p w:rsidR="00420539" w:rsidRPr="00420539" w:rsidRDefault="00420539" w:rsidP="00420539">
      <w:pPr>
        <w:spacing w:after="0" w:line="240" w:lineRule="auto"/>
        <w:ind w:firstLine="567"/>
        <w:rPr>
          <w:szCs w:val="28"/>
          <w:lang w:val="ru-RU"/>
        </w:rPr>
      </w:pPr>
      <w:r w:rsidRPr="004B74AA">
        <w:rPr>
          <w:szCs w:val="28"/>
          <w:lang w:val="ru-RU"/>
        </w:rPr>
        <w:t>-повторение ошибок в одном и том же слове (например, в слове «ножи» дважды написано в конце «ы»).Если же подобная ошибка встречается</w:t>
      </w:r>
      <w:r w:rsidRPr="00420539">
        <w:rPr>
          <w:szCs w:val="28"/>
          <w:lang w:val="ru-RU"/>
        </w:rPr>
        <w:t xml:space="preserve"> в другом слове, она считается за ошибку;</w:t>
      </w:r>
    </w:p>
    <w:p w:rsidR="00420539" w:rsidRPr="00420539" w:rsidRDefault="00420539" w:rsidP="00420539">
      <w:pPr>
        <w:spacing w:after="0" w:line="240" w:lineRule="auto"/>
        <w:ind w:firstLine="567"/>
        <w:rPr>
          <w:szCs w:val="28"/>
          <w:lang w:val="ru-RU"/>
        </w:rPr>
      </w:pPr>
      <w:r w:rsidRPr="00420539">
        <w:rPr>
          <w:szCs w:val="28"/>
          <w:lang w:val="ru-RU"/>
        </w:rPr>
        <w:t>-при выставлении оценки все однотипные ошибки приравниваются к одной орфографической ошибке.</w:t>
      </w:r>
    </w:p>
    <w:p w:rsidR="00420539" w:rsidRPr="00420539" w:rsidRDefault="00420539" w:rsidP="00420539">
      <w:pPr>
        <w:spacing w:after="0" w:line="240" w:lineRule="auto"/>
        <w:ind w:firstLine="567"/>
        <w:rPr>
          <w:b/>
          <w:bCs/>
          <w:szCs w:val="28"/>
          <w:lang w:val="ru-RU"/>
        </w:rPr>
      </w:pPr>
      <w:r w:rsidRPr="00420539">
        <w:rPr>
          <w:b/>
          <w:bCs/>
          <w:szCs w:val="28"/>
          <w:lang w:val="ru-RU"/>
        </w:rPr>
        <w:t>Негрубыми ошибками считается:</w:t>
      </w:r>
    </w:p>
    <w:p w:rsidR="00420539" w:rsidRPr="00420539" w:rsidRDefault="00420539" w:rsidP="00420539">
      <w:pPr>
        <w:spacing w:after="0" w:line="240" w:lineRule="auto"/>
        <w:ind w:firstLine="567"/>
        <w:rPr>
          <w:bCs/>
          <w:szCs w:val="28"/>
          <w:lang w:val="ru-RU"/>
        </w:rPr>
      </w:pPr>
      <w:r w:rsidRPr="00420539">
        <w:rPr>
          <w:bCs/>
          <w:szCs w:val="28"/>
          <w:lang w:val="ru-RU"/>
        </w:rPr>
        <w:lastRenderedPageBreak/>
        <w:t>-повторение одной и той же буквы в слове;</w:t>
      </w:r>
    </w:p>
    <w:p w:rsidR="00420539" w:rsidRPr="00420539" w:rsidRDefault="00420539" w:rsidP="00420539">
      <w:pPr>
        <w:spacing w:after="0" w:line="240" w:lineRule="auto"/>
        <w:ind w:firstLine="567"/>
        <w:rPr>
          <w:bCs/>
          <w:szCs w:val="28"/>
          <w:lang w:val="ru-RU"/>
        </w:rPr>
      </w:pPr>
      <w:r w:rsidRPr="00420539">
        <w:rPr>
          <w:bCs/>
          <w:szCs w:val="28"/>
          <w:lang w:val="ru-RU"/>
        </w:rPr>
        <w:t>-недописанное слово;</w:t>
      </w:r>
    </w:p>
    <w:p w:rsidR="00420539" w:rsidRPr="00420539" w:rsidRDefault="00420539" w:rsidP="00420539">
      <w:pPr>
        <w:spacing w:after="0" w:line="240" w:lineRule="auto"/>
        <w:ind w:firstLine="567"/>
        <w:rPr>
          <w:bCs/>
          <w:szCs w:val="28"/>
          <w:lang w:val="ru-RU"/>
        </w:rPr>
      </w:pPr>
      <w:r w:rsidRPr="00420539">
        <w:rPr>
          <w:bCs/>
          <w:szCs w:val="28"/>
          <w:lang w:val="ru-RU"/>
        </w:rPr>
        <w:t>-перенос слова, одна часть которого написана на  одной строке, а вторая опущена;</w:t>
      </w:r>
    </w:p>
    <w:p w:rsidR="00420539" w:rsidRPr="00420539" w:rsidRDefault="00420539" w:rsidP="00420539">
      <w:pPr>
        <w:spacing w:after="0" w:line="240" w:lineRule="auto"/>
        <w:ind w:firstLine="567"/>
        <w:rPr>
          <w:bCs/>
          <w:szCs w:val="28"/>
          <w:lang w:val="ru-RU"/>
        </w:rPr>
      </w:pPr>
      <w:r w:rsidRPr="00420539">
        <w:rPr>
          <w:bCs/>
          <w:szCs w:val="28"/>
          <w:lang w:val="ru-RU"/>
        </w:rPr>
        <w:t>-дважды записанное одно и то же слово в предложении;</w:t>
      </w:r>
    </w:p>
    <w:p w:rsidR="00420539" w:rsidRPr="00420539" w:rsidRDefault="00420539" w:rsidP="00420539">
      <w:pPr>
        <w:spacing w:after="0" w:line="240" w:lineRule="auto"/>
        <w:ind w:firstLine="567"/>
        <w:rPr>
          <w:bCs/>
          <w:szCs w:val="28"/>
          <w:lang w:val="ru-RU"/>
        </w:rPr>
      </w:pPr>
      <w:r w:rsidRPr="00420539">
        <w:rPr>
          <w:bCs/>
          <w:szCs w:val="28"/>
          <w:lang w:val="ru-RU"/>
        </w:rPr>
        <w:t>-3 негрубые ошибки= 1 ошибке.</w:t>
      </w:r>
    </w:p>
    <w:p w:rsidR="00420539" w:rsidRPr="00420539" w:rsidRDefault="00420539" w:rsidP="00420539">
      <w:pPr>
        <w:spacing w:after="0" w:line="240" w:lineRule="auto"/>
        <w:ind w:firstLine="567"/>
        <w:rPr>
          <w:szCs w:val="28"/>
          <w:lang w:val="ru-RU"/>
        </w:rPr>
      </w:pPr>
      <w:r w:rsidRPr="00420539">
        <w:rPr>
          <w:b/>
          <w:bCs/>
          <w:szCs w:val="28"/>
          <w:lang w:val="ru-RU"/>
        </w:rPr>
        <w:t>Однотипные ошибки:</w:t>
      </w:r>
    </w:p>
    <w:p w:rsidR="00420539" w:rsidRPr="00420539" w:rsidRDefault="00420539" w:rsidP="00420539">
      <w:pPr>
        <w:spacing w:after="0" w:line="240" w:lineRule="auto"/>
        <w:ind w:firstLine="567"/>
        <w:rPr>
          <w:szCs w:val="28"/>
          <w:lang w:val="ru-RU"/>
        </w:rPr>
      </w:pPr>
      <w:r w:rsidRPr="00420539">
        <w:rPr>
          <w:szCs w:val="28"/>
          <w:lang w:val="ru-RU"/>
        </w:rPr>
        <w:t>-первые три однотипные ошибки = 1 ошибке, но каждая следующая подобная считается за отдельную ошибку;</w:t>
      </w:r>
    </w:p>
    <w:p w:rsidR="00420539" w:rsidRPr="00420539" w:rsidRDefault="00420539" w:rsidP="00420539">
      <w:pPr>
        <w:spacing w:after="0" w:line="240" w:lineRule="auto"/>
        <w:ind w:firstLine="567"/>
        <w:rPr>
          <w:szCs w:val="28"/>
          <w:lang w:val="ru-RU"/>
        </w:rPr>
      </w:pPr>
      <w:r w:rsidRPr="00420539">
        <w:rPr>
          <w:szCs w:val="28"/>
          <w:lang w:val="ru-RU"/>
        </w:rPr>
        <w:t>-при 5 поправках оценка снижается на 1 балл.</w:t>
      </w:r>
    </w:p>
    <w:p w:rsidR="00420539" w:rsidRPr="00420539" w:rsidRDefault="00420539" w:rsidP="00420539">
      <w:pPr>
        <w:spacing w:after="0" w:line="240" w:lineRule="auto"/>
        <w:ind w:firstLine="567"/>
        <w:rPr>
          <w:szCs w:val="28"/>
          <w:lang w:val="ru-RU"/>
        </w:rPr>
      </w:pPr>
      <w:r w:rsidRPr="00420539">
        <w:rPr>
          <w:b/>
          <w:bCs/>
          <w:szCs w:val="28"/>
          <w:lang w:val="ru-RU"/>
        </w:rPr>
        <w:t>Перечень специфических (дисграфических) ошибок учащихся</w:t>
      </w:r>
      <w:r w:rsidRPr="00420539">
        <w:rPr>
          <w:szCs w:val="28"/>
          <w:lang w:val="ru-RU"/>
        </w:rPr>
        <w:t xml:space="preserve"> </w:t>
      </w:r>
      <w:r w:rsidRPr="00420539">
        <w:rPr>
          <w:b/>
          <w:bCs/>
          <w:szCs w:val="28"/>
          <w:lang w:val="ru-RU"/>
        </w:rPr>
        <w:t>с указанием вида речевого нарушения:</w:t>
      </w:r>
    </w:p>
    <w:p w:rsidR="00420539" w:rsidRPr="00420539" w:rsidRDefault="00420539" w:rsidP="00420539">
      <w:pPr>
        <w:spacing w:after="0" w:line="240" w:lineRule="auto"/>
        <w:ind w:firstLine="567"/>
        <w:rPr>
          <w:szCs w:val="28"/>
          <w:lang w:val="ru-RU"/>
        </w:rPr>
      </w:pPr>
      <w:r w:rsidRPr="00420539">
        <w:rPr>
          <w:szCs w:val="28"/>
          <w:lang w:val="ru-RU"/>
        </w:rPr>
        <w:t>1. Ошибки, обусловленные несформированностью фонематических процессов, навыков звукового анализа и синтеза:</w:t>
      </w:r>
    </w:p>
    <w:p w:rsidR="00420539" w:rsidRPr="00420539" w:rsidRDefault="00420539" w:rsidP="00420539">
      <w:pPr>
        <w:spacing w:after="0" w:line="240" w:lineRule="auto"/>
        <w:ind w:firstLine="567"/>
        <w:rPr>
          <w:szCs w:val="28"/>
          <w:lang w:val="ru-RU"/>
        </w:rPr>
      </w:pPr>
      <w:r w:rsidRPr="00420539">
        <w:rPr>
          <w:szCs w:val="28"/>
          <w:lang w:val="ru-RU"/>
        </w:rPr>
        <w:t>• пропуск букв и слогов – «прощла» (прощала), «жадые» (жадные), «ишка» (игрушка);</w:t>
      </w:r>
    </w:p>
    <w:p w:rsidR="00420539" w:rsidRPr="00420539" w:rsidRDefault="00420539" w:rsidP="00420539">
      <w:pPr>
        <w:spacing w:after="0" w:line="240" w:lineRule="auto"/>
        <w:ind w:firstLine="567"/>
        <w:rPr>
          <w:szCs w:val="28"/>
          <w:lang w:val="ru-RU"/>
        </w:rPr>
      </w:pPr>
      <w:r w:rsidRPr="00420539">
        <w:rPr>
          <w:szCs w:val="28"/>
          <w:lang w:val="ru-RU"/>
        </w:rPr>
        <w:t>• перестановка букв и слогов – «онко» (окно), «звял» (взял), «переписал» (переписал), «натуспила» (наступила);</w:t>
      </w:r>
    </w:p>
    <w:p w:rsidR="00420539" w:rsidRPr="00420539" w:rsidRDefault="00420539" w:rsidP="00420539">
      <w:pPr>
        <w:spacing w:after="0" w:line="240" w:lineRule="auto"/>
        <w:ind w:firstLine="567"/>
        <w:rPr>
          <w:szCs w:val="28"/>
          <w:lang w:val="ru-RU"/>
        </w:rPr>
      </w:pPr>
      <w:r w:rsidRPr="00420539">
        <w:rPr>
          <w:szCs w:val="28"/>
          <w:lang w:val="ru-RU"/>
        </w:rPr>
        <w:t>• недописывание букв и слогов – «дела» (делала), «лопат» (лопата), «набухл» (набухли);</w:t>
      </w:r>
    </w:p>
    <w:p w:rsidR="00420539" w:rsidRPr="00420539" w:rsidRDefault="00420539" w:rsidP="00420539">
      <w:pPr>
        <w:spacing w:after="0" w:line="240" w:lineRule="auto"/>
        <w:ind w:firstLine="567"/>
        <w:rPr>
          <w:szCs w:val="28"/>
          <w:lang w:val="ru-RU"/>
        </w:rPr>
      </w:pPr>
      <w:r w:rsidRPr="00420539">
        <w:rPr>
          <w:szCs w:val="28"/>
          <w:lang w:val="ru-RU"/>
        </w:rPr>
        <w:t xml:space="preserve">• наращивание слова лишними буквами и слогами – «тарава» (трава), «катораые» (которые), «бабабушка» (бабушка), </w:t>
      </w:r>
      <w:r w:rsidRPr="00420539">
        <w:rPr>
          <w:szCs w:val="28"/>
        </w:rPr>
        <w:t> </w:t>
      </w:r>
      <w:r w:rsidRPr="00420539">
        <w:rPr>
          <w:szCs w:val="28"/>
          <w:lang w:val="ru-RU"/>
        </w:rPr>
        <w:t>«клюкиква» (клюква);</w:t>
      </w:r>
    </w:p>
    <w:p w:rsidR="00420539" w:rsidRPr="00420539" w:rsidRDefault="00420539" w:rsidP="00420539">
      <w:pPr>
        <w:spacing w:after="0" w:line="240" w:lineRule="auto"/>
        <w:ind w:firstLine="567"/>
        <w:rPr>
          <w:szCs w:val="28"/>
          <w:lang w:val="ru-RU"/>
        </w:rPr>
      </w:pPr>
      <w:r w:rsidRPr="00420539">
        <w:rPr>
          <w:szCs w:val="28"/>
          <w:lang w:val="ru-RU"/>
        </w:rPr>
        <w:t>• искажение слова – «наотух» (на охоту), «хабаб» (храбрый), «щуки» (щеки), «спеки» (с пенька);</w:t>
      </w:r>
    </w:p>
    <w:p w:rsidR="00420539" w:rsidRPr="00420539" w:rsidRDefault="00420539" w:rsidP="00420539">
      <w:pPr>
        <w:spacing w:after="0" w:line="240" w:lineRule="auto"/>
        <w:ind w:firstLine="567"/>
        <w:rPr>
          <w:szCs w:val="28"/>
          <w:lang w:val="ru-RU"/>
        </w:rPr>
      </w:pPr>
      <w:r w:rsidRPr="00420539">
        <w:rPr>
          <w:szCs w:val="28"/>
          <w:lang w:val="ru-RU"/>
        </w:rPr>
        <w:t>• слитное написание слов и их произвольное деление – «насто» (на сто), «виситнастне» (висит на стене);</w:t>
      </w:r>
    </w:p>
    <w:p w:rsidR="00420539" w:rsidRPr="00420539" w:rsidRDefault="00420539" w:rsidP="00420539">
      <w:pPr>
        <w:spacing w:after="0" w:line="240" w:lineRule="auto"/>
        <w:ind w:firstLine="567"/>
        <w:rPr>
          <w:szCs w:val="28"/>
          <w:lang w:val="ru-RU"/>
        </w:rPr>
      </w:pPr>
      <w:r w:rsidRPr="00420539">
        <w:rPr>
          <w:szCs w:val="28"/>
          <w:lang w:val="ru-RU"/>
        </w:rPr>
        <w:t>• неумение определить границы предложения в тексте, слитное написание предложений – «Мой отец шофёр. Работа шофёра трудная шофёру надо хорошо. знать машину после школы я тоже. Буду шофёром»;</w:t>
      </w:r>
    </w:p>
    <w:p w:rsidR="00420539" w:rsidRPr="00420539" w:rsidRDefault="00420539" w:rsidP="00420539">
      <w:pPr>
        <w:spacing w:after="0" w:line="240" w:lineRule="auto"/>
        <w:ind w:firstLine="567"/>
        <w:rPr>
          <w:szCs w:val="28"/>
          <w:lang w:val="ru-RU"/>
        </w:rPr>
      </w:pPr>
      <w:r w:rsidRPr="00420539">
        <w:rPr>
          <w:szCs w:val="28"/>
          <w:lang w:val="ru-RU"/>
        </w:rPr>
        <w:t>• замена одной буквы на другую – «трюх» (трёх), «у глеста» (у клеста), «тельпан» (тюльпан), «шапаги» (сапоги), «чветы» (цветы);</w:t>
      </w:r>
    </w:p>
    <w:p w:rsidR="00420539" w:rsidRPr="00420539" w:rsidRDefault="00420539" w:rsidP="00420539">
      <w:pPr>
        <w:spacing w:after="0" w:line="240" w:lineRule="auto"/>
        <w:ind w:firstLine="567"/>
        <w:rPr>
          <w:szCs w:val="28"/>
          <w:lang w:val="ru-RU"/>
        </w:rPr>
      </w:pPr>
      <w:r w:rsidRPr="00420539">
        <w:rPr>
          <w:szCs w:val="28"/>
          <w:lang w:val="ru-RU"/>
        </w:rPr>
        <w:t>• нарушение смягчения согласных – «васелки» (васильки), «смали» (смяли), «кон» (конь), «лублу» (люблю).</w:t>
      </w:r>
    </w:p>
    <w:p w:rsidR="00420539" w:rsidRPr="00420539" w:rsidRDefault="00420539" w:rsidP="00420539">
      <w:pPr>
        <w:spacing w:after="0" w:line="240" w:lineRule="auto"/>
        <w:rPr>
          <w:szCs w:val="28"/>
          <w:lang w:val="ru-RU"/>
        </w:rPr>
      </w:pPr>
      <w:r w:rsidRPr="00420539">
        <w:rPr>
          <w:szCs w:val="28"/>
          <w:lang w:val="ru-RU"/>
        </w:rPr>
        <w:t xml:space="preserve">       2. Ошибки, обусловленные несформированностью кинетической и динамической стороны двигательного акта:</w:t>
      </w:r>
    </w:p>
    <w:p w:rsidR="00420539" w:rsidRPr="00420539" w:rsidRDefault="00420539" w:rsidP="00420539">
      <w:pPr>
        <w:spacing w:after="0" w:line="240" w:lineRule="auto"/>
        <w:rPr>
          <w:szCs w:val="28"/>
          <w:lang w:val="ru-RU"/>
        </w:rPr>
      </w:pPr>
      <w:r w:rsidRPr="00420539">
        <w:rPr>
          <w:szCs w:val="28"/>
          <w:lang w:val="ru-RU"/>
        </w:rPr>
        <w:t xml:space="preserve">       •</w:t>
      </w:r>
      <w:r w:rsidRPr="00420539">
        <w:rPr>
          <w:szCs w:val="28"/>
        </w:rPr>
        <w:t> </w:t>
      </w:r>
      <w:r w:rsidRPr="00420539">
        <w:rPr>
          <w:szCs w:val="28"/>
          <w:lang w:val="ru-RU"/>
        </w:rPr>
        <w:t xml:space="preserve"> смешения букв по кинетическому сходству – о-а «бонт» (бант), б-д «убача» (удача), и-у «прурода» (природа),</w:t>
      </w:r>
    </w:p>
    <w:p w:rsidR="00420539" w:rsidRPr="00420539" w:rsidRDefault="00420539" w:rsidP="00420539">
      <w:pPr>
        <w:spacing w:after="0" w:line="240" w:lineRule="auto"/>
        <w:rPr>
          <w:szCs w:val="28"/>
          <w:lang w:val="ru-RU"/>
        </w:rPr>
      </w:pPr>
      <w:r w:rsidRPr="00420539">
        <w:rPr>
          <w:szCs w:val="28"/>
        </w:rPr>
        <w:t> </w:t>
      </w:r>
      <w:r w:rsidRPr="00420539">
        <w:rPr>
          <w:szCs w:val="28"/>
          <w:lang w:val="ru-RU"/>
        </w:rPr>
        <w:t>п-т «спанция» (станция), х-ж «дорохки» (дорожки), л-я «кяюч» (ключ), л-м «полидор» (помидор), и-ш «лягуика» (лягушка).</w:t>
      </w:r>
    </w:p>
    <w:p w:rsidR="00420539" w:rsidRPr="00420539" w:rsidRDefault="00420539" w:rsidP="00420539">
      <w:pPr>
        <w:spacing w:after="0" w:line="240" w:lineRule="auto"/>
        <w:ind w:firstLine="567"/>
        <w:rPr>
          <w:szCs w:val="28"/>
          <w:lang w:val="ru-RU"/>
        </w:rPr>
      </w:pPr>
      <w:r w:rsidRPr="00420539">
        <w:rPr>
          <w:szCs w:val="28"/>
          <w:lang w:val="ru-RU"/>
        </w:rPr>
        <w:t>3. Ошибки, обусловленные несформированностью лексико-грамматической стороны речи:</w:t>
      </w:r>
    </w:p>
    <w:p w:rsidR="00420539" w:rsidRPr="00420539" w:rsidRDefault="00420539" w:rsidP="00420539">
      <w:pPr>
        <w:spacing w:after="0" w:line="240" w:lineRule="auto"/>
        <w:ind w:firstLine="567"/>
        <w:rPr>
          <w:szCs w:val="28"/>
          <w:lang w:val="ru-RU"/>
        </w:rPr>
      </w:pPr>
      <w:r w:rsidRPr="00420539">
        <w:rPr>
          <w:szCs w:val="28"/>
          <w:lang w:val="ru-RU"/>
        </w:rPr>
        <w:t>• аграмматизмы – «Саша и Леня собираит цветы». «Дети сидели на большими стулья». «Пять желтеньки спиленачки» ) пять желтеньких цыплят);</w:t>
      </w:r>
    </w:p>
    <w:p w:rsidR="00420539" w:rsidRPr="00420539" w:rsidRDefault="00420539" w:rsidP="00420539">
      <w:pPr>
        <w:spacing w:after="0" w:line="240" w:lineRule="auto"/>
        <w:ind w:firstLine="567"/>
        <w:rPr>
          <w:szCs w:val="28"/>
          <w:lang w:val="ru-RU"/>
        </w:rPr>
      </w:pPr>
      <w:r w:rsidRPr="00420539">
        <w:rPr>
          <w:szCs w:val="28"/>
          <w:lang w:val="ru-RU"/>
        </w:rPr>
        <w:lastRenderedPageBreak/>
        <w:t>• слитное написание предлогов и раздельное написание приставок – «вкармане», «при летели», «в зяля», «у читель».</w:t>
      </w:r>
    </w:p>
    <w:p w:rsidR="00420539" w:rsidRPr="00420539" w:rsidRDefault="00420539" w:rsidP="00420539">
      <w:pPr>
        <w:tabs>
          <w:tab w:val="left" w:pos="142"/>
        </w:tabs>
        <w:spacing w:after="0" w:line="240" w:lineRule="auto"/>
        <w:ind w:firstLine="709"/>
        <w:rPr>
          <w:b/>
          <w:szCs w:val="28"/>
          <w:lang w:val="ru-RU" w:eastAsia="ar-SA"/>
        </w:rPr>
      </w:pPr>
      <w:r w:rsidRPr="00420539">
        <w:rPr>
          <w:b/>
          <w:szCs w:val="28"/>
          <w:lang w:val="ru-RU" w:eastAsia="ar-SA"/>
        </w:rPr>
        <w:t>Математика.</w:t>
      </w:r>
    </w:p>
    <w:p w:rsidR="00420539" w:rsidRPr="00420539" w:rsidRDefault="00420539" w:rsidP="00420539">
      <w:pPr>
        <w:pStyle w:val="c23"/>
        <w:spacing w:before="0" w:beforeAutospacing="0" w:after="0" w:afterAutospacing="0"/>
        <w:jc w:val="both"/>
        <w:rPr>
          <w:rStyle w:val="c6"/>
          <w:color w:val="000000"/>
          <w:sz w:val="28"/>
          <w:szCs w:val="28"/>
        </w:rPr>
      </w:pPr>
      <w:r w:rsidRPr="00420539">
        <w:rPr>
          <w:rStyle w:val="c6"/>
          <w:color w:val="000000"/>
          <w:sz w:val="28"/>
          <w:szCs w:val="28"/>
        </w:rPr>
        <w:t xml:space="preserve">       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w:t>
      </w:r>
    </w:p>
    <w:p w:rsidR="00420539" w:rsidRPr="00420539" w:rsidRDefault="00420539" w:rsidP="00420539">
      <w:pPr>
        <w:pStyle w:val="c23"/>
        <w:spacing w:before="0" w:beforeAutospacing="0" w:after="0" w:afterAutospacing="0"/>
        <w:jc w:val="both"/>
        <w:rPr>
          <w:b/>
          <w:kern w:val="1"/>
          <w:sz w:val="28"/>
          <w:szCs w:val="28"/>
          <w:lang w:eastAsia="ar-SA"/>
        </w:rPr>
      </w:pPr>
      <w:r w:rsidRPr="00420539">
        <w:rPr>
          <w:rStyle w:val="c6"/>
          <w:color w:val="000000"/>
          <w:sz w:val="28"/>
          <w:szCs w:val="28"/>
        </w:rPr>
        <w:t xml:space="preserve">       </w:t>
      </w:r>
      <w:r w:rsidRPr="00420539">
        <w:rPr>
          <w:sz w:val="28"/>
          <w:szCs w:val="28"/>
        </w:rPr>
        <w:t>В качестве оценивания предметных результатов, обучающихся 2-4 классов используется пятибалльная система оценивания</w:t>
      </w:r>
      <w:r w:rsidRPr="00420539">
        <w:rPr>
          <w:b/>
          <w:kern w:val="1"/>
          <w:sz w:val="28"/>
          <w:szCs w:val="28"/>
          <w:lang w:eastAsia="ar-SA"/>
        </w:rPr>
        <w:t>.</w:t>
      </w:r>
    </w:p>
    <w:p w:rsidR="00420539" w:rsidRPr="00420539" w:rsidRDefault="00420539" w:rsidP="00420539">
      <w:pPr>
        <w:spacing w:after="0" w:line="240" w:lineRule="auto"/>
        <w:rPr>
          <w:szCs w:val="28"/>
          <w:lang w:val="ru-RU"/>
        </w:rPr>
      </w:pPr>
      <w:r w:rsidRPr="00420539">
        <w:rPr>
          <w:b/>
          <w:bCs/>
          <w:szCs w:val="28"/>
          <w:lang w:val="ru-RU"/>
        </w:rPr>
        <w:t>Оценивание устных ответов по математике</w:t>
      </w:r>
    </w:p>
    <w:p w:rsidR="00420539" w:rsidRPr="00420539" w:rsidRDefault="00420539" w:rsidP="00420539">
      <w:pPr>
        <w:spacing w:after="0" w:line="240" w:lineRule="auto"/>
        <w:rPr>
          <w:szCs w:val="28"/>
          <w:lang w:val="ru-RU"/>
        </w:rPr>
      </w:pPr>
      <w:r w:rsidRPr="00420539">
        <w:rPr>
          <w:b/>
          <w:bCs/>
          <w:szCs w:val="28"/>
          <w:lang w:val="ru-RU"/>
        </w:rPr>
        <w:t>«5»</w:t>
      </w:r>
      <w:r w:rsidRPr="00420539">
        <w:rPr>
          <w:szCs w:val="28"/>
        </w:rPr>
        <w:t> </w:t>
      </w:r>
      <w:r w:rsidRPr="00420539">
        <w:rPr>
          <w:szCs w:val="28"/>
          <w:lang w:val="ru-RU"/>
        </w:rPr>
        <w:t>ставится обучающемуся, если он:</w:t>
      </w:r>
    </w:p>
    <w:p w:rsidR="00420539" w:rsidRPr="00420539" w:rsidRDefault="00420539" w:rsidP="00420539">
      <w:pPr>
        <w:spacing w:after="0" w:line="240" w:lineRule="auto"/>
        <w:rPr>
          <w:szCs w:val="28"/>
          <w:lang w:val="ru-RU"/>
        </w:rPr>
      </w:pPr>
      <w:r w:rsidRPr="00420539">
        <w:rPr>
          <w:szCs w:val="28"/>
          <w:lang w:val="ru-RU"/>
        </w:rPr>
        <w:t>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w:t>
      </w:r>
    </w:p>
    <w:p w:rsidR="00420539" w:rsidRPr="00420539" w:rsidRDefault="00420539" w:rsidP="00420539">
      <w:pPr>
        <w:spacing w:after="0" w:line="240" w:lineRule="auto"/>
        <w:rPr>
          <w:szCs w:val="28"/>
          <w:lang w:val="ru-RU"/>
        </w:rPr>
      </w:pPr>
      <w:r w:rsidRPr="00420539">
        <w:rPr>
          <w:szCs w:val="28"/>
          <w:lang w:val="ru-RU"/>
        </w:rPr>
        <w:t>б) производит вычисления, правильно обнаруживая при этом знание изученных свойств действий;</w:t>
      </w:r>
    </w:p>
    <w:p w:rsidR="00420539" w:rsidRPr="00420539" w:rsidRDefault="00420539" w:rsidP="00420539">
      <w:pPr>
        <w:spacing w:after="0" w:line="240" w:lineRule="auto"/>
        <w:rPr>
          <w:szCs w:val="28"/>
          <w:lang w:val="ru-RU"/>
        </w:rPr>
      </w:pPr>
      <w:r w:rsidRPr="00420539">
        <w:rPr>
          <w:szCs w:val="28"/>
          <w:lang w:val="ru-RU"/>
        </w:rPr>
        <w:t>в)</w:t>
      </w:r>
      <w:r w:rsidRPr="00420539">
        <w:rPr>
          <w:szCs w:val="28"/>
        </w:rPr>
        <w:t> </w:t>
      </w:r>
      <w:r w:rsidRPr="00420539">
        <w:rPr>
          <w:szCs w:val="28"/>
          <w:lang w:val="ru-RU"/>
        </w:rPr>
        <w:t xml:space="preserve"> умеет самостоятельно решить задачу и объяснить ход решения;</w:t>
      </w:r>
    </w:p>
    <w:p w:rsidR="00420539" w:rsidRPr="00420539" w:rsidRDefault="00420539" w:rsidP="00420539">
      <w:pPr>
        <w:spacing w:after="0" w:line="240" w:lineRule="auto"/>
        <w:rPr>
          <w:szCs w:val="28"/>
          <w:lang w:val="ru-RU"/>
        </w:rPr>
      </w:pPr>
      <w:r w:rsidRPr="00420539">
        <w:rPr>
          <w:szCs w:val="28"/>
          <w:lang w:val="ru-RU"/>
        </w:rPr>
        <w:t>г)</w:t>
      </w:r>
      <w:r w:rsidRPr="00420539">
        <w:rPr>
          <w:szCs w:val="28"/>
        </w:rPr>
        <w:t> </w:t>
      </w:r>
      <w:r w:rsidRPr="00420539">
        <w:rPr>
          <w:szCs w:val="28"/>
          <w:lang w:val="ru-RU"/>
        </w:rPr>
        <w:t xml:space="preserve"> правильно выполняет работы по измерению и черчению;</w:t>
      </w:r>
    </w:p>
    <w:p w:rsidR="00420539" w:rsidRPr="00420539" w:rsidRDefault="00420539" w:rsidP="00420539">
      <w:pPr>
        <w:spacing w:after="0" w:line="240" w:lineRule="auto"/>
        <w:rPr>
          <w:szCs w:val="28"/>
          <w:lang w:val="ru-RU"/>
        </w:rPr>
      </w:pPr>
      <w:r w:rsidRPr="00420539">
        <w:rPr>
          <w:szCs w:val="28"/>
          <w:lang w:val="ru-RU"/>
        </w:rPr>
        <w:t>д) узнает, правильно называет знакомые геометрические фигуры и их элементы;</w:t>
      </w:r>
    </w:p>
    <w:p w:rsidR="00420539" w:rsidRPr="00420539" w:rsidRDefault="00420539" w:rsidP="00420539">
      <w:pPr>
        <w:spacing w:after="0" w:line="240" w:lineRule="auto"/>
        <w:rPr>
          <w:szCs w:val="28"/>
          <w:lang w:val="ru-RU"/>
        </w:rPr>
      </w:pPr>
      <w:r w:rsidRPr="00420539">
        <w:rPr>
          <w:szCs w:val="28"/>
          <w:lang w:val="ru-RU"/>
        </w:rPr>
        <w:t>е) умеет самостоятельно выполнять простейшие упражнения, связанные с использованием буквенной символики.</w:t>
      </w:r>
    </w:p>
    <w:p w:rsidR="00420539" w:rsidRPr="00420539" w:rsidRDefault="00420539" w:rsidP="00420539">
      <w:pPr>
        <w:spacing w:after="0" w:line="240" w:lineRule="auto"/>
        <w:rPr>
          <w:szCs w:val="28"/>
          <w:lang w:val="ru-RU"/>
        </w:rPr>
      </w:pPr>
      <w:r w:rsidRPr="00420539">
        <w:rPr>
          <w:b/>
          <w:bCs/>
          <w:szCs w:val="28"/>
          <w:lang w:val="ru-RU"/>
        </w:rPr>
        <w:t>«4»</w:t>
      </w:r>
      <w:r w:rsidRPr="00420539">
        <w:rPr>
          <w:b/>
          <w:bCs/>
          <w:szCs w:val="28"/>
        </w:rPr>
        <w:t> </w:t>
      </w:r>
      <w:r w:rsidRPr="00420539">
        <w:rPr>
          <w:szCs w:val="28"/>
          <w:lang w:val="ru-RU"/>
        </w:rPr>
        <w:t>ставится обучающемуся в том случае, если ответ его в основном соответствует требованиям, установленным для оценки</w:t>
      </w:r>
      <w:r w:rsidRPr="00420539">
        <w:rPr>
          <w:szCs w:val="28"/>
        </w:rPr>
        <w:t> </w:t>
      </w:r>
      <w:r w:rsidRPr="00420539">
        <w:rPr>
          <w:b/>
          <w:bCs/>
          <w:szCs w:val="28"/>
          <w:lang w:val="ru-RU"/>
        </w:rPr>
        <w:t>«5»,</w:t>
      </w:r>
      <w:r w:rsidRPr="00420539">
        <w:rPr>
          <w:b/>
          <w:bCs/>
          <w:szCs w:val="28"/>
        </w:rPr>
        <w:t> </w:t>
      </w:r>
      <w:r w:rsidRPr="00420539">
        <w:rPr>
          <w:szCs w:val="28"/>
          <w:lang w:val="ru-RU"/>
        </w:rPr>
        <w:t>но:</w:t>
      </w:r>
    </w:p>
    <w:p w:rsidR="00420539" w:rsidRPr="00420539" w:rsidRDefault="00420539" w:rsidP="00420539">
      <w:pPr>
        <w:spacing w:after="0" w:line="240" w:lineRule="auto"/>
        <w:rPr>
          <w:szCs w:val="28"/>
          <w:lang w:val="ru-RU"/>
        </w:rPr>
      </w:pPr>
      <w:r w:rsidRPr="00420539">
        <w:rPr>
          <w:szCs w:val="28"/>
          <w:lang w:val="ru-RU"/>
        </w:rPr>
        <w:t>а) при ответе допускает отдельные неточности в формулировках или при обосновании выполняемых действий;</w:t>
      </w:r>
    </w:p>
    <w:p w:rsidR="00420539" w:rsidRPr="00420539" w:rsidRDefault="00420539" w:rsidP="00420539">
      <w:pPr>
        <w:spacing w:after="0" w:line="240" w:lineRule="auto"/>
        <w:rPr>
          <w:szCs w:val="28"/>
          <w:lang w:val="ru-RU"/>
        </w:rPr>
      </w:pPr>
      <w:r w:rsidRPr="00420539">
        <w:rPr>
          <w:szCs w:val="28"/>
          <w:lang w:val="ru-RU"/>
        </w:rPr>
        <w:t>б) допускает в отдельных случаях негрубые ошибки;</w:t>
      </w:r>
    </w:p>
    <w:p w:rsidR="00420539" w:rsidRPr="00420539" w:rsidRDefault="00420539" w:rsidP="00420539">
      <w:pPr>
        <w:spacing w:after="0" w:line="240" w:lineRule="auto"/>
        <w:rPr>
          <w:szCs w:val="28"/>
          <w:lang w:val="ru-RU"/>
        </w:rPr>
      </w:pPr>
      <w:r w:rsidRPr="00420539">
        <w:rPr>
          <w:szCs w:val="28"/>
          <w:lang w:val="ru-RU"/>
        </w:rPr>
        <w:t>в) при решении задач дает недостаточно</w:t>
      </w:r>
      <w:r w:rsidRPr="00420539">
        <w:rPr>
          <w:szCs w:val="28"/>
        </w:rPr>
        <w:t> </w:t>
      </w:r>
      <w:r w:rsidRPr="00420539">
        <w:rPr>
          <w:szCs w:val="28"/>
          <w:lang w:val="ru-RU"/>
        </w:rPr>
        <w:t>точные объяснения хода решения, пояснения результатов выполняемых действий;</w:t>
      </w:r>
    </w:p>
    <w:p w:rsidR="00420539" w:rsidRPr="00420539" w:rsidRDefault="00420539" w:rsidP="00420539">
      <w:pPr>
        <w:spacing w:after="0" w:line="240" w:lineRule="auto"/>
        <w:rPr>
          <w:szCs w:val="28"/>
          <w:lang w:val="ru-RU"/>
        </w:rPr>
      </w:pPr>
      <w:r w:rsidRPr="00420539">
        <w:rPr>
          <w:szCs w:val="28"/>
          <w:lang w:val="ru-RU"/>
        </w:rPr>
        <w:t>г) допускает единичные недочеты при выполнении измерений и черчения.</w:t>
      </w:r>
    </w:p>
    <w:p w:rsidR="00420539" w:rsidRPr="00420539" w:rsidRDefault="00420539" w:rsidP="00420539">
      <w:pPr>
        <w:spacing w:after="0" w:line="240" w:lineRule="auto"/>
        <w:rPr>
          <w:szCs w:val="28"/>
          <w:lang w:val="ru-RU"/>
        </w:rPr>
      </w:pPr>
      <w:r w:rsidRPr="00420539">
        <w:rPr>
          <w:b/>
          <w:bCs/>
          <w:szCs w:val="28"/>
          <w:lang w:val="ru-RU"/>
        </w:rPr>
        <w:t>«3»</w:t>
      </w:r>
      <w:r w:rsidRPr="00420539">
        <w:rPr>
          <w:b/>
          <w:bCs/>
          <w:szCs w:val="28"/>
        </w:rPr>
        <w:t> </w:t>
      </w:r>
      <w:r w:rsidRPr="00420539">
        <w:rPr>
          <w:szCs w:val="28"/>
          <w:lang w:val="ru-RU"/>
        </w:rPr>
        <w:t>ставится обучающемуся, если он:</w:t>
      </w:r>
    </w:p>
    <w:p w:rsidR="00420539" w:rsidRPr="00420539" w:rsidRDefault="00420539" w:rsidP="00420539">
      <w:pPr>
        <w:spacing w:after="0" w:line="240" w:lineRule="auto"/>
        <w:rPr>
          <w:szCs w:val="28"/>
          <w:lang w:val="ru-RU"/>
        </w:rPr>
      </w:pPr>
      <w:r w:rsidRPr="00420539">
        <w:rPr>
          <w:szCs w:val="28"/>
          <w:lang w:val="ru-RU"/>
        </w:rPr>
        <w:t>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w:t>
      </w:r>
    </w:p>
    <w:p w:rsidR="00420539" w:rsidRPr="00420539" w:rsidRDefault="00420539" w:rsidP="00420539">
      <w:pPr>
        <w:spacing w:after="0" w:line="240" w:lineRule="auto"/>
        <w:rPr>
          <w:szCs w:val="28"/>
          <w:lang w:val="ru-RU"/>
        </w:rPr>
      </w:pPr>
      <w:r w:rsidRPr="00420539">
        <w:rPr>
          <w:szCs w:val="28"/>
          <w:lang w:val="ru-RU"/>
        </w:rPr>
        <w:t>б) при решении задачи или объяснении хода решения задачи допускает ошибки, но с помощью педагога справляется с решением.</w:t>
      </w:r>
    </w:p>
    <w:p w:rsidR="00420539" w:rsidRPr="00420539" w:rsidRDefault="00420539" w:rsidP="00420539">
      <w:pPr>
        <w:spacing w:after="0" w:line="240" w:lineRule="auto"/>
        <w:rPr>
          <w:szCs w:val="28"/>
          <w:lang w:val="ru-RU"/>
        </w:rPr>
      </w:pPr>
      <w:r w:rsidRPr="00420539">
        <w:rPr>
          <w:b/>
          <w:bCs/>
          <w:szCs w:val="28"/>
          <w:lang w:val="ru-RU"/>
        </w:rPr>
        <w:t>«2»</w:t>
      </w:r>
      <w:r w:rsidRPr="00420539">
        <w:rPr>
          <w:b/>
          <w:bCs/>
          <w:szCs w:val="28"/>
        </w:rPr>
        <w:t> </w:t>
      </w:r>
      <w:r w:rsidRPr="00420539">
        <w:rPr>
          <w:szCs w:val="28"/>
          <w:lang w:val="ru-RU"/>
        </w:rPr>
        <w:t>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w:t>
      </w:r>
    </w:p>
    <w:p w:rsidR="00420539" w:rsidRPr="00420539" w:rsidRDefault="00420539" w:rsidP="00420539">
      <w:pPr>
        <w:shd w:val="clear" w:color="auto" w:fill="FFFFFF"/>
        <w:spacing w:after="0" w:line="240" w:lineRule="auto"/>
        <w:ind w:right="19" w:firstLine="557"/>
        <w:rPr>
          <w:rFonts w:eastAsia="Calibri"/>
          <w:szCs w:val="28"/>
          <w:lang w:val="ru-RU"/>
        </w:rPr>
      </w:pPr>
      <w:r w:rsidRPr="00420539">
        <w:rPr>
          <w:rFonts w:eastAsia="Calibri"/>
          <w:spacing w:val="-2"/>
          <w:szCs w:val="28"/>
          <w:lang w:val="ru-RU"/>
        </w:rPr>
        <w:t xml:space="preserve">За </w:t>
      </w:r>
      <w:r w:rsidRPr="00420539">
        <w:rPr>
          <w:rFonts w:eastAsia="Calibri"/>
          <w:i/>
          <w:iCs/>
          <w:spacing w:val="-2"/>
          <w:szCs w:val="28"/>
          <w:lang w:val="ru-RU"/>
        </w:rPr>
        <w:t xml:space="preserve">комбинированную контрольную работу, </w:t>
      </w:r>
      <w:r w:rsidRPr="00420539">
        <w:rPr>
          <w:rFonts w:eastAsia="Calibri"/>
          <w:spacing w:val="-2"/>
          <w:szCs w:val="28"/>
          <w:lang w:val="ru-RU"/>
        </w:rPr>
        <w:t xml:space="preserve">содержащую, например, вычислительные примеры и арифметические задачи, </w:t>
      </w:r>
      <w:r w:rsidRPr="00420539">
        <w:rPr>
          <w:rFonts w:eastAsia="Calibri"/>
          <w:i/>
          <w:iCs/>
          <w:spacing w:val="-2"/>
          <w:szCs w:val="28"/>
          <w:lang w:val="ru-RU"/>
        </w:rPr>
        <w:t>целе</w:t>
      </w:r>
      <w:r w:rsidRPr="00420539">
        <w:rPr>
          <w:rFonts w:eastAsia="Calibri"/>
          <w:i/>
          <w:iCs/>
          <w:szCs w:val="28"/>
          <w:lang w:val="ru-RU"/>
        </w:rPr>
        <w:t xml:space="preserve">сообразно выставлять две отметки: одну - за вычисления, а другую - за решение задач, </w:t>
      </w:r>
      <w:r w:rsidRPr="00420539">
        <w:rPr>
          <w:rFonts w:eastAsia="Calibri"/>
          <w:szCs w:val="28"/>
          <w:lang w:val="ru-RU"/>
        </w:rPr>
        <w:t xml:space="preserve">т.к. иначе </w:t>
      </w:r>
      <w:r w:rsidRPr="00420539">
        <w:rPr>
          <w:rFonts w:eastAsia="Calibri"/>
          <w:szCs w:val="28"/>
          <w:lang w:val="ru-RU"/>
        </w:rPr>
        <w:lastRenderedPageBreak/>
        <w:t xml:space="preserve">невозможно получить правильное </w:t>
      </w:r>
      <w:r w:rsidRPr="00420539">
        <w:rPr>
          <w:rFonts w:eastAsia="Calibri"/>
          <w:spacing w:val="-1"/>
          <w:szCs w:val="28"/>
          <w:lang w:val="ru-RU"/>
        </w:rPr>
        <w:t>представление о сформированного конкретного умения или на</w:t>
      </w:r>
      <w:r w:rsidRPr="00420539">
        <w:rPr>
          <w:rFonts w:eastAsia="Calibri"/>
          <w:spacing w:val="-1"/>
          <w:szCs w:val="28"/>
          <w:lang w:val="ru-RU"/>
        </w:rPr>
        <w:softHyphen/>
      </w:r>
      <w:r w:rsidRPr="00420539">
        <w:rPr>
          <w:rFonts w:eastAsia="Calibri"/>
          <w:spacing w:val="-3"/>
          <w:szCs w:val="28"/>
          <w:lang w:val="ru-RU"/>
        </w:rPr>
        <w:t>выка. Например, ученик может безошибочно выполнить все вы</w:t>
      </w:r>
      <w:r w:rsidRPr="00420539">
        <w:rPr>
          <w:rFonts w:eastAsia="Calibri"/>
          <w:spacing w:val="-2"/>
          <w:szCs w:val="28"/>
          <w:lang w:val="ru-RU"/>
        </w:rPr>
        <w:t>числения, но при решении задачи неправильно выбрать арифме</w:t>
      </w:r>
      <w:r w:rsidRPr="00420539">
        <w:rPr>
          <w:rFonts w:eastAsia="Calibri"/>
          <w:szCs w:val="28"/>
          <w:lang w:val="ru-RU"/>
        </w:rPr>
        <w:t xml:space="preserve">тическое действие, что свидетельствует о несформированности </w:t>
      </w:r>
      <w:r w:rsidRPr="00420539">
        <w:rPr>
          <w:rFonts w:eastAsia="Calibri"/>
          <w:spacing w:val="-2"/>
          <w:szCs w:val="28"/>
          <w:lang w:val="ru-RU"/>
        </w:rPr>
        <w:t>умения решать арифметическую задачу данного типа.</w:t>
      </w:r>
    </w:p>
    <w:p w:rsidR="00420539" w:rsidRPr="00420539" w:rsidRDefault="00420539" w:rsidP="00420539">
      <w:pPr>
        <w:shd w:val="clear" w:color="auto" w:fill="FFFFFF"/>
        <w:spacing w:after="0" w:line="240" w:lineRule="auto"/>
        <w:ind w:left="10" w:right="10" w:firstLine="566"/>
        <w:rPr>
          <w:rFonts w:eastAsia="Calibri"/>
          <w:spacing w:val="1"/>
          <w:szCs w:val="28"/>
          <w:lang w:val="ru-RU"/>
        </w:rPr>
      </w:pPr>
      <w:r w:rsidRPr="00420539">
        <w:rPr>
          <w:rFonts w:eastAsia="Calibri"/>
          <w:spacing w:val="-1"/>
          <w:szCs w:val="28"/>
          <w:lang w:val="ru-RU"/>
        </w:rPr>
        <w:t xml:space="preserve">При выставлении отметки учитель, оценивая знания, умения </w:t>
      </w:r>
      <w:r w:rsidRPr="00420539">
        <w:rPr>
          <w:rFonts w:eastAsia="Calibri"/>
          <w:spacing w:val="-2"/>
          <w:szCs w:val="28"/>
          <w:lang w:val="ru-RU"/>
        </w:rPr>
        <w:t xml:space="preserve">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w:t>
      </w:r>
      <w:r w:rsidRPr="00420539">
        <w:rPr>
          <w:rFonts w:eastAsia="Calibri"/>
          <w:spacing w:val="-3"/>
          <w:szCs w:val="28"/>
          <w:lang w:val="ru-RU"/>
        </w:rPr>
        <w:t>твердо" знать таблицу умножения. В этом случае оценивание от</w:t>
      </w:r>
      <w:r w:rsidRPr="00420539">
        <w:rPr>
          <w:rFonts w:eastAsia="Calibri"/>
          <w:szCs w:val="28"/>
          <w:lang w:val="ru-RU"/>
        </w:rPr>
        <w:t xml:space="preserve">метками "5", </w:t>
      </w:r>
      <w:r w:rsidRPr="00420539">
        <w:rPr>
          <w:rFonts w:eastAsia="Calibri"/>
          <w:szCs w:val="28"/>
          <w:vertAlign w:val="superscript"/>
          <w:lang w:val="ru-RU"/>
        </w:rPr>
        <w:t>4</w:t>
      </w:r>
      <w:r w:rsidRPr="00420539">
        <w:rPr>
          <w:rFonts w:eastAsia="Calibri"/>
          <w:szCs w:val="28"/>
          <w:lang w:val="ru-RU"/>
        </w:rPr>
        <w:t xml:space="preserve">'4", "3" и "2" состояния сформированности навыка </w:t>
      </w:r>
      <w:r w:rsidRPr="00420539">
        <w:rPr>
          <w:rFonts w:eastAsia="Calibri"/>
          <w:spacing w:val="1"/>
          <w:szCs w:val="28"/>
          <w:lang w:val="ru-RU"/>
        </w:rPr>
        <w:t>целесообразно произвести по такой шкале:</w:t>
      </w:r>
    </w:p>
    <w:p w:rsidR="00420539" w:rsidRPr="00420539" w:rsidRDefault="00420539" w:rsidP="009E2664">
      <w:pPr>
        <w:numPr>
          <w:ilvl w:val="0"/>
          <w:numId w:val="47"/>
        </w:numPr>
        <w:shd w:val="clear" w:color="auto" w:fill="FFFFFF"/>
        <w:tabs>
          <w:tab w:val="left" w:pos="298"/>
        </w:tabs>
        <w:autoSpaceDE w:val="0"/>
        <w:autoSpaceDN w:val="0"/>
        <w:adjustRightInd w:val="0"/>
        <w:spacing w:after="0" w:line="240" w:lineRule="auto"/>
        <w:ind w:right="0" w:firstLine="0"/>
        <w:rPr>
          <w:rFonts w:eastAsia="Calibri"/>
          <w:szCs w:val="28"/>
          <w:lang w:val="ru-RU"/>
        </w:rPr>
      </w:pPr>
      <w:r w:rsidRPr="00420539">
        <w:rPr>
          <w:rFonts w:eastAsia="Calibri"/>
          <w:szCs w:val="28"/>
          <w:lang w:val="ru-RU"/>
        </w:rPr>
        <w:t>95-100% всех предложенных примеров решены верно - "5",</w:t>
      </w:r>
    </w:p>
    <w:p w:rsidR="00420539" w:rsidRPr="00420539" w:rsidRDefault="00420539" w:rsidP="009E2664">
      <w:pPr>
        <w:numPr>
          <w:ilvl w:val="0"/>
          <w:numId w:val="48"/>
        </w:numPr>
        <w:shd w:val="clear" w:color="auto" w:fill="FFFFFF"/>
        <w:tabs>
          <w:tab w:val="left" w:pos="298"/>
        </w:tabs>
        <w:autoSpaceDE w:val="0"/>
        <w:autoSpaceDN w:val="0"/>
        <w:adjustRightInd w:val="0"/>
        <w:spacing w:after="0" w:line="240" w:lineRule="auto"/>
        <w:ind w:right="0" w:firstLine="0"/>
        <w:rPr>
          <w:rFonts w:eastAsia="Calibri"/>
          <w:szCs w:val="28"/>
        </w:rPr>
      </w:pPr>
      <w:r w:rsidRPr="00420539">
        <w:rPr>
          <w:rFonts w:eastAsia="Calibri"/>
          <w:szCs w:val="28"/>
        </w:rPr>
        <w:t>75-94 % - «4»,</w:t>
      </w:r>
    </w:p>
    <w:p w:rsidR="00420539" w:rsidRPr="00420539" w:rsidRDefault="00420539" w:rsidP="009E2664">
      <w:pPr>
        <w:numPr>
          <w:ilvl w:val="0"/>
          <w:numId w:val="48"/>
        </w:numPr>
        <w:shd w:val="clear" w:color="auto" w:fill="FFFFFF"/>
        <w:tabs>
          <w:tab w:val="left" w:pos="298"/>
        </w:tabs>
        <w:autoSpaceDE w:val="0"/>
        <w:autoSpaceDN w:val="0"/>
        <w:adjustRightInd w:val="0"/>
        <w:spacing w:after="0" w:line="240" w:lineRule="auto"/>
        <w:ind w:right="0" w:firstLine="0"/>
        <w:rPr>
          <w:rFonts w:eastAsia="Calibri"/>
          <w:szCs w:val="28"/>
        </w:rPr>
      </w:pPr>
      <w:r w:rsidRPr="00420539">
        <w:rPr>
          <w:rFonts w:eastAsia="Calibri"/>
          <w:szCs w:val="28"/>
        </w:rPr>
        <w:t>40-74 % - «3»,</w:t>
      </w:r>
    </w:p>
    <w:p w:rsidR="00420539" w:rsidRPr="00420539" w:rsidRDefault="00420539" w:rsidP="009E2664">
      <w:pPr>
        <w:numPr>
          <w:ilvl w:val="0"/>
          <w:numId w:val="47"/>
        </w:numPr>
        <w:shd w:val="clear" w:color="auto" w:fill="FFFFFF"/>
        <w:tabs>
          <w:tab w:val="left" w:pos="298"/>
        </w:tabs>
        <w:autoSpaceDE w:val="0"/>
        <w:autoSpaceDN w:val="0"/>
        <w:adjustRightInd w:val="0"/>
        <w:spacing w:after="0" w:line="240" w:lineRule="auto"/>
        <w:ind w:right="0" w:firstLine="0"/>
        <w:rPr>
          <w:rFonts w:eastAsia="Calibri"/>
          <w:szCs w:val="28"/>
        </w:rPr>
      </w:pPr>
      <w:r w:rsidRPr="00420539">
        <w:rPr>
          <w:rFonts w:eastAsia="Calibri"/>
          <w:szCs w:val="28"/>
        </w:rPr>
        <w:t>ниже 40% -«2».</w:t>
      </w:r>
    </w:p>
    <w:p w:rsidR="00420539" w:rsidRPr="00420539" w:rsidRDefault="00420539" w:rsidP="00420539">
      <w:pPr>
        <w:shd w:val="clear" w:color="auto" w:fill="FFFFFF"/>
        <w:spacing w:after="0" w:line="240" w:lineRule="auto"/>
        <w:ind w:left="10" w:firstLine="566"/>
        <w:rPr>
          <w:rFonts w:eastAsia="Calibri"/>
          <w:szCs w:val="28"/>
          <w:lang w:val="ru-RU"/>
        </w:rPr>
      </w:pPr>
      <w:r w:rsidRPr="00420539">
        <w:rPr>
          <w:rFonts w:eastAsia="Calibri"/>
          <w:bCs/>
          <w:spacing w:val="1"/>
          <w:szCs w:val="28"/>
          <w:lang w:val="ru-RU"/>
        </w:rPr>
        <w:t>Если</w:t>
      </w:r>
      <w:r w:rsidRPr="00420539">
        <w:rPr>
          <w:rFonts w:eastAsia="Calibri"/>
          <w:b/>
          <w:bCs/>
          <w:spacing w:val="1"/>
          <w:szCs w:val="28"/>
          <w:lang w:val="ru-RU"/>
        </w:rPr>
        <w:t xml:space="preserve"> </w:t>
      </w:r>
      <w:r w:rsidRPr="00420539">
        <w:rPr>
          <w:rFonts w:eastAsia="Calibri"/>
          <w:spacing w:val="1"/>
          <w:szCs w:val="28"/>
          <w:lang w:val="ru-RU"/>
        </w:rPr>
        <w:t xml:space="preserve">работа проводится </w:t>
      </w:r>
      <w:r w:rsidRPr="00420539">
        <w:rPr>
          <w:rFonts w:eastAsia="Calibri"/>
          <w:i/>
          <w:iCs/>
          <w:spacing w:val="1"/>
          <w:szCs w:val="28"/>
          <w:lang w:val="ru-RU"/>
        </w:rPr>
        <w:t xml:space="preserve">на этапе формирования навыка, </w:t>
      </w:r>
      <w:r w:rsidRPr="00420539">
        <w:rPr>
          <w:rFonts w:eastAsia="Calibri"/>
          <w:spacing w:val="6"/>
          <w:szCs w:val="28"/>
          <w:lang w:val="ru-RU"/>
        </w:rPr>
        <w:t xml:space="preserve">когда навык еще полностью не сформирован, шкала оценок </w:t>
      </w:r>
      <w:r w:rsidRPr="00420539">
        <w:rPr>
          <w:rFonts w:eastAsia="Calibri"/>
          <w:spacing w:val="3"/>
          <w:szCs w:val="28"/>
          <w:lang w:val="ru-RU"/>
        </w:rPr>
        <w:t>должна быть несколько иной (процент правильных ответов мо</w:t>
      </w:r>
      <w:r w:rsidRPr="00420539">
        <w:rPr>
          <w:rFonts w:eastAsia="Calibri"/>
          <w:spacing w:val="6"/>
          <w:szCs w:val="28"/>
          <w:lang w:val="ru-RU"/>
        </w:rPr>
        <w:t>жет быть ниже):</w:t>
      </w:r>
    </w:p>
    <w:p w:rsidR="00420539" w:rsidRPr="00420539" w:rsidRDefault="00420539" w:rsidP="009E2664">
      <w:pPr>
        <w:numPr>
          <w:ilvl w:val="0"/>
          <w:numId w:val="47"/>
        </w:numPr>
        <w:shd w:val="clear" w:color="auto" w:fill="FFFFFF"/>
        <w:tabs>
          <w:tab w:val="left" w:pos="298"/>
        </w:tabs>
        <w:autoSpaceDE w:val="0"/>
        <w:autoSpaceDN w:val="0"/>
        <w:adjustRightInd w:val="0"/>
        <w:spacing w:after="0" w:line="240" w:lineRule="auto"/>
        <w:ind w:right="0" w:firstLine="0"/>
        <w:rPr>
          <w:rFonts w:eastAsia="Calibri"/>
          <w:szCs w:val="28"/>
          <w:lang w:val="ru-RU"/>
        </w:rPr>
      </w:pPr>
      <w:r w:rsidRPr="00420539">
        <w:rPr>
          <w:rFonts w:eastAsia="Calibri"/>
          <w:szCs w:val="28"/>
          <w:lang w:val="ru-RU"/>
        </w:rPr>
        <w:t>90-100% всех предложенных примеров решены верно-«5»,</w:t>
      </w:r>
    </w:p>
    <w:p w:rsidR="00420539" w:rsidRPr="00420539" w:rsidRDefault="00420539" w:rsidP="009E2664">
      <w:pPr>
        <w:numPr>
          <w:ilvl w:val="0"/>
          <w:numId w:val="47"/>
        </w:numPr>
        <w:shd w:val="clear" w:color="auto" w:fill="FFFFFF"/>
        <w:tabs>
          <w:tab w:val="left" w:pos="298"/>
        </w:tabs>
        <w:autoSpaceDE w:val="0"/>
        <w:autoSpaceDN w:val="0"/>
        <w:adjustRightInd w:val="0"/>
        <w:spacing w:after="0" w:line="240" w:lineRule="auto"/>
        <w:ind w:right="0" w:firstLine="0"/>
        <w:rPr>
          <w:rFonts w:eastAsia="Calibri"/>
          <w:szCs w:val="28"/>
        </w:rPr>
      </w:pPr>
      <w:r w:rsidRPr="00420539">
        <w:rPr>
          <w:rFonts w:eastAsia="Calibri"/>
          <w:szCs w:val="28"/>
        </w:rPr>
        <w:t>55-89% правильных ответов-«4»,</w:t>
      </w:r>
    </w:p>
    <w:p w:rsidR="00420539" w:rsidRPr="00420539" w:rsidRDefault="00420539" w:rsidP="009E2664">
      <w:pPr>
        <w:numPr>
          <w:ilvl w:val="0"/>
          <w:numId w:val="47"/>
        </w:numPr>
        <w:shd w:val="clear" w:color="auto" w:fill="FFFFFF"/>
        <w:tabs>
          <w:tab w:val="left" w:pos="298"/>
        </w:tabs>
        <w:autoSpaceDE w:val="0"/>
        <w:autoSpaceDN w:val="0"/>
        <w:adjustRightInd w:val="0"/>
        <w:spacing w:after="0" w:line="240" w:lineRule="auto"/>
        <w:ind w:right="0" w:firstLine="0"/>
        <w:rPr>
          <w:rFonts w:eastAsia="Calibri"/>
          <w:szCs w:val="28"/>
        </w:rPr>
      </w:pPr>
      <w:r w:rsidRPr="00420539">
        <w:rPr>
          <w:rFonts w:eastAsia="Calibri"/>
          <w:szCs w:val="28"/>
        </w:rPr>
        <w:t>30-54 % - «3».</w:t>
      </w:r>
    </w:p>
    <w:p w:rsidR="00420539" w:rsidRPr="00420539" w:rsidRDefault="00420539" w:rsidP="00420539">
      <w:pPr>
        <w:shd w:val="clear" w:color="auto" w:fill="FFFFFF"/>
        <w:tabs>
          <w:tab w:val="left" w:pos="298"/>
        </w:tabs>
        <w:spacing w:after="0" w:line="240" w:lineRule="auto"/>
        <w:ind w:left="19"/>
        <w:rPr>
          <w:rFonts w:eastAsia="Calibri"/>
          <w:szCs w:val="28"/>
          <w:lang w:val="ru-RU"/>
        </w:rPr>
      </w:pPr>
      <w:r w:rsidRPr="00420539">
        <w:rPr>
          <w:rFonts w:eastAsia="Calibri"/>
          <w:szCs w:val="28"/>
          <w:lang w:val="ru-RU"/>
        </w:rPr>
        <w:tab/>
      </w:r>
      <w:r w:rsidRPr="00420539">
        <w:rPr>
          <w:rFonts w:eastAsia="Calibri"/>
          <w:spacing w:val="-3"/>
          <w:szCs w:val="28"/>
          <w:lang w:val="ru-RU"/>
        </w:rPr>
        <w:t>Таким образом, число допущенных ошибок не является ре</w:t>
      </w:r>
      <w:r w:rsidRPr="00420539">
        <w:rPr>
          <w:rFonts w:eastAsia="Calibri"/>
          <w:spacing w:val="-1"/>
          <w:szCs w:val="28"/>
          <w:lang w:val="ru-RU"/>
        </w:rPr>
        <w:t>шающим при выставлении отметки. Важнейшим показателем счи</w:t>
      </w:r>
      <w:r w:rsidRPr="00420539">
        <w:rPr>
          <w:rFonts w:eastAsia="Calibri"/>
          <w:spacing w:val="-2"/>
          <w:szCs w:val="28"/>
          <w:lang w:val="ru-RU"/>
        </w:rPr>
        <w:t xml:space="preserve">тается правильность выполнения задания. </w:t>
      </w:r>
      <w:r w:rsidRPr="00420539">
        <w:rPr>
          <w:rFonts w:eastAsia="Calibri"/>
          <w:i/>
          <w:iCs/>
          <w:spacing w:val="-2"/>
          <w:szCs w:val="28"/>
          <w:lang w:val="ru-RU"/>
        </w:rPr>
        <w:t xml:space="preserve">Не следует снижать </w:t>
      </w:r>
      <w:r w:rsidRPr="00420539">
        <w:rPr>
          <w:rFonts w:eastAsia="Calibri"/>
          <w:i/>
          <w:iCs/>
          <w:szCs w:val="28"/>
          <w:lang w:val="ru-RU"/>
        </w:rPr>
        <w:t xml:space="preserve">отметку за неаккуратно выполненные записи </w:t>
      </w:r>
      <w:r w:rsidRPr="00420539">
        <w:rPr>
          <w:rFonts w:eastAsia="Calibri"/>
          <w:szCs w:val="28"/>
          <w:lang w:val="ru-RU"/>
        </w:rPr>
        <w:t>(кроме неаккуратно выполненных геометрических построений - отрезка, многоугольни</w:t>
      </w:r>
      <w:r w:rsidRPr="00420539">
        <w:rPr>
          <w:rFonts w:eastAsia="Calibri"/>
          <w:spacing w:val="1"/>
          <w:szCs w:val="28"/>
          <w:lang w:val="ru-RU"/>
        </w:rPr>
        <w:t xml:space="preserve">ка и пр.), </w:t>
      </w:r>
      <w:r w:rsidRPr="00420539">
        <w:rPr>
          <w:rFonts w:eastAsia="Calibri"/>
          <w:i/>
          <w:iCs/>
          <w:spacing w:val="1"/>
          <w:szCs w:val="28"/>
          <w:lang w:val="ru-RU"/>
        </w:rPr>
        <w:t xml:space="preserve">за грамматические ошибки </w:t>
      </w:r>
      <w:r w:rsidRPr="00420539">
        <w:rPr>
          <w:rFonts w:eastAsia="Calibri"/>
          <w:spacing w:val="1"/>
          <w:szCs w:val="28"/>
          <w:lang w:val="ru-RU"/>
        </w:rPr>
        <w:t>и т.п. Эти показатели несу</w:t>
      </w:r>
      <w:r w:rsidRPr="00420539">
        <w:rPr>
          <w:rFonts w:eastAsia="Calibri"/>
          <w:szCs w:val="28"/>
          <w:lang w:val="ru-RU"/>
        </w:rPr>
        <w:t xml:space="preserve">щественны при оценивании математической подготовки ученика, </w:t>
      </w:r>
      <w:r w:rsidRPr="00420539">
        <w:rPr>
          <w:rFonts w:eastAsia="Calibri"/>
          <w:spacing w:val="8"/>
          <w:szCs w:val="28"/>
          <w:lang w:val="ru-RU"/>
        </w:rPr>
        <w:t>так как не отражают ее уровень.</w:t>
      </w:r>
    </w:p>
    <w:p w:rsidR="00420539" w:rsidRPr="00420539" w:rsidRDefault="00420539" w:rsidP="00420539">
      <w:pPr>
        <w:shd w:val="clear" w:color="auto" w:fill="FFFFFF"/>
        <w:spacing w:after="0" w:line="240" w:lineRule="auto"/>
        <w:ind w:left="19" w:right="82" w:firstLine="552"/>
        <w:rPr>
          <w:rFonts w:eastAsia="Calibri"/>
          <w:szCs w:val="28"/>
          <w:lang w:val="ru-RU"/>
        </w:rPr>
      </w:pPr>
      <w:r w:rsidRPr="00420539">
        <w:rPr>
          <w:rFonts w:eastAsia="Calibri"/>
          <w:szCs w:val="28"/>
          <w:lang w:val="ru-RU"/>
        </w:rPr>
        <w:t xml:space="preserve">Умения "рационально" производить вычисления и решать </w:t>
      </w:r>
      <w:r w:rsidRPr="00420539">
        <w:rPr>
          <w:rFonts w:eastAsia="Calibri"/>
          <w:spacing w:val="-1"/>
          <w:szCs w:val="28"/>
          <w:lang w:val="ru-RU"/>
        </w:rPr>
        <w:t xml:space="preserve">задачи характеризует высокий уровень математического развития ученика. Эти умения сложны, формируются очень медленно, и за </w:t>
      </w:r>
      <w:r w:rsidRPr="00420539">
        <w:rPr>
          <w:rFonts w:eastAsia="Calibri"/>
          <w:spacing w:val="6"/>
          <w:szCs w:val="28"/>
          <w:lang w:val="ru-RU"/>
        </w:rPr>
        <w:t>время обучения в начальной школе далеко не у всех детей мо</w:t>
      </w:r>
      <w:r w:rsidRPr="00420539">
        <w:rPr>
          <w:rFonts w:eastAsia="Calibri"/>
          <w:spacing w:val="-1"/>
          <w:szCs w:val="28"/>
          <w:lang w:val="ru-RU"/>
        </w:rPr>
        <w:t>гут быть достаточно хорошо сформированы. Нельзя снижать оцен</w:t>
      </w:r>
      <w:r w:rsidRPr="00420539">
        <w:rPr>
          <w:rFonts w:eastAsia="Calibri"/>
          <w:spacing w:val="11"/>
          <w:szCs w:val="28"/>
          <w:lang w:val="ru-RU"/>
        </w:rPr>
        <w:t xml:space="preserve">ку за "нерациональное" выполнение вычисления или </w:t>
      </w:r>
      <w:r w:rsidRPr="00420539">
        <w:rPr>
          <w:rFonts w:eastAsia="Calibri"/>
          <w:spacing w:val="4"/>
          <w:szCs w:val="28"/>
          <w:lang w:val="ru-RU"/>
        </w:rPr>
        <w:t>"нерациональный" способ решения задачи.</w:t>
      </w:r>
    </w:p>
    <w:p w:rsidR="00420539" w:rsidRPr="00420539" w:rsidRDefault="00420539" w:rsidP="00420539">
      <w:pPr>
        <w:shd w:val="clear" w:color="auto" w:fill="FFFFFF"/>
        <w:spacing w:after="0" w:line="240" w:lineRule="auto"/>
        <w:ind w:left="43" w:right="67" w:firstLine="562"/>
        <w:rPr>
          <w:rFonts w:eastAsia="Calibri"/>
          <w:szCs w:val="28"/>
          <w:lang w:val="ru-RU"/>
        </w:rPr>
      </w:pPr>
      <w:r w:rsidRPr="00420539">
        <w:rPr>
          <w:rFonts w:eastAsia="Calibri"/>
          <w:spacing w:val="-4"/>
          <w:szCs w:val="28"/>
          <w:lang w:val="ru-RU"/>
        </w:rPr>
        <w:t xml:space="preserve">Кроме оценивания контрольной работы отметкой необходимо </w:t>
      </w:r>
      <w:r w:rsidRPr="00420539">
        <w:rPr>
          <w:rFonts w:eastAsia="Calibri"/>
          <w:spacing w:val="-1"/>
          <w:szCs w:val="28"/>
          <w:lang w:val="ru-RU"/>
        </w:rPr>
        <w:t xml:space="preserve">проводить </w:t>
      </w:r>
      <w:r w:rsidRPr="00420539">
        <w:rPr>
          <w:rFonts w:eastAsia="Calibri"/>
          <w:i/>
          <w:iCs/>
          <w:spacing w:val="-1"/>
          <w:szCs w:val="28"/>
          <w:lang w:val="ru-RU"/>
        </w:rPr>
        <w:t xml:space="preserve">качественный анализ ее выполнения учащимися. </w:t>
      </w:r>
      <w:r w:rsidRPr="00420539">
        <w:rPr>
          <w:rFonts w:eastAsia="Calibri"/>
          <w:spacing w:val="-1"/>
          <w:szCs w:val="28"/>
          <w:lang w:val="ru-RU"/>
        </w:rPr>
        <w:t xml:space="preserve">Этот анализ поможет учителю выявить пробелы в знаниях и умениях, спланировать работу над ошибками, ликвидировать неправильные </w:t>
      </w:r>
      <w:r w:rsidRPr="00420539">
        <w:rPr>
          <w:rFonts w:eastAsia="Calibri"/>
          <w:szCs w:val="28"/>
          <w:lang w:val="ru-RU"/>
        </w:rPr>
        <w:t>представления учащихся, организовать коррекционную работу.</w:t>
      </w:r>
    </w:p>
    <w:p w:rsidR="00420539" w:rsidRPr="00420539" w:rsidRDefault="00420539" w:rsidP="00420539">
      <w:pPr>
        <w:shd w:val="clear" w:color="auto" w:fill="FFFFFF"/>
        <w:spacing w:after="0" w:line="240" w:lineRule="auto"/>
        <w:ind w:left="38" w:firstLine="562"/>
        <w:rPr>
          <w:rFonts w:eastAsia="Calibri"/>
          <w:b/>
          <w:iCs/>
          <w:spacing w:val="-1"/>
          <w:szCs w:val="28"/>
          <w:lang w:val="ru-RU"/>
        </w:rPr>
      </w:pPr>
      <w:r w:rsidRPr="00420539">
        <w:rPr>
          <w:rFonts w:eastAsia="Calibri"/>
          <w:spacing w:val="-1"/>
          <w:szCs w:val="28"/>
          <w:lang w:val="ru-RU"/>
        </w:rPr>
        <w:t>Оценивая контрольные работы во П-1У классах по пяти</w:t>
      </w:r>
      <w:r w:rsidRPr="00420539">
        <w:rPr>
          <w:rFonts w:eastAsia="Calibri"/>
          <w:spacing w:val="-2"/>
          <w:szCs w:val="28"/>
          <w:lang w:val="ru-RU"/>
        </w:rPr>
        <w:t xml:space="preserve">балльной системе оценок, учитель руководствуется тем, что при </w:t>
      </w:r>
      <w:r w:rsidRPr="00420539">
        <w:rPr>
          <w:rFonts w:eastAsia="Calibri"/>
          <w:spacing w:val="-1"/>
          <w:szCs w:val="28"/>
          <w:lang w:val="ru-RU"/>
        </w:rPr>
        <w:t>проверке выявляется не только осознанность знаний и сформиро</w:t>
      </w:r>
      <w:r w:rsidRPr="00420539">
        <w:rPr>
          <w:rFonts w:eastAsia="Calibri"/>
          <w:spacing w:val="-2"/>
          <w:szCs w:val="28"/>
          <w:lang w:val="ru-RU"/>
        </w:rPr>
        <w:t>ванность навыков, но и умение применять их в ходе решения учеб</w:t>
      </w:r>
      <w:r w:rsidRPr="00420539">
        <w:rPr>
          <w:rFonts w:eastAsia="Calibri"/>
          <w:spacing w:val="-2"/>
          <w:szCs w:val="28"/>
          <w:lang w:val="ru-RU"/>
        </w:rPr>
        <w:softHyphen/>
      </w:r>
      <w:r w:rsidRPr="00420539">
        <w:rPr>
          <w:rFonts w:eastAsia="Calibri"/>
          <w:spacing w:val="-1"/>
          <w:szCs w:val="28"/>
          <w:lang w:val="ru-RU"/>
        </w:rPr>
        <w:t>ных и практических задач.</w:t>
      </w:r>
    </w:p>
    <w:p w:rsidR="00420539" w:rsidRPr="00420539" w:rsidRDefault="00420539" w:rsidP="00420539">
      <w:pPr>
        <w:shd w:val="clear" w:color="auto" w:fill="FFFFFF"/>
        <w:spacing w:after="0" w:line="240" w:lineRule="auto"/>
        <w:ind w:left="120"/>
        <w:rPr>
          <w:rFonts w:eastAsia="Calibri"/>
          <w:b/>
          <w:szCs w:val="28"/>
          <w:lang w:val="ru-RU"/>
        </w:rPr>
      </w:pPr>
      <w:r w:rsidRPr="00420539">
        <w:rPr>
          <w:rFonts w:eastAsia="Calibri"/>
          <w:b/>
          <w:iCs/>
          <w:spacing w:val="-1"/>
          <w:szCs w:val="28"/>
          <w:lang w:val="ru-RU"/>
        </w:rPr>
        <w:t>Проверка письменной работы, содержащей только примеры.</w:t>
      </w:r>
    </w:p>
    <w:p w:rsidR="00420539" w:rsidRPr="00420539" w:rsidRDefault="00420539" w:rsidP="00420539">
      <w:pPr>
        <w:shd w:val="clear" w:color="auto" w:fill="FFFFFF"/>
        <w:spacing w:after="0" w:line="240" w:lineRule="auto"/>
        <w:ind w:left="34" w:firstLine="562"/>
        <w:rPr>
          <w:rFonts w:eastAsia="Calibri"/>
          <w:spacing w:val="-3"/>
          <w:szCs w:val="28"/>
          <w:lang w:val="ru-RU"/>
        </w:rPr>
      </w:pPr>
      <w:r w:rsidRPr="00420539">
        <w:rPr>
          <w:rFonts w:eastAsia="Calibri"/>
          <w:spacing w:val="-2"/>
          <w:szCs w:val="28"/>
          <w:lang w:val="ru-RU"/>
        </w:rPr>
        <w:lastRenderedPageBreak/>
        <w:t>При оценке письменной работы, включающей только приме</w:t>
      </w:r>
      <w:r w:rsidRPr="00420539">
        <w:rPr>
          <w:rFonts w:eastAsia="Calibri"/>
          <w:spacing w:val="-2"/>
          <w:szCs w:val="28"/>
          <w:lang w:val="ru-RU"/>
        </w:rPr>
        <w:softHyphen/>
      </w:r>
      <w:r w:rsidRPr="00420539">
        <w:rPr>
          <w:rFonts w:eastAsia="Calibri"/>
          <w:szCs w:val="28"/>
          <w:lang w:val="ru-RU"/>
        </w:rPr>
        <w:t xml:space="preserve">ры (при числе вычислительных действий не более 12) и имеющей </w:t>
      </w:r>
      <w:r w:rsidRPr="00420539">
        <w:rPr>
          <w:rFonts w:eastAsia="Calibri"/>
          <w:spacing w:val="-3"/>
          <w:szCs w:val="28"/>
          <w:lang w:val="ru-RU"/>
        </w:rPr>
        <w:t>целью проверку вычислительных навыков учащихся, ставятся сле</w:t>
      </w:r>
      <w:r w:rsidRPr="00420539">
        <w:rPr>
          <w:rFonts w:eastAsia="Calibri"/>
          <w:spacing w:val="-3"/>
          <w:szCs w:val="28"/>
          <w:lang w:val="ru-RU"/>
        </w:rPr>
        <w:softHyphen/>
        <w:t>дующие отметки:</w:t>
      </w:r>
    </w:p>
    <w:p w:rsidR="00420539" w:rsidRPr="00420539" w:rsidRDefault="00420539" w:rsidP="009E2664">
      <w:pPr>
        <w:numPr>
          <w:ilvl w:val="0"/>
          <w:numId w:val="43"/>
        </w:numPr>
        <w:shd w:val="clear" w:color="auto" w:fill="FFFFFF"/>
        <w:autoSpaceDE w:val="0"/>
        <w:autoSpaceDN w:val="0"/>
        <w:adjustRightInd w:val="0"/>
        <w:spacing w:after="0" w:line="240" w:lineRule="auto"/>
        <w:ind w:right="0"/>
        <w:rPr>
          <w:rFonts w:eastAsia="Calibri"/>
          <w:szCs w:val="28"/>
          <w:lang w:val="ru-RU"/>
        </w:rPr>
      </w:pPr>
      <w:r w:rsidRPr="00420539">
        <w:rPr>
          <w:rFonts w:eastAsia="Calibri"/>
          <w:b/>
          <w:szCs w:val="28"/>
          <w:lang w:val="ru-RU"/>
        </w:rPr>
        <w:t>Оценка "5"</w:t>
      </w:r>
      <w:r w:rsidRPr="00420539">
        <w:rPr>
          <w:rFonts w:eastAsia="Calibri"/>
          <w:szCs w:val="28"/>
          <w:lang w:val="ru-RU"/>
        </w:rPr>
        <w:t xml:space="preserve"> ставится, если вся работа выполнена безошибочно.</w:t>
      </w:r>
    </w:p>
    <w:p w:rsidR="00420539" w:rsidRPr="00420539" w:rsidRDefault="00420539" w:rsidP="009E2664">
      <w:pPr>
        <w:numPr>
          <w:ilvl w:val="0"/>
          <w:numId w:val="43"/>
        </w:numPr>
        <w:shd w:val="clear" w:color="auto" w:fill="FFFFFF"/>
        <w:autoSpaceDE w:val="0"/>
        <w:autoSpaceDN w:val="0"/>
        <w:adjustRightInd w:val="0"/>
        <w:spacing w:after="0" w:line="240" w:lineRule="auto"/>
        <w:ind w:right="0"/>
        <w:rPr>
          <w:rFonts w:eastAsia="Calibri"/>
          <w:szCs w:val="28"/>
          <w:lang w:val="ru-RU"/>
        </w:rPr>
      </w:pPr>
      <w:r w:rsidRPr="00420539">
        <w:rPr>
          <w:rFonts w:eastAsia="Calibri"/>
          <w:b/>
          <w:szCs w:val="28"/>
          <w:lang w:val="ru-RU"/>
        </w:rPr>
        <w:t>Оценка "4"</w:t>
      </w:r>
      <w:r w:rsidRPr="00420539">
        <w:rPr>
          <w:rFonts w:eastAsia="Calibri"/>
          <w:szCs w:val="28"/>
          <w:lang w:val="ru-RU"/>
        </w:rPr>
        <w:t xml:space="preserve"> ставится, если в работе допущены 1-2 вычислитель</w:t>
      </w:r>
      <w:r w:rsidRPr="00420539">
        <w:rPr>
          <w:rFonts w:eastAsia="Calibri"/>
          <w:szCs w:val="28"/>
          <w:lang w:val="ru-RU"/>
        </w:rPr>
        <w:softHyphen/>
      </w:r>
      <w:r w:rsidRPr="00420539">
        <w:rPr>
          <w:rFonts w:eastAsia="Calibri"/>
          <w:spacing w:val="-2"/>
          <w:szCs w:val="28"/>
          <w:lang w:val="ru-RU"/>
        </w:rPr>
        <w:t>ные ошибки.</w:t>
      </w:r>
    </w:p>
    <w:p w:rsidR="00420539" w:rsidRPr="00420539" w:rsidRDefault="00420539" w:rsidP="009E2664">
      <w:pPr>
        <w:numPr>
          <w:ilvl w:val="0"/>
          <w:numId w:val="43"/>
        </w:numPr>
        <w:shd w:val="clear" w:color="auto" w:fill="FFFFFF"/>
        <w:autoSpaceDE w:val="0"/>
        <w:autoSpaceDN w:val="0"/>
        <w:adjustRightInd w:val="0"/>
        <w:spacing w:after="0" w:line="240" w:lineRule="auto"/>
        <w:ind w:right="0"/>
        <w:rPr>
          <w:rFonts w:eastAsia="Calibri"/>
          <w:szCs w:val="28"/>
          <w:lang w:val="ru-RU"/>
        </w:rPr>
      </w:pPr>
      <w:r w:rsidRPr="00420539">
        <w:rPr>
          <w:rFonts w:eastAsia="Calibri"/>
          <w:b/>
          <w:bCs/>
          <w:szCs w:val="28"/>
          <w:lang w:val="ru-RU"/>
        </w:rPr>
        <w:t xml:space="preserve">Оценка </w:t>
      </w:r>
      <w:r w:rsidRPr="00420539">
        <w:rPr>
          <w:rFonts w:eastAsia="Calibri"/>
          <w:b/>
          <w:szCs w:val="28"/>
          <w:lang w:val="ru-RU"/>
        </w:rPr>
        <w:t>"3"</w:t>
      </w:r>
      <w:r w:rsidRPr="00420539">
        <w:rPr>
          <w:rFonts w:eastAsia="Calibri"/>
          <w:szCs w:val="28"/>
          <w:lang w:val="ru-RU"/>
        </w:rPr>
        <w:t xml:space="preserve"> ставится, если в работе допущены 3-5 вычислитель</w:t>
      </w:r>
      <w:r w:rsidRPr="00420539">
        <w:rPr>
          <w:rFonts w:eastAsia="Calibri"/>
          <w:szCs w:val="28"/>
          <w:lang w:val="ru-RU"/>
        </w:rPr>
        <w:softHyphen/>
      </w:r>
      <w:r w:rsidRPr="00420539">
        <w:rPr>
          <w:rFonts w:eastAsia="Calibri"/>
          <w:spacing w:val="-2"/>
          <w:szCs w:val="28"/>
          <w:lang w:val="ru-RU"/>
        </w:rPr>
        <w:t>ных ошибок.</w:t>
      </w:r>
    </w:p>
    <w:p w:rsidR="00420539" w:rsidRPr="00420539" w:rsidRDefault="00420539" w:rsidP="009E2664">
      <w:pPr>
        <w:numPr>
          <w:ilvl w:val="0"/>
          <w:numId w:val="43"/>
        </w:numPr>
        <w:shd w:val="clear" w:color="auto" w:fill="FFFFFF"/>
        <w:autoSpaceDE w:val="0"/>
        <w:autoSpaceDN w:val="0"/>
        <w:adjustRightInd w:val="0"/>
        <w:spacing w:after="0" w:line="240" w:lineRule="auto"/>
        <w:ind w:right="0"/>
        <w:rPr>
          <w:rFonts w:eastAsia="Calibri"/>
          <w:szCs w:val="28"/>
          <w:lang w:val="ru-RU"/>
        </w:rPr>
      </w:pPr>
      <w:r w:rsidRPr="00420539">
        <w:rPr>
          <w:rFonts w:eastAsia="Calibri"/>
          <w:b/>
          <w:bCs/>
          <w:szCs w:val="28"/>
          <w:lang w:val="ru-RU"/>
        </w:rPr>
        <w:t xml:space="preserve">Оценка </w:t>
      </w:r>
      <w:r w:rsidRPr="00420539">
        <w:rPr>
          <w:rFonts w:eastAsia="Calibri"/>
          <w:b/>
          <w:szCs w:val="28"/>
          <w:lang w:val="ru-RU"/>
        </w:rPr>
        <w:t xml:space="preserve">"2 </w:t>
      </w:r>
      <w:r w:rsidRPr="00420539">
        <w:rPr>
          <w:rFonts w:eastAsia="Calibri"/>
          <w:szCs w:val="28"/>
          <w:lang w:val="ru-RU"/>
        </w:rPr>
        <w:t>"ставится, если в работе допущены более 5 вычисли</w:t>
      </w:r>
      <w:r w:rsidRPr="00420539">
        <w:rPr>
          <w:rFonts w:eastAsia="Calibri"/>
          <w:szCs w:val="28"/>
          <w:lang w:val="ru-RU"/>
        </w:rPr>
        <w:softHyphen/>
      </w:r>
      <w:r w:rsidRPr="00420539">
        <w:rPr>
          <w:rFonts w:eastAsia="Calibri"/>
          <w:spacing w:val="-2"/>
          <w:szCs w:val="28"/>
          <w:lang w:val="ru-RU"/>
        </w:rPr>
        <w:t>тельных ошибок.</w:t>
      </w:r>
    </w:p>
    <w:p w:rsidR="00420539" w:rsidRPr="00420539" w:rsidRDefault="00420539" w:rsidP="00420539">
      <w:pPr>
        <w:shd w:val="clear" w:color="auto" w:fill="FFFFFF"/>
        <w:spacing w:after="0" w:line="240" w:lineRule="auto"/>
        <w:ind w:left="34" w:firstLine="706"/>
        <w:rPr>
          <w:rFonts w:eastAsia="Calibri"/>
          <w:szCs w:val="28"/>
          <w:lang w:val="ru-RU"/>
        </w:rPr>
      </w:pPr>
      <w:r w:rsidRPr="00420539">
        <w:rPr>
          <w:rFonts w:eastAsia="Calibri"/>
          <w:i/>
          <w:iCs/>
          <w:spacing w:val="3"/>
          <w:szCs w:val="28"/>
          <w:lang w:val="ru-RU"/>
        </w:rPr>
        <w:t xml:space="preserve">Примечание: </w:t>
      </w:r>
      <w:r w:rsidRPr="00420539">
        <w:rPr>
          <w:rFonts w:eastAsia="Calibri"/>
          <w:spacing w:val="3"/>
          <w:szCs w:val="28"/>
          <w:lang w:val="ru-RU"/>
        </w:rPr>
        <w:t>за исправления, сделанные учеником само</w:t>
      </w:r>
      <w:r w:rsidRPr="00420539">
        <w:rPr>
          <w:rFonts w:eastAsia="Calibri"/>
          <w:spacing w:val="3"/>
          <w:szCs w:val="28"/>
          <w:lang w:val="ru-RU"/>
        </w:rPr>
        <w:softHyphen/>
      </w:r>
      <w:r w:rsidRPr="00420539">
        <w:rPr>
          <w:rFonts w:eastAsia="Calibri"/>
          <w:spacing w:val="-2"/>
          <w:szCs w:val="28"/>
          <w:lang w:val="ru-RU"/>
        </w:rPr>
        <w:t>стоятельно, при проверке оценка не снижается.</w:t>
      </w:r>
    </w:p>
    <w:p w:rsidR="00420539" w:rsidRPr="00420539" w:rsidRDefault="00420539" w:rsidP="00420539">
      <w:pPr>
        <w:shd w:val="clear" w:color="auto" w:fill="FFFFFF"/>
        <w:spacing w:after="0" w:line="240" w:lineRule="auto"/>
        <w:ind w:left="269"/>
        <w:rPr>
          <w:rFonts w:eastAsia="Calibri"/>
          <w:b/>
          <w:szCs w:val="28"/>
          <w:lang w:val="ru-RU"/>
        </w:rPr>
      </w:pPr>
      <w:r w:rsidRPr="00420539">
        <w:rPr>
          <w:rFonts w:eastAsia="Calibri"/>
          <w:b/>
          <w:iCs/>
          <w:spacing w:val="3"/>
          <w:szCs w:val="28"/>
          <w:lang w:val="ru-RU"/>
        </w:rPr>
        <w:t>Проверка письменной работы, содержащей только задачи.</w:t>
      </w:r>
    </w:p>
    <w:p w:rsidR="00420539" w:rsidRPr="00420539" w:rsidRDefault="00420539" w:rsidP="00420539">
      <w:pPr>
        <w:shd w:val="clear" w:color="auto" w:fill="FFFFFF"/>
        <w:spacing w:after="0" w:line="240" w:lineRule="auto"/>
        <w:rPr>
          <w:rFonts w:eastAsia="Calibri"/>
          <w:spacing w:val="-2"/>
          <w:szCs w:val="28"/>
          <w:lang w:val="ru-RU"/>
        </w:rPr>
      </w:pPr>
      <w:r w:rsidRPr="00420539">
        <w:rPr>
          <w:rFonts w:eastAsia="Calibri"/>
          <w:spacing w:val="-1"/>
          <w:szCs w:val="28"/>
          <w:lang w:val="ru-RU"/>
        </w:rPr>
        <w:t xml:space="preserve">    При оценке письменной работы, состоящей только из задач </w:t>
      </w:r>
      <w:r w:rsidRPr="00420539">
        <w:rPr>
          <w:rFonts w:eastAsia="Calibri"/>
          <w:spacing w:val="-2"/>
          <w:szCs w:val="28"/>
          <w:lang w:val="ru-RU"/>
        </w:rPr>
        <w:t>(2-х или 3-х задач) и имеющей целью проверку умений решать за</w:t>
      </w:r>
      <w:r w:rsidRPr="00420539">
        <w:rPr>
          <w:rFonts w:eastAsia="Calibri"/>
          <w:spacing w:val="-2"/>
          <w:szCs w:val="28"/>
          <w:lang w:val="ru-RU"/>
        </w:rPr>
        <w:softHyphen/>
        <w:t>дачи, ставятся следующие отметки:</w:t>
      </w:r>
    </w:p>
    <w:p w:rsidR="00420539" w:rsidRPr="00420539" w:rsidRDefault="00420539" w:rsidP="00420539">
      <w:pPr>
        <w:shd w:val="clear" w:color="auto" w:fill="FFFFFF"/>
        <w:spacing w:after="0" w:line="240" w:lineRule="auto"/>
        <w:rPr>
          <w:rFonts w:eastAsia="Calibri"/>
          <w:szCs w:val="28"/>
          <w:lang w:val="ru-RU"/>
        </w:rPr>
      </w:pPr>
      <w:r w:rsidRPr="00420539">
        <w:rPr>
          <w:rFonts w:eastAsia="Calibri"/>
          <w:b/>
          <w:bCs/>
          <w:szCs w:val="28"/>
          <w:lang w:val="ru-RU"/>
        </w:rPr>
        <w:t xml:space="preserve">Оценка "5" </w:t>
      </w:r>
      <w:r w:rsidRPr="00420539">
        <w:rPr>
          <w:rFonts w:eastAsia="Calibri"/>
          <w:szCs w:val="28"/>
          <w:lang w:val="ru-RU"/>
        </w:rPr>
        <w:t>ставится, если все задачи выполнены без ошибок.</w:t>
      </w:r>
    </w:p>
    <w:p w:rsidR="00420539" w:rsidRPr="00420539" w:rsidRDefault="00420539" w:rsidP="00420539">
      <w:pPr>
        <w:shd w:val="clear" w:color="auto" w:fill="FFFFFF"/>
        <w:spacing w:after="0" w:line="240" w:lineRule="auto"/>
        <w:rPr>
          <w:rFonts w:eastAsia="Calibri"/>
          <w:szCs w:val="28"/>
          <w:lang w:val="ru-RU"/>
        </w:rPr>
      </w:pPr>
      <w:r w:rsidRPr="00420539">
        <w:rPr>
          <w:rFonts w:eastAsia="Calibri"/>
          <w:b/>
          <w:bCs/>
          <w:szCs w:val="28"/>
          <w:lang w:val="ru-RU"/>
        </w:rPr>
        <w:t xml:space="preserve">Оценка "4" </w:t>
      </w:r>
      <w:r w:rsidRPr="00420539">
        <w:rPr>
          <w:rFonts w:eastAsia="Calibri"/>
          <w:szCs w:val="28"/>
          <w:lang w:val="ru-RU"/>
        </w:rPr>
        <w:t xml:space="preserve">ставится, если нет ошибок в ходе решения задачи, но допущены 1-2 вычислительные ошибки. </w:t>
      </w:r>
    </w:p>
    <w:p w:rsidR="00420539" w:rsidRPr="00420539" w:rsidRDefault="00420539" w:rsidP="00420539">
      <w:pPr>
        <w:shd w:val="clear" w:color="auto" w:fill="FFFFFF"/>
        <w:spacing w:after="0" w:line="240" w:lineRule="auto"/>
        <w:rPr>
          <w:rFonts w:eastAsia="Calibri"/>
          <w:szCs w:val="28"/>
        </w:rPr>
      </w:pPr>
      <w:r w:rsidRPr="00420539">
        <w:rPr>
          <w:rFonts w:eastAsia="Calibri"/>
          <w:b/>
          <w:bCs/>
          <w:szCs w:val="28"/>
        </w:rPr>
        <w:t xml:space="preserve">Оценка </w:t>
      </w:r>
      <w:r w:rsidRPr="00420539">
        <w:rPr>
          <w:rFonts w:eastAsia="Calibri"/>
          <w:b/>
          <w:szCs w:val="28"/>
        </w:rPr>
        <w:t>"3"</w:t>
      </w:r>
      <w:r w:rsidRPr="00420539">
        <w:rPr>
          <w:rFonts w:eastAsia="Calibri"/>
          <w:szCs w:val="28"/>
        </w:rPr>
        <w:t xml:space="preserve"> ставится, если:</w:t>
      </w:r>
    </w:p>
    <w:p w:rsidR="00420539" w:rsidRPr="00420539" w:rsidRDefault="00420539" w:rsidP="009E2664">
      <w:pPr>
        <w:numPr>
          <w:ilvl w:val="0"/>
          <w:numId w:val="45"/>
        </w:numPr>
        <w:shd w:val="clear" w:color="auto" w:fill="FFFFFF"/>
        <w:autoSpaceDE w:val="0"/>
        <w:autoSpaceDN w:val="0"/>
        <w:adjustRightInd w:val="0"/>
        <w:spacing w:after="0" w:line="240" w:lineRule="auto"/>
        <w:ind w:right="0"/>
        <w:rPr>
          <w:rFonts w:eastAsia="Calibri"/>
          <w:szCs w:val="28"/>
          <w:lang w:val="ru-RU"/>
        </w:rPr>
      </w:pPr>
      <w:r w:rsidRPr="00420539">
        <w:rPr>
          <w:rFonts w:eastAsia="Calibri"/>
          <w:szCs w:val="28"/>
          <w:lang w:val="ru-RU"/>
        </w:rPr>
        <w:t>допущена одна ошибка в ходе решения задачи и 1-2 вычисли</w:t>
      </w:r>
      <w:r w:rsidRPr="00420539">
        <w:rPr>
          <w:rFonts w:eastAsia="Calibri"/>
          <w:szCs w:val="28"/>
          <w:lang w:val="ru-RU"/>
        </w:rPr>
        <w:softHyphen/>
      </w:r>
      <w:r w:rsidRPr="00420539">
        <w:rPr>
          <w:rFonts w:eastAsia="Calibri"/>
          <w:spacing w:val="-2"/>
          <w:szCs w:val="28"/>
          <w:lang w:val="ru-RU"/>
        </w:rPr>
        <w:t>тельные ошибки;</w:t>
      </w:r>
    </w:p>
    <w:p w:rsidR="00420539" w:rsidRPr="00420539" w:rsidRDefault="00420539" w:rsidP="009E2664">
      <w:pPr>
        <w:numPr>
          <w:ilvl w:val="0"/>
          <w:numId w:val="45"/>
        </w:numPr>
        <w:shd w:val="clear" w:color="auto" w:fill="FFFFFF"/>
        <w:autoSpaceDE w:val="0"/>
        <w:autoSpaceDN w:val="0"/>
        <w:adjustRightInd w:val="0"/>
        <w:spacing w:after="0" w:line="240" w:lineRule="auto"/>
        <w:ind w:right="845"/>
        <w:rPr>
          <w:rFonts w:eastAsia="Calibri"/>
          <w:szCs w:val="28"/>
          <w:lang w:val="ru-RU"/>
        </w:rPr>
      </w:pPr>
      <w:r w:rsidRPr="00420539">
        <w:rPr>
          <w:rFonts w:eastAsia="Calibri"/>
          <w:szCs w:val="28"/>
          <w:lang w:val="ru-RU"/>
        </w:rPr>
        <w:t>вычислительных ошибок нет, но не решена 1 задача.</w:t>
      </w:r>
    </w:p>
    <w:p w:rsidR="00420539" w:rsidRPr="00420539" w:rsidRDefault="00420539" w:rsidP="00420539">
      <w:pPr>
        <w:shd w:val="clear" w:color="auto" w:fill="FFFFFF"/>
        <w:spacing w:after="0" w:line="240" w:lineRule="auto"/>
        <w:ind w:left="24" w:right="845"/>
        <w:rPr>
          <w:rFonts w:eastAsia="Calibri"/>
          <w:szCs w:val="28"/>
        </w:rPr>
      </w:pPr>
      <w:r w:rsidRPr="00420539">
        <w:rPr>
          <w:rFonts w:eastAsia="Calibri"/>
          <w:szCs w:val="28"/>
          <w:lang w:val="ru-RU"/>
        </w:rPr>
        <w:t xml:space="preserve"> </w:t>
      </w:r>
      <w:r w:rsidRPr="00420539">
        <w:rPr>
          <w:rFonts w:eastAsia="Calibri"/>
          <w:b/>
          <w:bCs/>
          <w:szCs w:val="28"/>
        </w:rPr>
        <w:t xml:space="preserve">Оценка "2" </w:t>
      </w:r>
      <w:r w:rsidRPr="00420539">
        <w:rPr>
          <w:rFonts w:eastAsia="Calibri"/>
          <w:szCs w:val="28"/>
        </w:rPr>
        <w:t xml:space="preserve">ставится, если: </w:t>
      </w:r>
    </w:p>
    <w:p w:rsidR="00420539" w:rsidRPr="00420539" w:rsidRDefault="00420539" w:rsidP="009E2664">
      <w:pPr>
        <w:numPr>
          <w:ilvl w:val="0"/>
          <w:numId w:val="46"/>
        </w:numPr>
        <w:shd w:val="clear" w:color="auto" w:fill="FFFFFF"/>
        <w:autoSpaceDE w:val="0"/>
        <w:autoSpaceDN w:val="0"/>
        <w:adjustRightInd w:val="0"/>
        <w:spacing w:after="0" w:line="240" w:lineRule="auto"/>
        <w:ind w:right="845"/>
        <w:rPr>
          <w:rFonts w:eastAsia="Calibri"/>
          <w:szCs w:val="28"/>
          <w:lang w:val="ru-RU"/>
        </w:rPr>
      </w:pPr>
      <w:r w:rsidRPr="00420539">
        <w:rPr>
          <w:rFonts w:eastAsia="Calibri"/>
          <w:spacing w:val="-1"/>
          <w:szCs w:val="28"/>
          <w:lang w:val="ru-RU"/>
        </w:rPr>
        <w:t xml:space="preserve"> допущены ошибки в ходе решения всех задач;</w:t>
      </w:r>
    </w:p>
    <w:p w:rsidR="00420539" w:rsidRPr="00420539" w:rsidRDefault="00420539" w:rsidP="009E2664">
      <w:pPr>
        <w:numPr>
          <w:ilvl w:val="0"/>
          <w:numId w:val="46"/>
        </w:numPr>
        <w:shd w:val="clear" w:color="auto" w:fill="FFFFFF"/>
        <w:autoSpaceDE w:val="0"/>
        <w:autoSpaceDN w:val="0"/>
        <w:adjustRightInd w:val="0"/>
        <w:spacing w:after="0" w:line="240" w:lineRule="auto"/>
        <w:ind w:right="0"/>
        <w:rPr>
          <w:rFonts w:eastAsia="Calibri"/>
          <w:szCs w:val="28"/>
          <w:lang w:val="ru-RU"/>
        </w:rPr>
      </w:pPr>
      <w:r w:rsidRPr="00420539">
        <w:rPr>
          <w:rFonts w:eastAsia="Calibri"/>
          <w:szCs w:val="28"/>
          <w:lang w:val="ru-RU"/>
        </w:rPr>
        <w:t xml:space="preserve"> допущены ошибки (две и более) в ходе решения задач и более 2-</w:t>
      </w:r>
      <w:r w:rsidRPr="00420539">
        <w:rPr>
          <w:rFonts w:eastAsia="Calibri"/>
          <w:spacing w:val="-7"/>
          <w:szCs w:val="28"/>
          <w:lang w:val="ru-RU"/>
        </w:rPr>
        <w:t>х вычислительных ошибок в других задачах.</w:t>
      </w:r>
    </w:p>
    <w:p w:rsidR="00420539" w:rsidRPr="00420539" w:rsidRDefault="00420539" w:rsidP="00420539">
      <w:pPr>
        <w:shd w:val="clear" w:color="auto" w:fill="FFFFFF"/>
        <w:spacing w:after="0" w:line="240" w:lineRule="auto"/>
        <w:ind w:left="586" w:firstLine="763"/>
        <w:rPr>
          <w:rFonts w:eastAsia="Calibri"/>
          <w:b/>
          <w:iCs/>
          <w:spacing w:val="-5"/>
          <w:szCs w:val="28"/>
          <w:lang w:val="ru-RU"/>
        </w:rPr>
      </w:pPr>
      <w:r w:rsidRPr="00420539">
        <w:rPr>
          <w:rFonts w:eastAsia="Calibri"/>
          <w:b/>
          <w:iCs/>
          <w:spacing w:val="-5"/>
          <w:szCs w:val="28"/>
          <w:lang w:val="ru-RU"/>
        </w:rPr>
        <w:t>Оценка математического диктанта.</w:t>
      </w:r>
    </w:p>
    <w:p w:rsidR="00420539" w:rsidRPr="00420539" w:rsidRDefault="00420539" w:rsidP="00420539">
      <w:pPr>
        <w:shd w:val="clear" w:color="auto" w:fill="FFFFFF"/>
        <w:spacing w:after="0" w:line="240" w:lineRule="auto"/>
        <w:rPr>
          <w:rFonts w:eastAsia="Calibri"/>
          <w:szCs w:val="28"/>
          <w:lang w:val="ru-RU"/>
        </w:rPr>
      </w:pPr>
      <w:r w:rsidRPr="00420539">
        <w:rPr>
          <w:rFonts w:eastAsia="Calibri"/>
          <w:szCs w:val="28"/>
          <w:lang w:val="ru-RU"/>
        </w:rPr>
        <w:t xml:space="preserve">   При оценке математического диктанта, включающего 12 или </w:t>
      </w:r>
      <w:r w:rsidRPr="00420539">
        <w:rPr>
          <w:rFonts w:eastAsia="Calibri"/>
          <w:spacing w:val="-11"/>
          <w:szCs w:val="28"/>
          <w:lang w:val="ru-RU"/>
        </w:rPr>
        <w:t>более арифметических действий, ставятся следующие отметки:</w:t>
      </w:r>
    </w:p>
    <w:p w:rsidR="00420539" w:rsidRPr="00420539" w:rsidRDefault="00420539" w:rsidP="009E2664">
      <w:pPr>
        <w:numPr>
          <w:ilvl w:val="0"/>
          <w:numId w:val="44"/>
        </w:numPr>
        <w:shd w:val="clear" w:color="auto" w:fill="FFFFFF"/>
        <w:autoSpaceDE w:val="0"/>
        <w:autoSpaceDN w:val="0"/>
        <w:adjustRightInd w:val="0"/>
        <w:spacing w:after="0" w:line="240" w:lineRule="auto"/>
        <w:ind w:right="0"/>
        <w:rPr>
          <w:rFonts w:eastAsia="Calibri"/>
          <w:szCs w:val="28"/>
          <w:lang w:val="ru-RU"/>
        </w:rPr>
      </w:pPr>
      <w:r w:rsidRPr="00420539">
        <w:rPr>
          <w:rFonts w:eastAsia="Calibri"/>
          <w:b/>
          <w:bCs/>
          <w:spacing w:val="-7"/>
          <w:szCs w:val="28"/>
          <w:lang w:val="ru-RU"/>
        </w:rPr>
        <w:t xml:space="preserve">Оценка </w:t>
      </w:r>
      <w:r w:rsidRPr="00420539">
        <w:rPr>
          <w:rFonts w:eastAsia="Calibri"/>
          <w:b/>
          <w:spacing w:val="-7"/>
          <w:szCs w:val="28"/>
          <w:lang w:val="ru-RU"/>
        </w:rPr>
        <w:t>«5»</w:t>
      </w:r>
      <w:r w:rsidRPr="00420539">
        <w:rPr>
          <w:rFonts w:eastAsia="Calibri"/>
          <w:spacing w:val="-7"/>
          <w:szCs w:val="28"/>
          <w:lang w:val="ru-RU"/>
        </w:rPr>
        <w:t xml:space="preserve"> ставится, если вся работа выполнена безошибочно.</w:t>
      </w:r>
    </w:p>
    <w:p w:rsidR="00420539" w:rsidRPr="00420539" w:rsidRDefault="00420539" w:rsidP="009E2664">
      <w:pPr>
        <w:numPr>
          <w:ilvl w:val="0"/>
          <w:numId w:val="44"/>
        </w:numPr>
        <w:shd w:val="clear" w:color="auto" w:fill="FFFFFF"/>
        <w:autoSpaceDE w:val="0"/>
        <w:autoSpaceDN w:val="0"/>
        <w:adjustRightInd w:val="0"/>
        <w:spacing w:after="0" w:line="240" w:lineRule="auto"/>
        <w:ind w:right="120"/>
        <w:rPr>
          <w:rFonts w:eastAsia="Calibri"/>
          <w:szCs w:val="28"/>
          <w:lang w:val="ru-RU"/>
        </w:rPr>
      </w:pPr>
      <w:r w:rsidRPr="00420539">
        <w:rPr>
          <w:rFonts w:eastAsia="Calibri"/>
          <w:b/>
          <w:bCs/>
          <w:szCs w:val="28"/>
          <w:lang w:val="ru-RU"/>
        </w:rPr>
        <w:t xml:space="preserve">Оценка </w:t>
      </w:r>
      <w:r w:rsidRPr="00420539">
        <w:rPr>
          <w:rFonts w:eastAsia="Calibri"/>
          <w:b/>
          <w:szCs w:val="28"/>
          <w:lang w:val="ru-RU"/>
        </w:rPr>
        <w:t>«4»</w:t>
      </w:r>
      <w:r w:rsidRPr="00420539">
        <w:rPr>
          <w:rFonts w:eastAsia="Calibri"/>
          <w:szCs w:val="28"/>
          <w:lang w:val="ru-RU"/>
        </w:rPr>
        <w:t xml:space="preserve"> ставится, если неверно выполнена 1/5 часть приме</w:t>
      </w:r>
      <w:r w:rsidRPr="00420539">
        <w:rPr>
          <w:rFonts w:eastAsia="Calibri"/>
          <w:szCs w:val="28"/>
          <w:lang w:val="ru-RU"/>
        </w:rPr>
        <w:softHyphen/>
      </w:r>
      <w:r w:rsidRPr="00420539">
        <w:rPr>
          <w:rFonts w:eastAsia="Calibri"/>
          <w:spacing w:val="-10"/>
          <w:szCs w:val="28"/>
          <w:lang w:val="ru-RU"/>
        </w:rPr>
        <w:t>ров от их общего числа.</w:t>
      </w:r>
    </w:p>
    <w:p w:rsidR="00420539" w:rsidRPr="00420539" w:rsidRDefault="00420539" w:rsidP="009E2664">
      <w:pPr>
        <w:numPr>
          <w:ilvl w:val="0"/>
          <w:numId w:val="44"/>
        </w:numPr>
        <w:shd w:val="clear" w:color="auto" w:fill="FFFFFF"/>
        <w:autoSpaceDE w:val="0"/>
        <w:autoSpaceDN w:val="0"/>
        <w:adjustRightInd w:val="0"/>
        <w:spacing w:after="0" w:line="240" w:lineRule="auto"/>
        <w:ind w:right="106"/>
        <w:rPr>
          <w:rFonts w:eastAsia="Calibri"/>
          <w:szCs w:val="28"/>
          <w:lang w:val="ru-RU"/>
        </w:rPr>
      </w:pPr>
      <w:r w:rsidRPr="00420539">
        <w:rPr>
          <w:rFonts w:eastAsia="Calibri"/>
          <w:b/>
          <w:bCs/>
          <w:szCs w:val="28"/>
          <w:lang w:val="ru-RU"/>
        </w:rPr>
        <w:t xml:space="preserve">Оценка «3» </w:t>
      </w:r>
      <w:r w:rsidRPr="00420539">
        <w:rPr>
          <w:rFonts w:eastAsia="Calibri"/>
          <w:szCs w:val="28"/>
          <w:lang w:val="ru-RU"/>
        </w:rPr>
        <w:t>ставится, если неверно выполнена 1/3 часть приме</w:t>
      </w:r>
      <w:r w:rsidRPr="00420539">
        <w:rPr>
          <w:rFonts w:eastAsia="Calibri"/>
          <w:szCs w:val="28"/>
          <w:lang w:val="ru-RU"/>
        </w:rPr>
        <w:softHyphen/>
      </w:r>
      <w:r w:rsidRPr="00420539">
        <w:rPr>
          <w:rFonts w:eastAsia="Calibri"/>
          <w:spacing w:val="-10"/>
          <w:szCs w:val="28"/>
          <w:lang w:val="ru-RU"/>
        </w:rPr>
        <w:t>ров от их общего числа.</w:t>
      </w:r>
    </w:p>
    <w:p w:rsidR="00420539" w:rsidRPr="00420539" w:rsidRDefault="00420539" w:rsidP="009E2664">
      <w:pPr>
        <w:numPr>
          <w:ilvl w:val="0"/>
          <w:numId w:val="44"/>
        </w:numPr>
        <w:shd w:val="clear" w:color="auto" w:fill="FFFFFF"/>
        <w:autoSpaceDE w:val="0"/>
        <w:autoSpaceDN w:val="0"/>
        <w:adjustRightInd w:val="0"/>
        <w:spacing w:after="0" w:line="240" w:lineRule="auto"/>
        <w:ind w:right="96"/>
        <w:rPr>
          <w:rFonts w:eastAsia="Calibri"/>
          <w:szCs w:val="28"/>
          <w:lang w:val="ru-RU"/>
        </w:rPr>
      </w:pPr>
      <w:r w:rsidRPr="00420539">
        <w:rPr>
          <w:rFonts w:eastAsia="Calibri"/>
          <w:b/>
          <w:bCs/>
          <w:szCs w:val="28"/>
          <w:lang w:val="ru-RU"/>
        </w:rPr>
        <w:t xml:space="preserve">Оценка «2» </w:t>
      </w:r>
      <w:r w:rsidRPr="00420539">
        <w:rPr>
          <w:rFonts w:eastAsia="Calibri"/>
          <w:szCs w:val="28"/>
          <w:lang w:val="ru-RU"/>
        </w:rPr>
        <w:t>ставится, если неверно выполнена 1/2 часть приме</w:t>
      </w:r>
      <w:r w:rsidRPr="00420539">
        <w:rPr>
          <w:rFonts w:eastAsia="Calibri"/>
          <w:szCs w:val="28"/>
          <w:lang w:val="ru-RU"/>
        </w:rPr>
        <w:softHyphen/>
      </w:r>
      <w:r w:rsidRPr="00420539">
        <w:rPr>
          <w:rFonts w:eastAsia="Calibri"/>
          <w:spacing w:val="-7"/>
          <w:szCs w:val="28"/>
          <w:lang w:val="ru-RU"/>
        </w:rPr>
        <w:t>ров от их общего числа.</w:t>
      </w:r>
    </w:p>
    <w:p w:rsidR="00420539" w:rsidRPr="00420539" w:rsidRDefault="00420539" w:rsidP="00420539">
      <w:pPr>
        <w:spacing w:after="0" w:line="240" w:lineRule="auto"/>
        <w:rPr>
          <w:szCs w:val="28"/>
        </w:rPr>
      </w:pPr>
      <w:r w:rsidRPr="00420539">
        <w:rPr>
          <w:b/>
          <w:bCs/>
          <w:i/>
          <w:iCs/>
          <w:szCs w:val="28"/>
        </w:rPr>
        <w:t>Грубой ошибкой</w:t>
      </w:r>
      <w:r w:rsidRPr="00420539">
        <w:rPr>
          <w:szCs w:val="28"/>
        </w:rPr>
        <w:t> следует считать:</w:t>
      </w:r>
    </w:p>
    <w:p w:rsidR="00420539" w:rsidRPr="00420539" w:rsidRDefault="00420539" w:rsidP="009E2664">
      <w:pPr>
        <w:numPr>
          <w:ilvl w:val="0"/>
          <w:numId w:val="40"/>
        </w:numPr>
        <w:spacing w:after="0" w:line="240" w:lineRule="auto"/>
        <w:ind w:left="0" w:right="0"/>
        <w:rPr>
          <w:szCs w:val="28"/>
        </w:rPr>
      </w:pPr>
      <w:r w:rsidRPr="00420539">
        <w:rPr>
          <w:szCs w:val="28"/>
        </w:rPr>
        <w:t>неверное выполнение вычислений;</w:t>
      </w:r>
    </w:p>
    <w:p w:rsidR="00420539" w:rsidRPr="00420539" w:rsidRDefault="00420539" w:rsidP="009E2664">
      <w:pPr>
        <w:numPr>
          <w:ilvl w:val="0"/>
          <w:numId w:val="40"/>
        </w:numPr>
        <w:spacing w:after="0" w:line="240" w:lineRule="auto"/>
        <w:ind w:left="0" w:right="0"/>
        <w:rPr>
          <w:szCs w:val="28"/>
          <w:lang w:val="ru-RU"/>
        </w:rPr>
      </w:pPr>
      <w:r w:rsidRPr="00420539">
        <w:rPr>
          <w:szCs w:val="28"/>
          <w:lang w:val="ru-RU"/>
        </w:rPr>
        <w:t>неправильное решение задач (пропуск действий, невыполнение</w:t>
      </w:r>
      <w:r w:rsidRPr="00420539">
        <w:rPr>
          <w:szCs w:val="28"/>
        </w:rPr>
        <w:t>      </w:t>
      </w:r>
      <w:r w:rsidRPr="00420539">
        <w:rPr>
          <w:szCs w:val="28"/>
          <w:lang w:val="ru-RU"/>
        </w:rPr>
        <w:t xml:space="preserve"> вычислений, неправильный ход решения задач, неправильное пояснение или постановка вопроса к действию);</w:t>
      </w:r>
    </w:p>
    <w:p w:rsidR="00420539" w:rsidRPr="00420539" w:rsidRDefault="00420539" w:rsidP="009E2664">
      <w:pPr>
        <w:numPr>
          <w:ilvl w:val="0"/>
          <w:numId w:val="40"/>
        </w:numPr>
        <w:spacing w:after="0" w:line="240" w:lineRule="auto"/>
        <w:ind w:left="0" w:right="0"/>
        <w:rPr>
          <w:szCs w:val="28"/>
          <w:lang w:val="ru-RU"/>
        </w:rPr>
      </w:pPr>
      <w:r w:rsidRPr="00420539">
        <w:rPr>
          <w:szCs w:val="28"/>
          <w:lang w:val="ru-RU"/>
        </w:rPr>
        <w:t>неправильное</w:t>
      </w:r>
      <w:r w:rsidRPr="00420539">
        <w:rPr>
          <w:szCs w:val="28"/>
        </w:rPr>
        <w:t> </w:t>
      </w:r>
      <w:r w:rsidRPr="00420539">
        <w:rPr>
          <w:szCs w:val="28"/>
          <w:lang w:val="ru-RU"/>
        </w:rPr>
        <w:t>решение</w:t>
      </w:r>
      <w:r w:rsidRPr="00420539">
        <w:rPr>
          <w:szCs w:val="28"/>
        </w:rPr>
        <w:t> </w:t>
      </w:r>
      <w:r w:rsidRPr="00420539">
        <w:rPr>
          <w:szCs w:val="28"/>
          <w:lang w:val="ru-RU"/>
        </w:rPr>
        <w:t>уравнения</w:t>
      </w:r>
      <w:r w:rsidRPr="00420539">
        <w:rPr>
          <w:szCs w:val="28"/>
        </w:rPr>
        <w:t>  </w:t>
      </w:r>
      <w:r w:rsidRPr="00420539">
        <w:rPr>
          <w:szCs w:val="28"/>
          <w:lang w:val="ru-RU"/>
        </w:rPr>
        <w:t xml:space="preserve"> и неравенства;</w:t>
      </w:r>
    </w:p>
    <w:p w:rsidR="00420539" w:rsidRPr="00420539" w:rsidRDefault="00420539" w:rsidP="009E2664">
      <w:pPr>
        <w:numPr>
          <w:ilvl w:val="0"/>
          <w:numId w:val="40"/>
        </w:numPr>
        <w:spacing w:after="0" w:line="240" w:lineRule="auto"/>
        <w:ind w:left="0" w:right="0"/>
        <w:rPr>
          <w:szCs w:val="28"/>
          <w:lang w:val="ru-RU"/>
        </w:rPr>
      </w:pPr>
      <w:r w:rsidRPr="00420539">
        <w:rPr>
          <w:szCs w:val="28"/>
          <w:lang w:val="ru-RU"/>
        </w:rPr>
        <w:t>неправильное определение порядка действий в числовом</w:t>
      </w:r>
      <w:r w:rsidRPr="00420539">
        <w:rPr>
          <w:szCs w:val="28"/>
        </w:rPr>
        <w:t> </w:t>
      </w:r>
      <w:r w:rsidRPr="00420539">
        <w:rPr>
          <w:szCs w:val="28"/>
          <w:lang w:val="ru-RU"/>
        </w:rPr>
        <w:t>выражении со скобками</w:t>
      </w:r>
      <w:r w:rsidRPr="00420539">
        <w:rPr>
          <w:szCs w:val="28"/>
        </w:rPr>
        <w:t> </w:t>
      </w:r>
      <w:r w:rsidRPr="00420539">
        <w:rPr>
          <w:szCs w:val="28"/>
          <w:lang w:val="ru-RU"/>
        </w:rPr>
        <w:t>или без скобок.</w:t>
      </w:r>
    </w:p>
    <w:p w:rsidR="00420539" w:rsidRPr="00420539" w:rsidRDefault="00420539" w:rsidP="00420539">
      <w:pPr>
        <w:spacing w:after="0" w:line="240" w:lineRule="auto"/>
        <w:ind w:left="-360"/>
        <w:rPr>
          <w:szCs w:val="28"/>
          <w:lang w:val="ru-RU"/>
        </w:rPr>
      </w:pPr>
    </w:p>
    <w:p w:rsidR="00420539" w:rsidRPr="00420539" w:rsidRDefault="00420539" w:rsidP="00420539">
      <w:pPr>
        <w:shd w:val="clear" w:color="auto" w:fill="FFFFFF"/>
        <w:spacing w:after="0" w:line="240" w:lineRule="auto"/>
        <w:ind w:left="2006" w:right="422" w:hanging="1517"/>
        <w:rPr>
          <w:rFonts w:eastAsia="Calibri"/>
          <w:b/>
          <w:spacing w:val="12"/>
          <w:szCs w:val="28"/>
          <w:lang w:val="ru-RU"/>
        </w:rPr>
      </w:pPr>
      <w:r w:rsidRPr="00420539">
        <w:rPr>
          <w:rFonts w:eastAsia="Calibri"/>
          <w:b/>
          <w:spacing w:val="7"/>
          <w:szCs w:val="28"/>
          <w:lang w:val="ru-RU"/>
        </w:rPr>
        <w:lastRenderedPageBreak/>
        <w:t xml:space="preserve">Ознакомление с окружающим миром </w:t>
      </w:r>
      <w:r w:rsidRPr="00420539">
        <w:rPr>
          <w:rFonts w:eastAsia="Calibri"/>
          <w:b/>
          <w:spacing w:val="12"/>
          <w:szCs w:val="28"/>
          <w:lang w:val="ru-RU"/>
        </w:rPr>
        <w:t>и развитие речи</w:t>
      </w:r>
    </w:p>
    <w:p w:rsidR="00420539" w:rsidRPr="00420539" w:rsidRDefault="00420539" w:rsidP="00420539">
      <w:pPr>
        <w:shd w:val="clear" w:color="auto" w:fill="FFFFFF"/>
        <w:spacing w:after="0" w:line="240" w:lineRule="auto"/>
        <w:ind w:right="422" w:firstLine="489"/>
        <w:rPr>
          <w:rFonts w:eastAsia="Calibri"/>
          <w:b/>
          <w:spacing w:val="12"/>
          <w:szCs w:val="28"/>
          <w:lang w:val="ru-RU"/>
        </w:rPr>
      </w:pPr>
      <w:r w:rsidRPr="00420539">
        <w:rPr>
          <w:rFonts w:eastAsia="Calibri"/>
          <w:spacing w:val="-4"/>
          <w:szCs w:val="28"/>
          <w:lang w:val="ru-RU"/>
        </w:rPr>
        <w:t xml:space="preserve">Проверочные работы имеют своей целью проверку усвоения </w:t>
      </w:r>
      <w:r w:rsidRPr="00420539">
        <w:rPr>
          <w:rFonts w:eastAsia="Calibri"/>
          <w:spacing w:val="-1"/>
          <w:szCs w:val="28"/>
          <w:lang w:val="ru-RU"/>
        </w:rPr>
        <w:t>изученного программного материала (по всей теме или по опреде</w:t>
      </w:r>
      <w:r w:rsidRPr="00420539">
        <w:rPr>
          <w:rFonts w:eastAsia="Calibri"/>
          <w:spacing w:val="-2"/>
          <w:szCs w:val="28"/>
          <w:lang w:val="ru-RU"/>
        </w:rPr>
        <w:t xml:space="preserve">ленному ее разделу). Для проведения проверочных работ учитель </w:t>
      </w:r>
      <w:r w:rsidRPr="00420539">
        <w:rPr>
          <w:rFonts w:eastAsia="Calibri"/>
          <w:szCs w:val="28"/>
          <w:lang w:val="ru-RU"/>
        </w:rPr>
        <w:t>может отвести весь урок или его часть (10-15 минут).</w:t>
      </w:r>
    </w:p>
    <w:p w:rsidR="00420539" w:rsidRPr="00420539" w:rsidRDefault="00420539" w:rsidP="00420539">
      <w:pPr>
        <w:shd w:val="clear" w:color="auto" w:fill="FFFFFF"/>
        <w:spacing w:after="0" w:line="240" w:lineRule="auto"/>
        <w:ind w:left="29" w:right="19" w:firstLine="566"/>
        <w:rPr>
          <w:rFonts w:eastAsia="Calibri"/>
          <w:szCs w:val="28"/>
          <w:lang w:val="ru-RU"/>
        </w:rPr>
      </w:pPr>
      <w:r w:rsidRPr="00420539">
        <w:rPr>
          <w:rFonts w:eastAsia="Calibri"/>
          <w:spacing w:val="-1"/>
          <w:szCs w:val="28"/>
          <w:lang w:val="ru-RU"/>
        </w:rPr>
        <w:t>Проверочные задания по ознакомлению с окружающим миром и развитию речи направлены на выявление:</w:t>
      </w:r>
    </w:p>
    <w:p w:rsidR="00420539" w:rsidRPr="00420539" w:rsidRDefault="00420539" w:rsidP="009E2664">
      <w:pPr>
        <w:numPr>
          <w:ilvl w:val="0"/>
          <w:numId w:val="41"/>
        </w:numPr>
        <w:shd w:val="clear" w:color="auto" w:fill="FFFFFF"/>
        <w:tabs>
          <w:tab w:val="left" w:pos="307"/>
        </w:tabs>
        <w:autoSpaceDE w:val="0"/>
        <w:autoSpaceDN w:val="0"/>
        <w:adjustRightInd w:val="0"/>
        <w:spacing w:after="0" w:line="240" w:lineRule="auto"/>
        <w:ind w:left="1768" w:right="0" w:hanging="360"/>
        <w:rPr>
          <w:rFonts w:eastAsia="Calibri"/>
          <w:szCs w:val="28"/>
          <w:lang w:val="ru-RU"/>
        </w:rPr>
      </w:pPr>
      <w:r w:rsidRPr="00420539">
        <w:rPr>
          <w:rFonts w:eastAsia="Calibri"/>
          <w:spacing w:val="4"/>
          <w:szCs w:val="28"/>
          <w:lang w:val="ru-RU"/>
        </w:rPr>
        <w:t>уровня представлений и знаний о предметах и явлениях бли</w:t>
      </w:r>
      <w:r w:rsidRPr="00420539">
        <w:rPr>
          <w:rFonts w:eastAsia="Calibri"/>
          <w:spacing w:val="-2"/>
          <w:szCs w:val="28"/>
          <w:lang w:val="ru-RU"/>
        </w:rPr>
        <w:t>жайшего окружения, их свойствах;</w:t>
      </w:r>
    </w:p>
    <w:p w:rsidR="00420539" w:rsidRPr="00420539" w:rsidRDefault="00420539" w:rsidP="009E2664">
      <w:pPr>
        <w:numPr>
          <w:ilvl w:val="0"/>
          <w:numId w:val="41"/>
        </w:numPr>
        <w:shd w:val="clear" w:color="auto" w:fill="FFFFFF"/>
        <w:tabs>
          <w:tab w:val="left" w:pos="307"/>
        </w:tabs>
        <w:autoSpaceDE w:val="0"/>
        <w:autoSpaceDN w:val="0"/>
        <w:adjustRightInd w:val="0"/>
        <w:spacing w:after="0" w:line="240" w:lineRule="auto"/>
        <w:ind w:left="1768" w:right="0" w:hanging="360"/>
        <w:rPr>
          <w:rFonts w:eastAsia="Calibri"/>
          <w:szCs w:val="28"/>
          <w:lang w:val="ru-RU"/>
        </w:rPr>
      </w:pPr>
      <w:r w:rsidRPr="00420539">
        <w:rPr>
          <w:rFonts w:eastAsia="Calibri"/>
          <w:spacing w:val="-3"/>
          <w:szCs w:val="28"/>
          <w:lang w:val="ru-RU"/>
        </w:rPr>
        <w:t>уровня сенсорного и умственного развития;</w:t>
      </w:r>
    </w:p>
    <w:p w:rsidR="00420539" w:rsidRPr="00420539" w:rsidRDefault="00420539" w:rsidP="009E2664">
      <w:pPr>
        <w:numPr>
          <w:ilvl w:val="0"/>
          <w:numId w:val="41"/>
        </w:numPr>
        <w:shd w:val="clear" w:color="auto" w:fill="FFFFFF"/>
        <w:tabs>
          <w:tab w:val="left" w:pos="307"/>
        </w:tabs>
        <w:autoSpaceDE w:val="0"/>
        <w:autoSpaceDN w:val="0"/>
        <w:adjustRightInd w:val="0"/>
        <w:spacing w:after="0" w:line="240" w:lineRule="auto"/>
        <w:ind w:left="1768" w:right="0" w:hanging="360"/>
        <w:rPr>
          <w:rFonts w:eastAsia="Calibri"/>
          <w:szCs w:val="28"/>
          <w:lang w:val="ru-RU"/>
        </w:rPr>
      </w:pPr>
      <w:r w:rsidRPr="00420539">
        <w:rPr>
          <w:rFonts w:eastAsia="Calibri"/>
          <w:spacing w:val="-1"/>
          <w:szCs w:val="28"/>
          <w:lang w:val="ru-RU"/>
        </w:rPr>
        <w:t>сформированности обобщенных представлений на основе выде</w:t>
      </w:r>
      <w:r w:rsidRPr="00420539">
        <w:rPr>
          <w:rFonts w:eastAsia="Calibri"/>
          <w:spacing w:val="-2"/>
          <w:szCs w:val="28"/>
          <w:lang w:val="ru-RU"/>
        </w:rPr>
        <w:t>ления общих существенных признаков;</w:t>
      </w:r>
    </w:p>
    <w:p w:rsidR="00420539" w:rsidRPr="00420539" w:rsidRDefault="00420539" w:rsidP="009E2664">
      <w:pPr>
        <w:numPr>
          <w:ilvl w:val="0"/>
          <w:numId w:val="41"/>
        </w:numPr>
        <w:shd w:val="clear" w:color="auto" w:fill="FFFFFF"/>
        <w:tabs>
          <w:tab w:val="left" w:pos="307"/>
        </w:tabs>
        <w:autoSpaceDE w:val="0"/>
        <w:autoSpaceDN w:val="0"/>
        <w:adjustRightInd w:val="0"/>
        <w:spacing w:after="0" w:line="240" w:lineRule="auto"/>
        <w:ind w:left="1768" w:right="0" w:hanging="360"/>
        <w:rPr>
          <w:rFonts w:eastAsia="Calibri"/>
          <w:szCs w:val="28"/>
          <w:lang w:val="ru-RU"/>
        </w:rPr>
      </w:pPr>
      <w:r w:rsidRPr="00420539">
        <w:rPr>
          <w:rFonts w:eastAsia="Calibri"/>
          <w:szCs w:val="28"/>
          <w:lang w:val="ru-RU"/>
        </w:rPr>
        <w:t>умения проводить сравнение двух и более предметов с установ</w:t>
      </w:r>
      <w:r w:rsidRPr="00420539">
        <w:rPr>
          <w:rFonts w:eastAsia="Calibri"/>
          <w:spacing w:val="-2"/>
          <w:szCs w:val="28"/>
          <w:lang w:val="ru-RU"/>
        </w:rPr>
        <w:t>лением их общих и отличительных признаков;</w:t>
      </w:r>
    </w:p>
    <w:p w:rsidR="00420539" w:rsidRPr="00420539" w:rsidRDefault="00420539" w:rsidP="009E2664">
      <w:pPr>
        <w:numPr>
          <w:ilvl w:val="0"/>
          <w:numId w:val="41"/>
        </w:numPr>
        <w:shd w:val="clear" w:color="auto" w:fill="FFFFFF"/>
        <w:tabs>
          <w:tab w:val="left" w:pos="307"/>
        </w:tabs>
        <w:autoSpaceDE w:val="0"/>
        <w:autoSpaceDN w:val="0"/>
        <w:adjustRightInd w:val="0"/>
        <w:spacing w:after="0" w:line="240" w:lineRule="auto"/>
        <w:ind w:left="1768" w:right="0" w:hanging="360"/>
        <w:rPr>
          <w:rFonts w:eastAsia="Calibri"/>
          <w:szCs w:val="28"/>
          <w:lang w:val="ru-RU"/>
        </w:rPr>
      </w:pPr>
      <w:r w:rsidRPr="00420539">
        <w:rPr>
          <w:rFonts w:eastAsia="Calibri"/>
          <w:spacing w:val="-2"/>
          <w:szCs w:val="28"/>
          <w:lang w:val="ru-RU"/>
        </w:rPr>
        <w:t xml:space="preserve">умения рассказать о признаках предметов из своего ближайшего </w:t>
      </w:r>
      <w:r w:rsidRPr="00420539">
        <w:rPr>
          <w:rFonts w:eastAsia="Calibri"/>
          <w:spacing w:val="-3"/>
          <w:szCs w:val="28"/>
          <w:lang w:val="ru-RU"/>
        </w:rPr>
        <w:t>окружения по определенному плану;</w:t>
      </w:r>
    </w:p>
    <w:p w:rsidR="00420539" w:rsidRPr="00420539" w:rsidRDefault="00420539" w:rsidP="00420539">
      <w:pPr>
        <w:shd w:val="clear" w:color="auto" w:fill="FFFFFF"/>
        <w:tabs>
          <w:tab w:val="left" w:pos="403"/>
        </w:tabs>
        <w:spacing w:after="0" w:line="240" w:lineRule="auto"/>
        <w:ind w:left="317" w:hanging="269"/>
        <w:rPr>
          <w:rFonts w:eastAsia="Calibri"/>
          <w:szCs w:val="28"/>
          <w:lang w:val="ru-RU"/>
        </w:rPr>
      </w:pPr>
      <w:r w:rsidRPr="00420539">
        <w:rPr>
          <w:rFonts w:eastAsia="Calibri"/>
          <w:szCs w:val="28"/>
          <w:lang w:val="ru-RU"/>
        </w:rPr>
        <w:t>•</w:t>
      </w:r>
      <w:r w:rsidRPr="00420539">
        <w:rPr>
          <w:rFonts w:eastAsia="Calibri"/>
          <w:szCs w:val="28"/>
          <w:lang w:val="ru-RU"/>
        </w:rPr>
        <w:tab/>
      </w:r>
      <w:r w:rsidRPr="00420539">
        <w:rPr>
          <w:rFonts w:eastAsia="Calibri"/>
          <w:spacing w:val="1"/>
          <w:szCs w:val="28"/>
          <w:lang w:val="ru-RU"/>
        </w:rPr>
        <w:t>умения узнавать в природе и на картинке цветы, деревья, кус</w:t>
      </w:r>
      <w:r w:rsidRPr="00420539">
        <w:rPr>
          <w:rFonts w:eastAsia="Calibri"/>
          <w:spacing w:val="-1"/>
          <w:szCs w:val="28"/>
          <w:lang w:val="ru-RU"/>
        </w:rPr>
        <w:t>тарники, плоды, птиц, домашних и диких животных;</w:t>
      </w:r>
    </w:p>
    <w:p w:rsidR="00420539" w:rsidRPr="00420539" w:rsidRDefault="00420539" w:rsidP="009E2664">
      <w:pPr>
        <w:numPr>
          <w:ilvl w:val="0"/>
          <w:numId w:val="41"/>
        </w:numPr>
        <w:shd w:val="clear" w:color="auto" w:fill="FFFFFF"/>
        <w:tabs>
          <w:tab w:val="left" w:pos="317"/>
        </w:tabs>
        <w:autoSpaceDE w:val="0"/>
        <w:autoSpaceDN w:val="0"/>
        <w:adjustRightInd w:val="0"/>
        <w:spacing w:after="0" w:line="240" w:lineRule="auto"/>
        <w:ind w:left="1768" w:right="0" w:hanging="360"/>
        <w:rPr>
          <w:rFonts w:eastAsia="Calibri"/>
          <w:szCs w:val="28"/>
          <w:lang w:val="ru-RU"/>
        </w:rPr>
      </w:pPr>
      <w:r w:rsidRPr="00420539">
        <w:rPr>
          <w:rFonts w:eastAsia="Calibri"/>
          <w:spacing w:val="-1"/>
          <w:szCs w:val="28"/>
          <w:lang w:val="ru-RU"/>
        </w:rPr>
        <w:t>уровня развития речи, степени систематизации словаря;</w:t>
      </w:r>
    </w:p>
    <w:p w:rsidR="00420539" w:rsidRPr="00420539" w:rsidRDefault="00420539" w:rsidP="009E2664">
      <w:pPr>
        <w:numPr>
          <w:ilvl w:val="0"/>
          <w:numId w:val="41"/>
        </w:numPr>
        <w:shd w:val="clear" w:color="auto" w:fill="FFFFFF"/>
        <w:tabs>
          <w:tab w:val="left" w:pos="317"/>
        </w:tabs>
        <w:autoSpaceDE w:val="0"/>
        <w:autoSpaceDN w:val="0"/>
        <w:adjustRightInd w:val="0"/>
        <w:spacing w:after="0" w:line="240" w:lineRule="auto"/>
        <w:ind w:left="1768" w:right="0" w:hanging="360"/>
        <w:rPr>
          <w:rFonts w:eastAsia="Calibri"/>
          <w:szCs w:val="28"/>
          <w:lang w:val="ru-RU"/>
        </w:rPr>
      </w:pPr>
      <w:r w:rsidRPr="00420539">
        <w:rPr>
          <w:rFonts w:eastAsia="Calibri"/>
          <w:spacing w:val="6"/>
          <w:szCs w:val="28"/>
          <w:lang w:val="ru-RU"/>
        </w:rPr>
        <w:t>умения различать взаимное расположение предметов и обо</w:t>
      </w:r>
      <w:r w:rsidRPr="00420539">
        <w:rPr>
          <w:rFonts w:eastAsia="Calibri"/>
          <w:spacing w:val="3"/>
          <w:szCs w:val="28"/>
          <w:lang w:val="ru-RU"/>
        </w:rPr>
        <w:t>значать эти отношения соответствующими словами;</w:t>
      </w:r>
    </w:p>
    <w:p w:rsidR="00420539" w:rsidRPr="00420539" w:rsidRDefault="00420539" w:rsidP="009E2664">
      <w:pPr>
        <w:numPr>
          <w:ilvl w:val="0"/>
          <w:numId w:val="41"/>
        </w:numPr>
        <w:shd w:val="clear" w:color="auto" w:fill="FFFFFF"/>
        <w:tabs>
          <w:tab w:val="left" w:pos="288"/>
        </w:tabs>
        <w:autoSpaceDE w:val="0"/>
        <w:autoSpaceDN w:val="0"/>
        <w:adjustRightInd w:val="0"/>
        <w:spacing w:after="0" w:line="240" w:lineRule="auto"/>
        <w:ind w:left="1768" w:right="0" w:hanging="360"/>
        <w:rPr>
          <w:rFonts w:eastAsia="Calibri"/>
          <w:szCs w:val="28"/>
          <w:lang w:val="ru-RU"/>
        </w:rPr>
      </w:pPr>
      <w:r w:rsidRPr="00420539">
        <w:rPr>
          <w:rFonts w:eastAsia="Calibri"/>
          <w:spacing w:val="-1"/>
          <w:szCs w:val="28"/>
          <w:lang w:val="ru-RU"/>
        </w:rPr>
        <w:t>умения работать по плану, инструкции, алгоритму;</w:t>
      </w:r>
    </w:p>
    <w:p w:rsidR="00420539" w:rsidRPr="00420539" w:rsidRDefault="00420539" w:rsidP="009E2664">
      <w:pPr>
        <w:numPr>
          <w:ilvl w:val="0"/>
          <w:numId w:val="41"/>
        </w:numPr>
        <w:shd w:val="clear" w:color="auto" w:fill="FFFFFF"/>
        <w:tabs>
          <w:tab w:val="left" w:pos="288"/>
        </w:tabs>
        <w:autoSpaceDE w:val="0"/>
        <w:autoSpaceDN w:val="0"/>
        <w:adjustRightInd w:val="0"/>
        <w:spacing w:after="0" w:line="240" w:lineRule="auto"/>
        <w:ind w:left="1768" w:right="0" w:hanging="360"/>
        <w:rPr>
          <w:rFonts w:eastAsia="Calibri"/>
          <w:szCs w:val="28"/>
          <w:lang w:val="ru-RU"/>
        </w:rPr>
      </w:pPr>
      <w:r w:rsidRPr="00420539">
        <w:rPr>
          <w:rFonts w:eastAsia="Calibri"/>
          <w:spacing w:val="-1"/>
          <w:szCs w:val="28"/>
          <w:lang w:val="ru-RU"/>
        </w:rPr>
        <w:t>умения вести наблюдения, анализировать их и делать выводы;</w:t>
      </w:r>
    </w:p>
    <w:p w:rsidR="00420539" w:rsidRPr="00420539" w:rsidRDefault="00420539" w:rsidP="009E2664">
      <w:pPr>
        <w:numPr>
          <w:ilvl w:val="0"/>
          <w:numId w:val="41"/>
        </w:numPr>
        <w:shd w:val="clear" w:color="auto" w:fill="FFFFFF"/>
        <w:tabs>
          <w:tab w:val="left" w:pos="288"/>
        </w:tabs>
        <w:autoSpaceDE w:val="0"/>
        <w:autoSpaceDN w:val="0"/>
        <w:adjustRightInd w:val="0"/>
        <w:spacing w:after="0" w:line="240" w:lineRule="auto"/>
        <w:ind w:left="1768" w:right="0" w:hanging="360"/>
        <w:rPr>
          <w:rFonts w:eastAsia="Calibri"/>
          <w:szCs w:val="28"/>
          <w:lang w:val="ru-RU"/>
        </w:rPr>
      </w:pPr>
      <w:r w:rsidRPr="00420539">
        <w:rPr>
          <w:rFonts w:eastAsia="Calibri"/>
          <w:spacing w:val="-2"/>
          <w:szCs w:val="28"/>
          <w:lang w:val="ru-RU"/>
        </w:rPr>
        <w:t>умения выбирать способ обследования предмета;</w:t>
      </w:r>
    </w:p>
    <w:p w:rsidR="00420539" w:rsidRPr="00420539" w:rsidRDefault="00420539" w:rsidP="009E2664">
      <w:pPr>
        <w:numPr>
          <w:ilvl w:val="0"/>
          <w:numId w:val="41"/>
        </w:numPr>
        <w:shd w:val="clear" w:color="auto" w:fill="FFFFFF"/>
        <w:tabs>
          <w:tab w:val="left" w:pos="288"/>
        </w:tabs>
        <w:autoSpaceDE w:val="0"/>
        <w:autoSpaceDN w:val="0"/>
        <w:adjustRightInd w:val="0"/>
        <w:spacing w:after="0" w:line="240" w:lineRule="auto"/>
        <w:ind w:left="1768" w:right="0" w:hanging="360"/>
        <w:rPr>
          <w:rFonts w:eastAsia="Calibri"/>
          <w:szCs w:val="28"/>
          <w:lang w:val="ru-RU"/>
        </w:rPr>
      </w:pPr>
      <w:r w:rsidRPr="00420539">
        <w:rPr>
          <w:rFonts w:eastAsia="Calibri"/>
          <w:spacing w:val="-3"/>
          <w:szCs w:val="28"/>
          <w:lang w:val="ru-RU"/>
        </w:rPr>
        <w:t>умения давать полные ответы на вопросы об увиденном, о собст</w:t>
      </w:r>
      <w:r w:rsidRPr="00420539">
        <w:rPr>
          <w:rFonts w:eastAsia="Calibri"/>
          <w:spacing w:val="-6"/>
          <w:szCs w:val="28"/>
          <w:lang w:val="ru-RU"/>
        </w:rPr>
        <w:t>венных впечатлениях, наблюдениях и практической деятельности;</w:t>
      </w:r>
    </w:p>
    <w:p w:rsidR="00420539" w:rsidRPr="00420539" w:rsidRDefault="00420539" w:rsidP="009E2664">
      <w:pPr>
        <w:numPr>
          <w:ilvl w:val="0"/>
          <w:numId w:val="41"/>
        </w:numPr>
        <w:shd w:val="clear" w:color="auto" w:fill="FFFFFF"/>
        <w:tabs>
          <w:tab w:val="left" w:pos="288"/>
        </w:tabs>
        <w:autoSpaceDE w:val="0"/>
        <w:autoSpaceDN w:val="0"/>
        <w:adjustRightInd w:val="0"/>
        <w:spacing w:after="0" w:line="240" w:lineRule="auto"/>
        <w:ind w:left="1768" w:right="0" w:hanging="360"/>
        <w:rPr>
          <w:rFonts w:eastAsia="Calibri"/>
          <w:szCs w:val="28"/>
          <w:lang w:val="ru-RU"/>
        </w:rPr>
      </w:pPr>
      <w:r w:rsidRPr="00420539">
        <w:rPr>
          <w:rFonts w:eastAsia="Calibri"/>
          <w:spacing w:val="5"/>
          <w:szCs w:val="28"/>
          <w:lang w:val="ru-RU"/>
        </w:rPr>
        <w:t xml:space="preserve">умения описывать предметы, явления, излагать события или </w:t>
      </w:r>
      <w:r w:rsidRPr="00420539">
        <w:rPr>
          <w:rFonts w:eastAsia="Calibri"/>
          <w:spacing w:val="-3"/>
          <w:szCs w:val="28"/>
          <w:lang w:val="ru-RU"/>
        </w:rPr>
        <w:t>рассуждать о них в определенной последовательности;</w:t>
      </w:r>
    </w:p>
    <w:p w:rsidR="00420539" w:rsidRPr="00420539" w:rsidRDefault="00420539" w:rsidP="009E2664">
      <w:pPr>
        <w:numPr>
          <w:ilvl w:val="0"/>
          <w:numId w:val="41"/>
        </w:numPr>
        <w:shd w:val="clear" w:color="auto" w:fill="FFFFFF"/>
        <w:tabs>
          <w:tab w:val="left" w:pos="288"/>
        </w:tabs>
        <w:autoSpaceDE w:val="0"/>
        <w:autoSpaceDN w:val="0"/>
        <w:adjustRightInd w:val="0"/>
        <w:spacing w:after="0" w:line="240" w:lineRule="auto"/>
        <w:ind w:left="1768" w:right="0" w:hanging="360"/>
        <w:rPr>
          <w:rFonts w:eastAsia="Calibri"/>
          <w:szCs w:val="28"/>
          <w:lang w:val="ru-RU"/>
        </w:rPr>
      </w:pPr>
      <w:r w:rsidRPr="00420539">
        <w:rPr>
          <w:rFonts w:eastAsia="Calibri"/>
          <w:spacing w:val="-3"/>
          <w:szCs w:val="28"/>
          <w:lang w:val="ru-RU"/>
        </w:rPr>
        <w:t>уровня овладения навыками предметно-практической деятельно</w:t>
      </w:r>
      <w:r w:rsidRPr="00420539">
        <w:rPr>
          <w:rFonts w:eastAsia="Calibri"/>
          <w:spacing w:val="-4"/>
          <w:szCs w:val="28"/>
          <w:lang w:val="ru-RU"/>
        </w:rPr>
        <w:t>сти;</w:t>
      </w:r>
    </w:p>
    <w:p w:rsidR="00420539" w:rsidRPr="00420539" w:rsidRDefault="00420539" w:rsidP="009E2664">
      <w:pPr>
        <w:numPr>
          <w:ilvl w:val="0"/>
          <w:numId w:val="41"/>
        </w:numPr>
        <w:shd w:val="clear" w:color="auto" w:fill="FFFFFF"/>
        <w:tabs>
          <w:tab w:val="left" w:pos="288"/>
        </w:tabs>
        <w:autoSpaceDE w:val="0"/>
        <w:autoSpaceDN w:val="0"/>
        <w:adjustRightInd w:val="0"/>
        <w:spacing w:after="0" w:line="240" w:lineRule="auto"/>
        <w:ind w:left="1768" w:right="0" w:hanging="360"/>
        <w:rPr>
          <w:rFonts w:eastAsia="Calibri"/>
          <w:szCs w:val="28"/>
          <w:lang w:val="ru-RU"/>
        </w:rPr>
      </w:pPr>
      <w:r w:rsidRPr="00420539">
        <w:rPr>
          <w:rFonts w:eastAsia="Calibri"/>
          <w:spacing w:val="5"/>
          <w:szCs w:val="28"/>
          <w:lang w:val="ru-RU"/>
        </w:rPr>
        <w:t xml:space="preserve">умения составлять рассказы по сюжетной картине, по серии </w:t>
      </w:r>
      <w:r w:rsidRPr="00420539">
        <w:rPr>
          <w:rFonts w:eastAsia="Calibri"/>
          <w:spacing w:val="-1"/>
          <w:szCs w:val="28"/>
          <w:lang w:val="ru-RU"/>
        </w:rPr>
        <w:t>картинок, опорному слову, образцу;</w:t>
      </w:r>
    </w:p>
    <w:p w:rsidR="00420539" w:rsidRPr="00420539" w:rsidRDefault="00420539" w:rsidP="009E2664">
      <w:pPr>
        <w:numPr>
          <w:ilvl w:val="0"/>
          <w:numId w:val="41"/>
        </w:numPr>
        <w:shd w:val="clear" w:color="auto" w:fill="FFFFFF"/>
        <w:tabs>
          <w:tab w:val="left" w:pos="288"/>
        </w:tabs>
        <w:autoSpaceDE w:val="0"/>
        <w:autoSpaceDN w:val="0"/>
        <w:adjustRightInd w:val="0"/>
        <w:spacing w:after="0" w:line="240" w:lineRule="auto"/>
        <w:ind w:right="0" w:firstLine="0"/>
        <w:rPr>
          <w:rFonts w:eastAsia="Calibri"/>
          <w:szCs w:val="28"/>
          <w:lang w:val="ru-RU"/>
        </w:rPr>
      </w:pPr>
      <w:r w:rsidRPr="00420539">
        <w:rPr>
          <w:rFonts w:eastAsia="Calibri"/>
          <w:spacing w:val="-1"/>
          <w:szCs w:val="28"/>
          <w:lang w:val="ru-RU"/>
        </w:rPr>
        <w:t xml:space="preserve"> выделять главное, устанав</w:t>
      </w:r>
      <w:r w:rsidRPr="00420539">
        <w:rPr>
          <w:rFonts w:eastAsia="Calibri"/>
          <w:spacing w:val="-2"/>
          <w:szCs w:val="28"/>
          <w:lang w:val="ru-RU"/>
        </w:rPr>
        <w:t>ливать причинно-следственные связи, делать выводы.</w:t>
      </w:r>
    </w:p>
    <w:p w:rsidR="00420539" w:rsidRPr="00420539" w:rsidRDefault="00420539" w:rsidP="00420539">
      <w:pPr>
        <w:shd w:val="clear" w:color="auto" w:fill="FFFFFF"/>
        <w:spacing w:after="0" w:line="240" w:lineRule="auto"/>
        <w:rPr>
          <w:rFonts w:eastAsia="Calibri"/>
          <w:b/>
          <w:szCs w:val="28"/>
          <w:lang w:val="ru-RU"/>
        </w:rPr>
      </w:pPr>
      <w:r w:rsidRPr="00420539">
        <w:rPr>
          <w:rFonts w:eastAsia="Calibri"/>
          <w:b/>
          <w:spacing w:val="3"/>
          <w:szCs w:val="28"/>
          <w:lang w:val="ru-RU"/>
        </w:rPr>
        <w:t>Виды проверочных работ</w:t>
      </w:r>
    </w:p>
    <w:p w:rsidR="00420539" w:rsidRPr="00420539" w:rsidRDefault="00420539" w:rsidP="00420539">
      <w:pPr>
        <w:shd w:val="clear" w:color="auto" w:fill="FFFFFF"/>
        <w:spacing w:after="0" w:line="240" w:lineRule="auto"/>
        <w:ind w:left="10" w:firstLine="557"/>
        <w:rPr>
          <w:rFonts w:eastAsia="Calibri"/>
          <w:szCs w:val="28"/>
          <w:lang w:val="ru-RU"/>
        </w:rPr>
      </w:pPr>
      <w:r w:rsidRPr="00420539">
        <w:rPr>
          <w:rFonts w:eastAsia="Calibri"/>
          <w:spacing w:val="3"/>
          <w:szCs w:val="28"/>
          <w:lang w:val="ru-RU"/>
        </w:rPr>
        <w:t>Выбор вида проверочных работ определяется необходимо</w:t>
      </w:r>
      <w:r w:rsidRPr="00420539">
        <w:rPr>
          <w:rFonts w:eastAsia="Calibri"/>
          <w:spacing w:val="-1"/>
          <w:szCs w:val="28"/>
          <w:lang w:val="ru-RU"/>
        </w:rPr>
        <w:t xml:space="preserve">стью проверки знаний, умений и навыков учащихся по отдельным </w:t>
      </w:r>
      <w:r w:rsidRPr="00420539">
        <w:rPr>
          <w:rFonts w:eastAsia="Calibri"/>
          <w:szCs w:val="28"/>
          <w:lang w:val="ru-RU"/>
        </w:rPr>
        <w:t>существенным вопросам изучаемой темы.</w:t>
      </w:r>
    </w:p>
    <w:p w:rsidR="00420539" w:rsidRPr="00420539" w:rsidRDefault="00420539" w:rsidP="00420539">
      <w:pPr>
        <w:shd w:val="clear" w:color="auto" w:fill="FFFFFF"/>
        <w:spacing w:after="0" w:line="240" w:lineRule="auto"/>
        <w:ind w:left="-142" w:firstLine="708"/>
        <w:rPr>
          <w:rFonts w:eastAsia="Calibri"/>
          <w:szCs w:val="28"/>
          <w:lang w:val="ru-RU"/>
        </w:rPr>
      </w:pPr>
      <w:r w:rsidRPr="00420539">
        <w:rPr>
          <w:rFonts w:eastAsia="Calibri"/>
          <w:spacing w:val="1"/>
          <w:szCs w:val="28"/>
          <w:lang w:val="ru-RU"/>
        </w:rPr>
        <w:t xml:space="preserve">Основными видами проверочных работ по ознакомлению с </w:t>
      </w:r>
      <w:r w:rsidRPr="00420539">
        <w:rPr>
          <w:rFonts w:eastAsia="Calibri"/>
          <w:spacing w:val="-2"/>
          <w:szCs w:val="28"/>
          <w:lang w:val="ru-RU"/>
        </w:rPr>
        <w:t>окружающим миром и развитию речи являются:</w:t>
      </w:r>
    </w:p>
    <w:p w:rsidR="00420539" w:rsidRPr="00420539" w:rsidRDefault="00420539" w:rsidP="009E2664">
      <w:pPr>
        <w:numPr>
          <w:ilvl w:val="1"/>
          <w:numId w:val="42"/>
        </w:numPr>
        <w:shd w:val="clear" w:color="auto" w:fill="FFFFFF"/>
        <w:tabs>
          <w:tab w:val="num" w:pos="1276"/>
        </w:tabs>
        <w:autoSpaceDE w:val="0"/>
        <w:autoSpaceDN w:val="0"/>
        <w:adjustRightInd w:val="0"/>
        <w:spacing w:after="0" w:line="240" w:lineRule="auto"/>
        <w:ind w:left="1276" w:right="19" w:hanging="196"/>
        <w:rPr>
          <w:rFonts w:eastAsia="Calibri"/>
          <w:spacing w:val="-1"/>
          <w:szCs w:val="28"/>
          <w:lang w:val="ru-RU"/>
        </w:rPr>
      </w:pPr>
      <w:r w:rsidRPr="00420539">
        <w:rPr>
          <w:rFonts w:eastAsia="Calibri"/>
          <w:szCs w:val="28"/>
          <w:lang w:val="ru-RU"/>
        </w:rPr>
        <w:t xml:space="preserve">устные и письменные ответы на вопросы с использованием </w:t>
      </w:r>
      <w:r w:rsidRPr="00420539">
        <w:rPr>
          <w:rFonts w:eastAsia="Calibri"/>
          <w:spacing w:val="-1"/>
          <w:szCs w:val="28"/>
          <w:lang w:val="ru-RU"/>
        </w:rPr>
        <w:t>справочного материала;</w:t>
      </w:r>
    </w:p>
    <w:p w:rsidR="00420539" w:rsidRPr="00420539" w:rsidRDefault="00420539" w:rsidP="009E2664">
      <w:pPr>
        <w:numPr>
          <w:ilvl w:val="1"/>
          <w:numId w:val="42"/>
        </w:numPr>
        <w:shd w:val="clear" w:color="auto" w:fill="FFFFFF"/>
        <w:tabs>
          <w:tab w:val="num" w:pos="1276"/>
        </w:tabs>
        <w:autoSpaceDE w:val="0"/>
        <w:autoSpaceDN w:val="0"/>
        <w:adjustRightInd w:val="0"/>
        <w:spacing w:after="0" w:line="240" w:lineRule="auto"/>
        <w:ind w:left="1276" w:right="19" w:hanging="196"/>
        <w:rPr>
          <w:rFonts w:eastAsia="Calibri"/>
          <w:szCs w:val="28"/>
          <w:lang w:val="ru-RU"/>
        </w:rPr>
      </w:pPr>
      <w:r w:rsidRPr="00420539">
        <w:rPr>
          <w:rFonts w:eastAsia="Calibri"/>
          <w:spacing w:val="3"/>
          <w:szCs w:val="28"/>
          <w:lang w:val="ru-RU"/>
        </w:rPr>
        <w:t xml:space="preserve">составление рассказов по опорным словам, иллюстрируемым </w:t>
      </w:r>
      <w:r w:rsidRPr="00420539">
        <w:rPr>
          <w:rFonts w:eastAsia="Calibri"/>
          <w:spacing w:val="-2"/>
          <w:szCs w:val="28"/>
          <w:lang w:val="ru-RU"/>
        </w:rPr>
        <w:t>картинкой;</w:t>
      </w:r>
    </w:p>
    <w:p w:rsidR="00420539" w:rsidRPr="00420539" w:rsidRDefault="00420539" w:rsidP="009E2664">
      <w:pPr>
        <w:numPr>
          <w:ilvl w:val="1"/>
          <w:numId w:val="42"/>
        </w:numPr>
        <w:shd w:val="clear" w:color="auto" w:fill="FFFFFF"/>
        <w:tabs>
          <w:tab w:val="num" w:pos="1276"/>
        </w:tabs>
        <w:autoSpaceDE w:val="0"/>
        <w:autoSpaceDN w:val="0"/>
        <w:adjustRightInd w:val="0"/>
        <w:spacing w:after="0" w:line="240" w:lineRule="auto"/>
        <w:ind w:left="1276" w:right="19" w:hanging="196"/>
        <w:rPr>
          <w:rFonts w:eastAsia="Calibri"/>
          <w:szCs w:val="28"/>
          <w:lang w:val="ru-RU"/>
        </w:rPr>
      </w:pPr>
      <w:r w:rsidRPr="00420539">
        <w:rPr>
          <w:rFonts w:eastAsia="Calibri"/>
          <w:szCs w:val="28"/>
          <w:lang w:val="ru-RU"/>
        </w:rPr>
        <w:t>составление рассказов по серии картинок;</w:t>
      </w:r>
    </w:p>
    <w:p w:rsidR="00420539" w:rsidRPr="00420539" w:rsidRDefault="00420539" w:rsidP="009E2664">
      <w:pPr>
        <w:numPr>
          <w:ilvl w:val="1"/>
          <w:numId w:val="42"/>
        </w:numPr>
        <w:shd w:val="clear" w:color="auto" w:fill="FFFFFF"/>
        <w:tabs>
          <w:tab w:val="num" w:pos="1276"/>
        </w:tabs>
        <w:autoSpaceDE w:val="0"/>
        <w:autoSpaceDN w:val="0"/>
        <w:adjustRightInd w:val="0"/>
        <w:spacing w:after="0" w:line="240" w:lineRule="auto"/>
        <w:ind w:left="1276" w:right="19" w:hanging="196"/>
        <w:rPr>
          <w:rFonts w:eastAsia="Calibri"/>
          <w:szCs w:val="28"/>
          <w:lang w:val="ru-RU"/>
        </w:rPr>
      </w:pPr>
      <w:r w:rsidRPr="00420539">
        <w:rPr>
          <w:rFonts w:eastAsia="Calibri"/>
          <w:szCs w:val="28"/>
          <w:lang w:val="ru-RU"/>
        </w:rPr>
        <w:lastRenderedPageBreak/>
        <w:t>составление рассказов по серии сюжетных картинок, предла</w:t>
      </w:r>
      <w:r w:rsidRPr="00420539">
        <w:rPr>
          <w:rFonts w:eastAsia="Calibri"/>
          <w:szCs w:val="28"/>
          <w:lang w:val="ru-RU"/>
        </w:rPr>
        <w:softHyphen/>
      </w:r>
      <w:r w:rsidRPr="00420539">
        <w:rPr>
          <w:rFonts w:eastAsia="Calibri"/>
          <w:spacing w:val="2"/>
          <w:szCs w:val="28"/>
          <w:lang w:val="ru-RU"/>
        </w:rPr>
        <w:t>гаемых в нарушенной последовательности;</w:t>
      </w:r>
    </w:p>
    <w:p w:rsidR="00420539" w:rsidRPr="00420539" w:rsidRDefault="00420539" w:rsidP="009E2664">
      <w:pPr>
        <w:numPr>
          <w:ilvl w:val="1"/>
          <w:numId w:val="42"/>
        </w:numPr>
        <w:shd w:val="clear" w:color="auto" w:fill="FFFFFF"/>
        <w:tabs>
          <w:tab w:val="num" w:pos="1276"/>
        </w:tabs>
        <w:autoSpaceDE w:val="0"/>
        <w:autoSpaceDN w:val="0"/>
        <w:adjustRightInd w:val="0"/>
        <w:spacing w:after="0" w:line="240" w:lineRule="auto"/>
        <w:ind w:left="1276" w:right="19" w:hanging="196"/>
        <w:rPr>
          <w:rFonts w:eastAsia="Calibri"/>
          <w:szCs w:val="28"/>
          <w:lang w:val="ru-RU"/>
        </w:rPr>
      </w:pPr>
      <w:r w:rsidRPr="00420539">
        <w:rPr>
          <w:rFonts w:eastAsia="Calibri"/>
          <w:szCs w:val="28"/>
          <w:lang w:val="ru-RU"/>
        </w:rPr>
        <w:t>составление рассказов по сюжетным картинам;</w:t>
      </w:r>
    </w:p>
    <w:p w:rsidR="00420539" w:rsidRPr="00420539" w:rsidRDefault="00420539" w:rsidP="009E2664">
      <w:pPr>
        <w:numPr>
          <w:ilvl w:val="1"/>
          <w:numId w:val="42"/>
        </w:numPr>
        <w:shd w:val="clear" w:color="auto" w:fill="FFFFFF"/>
        <w:tabs>
          <w:tab w:val="num" w:pos="1276"/>
        </w:tabs>
        <w:autoSpaceDE w:val="0"/>
        <w:autoSpaceDN w:val="0"/>
        <w:adjustRightInd w:val="0"/>
        <w:spacing w:after="0" w:line="240" w:lineRule="auto"/>
        <w:ind w:left="1276" w:right="19" w:hanging="196"/>
        <w:rPr>
          <w:rFonts w:eastAsia="Calibri"/>
          <w:szCs w:val="28"/>
          <w:lang w:val="ru-RU"/>
        </w:rPr>
      </w:pPr>
      <w:r w:rsidRPr="00420539">
        <w:rPr>
          <w:rFonts w:eastAsia="Calibri"/>
          <w:szCs w:val="28"/>
          <w:lang w:val="ru-RU"/>
        </w:rPr>
        <w:t>составление плана рассказа при помощи картинок;</w:t>
      </w:r>
    </w:p>
    <w:p w:rsidR="00420539" w:rsidRPr="00420539" w:rsidRDefault="00420539" w:rsidP="009E2664">
      <w:pPr>
        <w:numPr>
          <w:ilvl w:val="1"/>
          <w:numId w:val="42"/>
        </w:numPr>
        <w:shd w:val="clear" w:color="auto" w:fill="FFFFFF"/>
        <w:tabs>
          <w:tab w:val="num" w:pos="1276"/>
        </w:tabs>
        <w:autoSpaceDE w:val="0"/>
        <w:autoSpaceDN w:val="0"/>
        <w:adjustRightInd w:val="0"/>
        <w:spacing w:after="0" w:line="240" w:lineRule="auto"/>
        <w:ind w:left="1276" w:right="19" w:hanging="196"/>
        <w:rPr>
          <w:rFonts w:eastAsia="Calibri"/>
          <w:szCs w:val="28"/>
          <w:lang w:val="ru-RU"/>
        </w:rPr>
      </w:pPr>
      <w:r w:rsidRPr="00420539">
        <w:rPr>
          <w:rFonts w:eastAsia="Calibri"/>
          <w:szCs w:val="28"/>
          <w:lang w:val="ru-RU"/>
        </w:rPr>
        <w:t>составление рассказов о наблюдениях в природе и за деятельно</w:t>
      </w:r>
      <w:r w:rsidRPr="00420539">
        <w:rPr>
          <w:rFonts w:eastAsia="Calibri"/>
          <w:szCs w:val="28"/>
          <w:lang w:val="ru-RU"/>
        </w:rPr>
        <w:softHyphen/>
      </w:r>
      <w:r w:rsidRPr="00420539">
        <w:rPr>
          <w:rFonts w:eastAsia="Calibri"/>
          <w:spacing w:val="-1"/>
          <w:szCs w:val="28"/>
          <w:lang w:val="ru-RU"/>
        </w:rPr>
        <w:t>стью человека по плану, алгоритму;</w:t>
      </w:r>
    </w:p>
    <w:p w:rsidR="00420539" w:rsidRPr="00420539" w:rsidRDefault="00420539" w:rsidP="009E2664">
      <w:pPr>
        <w:numPr>
          <w:ilvl w:val="1"/>
          <w:numId w:val="42"/>
        </w:numPr>
        <w:shd w:val="clear" w:color="auto" w:fill="FFFFFF"/>
        <w:tabs>
          <w:tab w:val="num" w:pos="1276"/>
        </w:tabs>
        <w:autoSpaceDE w:val="0"/>
        <w:autoSpaceDN w:val="0"/>
        <w:adjustRightInd w:val="0"/>
        <w:spacing w:after="0" w:line="240" w:lineRule="auto"/>
        <w:ind w:left="1276" w:right="19" w:hanging="196"/>
        <w:rPr>
          <w:rFonts w:eastAsia="Calibri"/>
          <w:szCs w:val="28"/>
          <w:lang w:val="ru-RU"/>
        </w:rPr>
      </w:pPr>
      <w:r w:rsidRPr="00420539">
        <w:rPr>
          <w:rFonts w:eastAsia="Calibri"/>
          <w:szCs w:val="28"/>
          <w:lang w:val="ru-RU"/>
        </w:rPr>
        <w:t>работа с деформированным предложением, текстом;</w:t>
      </w:r>
    </w:p>
    <w:p w:rsidR="00420539" w:rsidRPr="00420539" w:rsidRDefault="00420539" w:rsidP="009E2664">
      <w:pPr>
        <w:numPr>
          <w:ilvl w:val="1"/>
          <w:numId w:val="42"/>
        </w:numPr>
        <w:shd w:val="clear" w:color="auto" w:fill="FFFFFF"/>
        <w:tabs>
          <w:tab w:val="num" w:pos="1276"/>
        </w:tabs>
        <w:autoSpaceDE w:val="0"/>
        <w:autoSpaceDN w:val="0"/>
        <w:adjustRightInd w:val="0"/>
        <w:spacing w:after="0" w:line="240" w:lineRule="auto"/>
        <w:ind w:left="1276" w:right="19" w:hanging="196"/>
        <w:rPr>
          <w:rFonts w:eastAsia="Calibri"/>
          <w:szCs w:val="28"/>
        </w:rPr>
      </w:pPr>
      <w:r w:rsidRPr="00420539">
        <w:rPr>
          <w:rFonts w:eastAsia="Calibri"/>
          <w:szCs w:val="28"/>
        </w:rPr>
        <w:t>пересказ по готовому образцу;</w:t>
      </w:r>
    </w:p>
    <w:p w:rsidR="00420539" w:rsidRPr="00420539" w:rsidRDefault="00420539" w:rsidP="009E2664">
      <w:pPr>
        <w:numPr>
          <w:ilvl w:val="1"/>
          <w:numId w:val="42"/>
        </w:numPr>
        <w:shd w:val="clear" w:color="auto" w:fill="FFFFFF"/>
        <w:tabs>
          <w:tab w:val="num" w:pos="1276"/>
        </w:tabs>
        <w:autoSpaceDE w:val="0"/>
        <w:autoSpaceDN w:val="0"/>
        <w:adjustRightInd w:val="0"/>
        <w:spacing w:after="0" w:line="240" w:lineRule="auto"/>
        <w:ind w:left="1276" w:right="19" w:hanging="196"/>
        <w:rPr>
          <w:rFonts w:eastAsia="Calibri"/>
          <w:szCs w:val="28"/>
        </w:rPr>
      </w:pPr>
      <w:r w:rsidRPr="00420539">
        <w:rPr>
          <w:rFonts w:eastAsia="Calibri"/>
          <w:szCs w:val="28"/>
        </w:rPr>
        <w:t>решение речевых логических задач;</w:t>
      </w:r>
    </w:p>
    <w:p w:rsidR="00420539" w:rsidRPr="00420539" w:rsidRDefault="00420539" w:rsidP="009E2664">
      <w:pPr>
        <w:numPr>
          <w:ilvl w:val="1"/>
          <w:numId w:val="42"/>
        </w:numPr>
        <w:shd w:val="clear" w:color="auto" w:fill="FFFFFF"/>
        <w:tabs>
          <w:tab w:val="num" w:pos="1276"/>
        </w:tabs>
        <w:autoSpaceDE w:val="0"/>
        <w:autoSpaceDN w:val="0"/>
        <w:adjustRightInd w:val="0"/>
        <w:spacing w:after="0" w:line="240" w:lineRule="auto"/>
        <w:ind w:left="1276" w:right="19" w:hanging="196"/>
        <w:rPr>
          <w:rFonts w:eastAsia="Calibri"/>
          <w:szCs w:val="28"/>
        </w:rPr>
      </w:pPr>
      <w:r w:rsidRPr="00420539">
        <w:rPr>
          <w:rFonts w:eastAsia="Calibri"/>
          <w:szCs w:val="28"/>
        </w:rPr>
        <w:t>работа по перфокартам;</w:t>
      </w:r>
    </w:p>
    <w:p w:rsidR="00420539" w:rsidRPr="00420539" w:rsidRDefault="00420539" w:rsidP="009E2664">
      <w:pPr>
        <w:numPr>
          <w:ilvl w:val="1"/>
          <w:numId w:val="42"/>
        </w:numPr>
        <w:shd w:val="clear" w:color="auto" w:fill="FFFFFF"/>
        <w:tabs>
          <w:tab w:val="num" w:pos="1276"/>
        </w:tabs>
        <w:autoSpaceDE w:val="0"/>
        <w:autoSpaceDN w:val="0"/>
        <w:adjustRightInd w:val="0"/>
        <w:spacing w:after="0" w:line="240" w:lineRule="auto"/>
        <w:ind w:left="1276" w:right="19" w:hanging="196"/>
        <w:rPr>
          <w:rFonts w:eastAsia="Calibri"/>
          <w:szCs w:val="28"/>
          <w:lang w:val="ru-RU"/>
        </w:rPr>
      </w:pPr>
      <w:r w:rsidRPr="00420539">
        <w:rPr>
          <w:rFonts w:eastAsia="Calibri"/>
          <w:szCs w:val="28"/>
          <w:lang w:val="ru-RU"/>
        </w:rPr>
        <w:t>распределение (группировка) предметных картинок по задан</w:t>
      </w:r>
      <w:r w:rsidRPr="00420539">
        <w:rPr>
          <w:rFonts w:eastAsia="Calibri"/>
          <w:szCs w:val="28"/>
          <w:lang w:val="ru-RU"/>
        </w:rPr>
        <w:softHyphen/>
      </w:r>
      <w:r w:rsidRPr="00420539">
        <w:rPr>
          <w:rFonts w:eastAsia="Calibri"/>
          <w:spacing w:val="-1"/>
          <w:szCs w:val="28"/>
          <w:lang w:val="ru-RU"/>
        </w:rPr>
        <w:t>ным признакам,</w:t>
      </w:r>
    </w:p>
    <w:p w:rsidR="00420539" w:rsidRPr="00420539" w:rsidRDefault="00420539" w:rsidP="009E2664">
      <w:pPr>
        <w:numPr>
          <w:ilvl w:val="1"/>
          <w:numId w:val="42"/>
        </w:numPr>
        <w:shd w:val="clear" w:color="auto" w:fill="FFFFFF"/>
        <w:tabs>
          <w:tab w:val="num" w:pos="1276"/>
        </w:tabs>
        <w:autoSpaceDE w:val="0"/>
        <w:autoSpaceDN w:val="0"/>
        <w:adjustRightInd w:val="0"/>
        <w:spacing w:after="0" w:line="240" w:lineRule="auto"/>
        <w:ind w:left="1276" w:right="19" w:hanging="196"/>
        <w:rPr>
          <w:rFonts w:eastAsia="Calibri"/>
          <w:szCs w:val="28"/>
          <w:lang w:val="ru-RU"/>
        </w:rPr>
      </w:pPr>
      <w:r w:rsidRPr="00420539">
        <w:rPr>
          <w:rFonts w:eastAsia="Calibri"/>
          <w:szCs w:val="28"/>
          <w:lang w:val="ru-RU"/>
        </w:rPr>
        <w:t>работа с лекалами, трафаретами, контурными изображениями;</w:t>
      </w:r>
    </w:p>
    <w:p w:rsidR="00420539" w:rsidRPr="00420539" w:rsidRDefault="00420539" w:rsidP="009E2664">
      <w:pPr>
        <w:numPr>
          <w:ilvl w:val="1"/>
          <w:numId w:val="42"/>
        </w:numPr>
        <w:shd w:val="clear" w:color="auto" w:fill="FFFFFF"/>
        <w:tabs>
          <w:tab w:val="num" w:pos="1276"/>
        </w:tabs>
        <w:autoSpaceDE w:val="0"/>
        <w:autoSpaceDN w:val="0"/>
        <w:adjustRightInd w:val="0"/>
        <w:spacing w:after="0" w:line="240" w:lineRule="auto"/>
        <w:ind w:left="1276" w:right="19" w:hanging="196"/>
        <w:rPr>
          <w:rFonts w:eastAsia="Calibri"/>
          <w:szCs w:val="28"/>
          <w:lang w:val="ru-RU"/>
        </w:rPr>
      </w:pPr>
      <w:r w:rsidRPr="00420539">
        <w:rPr>
          <w:rFonts w:eastAsia="Calibri"/>
          <w:szCs w:val="28"/>
          <w:lang w:val="ru-RU"/>
        </w:rPr>
        <w:t>конструирование (аппликация) из палочек, геометрических фи</w:t>
      </w:r>
      <w:r w:rsidRPr="00420539">
        <w:rPr>
          <w:rFonts w:eastAsia="Calibri"/>
          <w:szCs w:val="28"/>
          <w:lang w:val="ru-RU"/>
        </w:rPr>
        <w:softHyphen/>
      </w:r>
      <w:r w:rsidRPr="00420539">
        <w:rPr>
          <w:rFonts w:eastAsia="Calibri"/>
          <w:spacing w:val="-2"/>
          <w:szCs w:val="28"/>
          <w:lang w:val="ru-RU"/>
        </w:rPr>
        <w:t>гур, природного материала, бумаги, картона, дерева:</w:t>
      </w:r>
    </w:p>
    <w:p w:rsidR="00420539" w:rsidRPr="00420539" w:rsidRDefault="00420539" w:rsidP="009E2664">
      <w:pPr>
        <w:numPr>
          <w:ilvl w:val="1"/>
          <w:numId w:val="42"/>
        </w:numPr>
        <w:shd w:val="clear" w:color="auto" w:fill="FFFFFF"/>
        <w:tabs>
          <w:tab w:val="num" w:pos="1276"/>
        </w:tabs>
        <w:autoSpaceDE w:val="0"/>
        <w:autoSpaceDN w:val="0"/>
        <w:adjustRightInd w:val="0"/>
        <w:spacing w:after="0" w:line="240" w:lineRule="auto"/>
        <w:ind w:left="1276" w:right="19" w:hanging="196"/>
        <w:rPr>
          <w:rFonts w:eastAsia="Calibri"/>
          <w:szCs w:val="28"/>
          <w:lang w:val="ru-RU"/>
        </w:rPr>
      </w:pPr>
      <w:r w:rsidRPr="00420539">
        <w:rPr>
          <w:rFonts w:eastAsia="Calibri"/>
          <w:szCs w:val="28"/>
          <w:lang w:val="ru-RU"/>
        </w:rPr>
        <w:t>выполнение коллективных работ по предварительно обсужден</w:t>
      </w:r>
      <w:r w:rsidRPr="00420539">
        <w:rPr>
          <w:rFonts w:eastAsia="Calibri"/>
          <w:szCs w:val="28"/>
          <w:lang w:val="ru-RU"/>
        </w:rPr>
        <w:softHyphen/>
      </w:r>
      <w:r w:rsidRPr="00420539">
        <w:rPr>
          <w:rFonts w:eastAsia="Calibri"/>
          <w:spacing w:val="-3"/>
          <w:szCs w:val="28"/>
          <w:lang w:val="ru-RU"/>
        </w:rPr>
        <w:t>ному замыслу,</w:t>
      </w:r>
    </w:p>
    <w:p w:rsidR="00420539" w:rsidRPr="00420539" w:rsidRDefault="00420539" w:rsidP="009E2664">
      <w:pPr>
        <w:numPr>
          <w:ilvl w:val="1"/>
          <w:numId w:val="42"/>
        </w:numPr>
        <w:shd w:val="clear" w:color="auto" w:fill="FFFFFF"/>
        <w:tabs>
          <w:tab w:val="num" w:pos="1276"/>
        </w:tabs>
        <w:autoSpaceDE w:val="0"/>
        <w:autoSpaceDN w:val="0"/>
        <w:adjustRightInd w:val="0"/>
        <w:spacing w:after="0" w:line="240" w:lineRule="auto"/>
        <w:ind w:left="1276" w:right="19" w:hanging="196"/>
        <w:rPr>
          <w:rFonts w:eastAsia="Calibri"/>
          <w:szCs w:val="28"/>
        </w:rPr>
      </w:pPr>
      <w:r w:rsidRPr="00420539">
        <w:rPr>
          <w:rFonts w:eastAsia="Calibri"/>
          <w:szCs w:val="28"/>
        </w:rPr>
        <w:t>ролевой тренинг,</w:t>
      </w:r>
    </w:p>
    <w:p w:rsidR="00420539" w:rsidRPr="00420539" w:rsidRDefault="00420539" w:rsidP="009E2664">
      <w:pPr>
        <w:numPr>
          <w:ilvl w:val="1"/>
          <w:numId w:val="42"/>
        </w:numPr>
        <w:shd w:val="clear" w:color="auto" w:fill="FFFFFF"/>
        <w:tabs>
          <w:tab w:val="num" w:pos="1276"/>
        </w:tabs>
        <w:autoSpaceDE w:val="0"/>
        <w:autoSpaceDN w:val="0"/>
        <w:adjustRightInd w:val="0"/>
        <w:spacing w:after="0" w:line="240" w:lineRule="auto"/>
        <w:ind w:left="1276" w:right="19" w:hanging="196"/>
        <w:rPr>
          <w:rFonts w:eastAsia="Calibri"/>
          <w:szCs w:val="28"/>
        </w:rPr>
      </w:pPr>
      <w:r w:rsidRPr="00420539">
        <w:rPr>
          <w:rFonts w:eastAsia="Calibri"/>
          <w:szCs w:val="28"/>
        </w:rPr>
        <w:t>выполнение тестовых заданий.</w:t>
      </w:r>
    </w:p>
    <w:p w:rsidR="00420539" w:rsidRPr="00420539" w:rsidRDefault="00420539" w:rsidP="00420539">
      <w:pPr>
        <w:shd w:val="clear" w:color="auto" w:fill="FFFFFF"/>
        <w:spacing w:after="0" w:line="240" w:lineRule="auto"/>
        <w:ind w:left="38" w:right="67" w:firstLine="422"/>
        <w:rPr>
          <w:rFonts w:eastAsia="Calibri"/>
          <w:szCs w:val="28"/>
          <w:lang w:val="ru-RU"/>
        </w:rPr>
      </w:pPr>
      <w:r w:rsidRPr="00420539">
        <w:rPr>
          <w:rFonts w:eastAsia="Calibri"/>
          <w:i/>
          <w:iCs/>
          <w:szCs w:val="28"/>
          <w:lang w:val="ru-RU"/>
        </w:rPr>
        <w:t xml:space="preserve">Речевая логическая задача </w:t>
      </w:r>
      <w:r w:rsidRPr="00420539">
        <w:rPr>
          <w:rFonts w:eastAsia="Calibri"/>
          <w:szCs w:val="28"/>
          <w:lang w:val="ru-RU"/>
        </w:rPr>
        <w:t>- рассказ-загадка о явлениях приро</w:t>
      </w:r>
      <w:r w:rsidRPr="00420539">
        <w:rPr>
          <w:rFonts w:eastAsia="Calibri"/>
          <w:spacing w:val="1"/>
          <w:szCs w:val="28"/>
          <w:lang w:val="ru-RU"/>
        </w:rPr>
        <w:t xml:space="preserve">ды, предметах ближайшего окружения, ответ на которого может </w:t>
      </w:r>
      <w:r w:rsidRPr="00420539">
        <w:rPr>
          <w:rFonts w:eastAsia="Calibri"/>
          <w:spacing w:val="-3"/>
          <w:szCs w:val="28"/>
          <w:lang w:val="ru-RU"/>
        </w:rPr>
        <w:t>быть получен при уяснении связей и закономерностей между рас</w:t>
      </w:r>
      <w:r w:rsidRPr="00420539">
        <w:rPr>
          <w:rFonts w:eastAsia="Calibri"/>
          <w:spacing w:val="-2"/>
          <w:szCs w:val="28"/>
          <w:lang w:val="ru-RU"/>
        </w:rPr>
        <w:t>сматриваемыми предметами, явлениями, событиями. Решение ло</w:t>
      </w:r>
      <w:r w:rsidRPr="00420539">
        <w:rPr>
          <w:rFonts w:eastAsia="Calibri"/>
          <w:spacing w:val="-3"/>
          <w:szCs w:val="28"/>
          <w:lang w:val="ru-RU"/>
        </w:rPr>
        <w:t xml:space="preserve">гических задач активизирует приемы умственной деятельности </w:t>
      </w:r>
      <w:r w:rsidRPr="00420539">
        <w:rPr>
          <w:rFonts w:eastAsia="Calibri"/>
          <w:spacing w:val="-4"/>
          <w:szCs w:val="28"/>
          <w:lang w:val="ru-RU"/>
        </w:rPr>
        <w:t xml:space="preserve">(сравнение, сопоставление, построение </w:t>
      </w:r>
      <w:r w:rsidRPr="00420539">
        <w:rPr>
          <w:rFonts w:eastAsia="Calibri"/>
          <w:b/>
          <w:bCs/>
          <w:spacing w:val="-4"/>
          <w:szCs w:val="28"/>
          <w:lang w:val="ru-RU"/>
        </w:rPr>
        <w:t xml:space="preserve">умозаключений), </w:t>
      </w:r>
      <w:r w:rsidRPr="00420539">
        <w:rPr>
          <w:rFonts w:eastAsia="Calibri"/>
          <w:spacing w:val="-4"/>
          <w:szCs w:val="28"/>
          <w:lang w:val="ru-RU"/>
        </w:rPr>
        <w:t>стимули</w:t>
      </w:r>
      <w:r w:rsidRPr="00420539">
        <w:rPr>
          <w:rFonts w:eastAsia="Calibri"/>
          <w:spacing w:val="-3"/>
          <w:szCs w:val="28"/>
          <w:lang w:val="ru-RU"/>
        </w:rPr>
        <w:t>рует развитие словесно-логического мышления.</w:t>
      </w:r>
    </w:p>
    <w:p w:rsidR="00420539" w:rsidRPr="00420539" w:rsidRDefault="00420539" w:rsidP="00420539">
      <w:pPr>
        <w:shd w:val="clear" w:color="auto" w:fill="FFFFFF"/>
        <w:spacing w:after="0" w:line="240" w:lineRule="auto"/>
        <w:ind w:left="86" w:firstLine="307"/>
        <w:rPr>
          <w:rFonts w:eastAsia="Calibri"/>
          <w:b/>
          <w:szCs w:val="28"/>
          <w:lang w:val="ru-RU"/>
        </w:rPr>
      </w:pPr>
      <w:r w:rsidRPr="00420539">
        <w:rPr>
          <w:rFonts w:eastAsia="Calibri"/>
          <w:b/>
          <w:spacing w:val="-4"/>
          <w:szCs w:val="28"/>
          <w:lang w:val="ru-RU"/>
        </w:rPr>
        <w:t xml:space="preserve">Проверка и оценка знаний и умений учащихся по </w:t>
      </w:r>
      <w:r w:rsidRPr="00420539">
        <w:rPr>
          <w:rFonts w:eastAsia="Calibri"/>
          <w:b/>
          <w:spacing w:val="-7"/>
          <w:szCs w:val="28"/>
          <w:lang w:val="ru-RU"/>
        </w:rPr>
        <w:t>ознакомлению с окружающим миром и развитию речи.</w:t>
      </w:r>
    </w:p>
    <w:p w:rsidR="00420539" w:rsidRPr="00420539" w:rsidRDefault="00420539" w:rsidP="00420539">
      <w:pPr>
        <w:shd w:val="clear" w:color="auto" w:fill="FFFFFF"/>
        <w:spacing w:after="0" w:line="240" w:lineRule="auto"/>
        <w:ind w:left="96" w:right="38" w:firstLine="566"/>
        <w:rPr>
          <w:rFonts w:eastAsia="Calibri"/>
          <w:szCs w:val="28"/>
          <w:lang w:val="ru-RU"/>
        </w:rPr>
      </w:pPr>
      <w:r w:rsidRPr="00420539">
        <w:rPr>
          <w:rFonts w:eastAsia="Calibri"/>
          <w:i/>
          <w:iCs/>
          <w:spacing w:val="14"/>
          <w:szCs w:val="28"/>
          <w:lang w:val="ru-RU"/>
        </w:rPr>
        <w:t xml:space="preserve">Словесная оценка знаний и умений </w:t>
      </w:r>
      <w:r w:rsidRPr="00420539">
        <w:rPr>
          <w:rFonts w:eastAsia="Calibri"/>
          <w:spacing w:val="14"/>
          <w:szCs w:val="28"/>
          <w:lang w:val="ru-RU"/>
        </w:rPr>
        <w:t xml:space="preserve">по предмету </w:t>
      </w:r>
      <w:r w:rsidRPr="00420539">
        <w:rPr>
          <w:rFonts w:eastAsia="Calibri"/>
          <w:szCs w:val="28"/>
          <w:lang w:val="ru-RU"/>
        </w:rPr>
        <w:t xml:space="preserve">"Ознакомление с окружающим миром и развитие речи" в 1 классе в </w:t>
      </w:r>
      <w:r w:rsidRPr="00420539">
        <w:rPr>
          <w:rFonts w:eastAsia="Calibri"/>
          <w:spacing w:val="-2"/>
          <w:szCs w:val="28"/>
          <w:lang w:val="ru-RU"/>
        </w:rPr>
        <w:t>соответствии с требованиями программы производится по резуль</w:t>
      </w:r>
      <w:r w:rsidRPr="00420539">
        <w:rPr>
          <w:rFonts w:eastAsia="Calibri"/>
          <w:spacing w:val="-2"/>
          <w:szCs w:val="28"/>
          <w:lang w:val="ru-RU"/>
        </w:rPr>
        <w:softHyphen/>
      </w:r>
      <w:r w:rsidRPr="00420539">
        <w:rPr>
          <w:rFonts w:eastAsia="Calibri"/>
          <w:spacing w:val="-1"/>
          <w:szCs w:val="28"/>
          <w:lang w:val="ru-RU"/>
        </w:rPr>
        <w:t>татам бесед, наблюдений, практических работ, дидактических игр.</w:t>
      </w:r>
    </w:p>
    <w:p w:rsidR="00420539" w:rsidRPr="00420539" w:rsidRDefault="00420539" w:rsidP="00420539">
      <w:pPr>
        <w:shd w:val="clear" w:color="auto" w:fill="FFFFFF"/>
        <w:spacing w:after="0" w:line="240" w:lineRule="auto"/>
        <w:ind w:left="115" w:right="19" w:firstLine="566"/>
        <w:rPr>
          <w:rFonts w:eastAsia="Calibri"/>
          <w:szCs w:val="28"/>
          <w:lang w:val="ru-RU"/>
        </w:rPr>
      </w:pPr>
      <w:r w:rsidRPr="00420539">
        <w:rPr>
          <w:rFonts w:eastAsia="Calibri"/>
          <w:spacing w:val="-7"/>
          <w:szCs w:val="28"/>
          <w:lang w:val="ru-RU"/>
        </w:rPr>
        <w:t xml:space="preserve">Во 2 классе знания и умения обучающихся по ознакомлению с </w:t>
      </w:r>
      <w:r w:rsidRPr="00420539">
        <w:rPr>
          <w:rFonts w:eastAsia="Calibri"/>
          <w:spacing w:val="-5"/>
          <w:szCs w:val="28"/>
          <w:lang w:val="ru-RU"/>
        </w:rPr>
        <w:t xml:space="preserve">окружающим миром и развитию речи оцениваются по результатам </w:t>
      </w:r>
      <w:r w:rsidRPr="00420539">
        <w:rPr>
          <w:rFonts w:eastAsia="Calibri"/>
          <w:spacing w:val="-6"/>
          <w:szCs w:val="28"/>
          <w:lang w:val="ru-RU"/>
        </w:rPr>
        <w:t>устного опроса, наблюдений и практических работ по  предметным и сюжетным картинам, индивидуальным карточкам.</w:t>
      </w:r>
    </w:p>
    <w:p w:rsidR="00420539" w:rsidRPr="00420539" w:rsidRDefault="00420539" w:rsidP="00420539">
      <w:pPr>
        <w:shd w:val="clear" w:color="auto" w:fill="FFFFFF"/>
        <w:spacing w:after="0" w:line="240" w:lineRule="auto"/>
        <w:ind w:left="106"/>
        <w:rPr>
          <w:rFonts w:eastAsia="Calibri"/>
          <w:szCs w:val="28"/>
          <w:lang w:val="ru-RU"/>
        </w:rPr>
      </w:pPr>
      <w:r w:rsidRPr="00420539">
        <w:rPr>
          <w:rFonts w:eastAsia="Calibri"/>
          <w:b/>
          <w:i/>
          <w:iCs/>
          <w:spacing w:val="3"/>
          <w:szCs w:val="28"/>
          <w:lang w:val="ru-RU"/>
        </w:rPr>
        <w:t>Оценка устных ответов</w:t>
      </w:r>
      <w:r w:rsidRPr="00420539">
        <w:rPr>
          <w:rFonts w:eastAsia="Calibri"/>
          <w:i/>
          <w:iCs/>
          <w:spacing w:val="3"/>
          <w:szCs w:val="28"/>
          <w:lang w:val="ru-RU"/>
        </w:rPr>
        <w:t>.</w:t>
      </w:r>
    </w:p>
    <w:p w:rsidR="00420539" w:rsidRPr="00420539" w:rsidRDefault="00420539" w:rsidP="00420539">
      <w:pPr>
        <w:shd w:val="clear" w:color="auto" w:fill="FFFFFF"/>
        <w:spacing w:after="0" w:line="240" w:lineRule="auto"/>
        <w:ind w:right="58"/>
        <w:rPr>
          <w:rFonts w:eastAsia="Calibri"/>
          <w:szCs w:val="28"/>
          <w:lang w:val="ru-RU"/>
        </w:rPr>
      </w:pPr>
      <w:r w:rsidRPr="00420539">
        <w:rPr>
          <w:rFonts w:eastAsia="Calibri"/>
          <w:b/>
          <w:bCs/>
          <w:szCs w:val="28"/>
          <w:lang w:val="ru-RU"/>
        </w:rPr>
        <w:t xml:space="preserve">          Оценка "5" </w:t>
      </w:r>
      <w:r w:rsidRPr="00420539">
        <w:rPr>
          <w:rFonts w:eastAsia="Calibri"/>
          <w:szCs w:val="28"/>
          <w:lang w:val="ru-RU"/>
        </w:rPr>
        <w:t xml:space="preserve">ставится обучающемуся, если он даст правильный, </w:t>
      </w:r>
      <w:r w:rsidRPr="00420539">
        <w:rPr>
          <w:rFonts w:eastAsia="Calibri"/>
          <w:spacing w:val="-2"/>
          <w:szCs w:val="28"/>
          <w:lang w:val="ru-RU"/>
        </w:rPr>
        <w:t>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w:t>
      </w:r>
      <w:r w:rsidRPr="00420539">
        <w:rPr>
          <w:rFonts w:eastAsia="Calibri"/>
          <w:spacing w:val="-2"/>
          <w:szCs w:val="28"/>
          <w:lang w:val="ru-RU"/>
        </w:rPr>
        <w:softHyphen/>
      </w:r>
      <w:r w:rsidRPr="00420539">
        <w:rPr>
          <w:rFonts w:eastAsia="Calibri"/>
          <w:spacing w:val="-1"/>
          <w:szCs w:val="28"/>
          <w:lang w:val="ru-RU"/>
        </w:rPr>
        <w:t>роваться в тексте учебника и находить правильные ответы, пользо</w:t>
      </w:r>
      <w:r w:rsidRPr="00420539">
        <w:rPr>
          <w:rFonts w:eastAsia="Calibri"/>
          <w:szCs w:val="28"/>
          <w:lang w:val="ru-RU"/>
        </w:rPr>
        <w:t xml:space="preserve">ваться планом, алгоритмом, применять свои знания на практике; </w:t>
      </w:r>
      <w:r w:rsidRPr="00420539">
        <w:rPr>
          <w:rFonts w:eastAsia="Calibri"/>
          <w:spacing w:val="3"/>
          <w:szCs w:val="28"/>
          <w:lang w:val="ru-RU"/>
        </w:rPr>
        <w:t>дает полные ответы на поставленные вопросы.</w:t>
      </w:r>
    </w:p>
    <w:p w:rsidR="00420539" w:rsidRPr="00420539" w:rsidRDefault="00420539" w:rsidP="00420539">
      <w:pPr>
        <w:shd w:val="clear" w:color="auto" w:fill="FFFFFF"/>
        <w:spacing w:after="0" w:line="240" w:lineRule="auto"/>
        <w:ind w:left="10" w:right="38" w:firstLine="557"/>
        <w:rPr>
          <w:rFonts w:eastAsia="Calibri"/>
          <w:szCs w:val="28"/>
          <w:lang w:val="ru-RU"/>
        </w:rPr>
      </w:pPr>
      <w:r w:rsidRPr="00420539">
        <w:rPr>
          <w:rFonts w:eastAsia="Calibri"/>
          <w:b/>
          <w:bCs/>
          <w:szCs w:val="28"/>
          <w:lang w:val="ru-RU"/>
        </w:rPr>
        <w:t xml:space="preserve">Оценка "4" </w:t>
      </w:r>
      <w:r w:rsidRPr="00420539">
        <w:rPr>
          <w:rFonts w:eastAsia="Calibri"/>
          <w:szCs w:val="28"/>
          <w:lang w:val="ru-RU"/>
        </w:rPr>
        <w:t>ставится, если ответ в основном соответствует требованиям, установленным для оценки «5», но обучающийся до</w:t>
      </w:r>
      <w:r w:rsidRPr="00420539">
        <w:rPr>
          <w:rFonts w:eastAsia="Calibri"/>
          <w:spacing w:val="-1"/>
          <w:szCs w:val="28"/>
          <w:lang w:val="ru-RU"/>
        </w:rPr>
        <w:t xml:space="preserve">пускает отдельные </w:t>
      </w:r>
      <w:r w:rsidRPr="00420539">
        <w:rPr>
          <w:rFonts w:eastAsia="Calibri"/>
          <w:spacing w:val="-1"/>
          <w:szCs w:val="28"/>
          <w:lang w:val="ru-RU"/>
        </w:rPr>
        <w:lastRenderedPageBreak/>
        <w:t>неточности, нарушения логической последова</w:t>
      </w:r>
      <w:r w:rsidRPr="00420539">
        <w:rPr>
          <w:rFonts w:eastAsia="Calibri"/>
          <w:spacing w:val="1"/>
          <w:szCs w:val="28"/>
          <w:lang w:val="ru-RU"/>
        </w:rPr>
        <w:t>тельности в изложении фактического материала, неполно рас</w:t>
      </w:r>
      <w:r w:rsidRPr="00420539">
        <w:rPr>
          <w:rFonts w:eastAsia="Calibri"/>
          <w:spacing w:val="-1"/>
          <w:szCs w:val="28"/>
          <w:lang w:val="ru-RU"/>
        </w:rPr>
        <w:t xml:space="preserve">крывает взаимосвязи или испытывает трудности в применении </w:t>
      </w:r>
      <w:r w:rsidRPr="00420539">
        <w:rPr>
          <w:rFonts w:eastAsia="Calibri"/>
          <w:szCs w:val="28"/>
          <w:lang w:val="ru-RU"/>
        </w:rPr>
        <w:t xml:space="preserve">знаний на практике. При оказании учителем обучающей помощи </w:t>
      </w:r>
      <w:r w:rsidRPr="00420539">
        <w:rPr>
          <w:rFonts w:eastAsia="Calibri"/>
          <w:spacing w:val="3"/>
          <w:szCs w:val="28"/>
          <w:lang w:val="ru-RU"/>
        </w:rPr>
        <w:t>эти недочеты ученик исправляет сам.</w:t>
      </w:r>
    </w:p>
    <w:p w:rsidR="00420539" w:rsidRPr="00420539" w:rsidRDefault="00420539" w:rsidP="00420539">
      <w:pPr>
        <w:shd w:val="clear" w:color="auto" w:fill="FFFFFF"/>
        <w:spacing w:after="0" w:line="240" w:lineRule="auto"/>
        <w:ind w:left="19" w:right="29" w:firstLine="547"/>
        <w:rPr>
          <w:rFonts w:eastAsia="Calibri"/>
          <w:szCs w:val="28"/>
          <w:lang w:val="ru-RU"/>
        </w:rPr>
      </w:pPr>
      <w:r w:rsidRPr="00420539">
        <w:rPr>
          <w:rFonts w:eastAsia="Calibri"/>
          <w:b/>
          <w:bCs/>
          <w:spacing w:val="-3"/>
          <w:szCs w:val="28"/>
          <w:lang w:val="ru-RU"/>
        </w:rPr>
        <w:t xml:space="preserve">Оценка </w:t>
      </w:r>
      <w:r w:rsidRPr="00420539">
        <w:rPr>
          <w:rFonts w:eastAsia="Calibri"/>
          <w:spacing w:val="-3"/>
          <w:szCs w:val="28"/>
          <w:lang w:val="ru-RU"/>
        </w:rPr>
        <w:t xml:space="preserve">«3» ставится, если обучающийся усвоил учебный материал, </w:t>
      </w:r>
      <w:r w:rsidRPr="00420539">
        <w:rPr>
          <w:rFonts w:eastAsia="Calibri"/>
          <w:spacing w:val="-4"/>
          <w:szCs w:val="28"/>
          <w:lang w:val="ru-RU"/>
        </w:rPr>
        <w:t xml:space="preserve">но допускает фактические ошибки; не </w:t>
      </w:r>
      <w:r w:rsidRPr="00420539">
        <w:rPr>
          <w:rFonts w:eastAsia="Calibri"/>
          <w:bCs/>
          <w:i/>
          <w:iCs/>
          <w:spacing w:val="-4"/>
          <w:szCs w:val="28"/>
          <w:lang w:val="ru-RU"/>
        </w:rPr>
        <w:t>умеет</w:t>
      </w:r>
      <w:r w:rsidRPr="00420539">
        <w:rPr>
          <w:rFonts w:eastAsia="Calibri"/>
          <w:b/>
          <w:bCs/>
          <w:i/>
          <w:iCs/>
          <w:spacing w:val="-4"/>
          <w:szCs w:val="28"/>
          <w:lang w:val="ru-RU"/>
        </w:rPr>
        <w:t xml:space="preserve"> </w:t>
      </w:r>
      <w:r w:rsidRPr="00420539">
        <w:rPr>
          <w:rFonts w:eastAsia="Calibri"/>
          <w:spacing w:val="-4"/>
          <w:szCs w:val="28"/>
          <w:lang w:val="ru-RU"/>
        </w:rPr>
        <w:t>использовать результа</w:t>
      </w:r>
      <w:r w:rsidRPr="00420539">
        <w:rPr>
          <w:rFonts w:eastAsia="Calibri"/>
          <w:spacing w:val="-3"/>
          <w:szCs w:val="28"/>
          <w:lang w:val="ru-RU"/>
        </w:rPr>
        <w:t>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w:t>
      </w:r>
      <w:r w:rsidRPr="00420539">
        <w:rPr>
          <w:rFonts w:eastAsia="Calibri"/>
          <w:spacing w:val="-3"/>
          <w:szCs w:val="28"/>
          <w:lang w:val="ru-RU"/>
        </w:rPr>
        <w:softHyphen/>
      </w:r>
      <w:r w:rsidRPr="00420539">
        <w:rPr>
          <w:rFonts w:eastAsia="Calibri"/>
          <w:spacing w:val="-2"/>
          <w:szCs w:val="28"/>
          <w:lang w:val="ru-RU"/>
        </w:rPr>
        <w:t>тично использует в ответах результаты наблюдений, ограничивает</w:t>
      </w:r>
      <w:r w:rsidRPr="00420539">
        <w:rPr>
          <w:rFonts w:eastAsia="Calibri"/>
          <w:spacing w:val="5"/>
          <w:szCs w:val="28"/>
          <w:lang w:val="ru-RU"/>
        </w:rPr>
        <w:t xml:space="preserve">ся фрагментарным изложением фактического материала и не </w:t>
      </w:r>
      <w:r w:rsidRPr="00420539">
        <w:rPr>
          <w:rFonts w:eastAsia="Calibri"/>
          <w:spacing w:val="1"/>
          <w:szCs w:val="28"/>
          <w:lang w:val="ru-RU"/>
        </w:rPr>
        <w:t>может самостоятельно применять знания на практике, но с по</w:t>
      </w:r>
      <w:r w:rsidRPr="00420539">
        <w:rPr>
          <w:rFonts w:eastAsia="Calibri"/>
          <w:spacing w:val="-2"/>
          <w:szCs w:val="28"/>
          <w:lang w:val="ru-RU"/>
        </w:rPr>
        <w:t>мощью учителя исправляет перечисленные недочеты.</w:t>
      </w:r>
    </w:p>
    <w:p w:rsidR="00420539" w:rsidRPr="00420539" w:rsidRDefault="00420539" w:rsidP="00420539">
      <w:pPr>
        <w:shd w:val="clear" w:color="auto" w:fill="FFFFFF"/>
        <w:spacing w:after="0" w:line="240" w:lineRule="auto"/>
        <w:ind w:left="29" w:right="19" w:firstLine="547"/>
        <w:rPr>
          <w:rFonts w:eastAsia="Calibri"/>
          <w:szCs w:val="28"/>
          <w:lang w:val="ru-RU"/>
        </w:rPr>
      </w:pPr>
      <w:r w:rsidRPr="00420539">
        <w:rPr>
          <w:rFonts w:eastAsia="Calibri"/>
          <w:b/>
          <w:bCs/>
          <w:szCs w:val="28"/>
          <w:lang w:val="ru-RU"/>
        </w:rPr>
        <w:t xml:space="preserve">Оценка "2" </w:t>
      </w:r>
      <w:r w:rsidRPr="00420539">
        <w:rPr>
          <w:rFonts w:eastAsia="Calibri"/>
          <w:szCs w:val="28"/>
          <w:lang w:val="ru-RU"/>
        </w:rPr>
        <w:t xml:space="preserve">ставится </w:t>
      </w:r>
      <w:r w:rsidRPr="00420539">
        <w:rPr>
          <w:rFonts w:eastAsia="Calibri"/>
          <w:bCs/>
          <w:szCs w:val="28"/>
          <w:lang w:val="ru-RU"/>
        </w:rPr>
        <w:t>обучающемуся</w:t>
      </w:r>
      <w:r w:rsidRPr="00420539">
        <w:rPr>
          <w:rFonts w:eastAsia="Calibri"/>
          <w:b/>
          <w:bCs/>
          <w:szCs w:val="28"/>
          <w:lang w:val="ru-RU"/>
        </w:rPr>
        <w:t xml:space="preserve">, </w:t>
      </w:r>
      <w:r w:rsidRPr="00420539">
        <w:rPr>
          <w:rFonts w:eastAsia="Calibri"/>
          <w:szCs w:val="28"/>
          <w:lang w:val="ru-RU"/>
        </w:rPr>
        <w:t>если он обнаруживает незна</w:t>
      </w:r>
      <w:r w:rsidRPr="00420539">
        <w:rPr>
          <w:rFonts w:eastAsia="Calibri"/>
          <w:spacing w:val="-2"/>
          <w:szCs w:val="28"/>
          <w:lang w:val="ru-RU"/>
        </w:rPr>
        <w:t xml:space="preserve">ние большей части программного материала, не справляется с </w:t>
      </w:r>
      <w:r w:rsidRPr="00420539">
        <w:rPr>
          <w:rFonts w:eastAsia="Calibri"/>
          <w:spacing w:val="-1"/>
          <w:szCs w:val="28"/>
          <w:lang w:val="ru-RU"/>
        </w:rPr>
        <w:t xml:space="preserve">выполнением практических работ даже с помощью учителя, не </w:t>
      </w:r>
      <w:r w:rsidRPr="00420539">
        <w:rPr>
          <w:rFonts w:eastAsia="Calibri"/>
          <w:spacing w:val="3"/>
          <w:szCs w:val="28"/>
          <w:lang w:val="ru-RU"/>
        </w:rPr>
        <w:t xml:space="preserve">отвечает ни на один из поставленных вопросов или отвечает на </w:t>
      </w:r>
      <w:r w:rsidRPr="00420539">
        <w:rPr>
          <w:rFonts w:eastAsia="Calibri"/>
          <w:spacing w:val="2"/>
          <w:szCs w:val="28"/>
          <w:lang w:val="ru-RU"/>
        </w:rPr>
        <w:t>них неправильно.</w:t>
      </w:r>
    </w:p>
    <w:p w:rsidR="000D4E55" w:rsidRDefault="000D4E55" w:rsidP="000D4E55">
      <w:pPr>
        <w:spacing w:after="38" w:line="249" w:lineRule="auto"/>
        <w:ind w:right="76" w:firstLine="566"/>
      </w:pPr>
      <w:r w:rsidRPr="00CD3B60">
        <w:rPr>
          <w:lang w:val="ru-RU"/>
        </w:rPr>
        <w:t xml:space="preserve">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r>
        <w:t xml:space="preserve">Оценка достижения предметных результатов ведётся как: </w:t>
      </w:r>
    </w:p>
    <w:p w:rsidR="000D4E55" w:rsidRPr="00CD3B60" w:rsidRDefault="000D4E55" w:rsidP="009E2664">
      <w:pPr>
        <w:numPr>
          <w:ilvl w:val="0"/>
          <w:numId w:val="36"/>
        </w:numPr>
        <w:ind w:right="42" w:firstLine="0"/>
        <w:rPr>
          <w:lang w:val="ru-RU"/>
        </w:rPr>
      </w:pPr>
      <w:r w:rsidRPr="00CD3B60">
        <w:rPr>
          <w:lang w:val="ru-RU"/>
        </w:rPr>
        <w:t xml:space="preserve">в ходе </w:t>
      </w:r>
      <w:r w:rsidRPr="00CD3B60">
        <w:rPr>
          <w:i/>
          <w:lang w:val="ru-RU"/>
        </w:rPr>
        <w:t xml:space="preserve">внешней </w:t>
      </w:r>
      <w:r w:rsidRPr="00CD3B60">
        <w:rPr>
          <w:lang w:val="ru-RU"/>
        </w:rPr>
        <w:t xml:space="preserve">оценки (оценки, осуществляемой внешними по отношению к школе службами) с целью оценки эффективности деятельности образовательного учреждения; </w:t>
      </w:r>
    </w:p>
    <w:p w:rsidR="000D4E55" w:rsidRPr="00CD3B60" w:rsidRDefault="000D4E55" w:rsidP="009E2664">
      <w:pPr>
        <w:numPr>
          <w:ilvl w:val="0"/>
          <w:numId w:val="36"/>
        </w:numPr>
        <w:ind w:right="42" w:firstLine="0"/>
        <w:rPr>
          <w:lang w:val="ru-RU"/>
        </w:rPr>
      </w:pPr>
      <w:r w:rsidRPr="00CD3B60">
        <w:rPr>
          <w:lang w:val="ru-RU"/>
        </w:rPr>
        <w:t xml:space="preserve">в ходе </w:t>
      </w:r>
      <w:r w:rsidRPr="00CD3B60">
        <w:rPr>
          <w:i/>
          <w:lang w:val="ru-RU"/>
        </w:rPr>
        <w:t xml:space="preserve">внутренней </w:t>
      </w:r>
      <w:r w:rsidRPr="00CD3B60">
        <w:rPr>
          <w:lang w:val="ru-RU"/>
        </w:rPr>
        <w:t>оценки (оценки, осуществляемой школой – обучающимися, педагогами, администрацией) с целью текущей, промежуточной и итоговой оценки результатов учебной деятельности обучающихся на уровне начального общего образования.</w:t>
      </w:r>
      <w:r w:rsidRPr="00CD3B60">
        <w:rPr>
          <w:color w:val="00000A"/>
          <w:lang w:val="ru-RU"/>
        </w:rPr>
        <w:t xml:space="preserve"> </w:t>
      </w:r>
    </w:p>
    <w:p w:rsidR="000D4E55" w:rsidRPr="00CD3B60" w:rsidRDefault="000D4E55" w:rsidP="000D4E55">
      <w:pPr>
        <w:spacing w:after="38" w:line="249" w:lineRule="auto"/>
        <w:ind w:right="2"/>
        <w:rPr>
          <w:lang w:val="ru-RU"/>
        </w:rPr>
      </w:pPr>
      <w:r w:rsidRPr="00CD3B60">
        <w:rPr>
          <w:color w:val="00000A"/>
          <w:lang w:val="ru-RU"/>
        </w:rPr>
        <w:t>Обучающиеся с ЗПР имеют право на прохождение текущей, промежуточной и государственной итоговой аттестации</w:t>
      </w:r>
      <w:r w:rsidRPr="00CD3B60">
        <w:rPr>
          <w:b/>
          <w:color w:val="00000A"/>
          <w:lang w:val="ru-RU"/>
        </w:rPr>
        <w:t xml:space="preserve"> </w:t>
      </w:r>
      <w:r w:rsidRPr="00CD3B60">
        <w:rPr>
          <w:color w:val="00000A"/>
          <w:lang w:val="ru-RU"/>
        </w:rPr>
        <w:t xml:space="preserve">освоения АООП НОО в иных формах. </w:t>
      </w:r>
    </w:p>
    <w:p w:rsidR="000D4E55" w:rsidRPr="00CD3B60" w:rsidRDefault="000D4E55" w:rsidP="000D4E55">
      <w:pPr>
        <w:spacing w:after="38" w:line="249" w:lineRule="auto"/>
        <w:ind w:right="2"/>
        <w:rPr>
          <w:lang w:val="ru-RU"/>
        </w:rPr>
      </w:pPr>
      <w:r w:rsidRPr="00CD3B60">
        <w:rPr>
          <w:color w:val="00000A"/>
          <w:lang w:val="ru-RU"/>
        </w:rPr>
        <w:t>Специальные условия</w:t>
      </w:r>
      <w:r w:rsidRPr="00CD3B60">
        <w:rPr>
          <w:b/>
          <w:color w:val="00000A"/>
          <w:lang w:val="ru-RU"/>
        </w:rPr>
        <w:t xml:space="preserve"> </w:t>
      </w:r>
      <w:r w:rsidRPr="00CD3B60">
        <w:rPr>
          <w:color w:val="00000A"/>
          <w:lang w:val="ru-RU"/>
        </w:rPr>
        <w:t xml:space="preserve">проведения </w:t>
      </w:r>
      <w:r w:rsidRPr="00CD3B60">
        <w:rPr>
          <w:i/>
          <w:color w:val="00000A"/>
          <w:lang w:val="ru-RU"/>
        </w:rPr>
        <w:t>текущей, промежуточной</w:t>
      </w:r>
      <w:r w:rsidRPr="00CD3B60">
        <w:rPr>
          <w:color w:val="00000A"/>
          <w:lang w:val="ru-RU"/>
        </w:rPr>
        <w:t xml:space="preserve"> и </w:t>
      </w:r>
      <w:r w:rsidRPr="00CD3B60">
        <w:rPr>
          <w:i/>
          <w:color w:val="00000A"/>
          <w:lang w:val="ru-RU"/>
        </w:rPr>
        <w:t>итоговой</w:t>
      </w:r>
      <w:r w:rsidRPr="00CD3B60">
        <w:rPr>
          <w:color w:val="00000A"/>
          <w:lang w:val="ru-RU"/>
        </w:rPr>
        <w:t xml:space="preserve"> (по итогам освоения АООП НОО) </w:t>
      </w:r>
      <w:r w:rsidRPr="00CD3B60">
        <w:rPr>
          <w:i/>
          <w:color w:val="00000A"/>
          <w:lang w:val="ru-RU"/>
        </w:rPr>
        <w:t xml:space="preserve">аттестации </w:t>
      </w:r>
      <w:r w:rsidRPr="00CD3B60">
        <w:rPr>
          <w:color w:val="00000A"/>
          <w:lang w:val="ru-RU"/>
        </w:rPr>
        <w:t xml:space="preserve">обучающихся с ЗПР включают: </w:t>
      </w:r>
    </w:p>
    <w:p w:rsidR="000D4E55" w:rsidRPr="00CD3B60" w:rsidRDefault="000D4E55" w:rsidP="009E2664">
      <w:pPr>
        <w:numPr>
          <w:ilvl w:val="1"/>
          <w:numId w:val="36"/>
        </w:numPr>
        <w:ind w:right="8"/>
        <w:rPr>
          <w:lang w:val="ru-RU"/>
        </w:rPr>
      </w:pPr>
      <w:r w:rsidRPr="00CD3B60">
        <w:rPr>
          <w:lang w:val="ru-RU"/>
        </w:rPr>
        <w:t xml:space="preserve">особую форму организации аттестации (в малой группе, индивидуальную) с учетом особых образовательных потребностей и </w:t>
      </w:r>
    </w:p>
    <w:p w:rsidR="000D4E55" w:rsidRPr="00CD3B60" w:rsidRDefault="000D4E55" w:rsidP="000D4E55">
      <w:pPr>
        <w:spacing w:after="38"/>
        <w:ind w:right="8" w:firstLine="0"/>
        <w:rPr>
          <w:lang w:val="ru-RU"/>
        </w:rPr>
      </w:pPr>
      <w:r w:rsidRPr="00CD3B60">
        <w:rPr>
          <w:lang w:val="ru-RU"/>
        </w:rPr>
        <w:t xml:space="preserve">индивидуальных особенностей обучающихся с ЗПР; </w:t>
      </w:r>
    </w:p>
    <w:p w:rsidR="000D4E55" w:rsidRPr="00CD3B60" w:rsidRDefault="000D4E55" w:rsidP="009E2664">
      <w:pPr>
        <w:numPr>
          <w:ilvl w:val="1"/>
          <w:numId w:val="36"/>
        </w:numPr>
        <w:spacing w:after="37"/>
        <w:ind w:right="8"/>
        <w:rPr>
          <w:lang w:val="ru-RU"/>
        </w:rPr>
      </w:pPr>
      <w:r w:rsidRPr="00CD3B60">
        <w:rPr>
          <w:lang w:val="ru-RU"/>
        </w:rPr>
        <w:t xml:space="preserve">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rsidR="000D4E55" w:rsidRPr="00CD3B60" w:rsidRDefault="000D4E55" w:rsidP="009E2664">
      <w:pPr>
        <w:numPr>
          <w:ilvl w:val="1"/>
          <w:numId w:val="36"/>
        </w:numPr>
        <w:ind w:right="8"/>
        <w:rPr>
          <w:lang w:val="ru-RU"/>
        </w:rPr>
      </w:pPr>
      <w:r w:rsidRPr="00CD3B60">
        <w:rPr>
          <w:lang w:val="ru-RU"/>
        </w:rPr>
        <w:t xml:space="preserve">присутствие в начале работы этапа общей организации деятельности; </w:t>
      </w:r>
    </w:p>
    <w:p w:rsidR="000D4E55" w:rsidRPr="00CD3B60" w:rsidRDefault="000D4E55" w:rsidP="009E2664">
      <w:pPr>
        <w:numPr>
          <w:ilvl w:val="1"/>
          <w:numId w:val="36"/>
        </w:numPr>
        <w:ind w:right="8"/>
        <w:rPr>
          <w:lang w:val="ru-RU"/>
        </w:rPr>
      </w:pPr>
      <w:r w:rsidRPr="00CD3B60">
        <w:rPr>
          <w:lang w:val="ru-RU"/>
        </w:rPr>
        <w:lastRenderedPageBreak/>
        <w:t xml:space="preserve">адаптирование инструкции с учетом особых образовательных потребностей и индивидуальных трудностей обучающихся с ЗПР: </w:t>
      </w:r>
    </w:p>
    <w:p w:rsidR="000D4E55" w:rsidRPr="00CD3B60" w:rsidRDefault="000D4E55" w:rsidP="009E2664">
      <w:pPr>
        <w:numPr>
          <w:ilvl w:val="1"/>
          <w:numId w:val="37"/>
        </w:numPr>
        <w:spacing w:after="38" w:line="249" w:lineRule="auto"/>
        <w:ind w:right="81"/>
        <w:rPr>
          <w:lang w:val="ru-RU"/>
        </w:rPr>
      </w:pPr>
      <w:r w:rsidRPr="00CD3B60">
        <w:rPr>
          <w:color w:val="00000A"/>
          <w:lang w:val="ru-RU"/>
        </w:rPr>
        <w:t xml:space="preserve">упрощение формулировок по грамматическому и семантическому оформлению; </w:t>
      </w:r>
    </w:p>
    <w:p w:rsidR="000D4E55" w:rsidRPr="00CD3B60" w:rsidRDefault="000D4E55" w:rsidP="009E2664">
      <w:pPr>
        <w:numPr>
          <w:ilvl w:val="1"/>
          <w:numId w:val="37"/>
        </w:numPr>
        <w:spacing w:after="10" w:line="249" w:lineRule="auto"/>
        <w:ind w:right="81"/>
        <w:rPr>
          <w:lang w:val="ru-RU"/>
        </w:rPr>
      </w:pPr>
      <w:r w:rsidRPr="00CD3B60">
        <w:rPr>
          <w:color w:val="00000A"/>
          <w:lang w:val="ru-RU"/>
        </w:rPr>
        <w:t xml:space="preserve">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rsidR="000D4E55" w:rsidRPr="00CD3B60" w:rsidRDefault="000D4E55" w:rsidP="009E2664">
      <w:pPr>
        <w:numPr>
          <w:ilvl w:val="1"/>
          <w:numId w:val="37"/>
        </w:numPr>
        <w:spacing w:after="61" w:line="249" w:lineRule="auto"/>
        <w:ind w:right="81"/>
        <w:rPr>
          <w:lang w:val="ru-RU"/>
        </w:rPr>
      </w:pPr>
      <w:r w:rsidRPr="00CD3B60">
        <w:rPr>
          <w:color w:val="00000A"/>
          <w:lang w:val="ru-RU"/>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0D4E55" w:rsidRPr="00CD3B60" w:rsidRDefault="000D4E55" w:rsidP="009E2664">
      <w:pPr>
        <w:numPr>
          <w:ilvl w:val="1"/>
          <w:numId w:val="36"/>
        </w:numPr>
        <w:spacing w:after="38"/>
        <w:ind w:right="8"/>
        <w:rPr>
          <w:lang w:val="ru-RU"/>
        </w:rPr>
      </w:pPr>
      <w:r w:rsidRPr="00CD3B60">
        <w:rPr>
          <w:lang w:val="ru-RU"/>
        </w:rPr>
        <w:t xml:space="preserve">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0D4E55" w:rsidRPr="00CD3B60" w:rsidRDefault="000D4E55" w:rsidP="009E2664">
      <w:pPr>
        <w:numPr>
          <w:ilvl w:val="1"/>
          <w:numId w:val="36"/>
        </w:numPr>
        <w:spacing w:after="39"/>
        <w:ind w:right="8"/>
        <w:rPr>
          <w:lang w:val="ru-RU"/>
        </w:rPr>
      </w:pPr>
      <w:r w:rsidRPr="00CD3B60">
        <w:rPr>
          <w:lang w:val="ru-RU"/>
        </w:rP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0D4E55" w:rsidRPr="00CD3B60" w:rsidRDefault="000D4E55" w:rsidP="009E2664">
      <w:pPr>
        <w:numPr>
          <w:ilvl w:val="1"/>
          <w:numId w:val="36"/>
        </w:numPr>
        <w:ind w:right="8"/>
        <w:rPr>
          <w:lang w:val="ru-RU"/>
        </w:rPr>
      </w:pPr>
      <w:r w:rsidRPr="00CD3B60">
        <w:rPr>
          <w:lang w:val="ru-RU"/>
        </w:rPr>
        <w:t xml:space="preserve">увеличение времени на выполнение заданий;   </w:t>
      </w:r>
    </w:p>
    <w:p w:rsidR="000D4E55" w:rsidRPr="00CD3B60" w:rsidRDefault="000D4E55" w:rsidP="009E2664">
      <w:pPr>
        <w:numPr>
          <w:ilvl w:val="1"/>
          <w:numId w:val="36"/>
        </w:numPr>
        <w:ind w:right="8"/>
        <w:rPr>
          <w:lang w:val="ru-RU"/>
        </w:rPr>
      </w:pPr>
      <w:r w:rsidRPr="00CD3B60">
        <w:rPr>
          <w:lang w:val="ru-RU"/>
        </w:rPr>
        <w:t xml:space="preserve">возможность организации короткого перерыва (10-15 мин) при нарастании в поведении ребенка проявлений утомления, истощения;  </w:t>
      </w:r>
    </w:p>
    <w:p w:rsidR="000D4E55" w:rsidRPr="00CD3B60" w:rsidRDefault="000D4E55" w:rsidP="009E2664">
      <w:pPr>
        <w:numPr>
          <w:ilvl w:val="1"/>
          <w:numId w:val="36"/>
        </w:numPr>
        <w:ind w:right="8"/>
        <w:rPr>
          <w:lang w:val="ru-RU"/>
        </w:rPr>
      </w:pPr>
      <w:r w:rsidRPr="00CD3B60">
        <w:rPr>
          <w:lang w:val="ru-RU"/>
        </w:rPr>
        <w:t xml:space="preserve">недопустимыми являются негативные реакции со стороны педагога, создание ситуаций, приводящих к эмоциональному травмированию ребенка. Для отслеживания уровня освоения обучающимися АООП используется стартовая, текущая и итоговая диагностики. </w:t>
      </w:r>
    </w:p>
    <w:p w:rsidR="000D4E55" w:rsidRDefault="000D4E55" w:rsidP="000D4E55">
      <w:pPr>
        <w:ind w:right="8" w:firstLine="0"/>
      </w:pPr>
      <w:r>
        <w:t xml:space="preserve">Проводятся: </w:t>
      </w:r>
    </w:p>
    <w:p w:rsidR="000D4E55" w:rsidRPr="00CD3B60" w:rsidRDefault="000D4E55" w:rsidP="009E2664">
      <w:pPr>
        <w:numPr>
          <w:ilvl w:val="0"/>
          <w:numId w:val="36"/>
        </w:numPr>
        <w:ind w:right="42" w:firstLine="0"/>
        <w:rPr>
          <w:lang w:val="ru-RU"/>
        </w:rPr>
      </w:pPr>
      <w:r w:rsidRPr="00CD3B60">
        <w:rPr>
          <w:lang w:val="ru-RU"/>
        </w:rPr>
        <w:t xml:space="preserve">стартовые работы (сроки: вторая неделя сентября, цель: фиксирование удержанных обучающимися предметных и метапредметных результатов на </w:t>
      </w:r>
    </w:p>
    <w:p w:rsidR="000D4E55" w:rsidRDefault="000D4E55" w:rsidP="000D4E55">
      <w:pPr>
        <w:ind w:right="8" w:firstLine="0"/>
      </w:pPr>
      <w:r>
        <w:t xml:space="preserve">начало учебного года); </w:t>
      </w:r>
    </w:p>
    <w:p w:rsidR="000D4E55" w:rsidRDefault="000D4E55" w:rsidP="009E2664">
      <w:pPr>
        <w:numPr>
          <w:ilvl w:val="0"/>
          <w:numId w:val="36"/>
        </w:numPr>
        <w:ind w:right="42" w:firstLine="0"/>
      </w:pPr>
      <w:r w:rsidRPr="00CD3B60">
        <w:rPr>
          <w:lang w:val="ru-RU"/>
        </w:rPr>
        <w:t xml:space="preserve">стандартизированные письменные и устные работы, проекты, практические работы, творческие работы, самоанализ и самооценка, наблюдения и др. </w:t>
      </w:r>
      <w:r>
        <w:t xml:space="preserve">(сроки: в течение года; цель: контроль освоения предметного материала); </w:t>
      </w:r>
    </w:p>
    <w:p w:rsidR="000D4E55" w:rsidRDefault="000D4E55" w:rsidP="009E2664">
      <w:pPr>
        <w:numPr>
          <w:ilvl w:val="0"/>
          <w:numId w:val="36"/>
        </w:numPr>
        <w:ind w:right="42" w:firstLine="0"/>
      </w:pPr>
      <w:r w:rsidRPr="00CD3B60">
        <w:rPr>
          <w:lang w:val="ru-RU"/>
        </w:rPr>
        <w:t xml:space="preserve">итоговые работы: (сроки: декабрь, май; цель: контроль освоения предметного содержания за первое полугодие, предметного содержания и метапредметного содержания за учебный год). </w:t>
      </w:r>
      <w:r>
        <w:t xml:space="preserve">Формы контроля и учёта достижений: </w:t>
      </w:r>
    </w:p>
    <w:p w:rsidR="000D4E55" w:rsidRDefault="000D4E55" w:rsidP="009E2664">
      <w:pPr>
        <w:numPr>
          <w:ilvl w:val="0"/>
          <w:numId w:val="36"/>
        </w:numPr>
        <w:ind w:right="42" w:firstLine="0"/>
      </w:pPr>
      <w:r>
        <w:t xml:space="preserve">устный опрос; </w:t>
      </w:r>
    </w:p>
    <w:p w:rsidR="000D4E55" w:rsidRDefault="000D4E55" w:rsidP="009E2664">
      <w:pPr>
        <w:numPr>
          <w:ilvl w:val="0"/>
          <w:numId w:val="36"/>
        </w:numPr>
        <w:ind w:right="42" w:firstLine="0"/>
      </w:pPr>
      <w:r>
        <w:lastRenderedPageBreak/>
        <w:t xml:space="preserve">письменная самостоятельная работа; </w:t>
      </w:r>
    </w:p>
    <w:p w:rsidR="000D4E55" w:rsidRDefault="000D4E55" w:rsidP="000D4E55">
      <w:pPr>
        <w:ind w:right="8" w:firstLine="0"/>
      </w:pPr>
      <w:r>
        <w:t xml:space="preserve">-диктант с грамматическим заданием; </w:t>
      </w:r>
    </w:p>
    <w:p w:rsidR="000D4E55" w:rsidRDefault="000D4E55" w:rsidP="000D4E55">
      <w:pPr>
        <w:ind w:right="8" w:firstLine="0"/>
      </w:pPr>
      <w:r>
        <w:t xml:space="preserve">-контрольное списывание; </w:t>
      </w:r>
    </w:p>
    <w:p w:rsidR="000D4E55" w:rsidRDefault="000D4E55" w:rsidP="000D4E55">
      <w:pPr>
        <w:ind w:right="8" w:firstLine="0"/>
      </w:pPr>
      <w:r>
        <w:t xml:space="preserve">-тестовые задания; </w:t>
      </w:r>
    </w:p>
    <w:p w:rsidR="000D4E55" w:rsidRDefault="000D4E55" w:rsidP="000D4E55">
      <w:pPr>
        <w:ind w:right="8" w:firstLine="0"/>
      </w:pPr>
      <w:r>
        <w:t xml:space="preserve">-практическая работа; </w:t>
      </w:r>
    </w:p>
    <w:p w:rsidR="000D4E55" w:rsidRDefault="000D4E55" w:rsidP="000D4E55">
      <w:pPr>
        <w:ind w:right="8" w:firstLine="0"/>
      </w:pPr>
      <w:r>
        <w:t xml:space="preserve">-контрольная работа; </w:t>
      </w:r>
    </w:p>
    <w:p w:rsidR="000D4E55" w:rsidRPr="00CD3B60" w:rsidRDefault="000D4E55" w:rsidP="000D4E55">
      <w:pPr>
        <w:ind w:right="4062" w:firstLine="0"/>
        <w:rPr>
          <w:lang w:val="ru-RU"/>
        </w:rPr>
      </w:pPr>
      <w:r w:rsidRPr="00CD3B60">
        <w:rPr>
          <w:lang w:val="ru-RU"/>
        </w:rPr>
        <w:t xml:space="preserve">-комплексная работа на межпредметной основе; - проектная работа. </w:t>
      </w:r>
    </w:p>
    <w:p w:rsidR="000D4E55" w:rsidRPr="00CD3B60" w:rsidRDefault="000D4E55" w:rsidP="000D4E55">
      <w:pPr>
        <w:ind w:right="8" w:firstLine="0"/>
        <w:rPr>
          <w:lang w:val="ru-RU"/>
        </w:rPr>
      </w:pPr>
      <w:r w:rsidRPr="00CD3B60">
        <w:rPr>
          <w:b/>
          <w:lang w:val="ru-RU"/>
        </w:rPr>
        <w:t xml:space="preserve">Промежуточная аттестация </w:t>
      </w:r>
      <w:r w:rsidRPr="00CD3B60">
        <w:rPr>
          <w:lang w:val="ru-RU"/>
        </w:rPr>
        <w:t xml:space="preserve">проводится с целью оценки образовательных достижений обучающихся 2- 4классов и включает в себя: </w:t>
      </w:r>
    </w:p>
    <w:p w:rsidR="000D4E55" w:rsidRPr="000D4E55" w:rsidRDefault="000D4E55" w:rsidP="009E2664">
      <w:pPr>
        <w:numPr>
          <w:ilvl w:val="0"/>
          <w:numId w:val="36"/>
        </w:numPr>
        <w:spacing w:after="12" w:line="269" w:lineRule="auto"/>
        <w:ind w:right="42" w:firstLine="0"/>
        <w:rPr>
          <w:lang w:val="ru-RU"/>
        </w:rPr>
      </w:pPr>
      <w:r w:rsidRPr="000D4E55">
        <w:rPr>
          <w:i/>
          <w:lang w:val="ru-RU"/>
        </w:rPr>
        <w:t xml:space="preserve">текущую (поурочное, тематическое, четвертное, полугодовое оценивание результатов учебной деятельности учащихся </w:t>
      </w:r>
      <w:r w:rsidRPr="000D4E55">
        <w:rPr>
          <w:lang w:val="ru-RU"/>
        </w:rPr>
        <w:t xml:space="preserve">ЗПР) </w:t>
      </w:r>
      <w:r w:rsidRPr="000D4E55">
        <w:rPr>
          <w:i/>
          <w:lang w:val="ru-RU"/>
        </w:rPr>
        <w:t xml:space="preserve">с учётом </w:t>
      </w:r>
      <w:r w:rsidRPr="000D4E55">
        <w:rPr>
          <w:lang w:val="ru-RU"/>
        </w:rPr>
        <w:t xml:space="preserve">его потенциальных возможностей и особые образовательные потребности; </w:t>
      </w:r>
    </w:p>
    <w:p w:rsidR="000D4E55" w:rsidRPr="000D4E55" w:rsidRDefault="000D4E55" w:rsidP="009E2664">
      <w:pPr>
        <w:numPr>
          <w:ilvl w:val="0"/>
          <w:numId w:val="36"/>
        </w:numPr>
        <w:ind w:right="42" w:firstLine="0"/>
        <w:rPr>
          <w:lang w:val="ru-RU"/>
        </w:rPr>
      </w:pPr>
      <w:r w:rsidRPr="000D4E55">
        <w:rPr>
          <w:i/>
          <w:lang w:val="ru-RU"/>
        </w:rPr>
        <w:t xml:space="preserve">промежуточную (годовую) </w:t>
      </w:r>
      <w:r w:rsidRPr="000D4E55">
        <w:rPr>
          <w:lang w:val="ru-RU"/>
        </w:rPr>
        <w:t xml:space="preserve"> по результатам итоговой контрольной работы за учебный год, комплексной проверочной работы. </w:t>
      </w:r>
    </w:p>
    <w:p w:rsidR="000D4E55" w:rsidRPr="00CD3B60" w:rsidRDefault="000D4E55" w:rsidP="000D4E55">
      <w:pPr>
        <w:ind w:right="8" w:firstLine="0"/>
        <w:rPr>
          <w:lang w:val="ru-RU"/>
        </w:rPr>
      </w:pPr>
      <w:r w:rsidRPr="00CD3B60">
        <w:rPr>
          <w:lang w:val="ru-RU"/>
        </w:rPr>
        <w:t xml:space="preserve">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и достижение результатов освоения программы коррекционной работы, необходимых для продолжения образования. Основным инструментом оценки предметных результатов являются итоговые контрольные работы по русскому языку и математике, комплексные работы – система заданий различного уровня сложности по чтению, русскому языку, математике и окружающему миру. </w:t>
      </w:r>
    </w:p>
    <w:p w:rsidR="000D4E55" w:rsidRPr="00CD3B60" w:rsidRDefault="000D4E55" w:rsidP="000D4E55">
      <w:pPr>
        <w:ind w:right="77" w:firstLine="0"/>
        <w:rPr>
          <w:lang w:val="ru-RU"/>
        </w:rPr>
      </w:pPr>
      <w:r w:rsidRPr="00CD3B60">
        <w:rPr>
          <w:lang w:val="ru-RU"/>
        </w:rPr>
        <w:t xml:space="preserve">Оценивание на уровне начального общего образования делится : безотметочное (1 класс и 1 дополнительный) и 5-балльная (2-4 класс). В первом классе исключается система балльного (отметочного) оценивания. Не подлежат оцениванию: темп работы ученика, его личностные качества, своеобразие психических процессов (особенности памяти, внимания, восприятия и др.). В первом классе текущие контрольные работы не проводятся. </w:t>
      </w:r>
    </w:p>
    <w:p w:rsidR="000D4E55" w:rsidRPr="000D4E55" w:rsidRDefault="000D4E55" w:rsidP="000D4E55">
      <w:pPr>
        <w:ind w:right="77" w:firstLine="0"/>
        <w:rPr>
          <w:lang w:val="ru-RU"/>
        </w:rPr>
      </w:pPr>
      <w:r w:rsidRPr="00CD3B60">
        <w:rPr>
          <w:lang w:val="ru-RU"/>
        </w:rPr>
        <w:t xml:space="preserve">В 1 классе используется оценка – словесная характеристика результатов действий. Оценивать можно любое действие ученика (особенно успешное): удачную мысль в диалоге, односложный ответ на репродуктивный вопрос и др. </w:t>
      </w:r>
      <w:r w:rsidRPr="000D4E55">
        <w:rPr>
          <w:lang w:val="ru-RU"/>
        </w:rPr>
        <w:t xml:space="preserve">Устные ответы оцениваются по следующим критериям: точность, полнота, самостоятельность; письменные работы оцениваются критериальной шкалой: аккуратность, правильность, объём. </w:t>
      </w:r>
    </w:p>
    <w:p w:rsidR="000D4E55" w:rsidRPr="00CD3B60" w:rsidRDefault="000D4E55" w:rsidP="000D4E55">
      <w:pPr>
        <w:ind w:right="77" w:firstLine="0"/>
        <w:rPr>
          <w:lang w:val="ru-RU"/>
        </w:rPr>
      </w:pPr>
      <w:r w:rsidRPr="00CD3B60">
        <w:rPr>
          <w:lang w:val="ru-RU"/>
        </w:rPr>
        <w:t xml:space="preserve">Во 2-4 классах к оценке добавляется отметка – знак фиксации по 5-балльной системе. Отдельные действия, прежде всего успешные, достойны оценки </w:t>
      </w:r>
      <w:r w:rsidRPr="00CD3B60">
        <w:rPr>
          <w:lang w:val="ru-RU"/>
        </w:rPr>
        <w:lastRenderedPageBreak/>
        <w:t xml:space="preserve">(словесной характеристики), а решение полноценной задачи – оценки и отметки. За задачи, решённые при изучении новой темы, отметка ставится только по желанию ученика. За выполнение проверочной (контрольной) работы по итогам темы отметка ставится всем ученикам. </w:t>
      </w:r>
    </w:p>
    <w:p w:rsidR="000D4E55" w:rsidRDefault="000D4E55" w:rsidP="000D4E55">
      <w:pPr>
        <w:ind w:right="8" w:firstLine="0"/>
      </w:pPr>
      <w:r>
        <w:t xml:space="preserve">В текущей оценочной деятельности: </w:t>
      </w:r>
    </w:p>
    <w:p w:rsidR="000D4E55" w:rsidRPr="00CD3B60" w:rsidRDefault="000D4E55" w:rsidP="009E2664">
      <w:pPr>
        <w:numPr>
          <w:ilvl w:val="0"/>
          <w:numId w:val="38"/>
        </w:numPr>
        <w:ind w:right="43" w:firstLine="0"/>
        <w:rPr>
          <w:lang w:val="ru-RU"/>
        </w:rPr>
      </w:pPr>
      <w:r w:rsidRPr="00CD3B60">
        <w:rPr>
          <w:lang w:val="ru-RU"/>
        </w:rPr>
        <w:t xml:space="preserve">оценка, свидетельствующая об освоении опорной системы знаний и правильном выполнении учебных действий в рамках диапазона (круга) заданных задач, </w:t>
      </w:r>
    </w:p>
    <w:p w:rsidR="000D4E55" w:rsidRPr="00CD3B60" w:rsidRDefault="000D4E55" w:rsidP="000D4E55">
      <w:pPr>
        <w:tabs>
          <w:tab w:val="center" w:pos="2646"/>
          <w:tab w:val="center" w:pos="4244"/>
          <w:tab w:val="center" w:pos="6211"/>
          <w:tab w:val="center" w:pos="8272"/>
          <w:tab w:val="right" w:pos="10001"/>
        </w:tabs>
        <w:ind w:right="0" w:firstLine="0"/>
        <w:jc w:val="left"/>
        <w:rPr>
          <w:lang w:val="ru-RU"/>
        </w:rPr>
      </w:pPr>
      <w:r w:rsidRPr="00CD3B60">
        <w:rPr>
          <w:lang w:val="ru-RU"/>
        </w:rPr>
        <w:t xml:space="preserve">построенных </w:t>
      </w:r>
      <w:r w:rsidRPr="00CD3B60">
        <w:rPr>
          <w:lang w:val="ru-RU"/>
        </w:rPr>
        <w:tab/>
        <w:t xml:space="preserve">на </w:t>
      </w:r>
      <w:r w:rsidRPr="00CD3B60">
        <w:rPr>
          <w:lang w:val="ru-RU"/>
        </w:rPr>
        <w:tab/>
        <w:t xml:space="preserve">опорном </w:t>
      </w:r>
      <w:r w:rsidRPr="00CD3B60">
        <w:rPr>
          <w:lang w:val="ru-RU"/>
        </w:rPr>
        <w:tab/>
        <w:t xml:space="preserve">учебном </w:t>
      </w:r>
      <w:r w:rsidRPr="00CD3B60">
        <w:rPr>
          <w:lang w:val="ru-RU"/>
        </w:rPr>
        <w:tab/>
        <w:t xml:space="preserve">материале </w:t>
      </w:r>
      <w:r w:rsidRPr="00CD3B60">
        <w:rPr>
          <w:lang w:val="ru-RU"/>
        </w:rPr>
        <w:tab/>
        <w:t>-</w:t>
      </w:r>
    </w:p>
    <w:p w:rsidR="000D4E55" w:rsidRDefault="000D4E55" w:rsidP="000D4E55">
      <w:pPr>
        <w:ind w:right="8" w:firstLine="0"/>
      </w:pPr>
      <w:r>
        <w:t xml:space="preserve">«удовлетворительно/неудовлетворительно»; </w:t>
      </w:r>
    </w:p>
    <w:p w:rsidR="000D4E55" w:rsidRPr="00CD3B60" w:rsidRDefault="000D4E55" w:rsidP="009E2664">
      <w:pPr>
        <w:numPr>
          <w:ilvl w:val="0"/>
          <w:numId w:val="38"/>
        </w:numPr>
        <w:ind w:right="43" w:firstLine="0"/>
        <w:rPr>
          <w:lang w:val="ru-RU"/>
        </w:rPr>
      </w:pPr>
      <w:r w:rsidRPr="00CD3B60">
        <w:rPr>
          <w:lang w:val="ru-RU"/>
        </w:rPr>
        <w:t xml:space="preserve">оценки, свидетельствующие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 «хорошо», «отлично». </w:t>
      </w:r>
    </w:p>
    <w:p w:rsidR="000D4E55" w:rsidRDefault="000D4E55" w:rsidP="000D4E55">
      <w:pPr>
        <w:ind w:right="79" w:firstLine="0"/>
        <w:rPr>
          <w:lang w:val="ru-RU"/>
        </w:rPr>
      </w:pPr>
      <w:r w:rsidRPr="00CD3B60">
        <w:rPr>
          <w:lang w:val="ru-RU"/>
        </w:rPr>
        <w:t xml:space="preserve">Предметные результаты овладения содержания коррекционно- развивающей области обеспечивают обучающимся эффективное освоение АООП НОО, коррекцию и профилактику нарушений развития, социализацию и социальную адаптацию. Вывод об успешности овладения содержанием АООП НОО делается на основании положительной индивидуальной динамики. </w:t>
      </w:r>
    </w:p>
    <w:p w:rsidR="009A11B4" w:rsidRPr="0027750C" w:rsidRDefault="009A11B4" w:rsidP="009A11B4">
      <w:pPr>
        <w:pStyle w:val="ac"/>
        <w:spacing w:line="276" w:lineRule="auto"/>
        <w:ind w:firstLine="454"/>
        <w:rPr>
          <w:rFonts w:ascii="Times New Roman" w:hAnsi="Times New Roman"/>
          <w:color w:val="auto"/>
          <w:sz w:val="28"/>
          <w:szCs w:val="28"/>
          <w:lang w:val="ru-RU"/>
        </w:rPr>
      </w:pPr>
      <w:r w:rsidRPr="0027750C">
        <w:rPr>
          <w:rFonts w:ascii="Times New Roman" w:hAnsi="Times New Roman"/>
          <w:color w:val="auto"/>
          <w:spacing w:val="2"/>
          <w:sz w:val="28"/>
          <w:szCs w:val="28"/>
          <w:lang w:val="ru-RU"/>
        </w:rPr>
        <w:t xml:space="preserve">Одним из наиболее адекватных инструментов для оценки динамики образовательных достижений служит </w:t>
      </w:r>
      <w:r w:rsidRPr="0027750C">
        <w:rPr>
          <w:rFonts w:ascii="Times New Roman" w:hAnsi="Times New Roman"/>
          <w:b/>
          <w:bCs/>
          <w:color w:val="auto"/>
          <w:spacing w:val="2"/>
          <w:sz w:val="28"/>
          <w:szCs w:val="28"/>
          <w:lang w:val="ru-RU"/>
        </w:rPr>
        <w:t>порт</w:t>
      </w:r>
      <w:r w:rsidRPr="0027750C">
        <w:rPr>
          <w:rFonts w:ascii="Times New Roman" w:hAnsi="Times New Roman"/>
          <w:b/>
          <w:bCs/>
          <w:color w:val="auto"/>
          <w:sz w:val="28"/>
          <w:szCs w:val="28"/>
          <w:lang w:val="ru-RU"/>
        </w:rPr>
        <w:t>фель достижений</w:t>
      </w:r>
      <w:r w:rsidRPr="0027750C">
        <w:rPr>
          <w:rFonts w:ascii="Times New Roman" w:hAnsi="Times New Roman"/>
          <w:color w:val="auto"/>
          <w:sz w:val="28"/>
          <w:szCs w:val="28"/>
          <w:lang w:val="ru-RU"/>
        </w:rPr>
        <w:t xml:space="preserve"> (Портфолио) обучающегося. Портфель достижений относится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w:t>
      </w:r>
      <w:r w:rsidRPr="009A11B4">
        <w:rPr>
          <w:rFonts w:ascii="Times New Roman" w:hAnsi="Times New Roman"/>
          <w:color w:val="auto"/>
          <w:sz w:val="28"/>
          <w:szCs w:val="28"/>
        </w:rPr>
        <w:t> </w:t>
      </w:r>
      <w:r w:rsidRPr="0027750C">
        <w:rPr>
          <w:rFonts w:ascii="Times New Roman" w:hAnsi="Times New Roman"/>
          <w:color w:val="auto"/>
          <w:sz w:val="28"/>
          <w:szCs w:val="28"/>
          <w:lang w:val="ru-RU"/>
        </w:rPr>
        <w:t xml:space="preserve"> д.).</w:t>
      </w:r>
      <w:r w:rsidRPr="009A11B4">
        <w:rPr>
          <w:rFonts w:ascii="Times New Roman" w:hAnsi="Times New Roman"/>
          <w:color w:val="auto"/>
          <w:sz w:val="28"/>
          <w:szCs w:val="28"/>
        </w:rPr>
        <w:t> </w:t>
      </w:r>
      <w:r w:rsidRPr="0027750C">
        <w:rPr>
          <w:rFonts w:ascii="Times New Roman" w:hAnsi="Times New Roman"/>
          <w:color w:val="auto"/>
          <w:sz w:val="28"/>
          <w:szCs w:val="28"/>
          <w:lang w:val="ru-RU"/>
        </w:rPr>
        <w:t xml:space="preserve">самооценка, рефлексия и т. </w:t>
      </w:r>
    </w:p>
    <w:p w:rsidR="009A11B4" w:rsidRPr="0027750C" w:rsidRDefault="009A11B4" w:rsidP="009A11B4">
      <w:pPr>
        <w:pStyle w:val="ac"/>
        <w:spacing w:line="276" w:lineRule="auto"/>
        <w:ind w:firstLine="454"/>
        <w:rPr>
          <w:rFonts w:ascii="Times New Roman" w:hAnsi="Times New Roman"/>
          <w:color w:val="auto"/>
          <w:sz w:val="28"/>
          <w:szCs w:val="28"/>
          <w:lang w:val="ru-RU"/>
        </w:rPr>
      </w:pPr>
      <w:r w:rsidRPr="0027750C">
        <w:rPr>
          <w:rFonts w:ascii="Times New Roman" w:hAnsi="Times New Roman"/>
          <w:color w:val="auto"/>
          <w:sz w:val="28"/>
          <w:szCs w:val="28"/>
          <w:lang w:val="ru-RU"/>
        </w:rPr>
        <w:t>Портфель достижений (Портфолио)</w:t>
      </w:r>
      <w:r w:rsidRPr="009A11B4">
        <w:rPr>
          <w:rFonts w:ascii="Times New Roman" w:hAnsi="Times New Roman"/>
          <w:color w:val="auto"/>
          <w:sz w:val="28"/>
          <w:szCs w:val="28"/>
        </w:rPr>
        <w:t> </w:t>
      </w:r>
      <w:r w:rsidRPr="0027750C">
        <w:rPr>
          <w:rFonts w:ascii="Times New Roman" w:hAnsi="Times New Roman"/>
          <w:color w:val="auto"/>
          <w:sz w:val="28"/>
          <w:szCs w:val="28"/>
          <w:lang w:val="ru-RU"/>
        </w:rPr>
        <w:t>— это не только современная эф</w:t>
      </w:r>
      <w:r w:rsidRPr="0027750C">
        <w:rPr>
          <w:rFonts w:ascii="Times New Roman" w:hAnsi="Times New Roman"/>
          <w:color w:val="auto"/>
          <w:spacing w:val="-2"/>
          <w:sz w:val="28"/>
          <w:szCs w:val="28"/>
          <w:lang w:val="ru-RU"/>
        </w:rPr>
        <w:t xml:space="preserve">фективная форма оценивания, но и действенное средство для </w:t>
      </w:r>
      <w:r w:rsidRPr="0027750C">
        <w:rPr>
          <w:rFonts w:ascii="Times New Roman" w:hAnsi="Times New Roman"/>
          <w:color w:val="auto"/>
          <w:sz w:val="28"/>
          <w:szCs w:val="28"/>
          <w:lang w:val="ru-RU"/>
        </w:rPr>
        <w:t>решения ряда важных педагогических задач, позволяющее:</w:t>
      </w:r>
    </w:p>
    <w:p w:rsidR="009A11B4" w:rsidRPr="009A11B4" w:rsidRDefault="009A11B4" w:rsidP="009E2664">
      <w:pPr>
        <w:pStyle w:val="21"/>
        <w:numPr>
          <w:ilvl w:val="0"/>
          <w:numId w:val="50"/>
        </w:numPr>
        <w:spacing w:line="276" w:lineRule="auto"/>
        <w:rPr>
          <w:szCs w:val="28"/>
          <w:lang w:bidi="hi-IN"/>
        </w:rPr>
      </w:pPr>
      <w:r w:rsidRPr="009A11B4">
        <w:rPr>
          <w:szCs w:val="28"/>
        </w:rPr>
        <w:t>поддерживать высокую учебную мотивацию обучающихся;</w:t>
      </w:r>
    </w:p>
    <w:p w:rsidR="009A11B4" w:rsidRPr="009A11B4" w:rsidRDefault="009A11B4" w:rsidP="009E2664">
      <w:pPr>
        <w:pStyle w:val="21"/>
        <w:numPr>
          <w:ilvl w:val="0"/>
          <w:numId w:val="50"/>
        </w:numPr>
        <w:spacing w:line="276" w:lineRule="auto"/>
        <w:rPr>
          <w:szCs w:val="28"/>
          <w:lang w:bidi="hi-IN"/>
        </w:rPr>
      </w:pPr>
      <w:r w:rsidRPr="009A11B4">
        <w:rPr>
          <w:szCs w:val="28"/>
          <w:lang w:bidi="hi-IN"/>
        </w:rPr>
        <w:t>поощрять их активность и самостоятельность, расширять возможности обучения и самообучения;</w:t>
      </w:r>
    </w:p>
    <w:p w:rsidR="009A11B4" w:rsidRPr="009A11B4" w:rsidRDefault="009A11B4" w:rsidP="009E2664">
      <w:pPr>
        <w:numPr>
          <w:ilvl w:val="0"/>
          <w:numId w:val="50"/>
        </w:numPr>
        <w:spacing w:after="0" w:line="276" w:lineRule="auto"/>
        <w:ind w:right="0"/>
        <w:contextualSpacing/>
        <w:rPr>
          <w:szCs w:val="28"/>
          <w:lang w:val="ru-RU" w:bidi="hi-IN"/>
        </w:rPr>
      </w:pPr>
      <w:r w:rsidRPr="009A11B4">
        <w:rPr>
          <w:szCs w:val="28"/>
          <w:lang w:val="ru-RU" w:bidi="hi-IN"/>
        </w:rPr>
        <w:t>развивать навыки рефлексивной и оценочной (в том числе самооценочной) деятельности обучающихся;</w:t>
      </w:r>
    </w:p>
    <w:p w:rsidR="009A11B4" w:rsidRPr="009A11B4" w:rsidRDefault="009A11B4" w:rsidP="009E2664">
      <w:pPr>
        <w:numPr>
          <w:ilvl w:val="0"/>
          <w:numId w:val="50"/>
        </w:numPr>
        <w:spacing w:after="0" w:line="276" w:lineRule="auto"/>
        <w:ind w:right="0"/>
        <w:contextualSpacing/>
        <w:rPr>
          <w:b/>
          <w:bCs/>
          <w:iCs/>
          <w:szCs w:val="28"/>
          <w:lang w:val="ru-RU" w:bidi="hi-IN"/>
        </w:rPr>
      </w:pPr>
      <w:r w:rsidRPr="009A11B4">
        <w:rPr>
          <w:szCs w:val="28"/>
          <w:lang w:val="ru-RU" w:bidi="hi-IN"/>
        </w:rPr>
        <w:t>формировать умение учиться</w:t>
      </w:r>
      <w:r w:rsidRPr="009A11B4">
        <w:rPr>
          <w:szCs w:val="28"/>
          <w:lang w:bidi="hi-IN"/>
        </w:rPr>
        <w:t> </w:t>
      </w:r>
      <w:r w:rsidRPr="009A11B4">
        <w:rPr>
          <w:szCs w:val="28"/>
          <w:lang w:val="ru-RU" w:bidi="hi-IN"/>
        </w:rPr>
        <w:t>— ставить цели, планировать и организовывать собственную учебную деятельность.</w:t>
      </w:r>
    </w:p>
    <w:p w:rsidR="009A11B4" w:rsidRPr="0027750C" w:rsidRDefault="009A11B4" w:rsidP="009A11B4">
      <w:pPr>
        <w:pStyle w:val="ac"/>
        <w:spacing w:line="276" w:lineRule="auto"/>
        <w:ind w:firstLine="454"/>
        <w:rPr>
          <w:rFonts w:ascii="Times New Roman" w:hAnsi="Times New Roman"/>
          <w:color w:val="auto"/>
          <w:sz w:val="28"/>
          <w:szCs w:val="28"/>
          <w:lang w:val="ru-RU"/>
        </w:rPr>
      </w:pPr>
      <w:r w:rsidRPr="0027750C">
        <w:rPr>
          <w:rFonts w:ascii="Times New Roman" w:hAnsi="Times New Roman"/>
          <w:b/>
          <w:bCs/>
          <w:iCs/>
          <w:color w:val="auto"/>
          <w:spacing w:val="2"/>
          <w:sz w:val="28"/>
          <w:szCs w:val="28"/>
          <w:lang w:val="ru-RU"/>
        </w:rPr>
        <w:t>Портфель достижений</w:t>
      </w:r>
      <w:r w:rsidRPr="0027750C">
        <w:rPr>
          <w:rFonts w:ascii="Times New Roman" w:hAnsi="Times New Roman"/>
          <w:color w:val="auto"/>
          <w:spacing w:val="2"/>
          <w:sz w:val="28"/>
          <w:szCs w:val="28"/>
          <w:lang w:val="ru-RU"/>
        </w:rPr>
        <w:t xml:space="preserve"> (Портфолио) представляет собой специаль</w:t>
      </w:r>
      <w:r w:rsidRPr="0027750C">
        <w:rPr>
          <w:rFonts w:ascii="Times New Roman" w:hAnsi="Times New Roman"/>
          <w:color w:val="auto"/>
          <w:sz w:val="28"/>
          <w:szCs w:val="28"/>
          <w:lang w:val="ru-RU"/>
        </w:rPr>
        <w:t xml:space="preserve">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w:t>
      </w:r>
      <w:r w:rsidRPr="0027750C">
        <w:rPr>
          <w:rFonts w:ascii="Times New Roman" w:hAnsi="Times New Roman"/>
          <w:color w:val="auto"/>
          <w:sz w:val="28"/>
          <w:szCs w:val="28"/>
          <w:lang w:val="ru-RU"/>
        </w:rPr>
        <w:lastRenderedPageBreak/>
        <w:t>материалы портфеля достижений допускают независимую оценку, например при проведении аттестации педагогов.</w:t>
      </w:r>
    </w:p>
    <w:p w:rsidR="009A11B4" w:rsidRPr="0027750C" w:rsidRDefault="009A11B4" w:rsidP="009A11B4">
      <w:pPr>
        <w:pStyle w:val="ac"/>
        <w:spacing w:line="276" w:lineRule="auto"/>
        <w:ind w:firstLine="454"/>
        <w:rPr>
          <w:rFonts w:ascii="Times New Roman" w:hAnsi="Times New Roman"/>
          <w:color w:val="auto"/>
          <w:sz w:val="28"/>
          <w:szCs w:val="28"/>
          <w:lang w:val="ru-RU"/>
        </w:rPr>
      </w:pPr>
      <w:r w:rsidRPr="0027750C">
        <w:rPr>
          <w:rFonts w:ascii="Times New Roman" w:hAnsi="Times New Roman"/>
          <w:color w:val="auto"/>
          <w:sz w:val="28"/>
          <w:szCs w:val="28"/>
          <w:lang w:val="ru-RU"/>
        </w:rPr>
        <w:t>В состав портфеля достижений могут включаться резуль</w:t>
      </w:r>
      <w:r w:rsidRPr="0027750C">
        <w:rPr>
          <w:rFonts w:ascii="Times New Roman" w:hAnsi="Times New Roman"/>
          <w:color w:val="auto"/>
          <w:spacing w:val="2"/>
          <w:sz w:val="28"/>
          <w:szCs w:val="28"/>
          <w:lang w:val="ru-RU"/>
        </w:rPr>
        <w:t xml:space="preserve">таты, достигнутые обучающимся не только в ходе учебной </w:t>
      </w:r>
      <w:r w:rsidRPr="0027750C">
        <w:rPr>
          <w:rFonts w:ascii="Times New Roman" w:hAnsi="Times New Roman"/>
          <w:color w:val="auto"/>
          <w:sz w:val="28"/>
          <w:szCs w:val="28"/>
          <w:lang w:val="ru-RU"/>
        </w:rPr>
        <w:t xml:space="preserve">деятельности, но и в иных формах активности: творческой, </w:t>
      </w:r>
      <w:r w:rsidRPr="0027750C">
        <w:rPr>
          <w:rFonts w:ascii="Times New Roman" w:hAnsi="Times New Roman"/>
          <w:color w:val="auto"/>
          <w:spacing w:val="2"/>
          <w:sz w:val="28"/>
          <w:szCs w:val="28"/>
          <w:lang w:val="ru-RU"/>
        </w:rPr>
        <w:t>социальной, коммуникативной, физкультурно-</w:t>
      </w:r>
      <w:r w:rsidRPr="0027750C">
        <w:rPr>
          <w:rFonts w:ascii="Times New Roman" w:hAnsi="Times New Roman"/>
          <w:color w:val="auto"/>
          <w:spacing w:val="2"/>
          <w:sz w:val="28"/>
          <w:szCs w:val="28"/>
          <w:lang w:val="ru-RU"/>
        </w:rPr>
        <w:softHyphen/>
        <w:t>оздоровитель</w:t>
      </w:r>
      <w:r w:rsidRPr="0027750C">
        <w:rPr>
          <w:rFonts w:ascii="Times New Roman" w:hAnsi="Times New Roman"/>
          <w:color w:val="auto"/>
          <w:sz w:val="28"/>
          <w:szCs w:val="28"/>
          <w:lang w:val="ru-RU"/>
        </w:rPr>
        <w:t>ной, трудовой деятельности, протекающей как в рамках повседневной школьной практики, так и за её пределами.</w:t>
      </w:r>
    </w:p>
    <w:p w:rsidR="009A11B4" w:rsidRPr="0027750C" w:rsidRDefault="009A11B4" w:rsidP="009A11B4">
      <w:pPr>
        <w:pStyle w:val="ac"/>
        <w:spacing w:line="276" w:lineRule="auto"/>
        <w:ind w:firstLine="454"/>
        <w:rPr>
          <w:rFonts w:ascii="Times New Roman" w:hAnsi="Times New Roman"/>
          <w:b/>
          <w:bCs/>
          <w:iCs/>
          <w:color w:val="auto"/>
          <w:sz w:val="28"/>
          <w:szCs w:val="28"/>
          <w:lang w:val="ru-RU"/>
        </w:rPr>
      </w:pPr>
      <w:r w:rsidRPr="0027750C">
        <w:rPr>
          <w:rFonts w:ascii="Times New Roman" w:hAnsi="Times New Roman"/>
          <w:color w:val="auto"/>
          <w:sz w:val="28"/>
          <w:szCs w:val="28"/>
          <w:lang w:val="ru-RU"/>
        </w:rPr>
        <w:t>В портфель достижений учеников начальной школы, ко</w:t>
      </w:r>
      <w:r w:rsidRPr="0027750C">
        <w:rPr>
          <w:rFonts w:ascii="Times New Roman" w:hAnsi="Times New Roman"/>
          <w:color w:val="auto"/>
          <w:spacing w:val="2"/>
          <w:sz w:val="28"/>
          <w:szCs w:val="28"/>
          <w:lang w:val="ru-RU"/>
        </w:rPr>
        <w:t>торый используется для оценки достижения планируемых результатов начального общего образования, включаются</w:t>
      </w:r>
      <w:r w:rsidRPr="0027750C">
        <w:rPr>
          <w:rFonts w:ascii="Times New Roman" w:hAnsi="Times New Roman"/>
          <w:color w:val="auto"/>
          <w:sz w:val="28"/>
          <w:szCs w:val="28"/>
          <w:lang w:val="ru-RU"/>
        </w:rPr>
        <w:t xml:space="preserve"> следующие материалы:</w:t>
      </w:r>
    </w:p>
    <w:p w:rsidR="009A11B4" w:rsidRPr="0027750C" w:rsidRDefault="009A11B4" w:rsidP="009A11B4">
      <w:pPr>
        <w:pStyle w:val="ac"/>
        <w:spacing w:line="276" w:lineRule="auto"/>
        <w:ind w:firstLine="454"/>
        <w:rPr>
          <w:rFonts w:ascii="Times New Roman" w:hAnsi="Times New Roman"/>
          <w:color w:val="auto"/>
          <w:sz w:val="28"/>
          <w:szCs w:val="28"/>
          <w:lang w:val="ru-RU"/>
        </w:rPr>
      </w:pPr>
      <w:r w:rsidRPr="0027750C">
        <w:rPr>
          <w:rFonts w:ascii="Times New Roman" w:hAnsi="Times New Roman"/>
          <w:b/>
          <w:bCs/>
          <w:iCs/>
          <w:color w:val="auto"/>
          <w:spacing w:val="2"/>
          <w:sz w:val="28"/>
          <w:szCs w:val="28"/>
          <w:lang w:val="ru-RU"/>
        </w:rPr>
        <w:t>Выборки детских — формальных и твор</w:t>
      </w:r>
      <w:r w:rsidRPr="009A11B4">
        <w:rPr>
          <w:rFonts w:ascii="Times New Roman" w:hAnsi="Times New Roman"/>
          <w:b/>
          <w:bCs/>
          <w:iCs/>
          <w:color w:val="auto"/>
          <w:spacing w:val="2"/>
          <w:sz w:val="28"/>
          <w:szCs w:val="28"/>
        </w:rPr>
        <w:t> </w:t>
      </w:r>
      <w:r w:rsidRPr="0027750C">
        <w:rPr>
          <w:rFonts w:ascii="Times New Roman" w:hAnsi="Times New Roman"/>
          <w:b/>
          <w:bCs/>
          <w:iCs/>
          <w:color w:val="auto"/>
          <w:spacing w:val="2"/>
          <w:sz w:val="28"/>
          <w:szCs w:val="28"/>
          <w:lang w:val="ru-RU"/>
        </w:rPr>
        <w:t>работ</w:t>
      </w:r>
      <w:r w:rsidRPr="0027750C">
        <w:rPr>
          <w:rFonts w:ascii="Times New Roman" w:hAnsi="Times New Roman"/>
          <w:b/>
          <w:bCs/>
          <w:iCs/>
          <w:color w:val="auto"/>
          <w:sz w:val="28"/>
          <w:szCs w:val="28"/>
          <w:lang w:val="ru-RU"/>
        </w:rPr>
        <w:t>ческих</w:t>
      </w:r>
      <w:r w:rsidRPr="0027750C">
        <w:rPr>
          <w:rFonts w:ascii="Times New Roman" w:hAnsi="Times New Roman"/>
          <w:color w:val="auto"/>
          <w:sz w:val="28"/>
          <w:szCs w:val="28"/>
          <w:lang w:val="ru-RU"/>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школы.</w:t>
      </w:r>
    </w:p>
    <w:p w:rsidR="009A11B4" w:rsidRPr="0027750C" w:rsidRDefault="009A11B4" w:rsidP="009A11B4">
      <w:pPr>
        <w:pStyle w:val="ac"/>
        <w:spacing w:line="276" w:lineRule="auto"/>
        <w:ind w:firstLine="454"/>
        <w:rPr>
          <w:rFonts w:ascii="Times New Roman" w:hAnsi="Times New Roman"/>
          <w:color w:val="auto"/>
          <w:sz w:val="28"/>
          <w:szCs w:val="28"/>
          <w:lang w:val="ru-RU"/>
        </w:rPr>
      </w:pPr>
      <w:r w:rsidRPr="0027750C">
        <w:rPr>
          <w:rFonts w:ascii="Times New Roman" w:hAnsi="Times New Roman"/>
          <w:color w:val="auto"/>
          <w:spacing w:val="-2"/>
          <w:sz w:val="28"/>
          <w:szCs w:val="28"/>
          <w:lang w:val="ru-RU"/>
        </w:rPr>
        <w:t>Обязательной составляющей портфеля достижений являют</w:t>
      </w:r>
      <w:r w:rsidRPr="0027750C">
        <w:rPr>
          <w:rFonts w:ascii="Times New Roman" w:hAnsi="Times New Roman"/>
          <w:color w:val="auto"/>
          <w:sz w:val="28"/>
          <w:szCs w:val="28"/>
          <w:lang w:val="ru-RU"/>
        </w:rPr>
        <w:t xml:space="preserve">ся материалы </w:t>
      </w:r>
      <w:r w:rsidRPr="0027750C">
        <w:rPr>
          <w:rFonts w:ascii="Times New Roman" w:hAnsi="Times New Roman"/>
          <w:iCs/>
          <w:color w:val="auto"/>
          <w:sz w:val="28"/>
          <w:szCs w:val="28"/>
          <w:lang w:val="ru-RU"/>
        </w:rPr>
        <w:t>стартовой диагностики, промежуточных и итоговых стандартизированных работ</w:t>
      </w:r>
      <w:r w:rsidRPr="0027750C">
        <w:rPr>
          <w:rFonts w:ascii="Times New Roman" w:hAnsi="Times New Roman"/>
          <w:color w:val="auto"/>
          <w:sz w:val="28"/>
          <w:szCs w:val="28"/>
          <w:lang w:val="ru-RU"/>
        </w:rPr>
        <w:t xml:space="preserve"> по отдельным предметам.</w:t>
      </w:r>
    </w:p>
    <w:p w:rsidR="009A11B4" w:rsidRPr="009A11B4" w:rsidRDefault="009A11B4" w:rsidP="009A11B4">
      <w:pPr>
        <w:pStyle w:val="ac"/>
        <w:spacing w:line="276" w:lineRule="auto"/>
        <w:ind w:firstLine="454"/>
        <w:rPr>
          <w:rFonts w:ascii="Times New Roman" w:hAnsi="Times New Roman"/>
          <w:color w:val="auto"/>
          <w:sz w:val="28"/>
          <w:szCs w:val="28"/>
        </w:rPr>
      </w:pPr>
      <w:r w:rsidRPr="0027750C">
        <w:rPr>
          <w:rFonts w:ascii="Times New Roman" w:hAnsi="Times New Roman"/>
          <w:color w:val="auto"/>
          <w:spacing w:val="2"/>
          <w:sz w:val="28"/>
          <w:szCs w:val="28"/>
          <w:lang w:val="ru-RU"/>
        </w:rPr>
        <w:t xml:space="preserve">Остальные работы подбираются так, чтобы </w:t>
      </w:r>
      <w:r w:rsidRPr="0027750C">
        <w:rPr>
          <w:rFonts w:ascii="Times New Roman" w:hAnsi="Times New Roman"/>
          <w:color w:val="auto"/>
          <w:sz w:val="28"/>
          <w:szCs w:val="28"/>
          <w:lang w:val="ru-RU"/>
        </w:rPr>
        <w:t xml:space="preserve">их совокупность демонстрировала нарастающие успешность, объём и глубину знаний, достижение более высоких уровней формируемых учебных действий. </w:t>
      </w:r>
      <w:r w:rsidRPr="009A11B4">
        <w:rPr>
          <w:rFonts w:ascii="Times New Roman" w:hAnsi="Times New Roman"/>
          <w:color w:val="auto"/>
          <w:sz w:val="28"/>
          <w:szCs w:val="28"/>
        </w:rPr>
        <w:t>Примерами такого рода работ могут быть:</w:t>
      </w:r>
    </w:p>
    <w:p w:rsidR="009A11B4" w:rsidRPr="009A11B4" w:rsidRDefault="009A11B4" w:rsidP="009E2664">
      <w:pPr>
        <w:pStyle w:val="21"/>
        <w:numPr>
          <w:ilvl w:val="0"/>
          <w:numId w:val="51"/>
        </w:numPr>
        <w:spacing w:line="276" w:lineRule="auto"/>
        <w:rPr>
          <w:szCs w:val="28"/>
        </w:rPr>
      </w:pPr>
      <w:r w:rsidRPr="009A11B4">
        <w:rPr>
          <w:iCs/>
          <w:szCs w:val="28"/>
        </w:rPr>
        <w:t xml:space="preserve">по русскому,  литературному чтению, </w:t>
      </w:r>
      <w:r w:rsidRPr="009A11B4">
        <w:rPr>
          <w:iCs/>
          <w:spacing w:val="2"/>
          <w:szCs w:val="28"/>
        </w:rPr>
        <w:t>иностранному языку</w:t>
      </w:r>
      <w:r w:rsidRPr="009A11B4">
        <w:rPr>
          <w:spacing w:val="2"/>
          <w:szCs w:val="28"/>
        </w:rPr>
        <w:t> — диктанты и изложения, сочинения на заданную</w:t>
      </w:r>
      <w:r w:rsidRPr="009A11B4">
        <w:rPr>
          <w:szCs w:val="28"/>
        </w:rPr>
        <w:t xml:space="preserve"> тему, сочинения на произвольную тему, аудиозаписи монологических и диалогических высказываний, «дневники самоанализа</w:t>
      </w:r>
      <w:r w:rsidRPr="009A11B4">
        <w:rPr>
          <w:szCs w:val="28"/>
        </w:rPr>
        <w:t> </w:t>
      </w:r>
      <w:r w:rsidRPr="009A11B4">
        <w:rPr>
          <w:szCs w:val="28"/>
        </w:rPr>
        <w:t>читателя», иллюстрированные «авторские» работы детей, материалы их и рефлексии;</w:t>
      </w:r>
    </w:p>
    <w:p w:rsidR="009A11B4" w:rsidRPr="009A11B4" w:rsidRDefault="009A11B4" w:rsidP="009E2664">
      <w:pPr>
        <w:pStyle w:val="21"/>
        <w:numPr>
          <w:ilvl w:val="0"/>
          <w:numId w:val="51"/>
        </w:numPr>
        <w:spacing w:line="276" w:lineRule="auto"/>
        <w:rPr>
          <w:szCs w:val="28"/>
          <w:lang w:bidi="hi-IN"/>
        </w:rPr>
      </w:pPr>
      <w:r w:rsidRPr="009A11B4">
        <w:rPr>
          <w:iCs/>
          <w:szCs w:val="28"/>
          <w:lang w:bidi="hi-IN"/>
        </w:rPr>
        <w:t>по математике</w:t>
      </w:r>
      <w:r w:rsidRPr="009A11B4">
        <w:rPr>
          <w:szCs w:val="28"/>
          <w:lang w:bidi="hi-IN"/>
        </w:rPr>
        <w:t> — математические диктанты, оформленные результаты мини</w:t>
      </w:r>
      <w:r w:rsidRPr="009A11B4">
        <w:rPr>
          <w:szCs w:val="28"/>
          <w:lang w:bidi="hi-IN"/>
        </w:rPr>
        <w:noBreakHyphen/>
        <w:t>исследований, записи решения учебно</w:t>
      </w:r>
      <w:r w:rsidRPr="009A11B4">
        <w:rPr>
          <w:szCs w:val="28"/>
          <w:lang w:bidi="hi-IN"/>
        </w:rPr>
        <w:softHyphen/>
        <w:t>-познавательных и учебно</w:t>
      </w:r>
      <w:r w:rsidRPr="009A11B4">
        <w:rPr>
          <w:szCs w:val="28"/>
          <w:lang w:bidi="hi-IN"/>
        </w:rPr>
        <w:softHyphen/>
        <w:t>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w:t>
      </w:r>
    </w:p>
    <w:p w:rsidR="009A11B4" w:rsidRPr="009A11B4" w:rsidRDefault="009A11B4" w:rsidP="009E2664">
      <w:pPr>
        <w:pStyle w:val="21"/>
        <w:numPr>
          <w:ilvl w:val="0"/>
          <w:numId w:val="51"/>
        </w:numPr>
        <w:spacing w:line="276" w:lineRule="auto"/>
        <w:rPr>
          <w:szCs w:val="28"/>
          <w:lang w:bidi="hi-IN"/>
        </w:rPr>
      </w:pPr>
      <w:r w:rsidRPr="009A11B4">
        <w:rPr>
          <w:iCs/>
          <w:spacing w:val="-2"/>
          <w:szCs w:val="28"/>
          <w:lang w:bidi="hi-IN"/>
        </w:rPr>
        <w:t>по окружающему миру</w:t>
      </w:r>
      <w:r w:rsidRPr="009A11B4">
        <w:rPr>
          <w:spacing w:val="-2"/>
          <w:szCs w:val="28"/>
          <w:lang w:bidi="hi-IN"/>
        </w:rPr>
        <w:t> — дневники наблюдений, оформ</w:t>
      </w:r>
      <w:r w:rsidRPr="009A11B4">
        <w:rPr>
          <w:szCs w:val="28"/>
          <w:lang w:bidi="hi-IN"/>
        </w:rPr>
        <w:t>ленные результаты мини</w:t>
      </w:r>
      <w:r w:rsidRPr="009A11B4">
        <w:rPr>
          <w:szCs w:val="28"/>
          <w:lang w:bidi="hi-IN"/>
        </w:rPr>
        <w:softHyphen/>
        <w:t>исследований и мини</w:t>
      </w:r>
      <w:r w:rsidRPr="009A11B4">
        <w:rPr>
          <w:szCs w:val="28"/>
          <w:lang w:bidi="hi-IN"/>
        </w:rPr>
        <w:softHyphen/>
        <w:t>проектов, интервью, аудиозаписи устных ответов, творческие работы, материалы самоанализа и рефлексии и т. п.;</w:t>
      </w:r>
    </w:p>
    <w:p w:rsidR="009A11B4" w:rsidRPr="009A11B4" w:rsidRDefault="009A11B4" w:rsidP="009E2664">
      <w:pPr>
        <w:pStyle w:val="21"/>
        <w:numPr>
          <w:ilvl w:val="0"/>
          <w:numId w:val="51"/>
        </w:numPr>
        <w:spacing w:line="276" w:lineRule="auto"/>
        <w:rPr>
          <w:szCs w:val="28"/>
          <w:lang w:bidi="hi-IN"/>
        </w:rPr>
      </w:pPr>
      <w:r w:rsidRPr="009A11B4">
        <w:rPr>
          <w:iCs/>
          <w:szCs w:val="28"/>
          <w:lang w:bidi="hi-IN"/>
        </w:rPr>
        <w:t>по предметам эстетического цикла</w:t>
      </w:r>
      <w:r w:rsidRPr="009A11B4">
        <w:rPr>
          <w:szCs w:val="28"/>
          <w:lang w:bidi="hi-IN"/>
        </w:rPr>
        <w:t> — аудиозаписи, фото</w:t>
      </w:r>
      <w:r w:rsidRPr="009A11B4">
        <w:rPr>
          <w:szCs w:val="28"/>
          <w:lang w:bidi="hi-IN"/>
        </w:rPr>
        <w:soft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w:t>
      </w:r>
      <w:r w:rsidRPr="009A11B4">
        <w:rPr>
          <w:szCs w:val="28"/>
          <w:lang w:bidi="hi-IN"/>
        </w:rPr>
        <w:lastRenderedPageBreak/>
        <w:t xml:space="preserve">собственного творчества, аудиозаписи монологических высказываний </w:t>
      </w:r>
      <w:r w:rsidRPr="009A11B4">
        <w:rPr>
          <w:szCs w:val="28"/>
          <w:lang w:bidi="hi-IN"/>
        </w:rPr>
        <w:softHyphen/>
        <w:t>описаний, материалы самоанализа и рефлексии;</w:t>
      </w:r>
    </w:p>
    <w:p w:rsidR="009A11B4" w:rsidRPr="009A11B4" w:rsidRDefault="009A11B4" w:rsidP="009E2664">
      <w:pPr>
        <w:pStyle w:val="21"/>
        <w:numPr>
          <w:ilvl w:val="0"/>
          <w:numId w:val="51"/>
        </w:numPr>
        <w:spacing w:line="276" w:lineRule="auto"/>
        <w:rPr>
          <w:szCs w:val="28"/>
          <w:lang w:bidi="hi-IN"/>
        </w:rPr>
      </w:pPr>
      <w:r w:rsidRPr="009A11B4">
        <w:rPr>
          <w:iCs/>
          <w:szCs w:val="28"/>
          <w:lang w:bidi="hi-IN"/>
        </w:rPr>
        <w:t>по технологии</w:t>
      </w:r>
      <w:r w:rsidRPr="009A11B4">
        <w:rPr>
          <w:szCs w:val="28"/>
          <w:lang w:bidi="hi-IN"/>
        </w:rPr>
        <w:t> — фото</w:t>
      </w:r>
      <w:r w:rsidRPr="009A11B4">
        <w:rPr>
          <w:szCs w:val="28"/>
          <w:lang w:bidi="hi-IN"/>
        </w:rPr>
        <w:softHyphen/>
        <w:t xml:space="preserve"> и видеоизображения продуктов исполнительской деятельности, аудиозаписи монологических высказываний</w:t>
      </w:r>
      <w:r w:rsidRPr="009A11B4">
        <w:rPr>
          <w:szCs w:val="28"/>
          <w:lang w:bidi="hi-IN"/>
        </w:rPr>
        <w:softHyphen/>
        <w:t xml:space="preserve"> описаний, продукты собственного творчества, материалы самоанализа и рефлексии; </w:t>
      </w:r>
    </w:p>
    <w:p w:rsidR="009A11B4" w:rsidRPr="009A11B4" w:rsidRDefault="009A11B4" w:rsidP="009E2664">
      <w:pPr>
        <w:pStyle w:val="21"/>
        <w:numPr>
          <w:ilvl w:val="0"/>
          <w:numId w:val="51"/>
        </w:numPr>
        <w:spacing w:line="276" w:lineRule="auto"/>
        <w:rPr>
          <w:b/>
          <w:bCs/>
          <w:iCs/>
          <w:szCs w:val="28"/>
          <w:lang w:bidi="hi-IN"/>
        </w:rPr>
      </w:pPr>
      <w:r w:rsidRPr="009A11B4">
        <w:rPr>
          <w:iCs/>
          <w:szCs w:val="28"/>
          <w:lang w:bidi="hi-IN"/>
        </w:rPr>
        <w:t>по физкультуре </w:t>
      </w:r>
      <w:r w:rsidRPr="009A11B4">
        <w:rPr>
          <w:szCs w:val="28"/>
          <w:lang w:bidi="hi-IN"/>
        </w:rPr>
        <w:t>— видеоизображения примеров исполнительской деятельности, дневники наблюдений и самокон</w:t>
      </w:r>
      <w:r w:rsidRPr="009A11B4">
        <w:rPr>
          <w:spacing w:val="2"/>
          <w:szCs w:val="28"/>
          <w:lang w:bidi="hi-IN"/>
        </w:rPr>
        <w:t>троля, самостоятельно составленные расписания и режим дня, комплексы физических упражнений, материалы само</w:t>
      </w:r>
      <w:r w:rsidRPr="009A11B4">
        <w:rPr>
          <w:szCs w:val="28"/>
          <w:lang w:bidi="hi-IN"/>
        </w:rPr>
        <w:t>анализа и рефлексии.</w:t>
      </w:r>
    </w:p>
    <w:p w:rsidR="009A11B4" w:rsidRPr="0027750C" w:rsidRDefault="009A11B4" w:rsidP="009A11B4">
      <w:pPr>
        <w:pStyle w:val="ac"/>
        <w:spacing w:line="276" w:lineRule="auto"/>
        <w:ind w:firstLine="454"/>
        <w:rPr>
          <w:rFonts w:ascii="Times New Roman" w:hAnsi="Times New Roman"/>
          <w:b/>
          <w:bCs/>
          <w:iCs/>
          <w:color w:val="auto"/>
          <w:sz w:val="28"/>
          <w:szCs w:val="28"/>
          <w:lang w:val="ru-RU"/>
        </w:rPr>
      </w:pPr>
      <w:r w:rsidRPr="0027750C">
        <w:rPr>
          <w:rFonts w:ascii="Times New Roman" w:hAnsi="Times New Roman"/>
          <w:b/>
          <w:bCs/>
          <w:iCs/>
          <w:color w:val="auto"/>
          <w:spacing w:val="-2"/>
          <w:sz w:val="28"/>
          <w:szCs w:val="28"/>
          <w:lang w:val="ru-RU"/>
        </w:rPr>
        <w:t>Систематизированные  наблюдений:</w:t>
      </w:r>
      <w:r w:rsidRPr="009A11B4">
        <w:rPr>
          <w:rFonts w:ascii="Times New Roman" w:hAnsi="Times New Roman"/>
          <w:b/>
          <w:bCs/>
          <w:iCs/>
          <w:color w:val="auto"/>
          <w:spacing w:val="-2"/>
          <w:sz w:val="28"/>
          <w:szCs w:val="28"/>
        </w:rPr>
        <w:t> </w:t>
      </w:r>
      <w:r w:rsidRPr="0027750C">
        <w:rPr>
          <w:rFonts w:ascii="Times New Roman" w:hAnsi="Times New Roman"/>
          <w:b/>
          <w:bCs/>
          <w:iCs/>
          <w:color w:val="auto"/>
          <w:spacing w:val="-2"/>
          <w:sz w:val="28"/>
          <w:szCs w:val="28"/>
          <w:lang w:val="ru-RU"/>
        </w:rPr>
        <w:t xml:space="preserve">материалы </w:t>
      </w:r>
      <w:r w:rsidRPr="0027750C">
        <w:rPr>
          <w:rFonts w:ascii="Times New Roman" w:hAnsi="Times New Roman"/>
          <w:iCs/>
          <w:color w:val="auto"/>
          <w:sz w:val="28"/>
          <w:szCs w:val="28"/>
          <w:lang w:val="ru-RU"/>
        </w:rPr>
        <w:t>наблюдений</w:t>
      </w:r>
      <w:r w:rsidRPr="009A11B4">
        <w:rPr>
          <w:rFonts w:ascii="Times New Roman" w:hAnsi="Times New Roman"/>
          <w:iCs/>
          <w:color w:val="auto"/>
          <w:sz w:val="28"/>
          <w:szCs w:val="28"/>
        </w:rPr>
        <w:t> </w:t>
      </w:r>
      <w:r w:rsidRPr="009A11B4">
        <w:rPr>
          <w:rFonts w:ascii="Times New Roman" w:hAnsi="Times New Roman"/>
          <w:iCs/>
          <w:color w:val="auto"/>
          <w:sz w:val="28"/>
          <w:szCs w:val="28"/>
        </w:rPr>
        <w:t> </w:t>
      </w:r>
      <w:r w:rsidRPr="0027750C">
        <w:rPr>
          <w:rFonts w:ascii="Times New Roman" w:hAnsi="Times New Roman"/>
          <w:iCs/>
          <w:color w:val="auto"/>
          <w:sz w:val="28"/>
          <w:szCs w:val="28"/>
          <w:lang w:val="ru-RU"/>
        </w:rPr>
        <w:t xml:space="preserve">оценочные листы, листы  </w:t>
      </w:r>
      <w:r w:rsidRPr="0027750C">
        <w:rPr>
          <w:rFonts w:ascii="Times New Roman" w:hAnsi="Times New Roman"/>
          <w:color w:val="auto"/>
          <w:sz w:val="28"/>
          <w:szCs w:val="28"/>
          <w:lang w:val="ru-RU"/>
        </w:rPr>
        <w:t>за процессом овладения универсальными учебными действи</w:t>
      </w:r>
      <w:r w:rsidRPr="0027750C">
        <w:rPr>
          <w:rFonts w:ascii="Times New Roman" w:hAnsi="Times New Roman"/>
          <w:color w:val="auto"/>
          <w:spacing w:val="-2"/>
          <w:sz w:val="28"/>
          <w:szCs w:val="28"/>
          <w:lang w:val="ru-RU"/>
        </w:rPr>
        <w:t xml:space="preserve">ями, которые ведут учителя начальных классов (выступающие </w:t>
      </w:r>
      <w:r w:rsidRPr="0027750C">
        <w:rPr>
          <w:rFonts w:ascii="Times New Roman" w:hAnsi="Times New Roman"/>
          <w:color w:val="auto"/>
          <w:sz w:val="28"/>
          <w:szCs w:val="28"/>
          <w:lang w:val="ru-RU"/>
        </w:rPr>
        <w:t>и в роли учителя</w:t>
      </w:r>
      <w:r w:rsidRPr="0027750C">
        <w:rPr>
          <w:rFonts w:ascii="Times New Roman" w:hAnsi="Times New Roman"/>
          <w:color w:val="auto"/>
          <w:sz w:val="28"/>
          <w:szCs w:val="28"/>
          <w:lang w:val="ru-RU"/>
        </w:rPr>
        <w:softHyphen/>
        <w:t>-предметника, и в роли классного руководителя), иные учителя</w:t>
      </w:r>
      <w:r w:rsidRPr="0027750C">
        <w:rPr>
          <w:rFonts w:ascii="Times New Roman" w:hAnsi="Times New Roman"/>
          <w:color w:val="auto"/>
          <w:sz w:val="28"/>
          <w:szCs w:val="28"/>
          <w:lang w:val="ru-RU"/>
        </w:rPr>
        <w:softHyphen/>
        <w:t>-предметники, школьный психолог, педагог-организатор и другие непосредственные участники образовательных отношений.</w:t>
      </w:r>
    </w:p>
    <w:p w:rsidR="009A11B4" w:rsidRPr="0027750C" w:rsidRDefault="009A11B4" w:rsidP="009A11B4">
      <w:pPr>
        <w:pStyle w:val="ac"/>
        <w:spacing w:line="276" w:lineRule="auto"/>
        <w:ind w:firstLine="454"/>
        <w:rPr>
          <w:rFonts w:ascii="Times New Roman" w:hAnsi="Times New Roman"/>
          <w:b/>
          <w:bCs/>
          <w:color w:val="auto"/>
          <w:sz w:val="28"/>
          <w:szCs w:val="28"/>
          <w:lang w:val="ru-RU"/>
        </w:rPr>
      </w:pPr>
      <w:r w:rsidRPr="0027750C">
        <w:rPr>
          <w:rFonts w:ascii="Times New Roman" w:hAnsi="Times New Roman"/>
          <w:b/>
          <w:bCs/>
          <w:iCs/>
          <w:color w:val="auto"/>
          <w:sz w:val="28"/>
          <w:szCs w:val="28"/>
          <w:lang w:val="ru-RU"/>
        </w:rPr>
        <w:t>Материалы, характеризующие  обучающихся в рамках внеурочной и досуговой деятельности</w:t>
      </w:r>
      <w:r w:rsidRPr="009A11B4">
        <w:rPr>
          <w:rFonts w:ascii="Times New Roman" w:hAnsi="Times New Roman"/>
          <w:b/>
          <w:bCs/>
          <w:iCs/>
          <w:color w:val="auto"/>
          <w:sz w:val="28"/>
          <w:szCs w:val="28"/>
        </w:rPr>
        <w:t> </w:t>
      </w:r>
      <w:r w:rsidRPr="0027750C">
        <w:rPr>
          <w:rFonts w:ascii="Times New Roman" w:hAnsi="Times New Roman"/>
          <w:b/>
          <w:bCs/>
          <w:iCs/>
          <w:color w:val="auto"/>
          <w:sz w:val="28"/>
          <w:szCs w:val="28"/>
          <w:lang w:val="ru-RU"/>
        </w:rPr>
        <w:t>достижения</w:t>
      </w:r>
      <w:r w:rsidRPr="0027750C">
        <w:rPr>
          <w:rFonts w:ascii="Times New Roman" w:hAnsi="Times New Roman"/>
          <w:color w:val="auto"/>
          <w:sz w:val="28"/>
          <w:szCs w:val="28"/>
          <w:lang w:val="ru-RU"/>
        </w:rPr>
        <w:t>, например, результаты участия в олимпиадах, конкурсах, смот</w:t>
      </w:r>
      <w:r w:rsidRPr="0027750C">
        <w:rPr>
          <w:rFonts w:ascii="Times New Roman" w:hAnsi="Times New Roman"/>
          <w:color w:val="auto"/>
          <w:spacing w:val="2"/>
          <w:sz w:val="28"/>
          <w:szCs w:val="28"/>
          <w:lang w:val="ru-RU"/>
        </w:rPr>
        <w:t>спортивных мероприятиях</w:t>
      </w:r>
      <w:r w:rsidRPr="009A11B4">
        <w:rPr>
          <w:rFonts w:ascii="Times New Roman" w:hAnsi="Times New Roman"/>
          <w:color w:val="auto"/>
          <w:spacing w:val="2"/>
          <w:sz w:val="28"/>
          <w:szCs w:val="28"/>
        </w:rPr>
        <w:t> </w:t>
      </w:r>
      <w:r w:rsidRPr="0027750C">
        <w:rPr>
          <w:rFonts w:ascii="Times New Roman" w:hAnsi="Times New Roman"/>
          <w:color w:val="auto"/>
          <w:spacing w:val="2"/>
          <w:sz w:val="28"/>
          <w:szCs w:val="28"/>
          <w:lang w:val="ru-RU"/>
        </w:rPr>
        <w:t>рах, выставках, концертах,  и др. Основное требование, предъявляемое к этим материалам,</w:t>
      </w:r>
      <w:r w:rsidRPr="00B665A8">
        <w:rPr>
          <w:rFonts w:ascii="Times New Roman" w:hAnsi="Times New Roman"/>
          <w:color w:val="auto"/>
          <w:spacing w:val="2"/>
          <w:sz w:val="28"/>
          <w:szCs w:val="28"/>
        </w:rPr>
        <w:t> </w:t>
      </w:r>
      <w:r w:rsidRPr="0027750C">
        <w:rPr>
          <w:rFonts w:ascii="Times New Roman" w:hAnsi="Times New Roman"/>
          <w:color w:val="auto"/>
          <w:spacing w:val="2"/>
          <w:sz w:val="28"/>
          <w:szCs w:val="28"/>
          <w:lang w:val="ru-RU"/>
        </w:rPr>
        <w:t>— отражение в них степени достижения пла</w:t>
      </w:r>
      <w:r w:rsidRPr="0027750C">
        <w:rPr>
          <w:rFonts w:ascii="Times New Roman" w:hAnsi="Times New Roman"/>
          <w:color w:val="auto"/>
          <w:sz w:val="28"/>
          <w:szCs w:val="28"/>
          <w:lang w:val="ru-RU"/>
        </w:rPr>
        <w:t>нируемых результатов освоения примерной образовательной программы начального общего образования.</w:t>
      </w:r>
    </w:p>
    <w:p w:rsidR="009A11B4" w:rsidRPr="0027750C" w:rsidRDefault="009A11B4" w:rsidP="009A11B4">
      <w:pPr>
        <w:pStyle w:val="ac"/>
        <w:spacing w:line="276" w:lineRule="auto"/>
        <w:ind w:firstLine="454"/>
        <w:rPr>
          <w:rFonts w:ascii="Times New Roman" w:hAnsi="Times New Roman"/>
          <w:color w:val="auto"/>
          <w:sz w:val="28"/>
          <w:szCs w:val="28"/>
          <w:lang w:val="ru-RU"/>
        </w:rPr>
      </w:pPr>
      <w:r w:rsidRPr="0027750C">
        <w:rPr>
          <w:rFonts w:ascii="Times New Roman" w:hAnsi="Times New Roman"/>
          <w:color w:val="auto"/>
          <w:sz w:val="28"/>
          <w:szCs w:val="28"/>
          <w:lang w:val="ru-RU"/>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9A11B4" w:rsidRPr="0027750C" w:rsidRDefault="009A11B4" w:rsidP="009A11B4">
      <w:pPr>
        <w:pStyle w:val="ac"/>
        <w:spacing w:line="276" w:lineRule="auto"/>
        <w:ind w:firstLine="454"/>
        <w:rPr>
          <w:rFonts w:ascii="Times New Roman" w:hAnsi="Times New Roman"/>
          <w:color w:val="auto"/>
          <w:sz w:val="28"/>
          <w:szCs w:val="28"/>
          <w:lang w:val="ru-RU"/>
        </w:rPr>
      </w:pPr>
      <w:r w:rsidRPr="0027750C">
        <w:rPr>
          <w:rFonts w:ascii="Times New Roman" w:hAnsi="Times New Roman"/>
          <w:color w:val="auto"/>
          <w:sz w:val="28"/>
          <w:szCs w:val="28"/>
          <w:lang w:val="ru-RU"/>
        </w:rPr>
        <w:t>Оценка, как отдельных составляющих, так и портфеля до</w:t>
      </w:r>
      <w:r w:rsidRPr="0027750C">
        <w:rPr>
          <w:rFonts w:ascii="Times New Roman" w:hAnsi="Times New Roman"/>
          <w:color w:val="auto"/>
          <w:spacing w:val="2"/>
          <w:sz w:val="28"/>
          <w:szCs w:val="28"/>
          <w:lang w:val="ru-RU"/>
        </w:rPr>
        <w:t xml:space="preserve">стижений в целом ведётся на </w:t>
      </w:r>
      <w:r w:rsidRPr="0027750C">
        <w:rPr>
          <w:rFonts w:ascii="Times New Roman" w:hAnsi="Times New Roman"/>
          <w:iCs/>
          <w:color w:val="auto"/>
          <w:spacing w:val="2"/>
          <w:sz w:val="28"/>
          <w:szCs w:val="28"/>
          <w:lang w:val="ru-RU"/>
        </w:rPr>
        <w:t xml:space="preserve">критериальной основе: на основе разработанных критериев </w:t>
      </w:r>
      <w:r w:rsidRPr="0027750C">
        <w:rPr>
          <w:rFonts w:ascii="Times New Roman" w:hAnsi="Times New Roman"/>
          <w:color w:val="auto"/>
          <w:spacing w:val="2"/>
          <w:sz w:val="28"/>
          <w:szCs w:val="28"/>
          <w:lang w:val="ru-RU"/>
        </w:rPr>
        <w:t xml:space="preserve">оцениваются отдельные работы и вклад каждой работы в накопленную </w:t>
      </w:r>
      <w:r w:rsidRPr="0027750C">
        <w:rPr>
          <w:rFonts w:ascii="Times New Roman" w:hAnsi="Times New Roman"/>
          <w:color w:val="auto"/>
          <w:sz w:val="28"/>
          <w:szCs w:val="28"/>
          <w:lang w:val="ru-RU"/>
        </w:rPr>
        <w:t xml:space="preserve">оценку выпускника. </w:t>
      </w:r>
      <w:r w:rsidRPr="0027750C">
        <w:rPr>
          <w:rFonts w:ascii="Times New Roman" w:hAnsi="Times New Roman"/>
          <w:color w:val="auto"/>
          <w:spacing w:val="2"/>
          <w:sz w:val="28"/>
          <w:szCs w:val="28"/>
          <w:lang w:val="ru-RU"/>
        </w:rPr>
        <w:t xml:space="preserve">По результатам оценки, которая формируется на основе </w:t>
      </w:r>
      <w:r w:rsidRPr="0027750C">
        <w:rPr>
          <w:rFonts w:ascii="Times New Roman" w:hAnsi="Times New Roman"/>
          <w:color w:val="auto"/>
          <w:sz w:val="28"/>
          <w:szCs w:val="28"/>
          <w:lang w:val="ru-RU"/>
        </w:rPr>
        <w:t>материалов портфеля достижений, делаются выводы:</w:t>
      </w:r>
    </w:p>
    <w:p w:rsidR="009A11B4" w:rsidRPr="0027750C" w:rsidRDefault="009A11B4" w:rsidP="009A11B4">
      <w:pPr>
        <w:pStyle w:val="ac"/>
        <w:spacing w:line="276" w:lineRule="auto"/>
        <w:ind w:firstLine="454"/>
        <w:rPr>
          <w:rFonts w:ascii="Times New Roman" w:hAnsi="Times New Roman"/>
          <w:color w:val="auto"/>
          <w:sz w:val="28"/>
          <w:szCs w:val="28"/>
          <w:lang w:val="ru-RU"/>
        </w:rPr>
      </w:pPr>
      <w:r w:rsidRPr="00B665A8">
        <w:rPr>
          <w:rFonts w:ascii="Times New Roman" w:hAnsi="Times New Roman"/>
          <w:color w:val="auto"/>
          <w:sz w:val="28"/>
          <w:szCs w:val="28"/>
        </w:rPr>
        <w:t> </w:t>
      </w:r>
      <w:r w:rsidRPr="0027750C">
        <w:rPr>
          <w:rFonts w:ascii="Times New Roman" w:hAnsi="Times New Roman"/>
          <w:color w:val="auto"/>
          <w:sz w:val="28"/>
          <w:szCs w:val="28"/>
          <w:lang w:val="ru-RU"/>
        </w:rPr>
        <w:t xml:space="preserve">- о сформированности у обучающегося </w:t>
      </w:r>
      <w:r w:rsidRPr="0027750C">
        <w:rPr>
          <w:rFonts w:ascii="Times New Roman" w:hAnsi="Times New Roman"/>
          <w:iCs/>
          <w:color w:val="auto"/>
          <w:sz w:val="28"/>
          <w:szCs w:val="28"/>
          <w:lang w:val="ru-RU"/>
        </w:rPr>
        <w:t>универсальных и предметных способов действий</w:t>
      </w:r>
      <w:r w:rsidRPr="0027750C">
        <w:rPr>
          <w:rFonts w:ascii="Times New Roman" w:hAnsi="Times New Roman"/>
          <w:color w:val="auto"/>
          <w:sz w:val="28"/>
          <w:szCs w:val="28"/>
          <w:lang w:val="ru-RU"/>
        </w:rPr>
        <w:t xml:space="preserve">, а также </w:t>
      </w:r>
      <w:r w:rsidRPr="0027750C">
        <w:rPr>
          <w:rFonts w:ascii="Times New Roman" w:hAnsi="Times New Roman"/>
          <w:iCs/>
          <w:color w:val="auto"/>
          <w:sz w:val="28"/>
          <w:szCs w:val="28"/>
          <w:lang w:val="ru-RU"/>
        </w:rPr>
        <w:t>опорной системы знаний</w:t>
      </w:r>
      <w:r w:rsidRPr="0027750C">
        <w:rPr>
          <w:rFonts w:ascii="Times New Roman" w:hAnsi="Times New Roman"/>
          <w:color w:val="auto"/>
          <w:sz w:val="28"/>
          <w:szCs w:val="28"/>
          <w:lang w:val="ru-RU"/>
        </w:rPr>
        <w:t>, обеспечивающих ему возможность продолжения образования в основной школе;</w:t>
      </w:r>
    </w:p>
    <w:p w:rsidR="009A11B4" w:rsidRPr="0027750C" w:rsidRDefault="009A11B4" w:rsidP="009A11B4">
      <w:pPr>
        <w:pStyle w:val="ac"/>
        <w:spacing w:line="276" w:lineRule="auto"/>
        <w:ind w:firstLine="454"/>
        <w:rPr>
          <w:rFonts w:ascii="Times New Roman" w:hAnsi="Times New Roman"/>
          <w:color w:val="auto"/>
          <w:spacing w:val="-4"/>
          <w:sz w:val="28"/>
          <w:szCs w:val="28"/>
          <w:lang w:val="ru-RU"/>
        </w:rPr>
      </w:pPr>
      <w:r w:rsidRPr="00B665A8">
        <w:rPr>
          <w:rFonts w:ascii="Times New Roman" w:hAnsi="Times New Roman"/>
          <w:color w:val="auto"/>
          <w:spacing w:val="-4"/>
          <w:sz w:val="28"/>
          <w:szCs w:val="28"/>
        </w:rPr>
        <w:t> </w:t>
      </w:r>
      <w:r w:rsidRPr="0027750C">
        <w:rPr>
          <w:rFonts w:ascii="Times New Roman" w:hAnsi="Times New Roman"/>
          <w:color w:val="auto"/>
          <w:spacing w:val="-4"/>
          <w:sz w:val="28"/>
          <w:szCs w:val="28"/>
          <w:lang w:val="ru-RU"/>
        </w:rPr>
        <w:t xml:space="preserve">- о сформированности основ </w:t>
      </w:r>
      <w:r w:rsidRPr="0027750C">
        <w:rPr>
          <w:rFonts w:ascii="Times New Roman" w:hAnsi="Times New Roman"/>
          <w:iCs/>
          <w:color w:val="auto"/>
          <w:spacing w:val="-4"/>
          <w:sz w:val="28"/>
          <w:szCs w:val="28"/>
          <w:lang w:val="ru-RU"/>
        </w:rPr>
        <w:t>умения учиться</w:t>
      </w:r>
      <w:r w:rsidRPr="0027750C">
        <w:rPr>
          <w:rFonts w:ascii="Times New Roman" w:hAnsi="Times New Roman"/>
          <w:color w:val="auto"/>
          <w:spacing w:val="-4"/>
          <w:sz w:val="28"/>
          <w:szCs w:val="28"/>
          <w:lang w:val="ru-RU"/>
        </w:rPr>
        <w:t>, понимаемой как способность к самоорганизации с целью постановки и решения учебно</w:t>
      </w:r>
      <w:r w:rsidRPr="0027750C">
        <w:rPr>
          <w:rFonts w:ascii="Times New Roman" w:hAnsi="Times New Roman"/>
          <w:color w:val="auto"/>
          <w:spacing w:val="-4"/>
          <w:sz w:val="28"/>
          <w:szCs w:val="28"/>
          <w:lang w:val="ru-RU"/>
        </w:rPr>
        <w:softHyphen/>
        <w:t>-познавательных и учебно</w:t>
      </w:r>
      <w:r w:rsidRPr="0027750C">
        <w:rPr>
          <w:rFonts w:ascii="Times New Roman" w:hAnsi="Times New Roman"/>
          <w:color w:val="auto"/>
          <w:spacing w:val="-4"/>
          <w:sz w:val="28"/>
          <w:szCs w:val="28"/>
          <w:lang w:val="ru-RU"/>
        </w:rPr>
        <w:softHyphen/>
        <w:t>практических задач;</w:t>
      </w:r>
    </w:p>
    <w:p w:rsidR="009A11B4" w:rsidRPr="00B665A8" w:rsidRDefault="009A11B4" w:rsidP="009A11B4">
      <w:pPr>
        <w:shd w:val="clear" w:color="auto" w:fill="FFFFFF"/>
        <w:spacing w:after="0"/>
        <w:rPr>
          <w:szCs w:val="28"/>
          <w:lang w:val="ru-RU"/>
        </w:rPr>
      </w:pPr>
      <w:r w:rsidRPr="00B665A8">
        <w:rPr>
          <w:szCs w:val="28"/>
          <w:lang w:val="ru-RU"/>
        </w:rPr>
        <w:t xml:space="preserve">       -</w:t>
      </w:r>
      <w:r w:rsidRPr="00B665A8">
        <w:rPr>
          <w:szCs w:val="28"/>
        </w:rPr>
        <w:t> </w:t>
      </w:r>
      <w:r w:rsidRPr="00B665A8">
        <w:rPr>
          <w:szCs w:val="28"/>
          <w:lang w:val="ru-RU"/>
        </w:rPr>
        <w:t xml:space="preserve">об </w:t>
      </w:r>
      <w:r w:rsidRPr="00B665A8">
        <w:rPr>
          <w:iCs/>
          <w:szCs w:val="28"/>
          <w:lang w:val="ru-RU"/>
        </w:rPr>
        <w:t>индивидуальном прогрессе</w:t>
      </w:r>
      <w:r w:rsidRPr="00B665A8">
        <w:rPr>
          <w:szCs w:val="28"/>
          <w:lang w:val="ru-RU"/>
        </w:rPr>
        <w:t xml:space="preserve"> в основных сферах раз</w:t>
      </w:r>
      <w:r w:rsidRPr="00B665A8">
        <w:rPr>
          <w:spacing w:val="2"/>
          <w:szCs w:val="28"/>
          <w:lang w:val="ru-RU"/>
        </w:rPr>
        <w:t>вития личности</w:t>
      </w:r>
      <w:r w:rsidRPr="00B665A8">
        <w:rPr>
          <w:spacing w:val="2"/>
          <w:szCs w:val="28"/>
        </w:rPr>
        <w:t> </w:t>
      </w:r>
      <w:r w:rsidRPr="00B665A8">
        <w:rPr>
          <w:spacing w:val="2"/>
          <w:szCs w:val="28"/>
          <w:lang w:val="ru-RU"/>
        </w:rPr>
        <w:t>— мотивационно</w:t>
      </w:r>
      <w:r w:rsidRPr="00B665A8">
        <w:rPr>
          <w:spacing w:val="2"/>
          <w:szCs w:val="28"/>
          <w:lang w:val="ru-RU"/>
        </w:rPr>
        <w:softHyphen/>
        <w:t>- смысловой, познаватель</w:t>
      </w:r>
      <w:r w:rsidRPr="00B665A8">
        <w:rPr>
          <w:szCs w:val="28"/>
          <w:lang w:val="ru-RU"/>
        </w:rPr>
        <w:t xml:space="preserve">ной, эмоциональной, волевой и саморегуляции. </w:t>
      </w:r>
    </w:p>
    <w:p w:rsidR="000D4E55" w:rsidRPr="00B665A8" w:rsidRDefault="000D4E55" w:rsidP="000D4E55">
      <w:pPr>
        <w:ind w:right="77"/>
        <w:rPr>
          <w:szCs w:val="28"/>
          <w:lang w:val="ru-RU"/>
        </w:rPr>
      </w:pPr>
      <w:r w:rsidRPr="00B665A8">
        <w:rPr>
          <w:szCs w:val="28"/>
          <w:lang w:val="ru-RU"/>
        </w:rPr>
        <w:lastRenderedPageBreak/>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w:t>
      </w:r>
      <w:r w:rsidRPr="00B665A8">
        <w:rPr>
          <w:i/>
          <w:szCs w:val="28"/>
          <w:lang w:val="ru-RU"/>
        </w:rPr>
        <w:t xml:space="preserve"> предметные, метапредметные результаты </w:t>
      </w:r>
      <w:r w:rsidRPr="00B665A8">
        <w:rPr>
          <w:szCs w:val="28"/>
          <w:lang w:val="ru-RU"/>
        </w:rPr>
        <w:t xml:space="preserve">и </w:t>
      </w:r>
      <w:r w:rsidRPr="00B665A8">
        <w:rPr>
          <w:i/>
          <w:szCs w:val="28"/>
          <w:lang w:val="ru-RU"/>
        </w:rPr>
        <w:t>результаты освоения программы коррекционной работы</w:t>
      </w:r>
      <w:r w:rsidRPr="00B665A8">
        <w:rPr>
          <w:szCs w:val="28"/>
          <w:lang w:val="ru-RU"/>
        </w:rPr>
        <w:t xml:space="preserve">. </w:t>
      </w:r>
    </w:p>
    <w:p w:rsidR="000D4E55" w:rsidRPr="00B665A8" w:rsidRDefault="000D4E55" w:rsidP="000D4E55">
      <w:pPr>
        <w:ind w:right="84"/>
        <w:rPr>
          <w:szCs w:val="28"/>
          <w:lang w:val="ru-RU"/>
        </w:rPr>
      </w:pPr>
      <w:r w:rsidRPr="00B665A8">
        <w:rPr>
          <w:szCs w:val="28"/>
          <w:lang w:val="ru-RU"/>
        </w:rPr>
        <w:t xml:space="preserve">Итоговая аттестация на уровне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индивидуальной динамики. </w:t>
      </w:r>
    </w:p>
    <w:p w:rsidR="000D4E55" w:rsidRPr="00B665A8" w:rsidRDefault="000D4E55" w:rsidP="000D4E55">
      <w:pPr>
        <w:ind w:right="78"/>
        <w:rPr>
          <w:szCs w:val="28"/>
          <w:lang w:val="ru-RU"/>
        </w:rPr>
      </w:pPr>
      <w:r w:rsidRPr="00B665A8">
        <w:rPr>
          <w:szCs w:val="28"/>
          <w:lang w:val="ru-RU"/>
        </w:rPr>
        <w:t xml:space="preserve">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0D4E55" w:rsidRPr="00B665A8" w:rsidRDefault="000D4E55" w:rsidP="000D4E55">
      <w:pPr>
        <w:spacing w:after="239" w:line="249" w:lineRule="auto"/>
        <w:ind w:right="77" w:firstLine="0"/>
        <w:rPr>
          <w:szCs w:val="28"/>
          <w:lang w:val="ru-RU"/>
        </w:rPr>
      </w:pPr>
      <w:r w:rsidRPr="00B665A8">
        <w:rPr>
          <w:color w:val="00000A"/>
          <w:szCs w:val="28"/>
          <w:lang w:val="ru-RU"/>
        </w:rPr>
        <w:t xml:space="preserve">Оценка результатов деятельности начального общего образования школы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адаптированной основной общеобразовательной программы начального общего образования с учётом: </w:t>
      </w:r>
    </w:p>
    <w:p w:rsidR="000D4E55" w:rsidRPr="00B665A8" w:rsidRDefault="000D4E55" w:rsidP="009E2664">
      <w:pPr>
        <w:numPr>
          <w:ilvl w:val="0"/>
          <w:numId w:val="39"/>
        </w:numPr>
        <w:spacing w:after="38" w:line="249" w:lineRule="auto"/>
        <w:ind w:right="77" w:firstLine="0"/>
        <w:rPr>
          <w:szCs w:val="28"/>
          <w:lang w:val="ru-RU"/>
        </w:rPr>
      </w:pPr>
      <w:r w:rsidRPr="00B665A8">
        <w:rPr>
          <w:color w:val="00000A"/>
          <w:szCs w:val="28"/>
          <w:lang w:val="ru-RU"/>
        </w:rPr>
        <w:t xml:space="preserve">результатов мониторинговых исследований разного уровня (федерального, регионального, муниципального); </w:t>
      </w:r>
    </w:p>
    <w:p w:rsidR="000D4E55" w:rsidRPr="00B665A8" w:rsidRDefault="000D4E55" w:rsidP="009E2664">
      <w:pPr>
        <w:numPr>
          <w:ilvl w:val="0"/>
          <w:numId w:val="39"/>
        </w:numPr>
        <w:spacing w:after="38" w:line="352" w:lineRule="auto"/>
        <w:ind w:right="77" w:firstLine="0"/>
        <w:rPr>
          <w:szCs w:val="28"/>
          <w:lang w:val="ru-RU"/>
        </w:rPr>
      </w:pPr>
      <w:r w:rsidRPr="00B665A8">
        <w:rPr>
          <w:color w:val="00000A"/>
          <w:szCs w:val="28"/>
          <w:lang w:val="ru-RU"/>
        </w:rPr>
        <w:t xml:space="preserve">условий реализации адаптированной основной общеобразовательной программы начального общего образования; - особенностей контингента учащихся. </w:t>
      </w:r>
    </w:p>
    <w:p w:rsidR="000D4E55" w:rsidRPr="00B665A8" w:rsidRDefault="000D4E55" w:rsidP="000D4E55">
      <w:pPr>
        <w:spacing w:after="185" w:line="249" w:lineRule="auto"/>
        <w:ind w:right="2" w:firstLine="0"/>
        <w:rPr>
          <w:szCs w:val="28"/>
          <w:lang w:val="ru-RU"/>
        </w:rPr>
      </w:pPr>
      <w:r w:rsidRPr="00B665A8">
        <w:rPr>
          <w:color w:val="00000A"/>
          <w:szCs w:val="28"/>
          <w:lang w:val="ru-RU"/>
        </w:rPr>
        <w:t xml:space="preserve">Предметом оценки в ходе данных процедур является также </w:t>
      </w:r>
      <w:r w:rsidRPr="00B665A8">
        <w:rPr>
          <w:i/>
          <w:color w:val="00000A"/>
          <w:szCs w:val="28"/>
          <w:lang w:val="ru-RU"/>
        </w:rPr>
        <w:t xml:space="preserve">текущая оценочная деятельность </w:t>
      </w:r>
      <w:r w:rsidRPr="00B665A8">
        <w:rPr>
          <w:color w:val="00000A"/>
          <w:szCs w:val="28"/>
          <w:lang w:val="ru-RU"/>
        </w:rPr>
        <w:t xml:space="preserve">школы и педагогов, и в частности, отслеживание динамики образовательных достижений выпускников начальной школы. </w:t>
      </w:r>
    </w:p>
    <w:p w:rsidR="000D4E55" w:rsidRPr="00B665A8" w:rsidRDefault="000D4E55" w:rsidP="000D4E55">
      <w:pPr>
        <w:spacing w:after="236" w:line="249" w:lineRule="auto"/>
        <w:ind w:right="2" w:firstLine="0"/>
        <w:rPr>
          <w:szCs w:val="28"/>
          <w:lang w:val="ru-RU"/>
        </w:rPr>
      </w:pPr>
      <w:r w:rsidRPr="00B665A8">
        <w:rPr>
          <w:color w:val="00000A"/>
          <w:szCs w:val="28"/>
          <w:lang w:val="ru-RU"/>
        </w:rPr>
        <w:t xml:space="preserve">В </w:t>
      </w:r>
      <w:r w:rsidRPr="00B665A8">
        <w:rPr>
          <w:i/>
          <w:color w:val="00000A"/>
          <w:szCs w:val="28"/>
          <w:lang w:val="ru-RU"/>
        </w:rPr>
        <w:t xml:space="preserve">итоговой оценке </w:t>
      </w:r>
      <w:r w:rsidRPr="00B665A8">
        <w:rPr>
          <w:color w:val="00000A"/>
          <w:szCs w:val="28"/>
          <w:lang w:val="ru-RU"/>
        </w:rPr>
        <w:t xml:space="preserve">реализации АООП НОО выделяются отдельно две составляющие (независимо друг от друга): </w:t>
      </w:r>
    </w:p>
    <w:p w:rsidR="00B665A8" w:rsidRPr="00B665A8" w:rsidRDefault="000D4E55" w:rsidP="009E2664">
      <w:pPr>
        <w:numPr>
          <w:ilvl w:val="0"/>
          <w:numId w:val="39"/>
        </w:numPr>
        <w:spacing w:after="228" w:line="249" w:lineRule="auto"/>
        <w:ind w:right="77" w:firstLine="0"/>
        <w:rPr>
          <w:szCs w:val="28"/>
          <w:lang w:val="ru-RU"/>
        </w:rPr>
      </w:pPr>
      <w:r w:rsidRPr="00B665A8">
        <w:rPr>
          <w:color w:val="00000A"/>
          <w:szCs w:val="28"/>
          <w:lang w:val="ru-RU"/>
        </w:rPr>
        <w:t xml:space="preserve">результаты </w:t>
      </w:r>
      <w:r w:rsidRPr="00B665A8">
        <w:rPr>
          <w:i/>
          <w:color w:val="00000A"/>
          <w:szCs w:val="28"/>
          <w:lang w:val="ru-RU"/>
        </w:rPr>
        <w:t>текущего (промежуточного) контроля</w:t>
      </w:r>
      <w:r w:rsidRPr="00B665A8">
        <w:rPr>
          <w:color w:val="00000A"/>
          <w:szCs w:val="28"/>
          <w:lang w:val="ru-RU"/>
        </w:rPr>
        <w:t>, отражающие динамику индивидуальных образовательных достижений учащихся, продвижение в достижении планируемых результатов освоения адаптированной основной общеобразовательной программ</w:t>
      </w:r>
      <w:r w:rsidR="00B665A8" w:rsidRPr="00B665A8">
        <w:rPr>
          <w:color w:val="00000A"/>
          <w:szCs w:val="28"/>
          <w:lang w:val="ru-RU"/>
        </w:rPr>
        <w:t>ы начального общего образования</w:t>
      </w:r>
    </w:p>
    <w:p w:rsidR="000D4E55" w:rsidRPr="00B665A8" w:rsidRDefault="000D4E55" w:rsidP="009E2664">
      <w:pPr>
        <w:numPr>
          <w:ilvl w:val="0"/>
          <w:numId w:val="39"/>
        </w:numPr>
        <w:spacing w:after="228" w:line="249" w:lineRule="auto"/>
        <w:ind w:right="77" w:firstLine="0"/>
        <w:rPr>
          <w:szCs w:val="28"/>
          <w:lang w:val="ru-RU"/>
        </w:rPr>
      </w:pPr>
      <w:r w:rsidRPr="00B665A8">
        <w:rPr>
          <w:color w:val="00000A"/>
          <w:szCs w:val="28"/>
          <w:lang w:val="ru-RU"/>
        </w:rPr>
        <w:t xml:space="preserve"> результаты </w:t>
      </w:r>
      <w:r w:rsidRPr="00B665A8">
        <w:rPr>
          <w:i/>
          <w:color w:val="00000A"/>
          <w:szCs w:val="28"/>
          <w:lang w:val="ru-RU"/>
        </w:rPr>
        <w:t xml:space="preserve">итоговых работ, </w:t>
      </w:r>
      <w:r w:rsidRPr="00B665A8">
        <w:rPr>
          <w:color w:val="00000A"/>
          <w:szCs w:val="28"/>
          <w:lang w:val="ru-RU"/>
        </w:rPr>
        <w:t xml:space="preserve">характеризующие уровень освоения учащимися основных формируемых культурных предметных способов действий/ средств, необходимых для продолжения образования на следующем шаге. </w:t>
      </w:r>
    </w:p>
    <w:p w:rsidR="00B665A8" w:rsidRPr="0027750C" w:rsidRDefault="00B665A8" w:rsidP="00B665A8">
      <w:pPr>
        <w:pStyle w:val="ad"/>
        <w:spacing w:after="0" w:line="240" w:lineRule="auto"/>
        <w:ind w:left="0"/>
        <w:jc w:val="both"/>
        <w:rPr>
          <w:rStyle w:val="95"/>
          <w:b w:val="0"/>
          <w:color w:val="000000"/>
          <w:sz w:val="28"/>
          <w:szCs w:val="28"/>
          <w:lang w:val="ru-RU"/>
        </w:rPr>
      </w:pPr>
      <w:r w:rsidRPr="0027750C">
        <w:rPr>
          <w:rStyle w:val="95"/>
          <w:b w:val="0"/>
          <w:color w:val="000000"/>
          <w:sz w:val="28"/>
          <w:szCs w:val="28"/>
          <w:lang w:val="ru-RU"/>
        </w:rPr>
        <w:lastRenderedPageBreak/>
        <w:t xml:space="preserve">Система оценки достижения обучающимися с ЗПР планируемых результатов освоения АООП НОО должна предусматривать оценку достижения </w:t>
      </w:r>
      <w:r>
        <w:rPr>
          <w:rStyle w:val="95"/>
          <w:b w:val="0"/>
          <w:color w:val="000000"/>
          <w:sz w:val="28"/>
          <w:szCs w:val="28"/>
          <w:lang w:val="ru-RU"/>
        </w:rPr>
        <w:t>обучающихся</w:t>
      </w:r>
      <w:r w:rsidRPr="0027750C">
        <w:rPr>
          <w:rStyle w:val="95"/>
          <w:b w:val="0"/>
          <w:color w:val="000000"/>
          <w:sz w:val="28"/>
          <w:szCs w:val="28"/>
          <w:lang w:val="ru-RU"/>
        </w:rPr>
        <w:t xml:space="preserve"> с ЗПР планируемых результатов освоения программы коррекционной работы. </w:t>
      </w:r>
    </w:p>
    <w:p w:rsidR="00B665A8" w:rsidRPr="00B665A8" w:rsidRDefault="00B665A8" w:rsidP="00B665A8">
      <w:pPr>
        <w:pStyle w:val="ad"/>
        <w:spacing w:after="0" w:line="240" w:lineRule="auto"/>
        <w:ind w:left="0"/>
        <w:jc w:val="both"/>
        <w:rPr>
          <w:rStyle w:val="95"/>
          <w:color w:val="000000"/>
          <w:sz w:val="28"/>
          <w:szCs w:val="28"/>
          <w:lang w:val="ru-RU"/>
        </w:rPr>
      </w:pPr>
      <w:r w:rsidRPr="0027750C">
        <w:rPr>
          <w:rStyle w:val="95"/>
          <w:color w:val="000000"/>
          <w:sz w:val="28"/>
          <w:szCs w:val="28"/>
          <w:lang w:val="ru-RU"/>
        </w:rPr>
        <w:t>Оценка достижени</w:t>
      </w:r>
      <w:r>
        <w:rPr>
          <w:rStyle w:val="95"/>
          <w:color w:val="000000"/>
          <w:sz w:val="28"/>
          <w:szCs w:val="28"/>
          <w:lang w:val="ru-RU"/>
        </w:rPr>
        <w:t>я</w:t>
      </w:r>
      <w:r w:rsidRPr="0027750C">
        <w:rPr>
          <w:rStyle w:val="95"/>
          <w:color w:val="000000"/>
          <w:sz w:val="28"/>
          <w:szCs w:val="28"/>
          <w:lang w:val="ru-RU"/>
        </w:rPr>
        <w:t xml:space="preserve"> </w:t>
      </w:r>
      <w:r>
        <w:rPr>
          <w:rStyle w:val="95"/>
          <w:color w:val="000000"/>
          <w:sz w:val="28"/>
          <w:szCs w:val="28"/>
          <w:lang w:val="ru-RU"/>
        </w:rPr>
        <w:t>обучающихся</w:t>
      </w:r>
      <w:r w:rsidRPr="0027750C">
        <w:rPr>
          <w:rStyle w:val="95"/>
          <w:color w:val="000000"/>
          <w:sz w:val="28"/>
          <w:szCs w:val="28"/>
          <w:lang w:val="ru-RU"/>
        </w:rPr>
        <w:t xml:space="preserve"> с задержкой психического развития планируемых результатов освоения программы коррекционной работы</w:t>
      </w:r>
      <w:r w:rsidRPr="00B665A8">
        <w:rPr>
          <w:rStyle w:val="95"/>
          <w:color w:val="000000"/>
          <w:sz w:val="28"/>
          <w:szCs w:val="28"/>
          <w:lang w:val="ru-RU"/>
        </w:rPr>
        <w:t xml:space="preserve">. </w:t>
      </w:r>
    </w:p>
    <w:p w:rsidR="00B665A8" w:rsidRPr="0027750C" w:rsidRDefault="00B665A8" w:rsidP="00B665A8">
      <w:pPr>
        <w:pStyle w:val="ad"/>
        <w:spacing w:after="0" w:line="240" w:lineRule="auto"/>
        <w:ind w:left="0"/>
        <w:jc w:val="both"/>
        <w:rPr>
          <w:rStyle w:val="95"/>
          <w:b w:val="0"/>
          <w:color w:val="000000"/>
          <w:sz w:val="28"/>
          <w:szCs w:val="28"/>
          <w:lang w:val="ru-RU"/>
        </w:rPr>
      </w:pPr>
      <w:r w:rsidRPr="0027750C">
        <w:rPr>
          <w:rStyle w:val="95"/>
          <w:b w:val="0"/>
          <w:color w:val="000000"/>
          <w:sz w:val="28"/>
          <w:szCs w:val="28"/>
          <w:lang w:val="ru-RU"/>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w:t>
      </w:r>
      <w:r w:rsidRPr="00B665A8">
        <w:rPr>
          <w:rStyle w:val="95"/>
          <w:b w:val="0"/>
          <w:color w:val="000000"/>
          <w:sz w:val="28"/>
          <w:szCs w:val="28"/>
          <w:lang w:val="ru-RU"/>
        </w:rPr>
        <w:t>ЗПР</w:t>
      </w:r>
      <w:r w:rsidRPr="0027750C">
        <w:rPr>
          <w:rStyle w:val="95"/>
          <w:b w:val="0"/>
          <w:color w:val="000000"/>
          <w:sz w:val="28"/>
          <w:szCs w:val="28"/>
          <w:lang w:val="ru-RU"/>
        </w:rPr>
        <w:t xml:space="preserve">. </w:t>
      </w:r>
    </w:p>
    <w:p w:rsidR="00B665A8" w:rsidRPr="0027750C" w:rsidRDefault="00B665A8" w:rsidP="00B665A8">
      <w:pPr>
        <w:pStyle w:val="ad"/>
        <w:spacing w:after="0" w:line="240" w:lineRule="auto"/>
        <w:ind w:left="0"/>
        <w:jc w:val="both"/>
        <w:rPr>
          <w:rStyle w:val="95"/>
          <w:b w:val="0"/>
          <w:color w:val="000000"/>
          <w:sz w:val="28"/>
          <w:szCs w:val="28"/>
          <w:lang w:val="ru-RU"/>
        </w:rPr>
      </w:pPr>
      <w:r w:rsidRPr="0027750C">
        <w:rPr>
          <w:rStyle w:val="95"/>
          <w:b w:val="0"/>
          <w:color w:val="000000"/>
          <w:sz w:val="28"/>
          <w:szCs w:val="28"/>
          <w:lang w:val="ru-RU"/>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B665A8" w:rsidRPr="0027750C" w:rsidRDefault="00B665A8" w:rsidP="00B665A8">
      <w:pPr>
        <w:pStyle w:val="ad"/>
        <w:spacing w:after="0" w:line="240" w:lineRule="auto"/>
        <w:ind w:left="0"/>
        <w:jc w:val="both"/>
        <w:rPr>
          <w:rStyle w:val="95"/>
          <w:b w:val="0"/>
          <w:color w:val="000000"/>
          <w:sz w:val="28"/>
          <w:szCs w:val="28"/>
          <w:lang w:val="ru-RU"/>
        </w:rPr>
      </w:pPr>
      <w:r w:rsidRPr="0027750C">
        <w:rPr>
          <w:rStyle w:val="95"/>
          <w:b w:val="0"/>
          <w:color w:val="000000"/>
          <w:sz w:val="28"/>
          <w:szCs w:val="28"/>
          <w:lang w:val="ru-RU"/>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B665A8" w:rsidRPr="0027750C" w:rsidRDefault="00B665A8" w:rsidP="00B665A8">
      <w:pPr>
        <w:pStyle w:val="ad"/>
        <w:spacing w:after="0" w:line="240" w:lineRule="auto"/>
        <w:ind w:left="0"/>
        <w:jc w:val="both"/>
        <w:rPr>
          <w:rStyle w:val="95"/>
          <w:b w:val="0"/>
          <w:color w:val="000000"/>
          <w:sz w:val="28"/>
          <w:szCs w:val="28"/>
          <w:lang w:val="ru-RU"/>
        </w:rPr>
      </w:pPr>
      <w:r w:rsidRPr="0027750C">
        <w:rPr>
          <w:rStyle w:val="95"/>
          <w:b w:val="0"/>
          <w:color w:val="000000"/>
          <w:sz w:val="28"/>
          <w:szCs w:val="28"/>
          <w:lang w:val="ru-RU"/>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B665A8" w:rsidRPr="0027750C" w:rsidRDefault="00B665A8" w:rsidP="00B665A8">
      <w:pPr>
        <w:pStyle w:val="ad"/>
        <w:spacing w:after="0" w:line="240" w:lineRule="auto"/>
        <w:ind w:left="0"/>
        <w:jc w:val="both"/>
        <w:rPr>
          <w:rStyle w:val="95"/>
          <w:b w:val="0"/>
          <w:color w:val="000000"/>
          <w:sz w:val="28"/>
          <w:szCs w:val="28"/>
          <w:lang w:val="ru-RU"/>
        </w:rPr>
      </w:pPr>
      <w:r w:rsidRPr="0027750C">
        <w:rPr>
          <w:rStyle w:val="95"/>
          <w:b w:val="0"/>
          <w:color w:val="000000"/>
          <w:sz w:val="28"/>
          <w:szCs w:val="28"/>
          <w:lang w:val="ru-RU"/>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B665A8" w:rsidRPr="0027750C" w:rsidRDefault="00B665A8" w:rsidP="00B665A8">
      <w:pPr>
        <w:pStyle w:val="ad"/>
        <w:spacing w:after="0" w:line="240" w:lineRule="auto"/>
        <w:ind w:left="0"/>
        <w:jc w:val="both"/>
        <w:rPr>
          <w:rStyle w:val="95"/>
          <w:b w:val="0"/>
          <w:color w:val="000000"/>
          <w:sz w:val="28"/>
          <w:szCs w:val="28"/>
          <w:lang w:val="ru-RU"/>
        </w:rPr>
      </w:pPr>
      <w:r w:rsidRPr="0027750C">
        <w:rPr>
          <w:rStyle w:val="95"/>
          <w:b w:val="0"/>
          <w:color w:val="000000"/>
          <w:sz w:val="28"/>
          <w:szCs w:val="28"/>
          <w:lang w:val="ru-RU"/>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B665A8" w:rsidRPr="0027750C" w:rsidRDefault="00B665A8" w:rsidP="00B665A8">
      <w:pPr>
        <w:pStyle w:val="ad"/>
        <w:spacing w:after="0" w:line="240" w:lineRule="auto"/>
        <w:ind w:left="0"/>
        <w:jc w:val="both"/>
        <w:rPr>
          <w:rStyle w:val="95"/>
          <w:b w:val="0"/>
          <w:color w:val="000000"/>
          <w:sz w:val="28"/>
          <w:szCs w:val="28"/>
          <w:lang w:val="ru-RU"/>
        </w:rPr>
      </w:pPr>
      <w:r w:rsidRPr="0027750C">
        <w:rPr>
          <w:rStyle w:val="95"/>
          <w:b w:val="0"/>
          <w:color w:val="000000"/>
          <w:sz w:val="28"/>
          <w:szCs w:val="28"/>
          <w:lang w:val="ru-RU"/>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B665A8" w:rsidRPr="0027750C" w:rsidRDefault="00B665A8" w:rsidP="00B665A8">
      <w:pPr>
        <w:pStyle w:val="ad"/>
        <w:spacing w:after="0" w:line="240" w:lineRule="auto"/>
        <w:ind w:left="0"/>
        <w:jc w:val="both"/>
        <w:rPr>
          <w:rStyle w:val="95"/>
          <w:b w:val="0"/>
          <w:color w:val="000000"/>
          <w:sz w:val="28"/>
          <w:szCs w:val="28"/>
          <w:lang w:val="ru-RU"/>
        </w:rPr>
      </w:pPr>
      <w:r w:rsidRPr="0027750C">
        <w:rPr>
          <w:rStyle w:val="95"/>
          <w:b w:val="0"/>
          <w:color w:val="000000"/>
          <w:sz w:val="28"/>
          <w:szCs w:val="28"/>
          <w:lang w:val="ru-RU"/>
        </w:rP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B665A8" w:rsidRPr="0027750C" w:rsidRDefault="00B665A8" w:rsidP="00B665A8">
      <w:pPr>
        <w:pStyle w:val="ad"/>
        <w:spacing w:after="0" w:line="240" w:lineRule="auto"/>
        <w:ind w:left="0"/>
        <w:jc w:val="both"/>
        <w:rPr>
          <w:rStyle w:val="95"/>
          <w:b w:val="0"/>
          <w:color w:val="000000"/>
          <w:sz w:val="28"/>
          <w:szCs w:val="28"/>
          <w:lang w:val="ru-RU"/>
        </w:rPr>
      </w:pPr>
      <w:r w:rsidRPr="0027750C">
        <w:rPr>
          <w:rStyle w:val="95"/>
          <w:b w:val="0"/>
          <w:color w:val="000000"/>
          <w:sz w:val="28"/>
          <w:szCs w:val="28"/>
          <w:lang w:val="ru-RU"/>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B665A8" w:rsidRPr="0027750C" w:rsidRDefault="00B665A8" w:rsidP="00B665A8">
      <w:pPr>
        <w:pStyle w:val="ad"/>
        <w:spacing w:after="0" w:line="240" w:lineRule="auto"/>
        <w:ind w:left="0"/>
        <w:jc w:val="both"/>
        <w:rPr>
          <w:rStyle w:val="95"/>
          <w:b w:val="0"/>
          <w:color w:val="000000"/>
          <w:sz w:val="28"/>
          <w:szCs w:val="28"/>
          <w:lang w:val="ru-RU"/>
        </w:rPr>
      </w:pPr>
      <w:r w:rsidRPr="0027750C">
        <w:rPr>
          <w:rStyle w:val="95"/>
          <w:b w:val="0"/>
          <w:color w:val="000000"/>
          <w:sz w:val="28"/>
          <w:szCs w:val="28"/>
          <w:lang w:val="ru-RU"/>
        </w:rPr>
        <w:lastRenderedPageBreak/>
        <w:t>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w:t>
      </w:r>
      <w:r w:rsidRPr="00B665A8">
        <w:rPr>
          <w:rStyle w:val="95"/>
          <w:b w:val="0"/>
          <w:color w:val="000000"/>
          <w:sz w:val="28"/>
          <w:szCs w:val="28"/>
          <w:lang w:val="ru-RU"/>
        </w:rPr>
        <w:t xml:space="preserve"> </w:t>
      </w:r>
      <w:r w:rsidRPr="0027750C">
        <w:rPr>
          <w:rStyle w:val="95"/>
          <w:b w:val="0"/>
          <w:color w:val="000000"/>
          <w:sz w:val="28"/>
          <w:szCs w:val="28"/>
          <w:lang w:val="ru-RU"/>
        </w:rPr>
        <w:t xml:space="preserve">продолжения реализации разработанной программы коррекционной работы или внесения в нее определенных корректив. </w:t>
      </w:r>
    </w:p>
    <w:p w:rsidR="00B665A8" w:rsidRPr="0027750C" w:rsidRDefault="00B665A8" w:rsidP="00B665A8">
      <w:pPr>
        <w:pStyle w:val="ad"/>
        <w:spacing w:after="0" w:line="240" w:lineRule="auto"/>
        <w:ind w:left="0"/>
        <w:jc w:val="both"/>
        <w:rPr>
          <w:rStyle w:val="95"/>
          <w:b w:val="0"/>
          <w:color w:val="000000"/>
          <w:sz w:val="28"/>
          <w:szCs w:val="28"/>
          <w:lang w:val="ru-RU"/>
        </w:rPr>
      </w:pPr>
      <w:r w:rsidRPr="0027750C">
        <w:rPr>
          <w:rStyle w:val="95"/>
          <w:b w:val="0"/>
          <w:color w:val="000000"/>
          <w:sz w:val="28"/>
          <w:szCs w:val="28"/>
          <w:lang w:val="ru-RU"/>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B665A8" w:rsidRPr="0027750C" w:rsidRDefault="00B665A8" w:rsidP="00B665A8">
      <w:pPr>
        <w:pStyle w:val="ad"/>
        <w:spacing w:after="0" w:line="240" w:lineRule="auto"/>
        <w:ind w:left="0"/>
        <w:jc w:val="both"/>
        <w:rPr>
          <w:rStyle w:val="95"/>
          <w:b w:val="0"/>
          <w:color w:val="000000"/>
          <w:sz w:val="28"/>
          <w:szCs w:val="28"/>
          <w:lang w:val="ru-RU"/>
        </w:rPr>
      </w:pPr>
      <w:r w:rsidRPr="0027750C">
        <w:rPr>
          <w:rStyle w:val="95"/>
          <w:b w:val="0"/>
          <w:color w:val="000000"/>
          <w:sz w:val="28"/>
          <w:szCs w:val="28"/>
          <w:lang w:val="ru-RU"/>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27750C" w:rsidRDefault="0027750C" w:rsidP="00B665A8">
      <w:pPr>
        <w:pStyle w:val="ad"/>
        <w:spacing w:after="0" w:line="240" w:lineRule="auto"/>
        <w:ind w:left="0"/>
        <w:jc w:val="both"/>
        <w:rPr>
          <w:rStyle w:val="95"/>
          <w:b w:val="0"/>
          <w:color w:val="000000"/>
          <w:sz w:val="28"/>
          <w:szCs w:val="28"/>
          <w:lang w:val="ru-RU"/>
        </w:rPr>
      </w:pPr>
    </w:p>
    <w:p w:rsidR="0027750C" w:rsidRDefault="0027750C" w:rsidP="00B665A8">
      <w:pPr>
        <w:pStyle w:val="ad"/>
        <w:spacing w:after="0" w:line="240" w:lineRule="auto"/>
        <w:ind w:left="0"/>
        <w:jc w:val="both"/>
        <w:rPr>
          <w:rStyle w:val="95"/>
          <w:b w:val="0"/>
          <w:color w:val="000000"/>
          <w:sz w:val="28"/>
          <w:szCs w:val="28"/>
          <w:lang w:val="ru-RU"/>
        </w:rPr>
      </w:pPr>
    </w:p>
    <w:p w:rsidR="00B665A8" w:rsidRPr="0027750C" w:rsidRDefault="00B665A8" w:rsidP="00B665A8">
      <w:pPr>
        <w:pStyle w:val="ad"/>
        <w:spacing w:after="0" w:line="240" w:lineRule="auto"/>
        <w:ind w:left="0"/>
        <w:jc w:val="both"/>
        <w:rPr>
          <w:rStyle w:val="95"/>
          <w:b w:val="0"/>
          <w:color w:val="000000"/>
          <w:sz w:val="28"/>
          <w:szCs w:val="28"/>
          <w:lang w:val="ru-RU"/>
        </w:rPr>
      </w:pPr>
      <w:r w:rsidRPr="0027750C">
        <w:rPr>
          <w:rStyle w:val="95"/>
          <w:b w:val="0"/>
          <w:color w:val="000000"/>
          <w:sz w:val="28"/>
          <w:szCs w:val="28"/>
          <w:lang w:val="ru-RU"/>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665A8" w:rsidRPr="00B665A8" w:rsidRDefault="00B665A8" w:rsidP="00B665A8">
      <w:pPr>
        <w:pStyle w:val="ad"/>
        <w:spacing w:after="0" w:line="240" w:lineRule="auto"/>
        <w:ind w:left="0"/>
        <w:jc w:val="both"/>
        <w:rPr>
          <w:rStyle w:val="95"/>
          <w:b w:val="0"/>
          <w:color w:val="000000"/>
          <w:sz w:val="28"/>
          <w:szCs w:val="28"/>
          <w:lang w:val="ru-RU"/>
        </w:rPr>
      </w:pPr>
      <w:r w:rsidRPr="0027750C">
        <w:rPr>
          <w:rStyle w:val="95"/>
          <w:b w:val="0"/>
          <w:color w:val="000000"/>
          <w:sz w:val="28"/>
          <w:szCs w:val="28"/>
          <w:lang w:val="ru-RU"/>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B665A8" w:rsidRPr="007F746A" w:rsidRDefault="00B665A8" w:rsidP="007F746A">
      <w:pPr>
        <w:spacing w:after="0" w:line="240" w:lineRule="auto"/>
        <w:ind w:left="710" w:firstLine="0"/>
        <w:rPr>
          <w:b/>
          <w:szCs w:val="28"/>
          <w:lang w:val="ru-RU"/>
        </w:rPr>
      </w:pPr>
      <w:r w:rsidRPr="00B665A8">
        <w:rPr>
          <w:b/>
          <w:szCs w:val="28"/>
          <w:lang w:val="ru-RU"/>
        </w:rPr>
        <w:t>Динамическое наблюдение развития ребенка в области познавательной, личностной,</w:t>
      </w:r>
      <w:r w:rsidR="007F746A">
        <w:rPr>
          <w:b/>
          <w:szCs w:val="28"/>
          <w:lang w:val="ru-RU"/>
        </w:rPr>
        <w:t xml:space="preserve"> </w:t>
      </w:r>
      <w:r w:rsidRPr="007F746A">
        <w:rPr>
          <w:b/>
          <w:szCs w:val="28"/>
          <w:lang w:val="ru-RU"/>
        </w:rPr>
        <w:t>коммуникативной сферах</w:t>
      </w:r>
    </w:p>
    <w:tbl>
      <w:tblPr>
        <w:tblW w:w="0" w:type="auto"/>
        <w:jc w:val="center"/>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73"/>
        <w:gridCol w:w="3303"/>
        <w:gridCol w:w="1139"/>
        <w:gridCol w:w="1201"/>
        <w:gridCol w:w="1110"/>
        <w:gridCol w:w="1021"/>
      </w:tblGrid>
      <w:tr w:rsidR="00B665A8" w:rsidRPr="00B665A8" w:rsidTr="007F746A">
        <w:trPr>
          <w:jc w:val="center"/>
        </w:trPr>
        <w:tc>
          <w:tcPr>
            <w:tcW w:w="2073" w:type="dxa"/>
            <w:vMerge w:val="restart"/>
            <w:shd w:val="clear" w:color="auto" w:fill="auto"/>
          </w:tcPr>
          <w:p w:rsidR="00B665A8" w:rsidRPr="00B665A8" w:rsidRDefault="00B665A8" w:rsidP="0027750C">
            <w:pPr>
              <w:spacing w:line="240" w:lineRule="auto"/>
              <w:rPr>
                <w:szCs w:val="28"/>
              </w:rPr>
            </w:pPr>
            <w:r w:rsidRPr="00B665A8">
              <w:rPr>
                <w:szCs w:val="28"/>
              </w:rPr>
              <w:t>Параметр исследования</w:t>
            </w:r>
          </w:p>
        </w:tc>
        <w:tc>
          <w:tcPr>
            <w:tcW w:w="3303" w:type="dxa"/>
            <w:vMerge w:val="restart"/>
            <w:shd w:val="clear" w:color="auto" w:fill="auto"/>
          </w:tcPr>
          <w:p w:rsidR="00B665A8" w:rsidRPr="00B665A8" w:rsidRDefault="00B665A8" w:rsidP="0027750C">
            <w:pPr>
              <w:spacing w:line="240" w:lineRule="auto"/>
              <w:rPr>
                <w:szCs w:val="28"/>
              </w:rPr>
            </w:pPr>
            <w:r w:rsidRPr="00B665A8">
              <w:rPr>
                <w:szCs w:val="28"/>
              </w:rPr>
              <w:t>Характеристика параметра</w:t>
            </w:r>
          </w:p>
        </w:tc>
        <w:tc>
          <w:tcPr>
            <w:tcW w:w="2340" w:type="dxa"/>
            <w:gridSpan w:val="2"/>
            <w:shd w:val="clear" w:color="auto" w:fill="auto"/>
          </w:tcPr>
          <w:p w:rsidR="00B665A8" w:rsidRPr="00B665A8" w:rsidRDefault="00B665A8" w:rsidP="0027750C">
            <w:pPr>
              <w:spacing w:line="240" w:lineRule="auto"/>
              <w:rPr>
                <w:szCs w:val="28"/>
              </w:rPr>
            </w:pPr>
            <w:r w:rsidRPr="00B665A8">
              <w:rPr>
                <w:szCs w:val="28"/>
              </w:rPr>
              <w:t>20___ - 20___</w:t>
            </w:r>
          </w:p>
        </w:tc>
        <w:tc>
          <w:tcPr>
            <w:tcW w:w="2131" w:type="dxa"/>
            <w:gridSpan w:val="2"/>
            <w:shd w:val="clear" w:color="auto" w:fill="auto"/>
          </w:tcPr>
          <w:p w:rsidR="00B665A8" w:rsidRPr="00B665A8" w:rsidRDefault="00B665A8" w:rsidP="0027750C">
            <w:pPr>
              <w:spacing w:line="240" w:lineRule="auto"/>
              <w:rPr>
                <w:szCs w:val="28"/>
              </w:rPr>
            </w:pPr>
            <w:r w:rsidRPr="00B665A8">
              <w:rPr>
                <w:szCs w:val="28"/>
              </w:rPr>
              <w:t>20___ - 20___</w:t>
            </w:r>
          </w:p>
        </w:tc>
      </w:tr>
      <w:tr w:rsidR="00B665A8" w:rsidRPr="00B665A8" w:rsidTr="007F746A">
        <w:trPr>
          <w:jc w:val="center"/>
        </w:trPr>
        <w:tc>
          <w:tcPr>
            <w:tcW w:w="2073" w:type="dxa"/>
            <w:vMerge/>
            <w:shd w:val="clear" w:color="auto" w:fill="auto"/>
          </w:tcPr>
          <w:p w:rsidR="00B665A8" w:rsidRPr="00B665A8" w:rsidRDefault="00B665A8" w:rsidP="0027750C">
            <w:pPr>
              <w:spacing w:line="240" w:lineRule="auto"/>
              <w:rPr>
                <w:szCs w:val="28"/>
              </w:rPr>
            </w:pPr>
          </w:p>
        </w:tc>
        <w:tc>
          <w:tcPr>
            <w:tcW w:w="3303" w:type="dxa"/>
            <w:vMerge/>
            <w:shd w:val="clear" w:color="auto" w:fill="auto"/>
          </w:tcPr>
          <w:p w:rsidR="00B665A8" w:rsidRPr="00B665A8" w:rsidRDefault="00B665A8" w:rsidP="0027750C">
            <w:pPr>
              <w:spacing w:line="240" w:lineRule="auto"/>
              <w:rPr>
                <w:szCs w:val="28"/>
              </w:rPr>
            </w:pPr>
          </w:p>
        </w:tc>
        <w:tc>
          <w:tcPr>
            <w:tcW w:w="1139" w:type="dxa"/>
            <w:shd w:val="clear" w:color="auto" w:fill="auto"/>
          </w:tcPr>
          <w:p w:rsidR="00B665A8" w:rsidRPr="00B665A8" w:rsidRDefault="00B665A8" w:rsidP="0027750C">
            <w:pPr>
              <w:spacing w:line="240" w:lineRule="auto"/>
              <w:rPr>
                <w:szCs w:val="28"/>
              </w:rPr>
            </w:pPr>
            <w:r w:rsidRPr="00B665A8">
              <w:rPr>
                <w:szCs w:val="28"/>
              </w:rPr>
              <w:t>начало года</w:t>
            </w:r>
          </w:p>
        </w:tc>
        <w:tc>
          <w:tcPr>
            <w:tcW w:w="1201" w:type="dxa"/>
            <w:shd w:val="clear" w:color="auto" w:fill="auto"/>
          </w:tcPr>
          <w:p w:rsidR="00B665A8" w:rsidRPr="00B665A8" w:rsidRDefault="00B665A8" w:rsidP="0027750C">
            <w:pPr>
              <w:spacing w:line="240" w:lineRule="auto"/>
              <w:rPr>
                <w:szCs w:val="28"/>
              </w:rPr>
            </w:pPr>
            <w:r w:rsidRPr="00B665A8">
              <w:rPr>
                <w:szCs w:val="28"/>
              </w:rPr>
              <w:t>конец года</w:t>
            </w:r>
          </w:p>
        </w:tc>
        <w:tc>
          <w:tcPr>
            <w:tcW w:w="1110" w:type="dxa"/>
            <w:shd w:val="clear" w:color="auto" w:fill="auto"/>
          </w:tcPr>
          <w:p w:rsidR="00B665A8" w:rsidRPr="00B665A8" w:rsidRDefault="00B665A8" w:rsidP="0027750C">
            <w:pPr>
              <w:spacing w:line="240" w:lineRule="auto"/>
              <w:rPr>
                <w:szCs w:val="28"/>
              </w:rPr>
            </w:pPr>
            <w:r w:rsidRPr="00B665A8">
              <w:rPr>
                <w:szCs w:val="28"/>
              </w:rPr>
              <w:t>начало года</w:t>
            </w:r>
          </w:p>
        </w:tc>
        <w:tc>
          <w:tcPr>
            <w:tcW w:w="1021" w:type="dxa"/>
            <w:shd w:val="clear" w:color="auto" w:fill="auto"/>
          </w:tcPr>
          <w:p w:rsidR="00B665A8" w:rsidRPr="00B665A8" w:rsidRDefault="00B665A8" w:rsidP="0027750C">
            <w:pPr>
              <w:spacing w:line="240" w:lineRule="auto"/>
              <w:rPr>
                <w:szCs w:val="28"/>
              </w:rPr>
            </w:pPr>
            <w:r w:rsidRPr="00B665A8">
              <w:rPr>
                <w:szCs w:val="28"/>
              </w:rPr>
              <w:t>конец года</w:t>
            </w:r>
          </w:p>
        </w:tc>
      </w:tr>
      <w:tr w:rsidR="00B665A8" w:rsidRPr="00B665A8" w:rsidTr="007F746A">
        <w:trPr>
          <w:jc w:val="center"/>
        </w:trPr>
        <w:tc>
          <w:tcPr>
            <w:tcW w:w="9847" w:type="dxa"/>
            <w:gridSpan w:val="6"/>
            <w:shd w:val="clear" w:color="auto" w:fill="auto"/>
          </w:tcPr>
          <w:p w:rsidR="00B665A8" w:rsidRPr="00B665A8" w:rsidRDefault="00B665A8" w:rsidP="0027750C">
            <w:pPr>
              <w:spacing w:line="240" w:lineRule="auto"/>
              <w:jc w:val="center"/>
              <w:rPr>
                <w:b/>
                <w:szCs w:val="28"/>
              </w:rPr>
            </w:pPr>
            <w:r w:rsidRPr="00B665A8">
              <w:rPr>
                <w:b/>
                <w:szCs w:val="28"/>
              </w:rPr>
              <w:t>Познавательная сфера</w:t>
            </w:r>
          </w:p>
        </w:tc>
      </w:tr>
      <w:tr w:rsidR="00B665A8" w:rsidRPr="00B665A8" w:rsidTr="007F746A">
        <w:trPr>
          <w:jc w:val="center"/>
        </w:trPr>
        <w:tc>
          <w:tcPr>
            <w:tcW w:w="2073" w:type="dxa"/>
            <w:vMerge w:val="restart"/>
            <w:shd w:val="clear" w:color="auto" w:fill="auto"/>
          </w:tcPr>
          <w:p w:rsidR="00B665A8" w:rsidRPr="00B665A8" w:rsidRDefault="00B665A8" w:rsidP="0027750C">
            <w:pPr>
              <w:spacing w:line="240" w:lineRule="auto"/>
              <w:rPr>
                <w:b/>
                <w:szCs w:val="28"/>
              </w:rPr>
            </w:pPr>
            <w:r w:rsidRPr="00B665A8">
              <w:rPr>
                <w:b/>
                <w:szCs w:val="28"/>
              </w:rPr>
              <w:t>Внимание</w:t>
            </w:r>
          </w:p>
        </w:tc>
        <w:tc>
          <w:tcPr>
            <w:tcW w:w="3303" w:type="dxa"/>
            <w:shd w:val="clear" w:color="auto" w:fill="auto"/>
          </w:tcPr>
          <w:p w:rsidR="00B665A8" w:rsidRPr="00B665A8" w:rsidRDefault="00B665A8" w:rsidP="0027750C">
            <w:pPr>
              <w:spacing w:line="240" w:lineRule="auto"/>
              <w:rPr>
                <w:szCs w:val="28"/>
              </w:rPr>
            </w:pPr>
            <w:r w:rsidRPr="00B665A8">
              <w:rPr>
                <w:szCs w:val="28"/>
              </w:rPr>
              <w:t>Концентрация и объем</w:t>
            </w:r>
          </w:p>
        </w:tc>
        <w:tc>
          <w:tcPr>
            <w:tcW w:w="1139" w:type="dxa"/>
            <w:shd w:val="clear" w:color="auto" w:fill="auto"/>
          </w:tcPr>
          <w:p w:rsidR="00B665A8" w:rsidRPr="00B665A8" w:rsidRDefault="00B665A8" w:rsidP="0027750C">
            <w:pPr>
              <w:spacing w:line="240" w:lineRule="auto"/>
              <w:rPr>
                <w:szCs w:val="28"/>
              </w:rPr>
            </w:pPr>
          </w:p>
        </w:tc>
        <w:tc>
          <w:tcPr>
            <w:tcW w:w="1201" w:type="dxa"/>
            <w:shd w:val="clear" w:color="auto" w:fill="auto"/>
          </w:tcPr>
          <w:p w:rsidR="00B665A8" w:rsidRPr="00B665A8" w:rsidRDefault="00B665A8" w:rsidP="0027750C">
            <w:pPr>
              <w:spacing w:line="240" w:lineRule="auto"/>
              <w:rPr>
                <w:szCs w:val="28"/>
              </w:rPr>
            </w:pPr>
          </w:p>
        </w:tc>
        <w:tc>
          <w:tcPr>
            <w:tcW w:w="1110" w:type="dxa"/>
            <w:shd w:val="clear" w:color="auto" w:fill="auto"/>
          </w:tcPr>
          <w:p w:rsidR="00B665A8" w:rsidRPr="00B665A8" w:rsidRDefault="00B665A8" w:rsidP="0027750C">
            <w:pPr>
              <w:spacing w:line="240" w:lineRule="auto"/>
              <w:rPr>
                <w:szCs w:val="28"/>
              </w:rPr>
            </w:pPr>
          </w:p>
        </w:tc>
        <w:tc>
          <w:tcPr>
            <w:tcW w:w="1021" w:type="dxa"/>
            <w:shd w:val="clear" w:color="auto" w:fill="auto"/>
          </w:tcPr>
          <w:p w:rsidR="00B665A8" w:rsidRPr="00B665A8" w:rsidRDefault="00B665A8" w:rsidP="0027750C">
            <w:pPr>
              <w:spacing w:line="240" w:lineRule="auto"/>
              <w:rPr>
                <w:szCs w:val="28"/>
              </w:rPr>
            </w:pPr>
          </w:p>
        </w:tc>
      </w:tr>
      <w:tr w:rsidR="00B665A8" w:rsidRPr="00B665A8" w:rsidTr="007F746A">
        <w:trPr>
          <w:jc w:val="center"/>
        </w:trPr>
        <w:tc>
          <w:tcPr>
            <w:tcW w:w="2073" w:type="dxa"/>
            <w:vMerge/>
            <w:shd w:val="clear" w:color="auto" w:fill="auto"/>
          </w:tcPr>
          <w:p w:rsidR="00B665A8" w:rsidRPr="00B665A8" w:rsidRDefault="00B665A8" w:rsidP="0027750C">
            <w:pPr>
              <w:spacing w:line="240" w:lineRule="auto"/>
              <w:rPr>
                <w:b/>
                <w:szCs w:val="28"/>
              </w:rPr>
            </w:pPr>
          </w:p>
        </w:tc>
        <w:tc>
          <w:tcPr>
            <w:tcW w:w="3303" w:type="dxa"/>
            <w:shd w:val="clear" w:color="auto" w:fill="auto"/>
          </w:tcPr>
          <w:p w:rsidR="00B665A8" w:rsidRPr="00B665A8" w:rsidRDefault="00B665A8" w:rsidP="0027750C">
            <w:pPr>
              <w:spacing w:line="240" w:lineRule="auto"/>
              <w:rPr>
                <w:szCs w:val="28"/>
              </w:rPr>
            </w:pPr>
            <w:r w:rsidRPr="00B665A8">
              <w:rPr>
                <w:szCs w:val="28"/>
              </w:rPr>
              <w:t>Распределяемость</w:t>
            </w:r>
          </w:p>
        </w:tc>
        <w:tc>
          <w:tcPr>
            <w:tcW w:w="1139" w:type="dxa"/>
            <w:shd w:val="clear" w:color="auto" w:fill="auto"/>
          </w:tcPr>
          <w:p w:rsidR="00B665A8" w:rsidRPr="00B665A8" w:rsidRDefault="00B665A8" w:rsidP="0027750C">
            <w:pPr>
              <w:spacing w:line="240" w:lineRule="auto"/>
              <w:rPr>
                <w:szCs w:val="28"/>
              </w:rPr>
            </w:pPr>
          </w:p>
        </w:tc>
        <w:tc>
          <w:tcPr>
            <w:tcW w:w="1201" w:type="dxa"/>
            <w:shd w:val="clear" w:color="auto" w:fill="auto"/>
          </w:tcPr>
          <w:p w:rsidR="00B665A8" w:rsidRPr="00B665A8" w:rsidRDefault="00B665A8" w:rsidP="0027750C">
            <w:pPr>
              <w:spacing w:line="240" w:lineRule="auto"/>
              <w:rPr>
                <w:szCs w:val="28"/>
              </w:rPr>
            </w:pPr>
          </w:p>
        </w:tc>
        <w:tc>
          <w:tcPr>
            <w:tcW w:w="1110" w:type="dxa"/>
            <w:shd w:val="clear" w:color="auto" w:fill="auto"/>
          </w:tcPr>
          <w:p w:rsidR="00B665A8" w:rsidRPr="00B665A8" w:rsidRDefault="00B665A8" w:rsidP="0027750C">
            <w:pPr>
              <w:spacing w:line="240" w:lineRule="auto"/>
              <w:rPr>
                <w:szCs w:val="28"/>
              </w:rPr>
            </w:pPr>
          </w:p>
        </w:tc>
        <w:tc>
          <w:tcPr>
            <w:tcW w:w="1021" w:type="dxa"/>
            <w:shd w:val="clear" w:color="auto" w:fill="auto"/>
          </w:tcPr>
          <w:p w:rsidR="00B665A8" w:rsidRPr="00B665A8" w:rsidRDefault="00B665A8" w:rsidP="0027750C">
            <w:pPr>
              <w:spacing w:line="240" w:lineRule="auto"/>
              <w:rPr>
                <w:szCs w:val="28"/>
              </w:rPr>
            </w:pPr>
          </w:p>
        </w:tc>
      </w:tr>
      <w:tr w:rsidR="00B665A8" w:rsidRPr="00B665A8" w:rsidTr="007F746A">
        <w:trPr>
          <w:jc w:val="center"/>
        </w:trPr>
        <w:tc>
          <w:tcPr>
            <w:tcW w:w="2073" w:type="dxa"/>
            <w:vMerge/>
            <w:shd w:val="clear" w:color="auto" w:fill="auto"/>
          </w:tcPr>
          <w:p w:rsidR="00B665A8" w:rsidRPr="00B665A8" w:rsidRDefault="00B665A8" w:rsidP="0027750C">
            <w:pPr>
              <w:spacing w:line="240" w:lineRule="auto"/>
              <w:rPr>
                <w:b/>
                <w:szCs w:val="28"/>
              </w:rPr>
            </w:pPr>
          </w:p>
        </w:tc>
        <w:tc>
          <w:tcPr>
            <w:tcW w:w="3303" w:type="dxa"/>
            <w:shd w:val="clear" w:color="auto" w:fill="auto"/>
          </w:tcPr>
          <w:p w:rsidR="00B665A8" w:rsidRPr="00B665A8" w:rsidRDefault="00B665A8" w:rsidP="0027750C">
            <w:pPr>
              <w:spacing w:line="240" w:lineRule="auto"/>
              <w:rPr>
                <w:szCs w:val="28"/>
              </w:rPr>
            </w:pPr>
            <w:r w:rsidRPr="00B665A8">
              <w:rPr>
                <w:szCs w:val="28"/>
              </w:rPr>
              <w:t>Средний балл</w:t>
            </w:r>
          </w:p>
        </w:tc>
        <w:tc>
          <w:tcPr>
            <w:tcW w:w="1139" w:type="dxa"/>
            <w:shd w:val="clear" w:color="auto" w:fill="auto"/>
          </w:tcPr>
          <w:p w:rsidR="00B665A8" w:rsidRPr="00B665A8" w:rsidRDefault="00B665A8" w:rsidP="0027750C">
            <w:pPr>
              <w:spacing w:line="240" w:lineRule="auto"/>
              <w:rPr>
                <w:szCs w:val="28"/>
              </w:rPr>
            </w:pPr>
          </w:p>
        </w:tc>
        <w:tc>
          <w:tcPr>
            <w:tcW w:w="1201" w:type="dxa"/>
            <w:shd w:val="clear" w:color="auto" w:fill="auto"/>
          </w:tcPr>
          <w:p w:rsidR="00B665A8" w:rsidRPr="00B665A8" w:rsidRDefault="00B665A8" w:rsidP="0027750C">
            <w:pPr>
              <w:spacing w:line="240" w:lineRule="auto"/>
              <w:rPr>
                <w:szCs w:val="28"/>
              </w:rPr>
            </w:pPr>
          </w:p>
        </w:tc>
        <w:tc>
          <w:tcPr>
            <w:tcW w:w="1110" w:type="dxa"/>
            <w:shd w:val="clear" w:color="auto" w:fill="auto"/>
          </w:tcPr>
          <w:p w:rsidR="00B665A8" w:rsidRPr="00B665A8" w:rsidRDefault="00B665A8" w:rsidP="0027750C">
            <w:pPr>
              <w:spacing w:line="240" w:lineRule="auto"/>
              <w:rPr>
                <w:szCs w:val="28"/>
              </w:rPr>
            </w:pPr>
          </w:p>
        </w:tc>
        <w:tc>
          <w:tcPr>
            <w:tcW w:w="1021" w:type="dxa"/>
            <w:shd w:val="clear" w:color="auto" w:fill="auto"/>
          </w:tcPr>
          <w:p w:rsidR="00B665A8" w:rsidRPr="00B665A8" w:rsidRDefault="00B665A8" w:rsidP="0027750C">
            <w:pPr>
              <w:spacing w:line="240" w:lineRule="auto"/>
              <w:rPr>
                <w:szCs w:val="28"/>
              </w:rPr>
            </w:pPr>
          </w:p>
        </w:tc>
      </w:tr>
      <w:tr w:rsidR="00B665A8" w:rsidRPr="00B665A8" w:rsidTr="007F746A">
        <w:trPr>
          <w:jc w:val="center"/>
        </w:trPr>
        <w:tc>
          <w:tcPr>
            <w:tcW w:w="2073" w:type="dxa"/>
            <w:vMerge w:val="restart"/>
            <w:shd w:val="clear" w:color="auto" w:fill="auto"/>
          </w:tcPr>
          <w:p w:rsidR="00B665A8" w:rsidRPr="00B665A8" w:rsidRDefault="00B665A8" w:rsidP="0027750C">
            <w:pPr>
              <w:spacing w:line="240" w:lineRule="auto"/>
              <w:rPr>
                <w:b/>
                <w:szCs w:val="28"/>
              </w:rPr>
            </w:pPr>
            <w:r w:rsidRPr="00B665A8">
              <w:rPr>
                <w:b/>
                <w:szCs w:val="28"/>
              </w:rPr>
              <w:t>Память</w:t>
            </w:r>
          </w:p>
        </w:tc>
        <w:tc>
          <w:tcPr>
            <w:tcW w:w="3303" w:type="dxa"/>
            <w:shd w:val="clear" w:color="auto" w:fill="auto"/>
          </w:tcPr>
          <w:p w:rsidR="00B665A8" w:rsidRPr="00B665A8" w:rsidRDefault="00B665A8" w:rsidP="0027750C">
            <w:pPr>
              <w:spacing w:line="240" w:lineRule="auto"/>
              <w:rPr>
                <w:szCs w:val="28"/>
              </w:rPr>
            </w:pPr>
            <w:r w:rsidRPr="00B665A8">
              <w:rPr>
                <w:szCs w:val="28"/>
              </w:rPr>
              <w:t>Зрительная непроизвольная</w:t>
            </w:r>
          </w:p>
        </w:tc>
        <w:tc>
          <w:tcPr>
            <w:tcW w:w="1139" w:type="dxa"/>
            <w:shd w:val="clear" w:color="auto" w:fill="auto"/>
          </w:tcPr>
          <w:p w:rsidR="00B665A8" w:rsidRPr="00B665A8" w:rsidRDefault="00B665A8" w:rsidP="0027750C">
            <w:pPr>
              <w:spacing w:line="240" w:lineRule="auto"/>
              <w:rPr>
                <w:szCs w:val="28"/>
              </w:rPr>
            </w:pPr>
          </w:p>
        </w:tc>
        <w:tc>
          <w:tcPr>
            <w:tcW w:w="1201" w:type="dxa"/>
            <w:shd w:val="clear" w:color="auto" w:fill="auto"/>
          </w:tcPr>
          <w:p w:rsidR="00B665A8" w:rsidRPr="00B665A8" w:rsidRDefault="00B665A8" w:rsidP="0027750C">
            <w:pPr>
              <w:spacing w:line="240" w:lineRule="auto"/>
              <w:rPr>
                <w:szCs w:val="28"/>
              </w:rPr>
            </w:pPr>
          </w:p>
        </w:tc>
        <w:tc>
          <w:tcPr>
            <w:tcW w:w="1110" w:type="dxa"/>
            <w:shd w:val="clear" w:color="auto" w:fill="auto"/>
          </w:tcPr>
          <w:p w:rsidR="00B665A8" w:rsidRPr="00B665A8" w:rsidRDefault="00B665A8" w:rsidP="0027750C">
            <w:pPr>
              <w:spacing w:line="240" w:lineRule="auto"/>
              <w:rPr>
                <w:szCs w:val="28"/>
              </w:rPr>
            </w:pPr>
          </w:p>
        </w:tc>
        <w:tc>
          <w:tcPr>
            <w:tcW w:w="1021" w:type="dxa"/>
            <w:shd w:val="clear" w:color="auto" w:fill="auto"/>
          </w:tcPr>
          <w:p w:rsidR="00B665A8" w:rsidRPr="00B665A8" w:rsidRDefault="00B665A8" w:rsidP="0027750C">
            <w:pPr>
              <w:spacing w:line="240" w:lineRule="auto"/>
              <w:rPr>
                <w:szCs w:val="28"/>
              </w:rPr>
            </w:pPr>
          </w:p>
        </w:tc>
      </w:tr>
      <w:tr w:rsidR="00B665A8" w:rsidRPr="00B665A8" w:rsidTr="007F746A">
        <w:trPr>
          <w:jc w:val="center"/>
        </w:trPr>
        <w:tc>
          <w:tcPr>
            <w:tcW w:w="2073" w:type="dxa"/>
            <w:vMerge/>
            <w:shd w:val="clear" w:color="auto" w:fill="auto"/>
          </w:tcPr>
          <w:p w:rsidR="00B665A8" w:rsidRPr="00B665A8" w:rsidRDefault="00B665A8" w:rsidP="0027750C">
            <w:pPr>
              <w:spacing w:line="240" w:lineRule="auto"/>
              <w:rPr>
                <w:b/>
                <w:szCs w:val="28"/>
              </w:rPr>
            </w:pPr>
          </w:p>
        </w:tc>
        <w:tc>
          <w:tcPr>
            <w:tcW w:w="3303" w:type="dxa"/>
            <w:shd w:val="clear" w:color="auto" w:fill="auto"/>
          </w:tcPr>
          <w:p w:rsidR="00B665A8" w:rsidRPr="00B665A8" w:rsidRDefault="00B665A8" w:rsidP="0027750C">
            <w:pPr>
              <w:spacing w:line="240" w:lineRule="auto"/>
              <w:rPr>
                <w:szCs w:val="28"/>
              </w:rPr>
            </w:pPr>
            <w:r w:rsidRPr="00B665A8">
              <w:rPr>
                <w:szCs w:val="28"/>
              </w:rPr>
              <w:t>Зрительная произвольная</w:t>
            </w:r>
          </w:p>
        </w:tc>
        <w:tc>
          <w:tcPr>
            <w:tcW w:w="1139" w:type="dxa"/>
            <w:shd w:val="clear" w:color="auto" w:fill="auto"/>
          </w:tcPr>
          <w:p w:rsidR="00B665A8" w:rsidRPr="00B665A8" w:rsidRDefault="00B665A8" w:rsidP="0027750C">
            <w:pPr>
              <w:spacing w:line="240" w:lineRule="auto"/>
              <w:rPr>
                <w:szCs w:val="28"/>
              </w:rPr>
            </w:pPr>
          </w:p>
        </w:tc>
        <w:tc>
          <w:tcPr>
            <w:tcW w:w="1201" w:type="dxa"/>
            <w:shd w:val="clear" w:color="auto" w:fill="auto"/>
          </w:tcPr>
          <w:p w:rsidR="00B665A8" w:rsidRPr="00B665A8" w:rsidRDefault="00B665A8" w:rsidP="0027750C">
            <w:pPr>
              <w:spacing w:line="240" w:lineRule="auto"/>
              <w:rPr>
                <w:szCs w:val="28"/>
              </w:rPr>
            </w:pPr>
          </w:p>
        </w:tc>
        <w:tc>
          <w:tcPr>
            <w:tcW w:w="1110" w:type="dxa"/>
            <w:shd w:val="clear" w:color="auto" w:fill="auto"/>
          </w:tcPr>
          <w:p w:rsidR="00B665A8" w:rsidRPr="00B665A8" w:rsidRDefault="00B665A8" w:rsidP="0027750C">
            <w:pPr>
              <w:spacing w:line="240" w:lineRule="auto"/>
              <w:rPr>
                <w:szCs w:val="28"/>
              </w:rPr>
            </w:pPr>
          </w:p>
        </w:tc>
        <w:tc>
          <w:tcPr>
            <w:tcW w:w="1021" w:type="dxa"/>
            <w:shd w:val="clear" w:color="auto" w:fill="auto"/>
          </w:tcPr>
          <w:p w:rsidR="00B665A8" w:rsidRPr="00B665A8" w:rsidRDefault="00B665A8" w:rsidP="0027750C">
            <w:pPr>
              <w:spacing w:line="240" w:lineRule="auto"/>
              <w:rPr>
                <w:szCs w:val="28"/>
              </w:rPr>
            </w:pPr>
          </w:p>
        </w:tc>
      </w:tr>
      <w:tr w:rsidR="00B665A8" w:rsidRPr="00B665A8" w:rsidTr="007F746A">
        <w:trPr>
          <w:jc w:val="center"/>
        </w:trPr>
        <w:tc>
          <w:tcPr>
            <w:tcW w:w="2073" w:type="dxa"/>
            <w:vMerge/>
            <w:shd w:val="clear" w:color="auto" w:fill="auto"/>
          </w:tcPr>
          <w:p w:rsidR="00B665A8" w:rsidRPr="00B665A8" w:rsidRDefault="00B665A8" w:rsidP="0027750C">
            <w:pPr>
              <w:spacing w:line="240" w:lineRule="auto"/>
              <w:rPr>
                <w:b/>
                <w:szCs w:val="28"/>
              </w:rPr>
            </w:pPr>
          </w:p>
        </w:tc>
        <w:tc>
          <w:tcPr>
            <w:tcW w:w="3303" w:type="dxa"/>
            <w:shd w:val="clear" w:color="auto" w:fill="auto"/>
          </w:tcPr>
          <w:p w:rsidR="00B665A8" w:rsidRPr="00B665A8" w:rsidRDefault="00B665A8" w:rsidP="0027750C">
            <w:pPr>
              <w:spacing w:line="240" w:lineRule="auto"/>
              <w:rPr>
                <w:szCs w:val="28"/>
              </w:rPr>
            </w:pPr>
            <w:r w:rsidRPr="00B665A8">
              <w:rPr>
                <w:szCs w:val="28"/>
              </w:rPr>
              <w:t>Слуховая произвольная</w:t>
            </w:r>
          </w:p>
        </w:tc>
        <w:tc>
          <w:tcPr>
            <w:tcW w:w="1139" w:type="dxa"/>
            <w:shd w:val="clear" w:color="auto" w:fill="auto"/>
          </w:tcPr>
          <w:p w:rsidR="00B665A8" w:rsidRPr="00B665A8" w:rsidRDefault="00B665A8" w:rsidP="0027750C">
            <w:pPr>
              <w:spacing w:line="240" w:lineRule="auto"/>
              <w:rPr>
                <w:szCs w:val="28"/>
              </w:rPr>
            </w:pPr>
          </w:p>
        </w:tc>
        <w:tc>
          <w:tcPr>
            <w:tcW w:w="1201" w:type="dxa"/>
            <w:shd w:val="clear" w:color="auto" w:fill="auto"/>
          </w:tcPr>
          <w:p w:rsidR="00B665A8" w:rsidRPr="00B665A8" w:rsidRDefault="00B665A8" w:rsidP="0027750C">
            <w:pPr>
              <w:spacing w:line="240" w:lineRule="auto"/>
              <w:rPr>
                <w:szCs w:val="28"/>
              </w:rPr>
            </w:pPr>
          </w:p>
        </w:tc>
        <w:tc>
          <w:tcPr>
            <w:tcW w:w="1110" w:type="dxa"/>
            <w:shd w:val="clear" w:color="auto" w:fill="auto"/>
          </w:tcPr>
          <w:p w:rsidR="00B665A8" w:rsidRPr="00B665A8" w:rsidRDefault="00B665A8" w:rsidP="0027750C">
            <w:pPr>
              <w:spacing w:line="240" w:lineRule="auto"/>
              <w:rPr>
                <w:szCs w:val="28"/>
              </w:rPr>
            </w:pPr>
          </w:p>
        </w:tc>
        <w:tc>
          <w:tcPr>
            <w:tcW w:w="1021" w:type="dxa"/>
            <w:shd w:val="clear" w:color="auto" w:fill="auto"/>
          </w:tcPr>
          <w:p w:rsidR="00B665A8" w:rsidRPr="00B665A8" w:rsidRDefault="00B665A8" w:rsidP="0027750C">
            <w:pPr>
              <w:spacing w:line="240" w:lineRule="auto"/>
              <w:rPr>
                <w:szCs w:val="28"/>
              </w:rPr>
            </w:pPr>
          </w:p>
        </w:tc>
      </w:tr>
      <w:tr w:rsidR="00B665A8" w:rsidRPr="00B665A8" w:rsidTr="007F746A">
        <w:trPr>
          <w:jc w:val="center"/>
        </w:trPr>
        <w:tc>
          <w:tcPr>
            <w:tcW w:w="2073" w:type="dxa"/>
            <w:vMerge/>
            <w:shd w:val="clear" w:color="auto" w:fill="auto"/>
          </w:tcPr>
          <w:p w:rsidR="00B665A8" w:rsidRPr="00B665A8" w:rsidRDefault="00B665A8" w:rsidP="0027750C">
            <w:pPr>
              <w:spacing w:line="240" w:lineRule="auto"/>
              <w:rPr>
                <w:b/>
                <w:szCs w:val="28"/>
              </w:rPr>
            </w:pPr>
          </w:p>
        </w:tc>
        <w:tc>
          <w:tcPr>
            <w:tcW w:w="3303" w:type="dxa"/>
            <w:shd w:val="clear" w:color="auto" w:fill="auto"/>
          </w:tcPr>
          <w:p w:rsidR="00B665A8" w:rsidRPr="00B665A8" w:rsidRDefault="00B665A8" w:rsidP="0027750C">
            <w:pPr>
              <w:spacing w:line="240" w:lineRule="auto"/>
              <w:rPr>
                <w:szCs w:val="28"/>
              </w:rPr>
            </w:pPr>
            <w:r w:rsidRPr="00B665A8">
              <w:rPr>
                <w:szCs w:val="28"/>
              </w:rPr>
              <w:t>Средний балл</w:t>
            </w:r>
          </w:p>
        </w:tc>
        <w:tc>
          <w:tcPr>
            <w:tcW w:w="1139" w:type="dxa"/>
            <w:shd w:val="clear" w:color="auto" w:fill="auto"/>
          </w:tcPr>
          <w:p w:rsidR="00B665A8" w:rsidRPr="00B665A8" w:rsidRDefault="00B665A8" w:rsidP="0027750C">
            <w:pPr>
              <w:spacing w:line="240" w:lineRule="auto"/>
              <w:rPr>
                <w:szCs w:val="28"/>
              </w:rPr>
            </w:pPr>
          </w:p>
        </w:tc>
        <w:tc>
          <w:tcPr>
            <w:tcW w:w="1201" w:type="dxa"/>
            <w:shd w:val="clear" w:color="auto" w:fill="auto"/>
          </w:tcPr>
          <w:p w:rsidR="00B665A8" w:rsidRPr="00B665A8" w:rsidRDefault="00B665A8" w:rsidP="0027750C">
            <w:pPr>
              <w:spacing w:line="240" w:lineRule="auto"/>
              <w:rPr>
                <w:szCs w:val="28"/>
              </w:rPr>
            </w:pPr>
          </w:p>
        </w:tc>
        <w:tc>
          <w:tcPr>
            <w:tcW w:w="1110" w:type="dxa"/>
            <w:shd w:val="clear" w:color="auto" w:fill="auto"/>
          </w:tcPr>
          <w:p w:rsidR="00B665A8" w:rsidRPr="00B665A8" w:rsidRDefault="00B665A8" w:rsidP="0027750C">
            <w:pPr>
              <w:spacing w:line="240" w:lineRule="auto"/>
              <w:rPr>
                <w:szCs w:val="28"/>
              </w:rPr>
            </w:pPr>
          </w:p>
        </w:tc>
        <w:tc>
          <w:tcPr>
            <w:tcW w:w="1021" w:type="dxa"/>
            <w:shd w:val="clear" w:color="auto" w:fill="auto"/>
          </w:tcPr>
          <w:p w:rsidR="00B665A8" w:rsidRPr="00B665A8" w:rsidRDefault="00B665A8" w:rsidP="0027750C">
            <w:pPr>
              <w:spacing w:line="240" w:lineRule="auto"/>
              <w:rPr>
                <w:szCs w:val="28"/>
              </w:rPr>
            </w:pPr>
          </w:p>
        </w:tc>
      </w:tr>
      <w:tr w:rsidR="00B665A8" w:rsidRPr="00B665A8" w:rsidTr="007F746A">
        <w:trPr>
          <w:jc w:val="center"/>
        </w:trPr>
        <w:tc>
          <w:tcPr>
            <w:tcW w:w="2073" w:type="dxa"/>
            <w:vMerge w:val="restart"/>
            <w:shd w:val="clear" w:color="auto" w:fill="auto"/>
          </w:tcPr>
          <w:p w:rsidR="00B665A8" w:rsidRPr="00B665A8" w:rsidRDefault="00B665A8" w:rsidP="0027750C">
            <w:pPr>
              <w:spacing w:line="240" w:lineRule="auto"/>
              <w:rPr>
                <w:b/>
                <w:szCs w:val="28"/>
              </w:rPr>
            </w:pPr>
            <w:r w:rsidRPr="00B665A8">
              <w:rPr>
                <w:b/>
                <w:szCs w:val="28"/>
              </w:rPr>
              <w:t>Мышление</w:t>
            </w:r>
          </w:p>
        </w:tc>
        <w:tc>
          <w:tcPr>
            <w:tcW w:w="3303" w:type="dxa"/>
            <w:shd w:val="clear" w:color="auto" w:fill="auto"/>
          </w:tcPr>
          <w:p w:rsidR="00B665A8" w:rsidRPr="00B665A8" w:rsidRDefault="00B665A8" w:rsidP="0027750C">
            <w:pPr>
              <w:spacing w:line="240" w:lineRule="auto"/>
              <w:rPr>
                <w:szCs w:val="28"/>
              </w:rPr>
            </w:pPr>
            <w:r w:rsidRPr="00B665A8">
              <w:rPr>
                <w:szCs w:val="28"/>
              </w:rPr>
              <w:t>Обобщение невербальное</w:t>
            </w:r>
          </w:p>
        </w:tc>
        <w:tc>
          <w:tcPr>
            <w:tcW w:w="1139" w:type="dxa"/>
            <w:shd w:val="clear" w:color="auto" w:fill="auto"/>
          </w:tcPr>
          <w:p w:rsidR="00B665A8" w:rsidRPr="00B665A8" w:rsidRDefault="00B665A8" w:rsidP="0027750C">
            <w:pPr>
              <w:spacing w:line="240" w:lineRule="auto"/>
              <w:rPr>
                <w:szCs w:val="28"/>
              </w:rPr>
            </w:pPr>
          </w:p>
        </w:tc>
        <w:tc>
          <w:tcPr>
            <w:tcW w:w="1201" w:type="dxa"/>
            <w:shd w:val="clear" w:color="auto" w:fill="auto"/>
          </w:tcPr>
          <w:p w:rsidR="00B665A8" w:rsidRPr="00B665A8" w:rsidRDefault="00B665A8" w:rsidP="0027750C">
            <w:pPr>
              <w:spacing w:line="240" w:lineRule="auto"/>
              <w:rPr>
                <w:szCs w:val="28"/>
              </w:rPr>
            </w:pPr>
          </w:p>
        </w:tc>
        <w:tc>
          <w:tcPr>
            <w:tcW w:w="1110" w:type="dxa"/>
            <w:shd w:val="clear" w:color="auto" w:fill="auto"/>
          </w:tcPr>
          <w:p w:rsidR="00B665A8" w:rsidRPr="00B665A8" w:rsidRDefault="00B665A8" w:rsidP="0027750C">
            <w:pPr>
              <w:spacing w:line="240" w:lineRule="auto"/>
              <w:rPr>
                <w:szCs w:val="28"/>
              </w:rPr>
            </w:pPr>
          </w:p>
        </w:tc>
        <w:tc>
          <w:tcPr>
            <w:tcW w:w="1021" w:type="dxa"/>
            <w:shd w:val="clear" w:color="auto" w:fill="auto"/>
          </w:tcPr>
          <w:p w:rsidR="00B665A8" w:rsidRPr="00B665A8" w:rsidRDefault="00B665A8" w:rsidP="0027750C">
            <w:pPr>
              <w:spacing w:line="240" w:lineRule="auto"/>
              <w:rPr>
                <w:szCs w:val="28"/>
              </w:rPr>
            </w:pPr>
          </w:p>
        </w:tc>
      </w:tr>
      <w:tr w:rsidR="00B665A8" w:rsidRPr="00B665A8" w:rsidTr="007F746A">
        <w:trPr>
          <w:jc w:val="center"/>
        </w:trPr>
        <w:tc>
          <w:tcPr>
            <w:tcW w:w="2073" w:type="dxa"/>
            <w:vMerge/>
            <w:shd w:val="clear" w:color="auto" w:fill="auto"/>
          </w:tcPr>
          <w:p w:rsidR="00B665A8" w:rsidRPr="00B665A8" w:rsidRDefault="00B665A8" w:rsidP="0027750C">
            <w:pPr>
              <w:spacing w:line="240" w:lineRule="auto"/>
              <w:rPr>
                <w:szCs w:val="28"/>
              </w:rPr>
            </w:pPr>
          </w:p>
        </w:tc>
        <w:tc>
          <w:tcPr>
            <w:tcW w:w="3303" w:type="dxa"/>
            <w:shd w:val="clear" w:color="auto" w:fill="auto"/>
          </w:tcPr>
          <w:p w:rsidR="00B665A8" w:rsidRPr="00B665A8" w:rsidRDefault="00B665A8" w:rsidP="0027750C">
            <w:pPr>
              <w:spacing w:line="240" w:lineRule="auto"/>
              <w:rPr>
                <w:szCs w:val="28"/>
              </w:rPr>
            </w:pPr>
            <w:r w:rsidRPr="00B665A8">
              <w:rPr>
                <w:szCs w:val="28"/>
              </w:rPr>
              <w:t>Обобщение вербальное</w:t>
            </w:r>
          </w:p>
        </w:tc>
        <w:tc>
          <w:tcPr>
            <w:tcW w:w="1139" w:type="dxa"/>
            <w:shd w:val="clear" w:color="auto" w:fill="auto"/>
          </w:tcPr>
          <w:p w:rsidR="00B665A8" w:rsidRPr="00B665A8" w:rsidRDefault="00B665A8" w:rsidP="0027750C">
            <w:pPr>
              <w:spacing w:line="240" w:lineRule="auto"/>
              <w:rPr>
                <w:szCs w:val="28"/>
              </w:rPr>
            </w:pPr>
          </w:p>
        </w:tc>
        <w:tc>
          <w:tcPr>
            <w:tcW w:w="1201" w:type="dxa"/>
            <w:shd w:val="clear" w:color="auto" w:fill="auto"/>
          </w:tcPr>
          <w:p w:rsidR="00B665A8" w:rsidRPr="00B665A8" w:rsidRDefault="00B665A8" w:rsidP="0027750C">
            <w:pPr>
              <w:spacing w:line="240" w:lineRule="auto"/>
              <w:rPr>
                <w:szCs w:val="28"/>
              </w:rPr>
            </w:pPr>
          </w:p>
        </w:tc>
        <w:tc>
          <w:tcPr>
            <w:tcW w:w="1110" w:type="dxa"/>
            <w:shd w:val="clear" w:color="auto" w:fill="auto"/>
          </w:tcPr>
          <w:p w:rsidR="00B665A8" w:rsidRPr="00B665A8" w:rsidRDefault="00B665A8" w:rsidP="0027750C">
            <w:pPr>
              <w:spacing w:line="240" w:lineRule="auto"/>
              <w:rPr>
                <w:szCs w:val="28"/>
              </w:rPr>
            </w:pPr>
          </w:p>
        </w:tc>
        <w:tc>
          <w:tcPr>
            <w:tcW w:w="1021" w:type="dxa"/>
            <w:shd w:val="clear" w:color="auto" w:fill="auto"/>
          </w:tcPr>
          <w:p w:rsidR="00B665A8" w:rsidRPr="00B665A8" w:rsidRDefault="00B665A8" w:rsidP="0027750C">
            <w:pPr>
              <w:spacing w:line="240" w:lineRule="auto"/>
              <w:rPr>
                <w:szCs w:val="28"/>
              </w:rPr>
            </w:pPr>
          </w:p>
        </w:tc>
      </w:tr>
      <w:tr w:rsidR="00B665A8" w:rsidRPr="00B665A8" w:rsidTr="007F746A">
        <w:trPr>
          <w:jc w:val="center"/>
        </w:trPr>
        <w:tc>
          <w:tcPr>
            <w:tcW w:w="2073" w:type="dxa"/>
            <w:vMerge/>
            <w:shd w:val="clear" w:color="auto" w:fill="auto"/>
          </w:tcPr>
          <w:p w:rsidR="00B665A8" w:rsidRPr="00B665A8" w:rsidRDefault="00B665A8" w:rsidP="0027750C">
            <w:pPr>
              <w:spacing w:line="240" w:lineRule="auto"/>
              <w:rPr>
                <w:szCs w:val="28"/>
              </w:rPr>
            </w:pPr>
          </w:p>
        </w:tc>
        <w:tc>
          <w:tcPr>
            <w:tcW w:w="3303" w:type="dxa"/>
            <w:shd w:val="clear" w:color="auto" w:fill="auto"/>
          </w:tcPr>
          <w:p w:rsidR="00B665A8" w:rsidRPr="00B665A8" w:rsidRDefault="00B665A8" w:rsidP="0027750C">
            <w:pPr>
              <w:spacing w:line="240" w:lineRule="auto"/>
              <w:rPr>
                <w:szCs w:val="28"/>
              </w:rPr>
            </w:pPr>
            <w:r w:rsidRPr="00B665A8">
              <w:rPr>
                <w:szCs w:val="28"/>
              </w:rPr>
              <w:t>Установление причинно-следственных связей</w:t>
            </w:r>
          </w:p>
        </w:tc>
        <w:tc>
          <w:tcPr>
            <w:tcW w:w="1139" w:type="dxa"/>
            <w:shd w:val="clear" w:color="auto" w:fill="auto"/>
          </w:tcPr>
          <w:p w:rsidR="00B665A8" w:rsidRPr="00B665A8" w:rsidRDefault="00B665A8" w:rsidP="0027750C">
            <w:pPr>
              <w:spacing w:line="240" w:lineRule="auto"/>
              <w:rPr>
                <w:szCs w:val="28"/>
              </w:rPr>
            </w:pPr>
          </w:p>
        </w:tc>
        <w:tc>
          <w:tcPr>
            <w:tcW w:w="1201" w:type="dxa"/>
            <w:shd w:val="clear" w:color="auto" w:fill="auto"/>
          </w:tcPr>
          <w:p w:rsidR="00B665A8" w:rsidRPr="00B665A8" w:rsidRDefault="00B665A8" w:rsidP="0027750C">
            <w:pPr>
              <w:spacing w:line="240" w:lineRule="auto"/>
              <w:rPr>
                <w:szCs w:val="28"/>
              </w:rPr>
            </w:pPr>
          </w:p>
        </w:tc>
        <w:tc>
          <w:tcPr>
            <w:tcW w:w="1110" w:type="dxa"/>
            <w:shd w:val="clear" w:color="auto" w:fill="auto"/>
          </w:tcPr>
          <w:p w:rsidR="00B665A8" w:rsidRPr="00B665A8" w:rsidRDefault="00B665A8" w:rsidP="0027750C">
            <w:pPr>
              <w:spacing w:line="240" w:lineRule="auto"/>
              <w:rPr>
                <w:szCs w:val="28"/>
              </w:rPr>
            </w:pPr>
          </w:p>
        </w:tc>
        <w:tc>
          <w:tcPr>
            <w:tcW w:w="1021" w:type="dxa"/>
            <w:shd w:val="clear" w:color="auto" w:fill="auto"/>
          </w:tcPr>
          <w:p w:rsidR="00B665A8" w:rsidRPr="00B665A8" w:rsidRDefault="00B665A8" w:rsidP="0027750C">
            <w:pPr>
              <w:spacing w:line="240" w:lineRule="auto"/>
              <w:rPr>
                <w:szCs w:val="28"/>
              </w:rPr>
            </w:pPr>
          </w:p>
        </w:tc>
      </w:tr>
      <w:tr w:rsidR="00B665A8" w:rsidRPr="00B665A8" w:rsidTr="007F746A">
        <w:trPr>
          <w:jc w:val="center"/>
        </w:trPr>
        <w:tc>
          <w:tcPr>
            <w:tcW w:w="2073" w:type="dxa"/>
            <w:vMerge/>
            <w:shd w:val="clear" w:color="auto" w:fill="auto"/>
          </w:tcPr>
          <w:p w:rsidR="00B665A8" w:rsidRPr="00B665A8" w:rsidRDefault="00B665A8" w:rsidP="0027750C">
            <w:pPr>
              <w:spacing w:line="240" w:lineRule="auto"/>
              <w:rPr>
                <w:szCs w:val="28"/>
              </w:rPr>
            </w:pPr>
          </w:p>
        </w:tc>
        <w:tc>
          <w:tcPr>
            <w:tcW w:w="3303" w:type="dxa"/>
            <w:shd w:val="clear" w:color="auto" w:fill="auto"/>
          </w:tcPr>
          <w:p w:rsidR="00B665A8" w:rsidRPr="00B665A8" w:rsidRDefault="00B665A8" w:rsidP="0027750C">
            <w:pPr>
              <w:spacing w:line="240" w:lineRule="auto"/>
              <w:rPr>
                <w:szCs w:val="28"/>
              </w:rPr>
            </w:pPr>
            <w:r w:rsidRPr="00B665A8">
              <w:rPr>
                <w:szCs w:val="28"/>
              </w:rPr>
              <w:t xml:space="preserve">Анализ, синтез </w:t>
            </w:r>
          </w:p>
        </w:tc>
        <w:tc>
          <w:tcPr>
            <w:tcW w:w="1139" w:type="dxa"/>
            <w:shd w:val="clear" w:color="auto" w:fill="auto"/>
          </w:tcPr>
          <w:p w:rsidR="00B665A8" w:rsidRPr="00B665A8" w:rsidRDefault="00B665A8" w:rsidP="0027750C">
            <w:pPr>
              <w:spacing w:line="240" w:lineRule="auto"/>
              <w:rPr>
                <w:szCs w:val="28"/>
              </w:rPr>
            </w:pPr>
          </w:p>
        </w:tc>
        <w:tc>
          <w:tcPr>
            <w:tcW w:w="1201" w:type="dxa"/>
            <w:shd w:val="clear" w:color="auto" w:fill="auto"/>
          </w:tcPr>
          <w:p w:rsidR="00B665A8" w:rsidRPr="00B665A8" w:rsidRDefault="00B665A8" w:rsidP="0027750C">
            <w:pPr>
              <w:spacing w:line="240" w:lineRule="auto"/>
              <w:rPr>
                <w:szCs w:val="28"/>
              </w:rPr>
            </w:pPr>
          </w:p>
        </w:tc>
        <w:tc>
          <w:tcPr>
            <w:tcW w:w="1110" w:type="dxa"/>
            <w:shd w:val="clear" w:color="auto" w:fill="auto"/>
          </w:tcPr>
          <w:p w:rsidR="00B665A8" w:rsidRPr="00B665A8" w:rsidRDefault="00B665A8" w:rsidP="0027750C">
            <w:pPr>
              <w:spacing w:line="240" w:lineRule="auto"/>
              <w:rPr>
                <w:szCs w:val="28"/>
              </w:rPr>
            </w:pPr>
          </w:p>
        </w:tc>
        <w:tc>
          <w:tcPr>
            <w:tcW w:w="1021" w:type="dxa"/>
            <w:shd w:val="clear" w:color="auto" w:fill="auto"/>
          </w:tcPr>
          <w:p w:rsidR="00B665A8" w:rsidRPr="00B665A8" w:rsidRDefault="00B665A8" w:rsidP="0027750C">
            <w:pPr>
              <w:spacing w:line="240" w:lineRule="auto"/>
              <w:rPr>
                <w:szCs w:val="28"/>
              </w:rPr>
            </w:pPr>
          </w:p>
        </w:tc>
      </w:tr>
      <w:tr w:rsidR="00B665A8" w:rsidRPr="00B665A8" w:rsidTr="007F746A">
        <w:trPr>
          <w:jc w:val="center"/>
        </w:trPr>
        <w:tc>
          <w:tcPr>
            <w:tcW w:w="2073" w:type="dxa"/>
            <w:vMerge/>
            <w:shd w:val="clear" w:color="auto" w:fill="auto"/>
          </w:tcPr>
          <w:p w:rsidR="00B665A8" w:rsidRPr="00B665A8" w:rsidRDefault="00B665A8" w:rsidP="0027750C">
            <w:pPr>
              <w:spacing w:line="240" w:lineRule="auto"/>
              <w:rPr>
                <w:szCs w:val="28"/>
              </w:rPr>
            </w:pPr>
          </w:p>
        </w:tc>
        <w:tc>
          <w:tcPr>
            <w:tcW w:w="3303" w:type="dxa"/>
            <w:shd w:val="clear" w:color="auto" w:fill="auto"/>
          </w:tcPr>
          <w:p w:rsidR="00B665A8" w:rsidRPr="00B665A8" w:rsidRDefault="00B665A8" w:rsidP="0027750C">
            <w:pPr>
              <w:spacing w:line="240" w:lineRule="auto"/>
              <w:rPr>
                <w:szCs w:val="28"/>
              </w:rPr>
            </w:pPr>
            <w:r w:rsidRPr="00B665A8">
              <w:rPr>
                <w:szCs w:val="28"/>
              </w:rPr>
              <w:t xml:space="preserve">Беглость, гибкость </w:t>
            </w:r>
          </w:p>
        </w:tc>
        <w:tc>
          <w:tcPr>
            <w:tcW w:w="1139" w:type="dxa"/>
            <w:shd w:val="clear" w:color="auto" w:fill="auto"/>
          </w:tcPr>
          <w:p w:rsidR="00B665A8" w:rsidRPr="00B665A8" w:rsidRDefault="00B665A8" w:rsidP="0027750C">
            <w:pPr>
              <w:spacing w:line="240" w:lineRule="auto"/>
              <w:rPr>
                <w:szCs w:val="28"/>
              </w:rPr>
            </w:pPr>
          </w:p>
        </w:tc>
        <w:tc>
          <w:tcPr>
            <w:tcW w:w="1201" w:type="dxa"/>
            <w:shd w:val="clear" w:color="auto" w:fill="auto"/>
          </w:tcPr>
          <w:p w:rsidR="00B665A8" w:rsidRPr="00B665A8" w:rsidRDefault="00B665A8" w:rsidP="0027750C">
            <w:pPr>
              <w:spacing w:line="240" w:lineRule="auto"/>
              <w:rPr>
                <w:szCs w:val="28"/>
              </w:rPr>
            </w:pPr>
          </w:p>
        </w:tc>
        <w:tc>
          <w:tcPr>
            <w:tcW w:w="1110" w:type="dxa"/>
            <w:shd w:val="clear" w:color="auto" w:fill="auto"/>
          </w:tcPr>
          <w:p w:rsidR="00B665A8" w:rsidRPr="00B665A8" w:rsidRDefault="00B665A8" w:rsidP="0027750C">
            <w:pPr>
              <w:spacing w:line="240" w:lineRule="auto"/>
              <w:rPr>
                <w:szCs w:val="28"/>
              </w:rPr>
            </w:pPr>
          </w:p>
        </w:tc>
        <w:tc>
          <w:tcPr>
            <w:tcW w:w="1021" w:type="dxa"/>
            <w:shd w:val="clear" w:color="auto" w:fill="auto"/>
          </w:tcPr>
          <w:p w:rsidR="00B665A8" w:rsidRPr="00B665A8" w:rsidRDefault="00B665A8" w:rsidP="0027750C">
            <w:pPr>
              <w:spacing w:line="240" w:lineRule="auto"/>
              <w:rPr>
                <w:szCs w:val="28"/>
              </w:rPr>
            </w:pPr>
          </w:p>
        </w:tc>
      </w:tr>
      <w:tr w:rsidR="00B665A8" w:rsidRPr="00B665A8" w:rsidTr="007F746A">
        <w:trPr>
          <w:jc w:val="center"/>
        </w:trPr>
        <w:tc>
          <w:tcPr>
            <w:tcW w:w="2073" w:type="dxa"/>
            <w:vMerge/>
            <w:shd w:val="clear" w:color="auto" w:fill="auto"/>
          </w:tcPr>
          <w:p w:rsidR="00B665A8" w:rsidRPr="00B665A8" w:rsidRDefault="00B665A8" w:rsidP="0027750C">
            <w:pPr>
              <w:spacing w:line="240" w:lineRule="auto"/>
              <w:rPr>
                <w:szCs w:val="28"/>
              </w:rPr>
            </w:pPr>
          </w:p>
        </w:tc>
        <w:tc>
          <w:tcPr>
            <w:tcW w:w="3303" w:type="dxa"/>
            <w:shd w:val="clear" w:color="auto" w:fill="auto"/>
          </w:tcPr>
          <w:p w:rsidR="00B665A8" w:rsidRPr="00B665A8" w:rsidRDefault="00B665A8" w:rsidP="0027750C">
            <w:pPr>
              <w:spacing w:line="240" w:lineRule="auto"/>
              <w:rPr>
                <w:szCs w:val="28"/>
              </w:rPr>
            </w:pPr>
            <w:r w:rsidRPr="00B665A8">
              <w:rPr>
                <w:szCs w:val="28"/>
              </w:rPr>
              <w:t>Средний балл</w:t>
            </w:r>
          </w:p>
        </w:tc>
        <w:tc>
          <w:tcPr>
            <w:tcW w:w="1139" w:type="dxa"/>
            <w:shd w:val="clear" w:color="auto" w:fill="auto"/>
          </w:tcPr>
          <w:p w:rsidR="00B665A8" w:rsidRPr="00B665A8" w:rsidRDefault="00B665A8" w:rsidP="0027750C">
            <w:pPr>
              <w:spacing w:line="240" w:lineRule="auto"/>
              <w:rPr>
                <w:szCs w:val="28"/>
              </w:rPr>
            </w:pPr>
          </w:p>
        </w:tc>
        <w:tc>
          <w:tcPr>
            <w:tcW w:w="1201" w:type="dxa"/>
            <w:shd w:val="clear" w:color="auto" w:fill="auto"/>
          </w:tcPr>
          <w:p w:rsidR="00B665A8" w:rsidRPr="00B665A8" w:rsidRDefault="00B665A8" w:rsidP="0027750C">
            <w:pPr>
              <w:spacing w:line="240" w:lineRule="auto"/>
              <w:rPr>
                <w:szCs w:val="28"/>
              </w:rPr>
            </w:pPr>
          </w:p>
        </w:tc>
        <w:tc>
          <w:tcPr>
            <w:tcW w:w="1110" w:type="dxa"/>
            <w:shd w:val="clear" w:color="auto" w:fill="auto"/>
          </w:tcPr>
          <w:p w:rsidR="00B665A8" w:rsidRPr="00B665A8" w:rsidRDefault="00B665A8" w:rsidP="0027750C">
            <w:pPr>
              <w:spacing w:line="240" w:lineRule="auto"/>
              <w:rPr>
                <w:szCs w:val="28"/>
              </w:rPr>
            </w:pPr>
          </w:p>
        </w:tc>
        <w:tc>
          <w:tcPr>
            <w:tcW w:w="1021" w:type="dxa"/>
            <w:shd w:val="clear" w:color="auto" w:fill="auto"/>
          </w:tcPr>
          <w:p w:rsidR="00B665A8" w:rsidRPr="00B665A8" w:rsidRDefault="00B665A8" w:rsidP="0027750C">
            <w:pPr>
              <w:spacing w:line="240" w:lineRule="auto"/>
              <w:rPr>
                <w:szCs w:val="28"/>
              </w:rPr>
            </w:pPr>
          </w:p>
        </w:tc>
      </w:tr>
      <w:tr w:rsidR="00B665A8" w:rsidRPr="00B665A8" w:rsidTr="007F746A">
        <w:trPr>
          <w:jc w:val="center"/>
        </w:trPr>
        <w:tc>
          <w:tcPr>
            <w:tcW w:w="9847" w:type="dxa"/>
            <w:gridSpan w:val="6"/>
            <w:shd w:val="clear" w:color="auto" w:fill="auto"/>
          </w:tcPr>
          <w:p w:rsidR="00B665A8" w:rsidRPr="00B665A8" w:rsidRDefault="00B665A8" w:rsidP="0027750C">
            <w:pPr>
              <w:spacing w:line="240" w:lineRule="auto"/>
              <w:jc w:val="center"/>
              <w:rPr>
                <w:b/>
                <w:szCs w:val="28"/>
              </w:rPr>
            </w:pPr>
            <w:r w:rsidRPr="00B665A8">
              <w:rPr>
                <w:b/>
                <w:szCs w:val="28"/>
              </w:rPr>
              <w:t>Личностная сфера</w:t>
            </w:r>
          </w:p>
        </w:tc>
      </w:tr>
      <w:tr w:rsidR="00B665A8" w:rsidRPr="00B665A8" w:rsidTr="007F746A">
        <w:trPr>
          <w:jc w:val="center"/>
        </w:trPr>
        <w:tc>
          <w:tcPr>
            <w:tcW w:w="5376" w:type="dxa"/>
            <w:gridSpan w:val="2"/>
            <w:shd w:val="clear" w:color="auto" w:fill="auto"/>
          </w:tcPr>
          <w:p w:rsidR="00B665A8" w:rsidRPr="00B665A8" w:rsidRDefault="00B665A8" w:rsidP="0027750C">
            <w:pPr>
              <w:spacing w:line="240" w:lineRule="auto"/>
              <w:rPr>
                <w:b/>
                <w:szCs w:val="28"/>
              </w:rPr>
            </w:pPr>
            <w:r w:rsidRPr="00B665A8">
              <w:rPr>
                <w:b/>
                <w:szCs w:val="28"/>
              </w:rPr>
              <w:t>Тревожность</w:t>
            </w:r>
          </w:p>
        </w:tc>
        <w:tc>
          <w:tcPr>
            <w:tcW w:w="1139" w:type="dxa"/>
            <w:shd w:val="clear" w:color="auto" w:fill="auto"/>
          </w:tcPr>
          <w:p w:rsidR="00B665A8" w:rsidRPr="00B665A8" w:rsidRDefault="00B665A8" w:rsidP="0027750C">
            <w:pPr>
              <w:spacing w:line="240" w:lineRule="auto"/>
              <w:rPr>
                <w:szCs w:val="28"/>
              </w:rPr>
            </w:pPr>
          </w:p>
        </w:tc>
        <w:tc>
          <w:tcPr>
            <w:tcW w:w="1201" w:type="dxa"/>
            <w:shd w:val="clear" w:color="auto" w:fill="auto"/>
          </w:tcPr>
          <w:p w:rsidR="00B665A8" w:rsidRPr="00B665A8" w:rsidRDefault="00B665A8" w:rsidP="0027750C">
            <w:pPr>
              <w:spacing w:line="240" w:lineRule="auto"/>
              <w:rPr>
                <w:szCs w:val="28"/>
              </w:rPr>
            </w:pPr>
          </w:p>
        </w:tc>
        <w:tc>
          <w:tcPr>
            <w:tcW w:w="1110" w:type="dxa"/>
            <w:shd w:val="clear" w:color="auto" w:fill="auto"/>
          </w:tcPr>
          <w:p w:rsidR="00B665A8" w:rsidRPr="00B665A8" w:rsidRDefault="00B665A8" w:rsidP="0027750C">
            <w:pPr>
              <w:spacing w:line="240" w:lineRule="auto"/>
              <w:rPr>
                <w:szCs w:val="28"/>
              </w:rPr>
            </w:pPr>
          </w:p>
        </w:tc>
        <w:tc>
          <w:tcPr>
            <w:tcW w:w="1021" w:type="dxa"/>
            <w:shd w:val="clear" w:color="auto" w:fill="auto"/>
          </w:tcPr>
          <w:p w:rsidR="00B665A8" w:rsidRPr="00B665A8" w:rsidRDefault="00B665A8" w:rsidP="0027750C">
            <w:pPr>
              <w:spacing w:line="240" w:lineRule="auto"/>
              <w:rPr>
                <w:szCs w:val="28"/>
              </w:rPr>
            </w:pPr>
          </w:p>
        </w:tc>
      </w:tr>
      <w:tr w:rsidR="00B665A8" w:rsidRPr="00B665A8" w:rsidTr="007F746A">
        <w:trPr>
          <w:jc w:val="center"/>
        </w:trPr>
        <w:tc>
          <w:tcPr>
            <w:tcW w:w="2073" w:type="dxa"/>
            <w:vMerge w:val="restart"/>
            <w:shd w:val="clear" w:color="auto" w:fill="auto"/>
          </w:tcPr>
          <w:p w:rsidR="00B665A8" w:rsidRPr="00B665A8" w:rsidRDefault="00B665A8" w:rsidP="0027750C">
            <w:pPr>
              <w:spacing w:line="240" w:lineRule="auto"/>
              <w:rPr>
                <w:b/>
                <w:szCs w:val="28"/>
              </w:rPr>
            </w:pPr>
            <w:r w:rsidRPr="00B665A8">
              <w:rPr>
                <w:b/>
                <w:szCs w:val="28"/>
              </w:rPr>
              <w:t>Структура мотивации</w:t>
            </w:r>
          </w:p>
        </w:tc>
        <w:tc>
          <w:tcPr>
            <w:tcW w:w="3303" w:type="dxa"/>
            <w:shd w:val="clear" w:color="auto" w:fill="auto"/>
          </w:tcPr>
          <w:p w:rsidR="00B665A8" w:rsidRPr="00B665A8" w:rsidRDefault="00B665A8" w:rsidP="0027750C">
            <w:pPr>
              <w:spacing w:line="240" w:lineRule="auto"/>
              <w:rPr>
                <w:szCs w:val="28"/>
              </w:rPr>
            </w:pPr>
            <w:r w:rsidRPr="00B665A8">
              <w:rPr>
                <w:szCs w:val="28"/>
              </w:rPr>
              <w:t xml:space="preserve">Учебный мотив        </w:t>
            </w:r>
          </w:p>
        </w:tc>
        <w:tc>
          <w:tcPr>
            <w:tcW w:w="1139" w:type="dxa"/>
            <w:shd w:val="clear" w:color="auto" w:fill="auto"/>
          </w:tcPr>
          <w:p w:rsidR="00B665A8" w:rsidRPr="00B665A8" w:rsidRDefault="00B665A8" w:rsidP="0027750C">
            <w:pPr>
              <w:spacing w:line="240" w:lineRule="auto"/>
              <w:rPr>
                <w:szCs w:val="28"/>
              </w:rPr>
            </w:pPr>
          </w:p>
        </w:tc>
        <w:tc>
          <w:tcPr>
            <w:tcW w:w="1201" w:type="dxa"/>
            <w:shd w:val="clear" w:color="auto" w:fill="auto"/>
          </w:tcPr>
          <w:p w:rsidR="00B665A8" w:rsidRPr="00B665A8" w:rsidRDefault="00B665A8" w:rsidP="0027750C">
            <w:pPr>
              <w:spacing w:line="240" w:lineRule="auto"/>
              <w:rPr>
                <w:szCs w:val="28"/>
              </w:rPr>
            </w:pPr>
          </w:p>
        </w:tc>
        <w:tc>
          <w:tcPr>
            <w:tcW w:w="1110" w:type="dxa"/>
            <w:shd w:val="clear" w:color="auto" w:fill="auto"/>
          </w:tcPr>
          <w:p w:rsidR="00B665A8" w:rsidRPr="00B665A8" w:rsidRDefault="00B665A8" w:rsidP="0027750C">
            <w:pPr>
              <w:spacing w:line="240" w:lineRule="auto"/>
              <w:rPr>
                <w:szCs w:val="28"/>
              </w:rPr>
            </w:pPr>
          </w:p>
        </w:tc>
        <w:tc>
          <w:tcPr>
            <w:tcW w:w="1021" w:type="dxa"/>
            <w:shd w:val="clear" w:color="auto" w:fill="auto"/>
          </w:tcPr>
          <w:p w:rsidR="00B665A8" w:rsidRPr="00B665A8" w:rsidRDefault="00B665A8" w:rsidP="0027750C">
            <w:pPr>
              <w:spacing w:line="240" w:lineRule="auto"/>
              <w:rPr>
                <w:szCs w:val="28"/>
              </w:rPr>
            </w:pPr>
          </w:p>
        </w:tc>
      </w:tr>
      <w:tr w:rsidR="00B665A8" w:rsidRPr="00B665A8" w:rsidTr="007F746A">
        <w:trPr>
          <w:jc w:val="center"/>
        </w:trPr>
        <w:tc>
          <w:tcPr>
            <w:tcW w:w="2073" w:type="dxa"/>
            <w:vMerge/>
            <w:shd w:val="clear" w:color="auto" w:fill="auto"/>
          </w:tcPr>
          <w:p w:rsidR="00B665A8" w:rsidRPr="00B665A8" w:rsidRDefault="00B665A8" w:rsidP="0027750C">
            <w:pPr>
              <w:spacing w:line="240" w:lineRule="auto"/>
              <w:rPr>
                <w:szCs w:val="28"/>
              </w:rPr>
            </w:pPr>
          </w:p>
        </w:tc>
        <w:tc>
          <w:tcPr>
            <w:tcW w:w="3303" w:type="dxa"/>
            <w:shd w:val="clear" w:color="auto" w:fill="auto"/>
          </w:tcPr>
          <w:p w:rsidR="00B665A8" w:rsidRPr="00B665A8" w:rsidRDefault="00B665A8" w:rsidP="0027750C">
            <w:pPr>
              <w:spacing w:line="240" w:lineRule="auto"/>
              <w:rPr>
                <w:szCs w:val="28"/>
              </w:rPr>
            </w:pPr>
            <w:r w:rsidRPr="00B665A8">
              <w:rPr>
                <w:szCs w:val="28"/>
              </w:rPr>
              <w:t>Мотив достижения</w:t>
            </w:r>
          </w:p>
        </w:tc>
        <w:tc>
          <w:tcPr>
            <w:tcW w:w="1139" w:type="dxa"/>
            <w:shd w:val="clear" w:color="auto" w:fill="auto"/>
          </w:tcPr>
          <w:p w:rsidR="00B665A8" w:rsidRPr="00B665A8" w:rsidRDefault="00B665A8" w:rsidP="0027750C">
            <w:pPr>
              <w:spacing w:line="240" w:lineRule="auto"/>
              <w:rPr>
                <w:szCs w:val="28"/>
              </w:rPr>
            </w:pPr>
          </w:p>
        </w:tc>
        <w:tc>
          <w:tcPr>
            <w:tcW w:w="1201" w:type="dxa"/>
            <w:shd w:val="clear" w:color="auto" w:fill="auto"/>
          </w:tcPr>
          <w:p w:rsidR="00B665A8" w:rsidRPr="00B665A8" w:rsidRDefault="00B665A8" w:rsidP="0027750C">
            <w:pPr>
              <w:spacing w:line="240" w:lineRule="auto"/>
              <w:rPr>
                <w:szCs w:val="28"/>
              </w:rPr>
            </w:pPr>
          </w:p>
        </w:tc>
        <w:tc>
          <w:tcPr>
            <w:tcW w:w="1110" w:type="dxa"/>
            <w:shd w:val="clear" w:color="auto" w:fill="auto"/>
          </w:tcPr>
          <w:p w:rsidR="00B665A8" w:rsidRPr="00B665A8" w:rsidRDefault="00B665A8" w:rsidP="0027750C">
            <w:pPr>
              <w:spacing w:line="240" w:lineRule="auto"/>
              <w:rPr>
                <w:szCs w:val="28"/>
              </w:rPr>
            </w:pPr>
          </w:p>
        </w:tc>
        <w:tc>
          <w:tcPr>
            <w:tcW w:w="1021" w:type="dxa"/>
            <w:shd w:val="clear" w:color="auto" w:fill="auto"/>
          </w:tcPr>
          <w:p w:rsidR="00B665A8" w:rsidRPr="00B665A8" w:rsidRDefault="00B665A8" w:rsidP="0027750C">
            <w:pPr>
              <w:spacing w:line="240" w:lineRule="auto"/>
              <w:rPr>
                <w:szCs w:val="28"/>
              </w:rPr>
            </w:pPr>
          </w:p>
        </w:tc>
      </w:tr>
      <w:tr w:rsidR="00B665A8" w:rsidRPr="00B665A8" w:rsidTr="007F746A">
        <w:trPr>
          <w:jc w:val="center"/>
        </w:trPr>
        <w:tc>
          <w:tcPr>
            <w:tcW w:w="2073" w:type="dxa"/>
            <w:vMerge/>
            <w:shd w:val="clear" w:color="auto" w:fill="auto"/>
          </w:tcPr>
          <w:p w:rsidR="00B665A8" w:rsidRPr="00B665A8" w:rsidRDefault="00B665A8" w:rsidP="0027750C">
            <w:pPr>
              <w:spacing w:line="240" w:lineRule="auto"/>
              <w:rPr>
                <w:szCs w:val="28"/>
              </w:rPr>
            </w:pPr>
          </w:p>
        </w:tc>
        <w:tc>
          <w:tcPr>
            <w:tcW w:w="3303" w:type="dxa"/>
            <w:shd w:val="clear" w:color="auto" w:fill="auto"/>
          </w:tcPr>
          <w:p w:rsidR="00B665A8" w:rsidRPr="00B665A8" w:rsidRDefault="00B665A8" w:rsidP="0027750C">
            <w:pPr>
              <w:spacing w:line="240" w:lineRule="auto"/>
              <w:rPr>
                <w:szCs w:val="28"/>
              </w:rPr>
            </w:pPr>
            <w:r w:rsidRPr="00B665A8">
              <w:rPr>
                <w:szCs w:val="28"/>
              </w:rPr>
              <w:t>Мотив общения</w:t>
            </w:r>
          </w:p>
        </w:tc>
        <w:tc>
          <w:tcPr>
            <w:tcW w:w="1139" w:type="dxa"/>
            <w:shd w:val="clear" w:color="auto" w:fill="auto"/>
          </w:tcPr>
          <w:p w:rsidR="00B665A8" w:rsidRPr="00B665A8" w:rsidRDefault="00B665A8" w:rsidP="0027750C">
            <w:pPr>
              <w:spacing w:line="240" w:lineRule="auto"/>
              <w:rPr>
                <w:szCs w:val="28"/>
              </w:rPr>
            </w:pPr>
          </w:p>
        </w:tc>
        <w:tc>
          <w:tcPr>
            <w:tcW w:w="1201" w:type="dxa"/>
            <w:shd w:val="clear" w:color="auto" w:fill="auto"/>
          </w:tcPr>
          <w:p w:rsidR="00B665A8" w:rsidRPr="00B665A8" w:rsidRDefault="00B665A8" w:rsidP="0027750C">
            <w:pPr>
              <w:spacing w:line="240" w:lineRule="auto"/>
              <w:rPr>
                <w:szCs w:val="28"/>
              </w:rPr>
            </w:pPr>
          </w:p>
        </w:tc>
        <w:tc>
          <w:tcPr>
            <w:tcW w:w="1110" w:type="dxa"/>
            <w:shd w:val="clear" w:color="auto" w:fill="auto"/>
          </w:tcPr>
          <w:p w:rsidR="00B665A8" w:rsidRPr="00B665A8" w:rsidRDefault="00B665A8" w:rsidP="0027750C">
            <w:pPr>
              <w:spacing w:line="240" w:lineRule="auto"/>
              <w:rPr>
                <w:szCs w:val="28"/>
              </w:rPr>
            </w:pPr>
          </w:p>
        </w:tc>
        <w:tc>
          <w:tcPr>
            <w:tcW w:w="1021" w:type="dxa"/>
            <w:shd w:val="clear" w:color="auto" w:fill="auto"/>
          </w:tcPr>
          <w:p w:rsidR="00B665A8" w:rsidRPr="00B665A8" w:rsidRDefault="00B665A8" w:rsidP="0027750C">
            <w:pPr>
              <w:spacing w:line="240" w:lineRule="auto"/>
              <w:rPr>
                <w:szCs w:val="28"/>
              </w:rPr>
            </w:pPr>
          </w:p>
        </w:tc>
      </w:tr>
      <w:tr w:rsidR="00B665A8" w:rsidRPr="00B665A8" w:rsidTr="007F746A">
        <w:trPr>
          <w:jc w:val="center"/>
        </w:trPr>
        <w:tc>
          <w:tcPr>
            <w:tcW w:w="2073" w:type="dxa"/>
            <w:vMerge/>
            <w:shd w:val="clear" w:color="auto" w:fill="auto"/>
          </w:tcPr>
          <w:p w:rsidR="00B665A8" w:rsidRPr="00B665A8" w:rsidRDefault="00B665A8" w:rsidP="0027750C">
            <w:pPr>
              <w:spacing w:line="240" w:lineRule="auto"/>
              <w:rPr>
                <w:szCs w:val="28"/>
              </w:rPr>
            </w:pPr>
          </w:p>
        </w:tc>
        <w:tc>
          <w:tcPr>
            <w:tcW w:w="3303" w:type="dxa"/>
            <w:shd w:val="clear" w:color="auto" w:fill="auto"/>
          </w:tcPr>
          <w:p w:rsidR="00B665A8" w:rsidRPr="00B665A8" w:rsidRDefault="00B665A8" w:rsidP="0027750C">
            <w:pPr>
              <w:spacing w:line="240" w:lineRule="auto"/>
              <w:rPr>
                <w:szCs w:val="28"/>
              </w:rPr>
            </w:pPr>
            <w:r w:rsidRPr="00B665A8">
              <w:rPr>
                <w:szCs w:val="28"/>
              </w:rPr>
              <w:t>Игровой мотив</w:t>
            </w:r>
          </w:p>
        </w:tc>
        <w:tc>
          <w:tcPr>
            <w:tcW w:w="1139" w:type="dxa"/>
            <w:shd w:val="clear" w:color="auto" w:fill="auto"/>
          </w:tcPr>
          <w:p w:rsidR="00B665A8" w:rsidRPr="00B665A8" w:rsidRDefault="00B665A8" w:rsidP="0027750C">
            <w:pPr>
              <w:spacing w:line="240" w:lineRule="auto"/>
              <w:rPr>
                <w:szCs w:val="28"/>
              </w:rPr>
            </w:pPr>
          </w:p>
        </w:tc>
        <w:tc>
          <w:tcPr>
            <w:tcW w:w="1201" w:type="dxa"/>
            <w:shd w:val="clear" w:color="auto" w:fill="auto"/>
          </w:tcPr>
          <w:p w:rsidR="00B665A8" w:rsidRPr="00B665A8" w:rsidRDefault="00B665A8" w:rsidP="0027750C">
            <w:pPr>
              <w:spacing w:line="240" w:lineRule="auto"/>
              <w:rPr>
                <w:szCs w:val="28"/>
              </w:rPr>
            </w:pPr>
          </w:p>
        </w:tc>
        <w:tc>
          <w:tcPr>
            <w:tcW w:w="1110" w:type="dxa"/>
            <w:shd w:val="clear" w:color="auto" w:fill="auto"/>
          </w:tcPr>
          <w:p w:rsidR="00B665A8" w:rsidRPr="00B665A8" w:rsidRDefault="00B665A8" w:rsidP="0027750C">
            <w:pPr>
              <w:spacing w:line="240" w:lineRule="auto"/>
              <w:rPr>
                <w:szCs w:val="28"/>
              </w:rPr>
            </w:pPr>
          </w:p>
        </w:tc>
        <w:tc>
          <w:tcPr>
            <w:tcW w:w="1021" w:type="dxa"/>
            <w:shd w:val="clear" w:color="auto" w:fill="auto"/>
          </w:tcPr>
          <w:p w:rsidR="00B665A8" w:rsidRPr="00B665A8" w:rsidRDefault="00B665A8" w:rsidP="0027750C">
            <w:pPr>
              <w:spacing w:line="240" w:lineRule="auto"/>
              <w:rPr>
                <w:szCs w:val="28"/>
              </w:rPr>
            </w:pPr>
          </w:p>
        </w:tc>
      </w:tr>
      <w:tr w:rsidR="00B665A8" w:rsidRPr="00B665A8" w:rsidTr="007F746A">
        <w:trPr>
          <w:jc w:val="center"/>
        </w:trPr>
        <w:tc>
          <w:tcPr>
            <w:tcW w:w="2073" w:type="dxa"/>
            <w:vMerge/>
            <w:shd w:val="clear" w:color="auto" w:fill="auto"/>
          </w:tcPr>
          <w:p w:rsidR="00B665A8" w:rsidRPr="00B665A8" w:rsidRDefault="00B665A8" w:rsidP="0027750C">
            <w:pPr>
              <w:spacing w:line="240" w:lineRule="auto"/>
              <w:rPr>
                <w:szCs w:val="28"/>
              </w:rPr>
            </w:pPr>
          </w:p>
        </w:tc>
        <w:tc>
          <w:tcPr>
            <w:tcW w:w="3303" w:type="dxa"/>
            <w:shd w:val="clear" w:color="auto" w:fill="auto"/>
          </w:tcPr>
          <w:p w:rsidR="00B665A8" w:rsidRPr="00B665A8" w:rsidRDefault="00B665A8" w:rsidP="0027750C">
            <w:pPr>
              <w:spacing w:line="240" w:lineRule="auto"/>
              <w:rPr>
                <w:szCs w:val="28"/>
              </w:rPr>
            </w:pPr>
            <w:r w:rsidRPr="00B665A8">
              <w:rPr>
                <w:szCs w:val="28"/>
              </w:rPr>
              <w:t>Устойчивость системы</w:t>
            </w:r>
          </w:p>
        </w:tc>
        <w:tc>
          <w:tcPr>
            <w:tcW w:w="1139" w:type="dxa"/>
            <w:shd w:val="clear" w:color="auto" w:fill="auto"/>
          </w:tcPr>
          <w:p w:rsidR="00B665A8" w:rsidRPr="00B665A8" w:rsidRDefault="00B665A8" w:rsidP="0027750C">
            <w:pPr>
              <w:spacing w:line="240" w:lineRule="auto"/>
              <w:rPr>
                <w:szCs w:val="28"/>
              </w:rPr>
            </w:pPr>
          </w:p>
        </w:tc>
        <w:tc>
          <w:tcPr>
            <w:tcW w:w="1201" w:type="dxa"/>
            <w:shd w:val="clear" w:color="auto" w:fill="auto"/>
          </w:tcPr>
          <w:p w:rsidR="00B665A8" w:rsidRPr="00B665A8" w:rsidRDefault="00B665A8" w:rsidP="0027750C">
            <w:pPr>
              <w:spacing w:line="240" w:lineRule="auto"/>
              <w:rPr>
                <w:szCs w:val="28"/>
              </w:rPr>
            </w:pPr>
          </w:p>
        </w:tc>
        <w:tc>
          <w:tcPr>
            <w:tcW w:w="1110" w:type="dxa"/>
            <w:shd w:val="clear" w:color="auto" w:fill="auto"/>
          </w:tcPr>
          <w:p w:rsidR="00B665A8" w:rsidRPr="00B665A8" w:rsidRDefault="00B665A8" w:rsidP="0027750C">
            <w:pPr>
              <w:spacing w:line="240" w:lineRule="auto"/>
              <w:rPr>
                <w:szCs w:val="28"/>
              </w:rPr>
            </w:pPr>
          </w:p>
        </w:tc>
        <w:tc>
          <w:tcPr>
            <w:tcW w:w="1021" w:type="dxa"/>
            <w:shd w:val="clear" w:color="auto" w:fill="auto"/>
          </w:tcPr>
          <w:p w:rsidR="00B665A8" w:rsidRPr="00B665A8" w:rsidRDefault="00B665A8" w:rsidP="0027750C">
            <w:pPr>
              <w:spacing w:line="240" w:lineRule="auto"/>
              <w:rPr>
                <w:szCs w:val="28"/>
              </w:rPr>
            </w:pPr>
          </w:p>
        </w:tc>
      </w:tr>
      <w:tr w:rsidR="00B665A8" w:rsidRPr="00B665A8" w:rsidTr="007F746A">
        <w:trPr>
          <w:jc w:val="center"/>
        </w:trPr>
        <w:tc>
          <w:tcPr>
            <w:tcW w:w="2073" w:type="dxa"/>
            <w:shd w:val="clear" w:color="auto" w:fill="auto"/>
          </w:tcPr>
          <w:p w:rsidR="00B665A8" w:rsidRPr="00B665A8" w:rsidRDefault="00B665A8" w:rsidP="0027750C">
            <w:pPr>
              <w:spacing w:line="240" w:lineRule="auto"/>
              <w:rPr>
                <w:b/>
                <w:szCs w:val="28"/>
              </w:rPr>
            </w:pPr>
            <w:r w:rsidRPr="00B665A8">
              <w:rPr>
                <w:b/>
                <w:szCs w:val="28"/>
              </w:rPr>
              <w:t>Волевая регуляция</w:t>
            </w:r>
          </w:p>
        </w:tc>
        <w:tc>
          <w:tcPr>
            <w:tcW w:w="3303" w:type="dxa"/>
            <w:shd w:val="clear" w:color="auto" w:fill="auto"/>
          </w:tcPr>
          <w:p w:rsidR="00B665A8" w:rsidRPr="00B665A8" w:rsidRDefault="00B665A8" w:rsidP="0027750C">
            <w:pPr>
              <w:spacing w:line="240" w:lineRule="auto"/>
              <w:rPr>
                <w:szCs w:val="28"/>
              </w:rPr>
            </w:pPr>
            <w:r w:rsidRPr="00B665A8">
              <w:rPr>
                <w:szCs w:val="28"/>
              </w:rPr>
              <w:t>В структуре моторной деятельности</w:t>
            </w:r>
          </w:p>
        </w:tc>
        <w:tc>
          <w:tcPr>
            <w:tcW w:w="1139" w:type="dxa"/>
            <w:shd w:val="clear" w:color="auto" w:fill="auto"/>
          </w:tcPr>
          <w:p w:rsidR="00B665A8" w:rsidRPr="00B665A8" w:rsidRDefault="00B665A8" w:rsidP="0027750C">
            <w:pPr>
              <w:spacing w:line="240" w:lineRule="auto"/>
              <w:rPr>
                <w:szCs w:val="28"/>
              </w:rPr>
            </w:pPr>
          </w:p>
        </w:tc>
        <w:tc>
          <w:tcPr>
            <w:tcW w:w="1201" w:type="dxa"/>
            <w:shd w:val="clear" w:color="auto" w:fill="auto"/>
          </w:tcPr>
          <w:p w:rsidR="00B665A8" w:rsidRPr="00B665A8" w:rsidRDefault="00B665A8" w:rsidP="0027750C">
            <w:pPr>
              <w:spacing w:line="240" w:lineRule="auto"/>
              <w:rPr>
                <w:szCs w:val="28"/>
              </w:rPr>
            </w:pPr>
          </w:p>
        </w:tc>
        <w:tc>
          <w:tcPr>
            <w:tcW w:w="1110" w:type="dxa"/>
            <w:shd w:val="clear" w:color="auto" w:fill="auto"/>
          </w:tcPr>
          <w:p w:rsidR="00B665A8" w:rsidRPr="00B665A8" w:rsidRDefault="00B665A8" w:rsidP="0027750C">
            <w:pPr>
              <w:spacing w:line="240" w:lineRule="auto"/>
              <w:rPr>
                <w:szCs w:val="28"/>
              </w:rPr>
            </w:pPr>
          </w:p>
        </w:tc>
        <w:tc>
          <w:tcPr>
            <w:tcW w:w="1021" w:type="dxa"/>
            <w:shd w:val="clear" w:color="auto" w:fill="auto"/>
          </w:tcPr>
          <w:p w:rsidR="00B665A8" w:rsidRPr="00B665A8" w:rsidRDefault="00B665A8" w:rsidP="0027750C">
            <w:pPr>
              <w:spacing w:line="240" w:lineRule="auto"/>
              <w:rPr>
                <w:szCs w:val="28"/>
              </w:rPr>
            </w:pPr>
          </w:p>
        </w:tc>
      </w:tr>
      <w:tr w:rsidR="00B665A8" w:rsidRPr="00B665A8" w:rsidTr="007F746A">
        <w:trPr>
          <w:jc w:val="center"/>
        </w:trPr>
        <w:tc>
          <w:tcPr>
            <w:tcW w:w="5376" w:type="dxa"/>
            <w:gridSpan w:val="2"/>
            <w:shd w:val="clear" w:color="auto" w:fill="auto"/>
          </w:tcPr>
          <w:p w:rsidR="00B665A8" w:rsidRPr="00B665A8" w:rsidRDefault="00B665A8" w:rsidP="0027750C">
            <w:pPr>
              <w:spacing w:line="240" w:lineRule="auto"/>
              <w:rPr>
                <w:b/>
                <w:szCs w:val="28"/>
              </w:rPr>
            </w:pPr>
            <w:r w:rsidRPr="00B665A8">
              <w:rPr>
                <w:b/>
                <w:szCs w:val="28"/>
              </w:rPr>
              <w:t>Самооценка</w:t>
            </w:r>
          </w:p>
        </w:tc>
        <w:tc>
          <w:tcPr>
            <w:tcW w:w="1139" w:type="dxa"/>
            <w:shd w:val="clear" w:color="auto" w:fill="auto"/>
          </w:tcPr>
          <w:p w:rsidR="00B665A8" w:rsidRPr="00B665A8" w:rsidRDefault="00B665A8" w:rsidP="0027750C">
            <w:pPr>
              <w:spacing w:line="240" w:lineRule="auto"/>
              <w:rPr>
                <w:szCs w:val="28"/>
              </w:rPr>
            </w:pPr>
          </w:p>
        </w:tc>
        <w:tc>
          <w:tcPr>
            <w:tcW w:w="1201" w:type="dxa"/>
            <w:shd w:val="clear" w:color="auto" w:fill="auto"/>
          </w:tcPr>
          <w:p w:rsidR="00B665A8" w:rsidRPr="00B665A8" w:rsidRDefault="00B665A8" w:rsidP="0027750C">
            <w:pPr>
              <w:spacing w:line="240" w:lineRule="auto"/>
              <w:rPr>
                <w:szCs w:val="28"/>
              </w:rPr>
            </w:pPr>
          </w:p>
        </w:tc>
        <w:tc>
          <w:tcPr>
            <w:tcW w:w="1110" w:type="dxa"/>
            <w:shd w:val="clear" w:color="auto" w:fill="auto"/>
          </w:tcPr>
          <w:p w:rsidR="00B665A8" w:rsidRPr="00B665A8" w:rsidRDefault="00B665A8" w:rsidP="0027750C">
            <w:pPr>
              <w:spacing w:line="240" w:lineRule="auto"/>
              <w:rPr>
                <w:szCs w:val="28"/>
              </w:rPr>
            </w:pPr>
          </w:p>
        </w:tc>
        <w:tc>
          <w:tcPr>
            <w:tcW w:w="1021" w:type="dxa"/>
            <w:shd w:val="clear" w:color="auto" w:fill="auto"/>
          </w:tcPr>
          <w:p w:rsidR="00B665A8" w:rsidRPr="00B665A8" w:rsidRDefault="00B665A8" w:rsidP="0027750C">
            <w:pPr>
              <w:spacing w:line="240" w:lineRule="auto"/>
              <w:rPr>
                <w:szCs w:val="28"/>
              </w:rPr>
            </w:pPr>
          </w:p>
        </w:tc>
      </w:tr>
    </w:tbl>
    <w:p w:rsidR="007F746A" w:rsidRDefault="00B665A8" w:rsidP="007F746A">
      <w:pPr>
        <w:spacing w:after="0" w:line="240" w:lineRule="auto"/>
        <w:ind w:left="710" w:firstLine="0"/>
        <w:rPr>
          <w:szCs w:val="28"/>
          <w:lang w:val="ru-RU"/>
        </w:rPr>
      </w:pPr>
      <w:r w:rsidRPr="00B665A8">
        <w:rPr>
          <w:b/>
          <w:szCs w:val="28"/>
        </w:rPr>
        <w:t xml:space="preserve">Выводы, рекомендации  </w:t>
      </w:r>
      <w:r w:rsidRPr="00B665A8">
        <w:rPr>
          <w:szCs w:val="28"/>
        </w:rPr>
        <w:t xml:space="preserve">   </w:t>
      </w:r>
    </w:p>
    <w:p w:rsidR="00B665A8" w:rsidRPr="00B665A8" w:rsidRDefault="00B665A8" w:rsidP="007F746A">
      <w:pPr>
        <w:spacing w:after="0" w:line="240" w:lineRule="auto"/>
        <w:rPr>
          <w:szCs w:val="28"/>
          <w:lang w:val="ru-RU"/>
        </w:rPr>
      </w:pPr>
      <w:r w:rsidRPr="00B665A8">
        <w:rPr>
          <w:szCs w:val="28"/>
          <w:lang w:val="ru-RU"/>
        </w:rPr>
        <w:t xml:space="preserve"> Требования к полученным результатам освоения программы коррекционной работы могут конкретизироваться применительно к каждому учащемуся с ЗПР в соответствии с его</w:t>
      </w:r>
      <w:r w:rsidR="007F746A">
        <w:rPr>
          <w:szCs w:val="28"/>
          <w:lang w:val="ru-RU"/>
        </w:rPr>
        <w:t xml:space="preserve"> </w:t>
      </w:r>
      <w:r w:rsidRPr="00B665A8">
        <w:rPr>
          <w:szCs w:val="28"/>
          <w:lang w:val="ru-RU"/>
        </w:rPr>
        <w:t xml:space="preserve">потенциальными возможностями и особыми образовательными потребностями. </w:t>
      </w:r>
    </w:p>
    <w:p w:rsidR="00B665A8" w:rsidRPr="00B665A8" w:rsidRDefault="00B665A8" w:rsidP="007F746A">
      <w:pPr>
        <w:spacing w:after="0" w:line="240" w:lineRule="auto"/>
        <w:rPr>
          <w:szCs w:val="28"/>
          <w:lang w:val="ru-RU"/>
        </w:rPr>
      </w:pPr>
      <w:r w:rsidRPr="00B665A8">
        <w:rPr>
          <w:szCs w:val="28"/>
          <w:lang w:val="ru-RU"/>
        </w:rPr>
        <w:t xml:space="preserve">Программа коррекционной работы может предусматривать вариативные формы специального сопровождения обучающихся с ЗПР. </w:t>
      </w:r>
      <w:r w:rsidRPr="007F746A">
        <w:rPr>
          <w:szCs w:val="28"/>
          <w:lang w:val="ru-RU"/>
        </w:rPr>
        <w:t xml:space="preserve">Варьироваться могут содержание, </w:t>
      </w:r>
      <w:r w:rsidRPr="00B665A8">
        <w:rPr>
          <w:szCs w:val="28"/>
          <w:lang w:val="ru-RU"/>
        </w:rPr>
        <w:t>организационные формы работы, степень участия специалистов сопровождения, что способствует реализации и развитию больших потенциальных возможностей учащихся с</w:t>
      </w:r>
      <w:r w:rsidR="007F746A">
        <w:rPr>
          <w:szCs w:val="28"/>
          <w:lang w:val="ru-RU"/>
        </w:rPr>
        <w:t xml:space="preserve"> </w:t>
      </w:r>
      <w:r w:rsidRPr="00B665A8">
        <w:rPr>
          <w:szCs w:val="28"/>
          <w:lang w:val="ru-RU"/>
        </w:rPr>
        <w:t>ЗПР и удовлетворению их особых образовательных потребностей.</w:t>
      </w:r>
    </w:p>
    <w:p w:rsidR="0027750C" w:rsidRDefault="00B665A8" w:rsidP="008D1F6A">
      <w:pPr>
        <w:spacing w:line="240" w:lineRule="auto"/>
        <w:rPr>
          <w:lang w:val="ru-RU" w:eastAsia="ru-RU"/>
        </w:rPr>
      </w:pPr>
      <w:r w:rsidRPr="00B665A8">
        <w:rPr>
          <w:szCs w:val="28"/>
          <w:lang w:val="ru-RU"/>
        </w:rPr>
        <w:t xml:space="preserve">  Результаты освоения учащимися с ЗПР программы коррекционной работы не выносятся на итоговую оценку.</w:t>
      </w:r>
      <w:bookmarkStart w:id="5" w:name="_Toc193174"/>
    </w:p>
    <w:p w:rsidR="0027750C" w:rsidRDefault="0027750C" w:rsidP="00431902">
      <w:pPr>
        <w:rPr>
          <w:lang w:val="ru-RU" w:eastAsia="ru-RU"/>
        </w:rPr>
      </w:pPr>
    </w:p>
    <w:p w:rsidR="009A2916" w:rsidRDefault="0063668D">
      <w:pPr>
        <w:pStyle w:val="1"/>
        <w:spacing w:after="136"/>
        <w:ind w:left="462" w:right="532"/>
      </w:pPr>
      <w:r>
        <w:t>2. СОДЕРЖАТЕЛЬНЫЙ РАЗДЕЛ</w:t>
      </w:r>
      <w:r w:rsidR="00743F3F">
        <w:t xml:space="preserve"> </w:t>
      </w:r>
      <w:bookmarkEnd w:id="5"/>
    </w:p>
    <w:p w:rsidR="0063668D" w:rsidRPr="0063668D" w:rsidRDefault="0063668D" w:rsidP="00BB7237">
      <w:pPr>
        <w:numPr>
          <w:ilvl w:val="1"/>
          <w:numId w:val="14"/>
        </w:numPr>
        <w:tabs>
          <w:tab w:val="left" w:pos="142"/>
        </w:tabs>
        <w:spacing w:after="200" w:line="240" w:lineRule="auto"/>
        <w:ind w:right="0"/>
        <w:jc w:val="left"/>
        <w:rPr>
          <w:szCs w:val="28"/>
          <w:lang w:val="ru-RU"/>
        </w:rPr>
      </w:pPr>
      <w:r w:rsidRPr="0063668D">
        <w:rPr>
          <w:b/>
          <w:szCs w:val="28"/>
          <w:lang w:val="ru-RU" w:eastAsia="ar-SA"/>
        </w:rPr>
        <w:t xml:space="preserve">ПРОГРАММА ФОРМИРОВАНИЯ УНИВЕРСАЛЬНЫХ УЧЕБНЫХ ДЕЙСТВИЙ </w:t>
      </w:r>
    </w:p>
    <w:p w:rsidR="0063668D" w:rsidRPr="0063668D" w:rsidRDefault="0063668D" w:rsidP="0063668D">
      <w:pPr>
        <w:tabs>
          <w:tab w:val="left" w:pos="142"/>
        </w:tabs>
        <w:ind w:firstLine="709"/>
        <w:rPr>
          <w:szCs w:val="28"/>
          <w:lang w:val="ru-RU"/>
        </w:rPr>
      </w:pPr>
      <w:r w:rsidRPr="0063668D">
        <w:rPr>
          <w:b/>
          <w:szCs w:val="28"/>
          <w:lang w:val="ru-RU" w:eastAsia="ar-SA"/>
        </w:rPr>
        <w:t xml:space="preserve">        </w:t>
      </w:r>
      <w:r w:rsidRPr="0063668D">
        <w:rPr>
          <w:szCs w:val="28"/>
          <w:lang w:val="ru-RU" w:eastAsia="ar-SA"/>
        </w:rPr>
        <w:t xml:space="preserve">Программа формирования универсальных учебных действий на ступени начального общего образования в условиях  школы № 10 (далее — программа формирования УУД) </w:t>
      </w:r>
      <w:r w:rsidRPr="0063668D">
        <w:rPr>
          <w:szCs w:val="28"/>
          <w:lang w:val="ru-RU"/>
        </w:rPr>
        <w:t xml:space="preserve">конкретизирует требования ФГОС НОО  к личностным и метапредметным результатам освоения </w:t>
      </w:r>
      <w:bookmarkStart w:id="6" w:name="page151"/>
      <w:bookmarkEnd w:id="6"/>
      <w:r w:rsidRPr="0063668D">
        <w:rPr>
          <w:szCs w:val="28"/>
          <w:lang w:val="ru-RU"/>
        </w:rPr>
        <w:t xml:space="preserve">АООП  НОО,  и  служит  основой  разработки  программ  учебных  предметов, курсов. </w:t>
      </w:r>
    </w:p>
    <w:p w:rsidR="0063668D" w:rsidRPr="0063668D" w:rsidRDefault="0063668D" w:rsidP="0063668D">
      <w:pPr>
        <w:ind w:firstLine="709"/>
        <w:rPr>
          <w:szCs w:val="28"/>
          <w:lang w:val="ru-RU"/>
        </w:rPr>
      </w:pPr>
      <w:r w:rsidRPr="0063668D">
        <w:rPr>
          <w:szCs w:val="28"/>
          <w:lang w:val="ru-RU" w:eastAsia="ar-SA"/>
        </w:rPr>
        <w:t xml:space="preserve">Программа формирования универсальных учебных действий направлена на обеспечение деятельностного подхода и </w:t>
      </w:r>
      <w:r w:rsidRPr="0063668D">
        <w:rPr>
          <w:szCs w:val="28"/>
          <w:lang w:val="ru-RU"/>
        </w:rPr>
        <w:t>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63668D" w:rsidRPr="0063668D" w:rsidRDefault="0063668D" w:rsidP="0063668D">
      <w:pPr>
        <w:ind w:firstLine="709"/>
        <w:rPr>
          <w:szCs w:val="28"/>
          <w:lang w:val="ru-RU"/>
        </w:rPr>
      </w:pPr>
      <w:r w:rsidRPr="0063668D">
        <w:rPr>
          <w:szCs w:val="28"/>
          <w:lang w:val="ru-RU" w:eastAsia="ar-SA"/>
        </w:rPr>
        <w:t>Программа формирования универсальных учебных действий для начального общего образования обучающихся с ЗПР обеспечивает:</w:t>
      </w:r>
    </w:p>
    <w:p w:rsidR="0063668D" w:rsidRPr="0063668D" w:rsidRDefault="0063668D" w:rsidP="0063668D">
      <w:pPr>
        <w:ind w:left="720" w:firstLine="709"/>
        <w:rPr>
          <w:szCs w:val="28"/>
          <w:lang w:val="ru-RU"/>
        </w:rPr>
      </w:pPr>
      <w:r w:rsidRPr="0063668D">
        <w:rPr>
          <w:szCs w:val="28"/>
          <w:lang w:val="ru-RU"/>
        </w:rPr>
        <w:t>- успешность (эффективность) обучения в любой предметной области;</w:t>
      </w:r>
    </w:p>
    <w:p w:rsidR="0063668D" w:rsidRPr="0063668D" w:rsidRDefault="0063668D" w:rsidP="0063668D">
      <w:pPr>
        <w:ind w:left="720" w:firstLine="709"/>
        <w:rPr>
          <w:szCs w:val="28"/>
          <w:lang w:val="ru-RU"/>
        </w:rPr>
      </w:pPr>
      <w:r w:rsidRPr="0063668D">
        <w:rPr>
          <w:szCs w:val="28"/>
          <w:lang w:val="ru-RU"/>
        </w:rPr>
        <w:t>- общность подходов к осуществлению любой деятельности обучающегося вне зависимости от ее предметного содержания;</w:t>
      </w:r>
    </w:p>
    <w:p w:rsidR="0063668D" w:rsidRPr="0063668D" w:rsidRDefault="0063668D" w:rsidP="0063668D">
      <w:pPr>
        <w:ind w:left="720" w:firstLine="709"/>
        <w:rPr>
          <w:szCs w:val="28"/>
          <w:lang w:val="ru-RU"/>
        </w:rPr>
      </w:pPr>
      <w:r w:rsidRPr="0063668D">
        <w:rPr>
          <w:szCs w:val="28"/>
          <w:lang w:val="ru-RU"/>
        </w:rPr>
        <w:t xml:space="preserve">- реализацию преемственности всех ступеней образования и этапов усвоения содержания образования; </w:t>
      </w:r>
    </w:p>
    <w:p w:rsidR="0063668D" w:rsidRPr="0063668D" w:rsidRDefault="0063668D" w:rsidP="0063668D">
      <w:pPr>
        <w:ind w:left="720" w:firstLine="709"/>
        <w:rPr>
          <w:szCs w:val="28"/>
          <w:lang w:val="ru-RU"/>
        </w:rPr>
      </w:pPr>
      <w:r w:rsidRPr="0063668D">
        <w:rPr>
          <w:szCs w:val="28"/>
          <w:lang w:val="ru-RU"/>
        </w:rPr>
        <w:t xml:space="preserve">- создание условий для готовности обучающегося с ЗПР к дальнейшему образованию, реализации доступного уровня самостоятельности в обучении; </w:t>
      </w:r>
    </w:p>
    <w:p w:rsidR="0063668D" w:rsidRPr="0063668D" w:rsidRDefault="0063668D" w:rsidP="0063668D">
      <w:pPr>
        <w:ind w:left="720" w:firstLine="709"/>
        <w:rPr>
          <w:szCs w:val="28"/>
          <w:lang w:val="ru-RU"/>
        </w:rPr>
      </w:pPr>
      <w:r w:rsidRPr="0063668D">
        <w:rPr>
          <w:szCs w:val="28"/>
          <w:lang w:val="ru-RU"/>
        </w:rPr>
        <w:t xml:space="preserve">- целостность развития личности обучающегося. </w:t>
      </w:r>
    </w:p>
    <w:p w:rsidR="0063668D" w:rsidRPr="0063668D" w:rsidRDefault="0063668D" w:rsidP="0063668D">
      <w:pPr>
        <w:ind w:firstLine="709"/>
        <w:rPr>
          <w:szCs w:val="28"/>
          <w:lang w:val="ru-RU"/>
        </w:rPr>
      </w:pPr>
      <w:r w:rsidRPr="0063668D">
        <w:rPr>
          <w:szCs w:val="28"/>
          <w:lang w:val="ru-RU"/>
        </w:rPr>
        <w:t xml:space="preserve">Основная </w:t>
      </w:r>
      <w:r w:rsidRPr="0063668D">
        <w:rPr>
          <w:b/>
          <w:szCs w:val="28"/>
          <w:lang w:val="ru-RU"/>
        </w:rPr>
        <w:t>цель</w:t>
      </w:r>
      <w:r w:rsidRPr="0063668D">
        <w:rPr>
          <w:szCs w:val="28"/>
          <w:lang w:val="ru-RU"/>
        </w:rPr>
        <w:t xml:space="preserve"> 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63668D" w:rsidRPr="0063668D" w:rsidRDefault="0063668D" w:rsidP="0063668D">
      <w:pPr>
        <w:ind w:firstLine="709"/>
        <w:rPr>
          <w:szCs w:val="28"/>
          <w:lang w:val="ru-RU"/>
        </w:rPr>
      </w:pPr>
      <w:r w:rsidRPr="0063668D">
        <w:rPr>
          <w:b/>
          <w:szCs w:val="28"/>
          <w:lang w:val="ru-RU"/>
        </w:rPr>
        <w:t>Задачами</w:t>
      </w:r>
      <w:r w:rsidRPr="0063668D">
        <w:rPr>
          <w:szCs w:val="28"/>
          <w:lang w:val="ru-RU"/>
        </w:rPr>
        <w:t xml:space="preserve"> реализации программы являются:</w:t>
      </w:r>
    </w:p>
    <w:p w:rsidR="0063668D" w:rsidRPr="0063668D" w:rsidRDefault="0063668D" w:rsidP="0063668D">
      <w:pPr>
        <w:ind w:left="720" w:firstLine="709"/>
        <w:rPr>
          <w:szCs w:val="28"/>
          <w:lang w:val="ru-RU"/>
        </w:rPr>
      </w:pPr>
      <w:r w:rsidRPr="0063668D">
        <w:rPr>
          <w:szCs w:val="28"/>
          <w:lang w:val="ru-RU"/>
        </w:rPr>
        <w:t xml:space="preserve">- формирование мотивационного компонента учебной деятельности; </w:t>
      </w:r>
    </w:p>
    <w:p w:rsidR="0063668D" w:rsidRPr="0063668D" w:rsidRDefault="0063668D" w:rsidP="0063668D">
      <w:pPr>
        <w:ind w:left="720" w:firstLine="709"/>
        <w:rPr>
          <w:szCs w:val="28"/>
          <w:lang w:val="ru-RU"/>
        </w:rPr>
      </w:pPr>
      <w:r w:rsidRPr="0063668D">
        <w:rPr>
          <w:szCs w:val="28"/>
          <w:lang w:val="ru-RU"/>
        </w:rPr>
        <w:t>- овладение комплексом универсальных учебных действий;</w:t>
      </w:r>
    </w:p>
    <w:p w:rsidR="0063668D" w:rsidRPr="0063668D" w:rsidRDefault="0063668D" w:rsidP="0063668D">
      <w:pPr>
        <w:ind w:left="720" w:firstLine="709"/>
        <w:rPr>
          <w:szCs w:val="28"/>
          <w:lang w:val="ru-RU"/>
        </w:rPr>
      </w:pPr>
      <w:r w:rsidRPr="0063668D">
        <w:rPr>
          <w:szCs w:val="28"/>
          <w:lang w:val="ru-RU"/>
        </w:rPr>
        <w:t>- составляющих операционный компонент учебной деятельности;</w:t>
      </w:r>
    </w:p>
    <w:p w:rsidR="0063668D" w:rsidRPr="0063668D" w:rsidRDefault="0063668D" w:rsidP="0063668D">
      <w:pPr>
        <w:ind w:left="720" w:firstLine="709"/>
        <w:rPr>
          <w:szCs w:val="28"/>
          <w:lang w:val="ru-RU"/>
        </w:rPr>
      </w:pPr>
      <w:r w:rsidRPr="0063668D">
        <w:rPr>
          <w:szCs w:val="28"/>
          <w:lang w:val="ru-RU"/>
        </w:rPr>
        <w:t>- развитие умений принимать цель и готовый план деятельности;</w:t>
      </w:r>
    </w:p>
    <w:p w:rsidR="0063668D" w:rsidRPr="0063668D" w:rsidRDefault="0063668D" w:rsidP="0063668D">
      <w:pPr>
        <w:ind w:left="720" w:firstLine="709"/>
        <w:rPr>
          <w:szCs w:val="28"/>
          <w:lang w:val="ru-RU"/>
        </w:rPr>
      </w:pPr>
      <w:r w:rsidRPr="0063668D">
        <w:rPr>
          <w:szCs w:val="28"/>
          <w:lang w:val="ru-RU"/>
        </w:rPr>
        <w:t>- планировать знакомую деятельность, контролировать и оценивать ее результаты в опоре на организационную помощь педагога.</w:t>
      </w:r>
    </w:p>
    <w:p w:rsidR="0063668D" w:rsidRPr="0063668D" w:rsidRDefault="0063668D" w:rsidP="0063668D">
      <w:pPr>
        <w:ind w:firstLine="709"/>
        <w:rPr>
          <w:szCs w:val="28"/>
          <w:lang w:val="ru-RU"/>
        </w:rPr>
      </w:pPr>
    </w:p>
    <w:p w:rsidR="0063668D" w:rsidRPr="0063668D" w:rsidRDefault="0063668D" w:rsidP="0063668D">
      <w:pPr>
        <w:ind w:firstLine="709"/>
        <w:rPr>
          <w:szCs w:val="28"/>
          <w:lang w:val="ru-RU"/>
        </w:rPr>
      </w:pPr>
      <w:r w:rsidRPr="0063668D">
        <w:rPr>
          <w:b/>
          <w:szCs w:val="28"/>
          <w:lang w:val="ru-RU" w:eastAsia="ar-SA"/>
        </w:rPr>
        <w:t>Ценностные ориентиры начального общего образования</w:t>
      </w:r>
    </w:p>
    <w:p w:rsidR="0063668D" w:rsidRPr="0063668D" w:rsidRDefault="00431902" w:rsidP="00431902">
      <w:pPr>
        <w:ind w:firstLine="0"/>
        <w:rPr>
          <w:szCs w:val="28"/>
          <w:lang w:val="ru-RU"/>
        </w:rPr>
      </w:pPr>
      <w:r>
        <w:rPr>
          <w:szCs w:val="28"/>
          <w:lang w:val="ru-RU" w:eastAsia="ar-SA"/>
        </w:rPr>
        <w:t xml:space="preserve">         </w:t>
      </w:r>
      <w:r w:rsidR="0063668D" w:rsidRPr="0063668D">
        <w:rPr>
          <w:szCs w:val="28"/>
          <w:lang w:val="ru-RU" w:eastAsia="ar-SA"/>
        </w:rPr>
        <w:t>Данная программа предусматривает переход:</w:t>
      </w:r>
    </w:p>
    <w:p w:rsidR="0063668D" w:rsidRPr="0063668D" w:rsidRDefault="0063668D" w:rsidP="00BB7237">
      <w:pPr>
        <w:numPr>
          <w:ilvl w:val="0"/>
          <w:numId w:val="25"/>
        </w:numPr>
        <w:spacing w:after="0" w:line="240" w:lineRule="auto"/>
        <w:ind w:right="0" w:firstLine="709"/>
        <w:rPr>
          <w:szCs w:val="28"/>
          <w:lang w:val="ru-RU"/>
        </w:rPr>
      </w:pPr>
      <w:r w:rsidRPr="0063668D">
        <w:rPr>
          <w:szCs w:val="28"/>
          <w:lang w:val="ru-RU" w:eastAsia="ar-SA"/>
        </w:rPr>
        <w:t xml:space="preserve">от обучения, как преподнесения учителем обучающимся системы знаний, к активному решению проблем с целью выработки определенных решений; </w:t>
      </w:r>
    </w:p>
    <w:p w:rsidR="0063668D" w:rsidRPr="0063668D" w:rsidRDefault="0063668D" w:rsidP="00BB7237">
      <w:pPr>
        <w:numPr>
          <w:ilvl w:val="0"/>
          <w:numId w:val="25"/>
        </w:numPr>
        <w:spacing w:after="0" w:line="240" w:lineRule="auto"/>
        <w:ind w:right="0" w:firstLine="709"/>
        <w:rPr>
          <w:szCs w:val="28"/>
          <w:lang w:val="ru-RU"/>
        </w:rPr>
      </w:pPr>
      <w:r w:rsidRPr="0063668D">
        <w:rPr>
          <w:szCs w:val="28"/>
          <w:lang w:val="ru-RU" w:eastAsia="ar-SA"/>
        </w:rPr>
        <w:t xml:space="preserve">от освоения отдельных учебных предметов к полидисциплинарному (межпредметному) изучению сложных жизненных ситуаций; </w:t>
      </w:r>
    </w:p>
    <w:p w:rsidR="0063668D" w:rsidRPr="0063668D" w:rsidRDefault="0063668D" w:rsidP="00BB7237">
      <w:pPr>
        <w:numPr>
          <w:ilvl w:val="0"/>
          <w:numId w:val="25"/>
        </w:numPr>
        <w:spacing w:after="0" w:line="240" w:lineRule="auto"/>
        <w:ind w:right="0" w:firstLine="709"/>
        <w:rPr>
          <w:szCs w:val="28"/>
          <w:lang w:val="ru-RU"/>
        </w:rPr>
      </w:pPr>
      <w:r w:rsidRPr="0063668D">
        <w:rPr>
          <w:szCs w:val="28"/>
          <w:lang w:val="ru-RU" w:eastAsia="ar-SA"/>
        </w:rPr>
        <w:t xml:space="preserve">к сотрудничеству учителя и обучающихся в ходе овладения знаниями, к активному участию последних в выборе содержания и методов обучения. </w:t>
      </w:r>
    </w:p>
    <w:p w:rsidR="0063668D" w:rsidRPr="0063668D" w:rsidRDefault="0063668D" w:rsidP="0063668D">
      <w:pPr>
        <w:ind w:firstLine="709"/>
        <w:rPr>
          <w:szCs w:val="28"/>
          <w:lang w:val="ru-RU"/>
        </w:rPr>
      </w:pPr>
      <w:r w:rsidRPr="0063668D">
        <w:rPr>
          <w:szCs w:val="28"/>
          <w:lang w:val="ru-RU" w:eastAsia="ar-SA"/>
        </w:rP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63668D" w:rsidRPr="0063668D" w:rsidRDefault="0063668D" w:rsidP="00BB7237">
      <w:pPr>
        <w:numPr>
          <w:ilvl w:val="0"/>
          <w:numId w:val="15"/>
        </w:numPr>
        <w:tabs>
          <w:tab w:val="left" w:pos="0"/>
        </w:tabs>
        <w:spacing w:after="0" w:line="240" w:lineRule="auto"/>
        <w:ind w:left="0" w:right="0" w:firstLine="709"/>
        <w:rPr>
          <w:szCs w:val="28"/>
          <w:lang w:val="ru-RU"/>
        </w:rPr>
      </w:pPr>
      <w:r w:rsidRPr="0063668D">
        <w:rPr>
          <w:b/>
          <w:i/>
          <w:szCs w:val="28"/>
          <w:lang w:val="ru-RU" w:eastAsia="ar-SA"/>
        </w:rPr>
        <w:t xml:space="preserve">формирование основ гражданской идентичности личности </w:t>
      </w:r>
      <w:r w:rsidRPr="0063668D">
        <w:rPr>
          <w:i/>
          <w:szCs w:val="28"/>
          <w:lang w:val="ru-RU" w:eastAsia="ar-SA"/>
        </w:rPr>
        <w:t>на базе</w:t>
      </w:r>
      <w:r w:rsidRPr="0063668D">
        <w:rPr>
          <w:szCs w:val="28"/>
          <w:lang w:val="ru-RU" w:eastAsia="ar-SA"/>
        </w:rPr>
        <w:t>:</w:t>
      </w:r>
    </w:p>
    <w:p w:rsidR="0063668D" w:rsidRPr="0063668D" w:rsidRDefault="0063668D" w:rsidP="00BB7237">
      <w:pPr>
        <w:numPr>
          <w:ilvl w:val="0"/>
          <w:numId w:val="24"/>
        </w:numPr>
        <w:spacing w:after="0" w:line="240" w:lineRule="auto"/>
        <w:ind w:left="0" w:right="0" w:firstLine="709"/>
        <w:rPr>
          <w:szCs w:val="28"/>
          <w:lang w:val="ru-RU"/>
        </w:rPr>
      </w:pPr>
      <w:r w:rsidRPr="0063668D">
        <w:rPr>
          <w:szCs w:val="28"/>
          <w:lang w:val="ru-RU" w:eastAsia="ar-SA"/>
        </w:rPr>
        <w:t>чувства сопричастности и гордости за свою Родину, народ и историю, осознания ответственности человека за благосостояние общества;</w:t>
      </w:r>
    </w:p>
    <w:p w:rsidR="0063668D" w:rsidRPr="0063668D" w:rsidRDefault="0063668D" w:rsidP="00BB7237">
      <w:pPr>
        <w:numPr>
          <w:ilvl w:val="0"/>
          <w:numId w:val="24"/>
        </w:numPr>
        <w:spacing w:after="0" w:line="240" w:lineRule="auto"/>
        <w:ind w:left="0" w:right="0" w:firstLine="709"/>
        <w:rPr>
          <w:szCs w:val="28"/>
          <w:lang w:val="ru-RU"/>
        </w:rPr>
      </w:pPr>
      <w:r w:rsidRPr="0063668D">
        <w:rPr>
          <w:szCs w:val="28"/>
          <w:lang w:val="ru-RU" w:eastAsia="ar-SA"/>
        </w:rPr>
        <w:t>восприятия мира как единого и целостного при разнообразии культур, национальностей, религий; уважения истории и культуры каждого народа;</w:t>
      </w:r>
    </w:p>
    <w:p w:rsidR="0063668D" w:rsidRPr="0063668D" w:rsidRDefault="0063668D" w:rsidP="00BB7237">
      <w:pPr>
        <w:numPr>
          <w:ilvl w:val="0"/>
          <w:numId w:val="15"/>
        </w:numPr>
        <w:tabs>
          <w:tab w:val="left" w:pos="0"/>
        </w:tabs>
        <w:spacing w:after="0" w:line="240" w:lineRule="auto"/>
        <w:ind w:left="0" w:right="0" w:firstLine="709"/>
        <w:rPr>
          <w:szCs w:val="28"/>
          <w:lang w:val="ru-RU"/>
        </w:rPr>
      </w:pPr>
      <w:r w:rsidRPr="0063668D">
        <w:rPr>
          <w:b/>
          <w:i/>
          <w:szCs w:val="28"/>
          <w:lang w:val="ru-RU" w:eastAsia="ar-SA"/>
        </w:rPr>
        <w:t xml:space="preserve">формирование психологических условий развития общения, сотрудничества </w:t>
      </w:r>
      <w:r w:rsidRPr="0063668D">
        <w:rPr>
          <w:szCs w:val="28"/>
          <w:lang w:val="ru-RU" w:eastAsia="ar-SA"/>
        </w:rPr>
        <w:t>на основе:</w:t>
      </w:r>
    </w:p>
    <w:p w:rsidR="0063668D" w:rsidRPr="0063668D" w:rsidRDefault="0063668D" w:rsidP="00BB7237">
      <w:pPr>
        <w:numPr>
          <w:ilvl w:val="0"/>
          <w:numId w:val="23"/>
        </w:numPr>
        <w:spacing w:after="0" w:line="240" w:lineRule="auto"/>
        <w:ind w:left="0" w:right="0" w:firstLine="709"/>
        <w:rPr>
          <w:szCs w:val="28"/>
          <w:lang w:val="ru-RU"/>
        </w:rPr>
      </w:pPr>
      <w:r w:rsidRPr="0063668D">
        <w:rPr>
          <w:szCs w:val="28"/>
          <w:lang w:val="ru-RU" w:eastAsia="ar-SA"/>
        </w:rPr>
        <w:t>доброжелательности, доверия и внимания к людям, готовности к сотрудничеству и дружбе, оказанию помощи тем, кто в ней нуждается;</w:t>
      </w:r>
    </w:p>
    <w:p w:rsidR="0063668D" w:rsidRPr="0063668D" w:rsidRDefault="0063668D" w:rsidP="00BB7237">
      <w:pPr>
        <w:numPr>
          <w:ilvl w:val="0"/>
          <w:numId w:val="23"/>
        </w:numPr>
        <w:spacing w:after="0" w:line="240" w:lineRule="auto"/>
        <w:ind w:left="0" w:right="0" w:firstLine="709"/>
        <w:rPr>
          <w:szCs w:val="28"/>
          <w:lang w:val="ru-RU"/>
        </w:rPr>
      </w:pPr>
      <w:r w:rsidRPr="0063668D">
        <w:rPr>
          <w:szCs w:val="28"/>
          <w:lang w:val="ru-RU" w:eastAsia="ar-SA"/>
        </w:rPr>
        <w:t xml:space="preserve">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3668D" w:rsidRPr="0063668D" w:rsidRDefault="0063668D" w:rsidP="00BB7237">
      <w:pPr>
        <w:numPr>
          <w:ilvl w:val="0"/>
          <w:numId w:val="15"/>
        </w:numPr>
        <w:tabs>
          <w:tab w:val="left" w:pos="0"/>
        </w:tabs>
        <w:spacing w:after="0" w:line="240" w:lineRule="auto"/>
        <w:ind w:left="0" w:right="0" w:firstLine="709"/>
        <w:rPr>
          <w:szCs w:val="28"/>
          <w:lang w:val="ru-RU"/>
        </w:rPr>
      </w:pPr>
      <w:r w:rsidRPr="0063668D">
        <w:rPr>
          <w:b/>
          <w:i/>
          <w:szCs w:val="28"/>
          <w:lang w:val="ru-RU" w:eastAsia="ar-SA"/>
        </w:rPr>
        <w:t xml:space="preserve">формирование целостного, социально ориентированного взгляда на мир </w:t>
      </w:r>
      <w:r w:rsidRPr="0063668D">
        <w:rPr>
          <w:szCs w:val="28"/>
          <w:lang w:val="ru-RU" w:eastAsia="ar-SA"/>
        </w:rPr>
        <w:t>на основе общечеловеческих принципов нравственности и гуманизма:</w:t>
      </w:r>
    </w:p>
    <w:p w:rsidR="0063668D" w:rsidRPr="0063668D" w:rsidRDefault="0063668D" w:rsidP="00BB7237">
      <w:pPr>
        <w:numPr>
          <w:ilvl w:val="0"/>
          <w:numId w:val="26"/>
        </w:numPr>
        <w:spacing w:after="0" w:line="240" w:lineRule="auto"/>
        <w:ind w:right="0" w:firstLine="709"/>
        <w:rPr>
          <w:szCs w:val="28"/>
          <w:lang w:val="ru-RU"/>
        </w:rPr>
      </w:pPr>
      <w:r w:rsidRPr="0063668D">
        <w:rPr>
          <w:szCs w:val="28"/>
          <w:lang w:val="ru-RU" w:eastAsia="ar-SA"/>
        </w:rPr>
        <w:t>принятия и уважения ценностей семьи и образовательного учреждения, коллектива и общества и стремления следовать им;</w:t>
      </w:r>
    </w:p>
    <w:p w:rsidR="0063668D" w:rsidRPr="0063668D" w:rsidRDefault="0063668D" w:rsidP="00BB7237">
      <w:pPr>
        <w:numPr>
          <w:ilvl w:val="0"/>
          <w:numId w:val="26"/>
        </w:numPr>
        <w:spacing w:after="0" w:line="240" w:lineRule="auto"/>
        <w:ind w:right="0" w:firstLine="709"/>
        <w:rPr>
          <w:szCs w:val="28"/>
          <w:lang w:val="ru-RU"/>
        </w:rPr>
      </w:pPr>
      <w:r w:rsidRPr="0063668D">
        <w:rPr>
          <w:szCs w:val="28"/>
          <w:lang w:val="ru-RU" w:eastAsia="ar-SA"/>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3668D" w:rsidRPr="0063668D" w:rsidRDefault="0063668D" w:rsidP="00BB7237">
      <w:pPr>
        <w:numPr>
          <w:ilvl w:val="0"/>
          <w:numId w:val="26"/>
        </w:numPr>
        <w:spacing w:after="0" w:line="240" w:lineRule="auto"/>
        <w:ind w:right="0" w:firstLine="709"/>
        <w:rPr>
          <w:szCs w:val="28"/>
          <w:lang w:val="ru-RU"/>
        </w:rPr>
      </w:pPr>
      <w:r w:rsidRPr="0063668D">
        <w:rPr>
          <w:szCs w:val="28"/>
          <w:lang w:val="ru-RU" w:eastAsia="ar-SA"/>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3668D" w:rsidRPr="0063668D" w:rsidRDefault="0063668D" w:rsidP="0063668D">
      <w:pPr>
        <w:tabs>
          <w:tab w:val="left" w:pos="0"/>
        </w:tabs>
        <w:ind w:left="720" w:firstLine="709"/>
        <w:rPr>
          <w:szCs w:val="28"/>
          <w:lang w:val="ru-RU"/>
        </w:rPr>
      </w:pPr>
      <w:r w:rsidRPr="0063668D">
        <w:rPr>
          <w:b/>
          <w:i/>
          <w:szCs w:val="28"/>
          <w:lang w:val="ru-RU" w:eastAsia="ar-SA"/>
        </w:rPr>
        <w:lastRenderedPageBreak/>
        <w:t xml:space="preserve">        развитие умения учиться</w:t>
      </w:r>
      <w:r w:rsidRPr="0063668D">
        <w:rPr>
          <w:szCs w:val="28"/>
          <w:lang w:val="ru-RU" w:eastAsia="ar-SA"/>
        </w:rPr>
        <w:t xml:space="preserve">  и формирование личностного смысла учения как первого шага к самообразованию и самовоспитанию, а именно:</w:t>
      </w:r>
    </w:p>
    <w:p w:rsidR="0063668D" w:rsidRPr="0063668D" w:rsidRDefault="0063668D" w:rsidP="00BB7237">
      <w:pPr>
        <w:numPr>
          <w:ilvl w:val="0"/>
          <w:numId w:val="22"/>
        </w:numPr>
        <w:spacing w:after="0" w:line="240" w:lineRule="auto"/>
        <w:ind w:left="0" w:right="0" w:firstLine="709"/>
        <w:rPr>
          <w:szCs w:val="28"/>
          <w:lang w:val="ru-RU"/>
        </w:rPr>
      </w:pPr>
      <w:r w:rsidRPr="0063668D">
        <w:rPr>
          <w:szCs w:val="28"/>
          <w:lang w:val="ru-RU" w:eastAsia="ar-SA"/>
        </w:rPr>
        <w:t xml:space="preserve">  развитие познавательных интересов, инициативы и любознательности, мотивов познания и творчества;</w:t>
      </w:r>
    </w:p>
    <w:p w:rsidR="0063668D" w:rsidRPr="0063668D" w:rsidRDefault="0063668D" w:rsidP="00BB7237">
      <w:pPr>
        <w:numPr>
          <w:ilvl w:val="0"/>
          <w:numId w:val="22"/>
        </w:numPr>
        <w:spacing w:after="0" w:line="240" w:lineRule="auto"/>
        <w:ind w:left="0" w:right="0" w:firstLine="709"/>
        <w:rPr>
          <w:szCs w:val="28"/>
          <w:lang w:val="ru-RU"/>
        </w:rPr>
      </w:pPr>
      <w:r w:rsidRPr="0063668D">
        <w:rPr>
          <w:szCs w:val="28"/>
          <w:lang w:val="ru-RU" w:eastAsia="ar-SA"/>
        </w:rPr>
        <w:t xml:space="preserve">  формирование умения учиться и способности к организации своей деятельности (планированию, контролю, оценке);</w:t>
      </w:r>
    </w:p>
    <w:p w:rsidR="0063668D" w:rsidRPr="0063668D" w:rsidRDefault="0063668D" w:rsidP="0063668D">
      <w:pPr>
        <w:tabs>
          <w:tab w:val="left" w:pos="0"/>
        </w:tabs>
        <w:ind w:left="720" w:firstLine="709"/>
        <w:rPr>
          <w:szCs w:val="28"/>
          <w:lang w:val="ru-RU"/>
        </w:rPr>
      </w:pPr>
      <w:r w:rsidRPr="0063668D">
        <w:rPr>
          <w:b/>
          <w:i/>
          <w:szCs w:val="28"/>
          <w:lang w:val="ru-RU" w:eastAsia="ar-SA"/>
        </w:rPr>
        <w:t xml:space="preserve">          развитие самостоятельности, инициативы и ответственности личности</w:t>
      </w:r>
      <w:r w:rsidRPr="0063668D">
        <w:rPr>
          <w:szCs w:val="28"/>
          <w:lang w:val="ru-RU" w:eastAsia="ar-SA"/>
        </w:rPr>
        <w:t xml:space="preserve"> как условия её самоактуализации:</w:t>
      </w:r>
    </w:p>
    <w:p w:rsidR="0063668D" w:rsidRPr="0063668D" w:rsidRDefault="0063668D" w:rsidP="00BB7237">
      <w:pPr>
        <w:numPr>
          <w:ilvl w:val="0"/>
          <w:numId w:val="27"/>
        </w:numPr>
        <w:spacing w:after="0" w:line="240" w:lineRule="auto"/>
        <w:ind w:right="0" w:firstLine="709"/>
        <w:rPr>
          <w:szCs w:val="28"/>
          <w:lang w:val="ru-RU"/>
        </w:rPr>
      </w:pPr>
      <w:r w:rsidRPr="0063668D">
        <w:rPr>
          <w:szCs w:val="28"/>
          <w:lang w:val="ru-RU" w:eastAsia="ar-SA"/>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3668D" w:rsidRPr="0063668D" w:rsidRDefault="0063668D" w:rsidP="00BB7237">
      <w:pPr>
        <w:numPr>
          <w:ilvl w:val="0"/>
          <w:numId w:val="27"/>
        </w:numPr>
        <w:spacing w:after="0" w:line="240" w:lineRule="auto"/>
        <w:ind w:right="0" w:firstLine="709"/>
        <w:rPr>
          <w:szCs w:val="28"/>
          <w:lang w:val="ru-RU"/>
        </w:rPr>
      </w:pPr>
      <w:r w:rsidRPr="0063668D">
        <w:rPr>
          <w:szCs w:val="28"/>
          <w:lang w:val="ru-RU" w:eastAsia="ar-SA"/>
        </w:rPr>
        <w:t>развитие готовности к самостоятельным поступкам и действиям, ответственности за их результаты;</w:t>
      </w:r>
    </w:p>
    <w:p w:rsidR="0063668D" w:rsidRPr="0063668D" w:rsidRDefault="0063668D" w:rsidP="00BB7237">
      <w:pPr>
        <w:numPr>
          <w:ilvl w:val="0"/>
          <w:numId w:val="27"/>
        </w:numPr>
        <w:spacing w:after="0" w:line="240" w:lineRule="auto"/>
        <w:ind w:right="0" w:firstLine="709"/>
        <w:rPr>
          <w:szCs w:val="28"/>
          <w:lang w:val="ru-RU"/>
        </w:rPr>
      </w:pPr>
      <w:r w:rsidRPr="0063668D">
        <w:rPr>
          <w:szCs w:val="28"/>
          <w:lang w:val="ru-RU" w:eastAsia="ar-SA"/>
        </w:rPr>
        <w:t>формирование целеустремлённости и настойчивости в достижении целей, готовности к преодолению трудностей и жизненного оптимизма;</w:t>
      </w:r>
    </w:p>
    <w:p w:rsidR="0063668D" w:rsidRPr="0063668D" w:rsidRDefault="0063668D" w:rsidP="00BB7237">
      <w:pPr>
        <w:numPr>
          <w:ilvl w:val="0"/>
          <w:numId w:val="27"/>
        </w:numPr>
        <w:spacing w:after="0" w:line="240" w:lineRule="auto"/>
        <w:ind w:right="0" w:firstLine="709"/>
        <w:rPr>
          <w:szCs w:val="28"/>
          <w:lang w:val="ru-RU"/>
        </w:rPr>
      </w:pPr>
      <w:r w:rsidRPr="0063668D">
        <w:rPr>
          <w:szCs w:val="28"/>
          <w:lang w:val="ru-RU" w:eastAsia="ar-SA"/>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3668D" w:rsidRPr="0063668D" w:rsidRDefault="0063668D" w:rsidP="0063668D">
      <w:pPr>
        <w:ind w:firstLine="709"/>
        <w:rPr>
          <w:szCs w:val="28"/>
          <w:lang w:val="ru-RU"/>
        </w:rPr>
      </w:pPr>
      <w:r w:rsidRPr="0063668D">
        <w:rPr>
          <w:szCs w:val="28"/>
          <w:lang w:val="ru-RU" w:eastAsia="ar-SA"/>
        </w:rPr>
        <w:t>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 высокую эффективность решения жизненных задач и возможность саморазвития обучающихся.</w:t>
      </w:r>
    </w:p>
    <w:p w:rsidR="0063668D" w:rsidRPr="0063668D" w:rsidRDefault="0063668D" w:rsidP="0063668D">
      <w:pPr>
        <w:ind w:firstLine="709"/>
        <w:rPr>
          <w:szCs w:val="28"/>
          <w:lang w:val="ru-RU" w:eastAsia="ar-SA"/>
        </w:rPr>
      </w:pPr>
    </w:p>
    <w:p w:rsidR="0063668D" w:rsidRPr="0063668D" w:rsidRDefault="0063668D" w:rsidP="0063668D">
      <w:pPr>
        <w:ind w:firstLine="709"/>
        <w:jc w:val="center"/>
        <w:rPr>
          <w:szCs w:val="28"/>
          <w:lang w:val="ru-RU"/>
        </w:rPr>
      </w:pPr>
      <w:r w:rsidRPr="0063668D">
        <w:rPr>
          <w:b/>
          <w:szCs w:val="28"/>
          <w:lang w:val="ru-RU" w:eastAsia="ar-SA"/>
        </w:rPr>
        <w:t>Понятие, функции, состав и характеристики универсальных учебных действий на ступени начального общего образования</w:t>
      </w:r>
    </w:p>
    <w:p w:rsidR="0063668D" w:rsidRPr="0063668D" w:rsidRDefault="0063668D" w:rsidP="0063668D">
      <w:pPr>
        <w:ind w:firstLine="709"/>
        <w:rPr>
          <w:b/>
          <w:szCs w:val="28"/>
          <w:lang w:val="ru-RU" w:eastAsia="ar-SA"/>
        </w:rPr>
      </w:pPr>
    </w:p>
    <w:p w:rsidR="0063668D" w:rsidRPr="0063668D" w:rsidRDefault="0063668D" w:rsidP="0063668D">
      <w:pPr>
        <w:ind w:firstLine="709"/>
        <w:rPr>
          <w:szCs w:val="28"/>
          <w:lang w:val="ru-RU"/>
        </w:rPr>
      </w:pPr>
      <w:r w:rsidRPr="0063668D">
        <w:rPr>
          <w:szCs w:val="28"/>
          <w:lang w:val="ru-RU" w:eastAsia="ar-SA"/>
        </w:rPr>
        <w:t xml:space="preserve">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 </w:t>
      </w:r>
    </w:p>
    <w:p w:rsidR="0063668D" w:rsidRPr="0063668D" w:rsidRDefault="0063668D" w:rsidP="0063668D">
      <w:pPr>
        <w:ind w:firstLine="709"/>
        <w:rPr>
          <w:szCs w:val="28"/>
          <w:lang w:val="ru-RU"/>
        </w:rPr>
      </w:pPr>
      <w:r w:rsidRPr="0063668D">
        <w:rPr>
          <w:rFonts w:eastAsia="@Arial Unicode MS"/>
          <w:b/>
          <w:bCs/>
          <w:szCs w:val="28"/>
          <w:lang w:val="ru-RU" w:eastAsia="ar-SA"/>
        </w:rPr>
        <w:t>Под «универсальным учебным действием» понимается</w:t>
      </w:r>
      <w:r w:rsidRPr="0063668D">
        <w:rPr>
          <w:rFonts w:eastAsia="@Arial Unicode MS"/>
          <w:bCs/>
          <w:szCs w:val="28"/>
          <w:lang w:val="ru-RU" w:eastAsia="ar-SA"/>
        </w:rPr>
        <w:t xml:space="preserve">  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63668D" w:rsidRPr="0063668D" w:rsidRDefault="0063668D" w:rsidP="0063668D">
      <w:pPr>
        <w:ind w:firstLine="709"/>
        <w:rPr>
          <w:rFonts w:eastAsia="@Arial Unicode MS"/>
          <w:b/>
          <w:bCs/>
          <w:szCs w:val="28"/>
          <w:lang w:val="ru-RU" w:eastAsia="ar-SA"/>
        </w:rPr>
      </w:pPr>
    </w:p>
    <w:p w:rsidR="0063668D" w:rsidRPr="0063668D" w:rsidRDefault="0063668D" w:rsidP="0063668D">
      <w:pPr>
        <w:ind w:firstLine="709"/>
        <w:rPr>
          <w:szCs w:val="28"/>
          <w:lang w:val="ru-RU"/>
        </w:rPr>
      </w:pPr>
      <w:r w:rsidRPr="0063668D">
        <w:rPr>
          <w:rFonts w:eastAsia="@Arial Unicode MS"/>
          <w:b/>
          <w:bCs/>
          <w:szCs w:val="28"/>
          <w:lang w:val="ru-RU" w:eastAsia="ar-SA"/>
        </w:rPr>
        <w:t>Функции универсальных учебных действий:</w:t>
      </w:r>
    </w:p>
    <w:p w:rsidR="0063668D" w:rsidRPr="0063668D" w:rsidRDefault="0063668D" w:rsidP="00BB7237">
      <w:pPr>
        <w:numPr>
          <w:ilvl w:val="0"/>
          <w:numId w:val="28"/>
        </w:numPr>
        <w:spacing w:after="0" w:line="240" w:lineRule="auto"/>
        <w:ind w:right="0" w:firstLine="709"/>
        <w:rPr>
          <w:szCs w:val="28"/>
          <w:lang w:val="ru-RU"/>
        </w:rPr>
      </w:pPr>
      <w:r w:rsidRPr="0063668D">
        <w:rPr>
          <w:rFonts w:eastAsia="@Arial Unicode MS"/>
          <w:szCs w:val="28"/>
          <w:lang w:val="ru-RU" w:eastAsia="ar-SA"/>
        </w:rPr>
        <w:t xml:space="preserve">обеспечение возможностей обучающегося самостоятельно осуществлять деятельность учения, ставить учебные цели, искать и </w:t>
      </w:r>
      <w:r w:rsidRPr="0063668D">
        <w:rPr>
          <w:rFonts w:eastAsia="@Arial Unicode MS"/>
          <w:szCs w:val="28"/>
          <w:lang w:val="ru-RU" w:eastAsia="ar-SA"/>
        </w:rPr>
        <w:lastRenderedPageBreak/>
        <w:t>использовать необходимые средства и способы их достижения, контролировать и оценивать процесс и результаты деятельности;</w:t>
      </w:r>
    </w:p>
    <w:p w:rsidR="0063668D" w:rsidRPr="0063668D" w:rsidRDefault="0063668D" w:rsidP="00BB7237">
      <w:pPr>
        <w:numPr>
          <w:ilvl w:val="0"/>
          <w:numId w:val="28"/>
        </w:numPr>
        <w:spacing w:after="0" w:line="240" w:lineRule="auto"/>
        <w:ind w:right="0" w:firstLine="709"/>
        <w:rPr>
          <w:szCs w:val="28"/>
          <w:lang w:val="ru-RU"/>
        </w:rPr>
      </w:pPr>
      <w:r w:rsidRPr="0063668D">
        <w:rPr>
          <w:rFonts w:eastAsia="@Arial Unicode MS"/>
          <w:szCs w:val="28"/>
          <w:lang w:val="ru-RU" w:eastAsia="ar-SA"/>
        </w:rPr>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63668D" w:rsidRPr="0063668D" w:rsidRDefault="0063668D" w:rsidP="0063668D">
      <w:pPr>
        <w:ind w:firstLine="709"/>
        <w:rPr>
          <w:szCs w:val="28"/>
          <w:lang w:val="ru-RU"/>
        </w:rPr>
      </w:pPr>
      <w:r w:rsidRPr="0063668D">
        <w:rPr>
          <w:rFonts w:eastAsia="@Arial Unicode MS"/>
          <w:i/>
          <w:szCs w:val="28"/>
          <w:lang w:val="ru-RU" w:eastAsia="ar-SA"/>
        </w:rPr>
        <w:t>Универсальный характер учебных действий</w:t>
      </w:r>
      <w:r w:rsidRPr="0063668D">
        <w:rPr>
          <w:rFonts w:eastAsia="@Arial Unicode MS"/>
          <w:szCs w:val="28"/>
          <w:lang w:val="ru-RU" w:eastAsia="ar-SA"/>
        </w:rPr>
        <w:t xml:space="preserve">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63668D" w:rsidRPr="0063668D" w:rsidRDefault="0063668D" w:rsidP="0063668D">
      <w:pPr>
        <w:ind w:firstLine="709"/>
        <w:rPr>
          <w:szCs w:val="28"/>
          <w:lang w:val="ru-RU"/>
        </w:rPr>
      </w:pPr>
      <w:r w:rsidRPr="0063668D">
        <w:rPr>
          <w:rFonts w:eastAsia="@Arial Unicode MS"/>
          <w:szCs w:val="28"/>
          <w:lang w:val="ru-RU" w:eastAsia="ar-SA"/>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63668D" w:rsidRPr="0063668D" w:rsidRDefault="0063668D" w:rsidP="0063668D">
      <w:pPr>
        <w:ind w:firstLine="709"/>
        <w:rPr>
          <w:rFonts w:eastAsia="@Arial Unicode MS"/>
          <w:b/>
          <w:bCs/>
          <w:szCs w:val="28"/>
          <w:lang w:val="ru-RU" w:eastAsia="ar-SA"/>
        </w:rPr>
      </w:pPr>
    </w:p>
    <w:p w:rsidR="0063668D" w:rsidRPr="0063668D" w:rsidRDefault="0063668D" w:rsidP="0063668D">
      <w:pPr>
        <w:ind w:firstLine="709"/>
        <w:rPr>
          <w:szCs w:val="28"/>
          <w:lang w:val="ru-RU"/>
        </w:rPr>
      </w:pPr>
      <w:r w:rsidRPr="0063668D">
        <w:rPr>
          <w:rFonts w:eastAsia="@Arial Unicode MS"/>
          <w:b/>
          <w:bCs/>
          <w:szCs w:val="28"/>
          <w:lang w:val="ru-RU" w:eastAsia="ar-SA"/>
        </w:rPr>
        <w:t>Виды универсальных учебных действий</w:t>
      </w:r>
    </w:p>
    <w:p w:rsidR="0063668D" w:rsidRPr="0063668D" w:rsidRDefault="0063668D" w:rsidP="0063668D">
      <w:pPr>
        <w:ind w:firstLine="709"/>
        <w:rPr>
          <w:szCs w:val="28"/>
          <w:lang w:val="ru-RU"/>
        </w:rPr>
      </w:pPr>
      <w:r w:rsidRPr="0063668D">
        <w:rPr>
          <w:rFonts w:eastAsia="@Arial Unicode MS"/>
          <w:szCs w:val="28"/>
          <w:lang w:val="ru-RU" w:eastAsia="ar-SA"/>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63668D">
        <w:rPr>
          <w:rFonts w:eastAsia="@Arial Unicode MS"/>
          <w:b/>
          <w:bCs/>
          <w:i/>
          <w:iCs/>
          <w:szCs w:val="28"/>
          <w:lang w:val="ru-RU" w:eastAsia="ar-SA"/>
        </w:rPr>
        <w:t>личностный</w:t>
      </w:r>
      <w:r w:rsidRPr="0063668D">
        <w:rPr>
          <w:rFonts w:eastAsia="@Arial Unicode MS"/>
          <w:szCs w:val="28"/>
          <w:lang w:val="ru-RU" w:eastAsia="ar-SA"/>
        </w:rPr>
        <w:t xml:space="preserve">, </w:t>
      </w:r>
      <w:r w:rsidRPr="0063668D">
        <w:rPr>
          <w:rFonts w:eastAsia="@Arial Unicode MS"/>
          <w:b/>
          <w:bCs/>
          <w:i/>
          <w:iCs/>
          <w:szCs w:val="28"/>
          <w:lang w:val="ru-RU" w:eastAsia="ar-SA"/>
        </w:rPr>
        <w:t xml:space="preserve">регулятивный </w:t>
      </w:r>
      <w:r w:rsidRPr="0063668D">
        <w:rPr>
          <w:rFonts w:eastAsia="@Arial Unicode MS"/>
          <w:szCs w:val="28"/>
          <w:lang w:val="ru-RU" w:eastAsia="ar-SA"/>
        </w:rPr>
        <w:t>(</w:t>
      </w:r>
      <w:r w:rsidRPr="0063668D">
        <w:rPr>
          <w:rFonts w:eastAsia="@Arial Unicode MS"/>
          <w:i/>
          <w:iCs/>
          <w:szCs w:val="28"/>
          <w:lang w:val="ru-RU" w:eastAsia="ar-SA"/>
        </w:rPr>
        <w:t>включающий также действия саморегуляции</w:t>
      </w:r>
      <w:r w:rsidRPr="0063668D">
        <w:rPr>
          <w:rFonts w:eastAsia="@Arial Unicode MS"/>
          <w:szCs w:val="28"/>
          <w:lang w:val="ru-RU" w:eastAsia="ar-SA"/>
        </w:rPr>
        <w:t xml:space="preserve">), </w:t>
      </w:r>
      <w:r w:rsidRPr="0063668D">
        <w:rPr>
          <w:rFonts w:eastAsia="@Arial Unicode MS"/>
          <w:b/>
          <w:bCs/>
          <w:i/>
          <w:iCs/>
          <w:szCs w:val="28"/>
          <w:lang w:val="ru-RU" w:eastAsia="ar-SA"/>
        </w:rPr>
        <w:t xml:space="preserve">познавательный </w:t>
      </w:r>
      <w:r w:rsidRPr="0063668D">
        <w:rPr>
          <w:rFonts w:eastAsia="@Arial Unicode MS"/>
          <w:szCs w:val="28"/>
          <w:lang w:val="ru-RU" w:eastAsia="ar-SA"/>
        </w:rPr>
        <w:t xml:space="preserve">и </w:t>
      </w:r>
      <w:r w:rsidRPr="0063668D">
        <w:rPr>
          <w:rFonts w:eastAsia="@Arial Unicode MS"/>
          <w:b/>
          <w:bCs/>
          <w:i/>
          <w:iCs/>
          <w:szCs w:val="28"/>
          <w:lang w:val="ru-RU" w:eastAsia="ar-SA"/>
        </w:rPr>
        <w:t>коммуникативный</w:t>
      </w:r>
      <w:r w:rsidRPr="0063668D">
        <w:rPr>
          <w:rFonts w:eastAsia="@Arial Unicode MS"/>
          <w:szCs w:val="28"/>
          <w:lang w:val="ru-RU" w:eastAsia="ar-SA"/>
        </w:rPr>
        <w:t>.</w:t>
      </w:r>
    </w:p>
    <w:p w:rsidR="0063668D" w:rsidRPr="0063668D" w:rsidRDefault="0063668D" w:rsidP="0063668D">
      <w:pPr>
        <w:ind w:firstLine="709"/>
        <w:rPr>
          <w:rFonts w:eastAsia="@Arial Unicode MS"/>
          <w:b/>
          <w:bCs/>
          <w:i/>
          <w:szCs w:val="28"/>
          <w:lang w:val="ru-RU" w:eastAsia="ar-SA"/>
        </w:rPr>
      </w:pPr>
    </w:p>
    <w:p w:rsidR="0063668D" w:rsidRPr="0063668D" w:rsidRDefault="0063668D" w:rsidP="0063668D">
      <w:pPr>
        <w:ind w:firstLine="709"/>
        <w:rPr>
          <w:szCs w:val="28"/>
          <w:lang w:val="ru-RU"/>
        </w:rPr>
      </w:pPr>
      <w:r w:rsidRPr="0063668D">
        <w:rPr>
          <w:rFonts w:eastAsia="@Arial Unicode MS"/>
          <w:b/>
          <w:bCs/>
          <w:szCs w:val="28"/>
          <w:lang w:val="ru-RU" w:eastAsia="ar-SA"/>
        </w:rPr>
        <w:t>Личностные универсальные действия</w:t>
      </w:r>
      <w:r w:rsidRPr="0063668D">
        <w:rPr>
          <w:rFonts w:eastAsia="@Arial Unicode MS"/>
          <w:b/>
          <w:bCs/>
          <w:i/>
          <w:szCs w:val="28"/>
          <w:lang w:val="ru-RU" w:eastAsia="ar-SA"/>
        </w:rPr>
        <w:t>:</w:t>
      </w:r>
    </w:p>
    <w:p w:rsidR="0063668D" w:rsidRPr="0063668D" w:rsidRDefault="0063668D" w:rsidP="0063668D">
      <w:pPr>
        <w:ind w:firstLine="709"/>
        <w:rPr>
          <w:szCs w:val="28"/>
          <w:lang w:val="ru-RU"/>
        </w:rPr>
      </w:pPr>
      <w:r w:rsidRPr="0063668D">
        <w:rPr>
          <w:rFonts w:eastAsia="@Arial Unicode MS"/>
          <w:bCs/>
          <w:i/>
          <w:szCs w:val="28"/>
          <w:lang w:val="ru-RU" w:eastAsia="ar-SA"/>
        </w:rPr>
        <w:t>У обучающихся с ЗПР будут сформированы:</w:t>
      </w:r>
    </w:p>
    <w:p w:rsidR="0063668D" w:rsidRPr="0063668D" w:rsidRDefault="0063668D" w:rsidP="00116065">
      <w:pPr>
        <w:ind w:firstLine="0"/>
        <w:rPr>
          <w:szCs w:val="28"/>
          <w:lang w:val="ru-RU"/>
        </w:rPr>
      </w:pPr>
      <w:r w:rsidRPr="0063668D">
        <w:rPr>
          <w:rFonts w:eastAsia="@Arial Unicode MS"/>
          <w:bCs/>
          <w:szCs w:val="28"/>
          <w:lang w:val="ru-RU" w:eastAsia="ar-SA"/>
        </w:rPr>
        <w:t>-         ориентация на понимание причин успеха в учебной деятельности;</w:t>
      </w:r>
    </w:p>
    <w:p w:rsidR="0063668D" w:rsidRPr="0063668D" w:rsidRDefault="0063668D" w:rsidP="00116065">
      <w:pPr>
        <w:ind w:firstLine="0"/>
        <w:rPr>
          <w:szCs w:val="28"/>
          <w:lang w:val="ru-RU"/>
        </w:rPr>
      </w:pPr>
      <w:r w:rsidRPr="0063668D">
        <w:rPr>
          <w:rFonts w:eastAsia="@Arial Unicode MS"/>
          <w:bCs/>
          <w:szCs w:val="28"/>
          <w:lang w:val="ru-RU" w:eastAsia="ar-SA"/>
        </w:rPr>
        <w:t xml:space="preserve">-        </w:t>
      </w:r>
      <w:r w:rsidRPr="0063668D">
        <w:rPr>
          <w:bCs/>
          <w:szCs w:val="28"/>
          <w:lang w:val="ru-RU" w:eastAsia="ar-SA"/>
        </w:rPr>
        <w:t xml:space="preserve"> </w:t>
      </w:r>
      <w:r w:rsidRPr="0063668D">
        <w:rPr>
          <w:rFonts w:eastAsia="@Arial Unicode MS"/>
          <w:bCs/>
          <w:szCs w:val="28"/>
          <w:lang w:val="ru-RU" w:eastAsia="ar-SA"/>
        </w:rPr>
        <w:t>способность к самооценке;</w:t>
      </w:r>
    </w:p>
    <w:p w:rsidR="0063668D" w:rsidRPr="0063668D" w:rsidRDefault="0063668D" w:rsidP="00116065">
      <w:pPr>
        <w:ind w:firstLine="0"/>
        <w:rPr>
          <w:szCs w:val="28"/>
          <w:lang w:val="ru-RU"/>
        </w:rPr>
      </w:pPr>
      <w:r w:rsidRPr="0063668D">
        <w:rPr>
          <w:rFonts w:eastAsia="@Arial Unicode MS"/>
          <w:bCs/>
          <w:szCs w:val="28"/>
          <w:lang w:val="ru-RU" w:eastAsia="ar-SA"/>
        </w:rPr>
        <w:t xml:space="preserve">-      </w:t>
      </w:r>
      <w:r w:rsidRPr="0063668D">
        <w:rPr>
          <w:bCs/>
          <w:szCs w:val="28"/>
          <w:lang w:val="ru-RU" w:eastAsia="ar-SA"/>
        </w:rPr>
        <w:t xml:space="preserve"> </w:t>
      </w:r>
      <w:r w:rsidRPr="0063668D">
        <w:rPr>
          <w:rFonts w:eastAsia="@Arial Unicode MS"/>
          <w:bCs/>
          <w:szCs w:val="28"/>
          <w:lang w:val="ru-RU" w:eastAsia="ar-SA"/>
        </w:rPr>
        <w:t>чувство сопричастности с жизнью своего народа и Родины, осознание этнической  надлежности;</w:t>
      </w:r>
    </w:p>
    <w:p w:rsidR="0063668D" w:rsidRPr="0063668D" w:rsidRDefault="0063668D" w:rsidP="00116065">
      <w:pPr>
        <w:ind w:firstLine="0"/>
        <w:rPr>
          <w:szCs w:val="28"/>
          <w:lang w:val="ru-RU"/>
        </w:rPr>
      </w:pPr>
      <w:r w:rsidRPr="0063668D">
        <w:rPr>
          <w:rFonts w:eastAsia="@Arial Unicode MS"/>
          <w:bCs/>
          <w:szCs w:val="28"/>
          <w:lang w:val="ru-RU" w:eastAsia="ar-SA"/>
        </w:rPr>
        <w:t xml:space="preserve">-      </w:t>
      </w:r>
      <w:r w:rsidRPr="0063668D">
        <w:rPr>
          <w:bCs/>
          <w:szCs w:val="28"/>
          <w:lang w:val="ru-RU" w:eastAsia="ar-SA"/>
        </w:rPr>
        <w:t xml:space="preserve"> </w:t>
      </w:r>
      <w:r w:rsidRPr="0063668D">
        <w:rPr>
          <w:rFonts w:eastAsia="@Arial Unicode MS"/>
          <w:bCs/>
          <w:szCs w:val="28"/>
          <w:lang w:val="ru-RU" w:eastAsia="ar-SA"/>
        </w:rPr>
        <w:t>представления об общих нравственных категориях (доброте, зле) у разных народов, моральных нормах, нравственных и безнравственных поступках;</w:t>
      </w:r>
    </w:p>
    <w:p w:rsidR="0063668D" w:rsidRPr="0063668D" w:rsidRDefault="0063668D" w:rsidP="00116065">
      <w:pPr>
        <w:ind w:firstLine="0"/>
        <w:rPr>
          <w:szCs w:val="28"/>
          <w:lang w:val="ru-RU"/>
        </w:rPr>
      </w:pPr>
      <w:r w:rsidRPr="0063668D">
        <w:rPr>
          <w:rFonts w:eastAsia="@Arial Unicode MS"/>
          <w:bCs/>
          <w:szCs w:val="28"/>
          <w:lang w:val="ru-RU" w:eastAsia="ar-SA"/>
        </w:rPr>
        <w:t xml:space="preserve">-     </w:t>
      </w:r>
      <w:r w:rsidRPr="0063668D">
        <w:rPr>
          <w:bCs/>
          <w:szCs w:val="28"/>
          <w:lang w:val="ru-RU" w:eastAsia="ar-SA"/>
        </w:rPr>
        <w:t xml:space="preserve"> </w:t>
      </w:r>
      <w:r w:rsidRPr="0063668D">
        <w:rPr>
          <w:rFonts w:eastAsia="@Arial Unicode MS"/>
          <w:bCs/>
          <w:szCs w:val="28"/>
          <w:lang w:val="ru-RU" w:eastAsia="ar-SA"/>
        </w:rPr>
        <w:t>ориентация в нравственном содержании как собственных поступках, так и поступков других людей;</w:t>
      </w:r>
    </w:p>
    <w:p w:rsidR="0063668D" w:rsidRPr="0063668D" w:rsidRDefault="0063668D" w:rsidP="00116065">
      <w:pPr>
        <w:ind w:firstLine="0"/>
        <w:rPr>
          <w:szCs w:val="28"/>
          <w:lang w:val="ru-RU"/>
        </w:rPr>
      </w:pPr>
      <w:r w:rsidRPr="0063668D">
        <w:rPr>
          <w:rFonts w:eastAsia="@Arial Unicode MS"/>
          <w:bCs/>
          <w:szCs w:val="28"/>
          <w:lang w:val="ru-RU" w:eastAsia="ar-SA"/>
        </w:rPr>
        <w:t>-        регулирование поведения в соответствии с познанными моральными нормами и этническими требованиями;</w:t>
      </w:r>
    </w:p>
    <w:p w:rsidR="0063668D" w:rsidRPr="0063668D" w:rsidRDefault="0063668D" w:rsidP="00116065">
      <w:pPr>
        <w:ind w:firstLine="0"/>
        <w:rPr>
          <w:szCs w:val="28"/>
          <w:lang w:val="ru-RU"/>
        </w:rPr>
      </w:pPr>
      <w:r w:rsidRPr="0063668D">
        <w:rPr>
          <w:rFonts w:eastAsia="@Arial Unicode MS"/>
          <w:bCs/>
          <w:szCs w:val="28"/>
          <w:lang w:val="ru-RU" w:eastAsia="ar-SA"/>
        </w:rPr>
        <w:t xml:space="preserve">-       </w:t>
      </w:r>
      <w:r w:rsidRPr="0063668D">
        <w:rPr>
          <w:bCs/>
          <w:szCs w:val="28"/>
          <w:lang w:val="ru-RU" w:eastAsia="ar-SA"/>
        </w:rPr>
        <w:t xml:space="preserve"> </w:t>
      </w:r>
      <w:r w:rsidRPr="0063668D">
        <w:rPr>
          <w:rFonts w:eastAsia="@Arial Unicode MS"/>
          <w:bCs/>
          <w:szCs w:val="28"/>
          <w:lang w:val="ru-RU" w:eastAsia="ar-SA"/>
        </w:rPr>
        <w:t>ориентация на здоровый образ жизни;</w:t>
      </w:r>
    </w:p>
    <w:p w:rsidR="0063668D" w:rsidRPr="0063668D" w:rsidRDefault="0063668D" w:rsidP="00116065">
      <w:pPr>
        <w:tabs>
          <w:tab w:val="left" w:pos="3119"/>
          <w:tab w:val="left" w:pos="3261"/>
        </w:tabs>
        <w:ind w:firstLine="0"/>
        <w:rPr>
          <w:szCs w:val="28"/>
          <w:lang w:val="ru-RU"/>
        </w:rPr>
      </w:pPr>
      <w:r w:rsidRPr="0063668D">
        <w:rPr>
          <w:bCs/>
          <w:szCs w:val="28"/>
          <w:lang w:val="ru-RU" w:eastAsia="ar-SA"/>
        </w:rPr>
        <w:t xml:space="preserve">  </w:t>
      </w:r>
      <w:r w:rsidRPr="0063668D">
        <w:rPr>
          <w:rFonts w:eastAsia="@Arial Unicode MS"/>
          <w:bCs/>
          <w:szCs w:val="28"/>
          <w:lang w:val="ru-RU" w:eastAsia="ar-SA"/>
        </w:rPr>
        <w:t>- понимание чувств других людей и способность сопереживание им, выражающееся в конкретных поступках;</w:t>
      </w:r>
    </w:p>
    <w:p w:rsidR="0063668D" w:rsidRPr="0063668D" w:rsidRDefault="0063668D" w:rsidP="00116065">
      <w:pPr>
        <w:ind w:firstLine="0"/>
        <w:rPr>
          <w:szCs w:val="28"/>
          <w:lang w:val="ru-RU"/>
        </w:rPr>
      </w:pPr>
      <w:r w:rsidRPr="0063668D">
        <w:rPr>
          <w:rFonts w:eastAsia="@Arial Unicode MS"/>
          <w:bCs/>
          <w:szCs w:val="28"/>
          <w:lang w:val="ru-RU" w:eastAsia="ar-SA"/>
        </w:rPr>
        <w:t xml:space="preserve">-        </w:t>
      </w:r>
      <w:r w:rsidRPr="0063668D">
        <w:rPr>
          <w:bCs/>
          <w:szCs w:val="28"/>
          <w:lang w:val="ru-RU" w:eastAsia="ar-SA"/>
        </w:rPr>
        <w:t xml:space="preserve"> </w:t>
      </w:r>
      <w:r w:rsidRPr="0063668D">
        <w:rPr>
          <w:rFonts w:eastAsia="@Arial Unicode MS"/>
          <w:bCs/>
          <w:szCs w:val="28"/>
          <w:lang w:val="ru-RU" w:eastAsia="ar-SA"/>
        </w:rPr>
        <w:t>эстетическое чувство на основе знакомства с художественной культурой;</w:t>
      </w:r>
    </w:p>
    <w:p w:rsidR="0063668D" w:rsidRPr="0063668D" w:rsidRDefault="0063668D" w:rsidP="00116065">
      <w:pPr>
        <w:ind w:firstLine="0"/>
        <w:rPr>
          <w:szCs w:val="28"/>
          <w:lang w:val="ru-RU"/>
        </w:rPr>
      </w:pPr>
      <w:r w:rsidRPr="0063668D">
        <w:rPr>
          <w:rFonts w:eastAsia="@Arial Unicode MS"/>
          <w:bCs/>
          <w:szCs w:val="28"/>
          <w:lang w:val="ru-RU" w:eastAsia="ar-SA"/>
        </w:rPr>
        <w:t xml:space="preserve">-       </w:t>
      </w:r>
      <w:r w:rsidRPr="0063668D">
        <w:rPr>
          <w:bCs/>
          <w:szCs w:val="28"/>
          <w:lang w:val="ru-RU" w:eastAsia="ar-SA"/>
        </w:rPr>
        <w:t xml:space="preserve"> </w:t>
      </w:r>
      <w:r w:rsidRPr="0063668D">
        <w:rPr>
          <w:rFonts w:eastAsia="@Arial Unicode MS"/>
          <w:bCs/>
          <w:szCs w:val="28"/>
          <w:lang w:val="ru-RU" w:eastAsia="ar-SA"/>
        </w:rPr>
        <w:t>познавательная мотивация учения.</w:t>
      </w:r>
    </w:p>
    <w:p w:rsidR="0063668D" w:rsidRPr="0063668D" w:rsidRDefault="0063668D" w:rsidP="0063668D">
      <w:pPr>
        <w:ind w:firstLine="709"/>
        <w:rPr>
          <w:rFonts w:eastAsia="@Arial Unicode MS"/>
          <w:b/>
          <w:bCs/>
          <w:szCs w:val="28"/>
          <w:lang w:val="ru-RU" w:eastAsia="ar-SA"/>
        </w:rPr>
      </w:pPr>
    </w:p>
    <w:p w:rsidR="0063668D" w:rsidRPr="0063668D" w:rsidRDefault="0063668D" w:rsidP="0063668D">
      <w:pPr>
        <w:ind w:firstLine="709"/>
        <w:rPr>
          <w:szCs w:val="28"/>
          <w:lang w:val="ru-RU"/>
        </w:rPr>
      </w:pPr>
      <w:r w:rsidRPr="0063668D">
        <w:rPr>
          <w:rFonts w:eastAsia="@Arial Unicode MS"/>
          <w:b/>
          <w:bCs/>
          <w:szCs w:val="28"/>
          <w:lang w:val="ru-RU" w:eastAsia="ar-SA"/>
        </w:rPr>
        <w:t>Регулятивные универсальные действия</w:t>
      </w:r>
      <w:r w:rsidRPr="0063668D">
        <w:rPr>
          <w:rFonts w:eastAsia="@Arial Unicode MS"/>
          <w:b/>
          <w:bCs/>
          <w:i/>
          <w:szCs w:val="28"/>
          <w:lang w:val="ru-RU" w:eastAsia="ar-SA"/>
        </w:rPr>
        <w:t>:</w:t>
      </w:r>
    </w:p>
    <w:p w:rsidR="0063668D" w:rsidRPr="00866225" w:rsidRDefault="0063668D" w:rsidP="0063668D">
      <w:pPr>
        <w:ind w:firstLine="709"/>
        <w:rPr>
          <w:szCs w:val="28"/>
        </w:rPr>
      </w:pPr>
      <w:r w:rsidRPr="00866225">
        <w:rPr>
          <w:rFonts w:eastAsia="@Arial Unicode MS"/>
          <w:bCs/>
          <w:i/>
          <w:szCs w:val="28"/>
          <w:lang w:eastAsia="ar-SA"/>
        </w:rPr>
        <w:lastRenderedPageBreak/>
        <w:t>Обучающиеся с ЗПР научатся:</w:t>
      </w:r>
    </w:p>
    <w:p w:rsidR="0063668D" w:rsidRPr="0063668D" w:rsidRDefault="0063668D" w:rsidP="00BB7237">
      <w:pPr>
        <w:numPr>
          <w:ilvl w:val="0"/>
          <w:numId w:val="21"/>
        </w:numPr>
        <w:spacing w:after="0" w:line="240" w:lineRule="auto"/>
        <w:ind w:left="0" w:right="0" w:firstLine="709"/>
        <w:rPr>
          <w:szCs w:val="28"/>
          <w:lang w:val="ru-RU"/>
        </w:rPr>
      </w:pPr>
      <w:r w:rsidRPr="0063668D">
        <w:rPr>
          <w:bCs/>
          <w:szCs w:val="28"/>
          <w:lang w:val="ru-RU" w:eastAsia="ar-SA"/>
        </w:rPr>
        <w:t xml:space="preserve"> </w:t>
      </w:r>
      <w:r w:rsidRPr="0063668D">
        <w:rPr>
          <w:rFonts w:eastAsia="@Arial Unicode MS"/>
          <w:bCs/>
          <w:szCs w:val="28"/>
          <w:lang w:val="ru-RU" w:eastAsia="ar-SA"/>
        </w:rPr>
        <w:t>удерживать цель учебной и внеучебной деятельности;</w:t>
      </w:r>
    </w:p>
    <w:p w:rsidR="0063668D" w:rsidRPr="0063668D" w:rsidRDefault="0063668D" w:rsidP="00BB7237">
      <w:pPr>
        <w:numPr>
          <w:ilvl w:val="0"/>
          <w:numId w:val="21"/>
        </w:numPr>
        <w:spacing w:after="0" w:line="240" w:lineRule="auto"/>
        <w:ind w:left="0" w:right="0" w:firstLine="709"/>
        <w:rPr>
          <w:szCs w:val="28"/>
          <w:lang w:val="ru-RU"/>
        </w:rPr>
      </w:pPr>
      <w:r w:rsidRPr="0063668D">
        <w:rPr>
          <w:bCs/>
          <w:szCs w:val="28"/>
          <w:lang w:val="ru-RU" w:eastAsia="ar-SA"/>
        </w:rPr>
        <w:t xml:space="preserve"> </w:t>
      </w:r>
      <w:r w:rsidRPr="0063668D">
        <w:rPr>
          <w:rFonts w:eastAsia="@Arial Unicode MS"/>
          <w:bCs/>
          <w:szCs w:val="28"/>
          <w:lang w:val="ru-RU" w:eastAsia="ar-SA"/>
        </w:rPr>
        <w:t>учитывать ориентиры, данные учителем, при освоении нового учебного материала;</w:t>
      </w:r>
    </w:p>
    <w:p w:rsidR="0063668D" w:rsidRPr="0063668D" w:rsidRDefault="0063668D" w:rsidP="00BB7237">
      <w:pPr>
        <w:numPr>
          <w:ilvl w:val="0"/>
          <w:numId w:val="21"/>
        </w:numPr>
        <w:spacing w:after="0" w:line="240" w:lineRule="auto"/>
        <w:ind w:left="0" w:right="0" w:firstLine="709"/>
        <w:rPr>
          <w:szCs w:val="28"/>
          <w:lang w:val="ru-RU"/>
        </w:rPr>
      </w:pPr>
      <w:r w:rsidRPr="0063668D">
        <w:rPr>
          <w:bCs/>
          <w:szCs w:val="28"/>
          <w:lang w:val="ru-RU" w:eastAsia="ar-SA"/>
        </w:rPr>
        <w:t xml:space="preserve"> </w:t>
      </w:r>
      <w:r w:rsidRPr="0063668D">
        <w:rPr>
          <w:rFonts w:eastAsia="@Arial Unicode MS"/>
          <w:bCs/>
          <w:szCs w:val="28"/>
          <w:lang w:val="ru-RU" w:eastAsia="ar-SA"/>
        </w:rPr>
        <w:t>использовать изученные правила, способы действий, свойства объектов при выполнении учебных заданий и в познавательной деятельности;</w:t>
      </w:r>
    </w:p>
    <w:p w:rsidR="0063668D" w:rsidRPr="0063668D" w:rsidRDefault="0063668D" w:rsidP="00BB7237">
      <w:pPr>
        <w:numPr>
          <w:ilvl w:val="0"/>
          <w:numId w:val="21"/>
        </w:numPr>
        <w:spacing w:after="0" w:line="240" w:lineRule="auto"/>
        <w:ind w:left="0" w:right="0" w:firstLine="709"/>
        <w:rPr>
          <w:szCs w:val="28"/>
          <w:lang w:val="ru-RU"/>
        </w:rPr>
      </w:pPr>
      <w:r w:rsidRPr="0063668D">
        <w:rPr>
          <w:bCs/>
          <w:szCs w:val="28"/>
          <w:lang w:val="ru-RU" w:eastAsia="ar-SA"/>
        </w:rPr>
        <w:t xml:space="preserve"> </w:t>
      </w:r>
      <w:r w:rsidRPr="0063668D">
        <w:rPr>
          <w:rFonts w:eastAsia="@Arial Unicode MS"/>
          <w:bCs/>
          <w:szCs w:val="28"/>
          <w:lang w:val="ru-RU" w:eastAsia="ar-SA"/>
        </w:rPr>
        <w:t>самостоятельно планировать собственную учебную деятельность и действия, необходимые для решения учебных задач;</w:t>
      </w:r>
    </w:p>
    <w:p w:rsidR="0063668D" w:rsidRPr="0063668D" w:rsidRDefault="0063668D" w:rsidP="00BB7237">
      <w:pPr>
        <w:numPr>
          <w:ilvl w:val="0"/>
          <w:numId w:val="21"/>
        </w:numPr>
        <w:spacing w:after="0" w:line="240" w:lineRule="auto"/>
        <w:ind w:left="0" w:right="0" w:firstLine="709"/>
        <w:rPr>
          <w:szCs w:val="28"/>
          <w:lang w:val="ru-RU"/>
        </w:rPr>
      </w:pPr>
      <w:r w:rsidRPr="0063668D">
        <w:rPr>
          <w:bCs/>
          <w:szCs w:val="28"/>
          <w:lang w:val="ru-RU" w:eastAsia="ar-SA"/>
        </w:rPr>
        <w:t xml:space="preserve"> </w:t>
      </w:r>
      <w:r w:rsidRPr="0063668D">
        <w:rPr>
          <w:rFonts w:eastAsia="@Arial Unicode MS"/>
          <w:bCs/>
          <w:szCs w:val="28"/>
          <w:lang w:val="ru-RU" w:eastAsia="ar-SA"/>
        </w:rPr>
        <w:t>осуществлять итоговый и пошаговый контроль результатов и с помощью способов контроля результатов;</w:t>
      </w:r>
    </w:p>
    <w:p w:rsidR="0063668D" w:rsidRPr="0063668D" w:rsidRDefault="0063668D" w:rsidP="00BB7237">
      <w:pPr>
        <w:numPr>
          <w:ilvl w:val="0"/>
          <w:numId w:val="21"/>
        </w:numPr>
        <w:spacing w:after="0" w:line="240" w:lineRule="auto"/>
        <w:ind w:left="0" w:right="0" w:firstLine="709"/>
        <w:rPr>
          <w:szCs w:val="28"/>
          <w:lang w:val="ru-RU"/>
        </w:rPr>
      </w:pPr>
      <w:r w:rsidRPr="0063668D">
        <w:rPr>
          <w:bCs/>
          <w:szCs w:val="28"/>
          <w:lang w:val="ru-RU" w:eastAsia="ar-SA"/>
        </w:rPr>
        <w:t xml:space="preserve"> </w:t>
      </w:r>
      <w:r w:rsidRPr="0063668D">
        <w:rPr>
          <w:rFonts w:eastAsia="@Arial Unicode MS"/>
          <w:bCs/>
          <w:szCs w:val="28"/>
          <w:lang w:val="ru-RU" w:eastAsia="ar-SA"/>
        </w:rPr>
        <w:t>вносить необходимые коррективы в собственные действия по итогам самопроверки;</w:t>
      </w:r>
    </w:p>
    <w:p w:rsidR="0063668D" w:rsidRPr="0063668D" w:rsidRDefault="0063668D" w:rsidP="00BB7237">
      <w:pPr>
        <w:numPr>
          <w:ilvl w:val="0"/>
          <w:numId w:val="21"/>
        </w:numPr>
        <w:spacing w:after="0" w:line="240" w:lineRule="auto"/>
        <w:ind w:left="0" w:right="0" w:firstLine="709"/>
        <w:rPr>
          <w:szCs w:val="28"/>
          <w:lang w:val="ru-RU"/>
        </w:rPr>
      </w:pPr>
      <w:r w:rsidRPr="0063668D">
        <w:rPr>
          <w:rFonts w:eastAsia="@Arial Unicode MS"/>
          <w:bCs/>
          <w:szCs w:val="28"/>
          <w:lang w:val="ru-RU" w:eastAsia="ar-SA"/>
        </w:rPr>
        <w:t>сопоставлять результаты собственной деятельности с оценкой ее товарищами, учителем;</w:t>
      </w:r>
    </w:p>
    <w:p w:rsidR="0063668D" w:rsidRPr="0063668D" w:rsidRDefault="0063668D" w:rsidP="00BB7237">
      <w:pPr>
        <w:numPr>
          <w:ilvl w:val="0"/>
          <w:numId w:val="21"/>
        </w:numPr>
        <w:spacing w:after="0" w:line="240" w:lineRule="auto"/>
        <w:ind w:left="0" w:right="0" w:firstLine="709"/>
        <w:rPr>
          <w:szCs w:val="28"/>
          <w:lang w:val="ru-RU"/>
        </w:rPr>
      </w:pPr>
      <w:r w:rsidRPr="0063668D">
        <w:rPr>
          <w:rFonts w:eastAsia="@Arial Unicode MS"/>
          <w:bCs/>
          <w:szCs w:val="28"/>
          <w:lang w:val="ru-RU" w:eastAsia="ar-SA"/>
        </w:rPr>
        <w:t>адекватно воспринимать аргументированную критику ошибок и учитывать ее в работе над ошибками.</w:t>
      </w:r>
    </w:p>
    <w:p w:rsidR="0063668D" w:rsidRPr="0063668D" w:rsidRDefault="0063668D" w:rsidP="0063668D">
      <w:pPr>
        <w:ind w:firstLine="709"/>
        <w:rPr>
          <w:rFonts w:eastAsia="@Arial Unicode MS"/>
          <w:b/>
          <w:bCs/>
          <w:szCs w:val="28"/>
          <w:lang w:val="ru-RU" w:eastAsia="ar-SA"/>
        </w:rPr>
      </w:pPr>
    </w:p>
    <w:p w:rsidR="0063668D" w:rsidRPr="0063668D" w:rsidRDefault="0063668D" w:rsidP="0063668D">
      <w:pPr>
        <w:ind w:firstLine="709"/>
        <w:rPr>
          <w:szCs w:val="28"/>
          <w:lang w:val="ru-RU"/>
        </w:rPr>
      </w:pPr>
      <w:r w:rsidRPr="0063668D">
        <w:rPr>
          <w:rFonts w:eastAsia="@Arial Unicode MS"/>
          <w:b/>
          <w:bCs/>
          <w:szCs w:val="28"/>
          <w:lang w:val="ru-RU" w:eastAsia="ar-SA"/>
        </w:rPr>
        <w:t>Познавательные  универсальные действия</w:t>
      </w:r>
      <w:r w:rsidRPr="0063668D">
        <w:rPr>
          <w:rFonts w:eastAsia="@Arial Unicode MS"/>
          <w:b/>
          <w:bCs/>
          <w:i/>
          <w:szCs w:val="28"/>
          <w:lang w:val="ru-RU" w:eastAsia="ar-SA"/>
        </w:rPr>
        <w:t>:</w:t>
      </w:r>
    </w:p>
    <w:p w:rsidR="0063668D" w:rsidRPr="0063668D" w:rsidRDefault="0063668D" w:rsidP="0063668D">
      <w:pPr>
        <w:ind w:firstLine="709"/>
        <w:rPr>
          <w:szCs w:val="28"/>
          <w:lang w:val="ru-RU"/>
        </w:rPr>
      </w:pPr>
      <w:r w:rsidRPr="0063668D">
        <w:rPr>
          <w:i/>
          <w:szCs w:val="28"/>
          <w:lang w:val="ru-RU" w:eastAsia="ar-SA"/>
        </w:rPr>
        <w:t>Обучающиеся с ЗПР научатся:</w:t>
      </w:r>
    </w:p>
    <w:p w:rsidR="0063668D" w:rsidRPr="0063668D" w:rsidRDefault="0063668D" w:rsidP="0063668D">
      <w:pPr>
        <w:ind w:firstLine="709"/>
        <w:rPr>
          <w:szCs w:val="28"/>
          <w:lang w:val="ru-RU"/>
        </w:rPr>
      </w:pPr>
      <w:r w:rsidRPr="0063668D">
        <w:rPr>
          <w:szCs w:val="28"/>
          <w:lang w:val="ru-RU" w:eastAsia="ar-SA"/>
        </w:rPr>
        <w:t xml:space="preserve">          -  осуществлять поиск необходимой информации для выполнения учебных заданий (в справочных материалах учебника, в детских энциклопедиях);</w:t>
      </w:r>
    </w:p>
    <w:p w:rsidR="0063668D" w:rsidRPr="0063668D" w:rsidRDefault="0063668D" w:rsidP="0063668D">
      <w:pPr>
        <w:ind w:firstLine="709"/>
        <w:rPr>
          <w:szCs w:val="28"/>
          <w:lang w:val="ru-RU"/>
        </w:rPr>
      </w:pPr>
      <w:r w:rsidRPr="0063668D">
        <w:rPr>
          <w:szCs w:val="28"/>
          <w:lang w:val="ru-RU" w:eastAsia="ar-SA"/>
        </w:rPr>
        <w:t xml:space="preserve">           - ориентироваться в соответствующих возрасту словарях и справочниках;</w:t>
      </w:r>
    </w:p>
    <w:p w:rsidR="0063668D" w:rsidRPr="0063668D" w:rsidRDefault="0063668D" w:rsidP="0063668D">
      <w:pPr>
        <w:ind w:firstLine="709"/>
        <w:rPr>
          <w:szCs w:val="28"/>
          <w:lang w:val="ru-RU"/>
        </w:rPr>
      </w:pPr>
      <w:r w:rsidRPr="0063668D">
        <w:rPr>
          <w:szCs w:val="28"/>
          <w:lang w:val="ru-RU" w:eastAsia="ar-SA"/>
        </w:rPr>
        <w:t xml:space="preserve">           - использовать знаково-символические средства, в том числе, схемы для решения учебных задач;</w:t>
      </w:r>
    </w:p>
    <w:p w:rsidR="0063668D" w:rsidRPr="0063668D" w:rsidRDefault="0063668D" w:rsidP="0063668D">
      <w:pPr>
        <w:ind w:firstLine="709"/>
        <w:rPr>
          <w:szCs w:val="28"/>
          <w:lang w:val="ru-RU"/>
        </w:rPr>
      </w:pPr>
      <w:r w:rsidRPr="0063668D">
        <w:rPr>
          <w:szCs w:val="28"/>
          <w:lang w:val="ru-RU" w:eastAsia="ar-SA"/>
        </w:rPr>
        <w:t xml:space="preserve">           -  дополнять готовые информационные объекты (таблицы, схемы, тесты);</w:t>
      </w:r>
    </w:p>
    <w:p w:rsidR="0063668D" w:rsidRPr="0063668D" w:rsidRDefault="0063668D" w:rsidP="0063668D">
      <w:pPr>
        <w:ind w:firstLine="709"/>
        <w:rPr>
          <w:szCs w:val="28"/>
          <w:lang w:val="ru-RU"/>
        </w:rPr>
      </w:pPr>
      <w:r w:rsidRPr="0063668D">
        <w:rPr>
          <w:szCs w:val="28"/>
          <w:lang w:val="ru-RU" w:eastAsia="ar-SA"/>
        </w:rPr>
        <w:t xml:space="preserve">          - находить, характеризовать, анализировать, сравнивать, классифицировать понятия;</w:t>
      </w:r>
    </w:p>
    <w:p w:rsidR="0063668D" w:rsidRPr="0063668D" w:rsidRDefault="0063668D" w:rsidP="0063668D">
      <w:pPr>
        <w:ind w:firstLine="709"/>
        <w:rPr>
          <w:szCs w:val="28"/>
          <w:lang w:val="ru-RU"/>
        </w:rPr>
      </w:pPr>
      <w:r w:rsidRPr="0063668D">
        <w:rPr>
          <w:szCs w:val="28"/>
          <w:lang w:val="ru-RU" w:eastAsia="ar-SA"/>
        </w:rPr>
        <w:t xml:space="preserve">          -  осуществлять синтез как составление целого из частей;</w:t>
      </w:r>
    </w:p>
    <w:p w:rsidR="0063668D" w:rsidRPr="0063668D" w:rsidRDefault="0063668D" w:rsidP="0063668D">
      <w:pPr>
        <w:ind w:firstLine="709"/>
        <w:rPr>
          <w:szCs w:val="28"/>
          <w:lang w:val="ru-RU"/>
        </w:rPr>
      </w:pPr>
      <w:r w:rsidRPr="0063668D">
        <w:rPr>
          <w:szCs w:val="28"/>
          <w:lang w:val="ru-RU" w:eastAsia="ar-SA"/>
        </w:rPr>
        <w:t xml:space="preserve">           - классифицировать, обобщать, систематизировать изученный материал по плану, по таблице;</w:t>
      </w:r>
    </w:p>
    <w:p w:rsidR="0063668D" w:rsidRPr="0063668D" w:rsidRDefault="0063668D" w:rsidP="0063668D">
      <w:pPr>
        <w:ind w:firstLine="709"/>
        <w:rPr>
          <w:szCs w:val="28"/>
          <w:lang w:val="ru-RU"/>
        </w:rPr>
      </w:pPr>
      <w:r w:rsidRPr="0063668D">
        <w:rPr>
          <w:szCs w:val="28"/>
          <w:lang w:val="ru-RU" w:eastAsia="ar-SA"/>
        </w:rPr>
        <w:t xml:space="preserve">           -  выделять существенную информацию из читаемых текстов;</w:t>
      </w:r>
    </w:p>
    <w:p w:rsidR="0063668D" w:rsidRPr="0063668D" w:rsidRDefault="0063668D" w:rsidP="0063668D">
      <w:pPr>
        <w:ind w:firstLine="709"/>
        <w:rPr>
          <w:szCs w:val="28"/>
          <w:lang w:val="ru-RU"/>
        </w:rPr>
      </w:pPr>
      <w:r w:rsidRPr="0063668D">
        <w:rPr>
          <w:szCs w:val="28"/>
          <w:lang w:val="ru-RU" w:eastAsia="ar-SA"/>
        </w:rPr>
        <w:t xml:space="preserve">           -  строить речевое высказывание с позицией передачи информации, доступной для понимания слушателем.</w:t>
      </w:r>
    </w:p>
    <w:p w:rsidR="0063668D" w:rsidRPr="0063668D" w:rsidRDefault="0063668D" w:rsidP="0063668D">
      <w:pPr>
        <w:ind w:firstLine="709"/>
        <w:rPr>
          <w:rFonts w:eastAsia="@Arial Unicode MS"/>
          <w:b/>
          <w:bCs/>
          <w:szCs w:val="28"/>
          <w:lang w:val="ru-RU" w:eastAsia="ar-SA"/>
        </w:rPr>
      </w:pPr>
    </w:p>
    <w:p w:rsidR="0063668D" w:rsidRPr="0063668D" w:rsidRDefault="0063668D" w:rsidP="0063668D">
      <w:pPr>
        <w:ind w:firstLine="709"/>
        <w:rPr>
          <w:szCs w:val="28"/>
          <w:lang w:val="ru-RU"/>
        </w:rPr>
      </w:pPr>
      <w:r w:rsidRPr="0063668D">
        <w:rPr>
          <w:rFonts w:eastAsia="@Arial Unicode MS"/>
          <w:b/>
          <w:bCs/>
          <w:szCs w:val="28"/>
          <w:lang w:val="ru-RU" w:eastAsia="ar-SA"/>
        </w:rPr>
        <w:t>Коммуникативные универсальные действия</w:t>
      </w:r>
      <w:r w:rsidRPr="0063668D">
        <w:rPr>
          <w:rFonts w:eastAsia="@Arial Unicode MS"/>
          <w:b/>
          <w:bCs/>
          <w:i/>
          <w:szCs w:val="28"/>
          <w:lang w:val="ru-RU" w:eastAsia="ar-SA"/>
        </w:rPr>
        <w:t>:</w:t>
      </w:r>
    </w:p>
    <w:p w:rsidR="0063668D" w:rsidRPr="0063668D" w:rsidRDefault="0063668D" w:rsidP="0063668D">
      <w:pPr>
        <w:ind w:firstLine="709"/>
        <w:rPr>
          <w:szCs w:val="28"/>
          <w:lang w:val="ru-RU"/>
        </w:rPr>
      </w:pPr>
      <w:r w:rsidRPr="0063668D">
        <w:rPr>
          <w:i/>
          <w:szCs w:val="28"/>
          <w:lang w:val="ru-RU" w:eastAsia="ar-SA"/>
        </w:rPr>
        <w:t>Обучающиеся с ЗПР научатся:</w:t>
      </w:r>
    </w:p>
    <w:p w:rsidR="0063668D" w:rsidRPr="0063668D" w:rsidRDefault="0063668D" w:rsidP="0063668D">
      <w:pPr>
        <w:ind w:left="567" w:firstLine="709"/>
        <w:rPr>
          <w:szCs w:val="28"/>
          <w:lang w:val="ru-RU"/>
        </w:rPr>
      </w:pPr>
      <w:r w:rsidRPr="0063668D">
        <w:rPr>
          <w:szCs w:val="28"/>
          <w:lang w:val="ru-RU" w:eastAsia="ar-SA"/>
        </w:rPr>
        <w:t xml:space="preserve"> -  владеть диалоговой формой речи;</w:t>
      </w:r>
    </w:p>
    <w:p w:rsidR="0063668D" w:rsidRPr="0063668D" w:rsidRDefault="0063668D" w:rsidP="0063668D">
      <w:pPr>
        <w:ind w:left="567" w:firstLine="709"/>
        <w:rPr>
          <w:szCs w:val="28"/>
          <w:lang w:val="ru-RU"/>
        </w:rPr>
      </w:pPr>
      <w:r w:rsidRPr="0063668D">
        <w:rPr>
          <w:szCs w:val="28"/>
          <w:lang w:val="ru-RU" w:eastAsia="ar-SA"/>
        </w:rPr>
        <w:t xml:space="preserve"> -  учитывать разные мнения и стремиться к координации различных позиций при  работе в паре;</w:t>
      </w:r>
    </w:p>
    <w:p w:rsidR="0063668D" w:rsidRPr="0063668D" w:rsidRDefault="0063668D" w:rsidP="0063668D">
      <w:pPr>
        <w:ind w:left="360" w:firstLine="709"/>
        <w:rPr>
          <w:szCs w:val="28"/>
          <w:lang w:val="ru-RU"/>
        </w:rPr>
      </w:pPr>
      <w:r w:rsidRPr="0063668D">
        <w:rPr>
          <w:szCs w:val="28"/>
          <w:lang w:val="ru-RU" w:eastAsia="ar-SA"/>
        </w:rPr>
        <w:lastRenderedPageBreak/>
        <w:t xml:space="preserve">    -  договариваться и приходить к общему решению;</w:t>
      </w:r>
    </w:p>
    <w:p w:rsidR="0063668D" w:rsidRPr="0063668D" w:rsidRDefault="0063668D" w:rsidP="0063668D">
      <w:pPr>
        <w:ind w:left="567" w:firstLine="709"/>
        <w:rPr>
          <w:szCs w:val="28"/>
          <w:lang w:val="ru-RU"/>
        </w:rPr>
      </w:pPr>
      <w:r w:rsidRPr="0063668D">
        <w:rPr>
          <w:szCs w:val="28"/>
          <w:lang w:val="ru-RU" w:eastAsia="ar-SA"/>
        </w:rPr>
        <w:t xml:space="preserve"> -  формировать собственное мнение и позиции;</w:t>
      </w:r>
    </w:p>
    <w:p w:rsidR="0063668D" w:rsidRPr="0063668D" w:rsidRDefault="0063668D" w:rsidP="0063668D">
      <w:pPr>
        <w:ind w:left="567" w:firstLine="709"/>
        <w:rPr>
          <w:szCs w:val="28"/>
          <w:lang w:val="ru-RU"/>
        </w:rPr>
      </w:pPr>
      <w:r w:rsidRPr="0063668D">
        <w:rPr>
          <w:szCs w:val="28"/>
          <w:lang w:val="ru-RU" w:eastAsia="ar-SA"/>
        </w:rPr>
        <w:t xml:space="preserve"> -  задавать вопросы, уточняя непонятное в высказывании;</w:t>
      </w:r>
    </w:p>
    <w:p w:rsidR="0063668D" w:rsidRDefault="0063668D" w:rsidP="0063668D">
      <w:pPr>
        <w:ind w:left="567" w:firstLine="709"/>
        <w:rPr>
          <w:szCs w:val="28"/>
          <w:lang w:val="ru-RU" w:eastAsia="ar-SA"/>
        </w:rPr>
      </w:pPr>
      <w:r w:rsidRPr="0063668D">
        <w:rPr>
          <w:szCs w:val="28"/>
          <w:lang w:val="ru-RU" w:eastAsia="ar-SA"/>
        </w:rPr>
        <w:t xml:space="preserve"> - способность установить контакт и адекватно использовать речевые средства для решения коммуникативных задач.</w:t>
      </w:r>
    </w:p>
    <w:p w:rsidR="00D943B7" w:rsidRPr="00D943B7" w:rsidRDefault="00D943B7" w:rsidP="00D943B7">
      <w:pPr>
        <w:autoSpaceDE w:val="0"/>
        <w:autoSpaceDN w:val="0"/>
        <w:adjustRightInd w:val="0"/>
        <w:spacing w:after="0"/>
        <w:ind w:firstLine="708"/>
        <w:contextualSpacing/>
        <w:rPr>
          <w:szCs w:val="28"/>
          <w:lang w:val="ru-RU"/>
        </w:rPr>
      </w:pPr>
      <w:r w:rsidRPr="00D943B7">
        <w:rPr>
          <w:szCs w:val="28"/>
          <w:lang w:val="ru-RU"/>
        </w:rPr>
        <w:t>На разных этапах обучения у обучающихся формируются различные виды универсальных учебных действий, что необходимо учитывать при организации учебной деятельности.</w:t>
      </w:r>
    </w:p>
    <w:p w:rsidR="00D943B7" w:rsidRPr="00D943B7" w:rsidRDefault="00D943B7" w:rsidP="00D943B7">
      <w:pPr>
        <w:spacing w:after="0"/>
        <w:rPr>
          <w:sz w:val="24"/>
          <w:szCs w:val="24"/>
          <w:lang w:val="ru-RU"/>
        </w:rPr>
        <w:sectPr w:rsidR="00D943B7" w:rsidRPr="00D943B7">
          <w:headerReference w:type="default" r:id="rId7"/>
          <w:footerReference w:type="default" r:id="rId8"/>
          <w:pgSz w:w="11906" w:h="16838"/>
          <w:pgMar w:top="1134" w:right="851" w:bottom="1134" w:left="1077" w:header="708" w:footer="708" w:gutter="0"/>
          <w:cols w:space="720"/>
        </w:sectPr>
      </w:pPr>
    </w:p>
    <w:p w:rsidR="00D943B7" w:rsidRPr="00D943B7" w:rsidRDefault="00D943B7" w:rsidP="00D943B7">
      <w:pPr>
        <w:spacing w:after="0"/>
        <w:rPr>
          <w:b/>
          <w:bCs/>
          <w:i/>
          <w:sz w:val="24"/>
          <w:szCs w:val="24"/>
          <w:lang w:val="ru-RU"/>
        </w:rPr>
      </w:pPr>
      <w:r w:rsidRPr="00D943B7">
        <w:rPr>
          <w:b/>
          <w:bCs/>
          <w:i/>
          <w:sz w:val="24"/>
          <w:szCs w:val="24"/>
          <w:lang w:val="ru-RU"/>
        </w:rPr>
        <w:lastRenderedPageBreak/>
        <w:t xml:space="preserve">Характеристика  результатов формирования УУД на разных этапах обучения </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1908"/>
        <w:gridCol w:w="2957"/>
        <w:gridCol w:w="2957"/>
        <w:gridCol w:w="3446"/>
        <w:gridCol w:w="3420"/>
      </w:tblGrid>
      <w:tr w:rsidR="00D943B7" w:rsidTr="00D943B7">
        <w:tc>
          <w:tcPr>
            <w:tcW w:w="1908" w:type="dxa"/>
            <w:tcBorders>
              <w:top w:val="single" w:sz="4" w:space="0" w:color="auto"/>
              <w:left w:val="single" w:sz="4" w:space="0" w:color="auto"/>
              <w:bottom w:val="single" w:sz="4" w:space="0" w:color="auto"/>
              <w:right w:val="single" w:sz="4" w:space="0" w:color="auto"/>
            </w:tcBorders>
            <w:shd w:val="clear" w:color="auto" w:fill="FFFFFF"/>
            <w:hideMark/>
          </w:tcPr>
          <w:p w:rsidR="00D943B7" w:rsidRDefault="00D943B7">
            <w:pPr>
              <w:spacing w:after="0" w:line="276" w:lineRule="auto"/>
              <w:contextualSpacing/>
              <w:rPr>
                <w:b/>
                <w:bCs/>
                <w:i/>
                <w:sz w:val="24"/>
                <w:szCs w:val="24"/>
              </w:rPr>
            </w:pPr>
            <w:r>
              <w:rPr>
                <w:b/>
                <w:bCs/>
                <w:i/>
                <w:sz w:val="24"/>
                <w:szCs w:val="24"/>
              </w:rPr>
              <w:t>Этап обучения</w:t>
            </w:r>
          </w:p>
        </w:tc>
        <w:tc>
          <w:tcPr>
            <w:tcW w:w="2957" w:type="dxa"/>
            <w:tcBorders>
              <w:top w:val="single" w:sz="4" w:space="0" w:color="auto"/>
              <w:left w:val="single" w:sz="4" w:space="0" w:color="auto"/>
              <w:bottom w:val="single" w:sz="4" w:space="0" w:color="auto"/>
              <w:right w:val="single" w:sz="4" w:space="0" w:color="auto"/>
            </w:tcBorders>
            <w:shd w:val="clear" w:color="auto" w:fill="FFFFFF"/>
            <w:hideMark/>
          </w:tcPr>
          <w:p w:rsidR="00D943B7" w:rsidRDefault="00D943B7">
            <w:pPr>
              <w:spacing w:after="0" w:line="276" w:lineRule="auto"/>
              <w:contextualSpacing/>
              <w:rPr>
                <w:b/>
                <w:bCs/>
                <w:i/>
                <w:sz w:val="24"/>
                <w:szCs w:val="24"/>
              </w:rPr>
            </w:pPr>
            <w:r>
              <w:rPr>
                <w:b/>
                <w:bCs/>
                <w:i/>
                <w:sz w:val="24"/>
                <w:szCs w:val="24"/>
              </w:rPr>
              <w:t>Личностные УУД</w:t>
            </w:r>
          </w:p>
        </w:tc>
        <w:tc>
          <w:tcPr>
            <w:tcW w:w="2957" w:type="dxa"/>
            <w:tcBorders>
              <w:top w:val="single" w:sz="4" w:space="0" w:color="auto"/>
              <w:left w:val="single" w:sz="4" w:space="0" w:color="auto"/>
              <w:bottom w:val="single" w:sz="4" w:space="0" w:color="auto"/>
              <w:right w:val="single" w:sz="4" w:space="0" w:color="auto"/>
            </w:tcBorders>
            <w:shd w:val="clear" w:color="auto" w:fill="FFFFFF"/>
            <w:hideMark/>
          </w:tcPr>
          <w:p w:rsidR="00D943B7" w:rsidRDefault="00D943B7">
            <w:pPr>
              <w:spacing w:after="0" w:line="276" w:lineRule="auto"/>
              <w:contextualSpacing/>
              <w:rPr>
                <w:b/>
                <w:bCs/>
                <w:i/>
                <w:sz w:val="24"/>
                <w:szCs w:val="24"/>
              </w:rPr>
            </w:pPr>
            <w:r>
              <w:rPr>
                <w:b/>
                <w:bCs/>
                <w:i/>
                <w:sz w:val="24"/>
                <w:szCs w:val="24"/>
              </w:rPr>
              <w:t>Регулятивные УУД</w:t>
            </w:r>
          </w:p>
        </w:tc>
        <w:tc>
          <w:tcPr>
            <w:tcW w:w="3446" w:type="dxa"/>
            <w:tcBorders>
              <w:top w:val="single" w:sz="4" w:space="0" w:color="auto"/>
              <w:left w:val="single" w:sz="4" w:space="0" w:color="auto"/>
              <w:bottom w:val="single" w:sz="4" w:space="0" w:color="auto"/>
              <w:right w:val="single" w:sz="4" w:space="0" w:color="auto"/>
            </w:tcBorders>
            <w:shd w:val="clear" w:color="auto" w:fill="FFFFFF"/>
            <w:hideMark/>
          </w:tcPr>
          <w:p w:rsidR="00D943B7" w:rsidRDefault="00D943B7">
            <w:pPr>
              <w:spacing w:after="0" w:line="276" w:lineRule="auto"/>
              <w:contextualSpacing/>
              <w:rPr>
                <w:b/>
                <w:bCs/>
                <w:i/>
                <w:sz w:val="24"/>
                <w:szCs w:val="24"/>
              </w:rPr>
            </w:pPr>
            <w:r>
              <w:rPr>
                <w:b/>
                <w:bCs/>
                <w:i/>
                <w:sz w:val="24"/>
                <w:szCs w:val="24"/>
              </w:rPr>
              <w:t>Познавательные УУД</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D943B7" w:rsidRDefault="00D943B7">
            <w:pPr>
              <w:spacing w:after="0" w:line="276" w:lineRule="auto"/>
              <w:contextualSpacing/>
              <w:rPr>
                <w:b/>
                <w:bCs/>
                <w:i/>
                <w:sz w:val="24"/>
                <w:szCs w:val="24"/>
              </w:rPr>
            </w:pPr>
            <w:r>
              <w:rPr>
                <w:b/>
                <w:bCs/>
                <w:i/>
                <w:sz w:val="24"/>
                <w:szCs w:val="24"/>
              </w:rPr>
              <w:t>Коммуникативные УУД</w:t>
            </w:r>
          </w:p>
        </w:tc>
      </w:tr>
      <w:tr w:rsidR="00D943B7" w:rsidRPr="00E6754D" w:rsidTr="00D943B7">
        <w:tc>
          <w:tcPr>
            <w:tcW w:w="1908" w:type="dxa"/>
            <w:tcBorders>
              <w:top w:val="single" w:sz="4" w:space="0" w:color="auto"/>
              <w:left w:val="single" w:sz="4" w:space="0" w:color="auto"/>
              <w:bottom w:val="single" w:sz="4" w:space="0" w:color="auto"/>
              <w:right w:val="single" w:sz="4" w:space="0" w:color="auto"/>
            </w:tcBorders>
            <w:hideMark/>
          </w:tcPr>
          <w:p w:rsidR="00D943B7" w:rsidRDefault="00D943B7">
            <w:pPr>
              <w:spacing w:after="0" w:line="276" w:lineRule="auto"/>
              <w:contextualSpacing/>
              <w:rPr>
                <w:b/>
                <w:bCs/>
                <w:sz w:val="24"/>
                <w:szCs w:val="24"/>
              </w:rPr>
            </w:pPr>
            <w:r>
              <w:rPr>
                <w:b/>
                <w:bCs/>
                <w:sz w:val="24"/>
                <w:szCs w:val="24"/>
              </w:rPr>
              <w:t>1 класс</w:t>
            </w:r>
          </w:p>
        </w:tc>
        <w:tc>
          <w:tcPr>
            <w:tcW w:w="2957" w:type="dxa"/>
            <w:tcBorders>
              <w:top w:val="single" w:sz="4" w:space="0" w:color="auto"/>
              <w:left w:val="single" w:sz="4" w:space="0" w:color="auto"/>
              <w:bottom w:val="single" w:sz="4" w:space="0" w:color="auto"/>
              <w:right w:val="single" w:sz="4" w:space="0" w:color="auto"/>
            </w:tcBorders>
            <w:hideMark/>
          </w:tcPr>
          <w:p w:rsidR="00D943B7" w:rsidRPr="00D943B7" w:rsidRDefault="00D943B7">
            <w:pPr>
              <w:spacing w:after="0"/>
              <w:contextualSpacing/>
              <w:rPr>
                <w:bCs/>
                <w:sz w:val="24"/>
                <w:szCs w:val="24"/>
                <w:lang w:val="ru-RU"/>
              </w:rPr>
            </w:pPr>
            <w:r w:rsidRPr="00D943B7">
              <w:rPr>
                <w:bCs/>
                <w:sz w:val="24"/>
                <w:szCs w:val="24"/>
                <w:lang w:val="ru-RU"/>
              </w:rPr>
              <w:t>1. Ценить и принимать следующие базовые ценности:  «добро», «терпение», «родина», «природа», «семья».</w:t>
            </w:r>
          </w:p>
          <w:p w:rsidR="00D943B7" w:rsidRPr="00D943B7" w:rsidRDefault="00D943B7">
            <w:pPr>
              <w:spacing w:after="0"/>
              <w:contextualSpacing/>
              <w:rPr>
                <w:bCs/>
                <w:sz w:val="24"/>
                <w:szCs w:val="24"/>
                <w:lang w:val="ru-RU"/>
              </w:rPr>
            </w:pPr>
            <w:r w:rsidRPr="00D943B7">
              <w:rPr>
                <w:bCs/>
                <w:sz w:val="24"/>
                <w:szCs w:val="24"/>
                <w:lang w:val="ru-RU"/>
              </w:rPr>
              <w:t xml:space="preserve">2. Уважать  свою семью, своих родственников, любить  родителей. </w:t>
            </w:r>
          </w:p>
          <w:p w:rsidR="00D943B7" w:rsidRPr="00D943B7" w:rsidRDefault="00D943B7">
            <w:pPr>
              <w:spacing w:after="0"/>
              <w:contextualSpacing/>
              <w:rPr>
                <w:bCs/>
                <w:sz w:val="24"/>
                <w:szCs w:val="24"/>
                <w:lang w:val="ru-RU"/>
              </w:rPr>
            </w:pPr>
            <w:r w:rsidRPr="00D943B7">
              <w:rPr>
                <w:bCs/>
                <w:sz w:val="24"/>
                <w:szCs w:val="24"/>
                <w:lang w:val="ru-RU"/>
              </w:rPr>
              <w:t>3. Освоить  роли  ученика; формирование интереса (мотивации) к учению.</w:t>
            </w:r>
          </w:p>
          <w:p w:rsidR="00D943B7" w:rsidRPr="00D943B7" w:rsidRDefault="00D943B7">
            <w:pPr>
              <w:spacing w:after="0" w:line="276" w:lineRule="auto"/>
              <w:contextualSpacing/>
              <w:rPr>
                <w:bCs/>
                <w:sz w:val="24"/>
                <w:szCs w:val="24"/>
                <w:lang w:val="ru-RU"/>
              </w:rPr>
            </w:pPr>
            <w:r w:rsidRPr="00D943B7">
              <w:rPr>
                <w:bCs/>
                <w:sz w:val="24"/>
                <w:szCs w:val="24"/>
                <w:lang w:val="ru-RU"/>
              </w:rPr>
              <w:t>4. Оценивать  жизненные ситуаций  и поступки героев художественных текстов с точки зрения общечеловеческих норм.</w:t>
            </w:r>
          </w:p>
        </w:tc>
        <w:tc>
          <w:tcPr>
            <w:tcW w:w="2957" w:type="dxa"/>
            <w:tcBorders>
              <w:top w:val="single" w:sz="4" w:space="0" w:color="auto"/>
              <w:left w:val="single" w:sz="4" w:space="0" w:color="auto"/>
              <w:bottom w:val="single" w:sz="4" w:space="0" w:color="auto"/>
              <w:right w:val="single" w:sz="4" w:space="0" w:color="auto"/>
            </w:tcBorders>
            <w:hideMark/>
          </w:tcPr>
          <w:p w:rsidR="00D943B7" w:rsidRPr="00D943B7" w:rsidRDefault="00D943B7">
            <w:pPr>
              <w:spacing w:after="0"/>
              <w:contextualSpacing/>
              <w:rPr>
                <w:bCs/>
                <w:sz w:val="24"/>
                <w:szCs w:val="24"/>
                <w:lang w:val="ru-RU"/>
              </w:rPr>
            </w:pPr>
            <w:r w:rsidRPr="00D943B7">
              <w:rPr>
                <w:bCs/>
                <w:sz w:val="24"/>
                <w:szCs w:val="24"/>
                <w:lang w:val="ru-RU"/>
              </w:rPr>
              <w:t xml:space="preserve">1. Организовывать свое рабочее место под руководством учителя. </w:t>
            </w:r>
          </w:p>
          <w:p w:rsidR="00D943B7" w:rsidRPr="00D943B7" w:rsidRDefault="00D943B7">
            <w:pPr>
              <w:spacing w:after="0"/>
              <w:contextualSpacing/>
              <w:rPr>
                <w:bCs/>
                <w:sz w:val="24"/>
                <w:szCs w:val="24"/>
                <w:lang w:val="ru-RU"/>
              </w:rPr>
            </w:pPr>
            <w:r w:rsidRPr="00D943B7">
              <w:rPr>
                <w:bCs/>
                <w:sz w:val="24"/>
                <w:szCs w:val="24"/>
                <w:lang w:val="ru-RU"/>
              </w:rPr>
              <w:t xml:space="preserve">2. Определять цель выполнения заданий на уроке, во внеурочной деятельности, в жизненных ситуациях под руководством учителя. </w:t>
            </w:r>
          </w:p>
          <w:p w:rsidR="00D943B7" w:rsidRPr="00D943B7" w:rsidRDefault="00D943B7">
            <w:pPr>
              <w:spacing w:after="0"/>
              <w:contextualSpacing/>
              <w:rPr>
                <w:bCs/>
                <w:sz w:val="24"/>
                <w:szCs w:val="24"/>
                <w:lang w:val="ru-RU"/>
              </w:rPr>
            </w:pPr>
            <w:r w:rsidRPr="00D943B7">
              <w:rPr>
                <w:bCs/>
                <w:sz w:val="24"/>
                <w:szCs w:val="24"/>
                <w:lang w:val="ru-RU"/>
              </w:rPr>
              <w:t>3. Определять план выполнения заданий на уроках, внеурочной деятельности, жизненных ситуациях под руководством учителя.</w:t>
            </w:r>
          </w:p>
          <w:p w:rsidR="00D943B7" w:rsidRPr="00D943B7" w:rsidRDefault="00D943B7">
            <w:pPr>
              <w:spacing w:after="0" w:line="276" w:lineRule="auto"/>
              <w:contextualSpacing/>
              <w:rPr>
                <w:b/>
                <w:sz w:val="24"/>
                <w:szCs w:val="24"/>
                <w:lang w:val="ru-RU"/>
              </w:rPr>
            </w:pPr>
            <w:r w:rsidRPr="00D943B7">
              <w:rPr>
                <w:bCs/>
                <w:sz w:val="24"/>
                <w:szCs w:val="24"/>
                <w:lang w:val="ru-RU"/>
              </w:rPr>
              <w:t>4. Использовать в своей деятельности простейшие приборы: линейку, треугольник и т.д.</w:t>
            </w:r>
          </w:p>
        </w:tc>
        <w:tc>
          <w:tcPr>
            <w:tcW w:w="3446" w:type="dxa"/>
            <w:tcBorders>
              <w:top w:val="single" w:sz="4" w:space="0" w:color="auto"/>
              <w:left w:val="single" w:sz="4" w:space="0" w:color="auto"/>
              <w:bottom w:val="single" w:sz="4" w:space="0" w:color="auto"/>
              <w:right w:val="single" w:sz="4" w:space="0" w:color="auto"/>
            </w:tcBorders>
            <w:hideMark/>
          </w:tcPr>
          <w:p w:rsidR="00D943B7" w:rsidRPr="00D943B7" w:rsidRDefault="00D943B7">
            <w:pPr>
              <w:spacing w:after="0"/>
              <w:contextualSpacing/>
              <w:rPr>
                <w:bCs/>
                <w:sz w:val="24"/>
                <w:szCs w:val="24"/>
                <w:lang w:val="ru-RU"/>
              </w:rPr>
            </w:pPr>
            <w:r w:rsidRPr="00D943B7">
              <w:rPr>
                <w:bCs/>
                <w:sz w:val="24"/>
                <w:szCs w:val="24"/>
                <w:lang w:val="ru-RU"/>
              </w:rPr>
              <w:t xml:space="preserve">1. Ориентироваться в учебнике: определять умения, которые будут сформированы на основе изучения данного раздела. </w:t>
            </w:r>
          </w:p>
          <w:p w:rsidR="00D943B7" w:rsidRPr="00D943B7" w:rsidRDefault="00D943B7">
            <w:pPr>
              <w:spacing w:after="0"/>
              <w:contextualSpacing/>
              <w:rPr>
                <w:bCs/>
                <w:sz w:val="24"/>
                <w:szCs w:val="24"/>
                <w:lang w:val="ru-RU"/>
              </w:rPr>
            </w:pPr>
            <w:r w:rsidRPr="00D943B7">
              <w:rPr>
                <w:bCs/>
                <w:sz w:val="24"/>
                <w:szCs w:val="24"/>
                <w:lang w:val="ru-RU"/>
              </w:rPr>
              <w:t>2. Отвечать на простые вопросы учителя, находить нужную информацию в учебнике.</w:t>
            </w:r>
          </w:p>
          <w:p w:rsidR="00D943B7" w:rsidRPr="00D943B7" w:rsidRDefault="00D943B7">
            <w:pPr>
              <w:spacing w:after="0"/>
              <w:contextualSpacing/>
              <w:rPr>
                <w:bCs/>
                <w:sz w:val="24"/>
                <w:szCs w:val="24"/>
                <w:lang w:val="ru-RU"/>
              </w:rPr>
            </w:pPr>
            <w:r w:rsidRPr="00D943B7">
              <w:rPr>
                <w:bCs/>
                <w:sz w:val="24"/>
                <w:szCs w:val="24"/>
                <w:lang w:val="ru-RU"/>
              </w:rPr>
              <w:t>3. Сравнивать предметы, объекты: находить общее и различие.</w:t>
            </w:r>
          </w:p>
          <w:p w:rsidR="00D943B7" w:rsidRPr="00D943B7" w:rsidRDefault="00D943B7">
            <w:pPr>
              <w:spacing w:after="0"/>
              <w:contextualSpacing/>
              <w:rPr>
                <w:bCs/>
                <w:sz w:val="24"/>
                <w:szCs w:val="24"/>
                <w:lang w:val="ru-RU"/>
              </w:rPr>
            </w:pPr>
            <w:r w:rsidRPr="00D943B7">
              <w:rPr>
                <w:bCs/>
                <w:sz w:val="24"/>
                <w:szCs w:val="24"/>
                <w:lang w:val="ru-RU"/>
              </w:rPr>
              <w:t>4. Группировать предметы, объекты на основе существенных признаков.</w:t>
            </w:r>
          </w:p>
          <w:p w:rsidR="00D943B7" w:rsidRPr="00D943B7" w:rsidRDefault="00D943B7">
            <w:pPr>
              <w:spacing w:after="0" w:line="276" w:lineRule="auto"/>
              <w:contextualSpacing/>
              <w:rPr>
                <w:bCs/>
                <w:sz w:val="24"/>
                <w:szCs w:val="24"/>
                <w:lang w:val="ru-RU"/>
              </w:rPr>
            </w:pPr>
            <w:r w:rsidRPr="00D943B7">
              <w:rPr>
                <w:bCs/>
                <w:sz w:val="24"/>
                <w:szCs w:val="24"/>
                <w:lang w:val="ru-RU"/>
              </w:rPr>
              <w:t xml:space="preserve">5. Подробно пересказывать прочитанное или прослушанное; определять тему. </w:t>
            </w:r>
          </w:p>
        </w:tc>
        <w:tc>
          <w:tcPr>
            <w:tcW w:w="3420" w:type="dxa"/>
            <w:tcBorders>
              <w:top w:val="single" w:sz="4" w:space="0" w:color="auto"/>
              <w:left w:val="single" w:sz="4" w:space="0" w:color="auto"/>
              <w:bottom w:val="single" w:sz="4" w:space="0" w:color="auto"/>
              <w:right w:val="single" w:sz="4" w:space="0" w:color="auto"/>
            </w:tcBorders>
          </w:tcPr>
          <w:p w:rsidR="00D943B7" w:rsidRPr="00D943B7" w:rsidRDefault="00D943B7">
            <w:pPr>
              <w:spacing w:after="0"/>
              <w:contextualSpacing/>
              <w:rPr>
                <w:bCs/>
                <w:sz w:val="24"/>
                <w:szCs w:val="24"/>
                <w:lang w:val="ru-RU"/>
              </w:rPr>
            </w:pPr>
            <w:r w:rsidRPr="00D943B7">
              <w:rPr>
                <w:bCs/>
                <w:sz w:val="24"/>
                <w:szCs w:val="24"/>
                <w:lang w:val="ru-RU"/>
              </w:rPr>
              <w:t>1. Участвовать в диалоге на уроке и в жизненных ситуациях.</w:t>
            </w:r>
          </w:p>
          <w:p w:rsidR="00D943B7" w:rsidRPr="00D943B7" w:rsidRDefault="00D943B7">
            <w:pPr>
              <w:spacing w:after="0"/>
              <w:contextualSpacing/>
              <w:rPr>
                <w:bCs/>
                <w:sz w:val="24"/>
                <w:szCs w:val="24"/>
                <w:lang w:val="ru-RU"/>
              </w:rPr>
            </w:pPr>
            <w:r w:rsidRPr="00D943B7">
              <w:rPr>
                <w:bCs/>
                <w:sz w:val="24"/>
                <w:szCs w:val="24"/>
                <w:lang w:val="ru-RU"/>
              </w:rPr>
              <w:t xml:space="preserve">2. Отвечать на вопросы учителя, товарищей по классу. </w:t>
            </w:r>
          </w:p>
          <w:p w:rsidR="00D943B7" w:rsidRPr="00D943B7" w:rsidRDefault="00D943B7">
            <w:pPr>
              <w:spacing w:after="0"/>
              <w:contextualSpacing/>
              <w:rPr>
                <w:bCs/>
                <w:sz w:val="24"/>
                <w:szCs w:val="24"/>
                <w:lang w:val="ru-RU"/>
              </w:rPr>
            </w:pPr>
            <w:r w:rsidRPr="00D943B7">
              <w:rPr>
                <w:bCs/>
                <w:sz w:val="24"/>
                <w:szCs w:val="24"/>
                <w:lang w:val="ru-RU"/>
              </w:rPr>
              <w:t>3. Соблюдать простейшие нормы речевого этикета: здороваться, прощаться, благодарить.</w:t>
            </w:r>
          </w:p>
          <w:p w:rsidR="00D943B7" w:rsidRPr="00D943B7" w:rsidRDefault="00D943B7">
            <w:pPr>
              <w:spacing w:after="0"/>
              <w:contextualSpacing/>
              <w:rPr>
                <w:bCs/>
                <w:sz w:val="24"/>
                <w:szCs w:val="24"/>
                <w:lang w:val="ru-RU"/>
              </w:rPr>
            </w:pPr>
            <w:r w:rsidRPr="00D943B7">
              <w:rPr>
                <w:bCs/>
                <w:sz w:val="24"/>
                <w:szCs w:val="24"/>
                <w:lang w:val="ru-RU"/>
              </w:rPr>
              <w:t xml:space="preserve">4. Слушать и понимать речь других. </w:t>
            </w:r>
          </w:p>
          <w:p w:rsidR="00D943B7" w:rsidRPr="00D943B7" w:rsidRDefault="00D943B7">
            <w:pPr>
              <w:spacing w:after="0" w:line="276" w:lineRule="auto"/>
              <w:contextualSpacing/>
              <w:rPr>
                <w:bCs/>
                <w:sz w:val="24"/>
                <w:szCs w:val="24"/>
                <w:lang w:val="ru-RU"/>
              </w:rPr>
            </w:pPr>
          </w:p>
        </w:tc>
      </w:tr>
      <w:tr w:rsidR="00D943B7" w:rsidRPr="00E6754D" w:rsidTr="00D943B7">
        <w:tc>
          <w:tcPr>
            <w:tcW w:w="1908" w:type="dxa"/>
            <w:tcBorders>
              <w:top w:val="single" w:sz="4" w:space="0" w:color="auto"/>
              <w:left w:val="single" w:sz="4" w:space="0" w:color="auto"/>
              <w:bottom w:val="single" w:sz="4" w:space="0" w:color="auto"/>
              <w:right w:val="single" w:sz="4" w:space="0" w:color="auto"/>
            </w:tcBorders>
            <w:hideMark/>
          </w:tcPr>
          <w:p w:rsidR="00D943B7" w:rsidRDefault="00D943B7">
            <w:pPr>
              <w:spacing w:after="0" w:line="276" w:lineRule="auto"/>
              <w:contextualSpacing/>
              <w:rPr>
                <w:b/>
                <w:bCs/>
                <w:sz w:val="24"/>
                <w:szCs w:val="24"/>
              </w:rPr>
            </w:pPr>
            <w:r>
              <w:rPr>
                <w:b/>
                <w:bCs/>
                <w:sz w:val="24"/>
                <w:szCs w:val="24"/>
              </w:rPr>
              <w:t>2 класс</w:t>
            </w:r>
          </w:p>
        </w:tc>
        <w:tc>
          <w:tcPr>
            <w:tcW w:w="2957" w:type="dxa"/>
            <w:tcBorders>
              <w:top w:val="single" w:sz="4" w:space="0" w:color="auto"/>
              <w:left w:val="single" w:sz="4" w:space="0" w:color="auto"/>
              <w:bottom w:val="single" w:sz="4" w:space="0" w:color="auto"/>
              <w:right w:val="single" w:sz="4" w:space="0" w:color="auto"/>
            </w:tcBorders>
            <w:hideMark/>
          </w:tcPr>
          <w:p w:rsidR="00D943B7" w:rsidRPr="00D943B7" w:rsidRDefault="00D943B7">
            <w:pPr>
              <w:spacing w:after="0"/>
              <w:contextualSpacing/>
              <w:rPr>
                <w:bCs/>
                <w:sz w:val="24"/>
                <w:szCs w:val="24"/>
                <w:lang w:val="ru-RU"/>
              </w:rPr>
            </w:pPr>
            <w:r w:rsidRPr="00D943B7">
              <w:rPr>
                <w:bCs/>
                <w:sz w:val="24"/>
                <w:szCs w:val="24"/>
                <w:lang w:val="ru-RU"/>
              </w:rPr>
              <w:t xml:space="preserve">1. Ценить и принимать следующие базовые ценности:  «добро», «терпение», «родина», «природа», «семья», «мир», </w:t>
            </w:r>
            <w:r w:rsidRPr="00D943B7">
              <w:rPr>
                <w:bCs/>
                <w:sz w:val="24"/>
                <w:szCs w:val="24"/>
                <w:lang w:val="ru-RU"/>
              </w:rPr>
              <w:lastRenderedPageBreak/>
              <w:t>«настоящий друг».</w:t>
            </w:r>
          </w:p>
          <w:p w:rsidR="00D943B7" w:rsidRPr="00D943B7" w:rsidRDefault="00D943B7">
            <w:pPr>
              <w:spacing w:after="0"/>
              <w:contextualSpacing/>
              <w:rPr>
                <w:bCs/>
                <w:sz w:val="24"/>
                <w:szCs w:val="24"/>
                <w:lang w:val="ru-RU"/>
              </w:rPr>
            </w:pPr>
            <w:r w:rsidRPr="00D943B7">
              <w:rPr>
                <w:bCs/>
                <w:sz w:val="24"/>
                <w:szCs w:val="24"/>
                <w:lang w:val="ru-RU"/>
              </w:rPr>
              <w:t xml:space="preserve">2. Уважение к своему народу, к своей родине.  </w:t>
            </w:r>
          </w:p>
          <w:p w:rsidR="00D943B7" w:rsidRPr="00D943B7" w:rsidRDefault="00D943B7">
            <w:pPr>
              <w:spacing w:after="0"/>
              <w:contextualSpacing/>
              <w:rPr>
                <w:bCs/>
                <w:sz w:val="24"/>
                <w:szCs w:val="24"/>
                <w:lang w:val="ru-RU"/>
              </w:rPr>
            </w:pPr>
            <w:r w:rsidRPr="00D943B7">
              <w:rPr>
                <w:bCs/>
                <w:sz w:val="24"/>
                <w:szCs w:val="24"/>
                <w:lang w:val="ru-RU"/>
              </w:rPr>
              <w:t xml:space="preserve">3. Освоение личностного смысла учения, желания учиться. </w:t>
            </w:r>
          </w:p>
          <w:p w:rsidR="00D943B7" w:rsidRPr="00D943B7" w:rsidRDefault="00D943B7">
            <w:pPr>
              <w:spacing w:after="0" w:line="276" w:lineRule="auto"/>
              <w:contextualSpacing/>
              <w:rPr>
                <w:bCs/>
                <w:sz w:val="24"/>
                <w:szCs w:val="24"/>
                <w:lang w:val="ru-RU"/>
              </w:rPr>
            </w:pPr>
            <w:r w:rsidRPr="00D943B7">
              <w:rPr>
                <w:bCs/>
                <w:sz w:val="24"/>
                <w:szCs w:val="24"/>
                <w:lang w:val="ru-RU"/>
              </w:rPr>
              <w:t>4. Оценка жизненных ситуаций  и поступков героев художественных текстов с точки зрения общечеловеческих норм.</w:t>
            </w:r>
          </w:p>
        </w:tc>
        <w:tc>
          <w:tcPr>
            <w:tcW w:w="2957" w:type="dxa"/>
            <w:tcBorders>
              <w:top w:val="single" w:sz="4" w:space="0" w:color="auto"/>
              <w:left w:val="single" w:sz="4" w:space="0" w:color="auto"/>
              <w:bottom w:val="single" w:sz="4" w:space="0" w:color="auto"/>
              <w:right w:val="single" w:sz="4" w:space="0" w:color="auto"/>
            </w:tcBorders>
            <w:hideMark/>
          </w:tcPr>
          <w:p w:rsidR="00D943B7" w:rsidRPr="00D943B7" w:rsidRDefault="00D943B7">
            <w:pPr>
              <w:spacing w:after="0"/>
              <w:contextualSpacing/>
              <w:rPr>
                <w:bCs/>
                <w:sz w:val="24"/>
                <w:szCs w:val="24"/>
                <w:lang w:val="ru-RU"/>
              </w:rPr>
            </w:pPr>
            <w:r w:rsidRPr="00D943B7">
              <w:rPr>
                <w:bCs/>
                <w:sz w:val="24"/>
                <w:szCs w:val="24"/>
                <w:lang w:val="ru-RU"/>
              </w:rPr>
              <w:lastRenderedPageBreak/>
              <w:t>1. Самостоятельно организовывать свое рабочее место.</w:t>
            </w:r>
          </w:p>
          <w:p w:rsidR="00D943B7" w:rsidRPr="00D943B7" w:rsidRDefault="00D943B7">
            <w:pPr>
              <w:spacing w:after="0"/>
              <w:contextualSpacing/>
              <w:rPr>
                <w:bCs/>
                <w:sz w:val="24"/>
                <w:szCs w:val="24"/>
                <w:lang w:val="ru-RU"/>
              </w:rPr>
            </w:pPr>
            <w:r w:rsidRPr="00D943B7">
              <w:rPr>
                <w:bCs/>
                <w:sz w:val="24"/>
                <w:szCs w:val="24"/>
                <w:lang w:val="ru-RU"/>
              </w:rPr>
              <w:t xml:space="preserve">2. Следовать режиму организации учебной и внеучебной </w:t>
            </w:r>
            <w:r w:rsidRPr="00D943B7">
              <w:rPr>
                <w:bCs/>
                <w:sz w:val="24"/>
                <w:szCs w:val="24"/>
                <w:lang w:val="ru-RU"/>
              </w:rPr>
              <w:lastRenderedPageBreak/>
              <w:t>деятельности.</w:t>
            </w:r>
          </w:p>
          <w:p w:rsidR="00D943B7" w:rsidRPr="00D943B7" w:rsidRDefault="00D943B7">
            <w:pPr>
              <w:spacing w:after="0"/>
              <w:contextualSpacing/>
              <w:rPr>
                <w:bCs/>
                <w:sz w:val="24"/>
                <w:szCs w:val="24"/>
                <w:lang w:val="ru-RU"/>
              </w:rPr>
            </w:pPr>
            <w:r w:rsidRPr="00D943B7">
              <w:rPr>
                <w:bCs/>
                <w:sz w:val="24"/>
                <w:szCs w:val="24"/>
                <w:lang w:val="ru-RU"/>
              </w:rPr>
              <w:t xml:space="preserve">3. Определять цель учебной деятельности с помощью учителя и самостоятельно. </w:t>
            </w:r>
          </w:p>
          <w:p w:rsidR="00D943B7" w:rsidRPr="00D943B7" w:rsidRDefault="00D943B7">
            <w:pPr>
              <w:spacing w:after="0"/>
              <w:contextualSpacing/>
              <w:rPr>
                <w:bCs/>
                <w:sz w:val="24"/>
                <w:szCs w:val="24"/>
                <w:lang w:val="ru-RU"/>
              </w:rPr>
            </w:pPr>
            <w:r w:rsidRPr="00D943B7">
              <w:rPr>
                <w:bCs/>
                <w:sz w:val="24"/>
                <w:szCs w:val="24"/>
                <w:lang w:val="ru-RU"/>
              </w:rPr>
              <w:t>4. Определять план выполнения заданий на уроках, внеурочной деятельности, жизненных ситуациях под руководством учителя.</w:t>
            </w:r>
          </w:p>
          <w:p w:rsidR="00D943B7" w:rsidRPr="00D943B7" w:rsidRDefault="00D943B7">
            <w:pPr>
              <w:spacing w:after="0"/>
              <w:contextualSpacing/>
              <w:rPr>
                <w:bCs/>
                <w:sz w:val="24"/>
                <w:szCs w:val="24"/>
                <w:lang w:val="ru-RU"/>
              </w:rPr>
            </w:pPr>
            <w:r w:rsidRPr="00D943B7">
              <w:rPr>
                <w:bCs/>
                <w:sz w:val="24"/>
                <w:szCs w:val="24"/>
                <w:lang w:val="ru-RU"/>
              </w:rPr>
              <w:t>5.  Соотносить выполненное задание  с образцом, предложенным учителем.</w:t>
            </w:r>
          </w:p>
          <w:p w:rsidR="00D943B7" w:rsidRPr="00D943B7" w:rsidRDefault="00D943B7">
            <w:pPr>
              <w:spacing w:after="0"/>
              <w:contextualSpacing/>
              <w:rPr>
                <w:bCs/>
                <w:sz w:val="24"/>
                <w:szCs w:val="24"/>
                <w:lang w:val="ru-RU"/>
              </w:rPr>
            </w:pPr>
            <w:r w:rsidRPr="00D943B7">
              <w:rPr>
                <w:bCs/>
                <w:sz w:val="24"/>
                <w:szCs w:val="24"/>
                <w:lang w:val="ru-RU"/>
              </w:rPr>
              <w:t xml:space="preserve">6. Использовать в работе простейшие  инструменты и более сложные приборы (циркуль). </w:t>
            </w:r>
          </w:p>
          <w:p w:rsidR="00D943B7" w:rsidRPr="00D943B7" w:rsidRDefault="00D943B7">
            <w:pPr>
              <w:spacing w:after="0"/>
              <w:contextualSpacing/>
              <w:rPr>
                <w:bCs/>
                <w:sz w:val="24"/>
                <w:szCs w:val="24"/>
                <w:lang w:val="ru-RU"/>
              </w:rPr>
            </w:pPr>
            <w:r w:rsidRPr="00D943B7">
              <w:rPr>
                <w:bCs/>
                <w:sz w:val="24"/>
                <w:szCs w:val="24"/>
                <w:lang w:val="ru-RU"/>
              </w:rPr>
              <w:t>6. Корректировать выполнение задания в дальнейшем.</w:t>
            </w:r>
          </w:p>
          <w:p w:rsidR="00D943B7" w:rsidRPr="00D943B7" w:rsidRDefault="00D943B7">
            <w:pPr>
              <w:spacing w:after="0" w:line="276" w:lineRule="auto"/>
              <w:contextualSpacing/>
              <w:rPr>
                <w:bCs/>
                <w:sz w:val="24"/>
                <w:szCs w:val="24"/>
                <w:lang w:val="ru-RU"/>
              </w:rPr>
            </w:pPr>
            <w:r w:rsidRPr="00D943B7">
              <w:rPr>
                <w:bCs/>
                <w:sz w:val="24"/>
                <w:szCs w:val="24"/>
                <w:lang w:val="ru-RU"/>
              </w:rPr>
              <w:t xml:space="preserve">7. Оценка своего задания по следующим параметрам: легко выполнять, возникли сложности при выполнении. </w:t>
            </w:r>
          </w:p>
        </w:tc>
        <w:tc>
          <w:tcPr>
            <w:tcW w:w="3446" w:type="dxa"/>
            <w:tcBorders>
              <w:top w:val="single" w:sz="4" w:space="0" w:color="auto"/>
              <w:left w:val="single" w:sz="4" w:space="0" w:color="auto"/>
              <w:bottom w:val="single" w:sz="4" w:space="0" w:color="auto"/>
              <w:right w:val="single" w:sz="4" w:space="0" w:color="auto"/>
            </w:tcBorders>
            <w:hideMark/>
          </w:tcPr>
          <w:p w:rsidR="00D943B7" w:rsidRPr="00D943B7" w:rsidRDefault="00D943B7">
            <w:pPr>
              <w:spacing w:after="0"/>
              <w:contextualSpacing/>
              <w:rPr>
                <w:bCs/>
                <w:sz w:val="24"/>
                <w:szCs w:val="24"/>
                <w:lang w:val="ru-RU"/>
              </w:rPr>
            </w:pPr>
            <w:r w:rsidRPr="00D943B7">
              <w:rPr>
                <w:bCs/>
                <w:sz w:val="24"/>
                <w:szCs w:val="24"/>
                <w:lang w:val="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D943B7" w:rsidRPr="00D943B7" w:rsidRDefault="00D943B7">
            <w:pPr>
              <w:spacing w:after="0"/>
              <w:contextualSpacing/>
              <w:rPr>
                <w:bCs/>
                <w:sz w:val="24"/>
                <w:szCs w:val="24"/>
                <w:lang w:val="ru-RU"/>
              </w:rPr>
            </w:pPr>
            <w:r w:rsidRPr="00D943B7">
              <w:rPr>
                <w:bCs/>
                <w:sz w:val="24"/>
                <w:szCs w:val="24"/>
                <w:lang w:val="ru-RU"/>
              </w:rPr>
              <w:lastRenderedPageBreak/>
              <w:t>2. Отвечать на простые  и сложные вопросы учителя, самим задавать вопросы, находить нужную информацию в учебнике.</w:t>
            </w:r>
          </w:p>
          <w:p w:rsidR="00D943B7" w:rsidRPr="00D943B7" w:rsidRDefault="00D943B7">
            <w:pPr>
              <w:spacing w:after="0"/>
              <w:contextualSpacing/>
              <w:rPr>
                <w:bCs/>
                <w:sz w:val="24"/>
                <w:szCs w:val="24"/>
                <w:lang w:val="ru-RU"/>
              </w:rPr>
            </w:pPr>
            <w:r w:rsidRPr="00D943B7">
              <w:rPr>
                <w:bCs/>
                <w:sz w:val="24"/>
                <w:szCs w:val="24"/>
                <w:lang w:val="ru-RU"/>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D943B7" w:rsidRPr="00D943B7" w:rsidRDefault="00D943B7">
            <w:pPr>
              <w:spacing w:after="0"/>
              <w:contextualSpacing/>
              <w:rPr>
                <w:bCs/>
                <w:sz w:val="24"/>
                <w:szCs w:val="24"/>
                <w:lang w:val="ru-RU"/>
              </w:rPr>
            </w:pPr>
            <w:r w:rsidRPr="00D943B7">
              <w:rPr>
                <w:bCs/>
                <w:sz w:val="24"/>
                <w:szCs w:val="24"/>
                <w:lang w:val="ru-RU"/>
              </w:rPr>
              <w:t xml:space="preserve"> 4. Подробно пересказывать прочитанное или прослушанное;  составлять простой план .</w:t>
            </w:r>
          </w:p>
          <w:p w:rsidR="00D943B7" w:rsidRPr="00D943B7" w:rsidRDefault="00D943B7">
            <w:pPr>
              <w:spacing w:after="0"/>
              <w:contextualSpacing/>
              <w:rPr>
                <w:bCs/>
                <w:sz w:val="24"/>
                <w:szCs w:val="24"/>
                <w:lang w:val="ru-RU"/>
              </w:rPr>
            </w:pPr>
            <w:r w:rsidRPr="00D943B7">
              <w:rPr>
                <w:bCs/>
                <w:sz w:val="24"/>
                <w:szCs w:val="24"/>
                <w:lang w:val="ru-RU"/>
              </w:rPr>
              <w:t xml:space="preserve">5. Определять,  в каких источниках  можно  найти  необходимую информацию для  выполнения задания. </w:t>
            </w:r>
          </w:p>
          <w:p w:rsidR="00D943B7" w:rsidRPr="00D943B7" w:rsidRDefault="00D943B7">
            <w:pPr>
              <w:spacing w:after="0"/>
              <w:contextualSpacing/>
              <w:rPr>
                <w:sz w:val="24"/>
                <w:szCs w:val="24"/>
                <w:lang w:val="ru-RU"/>
              </w:rPr>
            </w:pPr>
            <w:r w:rsidRPr="00D943B7">
              <w:rPr>
                <w:sz w:val="24"/>
                <w:szCs w:val="24"/>
                <w:lang w:val="ru-RU"/>
              </w:rPr>
              <w:t>6. Находить необходимую информацию,  как в учебнике, так и в  словарях в учебнике.</w:t>
            </w:r>
          </w:p>
          <w:p w:rsidR="00D943B7" w:rsidRPr="00D943B7" w:rsidRDefault="00D943B7">
            <w:pPr>
              <w:spacing w:after="0" w:line="276" w:lineRule="auto"/>
              <w:contextualSpacing/>
              <w:rPr>
                <w:sz w:val="24"/>
                <w:szCs w:val="24"/>
                <w:lang w:val="ru-RU"/>
              </w:rPr>
            </w:pPr>
            <w:r w:rsidRPr="00D943B7">
              <w:rPr>
                <w:sz w:val="24"/>
                <w:szCs w:val="24"/>
                <w:lang w:val="ru-RU"/>
              </w:rPr>
              <w:t>7. Наблюдать и делать самостоятельные   простые выводы</w:t>
            </w:r>
          </w:p>
        </w:tc>
        <w:tc>
          <w:tcPr>
            <w:tcW w:w="3420" w:type="dxa"/>
            <w:tcBorders>
              <w:top w:val="single" w:sz="4" w:space="0" w:color="auto"/>
              <w:left w:val="single" w:sz="4" w:space="0" w:color="auto"/>
              <w:bottom w:val="single" w:sz="4" w:space="0" w:color="auto"/>
              <w:right w:val="single" w:sz="4" w:space="0" w:color="auto"/>
            </w:tcBorders>
          </w:tcPr>
          <w:p w:rsidR="00D943B7" w:rsidRPr="00D943B7" w:rsidRDefault="00D943B7">
            <w:pPr>
              <w:spacing w:after="0"/>
              <w:contextualSpacing/>
              <w:rPr>
                <w:bCs/>
                <w:sz w:val="24"/>
                <w:szCs w:val="24"/>
                <w:lang w:val="ru-RU"/>
              </w:rPr>
            </w:pPr>
            <w:r w:rsidRPr="00D943B7">
              <w:rPr>
                <w:bCs/>
                <w:sz w:val="24"/>
                <w:szCs w:val="24"/>
                <w:lang w:val="ru-RU"/>
              </w:rPr>
              <w:lastRenderedPageBreak/>
              <w:t>1.Участвовать в диалоге; слушать и понимать других, высказывать свою точку зрения на события, поступки.</w:t>
            </w:r>
          </w:p>
          <w:p w:rsidR="00D943B7" w:rsidRPr="00D943B7" w:rsidRDefault="00D943B7">
            <w:pPr>
              <w:spacing w:after="0"/>
              <w:contextualSpacing/>
              <w:rPr>
                <w:sz w:val="24"/>
                <w:szCs w:val="24"/>
                <w:lang w:val="ru-RU"/>
              </w:rPr>
            </w:pPr>
            <w:r w:rsidRPr="00D943B7">
              <w:rPr>
                <w:sz w:val="24"/>
                <w:szCs w:val="24"/>
                <w:lang w:val="ru-RU"/>
              </w:rPr>
              <w:t xml:space="preserve">2.Оформлять свои </w:t>
            </w:r>
            <w:r w:rsidRPr="00D943B7">
              <w:rPr>
                <w:sz w:val="24"/>
                <w:szCs w:val="24"/>
                <w:lang w:val="ru-RU"/>
              </w:rPr>
              <w:lastRenderedPageBreak/>
              <w:t xml:space="preserve">мысли в устной и письменной речи с учетом своих учебных и жизненных речевых ситуаций. </w:t>
            </w:r>
          </w:p>
          <w:p w:rsidR="00D943B7" w:rsidRPr="00D943B7" w:rsidRDefault="00D943B7">
            <w:pPr>
              <w:spacing w:after="0"/>
              <w:contextualSpacing/>
              <w:rPr>
                <w:sz w:val="24"/>
                <w:szCs w:val="24"/>
                <w:lang w:val="ru-RU"/>
              </w:rPr>
            </w:pPr>
            <w:r w:rsidRPr="00D943B7">
              <w:rPr>
                <w:sz w:val="24"/>
                <w:szCs w:val="24"/>
                <w:lang w:val="ru-RU"/>
              </w:rPr>
              <w:t xml:space="preserve">3.Читать вслух и про себя тексты учебников, других художественных и научно-популярных книг, понимать прочитанное. </w:t>
            </w:r>
          </w:p>
          <w:p w:rsidR="00D943B7" w:rsidRPr="00D943B7" w:rsidRDefault="00D943B7">
            <w:pPr>
              <w:spacing w:after="0"/>
              <w:contextualSpacing/>
              <w:rPr>
                <w:bCs/>
                <w:sz w:val="24"/>
                <w:szCs w:val="24"/>
                <w:lang w:val="ru-RU"/>
              </w:rPr>
            </w:pPr>
            <w:r w:rsidRPr="00D943B7">
              <w:rPr>
                <w:bCs/>
                <w:sz w:val="24"/>
                <w:szCs w:val="24"/>
                <w:lang w:val="ru-RU"/>
              </w:rPr>
              <w:t>4. Выполняя различные роли в группе, сотрудничать в совместном решении проблемы (задачи).</w:t>
            </w:r>
          </w:p>
          <w:p w:rsidR="00D943B7" w:rsidRPr="00D943B7" w:rsidRDefault="00D943B7">
            <w:pPr>
              <w:spacing w:after="0" w:line="276" w:lineRule="auto"/>
              <w:contextualSpacing/>
              <w:rPr>
                <w:bCs/>
                <w:sz w:val="24"/>
                <w:szCs w:val="24"/>
                <w:lang w:val="ru-RU"/>
              </w:rPr>
            </w:pPr>
          </w:p>
        </w:tc>
      </w:tr>
      <w:tr w:rsidR="00D943B7" w:rsidRPr="00E6754D" w:rsidTr="00D943B7">
        <w:tc>
          <w:tcPr>
            <w:tcW w:w="1908" w:type="dxa"/>
            <w:tcBorders>
              <w:top w:val="single" w:sz="4" w:space="0" w:color="auto"/>
              <w:left w:val="single" w:sz="4" w:space="0" w:color="auto"/>
              <w:bottom w:val="single" w:sz="4" w:space="0" w:color="auto"/>
              <w:right w:val="single" w:sz="4" w:space="0" w:color="auto"/>
            </w:tcBorders>
            <w:hideMark/>
          </w:tcPr>
          <w:p w:rsidR="00D943B7" w:rsidRDefault="00D943B7">
            <w:pPr>
              <w:spacing w:after="0" w:line="276" w:lineRule="auto"/>
              <w:contextualSpacing/>
              <w:rPr>
                <w:b/>
                <w:bCs/>
                <w:sz w:val="24"/>
                <w:szCs w:val="24"/>
              </w:rPr>
            </w:pPr>
            <w:r>
              <w:rPr>
                <w:b/>
                <w:bCs/>
                <w:sz w:val="24"/>
                <w:szCs w:val="24"/>
              </w:rPr>
              <w:lastRenderedPageBreak/>
              <w:t>3 класс</w:t>
            </w:r>
          </w:p>
        </w:tc>
        <w:tc>
          <w:tcPr>
            <w:tcW w:w="2957" w:type="dxa"/>
            <w:tcBorders>
              <w:top w:val="single" w:sz="4" w:space="0" w:color="auto"/>
              <w:left w:val="single" w:sz="4" w:space="0" w:color="auto"/>
              <w:bottom w:val="single" w:sz="4" w:space="0" w:color="auto"/>
              <w:right w:val="single" w:sz="4" w:space="0" w:color="auto"/>
            </w:tcBorders>
            <w:hideMark/>
          </w:tcPr>
          <w:p w:rsidR="00D943B7" w:rsidRPr="00D943B7" w:rsidRDefault="00D943B7">
            <w:pPr>
              <w:spacing w:after="0"/>
              <w:contextualSpacing/>
              <w:rPr>
                <w:bCs/>
                <w:sz w:val="24"/>
                <w:szCs w:val="24"/>
                <w:lang w:val="ru-RU"/>
              </w:rPr>
            </w:pPr>
            <w:r w:rsidRPr="00D943B7">
              <w:rPr>
                <w:bCs/>
                <w:sz w:val="24"/>
                <w:szCs w:val="24"/>
                <w:lang w:val="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D943B7" w:rsidRPr="00D943B7" w:rsidRDefault="00D943B7">
            <w:pPr>
              <w:spacing w:after="0"/>
              <w:contextualSpacing/>
              <w:rPr>
                <w:bCs/>
                <w:sz w:val="24"/>
                <w:szCs w:val="24"/>
                <w:lang w:val="ru-RU"/>
              </w:rPr>
            </w:pPr>
            <w:r w:rsidRPr="00D943B7">
              <w:rPr>
                <w:bCs/>
                <w:sz w:val="24"/>
                <w:szCs w:val="24"/>
                <w:lang w:val="ru-RU"/>
              </w:rPr>
              <w:t>2. Уважение к своему народу, к другим народам, терпимость к обычаям и традициям других народов.</w:t>
            </w:r>
          </w:p>
          <w:p w:rsidR="00D943B7" w:rsidRPr="00D943B7" w:rsidRDefault="00D943B7">
            <w:pPr>
              <w:spacing w:after="0"/>
              <w:contextualSpacing/>
              <w:rPr>
                <w:bCs/>
                <w:sz w:val="24"/>
                <w:szCs w:val="24"/>
                <w:lang w:val="ru-RU"/>
              </w:rPr>
            </w:pPr>
            <w:r w:rsidRPr="00D943B7">
              <w:rPr>
                <w:bCs/>
                <w:sz w:val="24"/>
                <w:szCs w:val="24"/>
                <w:lang w:val="ru-RU"/>
              </w:rPr>
              <w:t>3. Освоение личностного смысла учения; желания продолжать свою учебу.</w:t>
            </w:r>
          </w:p>
          <w:p w:rsidR="00D943B7" w:rsidRPr="00D943B7" w:rsidRDefault="00D943B7">
            <w:pPr>
              <w:spacing w:after="0" w:line="276" w:lineRule="auto"/>
              <w:contextualSpacing/>
              <w:rPr>
                <w:bCs/>
                <w:sz w:val="24"/>
                <w:szCs w:val="24"/>
                <w:lang w:val="ru-RU"/>
              </w:rPr>
            </w:pPr>
            <w:r w:rsidRPr="00D943B7">
              <w:rPr>
                <w:bCs/>
                <w:sz w:val="24"/>
                <w:szCs w:val="24"/>
                <w:lang w:val="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957" w:type="dxa"/>
            <w:tcBorders>
              <w:top w:val="single" w:sz="4" w:space="0" w:color="auto"/>
              <w:left w:val="single" w:sz="4" w:space="0" w:color="auto"/>
              <w:bottom w:val="single" w:sz="4" w:space="0" w:color="auto"/>
              <w:right w:val="single" w:sz="4" w:space="0" w:color="auto"/>
            </w:tcBorders>
            <w:hideMark/>
          </w:tcPr>
          <w:p w:rsidR="00D943B7" w:rsidRPr="00D943B7" w:rsidRDefault="00D943B7">
            <w:pPr>
              <w:spacing w:after="0"/>
              <w:contextualSpacing/>
              <w:rPr>
                <w:bCs/>
                <w:sz w:val="24"/>
                <w:szCs w:val="24"/>
                <w:lang w:val="ru-RU"/>
              </w:rPr>
            </w:pPr>
            <w:r w:rsidRPr="00D943B7">
              <w:rPr>
                <w:bCs/>
                <w:sz w:val="24"/>
                <w:szCs w:val="24"/>
                <w:lang w:val="ru-RU"/>
              </w:rPr>
              <w:t>1. Самостоятельно организовывать свое рабочее место в соответствии с целью выполнения заданий.</w:t>
            </w:r>
          </w:p>
          <w:p w:rsidR="00D943B7" w:rsidRPr="00D943B7" w:rsidRDefault="00D943B7">
            <w:pPr>
              <w:spacing w:after="0"/>
              <w:contextualSpacing/>
              <w:rPr>
                <w:bCs/>
                <w:sz w:val="24"/>
                <w:szCs w:val="24"/>
                <w:lang w:val="ru-RU"/>
              </w:rPr>
            </w:pPr>
            <w:r w:rsidRPr="00D943B7">
              <w:rPr>
                <w:bCs/>
                <w:sz w:val="24"/>
                <w:szCs w:val="24"/>
                <w:lang w:val="ru-RU"/>
              </w:rPr>
              <w:t>2. Самостоятельно определять важность или  необходимость выполнения различных задания в учебном  процессе и жизненных ситуациях.</w:t>
            </w:r>
          </w:p>
          <w:p w:rsidR="00D943B7" w:rsidRPr="00D943B7" w:rsidRDefault="00D943B7">
            <w:pPr>
              <w:spacing w:after="0"/>
              <w:contextualSpacing/>
              <w:rPr>
                <w:bCs/>
                <w:sz w:val="24"/>
                <w:szCs w:val="24"/>
                <w:lang w:val="ru-RU"/>
              </w:rPr>
            </w:pPr>
            <w:r w:rsidRPr="00D943B7">
              <w:rPr>
                <w:bCs/>
                <w:sz w:val="24"/>
                <w:szCs w:val="24"/>
                <w:lang w:val="ru-RU"/>
              </w:rPr>
              <w:t xml:space="preserve">3. Определять цель учебной деятельности с помощью самостоятельно. </w:t>
            </w:r>
          </w:p>
          <w:p w:rsidR="00D943B7" w:rsidRPr="00D943B7" w:rsidRDefault="00D943B7">
            <w:pPr>
              <w:spacing w:after="0"/>
              <w:contextualSpacing/>
              <w:rPr>
                <w:bCs/>
                <w:sz w:val="24"/>
                <w:szCs w:val="24"/>
                <w:lang w:val="ru-RU"/>
              </w:rPr>
            </w:pPr>
            <w:r w:rsidRPr="00D943B7">
              <w:rPr>
                <w:bCs/>
                <w:sz w:val="24"/>
                <w:szCs w:val="24"/>
                <w:lang w:val="ru-RU"/>
              </w:rPr>
              <w:t>4. Определять план выполнения заданий на уроках, внеурочной деятельности, жизненных ситуациях под руководством учителя.</w:t>
            </w:r>
          </w:p>
          <w:p w:rsidR="00D943B7" w:rsidRPr="00D943B7" w:rsidRDefault="00D943B7">
            <w:pPr>
              <w:spacing w:after="0"/>
              <w:contextualSpacing/>
              <w:rPr>
                <w:bCs/>
                <w:sz w:val="24"/>
                <w:szCs w:val="24"/>
                <w:lang w:val="ru-RU"/>
              </w:rPr>
            </w:pPr>
            <w:r w:rsidRPr="00D943B7">
              <w:rPr>
                <w:bCs/>
                <w:sz w:val="24"/>
                <w:szCs w:val="24"/>
                <w:lang w:val="ru-RU"/>
              </w:rPr>
              <w:t xml:space="preserve">5. Определять правильность выполненного задания  на основе сравнения с предыдущими заданиями, или на основе различных образцов. </w:t>
            </w:r>
          </w:p>
          <w:p w:rsidR="00D943B7" w:rsidRPr="00D943B7" w:rsidRDefault="00D943B7">
            <w:pPr>
              <w:spacing w:after="0"/>
              <w:contextualSpacing/>
              <w:rPr>
                <w:bCs/>
                <w:sz w:val="24"/>
                <w:szCs w:val="24"/>
                <w:lang w:val="ru-RU"/>
              </w:rPr>
            </w:pPr>
            <w:r w:rsidRPr="00D943B7">
              <w:rPr>
                <w:bCs/>
                <w:sz w:val="24"/>
                <w:szCs w:val="24"/>
                <w:lang w:val="ru-RU"/>
              </w:rPr>
              <w:t xml:space="preserve">6.Корректировать </w:t>
            </w:r>
            <w:r w:rsidRPr="00D943B7">
              <w:rPr>
                <w:bCs/>
                <w:sz w:val="24"/>
                <w:szCs w:val="24"/>
                <w:lang w:val="ru-RU"/>
              </w:rPr>
              <w:lastRenderedPageBreak/>
              <w:t xml:space="preserve">выполнение задания в соответствии с планом, условиями выполнения, результатом действий на определенном этапе. </w:t>
            </w:r>
          </w:p>
          <w:p w:rsidR="00D943B7" w:rsidRPr="00D943B7" w:rsidRDefault="00D943B7">
            <w:pPr>
              <w:spacing w:after="0"/>
              <w:contextualSpacing/>
              <w:rPr>
                <w:bCs/>
                <w:sz w:val="24"/>
                <w:szCs w:val="24"/>
                <w:lang w:val="ru-RU"/>
              </w:rPr>
            </w:pPr>
            <w:r w:rsidRPr="00D943B7">
              <w:rPr>
                <w:bCs/>
                <w:sz w:val="24"/>
                <w:szCs w:val="24"/>
                <w:lang w:val="ru-RU"/>
              </w:rPr>
              <w:t xml:space="preserve">7. Использовать в работе литературу, инструменты, приборы. </w:t>
            </w:r>
          </w:p>
          <w:p w:rsidR="00D943B7" w:rsidRPr="00D943B7" w:rsidRDefault="00D943B7">
            <w:pPr>
              <w:spacing w:after="0" w:line="276" w:lineRule="auto"/>
              <w:contextualSpacing/>
              <w:rPr>
                <w:bCs/>
                <w:sz w:val="24"/>
                <w:szCs w:val="24"/>
                <w:lang w:val="ru-RU"/>
              </w:rPr>
            </w:pPr>
            <w:r w:rsidRPr="00D943B7">
              <w:rPr>
                <w:bCs/>
                <w:sz w:val="24"/>
                <w:szCs w:val="24"/>
                <w:lang w:val="ru-RU"/>
              </w:rPr>
              <w:t>8. Оценка своего задания по  параметрам, заранее представленным.</w:t>
            </w:r>
          </w:p>
        </w:tc>
        <w:tc>
          <w:tcPr>
            <w:tcW w:w="3446" w:type="dxa"/>
            <w:tcBorders>
              <w:top w:val="single" w:sz="4" w:space="0" w:color="auto"/>
              <w:left w:val="single" w:sz="4" w:space="0" w:color="auto"/>
              <w:bottom w:val="single" w:sz="4" w:space="0" w:color="auto"/>
              <w:right w:val="single" w:sz="4" w:space="0" w:color="auto"/>
            </w:tcBorders>
            <w:hideMark/>
          </w:tcPr>
          <w:p w:rsidR="00D943B7" w:rsidRPr="00D943B7" w:rsidRDefault="00D943B7">
            <w:pPr>
              <w:spacing w:after="0"/>
              <w:contextualSpacing/>
              <w:rPr>
                <w:bCs/>
                <w:sz w:val="24"/>
                <w:szCs w:val="24"/>
                <w:lang w:val="ru-RU"/>
              </w:rPr>
            </w:pPr>
            <w:r w:rsidRPr="00D943B7">
              <w:rPr>
                <w:bCs/>
                <w:sz w:val="24"/>
                <w:szCs w:val="24"/>
                <w:lang w:val="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D943B7" w:rsidRPr="00D943B7" w:rsidRDefault="00D943B7">
            <w:pPr>
              <w:spacing w:after="0"/>
              <w:contextualSpacing/>
              <w:rPr>
                <w:bCs/>
                <w:sz w:val="24"/>
                <w:szCs w:val="24"/>
                <w:lang w:val="ru-RU"/>
              </w:rPr>
            </w:pPr>
            <w:r w:rsidRPr="00D943B7">
              <w:rPr>
                <w:bCs/>
                <w:sz w:val="24"/>
                <w:szCs w:val="24"/>
                <w:lang w:val="ru-RU"/>
              </w:rPr>
              <w:t>2. Самостоятельно предполагать, какая  дополнительная информация буде нужна для изучения незнакомого материала;</w:t>
            </w:r>
          </w:p>
          <w:p w:rsidR="00D943B7" w:rsidRPr="00D943B7" w:rsidRDefault="00D943B7">
            <w:pPr>
              <w:spacing w:after="0"/>
              <w:contextualSpacing/>
              <w:rPr>
                <w:bCs/>
                <w:sz w:val="24"/>
                <w:szCs w:val="24"/>
                <w:lang w:val="ru-RU"/>
              </w:rPr>
            </w:pPr>
            <w:r w:rsidRPr="00D943B7">
              <w:rPr>
                <w:bCs/>
                <w:sz w:val="24"/>
                <w:szCs w:val="24"/>
                <w:lang w:val="ru-RU"/>
              </w:rPr>
              <w:t>отбирать необходимые  источники информации среди предложенных учителем словарей, энциклопедий, справочников.</w:t>
            </w:r>
          </w:p>
          <w:p w:rsidR="00D943B7" w:rsidRPr="00D943B7" w:rsidRDefault="00D943B7">
            <w:pPr>
              <w:spacing w:after="0"/>
              <w:contextualSpacing/>
              <w:rPr>
                <w:sz w:val="24"/>
                <w:szCs w:val="24"/>
                <w:lang w:val="ru-RU"/>
              </w:rPr>
            </w:pPr>
            <w:r w:rsidRPr="00D943B7">
              <w:rPr>
                <w:sz w:val="24"/>
                <w:szCs w:val="24"/>
                <w:lang w:val="ru-RU"/>
              </w:rPr>
              <w:t xml:space="preserve">3. Извлекать информацию, представленную в разных формах (текст, таблица, схема, экспонат, модель, </w:t>
            </w:r>
          </w:p>
          <w:p w:rsidR="00D943B7" w:rsidRPr="00D943B7" w:rsidRDefault="00D943B7">
            <w:pPr>
              <w:spacing w:after="0"/>
              <w:contextualSpacing/>
              <w:rPr>
                <w:sz w:val="24"/>
                <w:szCs w:val="24"/>
                <w:lang w:val="ru-RU"/>
              </w:rPr>
            </w:pPr>
            <w:r w:rsidRPr="00D943B7">
              <w:rPr>
                <w:sz w:val="24"/>
                <w:szCs w:val="24"/>
                <w:lang w:val="ru-RU"/>
              </w:rPr>
              <w:t>а, иллюстрация и др.)</w:t>
            </w:r>
          </w:p>
          <w:p w:rsidR="00D943B7" w:rsidRDefault="00D943B7">
            <w:pPr>
              <w:spacing w:after="0"/>
              <w:contextualSpacing/>
              <w:rPr>
                <w:sz w:val="24"/>
                <w:szCs w:val="24"/>
              </w:rPr>
            </w:pPr>
            <w:r w:rsidRPr="00D943B7">
              <w:rPr>
                <w:sz w:val="24"/>
                <w:szCs w:val="24"/>
                <w:lang w:val="ru-RU"/>
              </w:rPr>
              <w:t xml:space="preserve">4. Представлять информацию в виде текста, таблицы, схемы, в том числе с помощью </w:t>
            </w:r>
            <w:r>
              <w:rPr>
                <w:sz w:val="24"/>
                <w:szCs w:val="24"/>
              </w:rPr>
              <w:t>ИКТ.</w:t>
            </w:r>
          </w:p>
          <w:p w:rsidR="00D943B7" w:rsidRPr="0027750C" w:rsidRDefault="00D943B7">
            <w:pPr>
              <w:spacing w:after="0" w:line="276" w:lineRule="auto"/>
              <w:contextualSpacing/>
              <w:rPr>
                <w:bCs/>
                <w:sz w:val="24"/>
                <w:szCs w:val="24"/>
                <w:lang w:val="ru-RU"/>
              </w:rPr>
            </w:pPr>
            <w:r w:rsidRPr="0027750C">
              <w:rPr>
                <w:sz w:val="24"/>
                <w:szCs w:val="24"/>
                <w:lang w:val="ru-RU"/>
              </w:rPr>
              <w:t xml:space="preserve">5. Анализировать, сравнивать, группировать </w:t>
            </w:r>
            <w:r w:rsidRPr="0027750C">
              <w:rPr>
                <w:sz w:val="24"/>
                <w:szCs w:val="24"/>
                <w:lang w:val="ru-RU"/>
              </w:rPr>
              <w:lastRenderedPageBreak/>
              <w:t xml:space="preserve">различные объекты, явления, факты. </w:t>
            </w:r>
          </w:p>
        </w:tc>
        <w:tc>
          <w:tcPr>
            <w:tcW w:w="3420" w:type="dxa"/>
            <w:tcBorders>
              <w:top w:val="single" w:sz="4" w:space="0" w:color="auto"/>
              <w:left w:val="single" w:sz="4" w:space="0" w:color="auto"/>
              <w:bottom w:val="single" w:sz="4" w:space="0" w:color="auto"/>
              <w:right w:val="single" w:sz="4" w:space="0" w:color="auto"/>
            </w:tcBorders>
          </w:tcPr>
          <w:p w:rsidR="00D943B7" w:rsidRPr="00D943B7" w:rsidRDefault="00D943B7">
            <w:pPr>
              <w:spacing w:after="0"/>
              <w:contextualSpacing/>
              <w:rPr>
                <w:bCs/>
                <w:sz w:val="24"/>
                <w:szCs w:val="24"/>
                <w:lang w:val="ru-RU"/>
              </w:rPr>
            </w:pPr>
            <w:r w:rsidRPr="00D943B7">
              <w:rPr>
                <w:bCs/>
                <w:sz w:val="24"/>
                <w:szCs w:val="24"/>
                <w:lang w:val="ru-RU"/>
              </w:rPr>
              <w:lastRenderedPageBreak/>
              <w:t>1. Участвовать в диалоге; слушать и понимать других, высказывать свою точку зрения на события, поступки.</w:t>
            </w:r>
          </w:p>
          <w:p w:rsidR="00D943B7" w:rsidRPr="00D943B7" w:rsidRDefault="00D943B7">
            <w:pPr>
              <w:spacing w:after="0"/>
              <w:contextualSpacing/>
              <w:rPr>
                <w:sz w:val="24"/>
                <w:szCs w:val="24"/>
                <w:lang w:val="ru-RU"/>
              </w:rPr>
            </w:pPr>
            <w:r w:rsidRPr="00D943B7">
              <w:rPr>
                <w:sz w:val="24"/>
                <w:szCs w:val="24"/>
                <w:lang w:val="ru-RU"/>
              </w:rPr>
              <w:t xml:space="preserve">2.Оформлять свои мысли в устной и письменной речи с учетом своих учебных и жизненных речевых ситуаций. </w:t>
            </w:r>
          </w:p>
          <w:p w:rsidR="00D943B7" w:rsidRPr="00D943B7" w:rsidRDefault="00D943B7">
            <w:pPr>
              <w:spacing w:after="0"/>
              <w:contextualSpacing/>
              <w:rPr>
                <w:sz w:val="24"/>
                <w:szCs w:val="24"/>
                <w:lang w:val="ru-RU"/>
              </w:rPr>
            </w:pPr>
            <w:r w:rsidRPr="00D943B7">
              <w:rPr>
                <w:sz w:val="24"/>
                <w:szCs w:val="24"/>
                <w:lang w:val="ru-RU"/>
              </w:rPr>
              <w:t xml:space="preserve">3.Читать вслух и про себя тексты учебников, других художественных и научно-популярных книг, понимать прочитанное. </w:t>
            </w:r>
          </w:p>
          <w:p w:rsidR="00D943B7" w:rsidRPr="00D943B7" w:rsidRDefault="00D943B7">
            <w:pPr>
              <w:spacing w:after="0"/>
              <w:contextualSpacing/>
              <w:rPr>
                <w:bCs/>
                <w:sz w:val="24"/>
                <w:szCs w:val="24"/>
                <w:lang w:val="ru-RU"/>
              </w:rPr>
            </w:pPr>
            <w:r w:rsidRPr="00D943B7">
              <w:rPr>
                <w:bCs/>
                <w:sz w:val="24"/>
                <w:szCs w:val="24"/>
                <w:lang w:val="ru-RU"/>
              </w:rPr>
              <w:t>4. Выполняя различные роли в группе, сотрудничать в совместном решении проблемы (задачи).</w:t>
            </w:r>
          </w:p>
          <w:p w:rsidR="00D943B7" w:rsidRPr="00D943B7" w:rsidRDefault="00D943B7">
            <w:pPr>
              <w:spacing w:after="0"/>
              <w:contextualSpacing/>
              <w:rPr>
                <w:bCs/>
                <w:sz w:val="24"/>
                <w:szCs w:val="24"/>
                <w:lang w:val="ru-RU"/>
              </w:rPr>
            </w:pPr>
            <w:r w:rsidRPr="00D943B7">
              <w:rPr>
                <w:bCs/>
                <w:sz w:val="24"/>
                <w:szCs w:val="24"/>
                <w:lang w:val="ru-RU"/>
              </w:rPr>
              <w:t xml:space="preserve">5. Отстаивать свою точку зрения, соблюдая правила речевого этикета. </w:t>
            </w:r>
          </w:p>
          <w:p w:rsidR="00D943B7" w:rsidRPr="00D943B7" w:rsidRDefault="00D943B7">
            <w:pPr>
              <w:spacing w:after="0"/>
              <w:contextualSpacing/>
              <w:rPr>
                <w:bCs/>
                <w:sz w:val="24"/>
                <w:szCs w:val="24"/>
                <w:lang w:val="ru-RU"/>
              </w:rPr>
            </w:pPr>
            <w:r w:rsidRPr="00D943B7">
              <w:rPr>
                <w:bCs/>
                <w:sz w:val="24"/>
                <w:szCs w:val="24"/>
                <w:lang w:val="ru-RU"/>
              </w:rPr>
              <w:t>6. Критично относиться к своему мнению</w:t>
            </w:r>
          </w:p>
          <w:p w:rsidR="00D943B7" w:rsidRPr="00D943B7" w:rsidRDefault="00D943B7">
            <w:pPr>
              <w:spacing w:after="0"/>
              <w:contextualSpacing/>
              <w:rPr>
                <w:bCs/>
                <w:sz w:val="24"/>
                <w:szCs w:val="24"/>
                <w:lang w:val="ru-RU"/>
              </w:rPr>
            </w:pPr>
            <w:r w:rsidRPr="00D943B7">
              <w:rPr>
                <w:bCs/>
                <w:sz w:val="24"/>
                <w:szCs w:val="24"/>
                <w:lang w:val="ru-RU"/>
              </w:rPr>
              <w:t xml:space="preserve">7. Понимать точку зрения другого </w:t>
            </w:r>
          </w:p>
          <w:p w:rsidR="00D943B7" w:rsidRPr="00D943B7" w:rsidRDefault="00D943B7">
            <w:pPr>
              <w:spacing w:after="0"/>
              <w:contextualSpacing/>
              <w:rPr>
                <w:bCs/>
                <w:sz w:val="24"/>
                <w:szCs w:val="24"/>
                <w:lang w:val="ru-RU"/>
              </w:rPr>
            </w:pPr>
            <w:r w:rsidRPr="00D943B7">
              <w:rPr>
                <w:bCs/>
                <w:sz w:val="24"/>
                <w:szCs w:val="24"/>
                <w:lang w:val="ru-RU"/>
              </w:rPr>
              <w:t xml:space="preserve">8. Участвовать в работе группы, распределять роли, договариваться друг с другом. </w:t>
            </w:r>
          </w:p>
          <w:p w:rsidR="00D943B7" w:rsidRPr="00D943B7" w:rsidRDefault="00D943B7">
            <w:pPr>
              <w:spacing w:after="0" w:line="276" w:lineRule="auto"/>
              <w:contextualSpacing/>
              <w:rPr>
                <w:bCs/>
                <w:sz w:val="24"/>
                <w:szCs w:val="24"/>
                <w:lang w:val="ru-RU"/>
              </w:rPr>
            </w:pPr>
          </w:p>
        </w:tc>
      </w:tr>
      <w:tr w:rsidR="00D943B7" w:rsidTr="00D943B7">
        <w:tc>
          <w:tcPr>
            <w:tcW w:w="1908" w:type="dxa"/>
            <w:tcBorders>
              <w:top w:val="single" w:sz="4" w:space="0" w:color="auto"/>
              <w:left w:val="single" w:sz="4" w:space="0" w:color="auto"/>
              <w:bottom w:val="single" w:sz="4" w:space="0" w:color="auto"/>
              <w:right w:val="single" w:sz="4" w:space="0" w:color="auto"/>
            </w:tcBorders>
            <w:hideMark/>
          </w:tcPr>
          <w:p w:rsidR="00D943B7" w:rsidRDefault="00D943B7">
            <w:pPr>
              <w:spacing w:after="0" w:line="276" w:lineRule="auto"/>
              <w:contextualSpacing/>
              <w:rPr>
                <w:b/>
                <w:bCs/>
                <w:sz w:val="24"/>
                <w:szCs w:val="24"/>
              </w:rPr>
            </w:pPr>
            <w:r>
              <w:rPr>
                <w:b/>
                <w:bCs/>
                <w:sz w:val="24"/>
                <w:szCs w:val="24"/>
              </w:rPr>
              <w:lastRenderedPageBreak/>
              <w:t>4 класс</w:t>
            </w:r>
          </w:p>
        </w:tc>
        <w:tc>
          <w:tcPr>
            <w:tcW w:w="2957" w:type="dxa"/>
            <w:tcBorders>
              <w:top w:val="single" w:sz="4" w:space="0" w:color="auto"/>
              <w:left w:val="single" w:sz="4" w:space="0" w:color="auto"/>
              <w:bottom w:val="single" w:sz="4" w:space="0" w:color="auto"/>
              <w:right w:val="single" w:sz="4" w:space="0" w:color="auto"/>
            </w:tcBorders>
            <w:hideMark/>
          </w:tcPr>
          <w:p w:rsidR="00D943B7" w:rsidRPr="00D943B7" w:rsidRDefault="00D943B7">
            <w:pPr>
              <w:spacing w:after="0"/>
              <w:contextualSpacing/>
              <w:rPr>
                <w:bCs/>
                <w:sz w:val="24"/>
                <w:szCs w:val="24"/>
                <w:lang w:val="ru-RU"/>
              </w:rPr>
            </w:pPr>
            <w:r w:rsidRPr="00D943B7">
              <w:rPr>
                <w:bCs/>
                <w:sz w:val="24"/>
                <w:szCs w:val="24"/>
                <w:lang w:val="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D943B7" w:rsidRPr="00D943B7" w:rsidRDefault="00D943B7">
            <w:pPr>
              <w:spacing w:after="0"/>
              <w:contextualSpacing/>
              <w:rPr>
                <w:bCs/>
                <w:sz w:val="24"/>
                <w:szCs w:val="24"/>
                <w:lang w:val="ru-RU"/>
              </w:rPr>
            </w:pPr>
            <w:r w:rsidRPr="00D943B7">
              <w:rPr>
                <w:bCs/>
                <w:sz w:val="24"/>
                <w:szCs w:val="24"/>
                <w:lang w:val="ru-RU"/>
              </w:rPr>
              <w:t>2. Уважение  к своему народу, к другим народам, принятие ценностей других народов.</w:t>
            </w:r>
          </w:p>
          <w:p w:rsidR="00D943B7" w:rsidRPr="00D943B7" w:rsidRDefault="00D943B7">
            <w:pPr>
              <w:spacing w:after="0"/>
              <w:contextualSpacing/>
              <w:rPr>
                <w:bCs/>
                <w:sz w:val="24"/>
                <w:szCs w:val="24"/>
                <w:lang w:val="ru-RU"/>
              </w:rPr>
            </w:pPr>
            <w:r w:rsidRPr="00D943B7">
              <w:rPr>
                <w:bCs/>
                <w:sz w:val="24"/>
                <w:szCs w:val="24"/>
                <w:lang w:val="ru-RU"/>
              </w:rPr>
              <w:t xml:space="preserve">3. Освоение </w:t>
            </w:r>
            <w:r w:rsidRPr="00D943B7">
              <w:rPr>
                <w:bCs/>
                <w:sz w:val="24"/>
                <w:szCs w:val="24"/>
                <w:lang w:val="ru-RU"/>
              </w:rPr>
              <w:lastRenderedPageBreak/>
              <w:t>личностного смысла учения;  выбор дальнейшего образовательного маршрута.</w:t>
            </w:r>
          </w:p>
          <w:p w:rsidR="00D943B7" w:rsidRPr="00D943B7" w:rsidRDefault="00D943B7">
            <w:pPr>
              <w:spacing w:after="0" w:line="276" w:lineRule="auto"/>
              <w:contextualSpacing/>
              <w:rPr>
                <w:bCs/>
                <w:sz w:val="24"/>
                <w:szCs w:val="24"/>
                <w:lang w:val="ru-RU"/>
              </w:rPr>
            </w:pPr>
            <w:r w:rsidRPr="00D943B7">
              <w:rPr>
                <w:bCs/>
                <w:sz w:val="24"/>
                <w:szCs w:val="24"/>
                <w:lang w:val="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957" w:type="dxa"/>
            <w:tcBorders>
              <w:top w:val="single" w:sz="4" w:space="0" w:color="auto"/>
              <w:left w:val="single" w:sz="4" w:space="0" w:color="auto"/>
              <w:bottom w:val="single" w:sz="4" w:space="0" w:color="auto"/>
              <w:right w:val="single" w:sz="4" w:space="0" w:color="auto"/>
            </w:tcBorders>
            <w:hideMark/>
          </w:tcPr>
          <w:p w:rsidR="00D943B7" w:rsidRPr="00D943B7" w:rsidRDefault="00D943B7">
            <w:pPr>
              <w:spacing w:after="0"/>
              <w:contextualSpacing/>
              <w:rPr>
                <w:bCs/>
                <w:sz w:val="24"/>
                <w:szCs w:val="24"/>
                <w:lang w:val="ru-RU"/>
              </w:rPr>
            </w:pPr>
            <w:r w:rsidRPr="00D943B7">
              <w:rPr>
                <w:bCs/>
                <w:sz w:val="24"/>
                <w:szCs w:val="24"/>
                <w:lang w:val="ru-RU"/>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D943B7" w:rsidRPr="00D943B7" w:rsidRDefault="00D943B7">
            <w:pPr>
              <w:spacing w:after="0"/>
              <w:contextualSpacing/>
              <w:rPr>
                <w:bCs/>
                <w:sz w:val="24"/>
                <w:szCs w:val="24"/>
                <w:lang w:val="ru-RU"/>
              </w:rPr>
            </w:pPr>
            <w:r w:rsidRPr="00D943B7">
              <w:rPr>
                <w:bCs/>
                <w:sz w:val="24"/>
                <w:szCs w:val="24"/>
                <w:lang w:val="ru-RU"/>
              </w:rPr>
              <w:t xml:space="preserve">2. Использовать  при выполнения задания различные средства: справочную литературу, ИКТ, инструменты и приборы. </w:t>
            </w:r>
          </w:p>
          <w:p w:rsidR="00D943B7" w:rsidRPr="00D943B7" w:rsidRDefault="00D943B7">
            <w:pPr>
              <w:spacing w:after="0" w:line="276" w:lineRule="auto"/>
              <w:contextualSpacing/>
              <w:rPr>
                <w:bCs/>
                <w:sz w:val="24"/>
                <w:szCs w:val="24"/>
                <w:lang w:val="ru-RU"/>
              </w:rPr>
            </w:pPr>
            <w:r w:rsidRPr="00D943B7">
              <w:rPr>
                <w:bCs/>
                <w:sz w:val="24"/>
                <w:szCs w:val="24"/>
                <w:lang w:val="ru-RU"/>
              </w:rPr>
              <w:t xml:space="preserve">3. Определять самостоятельно критерии оценивания, давать самооценку. </w:t>
            </w:r>
          </w:p>
        </w:tc>
        <w:tc>
          <w:tcPr>
            <w:tcW w:w="3446" w:type="dxa"/>
            <w:tcBorders>
              <w:top w:val="single" w:sz="4" w:space="0" w:color="auto"/>
              <w:left w:val="single" w:sz="4" w:space="0" w:color="auto"/>
              <w:bottom w:val="single" w:sz="4" w:space="0" w:color="auto"/>
              <w:right w:val="single" w:sz="4" w:space="0" w:color="auto"/>
            </w:tcBorders>
            <w:hideMark/>
          </w:tcPr>
          <w:p w:rsidR="00D943B7" w:rsidRPr="00D943B7" w:rsidRDefault="00D943B7">
            <w:pPr>
              <w:spacing w:after="0"/>
              <w:contextualSpacing/>
              <w:rPr>
                <w:bCs/>
                <w:sz w:val="24"/>
                <w:szCs w:val="24"/>
                <w:lang w:val="ru-RU"/>
              </w:rPr>
            </w:pPr>
            <w:r w:rsidRPr="00D943B7">
              <w:rPr>
                <w:bCs/>
                <w:sz w:val="24"/>
                <w:szCs w:val="24"/>
                <w:lang w:val="ru-RU"/>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D943B7" w:rsidRPr="00D943B7" w:rsidRDefault="00D943B7">
            <w:pPr>
              <w:spacing w:after="0"/>
              <w:contextualSpacing/>
              <w:rPr>
                <w:bCs/>
                <w:sz w:val="24"/>
                <w:szCs w:val="24"/>
                <w:lang w:val="ru-RU"/>
              </w:rPr>
            </w:pPr>
            <w:r w:rsidRPr="00D943B7">
              <w:rPr>
                <w:bCs/>
                <w:sz w:val="24"/>
                <w:szCs w:val="24"/>
                <w:lang w:val="ru-RU"/>
              </w:rPr>
              <w:t>2. Самостоятельно предполагать, какая  дополнительная информация буде нужна для изучения незнакомого материала;</w:t>
            </w:r>
          </w:p>
          <w:p w:rsidR="00D943B7" w:rsidRPr="00D943B7" w:rsidRDefault="00D943B7">
            <w:pPr>
              <w:spacing w:after="0"/>
              <w:contextualSpacing/>
              <w:rPr>
                <w:bCs/>
                <w:sz w:val="24"/>
                <w:szCs w:val="24"/>
                <w:lang w:val="ru-RU"/>
              </w:rPr>
            </w:pPr>
            <w:r w:rsidRPr="00D943B7">
              <w:rPr>
                <w:bCs/>
                <w:sz w:val="24"/>
                <w:szCs w:val="24"/>
                <w:lang w:val="ru-RU"/>
              </w:rPr>
              <w:t>отбирать необходимые  источники информации среди предложенных учителем словарей, энциклопедий, справочников, электронные диски.</w:t>
            </w:r>
          </w:p>
          <w:p w:rsidR="00D943B7" w:rsidRPr="00D943B7" w:rsidRDefault="00D943B7">
            <w:pPr>
              <w:spacing w:after="0"/>
              <w:contextualSpacing/>
              <w:rPr>
                <w:bCs/>
                <w:sz w:val="24"/>
                <w:szCs w:val="24"/>
                <w:lang w:val="ru-RU"/>
              </w:rPr>
            </w:pPr>
            <w:r w:rsidRPr="00D943B7">
              <w:rPr>
                <w:bCs/>
                <w:sz w:val="24"/>
                <w:szCs w:val="24"/>
                <w:lang w:val="ru-RU"/>
              </w:rPr>
              <w:lastRenderedPageBreak/>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D943B7" w:rsidRPr="00D943B7" w:rsidRDefault="00D943B7">
            <w:pPr>
              <w:spacing w:after="0"/>
              <w:contextualSpacing/>
              <w:rPr>
                <w:bCs/>
                <w:sz w:val="24"/>
                <w:szCs w:val="24"/>
                <w:lang w:val="ru-RU"/>
              </w:rPr>
            </w:pPr>
            <w:r w:rsidRPr="00D943B7">
              <w:rPr>
                <w:bCs/>
                <w:sz w:val="24"/>
                <w:szCs w:val="24"/>
                <w:lang w:val="ru-RU"/>
              </w:rPr>
              <w:t xml:space="preserve">4. Анализировать, сравнивать, группировать различные объекты, явления, факты. </w:t>
            </w:r>
          </w:p>
          <w:p w:rsidR="00D943B7" w:rsidRPr="00D943B7" w:rsidRDefault="00D943B7">
            <w:pPr>
              <w:spacing w:after="0"/>
              <w:contextualSpacing/>
              <w:rPr>
                <w:bCs/>
                <w:sz w:val="24"/>
                <w:szCs w:val="24"/>
                <w:lang w:val="ru-RU"/>
              </w:rPr>
            </w:pPr>
            <w:r w:rsidRPr="00D943B7">
              <w:rPr>
                <w:bCs/>
                <w:sz w:val="24"/>
                <w:szCs w:val="24"/>
                <w:lang w:val="ru-RU"/>
              </w:rPr>
              <w:t>5. Самостоятельно делать выводы, перерабатывать информацию, преобразовывать её,  представлять информацию на основе схем, моделей, сообщений.</w:t>
            </w:r>
          </w:p>
          <w:p w:rsidR="00D943B7" w:rsidRPr="00D943B7" w:rsidRDefault="00D943B7">
            <w:pPr>
              <w:spacing w:after="0"/>
              <w:contextualSpacing/>
              <w:rPr>
                <w:bCs/>
                <w:sz w:val="24"/>
                <w:szCs w:val="24"/>
                <w:lang w:val="ru-RU"/>
              </w:rPr>
            </w:pPr>
            <w:r w:rsidRPr="00D943B7">
              <w:rPr>
                <w:bCs/>
                <w:sz w:val="24"/>
                <w:szCs w:val="24"/>
                <w:lang w:val="ru-RU"/>
              </w:rPr>
              <w:t>6. Составлять сложный план текста.</w:t>
            </w:r>
          </w:p>
          <w:p w:rsidR="00D943B7" w:rsidRPr="00D943B7" w:rsidRDefault="00D943B7">
            <w:pPr>
              <w:spacing w:after="0" w:line="276" w:lineRule="auto"/>
              <w:contextualSpacing/>
              <w:rPr>
                <w:bCs/>
                <w:sz w:val="24"/>
                <w:szCs w:val="24"/>
                <w:lang w:val="ru-RU"/>
              </w:rPr>
            </w:pPr>
            <w:r w:rsidRPr="00D943B7">
              <w:rPr>
                <w:bCs/>
                <w:sz w:val="24"/>
                <w:szCs w:val="24"/>
                <w:lang w:val="ru-RU"/>
              </w:rPr>
              <w:t>7. Уметь передавать содержание в сжатом, выборочном или развёрнутом виде</w:t>
            </w:r>
          </w:p>
        </w:tc>
        <w:tc>
          <w:tcPr>
            <w:tcW w:w="3420" w:type="dxa"/>
            <w:tcBorders>
              <w:top w:val="single" w:sz="4" w:space="0" w:color="auto"/>
              <w:left w:val="single" w:sz="4" w:space="0" w:color="auto"/>
              <w:bottom w:val="single" w:sz="4" w:space="0" w:color="auto"/>
              <w:right w:val="single" w:sz="4" w:space="0" w:color="auto"/>
            </w:tcBorders>
            <w:hideMark/>
          </w:tcPr>
          <w:p w:rsidR="00D943B7" w:rsidRPr="00D943B7" w:rsidRDefault="00D943B7">
            <w:pPr>
              <w:spacing w:after="0"/>
              <w:contextualSpacing/>
              <w:rPr>
                <w:bCs/>
                <w:sz w:val="24"/>
                <w:szCs w:val="24"/>
                <w:lang w:val="ru-RU"/>
              </w:rPr>
            </w:pPr>
            <w:r w:rsidRPr="00D943B7">
              <w:rPr>
                <w:bCs/>
                <w:sz w:val="24"/>
                <w:szCs w:val="24"/>
                <w:lang w:val="ru-RU"/>
              </w:rPr>
              <w:lastRenderedPageBreak/>
              <w:t>Участвовать в диалоге; слушать и понимать других, высказывать свою точку зрения на события, поступки.</w:t>
            </w:r>
          </w:p>
          <w:p w:rsidR="00D943B7" w:rsidRPr="00D943B7" w:rsidRDefault="00D943B7">
            <w:pPr>
              <w:spacing w:after="0"/>
              <w:contextualSpacing/>
              <w:rPr>
                <w:sz w:val="24"/>
                <w:szCs w:val="24"/>
                <w:lang w:val="ru-RU"/>
              </w:rPr>
            </w:pPr>
            <w:r w:rsidRPr="00D943B7">
              <w:rPr>
                <w:sz w:val="24"/>
                <w:szCs w:val="24"/>
                <w:lang w:val="ru-RU"/>
              </w:rPr>
              <w:t xml:space="preserve">2.Оформлять свои мысли в устной и письменной речи с учетом своих учебных и жизненных речевых ситуаций. </w:t>
            </w:r>
          </w:p>
          <w:p w:rsidR="00D943B7" w:rsidRPr="00D943B7" w:rsidRDefault="00D943B7">
            <w:pPr>
              <w:spacing w:after="0"/>
              <w:contextualSpacing/>
              <w:rPr>
                <w:sz w:val="24"/>
                <w:szCs w:val="24"/>
                <w:lang w:val="ru-RU"/>
              </w:rPr>
            </w:pPr>
            <w:r w:rsidRPr="00D943B7">
              <w:rPr>
                <w:sz w:val="24"/>
                <w:szCs w:val="24"/>
                <w:lang w:val="ru-RU"/>
              </w:rPr>
              <w:t xml:space="preserve">3.Читать вслух и про себя тексты учебников, других художественных и научно-популярных книг, понимать прочитанное. </w:t>
            </w:r>
          </w:p>
          <w:p w:rsidR="00D943B7" w:rsidRPr="00D943B7" w:rsidRDefault="00D943B7">
            <w:pPr>
              <w:spacing w:after="0"/>
              <w:contextualSpacing/>
              <w:rPr>
                <w:bCs/>
                <w:sz w:val="24"/>
                <w:szCs w:val="24"/>
                <w:lang w:val="ru-RU"/>
              </w:rPr>
            </w:pPr>
            <w:r w:rsidRPr="00D943B7">
              <w:rPr>
                <w:bCs/>
                <w:sz w:val="24"/>
                <w:szCs w:val="24"/>
                <w:lang w:val="ru-RU"/>
              </w:rPr>
              <w:t>4. Выполняя различные роли в группе, сотрудничать в совместном решении проблемы (задачи).</w:t>
            </w:r>
          </w:p>
          <w:p w:rsidR="00D943B7" w:rsidRPr="00D943B7" w:rsidRDefault="00D943B7">
            <w:pPr>
              <w:spacing w:after="0"/>
              <w:contextualSpacing/>
              <w:rPr>
                <w:bCs/>
                <w:sz w:val="24"/>
                <w:szCs w:val="24"/>
                <w:lang w:val="ru-RU"/>
              </w:rPr>
            </w:pPr>
            <w:r w:rsidRPr="00D943B7">
              <w:rPr>
                <w:bCs/>
                <w:sz w:val="24"/>
                <w:szCs w:val="24"/>
                <w:lang w:val="ru-RU"/>
              </w:rPr>
              <w:t xml:space="preserve">5. Отстаивать свою </w:t>
            </w:r>
            <w:r w:rsidRPr="00D943B7">
              <w:rPr>
                <w:bCs/>
                <w:sz w:val="24"/>
                <w:szCs w:val="24"/>
                <w:lang w:val="ru-RU"/>
              </w:rPr>
              <w:lastRenderedPageBreak/>
              <w:t xml:space="preserve">точку зрения, соблюдая правила речевого этикета; аргументировать свою точку зрения с помощью фактов и дополнительных сведений.  </w:t>
            </w:r>
          </w:p>
          <w:p w:rsidR="00D943B7" w:rsidRPr="00D943B7" w:rsidRDefault="00D943B7">
            <w:pPr>
              <w:spacing w:after="0"/>
              <w:contextualSpacing/>
              <w:rPr>
                <w:bCs/>
                <w:sz w:val="24"/>
                <w:szCs w:val="24"/>
                <w:lang w:val="ru-RU"/>
              </w:rPr>
            </w:pPr>
            <w:r w:rsidRPr="00D943B7">
              <w:rPr>
                <w:bCs/>
                <w:sz w:val="24"/>
                <w:szCs w:val="24"/>
                <w:lang w:val="ru-RU"/>
              </w:rPr>
              <w:t>6. Критично относиться к своему мнению.</w:t>
            </w:r>
            <w:r w:rsidRPr="00D943B7">
              <w:rPr>
                <w:sz w:val="24"/>
                <w:szCs w:val="24"/>
                <w:lang w:val="ru-RU"/>
              </w:rPr>
              <w:t xml:space="preserve"> Уметь взглянуть на ситуацию с иной позиции и договариваться с людьми иных позиций</w:t>
            </w:r>
            <w:r w:rsidRPr="00D943B7">
              <w:rPr>
                <w:bCs/>
                <w:sz w:val="24"/>
                <w:szCs w:val="24"/>
                <w:lang w:val="ru-RU"/>
              </w:rPr>
              <w:t>.</w:t>
            </w:r>
          </w:p>
          <w:p w:rsidR="00D943B7" w:rsidRPr="00D943B7" w:rsidRDefault="00D943B7">
            <w:pPr>
              <w:spacing w:after="0"/>
              <w:contextualSpacing/>
              <w:rPr>
                <w:bCs/>
                <w:sz w:val="24"/>
                <w:szCs w:val="24"/>
                <w:lang w:val="ru-RU"/>
              </w:rPr>
            </w:pPr>
            <w:r w:rsidRPr="00D943B7">
              <w:rPr>
                <w:bCs/>
                <w:sz w:val="24"/>
                <w:szCs w:val="24"/>
                <w:lang w:val="ru-RU"/>
              </w:rPr>
              <w:t xml:space="preserve">7. Понимать точку зрения другого </w:t>
            </w:r>
          </w:p>
          <w:p w:rsidR="00D943B7" w:rsidRDefault="00D943B7">
            <w:pPr>
              <w:spacing w:after="0" w:line="276" w:lineRule="auto"/>
              <w:contextualSpacing/>
              <w:rPr>
                <w:bCs/>
                <w:sz w:val="24"/>
                <w:szCs w:val="24"/>
              </w:rPr>
            </w:pPr>
            <w:r w:rsidRPr="00D943B7">
              <w:rPr>
                <w:bCs/>
                <w:sz w:val="24"/>
                <w:szCs w:val="24"/>
                <w:lang w:val="ru-RU"/>
              </w:rPr>
              <w:t xml:space="preserve">8. Участвовать в работе группы, распределять роли, договариваться друг с другом. </w:t>
            </w:r>
            <w:r>
              <w:rPr>
                <w:bCs/>
                <w:sz w:val="24"/>
                <w:szCs w:val="24"/>
              </w:rPr>
              <w:t>Предвидеть  последствия коллективных решений.</w:t>
            </w:r>
          </w:p>
        </w:tc>
      </w:tr>
    </w:tbl>
    <w:p w:rsidR="00D943B7" w:rsidRDefault="00D943B7" w:rsidP="00D943B7">
      <w:pPr>
        <w:spacing w:after="0"/>
        <w:rPr>
          <w:sz w:val="24"/>
          <w:szCs w:val="24"/>
        </w:rPr>
        <w:sectPr w:rsidR="00D943B7">
          <w:pgSz w:w="16838" w:h="11906" w:orient="landscape"/>
          <w:pgMar w:top="1077" w:right="1134" w:bottom="851" w:left="1134" w:header="709" w:footer="709" w:gutter="0"/>
          <w:cols w:space="720"/>
        </w:sectPr>
      </w:pPr>
    </w:p>
    <w:p w:rsidR="00BA67F9" w:rsidRPr="0063668D" w:rsidRDefault="00BA67F9" w:rsidP="00BA67F9">
      <w:pPr>
        <w:ind w:firstLine="709"/>
        <w:jc w:val="center"/>
        <w:rPr>
          <w:szCs w:val="28"/>
          <w:lang w:val="ru-RU"/>
        </w:rPr>
      </w:pPr>
      <w:r w:rsidRPr="0063668D">
        <w:rPr>
          <w:rFonts w:eastAsia="@Arial Unicode MS"/>
          <w:b/>
          <w:bCs/>
          <w:szCs w:val="28"/>
          <w:lang w:val="ru-RU" w:eastAsia="ar-SA"/>
        </w:rPr>
        <w:lastRenderedPageBreak/>
        <w:t>Связь универсальных учебных действий с содержанием</w:t>
      </w:r>
    </w:p>
    <w:p w:rsidR="00BA67F9" w:rsidRPr="0063668D" w:rsidRDefault="00BA67F9" w:rsidP="00BA67F9">
      <w:pPr>
        <w:ind w:firstLine="709"/>
        <w:jc w:val="center"/>
        <w:rPr>
          <w:szCs w:val="28"/>
          <w:lang w:val="ru-RU"/>
        </w:rPr>
      </w:pPr>
      <w:r w:rsidRPr="0063668D">
        <w:rPr>
          <w:rFonts w:eastAsia="@Arial Unicode MS"/>
          <w:b/>
          <w:bCs/>
          <w:szCs w:val="28"/>
          <w:lang w:val="ru-RU" w:eastAsia="ar-SA"/>
        </w:rPr>
        <w:t>учебных предметов</w:t>
      </w:r>
    </w:p>
    <w:p w:rsidR="00BA67F9" w:rsidRPr="0063668D" w:rsidRDefault="00BA67F9" w:rsidP="00BA67F9">
      <w:pPr>
        <w:ind w:firstLine="709"/>
        <w:rPr>
          <w:szCs w:val="28"/>
          <w:lang w:val="ru-RU"/>
        </w:rPr>
      </w:pPr>
      <w:r w:rsidRPr="0063668D">
        <w:rPr>
          <w:rFonts w:eastAsia="@Arial Unicode MS"/>
          <w:szCs w:val="28"/>
          <w:lang w:val="ru-RU" w:eastAsia="ar-SA"/>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 ЗПР.</w:t>
      </w:r>
    </w:p>
    <w:p w:rsidR="00BA67F9" w:rsidRPr="0063668D" w:rsidRDefault="00BA67F9" w:rsidP="00BA67F9">
      <w:pPr>
        <w:ind w:firstLine="709"/>
        <w:rPr>
          <w:szCs w:val="28"/>
          <w:lang w:val="ru-RU"/>
        </w:rPr>
      </w:pPr>
      <w:r w:rsidRPr="0063668D">
        <w:rPr>
          <w:rFonts w:eastAsia="@Arial Unicode MS"/>
          <w:szCs w:val="28"/>
          <w:lang w:val="ru-RU" w:eastAsia="ar-SA"/>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BA67F9" w:rsidRPr="0063668D" w:rsidRDefault="00BA67F9" w:rsidP="00BA67F9">
      <w:pPr>
        <w:ind w:firstLine="709"/>
        <w:rPr>
          <w:szCs w:val="28"/>
          <w:lang w:val="ru-RU"/>
        </w:rPr>
      </w:pPr>
      <w:r w:rsidRPr="0063668D">
        <w:rPr>
          <w:rFonts w:eastAsia="@Arial Unicode MS"/>
          <w:szCs w:val="28"/>
          <w:lang w:val="ru-RU" w:eastAsia="ar-SA"/>
        </w:rP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BA67F9" w:rsidRPr="0063668D" w:rsidRDefault="00BA67F9" w:rsidP="00BA67F9">
      <w:pPr>
        <w:ind w:firstLine="709"/>
        <w:rPr>
          <w:szCs w:val="28"/>
          <w:lang w:val="ru-RU"/>
        </w:rPr>
      </w:pPr>
      <w:r w:rsidRPr="0063668D">
        <w:rPr>
          <w:rFonts w:eastAsia="@Arial Unicode MS"/>
          <w:szCs w:val="28"/>
          <w:lang w:val="ru-RU" w:eastAsia="ar-SA"/>
        </w:rPr>
        <w:t xml:space="preserve">Учебный предмет </w:t>
      </w:r>
      <w:r w:rsidRPr="0063668D">
        <w:rPr>
          <w:rFonts w:eastAsia="@Arial Unicode MS"/>
          <w:b/>
          <w:bCs/>
          <w:szCs w:val="28"/>
          <w:lang w:val="ru-RU" w:eastAsia="ar-SA"/>
        </w:rPr>
        <w:t>«Русский язык»</w:t>
      </w:r>
      <w:r w:rsidRPr="0063668D">
        <w:rPr>
          <w:rFonts w:eastAsia="@Arial Unicode MS"/>
          <w:bCs/>
          <w:szCs w:val="28"/>
          <w:lang w:val="ru-RU" w:eastAsia="ar-SA"/>
        </w:rPr>
        <w:t xml:space="preserve">. </w:t>
      </w:r>
      <w:r w:rsidRPr="0063668D">
        <w:rPr>
          <w:szCs w:val="28"/>
          <w:lang w:val="ru-RU" w:eastAsia="ar-SA"/>
        </w:rPr>
        <w:t>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BA67F9" w:rsidRPr="0063668D" w:rsidRDefault="00BA67F9" w:rsidP="00BA67F9">
      <w:pPr>
        <w:ind w:firstLine="709"/>
        <w:rPr>
          <w:szCs w:val="28"/>
          <w:lang w:val="ru-RU"/>
        </w:rPr>
      </w:pPr>
      <w:r w:rsidRPr="0063668D">
        <w:rPr>
          <w:szCs w:val="28"/>
          <w:lang w:val="ru-RU" w:eastAsia="ar-SA"/>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BA67F9" w:rsidRPr="0063668D" w:rsidRDefault="00BA67F9" w:rsidP="00BA67F9">
      <w:pPr>
        <w:ind w:firstLine="709"/>
        <w:rPr>
          <w:szCs w:val="28"/>
          <w:lang w:val="ru-RU"/>
        </w:rPr>
      </w:pPr>
      <w:r w:rsidRPr="0063668D">
        <w:rPr>
          <w:szCs w:val="28"/>
          <w:lang w:val="ru-RU" w:eastAsia="ar-SA"/>
        </w:rPr>
        <w:t xml:space="preserve">Система упражнений для уроков составлена в деятельностном ключе и стимулирует учащихся к формированию как </w:t>
      </w:r>
      <w:r w:rsidRPr="0063668D">
        <w:rPr>
          <w:i/>
          <w:szCs w:val="28"/>
          <w:lang w:val="ru-RU" w:eastAsia="ar-SA"/>
        </w:rPr>
        <w:t>регулятивных действий</w:t>
      </w:r>
      <w:r w:rsidRPr="0063668D">
        <w:rPr>
          <w:szCs w:val="28"/>
          <w:lang w:val="ru-RU" w:eastAsia="ar-SA"/>
        </w:rPr>
        <w:t xml:space="preserve"> (целеполагания, планирования, ориентировки, прогнозирования, контроля, коррекции, оценки), так и </w:t>
      </w:r>
      <w:r w:rsidRPr="0063668D">
        <w:rPr>
          <w:i/>
          <w:szCs w:val="28"/>
          <w:lang w:val="ru-RU" w:eastAsia="ar-SA"/>
        </w:rPr>
        <w:t>общеучебных действий</w:t>
      </w:r>
      <w:r w:rsidRPr="0063668D">
        <w:rPr>
          <w:szCs w:val="28"/>
          <w:lang w:val="ru-RU" w:eastAsia="ar-SA"/>
        </w:rPr>
        <w:t xml:space="preserve"> (текстов,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BA67F9" w:rsidRPr="0063668D" w:rsidRDefault="00BA67F9" w:rsidP="00BA67F9">
      <w:pPr>
        <w:ind w:firstLine="709"/>
        <w:rPr>
          <w:szCs w:val="28"/>
          <w:lang w:val="ru-RU"/>
        </w:rPr>
      </w:pPr>
      <w:r w:rsidRPr="0063668D">
        <w:rPr>
          <w:szCs w:val="28"/>
          <w:lang w:val="ru-RU" w:eastAsia="ar-SA"/>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BA67F9" w:rsidRPr="0063668D" w:rsidRDefault="00BA67F9" w:rsidP="00BA67F9">
      <w:pPr>
        <w:ind w:firstLine="709"/>
        <w:rPr>
          <w:szCs w:val="28"/>
          <w:lang w:val="ru-RU"/>
        </w:rPr>
      </w:pPr>
      <w:r w:rsidRPr="0063668D">
        <w:rPr>
          <w:szCs w:val="28"/>
          <w:lang w:val="ru-RU" w:eastAsia="ar-SA"/>
        </w:rPr>
        <w:lastRenderedPageBreak/>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BA67F9" w:rsidRPr="0063668D" w:rsidRDefault="00BA67F9" w:rsidP="00BA67F9">
      <w:pPr>
        <w:ind w:firstLine="709"/>
        <w:rPr>
          <w:rFonts w:eastAsia="@Arial Unicode MS"/>
          <w:b/>
          <w:bCs/>
          <w:szCs w:val="28"/>
          <w:lang w:val="ru-RU" w:eastAsia="ar-SA"/>
        </w:rPr>
      </w:pPr>
    </w:p>
    <w:p w:rsidR="00BA67F9" w:rsidRPr="0063668D" w:rsidRDefault="00BA67F9" w:rsidP="00BA67F9">
      <w:pPr>
        <w:ind w:firstLine="709"/>
        <w:rPr>
          <w:szCs w:val="28"/>
          <w:lang w:val="ru-RU"/>
        </w:rPr>
      </w:pPr>
      <w:r w:rsidRPr="0063668D">
        <w:rPr>
          <w:rFonts w:eastAsia="@Arial Unicode MS"/>
          <w:b/>
          <w:bCs/>
          <w:szCs w:val="28"/>
          <w:lang w:val="ru-RU" w:eastAsia="ar-SA"/>
        </w:rPr>
        <w:t>«Литературное чтение».</w:t>
      </w:r>
      <w:r w:rsidRPr="0063668D">
        <w:rPr>
          <w:rFonts w:eastAsia="@Arial Unicode MS"/>
          <w:szCs w:val="28"/>
          <w:lang w:val="ru-RU" w:eastAsia="ar-SA"/>
        </w:rPr>
        <w:t xml:space="preserve"> 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BA67F9" w:rsidRPr="0063668D" w:rsidRDefault="00BA67F9" w:rsidP="00BA67F9">
      <w:pPr>
        <w:ind w:firstLine="709"/>
        <w:rPr>
          <w:szCs w:val="28"/>
          <w:lang w:val="ru-RU"/>
        </w:rPr>
      </w:pPr>
      <w:r w:rsidRPr="0063668D">
        <w:rPr>
          <w:rFonts w:eastAsia="@Arial Unicode MS"/>
          <w:szCs w:val="28"/>
          <w:lang w:val="ru-RU" w:eastAsia="ar-SA"/>
        </w:rPr>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BA67F9" w:rsidRPr="0063668D" w:rsidRDefault="00BA67F9" w:rsidP="00BA67F9">
      <w:pPr>
        <w:ind w:firstLine="709"/>
        <w:rPr>
          <w:szCs w:val="28"/>
          <w:lang w:val="ru-RU"/>
        </w:rPr>
      </w:pPr>
      <w:r w:rsidRPr="0063668D">
        <w:rPr>
          <w:rFonts w:eastAsia="@Arial Unicode MS"/>
          <w:szCs w:val="28"/>
          <w:lang w:val="ru-RU" w:eastAsia="ar-SA"/>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BA67F9" w:rsidRPr="0063668D" w:rsidRDefault="00BA67F9" w:rsidP="00BA67F9">
      <w:pPr>
        <w:ind w:firstLine="709"/>
        <w:rPr>
          <w:szCs w:val="28"/>
          <w:lang w:val="ru-RU"/>
        </w:rPr>
      </w:pPr>
      <w:r w:rsidRPr="0063668D">
        <w:rPr>
          <w:rFonts w:eastAsia="@Arial Unicode MS"/>
          <w:szCs w:val="28"/>
          <w:lang w:val="ru-RU" w:eastAsia="ar-SA"/>
        </w:rPr>
        <w:t>Учебный предмет «Литературное чтение» обеспечивает формирование следующих универсальных учебных действий:</w:t>
      </w:r>
    </w:p>
    <w:p w:rsidR="00BA67F9" w:rsidRPr="0063668D" w:rsidRDefault="00BA67F9" w:rsidP="00BB7237">
      <w:pPr>
        <w:numPr>
          <w:ilvl w:val="0"/>
          <w:numId w:val="16"/>
        </w:numPr>
        <w:spacing w:after="0" w:line="240" w:lineRule="auto"/>
        <w:ind w:left="0" w:right="0" w:firstLine="709"/>
        <w:rPr>
          <w:szCs w:val="28"/>
          <w:lang w:val="ru-RU"/>
        </w:rPr>
      </w:pPr>
      <w:r w:rsidRPr="0063668D">
        <w:rPr>
          <w:szCs w:val="28"/>
          <w:lang w:val="ru-RU" w:eastAsia="ar-SA"/>
        </w:rPr>
        <w:t xml:space="preserve"> формирование навыка чтения вслух и про себя, интереса и потребности чтения;</w:t>
      </w:r>
    </w:p>
    <w:p w:rsidR="00BA67F9" w:rsidRPr="0063668D" w:rsidRDefault="00BA67F9" w:rsidP="00BB7237">
      <w:pPr>
        <w:numPr>
          <w:ilvl w:val="0"/>
          <w:numId w:val="16"/>
        </w:numPr>
        <w:spacing w:after="0" w:line="240" w:lineRule="auto"/>
        <w:ind w:left="0" w:right="0" w:firstLine="709"/>
        <w:rPr>
          <w:szCs w:val="28"/>
          <w:lang w:val="ru-RU"/>
        </w:rPr>
      </w:pPr>
      <w:r w:rsidRPr="0063668D">
        <w:rPr>
          <w:szCs w:val="28"/>
          <w:lang w:val="ru-RU" w:eastAsia="ar-SA"/>
        </w:rPr>
        <w:t xml:space="preserve"> 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BA67F9" w:rsidRPr="0063668D" w:rsidRDefault="00BA67F9" w:rsidP="00BB7237">
      <w:pPr>
        <w:numPr>
          <w:ilvl w:val="0"/>
          <w:numId w:val="16"/>
        </w:numPr>
        <w:spacing w:after="0" w:line="240" w:lineRule="auto"/>
        <w:ind w:left="0" w:right="0" w:firstLine="709"/>
        <w:rPr>
          <w:szCs w:val="28"/>
          <w:lang w:val="ru-RU"/>
        </w:rPr>
      </w:pPr>
      <w:r w:rsidRPr="0063668D">
        <w:rPr>
          <w:szCs w:val="28"/>
          <w:lang w:val="ru-RU" w:eastAsia="ar-SA"/>
        </w:rPr>
        <w:t xml:space="preserve"> 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BA67F9" w:rsidRPr="0063668D" w:rsidRDefault="00BA67F9" w:rsidP="00BB7237">
      <w:pPr>
        <w:numPr>
          <w:ilvl w:val="0"/>
          <w:numId w:val="16"/>
        </w:numPr>
        <w:spacing w:after="0" w:line="240" w:lineRule="auto"/>
        <w:ind w:left="0" w:right="0" w:firstLine="709"/>
        <w:rPr>
          <w:szCs w:val="28"/>
          <w:lang w:val="ru-RU"/>
        </w:rPr>
      </w:pPr>
      <w:r w:rsidRPr="0063668D">
        <w:rPr>
          <w:szCs w:val="28"/>
          <w:lang w:val="ru-RU" w:eastAsia="ar-SA"/>
        </w:rPr>
        <w:t xml:space="preserve"> формирование коммуникативной инициативы, готовности к сотрудничеству;</w:t>
      </w:r>
    </w:p>
    <w:p w:rsidR="00BA67F9" w:rsidRPr="0063668D" w:rsidRDefault="00BA67F9" w:rsidP="00BB7237">
      <w:pPr>
        <w:numPr>
          <w:ilvl w:val="0"/>
          <w:numId w:val="16"/>
        </w:numPr>
        <w:spacing w:after="0" w:line="240" w:lineRule="auto"/>
        <w:ind w:left="0" w:right="0" w:firstLine="709"/>
        <w:rPr>
          <w:szCs w:val="28"/>
          <w:lang w:val="ru-RU"/>
        </w:rPr>
      </w:pPr>
      <w:r w:rsidRPr="0063668D">
        <w:rPr>
          <w:szCs w:val="28"/>
          <w:lang w:val="ru-RU" w:eastAsia="ar-SA"/>
        </w:rPr>
        <w:lastRenderedPageBreak/>
        <w:t xml:space="preserve"> 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BA67F9" w:rsidRPr="00866225" w:rsidRDefault="00BA67F9" w:rsidP="00BB7237">
      <w:pPr>
        <w:numPr>
          <w:ilvl w:val="0"/>
          <w:numId w:val="16"/>
        </w:numPr>
        <w:spacing w:after="0" w:line="240" w:lineRule="auto"/>
        <w:ind w:left="0" w:right="0" w:firstLine="709"/>
        <w:rPr>
          <w:szCs w:val="28"/>
        </w:rPr>
      </w:pPr>
      <w:r w:rsidRPr="0063668D">
        <w:rPr>
          <w:szCs w:val="28"/>
          <w:lang w:val="ru-RU" w:eastAsia="ar-SA"/>
        </w:rPr>
        <w:t xml:space="preserve"> </w:t>
      </w:r>
      <w:r w:rsidRPr="00866225">
        <w:rPr>
          <w:szCs w:val="28"/>
          <w:lang w:eastAsia="ar-SA"/>
        </w:rPr>
        <w:t>развитие воображения, творческих способностей:</w:t>
      </w:r>
    </w:p>
    <w:p w:rsidR="00BA67F9" w:rsidRPr="0063668D" w:rsidRDefault="00BA67F9" w:rsidP="00BB7237">
      <w:pPr>
        <w:numPr>
          <w:ilvl w:val="0"/>
          <w:numId w:val="16"/>
        </w:numPr>
        <w:spacing w:after="0" w:line="240" w:lineRule="auto"/>
        <w:ind w:left="0" w:right="0" w:firstLine="709"/>
        <w:rPr>
          <w:szCs w:val="28"/>
          <w:lang w:val="ru-RU"/>
        </w:rPr>
      </w:pPr>
      <w:r w:rsidRPr="0063668D">
        <w:rPr>
          <w:szCs w:val="28"/>
          <w:lang w:val="ru-RU" w:eastAsia="ar-SA"/>
        </w:rPr>
        <w:t xml:space="preserve"> формирование нравственного сознания и чувства, способности оценивать свои мысли, переживания, знания и поступки;</w:t>
      </w:r>
    </w:p>
    <w:p w:rsidR="00BA67F9" w:rsidRPr="0063668D" w:rsidRDefault="00BA67F9" w:rsidP="00BB7237">
      <w:pPr>
        <w:numPr>
          <w:ilvl w:val="0"/>
          <w:numId w:val="16"/>
        </w:numPr>
        <w:spacing w:after="0" w:line="240" w:lineRule="auto"/>
        <w:ind w:left="0" w:right="0" w:firstLine="709"/>
        <w:rPr>
          <w:szCs w:val="28"/>
          <w:lang w:val="ru-RU"/>
        </w:rPr>
      </w:pPr>
      <w:r w:rsidRPr="0063668D">
        <w:rPr>
          <w:szCs w:val="28"/>
          <w:lang w:val="ru-RU" w:eastAsia="ar-SA"/>
        </w:rPr>
        <w:t xml:space="preserve"> обогащение представлений об окружающем мире.</w:t>
      </w:r>
    </w:p>
    <w:p w:rsidR="00BA67F9" w:rsidRPr="0063668D" w:rsidRDefault="00BA67F9" w:rsidP="00BA67F9">
      <w:pPr>
        <w:ind w:firstLine="709"/>
        <w:rPr>
          <w:szCs w:val="28"/>
          <w:lang w:val="ru-RU"/>
        </w:rPr>
      </w:pPr>
      <w:r w:rsidRPr="0063668D">
        <w:rPr>
          <w:b/>
          <w:bCs/>
          <w:szCs w:val="28"/>
          <w:lang w:val="ru-RU" w:eastAsia="ar-SA"/>
        </w:rPr>
        <w:t xml:space="preserve">        </w:t>
      </w:r>
      <w:r w:rsidRPr="0063668D">
        <w:rPr>
          <w:rFonts w:eastAsia="@Arial Unicode MS"/>
          <w:b/>
          <w:bCs/>
          <w:szCs w:val="28"/>
          <w:lang w:val="ru-RU" w:eastAsia="ar-SA"/>
        </w:rPr>
        <w:t>«Иностранный язык»</w:t>
      </w:r>
      <w:r w:rsidRPr="0063668D">
        <w:rPr>
          <w:rFonts w:eastAsia="@Arial Unicode MS"/>
          <w:szCs w:val="28"/>
          <w:lang w:val="ru-RU" w:eastAsia="ar-SA"/>
        </w:rPr>
        <w:t>.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BA67F9" w:rsidRPr="00866225" w:rsidRDefault="00BA67F9" w:rsidP="00BA67F9">
      <w:pPr>
        <w:ind w:left="567" w:firstLine="709"/>
        <w:rPr>
          <w:szCs w:val="28"/>
        </w:rPr>
      </w:pPr>
      <w:r w:rsidRPr="00866225">
        <w:rPr>
          <w:rFonts w:eastAsia="@Arial Unicode MS"/>
          <w:szCs w:val="28"/>
          <w:lang w:eastAsia="ar-SA"/>
        </w:rPr>
        <w:t>Изучение «иностранного языка» способствует:</w:t>
      </w:r>
    </w:p>
    <w:p w:rsidR="00BA67F9" w:rsidRPr="0063668D" w:rsidRDefault="00BA67F9" w:rsidP="00BB7237">
      <w:pPr>
        <w:numPr>
          <w:ilvl w:val="0"/>
          <w:numId w:val="17"/>
        </w:numPr>
        <w:spacing w:after="0" w:line="240" w:lineRule="auto"/>
        <w:ind w:left="0" w:right="0" w:firstLine="709"/>
        <w:rPr>
          <w:szCs w:val="28"/>
          <w:lang w:val="ru-RU"/>
        </w:rPr>
      </w:pPr>
      <w:r w:rsidRPr="0063668D">
        <w:rPr>
          <w:szCs w:val="28"/>
          <w:lang w:val="ru-RU" w:eastAsia="ar-SA"/>
        </w:rPr>
        <w:t xml:space="preserve"> </w:t>
      </w:r>
      <w:r w:rsidRPr="0063668D">
        <w:rPr>
          <w:rFonts w:eastAsia="@Arial Unicode MS"/>
          <w:szCs w:val="28"/>
          <w:lang w:val="ru-RU" w:eastAsia="ar-SA"/>
        </w:rPr>
        <w:t>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BA67F9" w:rsidRPr="0063668D" w:rsidRDefault="00BA67F9" w:rsidP="00BB7237">
      <w:pPr>
        <w:numPr>
          <w:ilvl w:val="0"/>
          <w:numId w:val="17"/>
        </w:numPr>
        <w:spacing w:after="0" w:line="240" w:lineRule="auto"/>
        <w:ind w:left="0" w:right="0" w:firstLine="709"/>
        <w:rPr>
          <w:szCs w:val="28"/>
          <w:lang w:val="ru-RU"/>
        </w:rPr>
      </w:pPr>
      <w:r w:rsidRPr="0063668D">
        <w:rPr>
          <w:szCs w:val="28"/>
          <w:lang w:val="ru-RU" w:eastAsia="ar-SA"/>
        </w:rPr>
        <w:t xml:space="preserve"> </w:t>
      </w:r>
      <w:r w:rsidRPr="0063668D">
        <w:rPr>
          <w:rFonts w:eastAsia="@Arial Unicode MS"/>
          <w:szCs w:val="28"/>
          <w:lang w:val="ru-RU" w:eastAsia="ar-SA"/>
        </w:rPr>
        <w:t>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BA67F9" w:rsidRPr="0063668D" w:rsidRDefault="00BA67F9" w:rsidP="00BB7237">
      <w:pPr>
        <w:numPr>
          <w:ilvl w:val="0"/>
          <w:numId w:val="17"/>
        </w:numPr>
        <w:spacing w:after="0" w:line="240" w:lineRule="auto"/>
        <w:ind w:left="0" w:right="0" w:firstLine="709"/>
        <w:rPr>
          <w:szCs w:val="28"/>
          <w:lang w:val="ru-RU"/>
        </w:rPr>
      </w:pPr>
      <w:r w:rsidRPr="0063668D">
        <w:rPr>
          <w:szCs w:val="28"/>
          <w:lang w:val="ru-RU" w:eastAsia="ar-SA"/>
        </w:rPr>
        <w:t xml:space="preserve"> </w:t>
      </w:r>
      <w:r w:rsidRPr="0063668D">
        <w:rPr>
          <w:rFonts w:eastAsia="@Arial Unicode MS"/>
          <w:szCs w:val="28"/>
          <w:lang w:val="ru-RU" w:eastAsia="ar-SA"/>
        </w:rPr>
        <w:t>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BA67F9" w:rsidRPr="0063668D" w:rsidRDefault="00BA67F9" w:rsidP="00BB7237">
      <w:pPr>
        <w:numPr>
          <w:ilvl w:val="0"/>
          <w:numId w:val="17"/>
        </w:numPr>
        <w:spacing w:after="0" w:line="240" w:lineRule="auto"/>
        <w:ind w:left="0" w:right="0" w:firstLine="709"/>
        <w:rPr>
          <w:szCs w:val="28"/>
          <w:lang w:val="ru-RU"/>
        </w:rPr>
      </w:pPr>
      <w:r w:rsidRPr="0063668D">
        <w:rPr>
          <w:szCs w:val="28"/>
          <w:lang w:val="ru-RU" w:eastAsia="ar-SA"/>
        </w:rPr>
        <w:t xml:space="preserve"> </w:t>
      </w:r>
      <w:r w:rsidRPr="0063668D">
        <w:rPr>
          <w:rFonts w:eastAsia="@Arial Unicode MS"/>
          <w:szCs w:val="28"/>
          <w:lang w:val="ru-RU" w:eastAsia="ar-SA"/>
        </w:rPr>
        <w:t>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BA67F9" w:rsidRPr="0063668D" w:rsidRDefault="00BA67F9" w:rsidP="00BB7237">
      <w:pPr>
        <w:numPr>
          <w:ilvl w:val="0"/>
          <w:numId w:val="17"/>
        </w:numPr>
        <w:spacing w:after="0" w:line="240" w:lineRule="auto"/>
        <w:ind w:left="0" w:right="0" w:firstLine="709"/>
        <w:rPr>
          <w:szCs w:val="28"/>
          <w:lang w:val="ru-RU"/>
        </w:rPr>
      </w:pPr>
      <w:r w:rsidRPr="0063668D">
        <w:rPr>
          <w:szCs w:val="28"/>
          <w:lang w:val="ru-RU" w:eastAsia="ar-SA"/>
        </w:rPr>
        <w:t xml:space="preserve"> </w:t>
      </w:r>
      <w:r w:rsidRPr="0063668D">
        <w:rPr>
          <w:rFonts w:eastAsia="@Arial Unicode MS"/>
          <w:szCs w:val="28"/>
          <w:lang w:val="ru-RU" w:eastAsia="ar-SA"/>
        </w:rP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BA67F9" w:rsidRPr="0063668D" w:rsidRDefault="00BA67F9" w:rsidP="00BB7237">
      <w:pPr>
        <w:numPr>
          <w:ilvl w:val="0"/>
          <w:numId w:val="17"/>
        </w:numPr>
        <w:spacing w:after="0" w:line="240" w:lineRule="auto"/>
        <w:ind w:left="0" w:right="0" w:firstLine="709"/>
        <w:rPr>
          <w:szCs w:val="28"/>
          <w:lang w:val="ru-RU"/>
        </w:rPr>
      </w:pPr>
      <w:r w:rsidRPr="0063668D">
        <w:rPr>
          <w:szCs w:val="28"/>
          <w:lang w:val="ru-RU" w:eastAsia="ar-SA"/>
        </w:rPr>
        <w:t xml:space="preserve"> </w:t>
      </w:r>
      <w:r w:rsidRPr="0063668D">
        <w:rPr>
          <w:rFonts w:eastAsia="@Arial Unicode MS"/>
          <w:szCs w:val="28"/>
          <w:lang w:val="ru-RU" w:eastAsia="ar-SA"/>
        </w:rPr>
        <w:t>формирование речевых, интеллектуальных и познавательных способностей младших школьников, а также их общеучебных умений.</w:t>
      </w:r>
    </w:p>
    <w:p w:rsidR="00BA67F9" w:rsidRPr="0063668D" w:rsidRDefault="00BA67F9" w:rsidP="00BA67F9">
      <w:pPr>
        <w:ind w:firstLine="709"/>
        <w:rPr>
          <w:szCs w:val="28"/>
          <w:lang w:val="ru-RU"/>
        </w:rPr>
      </w:pPr>
      <w:r w:rsidRPr="0063668D">
        <w:rPr>
          <w:rFonts w:eastAsia="@Arial Unicode MS"/>
          <w:b/>
          <w:bCs/>
          <w:szCs w:val="28"/>
          <w:lang w:val="ru-RU" w:eastAsia="ar-SA"/>
        </w:rPr>
        <w:t>«Математика».</w:t>
      </w:r>
      <w:r w:rsidRPr="0063668D">
        <w:rPr>
          <w:rFonts w:eastAsia="@Arial Unicode MS"/>
          <w:szCs w:val="28"/>
          <w:lang w:val="ru-RU" w:eastAsia="ar-SA"/>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BA67F9" w:rsidRPr="0063668D" w:rsidRDefault="00BA67F9" w:rsidP="00BA67F9">
      <w:pPr>
        <w:ind w:firstLine="709"/>
        <w:rPr>
          <w:szCs w:val="28"/>
          <w:lang w:val="ru-RU"/>
        </w:rPr>
      </w:pPr>
      <w:r w:rsidRPr="0063668D">
        <w:rPr>
          <w:szCs w:val="28"/>
          <w:lang w:val="ru-RU" w:eastAsia="ar-SA"/>
        </w:rPr>
        <w:t xml:space="preserve">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w:t>
      </w:r>
      <w:r w:rsidRPr="0063668D">
        <w:rPr>
          <w:szCs w:val="28"/>
          <w:lang w:val="ru-RU" w:eastAsia="ar-SA"/>
        </w:rPr>
        <w:lastRenderedPageBreak/>
        <w:t>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BA67F9" w:rsidRPr="0063668D" w:rsidRDefault="00BA67F9" w:rsidP="00BA67F9">
      <w:pPr>
        <w:ind w:firstLine="709"/>
        <w:rPr>
          <w:szCs w:val="28"/>
          <w:lang w:val="ru-RU"/>
        </w:rPr>
      </w:pPr>
      <w:r w:rsidRPr="0063668D">
        <w:rPr>
          <w:rFonts w:eastAsia="@Arial Unicode MS"/>
          <w:b/>
          <w:bCs/>
          <w:szCs w:val="28"/>
          <w:lang w:val="ru-RU" w:eastAsia="ar-SA"/>
        </w:rPr>
        <w:t>«Окружающий мир».</w:t>
      </w:r>
      <w:r w:rsidRPr="0063668D">
        <w:rPr>
          <w:rFonts w:eastAsia="@Arial Unicode MS"/>
          <w:szCs w:val="28"/>
          <w:lang w:val="ru-RU" w:eastAsia="ar-SA"/>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
    <w:p w:rsidR="00BA67F9" w:rsidRPr="0063668D" w:rsidRDefault="00BA67F9" w:rsidP="00BA67F9">
      <w:pPr>
        <w:ind w:firstLine="709"/>
        <w:rPr>
          <w:szCs w:val="28"/>
          <w:lang w:val="ru-RU"/>
        </w:rPr>
      </w:pPr>
      <w:r w:rsidRPr="0063668D">
        <w:rPr>
          <w:szCs w:val="28"/>
          <w:lang w:val="ru-RU" w:eastAsia="ar-SA"/>
        </w:rPr>
        <w:t xml:space="preserve">         </w:t>
      </w:r>
      <w:r w:rsidRPr="0063668D">
        <w:rPr>
          <w:rFonts w:eastAsia="@Arial Unicode MS"/>
          <w:szCs w:val="28"/>
          <w:lang w:val="ru-RU" w:eastAsia="ar-SA"/>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BA67F9" w:rsidRPr="00866225" w:rsidRDefault="00BA67F9" w:rsidP="00BB7237">
      <w:pPr>
        <w:numPr>
          <w:ilvl w:val="0"/>
          <w:numId w:val="18"/>
        </w:numPr>
        <w:spacing w:after="0" w:line="240" w:lineRule="auto"/>
        <w:ind w:left="0" w:right="0" w:firstLine="709"/>
        <w:rPr>
          <w:szCs w:val="28"/>
        </w:rPr>
      </w:pPr>
      <w:r w:rsidRPr="0063668D">
        <w:rPr>
          <w:szCs w:val="28"/>
          <w:lang w:val="ru-RU" w:eastAsia="ar-SA"/>
        </w:rPr>
        <w:t xml:space="preserve"> </w:t>
      </w:r>
      <w:r w:rsidRPr="0063668D">
        <w:rPr>
          <w:rFonts w:eastAsia="@Arial Unicode MS"/>
          <w:szCs w:val="28"/>
          <w:lang w:val="ru-RU" w:eastAsia="ar-SA"/>
        </w:rPr>
        <w:t xml:space="preserve">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w:t>
      </w:r>
      <w:r w:rsidRPr="00866225">
        <w:rPr>
          <w:rFonts w:eastAsia="@Arial Unicode MS"/>
          <w:szCs w:val="28"/>
          <w:lang w:eastAsia="ar-SA"/>
        </w:rPr>
        <w:t xml:space="preserve">Федерацию, Москву — столицу России, свой регион и его столицу; </w:t>
      </w:r>
    </w:p>
    <w:p w:rsidR="00BA67F9" w:rsidRPr="0063668D" w:rsidRDefault="00BA67F9" w:rsidP="00BB7237">
      <w:pPr>
        <w:numPr>
          <w:ilvl w:val="0"/>
          <w:numId w:val="18"/>
        </w:numPr>
        <w:spacing w:after="0" w:line="240" w:lineRule="auto"/>
        <w:ind w:left="0" w:right="0" w:firstLine="709"/>
        <w:rPr>
          <w:szCs w:val="28"/>
          <w:lang w:val="ru-RU"/>
        </w:rPr>
      </w:pPr>
      <w:r w:rsidRPr="0063668D">
        <w:rPr>
          <w:szCs w:val="28"/>
          <w:lang w:val="ru-RU" w:eastAsia="ar-SA"/>
        </w:rPr>
        <w:t xml:space="preserve"> </w:t>
      </w:r>
      <w:r w:rsidRPr="0063668D">
        <w:rPr>
          <w:rFonts w:eastAsia="@Arial Unicode MS"/>
          <w:szCs w:val="28"/>
          <w:lang w:val="ru-RU" w:eastAsia="ar-SA"/>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BA67F9" w:rsidRPr="0063668D" w:rsidRDefault="00BA67F9" w:rsidP="00BB7237">
      <w:pPr>
        <w:numPr>
          <w:ilvl w:val="0"/>
          <w:numId w:val="18"/>
        </w:numPr>
        <w:spacing w:after="0" w:line="240" w:lineRule="auto"/>
        <w:ind w:left="0" w:right="0" w:firstLine="709"/>
        <w:rPr>
          <w:szCs w:val="28"/>
          <w:lang w:val="ru-RU"/>
        </w:rPr>
      </w:pPr>
      <w:r w:rsidRPr="0063668D">
        <w:rPr>
          <w:szCs w:val="28"/>
          <w:lang w:val="ru-RU" w:eastAsia="ar-SA"/>
        </w:rPr>
        <w:t xml:space="preserve"> </w:t>
      </w:r>
      <w:r w:rsidRPr="0063668D">
        <w:rPr>
          <w:rFonts w:eastAsia="@Arial Unicode MS"/>
          <w:szCs w:val="28"/>
          <w:lang w:val="ru-RU" w:eastAsia="ar-SA"/>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BA67F9" w:rsidRPr="0063668D" w:rsidRDefault="00BA67F9" w:rsidP="00BB7237">
      <w:pPr>
        <w:numPr>
          <w:ilvl w:val="0"/>
          <w:numId w:val="18"/>
        </w:numPr>
        <w:spacing w:after="0" w:line="240" w:lineRule="auto"/>
        <w:ind w:left="0" w:right="0" w:firstLine="709"/>
        <w:rPr>
          <w:szCs w:val="28"/>
          <w:lang w:val="ru-RU"/>
        </w:rPr>
      </w:pPr>
      <w:r w:rsidRPr="0063668D">
        <w:rPr>
          <w:szCs w:val="28"/>
          <w:lang w:val="ru-RU" w:eastAsia="ar-SA"/>
        </w:rPr>
        <w:t xml:space="preserve"> </w:t>
      </w:r>
      <w:r w:rsidRPr="0063668D">
        <w:rPr>
          <w:rFonts w:eastAsia="@Arial Unicode MS"/>
          <w:szCs w:val="28"/>
          <w:lang w:val="ru-RU" w:eastAsia="ar-SA"/>
        </w:rPr>
        <w:t>развитие морально-этического сознания — норм и правил взаимоотношений человека с другими людьми, социальными группами и сообществами.</w:t>
      </w:r>
    </w:p>
    <w:p w:rsidR="00BA67F9" w:rsidRPr="0063668D" w:rsidRDefault="00BA67F9" w:rsidP="00BA67F9">
      <w:pPr>
        <w:ind w:firstLine="709"/>
        <w:rPr>
          <w:szCs w:val="28"/>
          <w:lang w:val="ru-RU"/>
        </w:rPr>
      </w:pPr>
      <w:r w:rsidRPr="0063668D">
        <w:rPr>
          <w:szCs w:val="28"/>
          <w:lang w:val="ru-RU" w:eastAsia="ar-SA"/>
        </w:rPr>
        <w:t xml:space="preserve">          </w:t>
      </w:r>
      <w:r w:rsidRPr="0063668D">
        <w:rPr>
          <w:rFonts w:eastAsia="@Arial Unicode MS"/>
          <w:szCs w:val="28"/>
          <w:lang w:val="ru-RU" w:eastAsia="ar-SA"/>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BA67F9" w:rsidRPr="0063668D" w:rsidRDefault="00BA67F9" w:rsidP="00BA67F9">
      <w:pPr>
        <w:ind w:firstLine="709"/>
        <w:rPr>
          <w:szCs w:val="28"/>
          <w:lang w:val="ru-RU"/>
        </w:rPr>
      </w:pPr>
      <w:r w:rsidRPr="0063668D">
        <w:rPr>
          <w:szCs w:val="28"/>
          <w:lang w:val="ru-RU" w:eastAsia="ar-SA"/>
        </w:rPr>
        <w:t xml:space="preserve">          </w:t>
      </w:r>
      <w:r w:rsidRPr="0063668D">
        <w:rPr>
          <w:rFonts w:eastAsia="@Arial Unicode MS"/>
          <w:szCs w:val="28"/>
          <w:lang w:val="ru-RU" w:eastAsia="ar-SA"/>
        </w:rPr>
        <w:t>Изучение предмета «Окружающий мир» способствует формированию общепознавательных универсальных учебных действий:</w:t>
      </w:r>
    </w:p>
    <w:p w:rsidR="00BA67F9" w:rsidRPr="0063668D" w:rsidRDefault="00BA67F9" w:rsidP="00BB7237">
      <w:pPr>
        <w:numPr>
          <w:ilvl w:val="0"/>
          <w:numId w:val="18"/>
        </w:numPr>
        <w:spacing w:after="0" w:line="240" w:lineRule="auto"/>
        <w:ind w:left="0" w:right="0" w:firstLine="709"/>
        <w:rPr>
          <w:szCs w:val="28"/>
          <w:lang w:val="ru-RU"/>
        </w:rPr>
      </w:pPr>
      <w:r w:rsidRPr="0063668D">
        <w:rPr>
          <w:rFonts w:eastAsia="@Arial Unicode MS"/>
          <w:szCs w:val="28"/>
          <w:lang w:val="ru-RU" w:eastAsia="ar-SA"/>
        </w:rPr>
        <w:t>овладению начальными формами исследовательской деятельности, включая умения поиска и работы с информацией;</w:t>
      </w:r>
    </w:p>
    <w:p w:rsidR="00BA67F9" w:rsidRPr="0063668D" w:rsidRDefault="00BA67F9" w:rsidP="00BB7237">
      <w:pPr>
        <w:numPr>
          <w:ilvl w:val="0"/>
          <w:numId w:val="18"/>
        </w:numPr>
        <w:spacing w:after="0" w:line="240" w:lineRule="auto"/>
        <w:ind w:left="0" w:right="0" w:firstLine="709"/>
        <w:rPr>
          <w:szCs w:val="28"/>
          <w:lang w:val="ru-RU"/>
        </w:rPr>
      </w:pPr>
      <w:r w:rsidRPr="0063668D">
        <w:rPr>
          <w:rFonts w:eastAsia="@Arial Unicode MS"/>
          <w:szCs w:val="28"/>
          <w:lang w:val="ru-RU" w:eastAsia="ar-SA"/>
        </w:rPr>
        <w:lastRenderedPageBreak/>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BA67F9" w:rsidRPr="0063668D" w:rsidRDefault="00BA67F9" w:rsidP="00BB7237">
      <w:pPr>
        <w:numPr>
          <w:ilvl w:val="0"/>
          <w:numId w:val="18"/>
        </w:numPr>
        <w:spacing w:after="0" w:line="240" w:lineRule="auto"/>
        <w:ind w:left="0" w:right="0" w:firstLine="709"/>
        <w:rPr>
          <w:szCs w:val="28"/>
          <w:lang w:val="ru-RU"/>
        </w:rPr>
      </w:pPr>
      <w:r w:rsidRPr="0063668D">
        <w:rPr>
          <w:rFonts w:eastAsia="@Arial Unicode MS"/>
          <w:szCs w:val="28"/>
          <w:lang w:val="ru-RU" w:eastAsia="ar-SA"/>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BA67F9" w:rsidRPr="0063668D" w:rsidRDefault="00BA67F9" w:rsidP="00BA67F9">
      <w:pPr>
        <w:ind w:firstLine="709"/>
        <w:rPr>
          <w:szCs w:val="28"/>
          <w:lang w:val="ru-RU"/>
        </w:rPr>
      </w:pPr>
      <w:r w:rsidRPr="0063668D">
        <w:rPr>
          <w:rFonts w:eastAsia="@Arial Unicode MS"/>
          <w:b/>
          <w:bCs/>
          <w:szCs w:val="28"/>
          <w:lang w:val="ru-RU" w:eastAsia="ar-SA"/>
        </w:rPr>
        <w:t>«Музыка».</w:t>
      </w:r>
      <w:r w:rsidRPr="0063668D">
        <w:rPr>
          <w:rFonts w:eastAsia="@Arial Unicode MS"/>
          <w:szCs w:val="28"/>
          <w:lang w:val="ru-RU" w:eastAsia="ar-SA"/>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63668D">
        <w:rPr>
          <w:rFonts w:eastAsia="@Arial Unicode MS"/>
          <w:szCs w:val="28"/>
          <w:lang w:val="ru-RU" w:eastAsia="ar-SA"/>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BA67F9" w:rsidRPr="0063668D" w:rsidRDefault="00BA67F9" w:rsidP="00BA67F9">
      <w:pPr>
        <w:ind w:firstLine="709"/>
        <w:rPr>
          <w:szCs w:val="28"/>
          <w:lang w:val="ru-RU"/>
        </w:rPr>
      </w:pPr>
      <w:r w:rsidRPr="0063668D">
        <w:rPr>
          <w:rFonts w:eastAsia="@Arial Unicode MS"/>
          <w:szCs w:val="28"/>
          <w:lang w:val="ru-RU" w:eastAsia="ar-SA"/>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BA67F9" w:rsidRPr="0063668D" w:rsidRDefault="00BA67F9" w:rsidP="00BA67F9">
      <w:pPr>
        <w:ind w:firstLine="709"/>
        <w:rPr>
          <w:szCs w:val="28"/>
          <w:lang w:val="ru-RU"/>
        </w:rPr>
      </w:pPr>
      <w:r w:rsidRPr="0063668D">
        <w:rPr>
          <w:rFonts w:eastAsia="@Arial Unicode MS"/>
          <w:b/>
          <w:bCs/>
          <w:szCs w:val="28"/>
          <w:lang w:val="ru-RU" w:eastAsia="ar-SA"/>
        </w:rPr>
        <w:t>«Изобразительное искусство».</w:t>
      </w:r>
      <w:r w:rsidRPr="0063668D">
        <w:rPr>
          <w:rFonts w:eastAsia="@Arial Unicode MS"/>
          <w:szCs w:val="28"/>
          <w:lang w:val="ru-RU" w:eastAsia="ar-SA"/>
        </w:rPr>
        <w:t xml:space="preserve"> Развивающий потенциал этого предмета связан с формированием личностных, познавательных, регулятивных действий.</w:t>
      </w:r>
    </w:p>
    <w:p w:rsidR="00BA67F9" w:rsidRPr="0063668D" w:rsidRDefault="00BA67F9" w:rsidP="00BA67F9">
      <w:pPr>
        <w:ind w:firstLine="709"/>
        <w:rPr>
          <w:szCs w:val="28"/>
          <w:lang w:val="ru-RU"/>
        </w:rPr>
      </w:pPr>
      <w:r w:rsidRPr="0063668D">
        <w:rPr>
          <w:rFonts w:eastAsia="@Arial Unicode MS"/>
          <w:szCs w:val="28"/>
          <w:lang w:val="ru-RU" w:eastAsia="ar-SA"/>
        </w:rPr>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w:t>
      </w:r>
    </w:p>
    <w:p w:rsidR="00BA67F9" w:rsidRPr="0063668D" w:rsidRDefault="00BA67F9" w:rsidP="00BA67F9">
      <w:pPr>
        <w:ind w:firstLine="709"/>
        <w:rPr>
          <w:szCs w:val="28"/>
          <w:lang w:val="ru-RU"/>
        </w:rPr>
      </w:pPr>
      <w:r w:rsidRPr="0063668D">
        <w:rPr>
          <w:rFonts w:eastAsia="@Arial Unicode MS"/>
          <w:szCs w:val="28"/>
          <w:lang w:val="ru-RU" w:eastAsia="ar-SA"/>
        </w:rP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w:t>
      </w:r>
      <w:r w:rsidRPr="0063668D">
        <w:rPr>
          <w:rFonts w:eastAsia="@Arial Unicode MS"/>
          <w:szCs w:val="28"/>
          <w:lang w:val="ru-RU" w:eastAsia="ar-SA"/>
        </w:rPr>
        <w:lastRenderedPageBreak/>
        <w:t>вкусов, , способствуют развитию позитивной самооценки и самоуважения учащихся.</w:t>
      </w:r>
    </w:p>
    <w:p w:rsidR="00BA67F9" w:rsidRPr="0063668D" w:rsidRDefault="00BA67F9" w:rsidP="00BA67F9">
      <w:pPr>
        <w:ind w:firstLine="709"/>
        <w:rPr>
          <w:szCs w:val="28"/>
          <w:lang w:val="ru-RU"/>
        </w:rPr>
      </w:pPr>
      <w:r w:rsidRPr="0063668D">
        <w:rPr>
          <w:rFonts w:eastAsia="@Arial Unicode MS"/>
          <w:b/>
          <w:bCs/>
          <w:szCs w:val="28"/>
          <w:lang w:val="ru-RU" w:eastAsia="ar-SA"/>
        </w:rPr>
        <w:t>«Технология».</w:t>
      </w:r>
      <w:r w:rsidRPr="0063668D">
        <w:rPr>
          <w:rFonts w:eastAsia="@Arial Unicode MS"/>
          <w:szCs w:val="28"/>
          <w:lang w:val="ru-RU" w:eastAsia="ar-SA"/>
        </w:rPr>
        <w:t xml:space="preserve"> Специфика этого предмета и его значимость для формирования универсальных учебных действий обусловлена:</w:t>
      </w:r>
    </w:p>
    <w:p w:rsidR="00BA67F9" w:rsidRPr="0063668D" w:rsidRDefault="00BA67F9" w:rsidP="00BB7237">
      <w:pPr>
        <w:numPr>
          <w:ilvl w:val="0"/>
          <w:numId w:val="19"/>
        </w:numPr>
        <w:spacing w:after="0" w:line="240" w:lineRule="auto"/>
        <w:ind w:left="0" w:right="0" w:firstLine="709"/>
        <w:rPr>
          <w:szCs w:val="28"/>
          <w:lang w:val="ru-RU"/>
        </w:rPr>
      </w:pPr>
      <w:r w:rsidRPr="0063668D">
        <w:rPr>
          <w:szCs w:val="28"/>
          <w:lang w:val="ru-RU" w:eastAsia="ar-SA"/>
        </w:rPr>
        <w:t xml:space="preserve"> </w:t>
      </w:r>
      <w:r w:rsidRPr="0063668D">
        <w:rPr>
          <w:rFonts w:eastAsia="@Arial Unicode MS"/>
          <w:szCs w:val="28"/>
          <w:lang w:val="ru-RU" w:eastAsia="ar-SA"/>
        </w:rPr>
        <w:t>ключевой ролью предметно-преобразовательной деятельности как основы формирования системы универсальных учебных действий;</w:t>
      </w:r>
    </w:p>
    <w:p w:rsidR="00BA67F9" w:rsidRPr="0063668D" w:rsidRDefault="00BA67F9" w:rsidP="00BB7237">
      <w:pPr>
        <w:numPr>
          <w:ilvl w:val="0"/>
          <w:numId w:val="19"/>
        </w:numPr>
        <w:spacing w:after="0" w:line="240" w:lineRule="auto"/>
        <w:ind w:left="0" w:right="0" w:firstLine="709"/>
        <w:rPr>
          <w:szCs w:val="28"/>
          <w:lang w:val="ru-RU"/>
        </w:rPr>
      </w:pPr>
      <w:r w:rsidRPr="0063668D">
        <w:rPr>
          <w:szCs w:val="28"/>
          <w:lang w:val="ru-RU" w:eastAsia="ar-SA"/>
        </w:rPr>
        <w:t xml:space="preserve"> </w:t>
      </w:r>
      <w:r w:rsidRPr="0063668D">
        <w:rPr>
          <w:rFonts w:eastAsia="@Arial Unicode MS"/>
          <w:szCs w:val="28"/>
          <w:lang w:val="ru-RU" w:eastAsia="ar-SA"/>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BA67F9" w:rsidRPr="0063668D" w:rsidRDefault="00BA67F9" w:rsidP="00BB7237">
      <w:pPr>
        <w:numPr>
          <w:ilvl w:val="0"/>
          <w:numId w:val="19"/>
        </w:numPr>
        <w:spacing w:after="0" w:line="240" w:lineRule="auto"/>
        <w:ind w:left="0" w:right="0" w:firstLine="709"/>
        <w:rPr>
          <w:szCs w:val="28"/>
          <w:lang w:val="ru-RU"/>
        </w:rPr>
      </w:pPr>
      <w:r w:rsidRPr="0063668D">
        <w:rPr>
          <w:szCs w:val="28"/>
          <w:lang w:val="ru-RU" w:eastAsia="ar-SA"/>
        </w:rPr>
        <w:t xml:space="preserve"> </w:t>
      </w:r>
      <w:r w:rsidRPr="0063668D">
        <w:rPr>
          <w:rFonts w:eastAsia="@Arial Unicode MS"/>
          <w:szCs w:val="28"/>
          <w:lang w:val="ru-RU" w:eastAsia="ar-SA"/>
        </w:rPr>
        <w:t>широким использованием форм группового сотрудничества и проектных форм работы для реализации учебных целей курса;</w:t>
      </w:r>
    </w:p>
    <w:p w:rsidR="00BA67F9" w:rsidRPr="0063668D" w:rsidRDefault="00BA67F9" w:rsidP="00BB7237">
      <w:pPr>
        <w:numPr>
          <w:ilvl w:val="0"/>
          <w:numId w:val="19"/>
        </w:numPr>
        <w:spacing w:after="0" w:line="240" w:lineRule="auto"/>
        <w:ind w:left="0" w:right="0" w:firstLine="709"/>
        <w:rPr>
          <w:szCs w:val="28"/>
          <w:lang w:val="ru-RU"/>
        </w:rPr>
      </w:pPr>
      <w:r w:rsidRPr="0063668D">
        <w:rPr>
          <w:szCs w:val="28"/>
          <w:lang w:val="ru-RU" w:eastAsia="ar-SA"/>
        </w:rPr>
        <w:t xml:space="preserve"> </w:t>
      </w:r>
      <w:r w:rsidRPr="0063668D">
        <w:rPr>
          <w:rFonts w:eastAsia="@Arial Unicode MS"/>
          <w:szCs w:val="28"/>
          <w:lang w:val="ru-RU" w:eastAsia="ar-SA"/>
        </w:rPr>
        <w:t>формирование первоначальных элементов ИКТ-компетентности учащихся.</w:t>
      </w:r>
    </w:p>
    <w:p w:rsidR="00BA67F9" w:rsidRPr="00866225" w:rsidRDefault="00BA67F9" w:rsidP="00BA67F9">
      <w:pPr>
        <w:ind w:firstLine="709"/>
        <w:rPr>
          <w:szCs w:val="28"/>
        </w:rPr>
      </w:pPr>
      <w:r w:rsidRPr="0063668D">
        <w:rPr>
          <w:szCs w:val="28"/>
          <w:lang w:val="ru-RU" w:eastAsia="ar-SA"/>
        </w:rPr>
        <w:t xml:space="preserve">         </w:t>
      </w:r>
      <w:r w:rsidRPr="00866225">
        <w:rPr>
          <w:rFonts w:eastAsia="@Arial Unicode MS"/>
          <w:szCs w:val="28"/>
          <w:lang w:eastAsia="ar-SA"/>
        </w:rPr>
        <w:t>Изучение курса «Технологии» способствует:</w:t>
      </w:r>
    </w:p>
    <w:p w:rsidR="00BA67F9" w:rsidRPr="0063668D" w:rsidRDefault="00BA67F9" w:rsidP="00BB7237">
      <w:pPr>
        <w:numPr>
          <w:ilvl w:val="0"/>
          <w:numId w:val="19"/>
        </w:numPr>
        <w:spacing w:after="0" w:line="240" w:lineRule="auto"/>
        <w:ind w:left="0" w:right="0" w:firstLine="709"/>
        <w:rPr>
          <w:szCs w:val="28"/>
          <w:lang w:val="ru-RU"/>
        </w:rPr>
      </w:pPr>
      <w:r w:rsidRPr="0063668D">
        <w:rPr>
          <w:szCs w:val="28"/>
          <w:lang w:val="ru-RU" w:eastAsia="ar-SA"/>
        </w:rPr>
        <w:t xml:space="preserve"> </w:t>
      </w:r>
      <w:r w:rsidRPr="0063668D">
        <w:rPr>
          <w:rFonts w:eastAsia="@Arial Unicode MS"/>
          <w:szCs w:val="28"/>
          <w:lang w:val="ru-RU" w:eastAsia="ar-SA"/>
        </w:rPr>
        <w:t>формирование картины мира материальной и духовной культуры как продукта   творческой предметно-преобразующей деятельности человека;</w:t>
      </w:r>
    </w:p>
    <w:p w:rsidR="00BA67F9" w:rsidRPr="0063668D" w:rsidRDefault="00BA67F9" w:rsidP="00BB7237">
      <w:pPr>
        <w:numPr>
          <w:ilvl w:val="0"/>
          <w:numId w:val="19"/>
        </w:numPr>
        <w:spacing w:after="0" w:line="240" w:lineRule="auto"/>
        <w:ind w:left="0" w:right="0" w:firstLine="709"/>
        <w:rPr>
          <w:szCs w:val="28"/>
          <w:lang w:val="ru-RU"/>
        </w:rPr>
      </w:pPr>
      <w:r w:rsidRPr="0063668D">
        <w:rPr>
          <w:szCs w:val="28"/>
          <w:lang w:val="ru-RU" w:eastAsia="ar-SA"/>
        </w:rPr>
        <w:t xml:space="preserve"> </w:t>
      </w:r>
      <w:r w:rsidRPr="0063668D">
        <w:rPr>
          <w:rFonts w:eastAsia="@Arial Unicode MS"/>
          <w:szCs w:val="28"/>
          <w:lang w:val="ru-RU" w:eastAsia="ar-SA"/>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BA67F9" w:rsidRPr="0063668D" w:rsidRDefault="00BA67F9" w:rsidP="00BB7237">
      <w:pPr>
        <w:numPr>
          <w:ilvl w:val="0"/>
          <w:numId w:val="19"/>
        </w:numPr>
        <w:spacing w:after="0" w:line="240" w:lineRule="auto"/>
        <w:ind w:left="0" w:right="0" w:firstLine="709"/>
        <w:rPr>
          <w:szCs w:val="28"/>
          <w:lang w:val="ru-RU"/>
        </w:rPr>
      </w:pPr>
      <w:r w:rsidRPr="0063668D">
        <w:rPr>
          <w:szCs w:val="28"/>
          <w:lang w:val="ru-RU" w:eastAsia="ar-SA"/>
        </w:rPr>
        <w:t xml:space="preserve"> </w:t>
      </w:r>
      <w:r w:rsidRPr="0063668D">
        <w:rPr>
          <w:rFonts w:eastAsia="@Arial Unicode MS"/>
          <w:szCs w:val="28"/>
          <w:lang w:val="ru-RU" w:eastAsia="ar-SA"/>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BA67F9" w:rsidRPr="0063668D" w:rsidRDefault="00BA67F9" w:rsidP="00BB7237">
      <w:pPr>
        <w:numPr>
          <w:ilvl w:val="0"/>
          <w:numId w:val="19"/>
        </w:numPr>
        <w:spacing w:after="0" w:line="240" w:lineRule="auto"/>
        <w:ind w:left="0" w:right="0" w:firstLine="709"/>
        <w:rPr>
          <w:szCs w:val="28"/>
          <w:lang w:val="ru-RU"/>
        </w:rPr>
      </w:pPr>
      <w:r w:rsidRPr="0063668D">
        <w:rPr>
          <w:szCs w:val="28"/>
          <w:lang w:val="ru-RU" w:eastAsia="ar-SA"/>
        </w:rPr>
        <w:t xml:space="preserve"> </w:t>
      </w:r>
      <w:r w:rsidRPr="0063668D">
        <w:rPr>
          <w:rFonts w:eastAsia="@Arial Unicode MS"/>
          <w:szCs w:val="28"/>
          <w:lang w:val="ru-RU" w:eastAsia="ar-SA"/>
        </w:rPr>
        <w:t>формирование внутреннего плана на основе поэтапной отработки предметно-преобразовательных действий;</w:t>
      </w:r>
    </w:p>
    <w:p w:rsidR="00BA67F9" w:rsidRPr="0063668D" w:rsidRDefault="00BA67F9" w:rsidP="00BB7237">
      <w:pPr>
        <w:numPr>
          <w:ilvl w:val="0"/>
          <w:numId w:val="19"/>
        </w:numPr>
        <w:spacing w:after="0" w:line="240" w:lineRule="auto"/>
        <w:ind w:left="0" w:right="0" w:firstLine="709"/>
        <w:rPr>
          <w:szCs w:val="28"/>
          <w:lang w:val="ru-RU"/>
        </w:rPr>
      </w:pPr>
      <w:r w:rsidRPr="0063668D">
        <w:rPr>
          <w:szCs w:val="28"/>
          <w:lang w:val="ru-RU" w:eastAsia="ar-SA"/>
        </w:rPr>
        <w:t xml:space="preserve"> </w:t>
      </w:r>
      <w:r w:rsidRPr="0063668D">
        <w:rPr>
          <w:rFonts w:eastAsia="@Arial Unicode MS"/>
          <w:szCs w:val="28"/>
          <w:lang w:val="ru-RU" w:eastAsia="ar-SA"/>
        </w:rPr>
        <w:t>развитие коммуникативной компетентности обучающихся на основе организации совместно-продуктивной деятельности;</w:t>
      </w:r>
    </w:p>
    <w:p w:rsidR="00BA67F9" w:rsidRPr="0063668D" w:rsidRDefault="00BA67F9" w:rsidP="00BB7237">
      <w:pPr>
        <w:numPr>
          <w:ilvl w:val="0"/>
          <w:numId w:val="19"/>
        </w:numPr>
        <w:spacing w:after="0" w:line="240" w:lineRule="auto"/>
        <w:ind w:left="0" w:right="0" w:firstLine="709"/>
        <w:rPr>
          <w:szCs w:val="28"/>
          <w:lang w:val="ru-RU"/>
        </w:rPr>
      </w:pPr>
      <w:r w:rsidRPr="0063668D">
        <w:rPr>
          <w:szCs w:val="28"/>
          <w:lang w:val="ru-RU" w:eastAsia="ar-SA"/>
        </w:rPr>
        <w:t xml:space="preserve"> </w:t>
      </w:r>
      <w:r w:rsidRPr="0063668D">
        <w:rPr>
          <w:rFonts w:eastAsia="@Arial Unicode MS"/>
          <w:szCs w:val="28"/>
          <w:lang w:val="ru-RU" w:eastAsia="ar-SA"/>
        </w:rPr>
        <w:t>развитие эстетических представлений и критериев на основе изобразительной и художественной конструктивной деятельности;</w:t>
      </w:r>
    </w:p>
    <w:p w:rsidR="00BA67F9" w:rsidRPr="0063668D" w:rsidRDefault="00BA67F9" w:rsidP="00BB7237">
      <w:pPr>
        <w:numPr>
          <w:ilvl w:val="0"/>
          <w:numId w:val="19"/>
        </w:numPr>
        <w:spacing w:after="0" w:line="240" w:lineRule="auto"/>
        <w:ind w:left="0" w:right="0" w:firstLine="709"/>
        <w:rPr>
          <w:szCs w:val="28"/>
          <w:lang w:val="ru-RU"/>
        </w:rPr>
      </w:pPr>
      <w:r w:rsidRPr="0063668D">
        <w:rPr>
          <w:szCs w:val="28"/>
          <w:lang w:val="ru-RU" w:eastAsia="ar-SA"/>
        </w:rPr>
        <w:t xml:space="preserve"> </w:t>
      </w:r>
      <w:r w:rsidRPr="0063668D">
        <w:rPr>
          <w:rFonts w:eastAsia="@Arial Unicode MS"/>
          <w:szCs w:val="28"/>
          <w:lang w:val="ru-RU" w:eastAsia="ar-SA"/>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BA67F9" w:rsidRPr="0063668D" w:rsidRDefault="00BA67F9" w:rsidP="00BB7237">
      <w:pPr>
        <w:numPr>
          <w:ilvl w:val="0"/>
          <w:numId w:val="19"/>
        </w:numPr>
        <w:spacing w:after="0" w:line="240" w:lineRule="auto"/>
        <w:ind w:left="0" w:right="0" w:firstLine="709"/>
        <w:rPr>
          <w:szCs w:val="28"/>
          <w:lang w:val="ru-RU"/>
        </w:rPr>
      </w:pPr>
      <w:r w:rsidRPr="0063668D">
        <w:rPr>
          <w:szCs w:val="28"/>
          <w:lang w:val="ru-RU" w:eastAsia="ar-SA"/>
        </w:rPr>
        <w:t xml:space="preserve"> </w:t>
      </w:r>
      <w:r w:rsidRPr="0063668D">
        <w:rPr>
          <w:rFonts w:eastAsia="@Arial Unicode MS"/>
          <w:szCs w:val="28"/>
          <w:lang w:val="ru-RU" w:eastAsia="ar-SA"/>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BA67F9" w:rsidRPr="0063668D" w:rsidRDefault="00BA67F9" w:rsidP="00BB7237">
      <w:pPr>
        <w:numPr>
          <w:ilvl w:val="0"/>
          <w:numId w:val="19"/>
        </w:numPr>
        <w:spacing w:after="0" w:line="240" w:lineRule="auto"/>
        <w:ind w:left="0" w:right="0" w:firstLine="709"/>
        <w:rPr>
          <w:szCs w:val="28"/>
          <w:lang w:val="ru-RU"/>
        </w:rPr>
      </w:pPr>
      <w:r w:rsidRPr="0063668D">
        <w:rPr>
          <w:szCs w:val="28"/>
          <w:lang w:val="ru-RU" w:eastAsia="ar-SA"/>
        </w:rPr>
        <w:t xml:space="preserve"> </w:t>
      </w:r>
      <w:r w:rsidRPr="0063668D">
        <w:rPr>
          <w:rFonts w:eastAsia="@Arial Unicode MS"/>
          <w:szCs w:val="28"/>
          <w:lang w:val="ru-RU" w:eastAsia="ar-SA"/>
        </w:rPr>
        <w:t>развитие трудолюбия, самостоятельности, ответственного отношения к делу, инициативы, потребности помогать другим;</w:t>
      </w:r>
    </w:p>
    <w:p w:rsidR="00BA67F9" w:rsidRPr="0063668D" w:rsidRDefault="00BA67F9" w:rsidP="00BB7237">
      <w:pPr>
        <w:numPr>
          <w:ilvl w:val="0"/>
          <w:numId w:val="19"/>
        </w:numPr>
        <w:spacing w:after="0" w:line="240" w:lineRule="auto"/>
        <w:ind w:left="0" w:right="0" w:firstLine="709"/>
        <w:rPr>
          <w:szCs w:val="28"/>
          <w:lang w:val="ru-RU"/>
        </w:rPr>
      </w:pPr>
      <w:r w:rsidRPr="0063668D">
        <w:rPr>
          <w:szCs w:val="28"/>
          <w:lang w:val="ru-RU" w:eastAsia="ar-SA"/>
        </w:rPr>
        <w:lastRenderedPageBreak/>
        <w:t xml:space="preserve"> </w:t>
      </w:r>
      <w:r w:rsidRPr="0063668D">
        <w:rPr>
          <w:rFonts w:eastAsia="@Arial Unicode MS"/>
          <w:szCs w:val="28"/>
          <w:lang w:val="ru-RU" w:eastAsia="ar-SA"/>
        </w:rPr>
        <w:t>фомирование ИКТ</w:t>
      </w:r>
      <w:r w:rsidRPr="0063668D">
        <w:rPr>
          <w:rFonts w:eastAsia="@Arial Unicode MS"/>
          <w:szCs w:val="28"/>
          <w:lang w:val="ru-RU" w:eastAsia="ar-SA"/>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BA67F9" w:rsidRPr="0063668D" w:rsidRDefault="00BA67F9" w:rsidP="00BA67F9">
      <w:pPr>
        <w:ind w:firstLine="709"/>
        <w:rPr>
          <w:szCs w:val="28"/>
          <w:lang w:val="ru-RU"/>
        </w:rPr>
      </w:pPr>
      <w:r w:rsidRPr="0063668D">
        <w:rPr>
          <w:rFonts w:eastAsia="@Arial Unicode MS"/>
          <w:b/>
          <w:bCs/>
          <w:szCs w:val="28"/>
          <w:lang w:val="ru-RU" w:eastAsia="ar-SA"/>
        </w:rPr>
        <w:t>«Физическая культура».</w:t>
      </w:r>
      <w:r w:rsidRPr="0063668D">
        <w:rPr>
          <w:rFonts w:eastAsia="@Arial Unicode MS"/>
          <w:szCs w:val="28"/>
          <w:lang w:val="ru-RU" w:eastAsia="ar-SA"/>
        </w:rPr>
        <w:t xml:space="preserve"> Этот предмет обеспечивает формирование личностных универсальных действий:</w:t>
      </w:r>
    </w:p>
    <w:p w:rsidR="00BA67F9" w:rsidRPr="0063668D" w:rsidRDefault="00BA67F9" w:rsidP="00BB7237">
      <w:pPr>
        <w:numPr>
          <w:ilvl w:val="0"/>
          <w:numId w:val="20"/>
        </w:numPr>
        <w:spacing w:after="0" w:line="240" w:lineRule="auto"/>
        <w:ind w:left="0" w:right="0" w:firstLine="709"/>
        <w:rPr>
          <w:szCs w:val="28"/>
          <w:lang w:val="ru-RU"/>
        </w:rPr>
      </w:pPr>
      <w:r w:rsidRPr="0063668D">
        <w:rPr>
          <w:szCs w:val="28"/>
          <w:lang w:val="ru-RU" w:eastAsia="ar-SA"/>
        </w:rPr>
        <w:t xml:space="preserve"> </w:t>
      </w:r>
      <w:r w:rsidRPr="0063668D">
        <w:rPr>
          <w:rFonts w:eastAsia="@Arial Unicode MS"/>
          <w:szCs w:val="28"/>
          <w:lang w:val="ru-RU" w:eastAsia="ar-SA"/>
        </w:rPr>
        <w:t>основ общекультурной и российской гражданской идентичности как чувства гордости за достижения в мировом и отечественном спорте;</w:t>
      </w:r>
    </w:p>
    <w:p w:rsidR="00BA67F9" w:rsidRPr="0063668D" w:rsidRDefault="00BA67F9" w:rsidP="00BB7237">
      <w:pPr>
        <w:numPr>
          <w:ilvl w:val="0"/>
          <w:numId w:val="20"/>
        </w:numPr>
        <w:spacing w:after="0" w:line="240" w:lineRule="auto"/>
        <w:ind w:left="0" w:right="0" w:firstLine="709"/>
        <w:rPr>
          <w:szCs w:val="28"/>
          <w:lang w:val="ru-RU"/>
        </w:rPr>
      </w:pPr>
      <w:r w:rsidRPr="0063668D">
        <w:rPr>
          <w:szCs w:val="28"/>
          <w:lang w:val="ru-RU" w:eastAsia="ar-SA"/>
        </w:rPr>
        <w:t xml:space="preserve"> </w:t>
      </w:r>
      <w:r w:rsidRPr="0063668D">
        <w:rPr>
          <w:rFonts w:eastAsia="@Arial Unicode MS"/>
          <w:szCs w:val="28"/>
          <w:lang w:val="ru-RU" w:eastAsia="ar-SA"/>
        </w:rPr>
        <w:t>освоение моральных норм помощи тем, кто в ней нуждается, готовности принять на себя ответственность;</w:t>
      </w:r>
    </w:p>
    <w:p w:rsidR="00BA67F9" w:rsidRPr="0063668D" w:rsidRDefault="00BA67F9" w:rsidP="00BB7237">
      <w:pPr>
        <w:numPr>
          <w:ilvl w:val="0"/>
          <w:numId w:val="20"/>
        </w:numPr>
        <w:spacing w:after="0" w:line="240" w:lineRule="auto"/>
        <w:ind w:left="0" w:right="0" w:firstLine="709"/>
        <w:rPr>
          <w:szCs w:val="28"/>
          <w:lang w:val="ru-RU"/>
        </w:rPr>
      </w:pPr>
      <w:r w:rsidRPr="0063668D">
        <w:rPr>
          <w:szCs w:val="28"/>
          <w:lang w:val="ru-RU" w:eastAsia="ar-SA"/>
        </w:rPr>
        <w:t xml:space="preserve"> </w:t>
      </w:r>
      <w:r w:rsidRPr="0063668D">
        <w:rPr>
          <w:rFonts w:eastAsia="@Arial Unicode MS"/>
          <w:szCs w:val="28"/>
          <w:lang w:val="ru-RU" w:eastAsia="ar-SA"/>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BA67F9" w:rsidRPr="0063668D" w:rsidRDefault="00BA67F9" w:rsidP="00BB7237">
      <w:pPr>
        <w:numPr>
          <w:ilvl w:val="0"/>
          <w:numId w:val="20"/>
        </w:numPr>
        <w:spacing w:after="0" w:line="240" w:lineRule="auto"/>
        <w:ind w:left="0" w:right="0" w:firstLine="709"/>
        <w:rPr>
          <w:szCs w:val="28"/>
          <w:lang w:val="ru-RU"/>
        </w:rPr>
      </w:pPr>
      <w:r w:rsidRPr="0063668D">
        <w:rPr>
          <w:szCs w:val="28"/>
          <w:lang w:val="ru-RU" w:eastAsia="ar-SA"/>
        </w:rPr>
        <w:t xml:space="preserve"> </w:t>
      </w:r>
      <w:r w:rsidRPr="0063668D">
        <w:rPr>
          <w:rFonts w:eastAsia="@Arial Unicode MS"/>
          <w:szCs w:val="28"/>
          <w:lang w:val="ru-RU" w:eastAsia="ar-SA"/>
        </w:rPr>
        <w:t>освоение правил здорового и безопасного образа жизни.</w:t>
      </w:r>
    </w:p>
    <w:p w:rsidR="00BA67F9" w:rsidRPr="0063668D" w:rsidRDefault="00BA67F9" w:rsidP="00BA67F9">
      <w:pPr>
        <w:ind w:firstLine="709"/>
        <w:rPr>
          <w:szCs w:val="28"/>
          <w:lang w:val="ru-RU"/>
        </w:rPr>
      </w:pPr>
      <w:r w:rsidRPr="0063668D">
        <w:rPr>
          <w:rFonts w:eastAsia="@Arial Unicode MS"/>
          <w:szCs w:val="28"/>
          <w:lang w:val="ru-RU" w:eastAsia="ar-SA"/>
        </w:rPr>
        <w:t>«Физическая культура» как учебный предмет способствует:</w:t>
      </w:r>
    </w:p>
    <w:p w:rsidR="00BA67F9" w:rsidRPr="0063668D" w:rsidRDefault="00BA67F9" w:rsidP="00BB7237">
      <w:pPr>
        <w:numPr>
          <w:ilvl w:val="0"/>
          <w:numId w:val="20"/>
        </w:numPr>
        <w:spacing w:after="0" w:line="240" w:lineRule="auto"/>
        <w:ind w:left="0" w:right="0" w:firstLine="709"/>
        <w:rPr>
          <w:szCs w:val="28"/>
          <w:lang w:val="ru-RU"/>
        </w:rPr>
      </w:pPr>
      <w:r w:rsidRPr="0063668D">
        <w:rPr>
          <w:szCs w:val="28"/>
          <w:lang w:val="ru-RU" w:eastAsia="ar-SA"/>
        </w:rPr>
        <w:t xml:space="preserve"> </w:t>
      </w:r>
      <w:r w:rsidRPr="0063668D">
        <w:rPr>
          <w:rFonts w:eastAsia="@Arial Unicode MS"/>
          <w:szCs w:val="28"/>
          <w:lang w:val="ru-RU" w:eastAsia="ar-SA"/>
        </w:rPr>
        <w:t>в области регулятивных действий развитию умений планировать, регулировать, контролировать и оценивать свои действия;</w:t>
      </w:r>
    </w:p>
    <w:p w:rsidR="00BA67F9" w:rsidRPr="0063668D" w:rsidRDefault="00BA67F9" w:rsidP="00BB7237">
      <w:pPr>
        <w:numPr>
          <w:ilvl w:val="0"/>
          <w:numId w:val="20"/>
        </w:numPr>
        <w:spacing w:after="0" w:line="240" w:lineRule="auto"/>
        <w:ind w:left="0" w:right="0" w:firstLine="709"/>
        <w:rPr>
          <w:szCs w:val="28"/>
          <w:lang w:val="ru-RU"/>
        </w:rPr>
      </w:pPr>
      <w:r w:rsidRPr="0063668D">
        <w:rPr>
          <w:szCs w:val="28"/>
          <w:lang w:val="ru-RU" w:eastAsia="ar-SA"/>
        </w:rPr>
        <w:t xml:space="preserve"> </w:t>
      </w:r>
      <w:r w:rsidRPr="0063668D">
        <w:rPr>
          <w:rFonts w:eastAsia="@Arial Unicode MS"/>
          <w:szCs w:val="28"/>
          <w:lang w:val="ru-RU" w:eastAsia="ar-SA"/>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BA67F9" w:rsidRPr="0063668D" w:rsidRDefault="00BA67F9" w:rsidP="00BA67F9">
      <w:pPr>
        <w:ind w:firstLine="709"/>
        <w:rPr>
          <w:szCs w:val="28"/>
          <w:lang w:val="ru-RU"/>
        </w:rPr>
      </w:pPr>
      <w:r w:rsidRPr="0063668D">
        <w:rPr>
          <w:i/>
          <w:color w:val="00000A"/>
          <w:szCs w:val="28"/>
          <w:lang w:val="ru-RU"/>
        </w:rPr>
        <w:t>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
    <w:p w:rsidR="00BA67F9" w:rsidRPr="00DD2F27" w:rsidRDefault="00BA67F9" w:rsidP="00BA67F9">
      <w:pPr>
        <w:ind w:right="76" w:firstLine="566"/>
        <w:rPr>
          <w:lang w:val="ru-RU"/>
        </w:rPr>
      </w:pPr>
    </w:p>
    <w:p w:rsidR="0027750C" w:rsidRPr="0027750C" w:rsidRDefault="0027750C" w:rsidP="0027750C">
      <w:pPr>
        <w:spacing w:after="0" w:line="240" w:lineRule="auto"/>
        <w:ind w:left="-180" w:firstLine="180"/>
        <w:rPr>
          <w:b/>
          <w:bCs/>
          <w:szCs w:val="28"/>
          <w:lang w:val="ru-RU"/>
        </w:rPr>
      </w:pPr>
      <w:r w:rsidRPr="0027750C">
        <w:rPr>
          <w:b/>
          <w:bCs/>
          <w:szCs w:val="28"/>
          <w:lang w:val="ru-RU"/>
        </w:rPr>
        <w:t>Преемственность формирования универсальных учебных действий при переходе от дошкольного к начальному общему образованию</w:t>
      </w:r>
    </w:p>
    <w:p w:rsidR="0027750C" w:rsidRPr="0027750C" w:rsidRDefault="0027750C" w:rsidP="0027750C">
      <w:pPr>
        <w:shd w:val="clear" w:color="auto" w:fill="FFFFFF"/>
        <w:spacing w:after="0" w:line="240" w:lineRule="auto"/>
        <w:ind w:left="-180" w:firstLine="180"/>
        <w:rPr>
          <w:w w:val="101"/>
          <w:szCs w:val="28"/>
          <w:lang w:val="ru-RU"/>
        </w:rPr>
      </w:pPr>
      <w:r w:rsidRPr="0027750C">
        <w:rPr>
          <w:w w:val="101"/>
          <w:szCs w:val="28"/>
          <w:lang w:val="ru-RU"/>
        </w:rPr>
        <w:t>Организация преемственности формирования УУД осуществляется при переходе от дошкольного образования к начальному общему образованию. На каждом уровне образования проводится диагностика (физическая, психологическая, педагогическая) готовности учащихся с ЗПР к обучению на следующем уровне. Стартовая диагностика определяет основные проблемы, характерные для большинства обучающихся, и в соответствии с особенностями уровня образования на определенный период выстраивается система работы по преемственности.</w:t>
      </w:r>
    </w:p>
    <w:p w:rsidR="0027750C" w:rsidRPr="0027750C" w:rsidRDefault="0027750C" w:rsidP="0027750C">
      <w:pPr>
        <w:spacing w:after="0" w:line="240" w:lineRule="auto"/>
        <w:ind w:left="-180" w:firstLine="180"/>
        <w:rPr>
          <w:szCs w:val="28"/>
          <w:lang w:val="ru-RU"/>
        </w:rPr>
      </w:pPr>
      <w:r w:rsidRPr="0027750C">
        <w:rPr>
          <w:szCs w:val="28"/>
          <w:lang w:val="ru-RU"/>
        </w:rPr>
        <w:t>Преемственность формирования универсальных учебных действий обеспечивается за счет:</w:t>
      </w:r>
    </w:p>
    <w:p w:rsidR="0027750C" w:rsidRPr="0027750C" w:rsidRDefault="0027750C" w:rsidP="0027750C">
      <w:pPr>
        <w:spacing w:after="0" w:line="240" w:lineRule="auto"/>
        <w:ind w:left="-180" w:firstLine="180"/>
        <w:rPr>
          <w:szCs w:val="28"/>
          <w:lang w:val="ru-RU"/>
        </w:rPr>
      </w:pPr>
      <w:r w:rsidRPr="0027750C">
        <w:rPr>
          <w:szCs w:val="28"/>
          <w:lang w:val="ru-RU"/>
        </w:rPr>
        <w:lastRenderedPageBreak/>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27750C" w:rsidRPr="0027750C" w:rsidRDefault="0027750C" w:rsidP="0027750C">
      <w:pPr>
        <w:spacing w:after="0" w:line="240" w:lineRule="auto"/>
        <w:ind w:left="-180" w:firstLine="180"/>
        <w:rPr>
          <w:szCs w:val="28"/>
          <w:lang w:val="ru-RU"/>
        </w:rPr>
      </w:pPr>
      <w:r w:rsidRPr="0027750C">
        <w:rPr>
          <w:szCs w:val="28"/>
          <w:lang w:val="ru-RU"/>
        </w:rPr>
        <w:t>- четкого представления педагогов о планируемых результатах обучения на каждом уровне;</w:t>
      </w:r>
    </w:p>
    <w:p w:rsidR="0027750C" w:rsidRPr="0027750C" w:rsidRDefault="0027750C" w:rsidP="0027750C">
      <w:pPr>
        <w:spacing w:after="0" w:line="240" w:lineRule="auto"/>
        <w:ind w:left="-180" w:firstLine="180"/>
        <w:rPr>
          <w:szCs w:val="28"/>
          <w:lang w:val="ru-RU"/>
        </w:rPr>
      </w:pPr>
      <w:r w:rsidRPr="0027750C">
        <w:rPr>
          <w:szCs w:val="28"/>
          <w:lang w:val="ru-RU"/>
        </w:rPr>
        <w:t>- целенаправленной деятельности по реализации условий</w:t>
      </w:r>
      <w:r w:rsidRPr="0027750C">
        <w:rPr>
          <w:color w:val="2B2C30"/>
          <w:szCs w:val="28"/>
          <w:lang w:val="ru-RU"/>
        </w:rPr>
        <w:t>, обеспечивающих развитие УУД в образовательном процессе (</w:t>
      </w:r>
      <w:r w:rsidRPr="0027750C">
        <w:rPr>
          <w:szCs w:val="28"/>
          <w:lang w:val="ru-RU"/>
        </w:rPr>
        <w:t>коммуникативные, речевые, регулятивные, общепознавательные, логические и др.).</w:t>
      </w:r>
    </w:p>
    <w:p w:rsidR="0027750C" w:rsidRPr="0027750C" w:rsidRDefault="0027750C" w:rsidP="0027750C">
      <w:pPr>
        <w:spacing w:after="0" w:line="240" w:lineRule="auto"/>
        <w:ind w:left="-180" w:firstLine="180"/>
        <w:rPr>
          <w:szCs w:val="28"/>
          <w:lang w:val="ru-RU"/>
        </w:rPr>
      </w:pPr>
      <w:r w:rsidRPr="0027750C">
        <w:rPr>
          <w:szCs w:val="28"/>
          <w:lang w:val="ru-RU"/>
        </w:rPr>
        <w:t>Основанием преемственности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27750C" w:rsidRPr="006E1569" w:rsidRDefault="0027750C" w:rsidP="0027750C">
      <w:pPr>
        <w:pStyle w:val="af3"/>
        <w:spacing w:after="0" w:line="240" w:lineRule="auto"/>
        <w:ind w:left="-180" w:firstLine="180"/>
        <w:jc w:val="both"/>
        <w:rPr>
          <w:rFonts w:ascii="Times New Roman" w:hAnsi="Times New Roman"/>
          <w:sz w:val="28"/>
          <w:szCs w:val="28"/>
          <w:lang w:val="ru-RU"/>
        </w:rPr>
      </w:pPr>
      <w:r w:rsidRPr="006E1569">
        <w:rPr>
          <w:rFonts w:ascii="Times New Roman" w:hAnsi="Times New Roman"/>
          <w:sz w:val="28"/>
          <w:szCs w:val="28"/>
          <w:lang w:val="ru-RU"/>
        </w:rPr>
        <w:t>В таблице представлено значение различных видов универсальных учебных действий для успешности обучения и усвоения учебного содержания различных предметов в системе дошкольного образования и в начальной школе. Развитие универсальных учебных действий обеспечивает формирование психологических новообразований и способностей обучающихся с ЗПР, которые, в свою очередь, определяют условия высокой успешности учебной деятельности и освоения предметных дисциплин.</w:t>
      </w:r>
    </w:p>
    <w:p w:rsidR="0027750C" w:rsidRPr="006E1569" w:rsidRDefault="0027750C" w:rsidP="0027750C">
      <w:pPr>
        <w:pStyle w:val="af3"/>
        <w:spacing w:after="0" w:line="240" w:lineRule="auto"/>
        <w:ind w:left="-180" w:firstLine="180"/>
        <w:jc w:val="center"/>
        <w:rPr>
          <w:rFonts w:ascii="Times New Roman" w:hAnsi="Times New Roman"/>
          <w:b/>
          <w:bCs/>
          <w:sz w:val="28"/>
          <w:szCs w:val="28"/>
          <w:lang w:val="ru-RU"/>
        </w:rPr>
      </w:pPr>
      <w:r w:rsidRPr="006E1569">
        <w:rPr>
          <w:rFonts w:ascii="Times New Roman" w:hAnsi="Times New Roman"/>
          <w:b/>
          <w:bCs/>
          <w:sz w:val="28"/>
          <w:szCs w:val="28"/>
          <w:lang w:val="ru-RU"/>
        </w:rPr>
        <w:t>Значение УУД для обеспечения готовности ребенка к переходу от уровня дошкольного образования к начальному образованию</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3597"/>
        <w:gridCol w:w="3214"/>
      </w:tblGrid>
      <w:tr w:rsidR="0027750C" w:rsidRPr="00E6754D" w:rsidTr="0027750C">
        <w:tc>
          <w:tcPr>
            <w:tcW w:w="2808" w:type="dxa"/>
          </w:tcPr>
          <w:p w:rsidR="0027750C" w:rsidRPr="0027750C" w:rsidRDefault="0027750C" w:rsidP="0027750C">
            <w:pPr>
              <w:pStyle w:val="af3"/>
              <w:spacing w:after="0" w:line="240" w:lineRule="auto"/>
              <w:ind w:left="-180" w:firstLine="180"/>
              <w:jc w:val="center"/>
              <w:rPr>
                <w:rFonts w:ascii="Times New Roman" w:hAnsi="Times New Roman"/>
                <w:b/>
                <w:bCs/>
                <w:sz w:val="28"/>
                <w:szCs w:val="28"/>
                <w:lang w:eastAsia="ru-RU"/>
              </w:rPr>
            </w:pPr>
            <w:r w:rsidRPr="0027750C">
              <w:rPr>
                <w:rFonts w:ascii="Times New Roman" w:hAnsi="Times New Roman"/>
                <w:b/>
                <w:bCs/>
                <w:sz w:val="28"/>
                <w:szCs w:val="28"/>
                <w:lang w:eastAsia="ru-RU"/>
              </w:rPr>
              <w:t>УУД</w:t>
            </w:r>
          </w:p>
        </w:tc>
        <w:tc>
          <w:tcPr>
            <w:tcW w:w="3572" w:type="dxa"/>
          </w:tcPr>
          <w:p w:rsidR="0027750C" w:rsidRPr="0027750C" w:rsidRDefault="0027750C" w:rsidP="0027750C">
            <w:pPr>
              <w:pStyle w:val="af3"/>
              <w:spacing w:after="0" w:line="240" w:lineRule="auto"/>
              <w:ind w:left="-180" w:firstLine="180"/>
              <w:jc w:val="center"/>
              <w:rPr>
                <w:rFonts w:ascii="Times New Roman" w:hAnsi="Times New Roman"/>
                <w:b/>
                <w:bCs/>
                <w:sz w:val="28"/>
                <w:szCs w:val="28"/>
                <w:lang w:eastAsia="ru-RU"/>
              </w:rPr>
            </w:pPr>
            <w:r w:rsidRPr="0027750C">
              <w:rPr>
                <w:rFonts w:ascii="Times New Roman" w:hAnsi="Times New Roman"/>
                <w:b/>
                <w:bCs/>
                <w:sz w:val="28"/>
                <w:szCs w:val="28"/>
                <w:lang w:eastAsia="ru-RU"/>
              </w:rPr>
              <w:t>Результаты развития УУД</w:t>
            </w:r>
          </w:p>
        </w:tc>
        <w:tc>
          <w:tcPr>
            <w:tcW w:w="3191" w:type="dxa"/>
          </w:tcPr>
          <w:p w:rsidR="0027750C" w:rsidRPr="006E1569" w:rsidRDefault="0027750C" w:rsidP="0027750C">
            <w:pPr>
              <w:pStyle w:val="af3"/>
              <w:spacing w:after="0" w:line="240" w:lineRule="auto"/>
              <w:ind w:left="-180" w:firstLine="180"/>
              <w:jc w:val="center"/>
              <w:rPr>
                <w:rFonts w:ascii="Times New Roman" w:hAnsi="Times New Roman"/>
                <w:b/>
                <w:bCs/>
                <w:sz w:val="28"/>
                <w:szCs w:val="28"/>
                <w:lang w:val="ru-RU" w:eastAsia="ru-RU"/>
              </w:rPr>
            </w:pPr>
            <w:r w:rsidRPr="006E1569">
              <w:rPr>
                <w:rFonts w:ascii="Times New Roman" w:hAnsi="Times New Roman"/>
                <w:b/>
                <w:bCs/>
                <w:sz w:val="28"/>
                <w:szCs w:val="28"/>
                <w:lang w:val="ru-RU" w:eastAsia="ru-RU"/>
              </w:rPr>
              <w:t>Значение для обучения в первом классе</w:t>
            </w:r>
          </w:p>
        </w:tc>
      </w:tr>
      <w:tr w:rsidR="0027750C" w:rsidRPr="0027750C" w:rsidTr="0027750C">
        <w:tc>
          <w:tcPr>
            <w:tcW w:w="2808" w:type="dxa"/>
          </w:tcPr>
          <w:p w:rsidR="0027750C" w:rsidRPr="0027750C" w:rsidRDefault="0027750C" w:rsidP="0027750C">
            <w:pPr>
              <w:pStyle w:val="af3"/>
              <w:spacing w:after="0" w:line="240" w:lineRule="auto"/>
              <w:ind w:left="-180" w:firstLine="180"/>
              <w:jc w:val="center"/>
              <w:rPr>
                <w:rFonts w:ascii="Times New Roman" w:hAnsi="Times New Roman"/>
                <w:sz w:val="28"/>
                <w:szCs w:val="28"/>
                <w:lang w:eastAsia="ru-RU"/>
              </w:rPr>
            </w:pPr>
            <w:r w:rsidRPr="0027750C">
              <w:rPr>
                <w:rFonts w:ascii="Times New Roman" w:hAnsi="Times New Roman"/>
                <w:sz w:val="28"/>
                <w:szCs w:val="28"/>
                <w:lang w:eastAsia="ru-RU"/>
              </w:rPr>
              <w:t>Личностные действия–</w:t>
            </w:r>
          </w:p>
          <w:p w:rsidR="0027750C" w:rsidRPr="0027750C" w:rsidRDefault="0027750C" w:rsidP="0027750C">
            <w:pPr>
              <w:pStyle w:val="af3"/>
              <w:spacing w:after="0" w:line="240" w:lineRule="auto"/>
              <w:ind w:left="-180" w:firstLine="180"/>
              <w:jc w:val="center"/>
              <w:rPr>
                <w:rFonts w:ascii="Times New Roman" w:hAnsi="Times New Roman"/>
                <w:sz w:val="28"/>
                <w:szCs w:val="28"/>
                <w:lang w:eastAsia="ru-RU"/>
              </w:rPr>
            </w:pPr>
            <w:r w:rsidRPr="0027750C">
              <w:rPr>
                <w:rFonts w:ascii="Times New Roman" w:hAnsi="Times New Roman"/>
                <w:sz w:val="28"/>
                <w:szCs w:val="28"/>
                <w:lang w:eastAsia="ru-RU"/>
              </w:rPr>
              <w:t>самоопределение, смыслообразование</w:t>
            </w:r>
          </w:p>
        </w:tc>
        <w:tc>
          <w:tcPr>
            <w:tcW w:w="3572" w:type="dxa"/>
          </w:tcPr>
          <w:p w:rsidR="0027750C" w:rsidRPr="0027750C" w:rsidRDefault="0027750C" w:rsidP="0027750C">
            <w:pPr>
              <w:pStyle w:val="af3"/>
              <w:spacing w:after="0" w:line="240" w:lineRule="auto"/>
              <w:ind w:left="-180" w:firstLine="180"/>
              <w:jc w:val="center"/>
              <w:rPr>
                <w:rFonts w:ascii="Times New Roman" w:hAnsi="Times New Roman"/>
                <w:sz w:val="28"/>
                <w:szCs w:val="28"/>
                <w:lang w:eastAsia="ru-RU"/>
              </w:rPr>
            </w:pPr>
            <w:r w:rsidRPr="0027750C">
              <w:rPr>
                <w:rFonts w:ascii="Times New Roman" w:hAnsi="Times New Roman"/>
                <w:sz w:val="28"/>
                <w:szCs w:val="28"/>
                <w:lang w:eastAsia="ru-RU"/>
              </w:rPr>
              <w:t>Внутренняя позиция школьника</w:t>
            </w:r>
          </w:p>
        </w:tc>
        <w:tc>
          <w:tcPr>
            <w:tcW w:w="3191" w:type="dxa"/>
          </w:tcPr>
          <w:p w:rsidR="0027750C" w:rsidRPr="0027750C" w:rsidRDefault="0027750C" w:rsidP="0027750C">
            <w:pPr>
              <w:pStyle w:val="af3"/>
              <w:spacing w:after="0" w:line="240" w:lineRule="auto"/>
              <w:ind w:left="-180" w:firstLine="180"/>
              <w:jc w:val="center"/>
              <w:rPr>
                <w:rFonts w:ascii="Times New Roman" w:hAnsi="Times New Roman"/>
                <w:sz w:val="28"/>
                <w:szCs w:val="28"/>
                <w:lang w:val="ru-RU" w:eastAsia="ru-RU"/>
              </w:rPr>
            </w:pPr>
            <w:r w:rsidRPr="0027750C">
              <w:rPr>
                <w:rFonts w:ascii="Times New Roman" w:hAnsi="Times New Roman"/>
                <w:sz w:val="28"/>
                <w:szCs w:val="28"/>
                <w:lang w:eastAsia="ru-RU"/>
              </w:rPr>
              <w:t>Адекватная мотивация</w:t>
            </w:r>
          </w:p>
          <w:p w:rsidR="0027750C" w:rsidRPr="0027750C" w:rsidRDefault="0027750C" w:rsidP="0027750C">
            <w:pPr>
              <w:pStyle w:val="af3"/>
              <w:spacing w:after="0" w:line="240" w:lineRule="auto"/>
              <w:ind w:left="-180" w:firstLine="180"/>
              <w:jc w:val="center"/>
              <w:rPr>
                <w:rFonts w:ascii="Times New Roman" w:hAnsi="Times New Roman"/>
                <w:sz w:val="28"/>
                <w:szCs w:val="28"/>
                <w:lang w:eastAsia="ru-RU"/>
              </w:rPr>
            </w:pPr>
            <w:r w:rsidRPr="0027750C">
              <w:rPr>
                <w:rFonts w:ascii="Times New Roman" w:hAnsi="Times New Roman"/>
                <w:sz w:val="28"/>
                <w:szCs w:val="28"/>
                <w:lang w:eastAsia="ru-RU"/>
              </w:rPr>
              <w:t>учебной деятельности</w:t>
            </w:r>
          </w:p>
        </w:tc>
      </w:tr>
      <w:tr w:rsidR="0027750C" w:rsidRPr="0027750C" w:rsidTr="0027750C">
        <w:tc>
          <w:tcPr>
            <w:tcW w:w="2808" w:type="dxa"/>
          </w:tcPr>
          <w:p w:rsidR="0027750C" w:rsidRPr="006E1569"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 xml:space="preserve">Познавательные </w:t>
            </w:r>
            <w:r w:rsidRPr="0027750C">
              <w:rPr>
                <w:rFonts w:ascii="Times New Roman" w:hAnsi="Times New Roman"/>
                <w:sz w:val="28"/>
                <w:szCs w:val="28"/>
                <w:lang w:val="ru-RU" w:eastAsia="ru-RU"/>
              </w:rPr>
              <w:t>д</w:t>
            </w:r>
            <w:r w:rsidRPr="006E1569">
              <w:rPr>
                <w:rFonts w:ascii="Times New Roman" w:hAnsi="Times New Roman"/>
                <w:sz w:val="28"/>
                <w:szCs w:val="28"/>
                <w:lang w:val="ru-RU" w:eastAsia="ru-RU"/>
              </w:rPr>
              <w:t>ействия</w:t>
            </w:r>
          </w:p>
          <w:p w:rsidR="0027750C" w:rsidRPr="006E1569"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(классификация,</w:t>
            </w:r>
          </w:p>
          <w:p w:rsidR="0027750C" w:rsidRPr="006E1569"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сериация);</w:t>
            </w:r>
          </w:p>
          <w:p w:rsidR="0027750C" w:rsidRPr="006E1569"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коммуникативные действия  (умение вступать в кооперацию, соотносить позиции партнеров и собственную)</w:t>
            </w:r>
          </w:p>
        </w:tc>
        <w:tc>
          <w:tcPr>
            <w:tcW w:w="3572" w:type="dxa"/>
          </w:tcPr>
          <w:p w:rsidR="0027750C" w:rsidRPr="006E1569"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Преодоление эгоцентризма и децентрация в мышлении и межличностном взаимодействии.</w:t>
            </w:r>
          </w:p>
          <w:p w:rsidR="0027750C" w:rsidRPr="006E1569"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Понятие сохранения (на примере дискретного множества).</w:t>
            </w:r>
          </w:p>
        </w:tc>
        <w:tc>
          <w:tcPr>
            <w:tcW w:w="3191" w:type="dxa"/>
          </w:tcPr>
          <w:p w:rsidR="0027750C" w:rsidRPr="0027750C"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Предпосылки формирования</w:t>
            </w:r>
          </w:p>
          <w:p w:rsidR="0027750C" w:rsidRPr="0027750C"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числа как условие освоения</w:t>
            </w:r>
          </w:p>
          <w:p w:rsidR="0027750C" w:rsidRPr="0027750C" w:rsidRDefault="0027750C" w:rsidP="0027750C">
            <w:pPr>
              <w:pStyle w:val="af3"/>
              <w:spacing w:after="0" w:line="240" w:lineRule="auto"/>
              <w:ind w:left="-180" w:firstLine="180"/>
              <w:jc w:val="center"/>
              <w:rPr>
                <w:rFonts w:ascii="Times New Roman" w:hAnsi="Times New Roman"/>
                <w:sz w:val="28"/>
                <w:szCs w:val="28"/>
                <w:lang w:eastAsia="ru-RU"/>
              </w:rPr>
            </w:pPr>
            <w:r w:rsidRPr="0027750C">
              <w:rPr>
                <w:rFonts w:ascii="Times New Roman" w:hAnsi="Times New Roman"/>
                <w:sz w:val="28"/>
                <w:szCs w:val="28"/>
                <w:lang w:eastAsia="ru-RU"/>
              </w:rPr>
              <w:t>математики.</w:t>
            </w:r>
          </w:p>
        </w:tc>
      </w:tr>
      <w:tr w:rsidR="0027750C" w:rsidRPr="00E6754D" w:rsidTr="0027750C">
        <w:tc>
          <w:tcPr>
            <w:tcW w:w="2808" w:type="dxa"/>
          </w:tcPr>
          <w:p w:rsidR="0027750C" w:rsidRPr="006E1569"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Познавательные и знаково-символические действия</w:t>
            </w:r>
          </w:p>
        </w:tc>
        <w:tc>
          <w:tcPr>
            <w:tcW w:w="3572" w:type="dxa"/>
          </w:tcPr>
          <w:p w:rsidR="0027750C" w:rsidRPr="0027750C"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Дифференциация планов</w:t>
            </w:r>
          </w:p>
          <w:p w:rsidR="0027750C" w:rsidRPr="006E1569"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символ/знак и означаемого.</w:t>
            </w:r>
          </w:p>
          <w:p w:rsidR="0027750C" w:rsidRPr="0027750C"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Различение символов/знаков и</w:t>
            </w:r>
          </w:p>
          <w:p w:rsidR="0027750C" w:rsidRPr="0027750C"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замещаемой предметной</w:t>
            </w:r>
          </w:p>
          <w:p w:rsidR="0027750C" w:rsidRPr="0027750C" w:rsidRDefault="0027750C" w:rsidP="0027750C">
            <w:pPr>
              <w:pStyle w:val="af3"/>
              <w:spacing w:after="0" w:line="240" w:lineRule="auto"/>
              <w:ind w:left="-180" w:firstLine="180"/>
              <w:jc w:val="center"/>
              <w:rPr>
                <w:rFonts w:ascii="Times New Roman" w:hAnsi="Times New Roman"/>
                <w:sz w:val="28"/>
                <w:szCs w:val="28"/>
                <w:lang w:eastAsia="ru-RU"/>
              </w:rPr>
            </w:pPr>
            <w:r w:rsidRPr="0027750C">
              <w:rPr>
                <w:rFonts w:ascii="Times New Roman" w:hAnsi="Times New Roman"/>
                <w:sz w:val="28"/>
                <w:szCs w:val="28"/>
                <w:lang w:eastAsia="ru-RU"/>
              </w:rPr>
              <w:lastRenderedPageBreak/>
              <w:t>действительности.</w:t>
            </w:r>
          </w:p>
        </w:tc>
        <w:tc>
          <w:tcPr>
            <w:tcW w:w="3191" w:type="dxa"/>
          </w:tcPr>
          <w:p w:rsidR="0027750C" w:rsidRPr="0027750C"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lastRenderedPageBreak/>
              <w:t>Предпосылка и условие</w:t>
            </w:r>
          </w:p>
          <w:p w:rsidR="0027750C" w:rsidRPr="0027750C"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успешности овладения</w:t>
            </w:r>
          </w:p>
          <w:p w:rsidR="0027750C" w:rsidRPr="0027750C"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чтением (грамотой) и</w:t>
            </w:r>
          </w:p>
          <w:p w:rsidR="0027750C" w:rsidRPr="006E1569"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письмом.</w:t>
            </w:r>
          </w:p>
          <w:p w:rsidR="0027750C" w:rsidRPr="0027750C"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Условие усвоения</w:t>
            </w:r>
          </w:p>
          <w:p w:rsidR="0027750C" w:rsidRPr="0027750C"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lastRenderedPageBreak/>
              <w:t>математики, родного языка,</w:t>
            </w:r>
          </w:p>
          <w:p w:rsidR="0027750C" w:rsidRPr="0027750C"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формирования умения</w:t>
            </w:r>
          </w:p>
          <w:p w:rsidR="0027750C" w:rsidRPr="0027750C"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решать математические,</w:t>
            </w:r>
          </w:p>
          <w:p w:rsidR="0027750C" w:rsidRPr="0027750C"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лингвистические и другие</w:t>
            </w:r>
          </w:p>
          <w:p w:rsidR="0027750C" w:rsidRPr="0027750C"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задачи. Понимание</w:t>
            </w:r>
          </w:p>
          <w:p w:rsidR="0027750C" w:rsidRPr="0027750C"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условных изображений в</w:t>
            </w:r>
          </w:p>
          <w:p w:rsidR="0027750C" w:rsidRPr="006E1569"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любых учебных предметов.</w:t>
            </w:r>
          </w:p>
        </w:tc>
      </w:tr>
      <w:tr w:rsidR="0027750C" w:rsidRPr="00E6754D" w:rsidTr="0027750C">
        <w:tc>
          <w:tcPr>
            <w:tcW w:w="2808" w:type="dxa"/>
          </w:tcPr>
          <w:p w:rsidR="0027750C" w:rsidRPr="006E1569"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lastRenderedPageBreak/>
              <w:t>Регулятивные действия</w:t>
            </w:r>
          </w:p>
          <w:p w:rsidR="0027750C" w:rsidRPr="006E1569"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 выделение и сохранение цели, заданной в виде образца-продукта действия,</w:t>
            </w:r>
          </w:p>
          <w:p w:rsidR="0027750C" w:rsidRPr="006E1569"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 ориентация на образец и правило выполнения действия,</w:t>
            </w:r>
          </w:p>
          <w:p w:rsidR="0027750C" w:rsidRPr="0027750C" w:rsidRDefault="0027750C" w:rsidP="0027750C">
            <w:pPr>
              <w:pStyle w:val="af3"/>
              <w:spacing w:after="0" w:line="240" w:lineRule="auto"/>
              <w:ind w:left="-180" w:firstLine="180"/>
              <w:jc w:val="center"/>
              <w:rPr>
                <w:rFonts w:ascii="Times New Roman" w:hAnsi="Times New Roman"/>
                <w:sz w:val="28"/>
                <w:szCs w:val="28"/>
                <w:lang w:eastAsia="ru-RU"/>
              </w:rPr>
            </w:pPr>
            <w:r w:rsidRPr="0027750C">
              <w:rPr>
                <w:rFonts w:ascii="Times New Roman" w:hAnsi="Times New Roman"/>
                <w:sz w:val="28"/>
                <w:szCs w:val="28"/>
                <w:lang w:eastAsia="ru-RU"/>
              </w:rPr>
              <w:t>- контроль и коррекция,</w:t>
            </w:r>
          </w:p>
          <w:p w:rsidR="0027750C" w:rsidRPr="0027750C" w:rsidRDefault="0027750C" w:rsidP="0027750C">
            <w:pPr>
              <w:pStyle w:val="af3"/>
              <w:spacing w:after="0" w:line="240" w:lineRule="auto"/>
              <w:ind w:left="-180" w:firstLine="180"/>
              <w:jc w:val="center"/>
              <w:rPr>
                <w:rFonts w:ascii="Times New Roman" w:hAnsi="Times New Roman"/>
                <w:sz w:val="28"/>
                <w:szCs w:val="28"/>
                <w:lang w:eastAsia="ru-RU"/>
              </w:rPr>
            </w:pPr>
            <w:r w:rsidRPr="0027750C">
              <w:rPr>
                <w:rFonts w:ascii="Times New Roman" w:hAnsi="Times New Roman"/>
                <w:sz w:val="28"/>
                <w:szCs w:val="28"/>
                <w:lang w:eastAsia="ru-RU"/>
              </w:rPr>
              <w:t>-оценка</w:t>
            </w:r>
          </w:p>
        </w:tc>
        <w:tc>
          <w:tcPr>
            <w:tcW w:w="3572" w:type="dxa"/>
          </w:tcPr>
          <w:p w:rsidR="0027750C" w:rsidRPr="0027750C"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Произвольность регуляции</w:t>
            </w:r>
          </w:p>
          <w:p w:rsidR="0027750C" w:rsidRPr="0027750C"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поведения и деятельности: в</w:t>
            </w:r>
          </w:p>
          <w:p w:rsidR="0027750C" w:rsidRPr="0027750C"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форме построения предметного</w:t>
            </w:r>
          </w:p>
          <w:p w:rsidR="0027750C" w:rsidRPr="0027750C"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действия в соответствии</w:t>
            </w:r>
          </w:p>
          <w:p w:rsidR="0027750C" w:rsidRPr="0027750C"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с заданным образцом</w:t>
            </w:r>
          </w:p>
          <w:p w:rsidR="0027750C" w:rsidRPr="006E1569"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и правилом.</w:t>
            </w:r>
          </w:p>
        </w:tc>
        <w:tc>
          <w:tcPr>
            <w:tcW w:w="3191" w:type="dxa"/>
          </w:tcPr>
          <w:p w:rsidR="0027750C" w:rsidRPr="006E1569"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Организация и выполнение учебной деятельности в сотрудничестве с учителем. Направленность на овладение эталонами обобщенных способов действий способов научных понятий (русский язык, математика) и предметной, продуктивной деятельности (технология, ИЗО)</w:t>
            </w:r>
          </w:p>
        </w:tc>
      </w:tr>
      <w:tr w:rsidR="0027750C" w:rsidRPr="00E6754D" w:rsidTr="0027750C">
        <w:tc>
          <w:tcPr>
            <w:tcW w:w="2808" w:type="dxa"/>
          </w:tcPr>
          <w:p w:rsidR="0027750C" w:rsidRPr="0027750C" w:rsidRDefault="0027750C" w:rsidP="0027750C">
            <w:pPr>
              <w:pStyle w:val="af3"/>
              <w:spacing w:after="0" w:line="240" w:lineRule="auto"/>
              <w:ind w:left="-180" w:firstLine="180"/>
              <w:jc w:val="center"/>
              <w:rPr>
                <w:rFonts w:ascii="Times New Roman" w:hAnsi="Times New Roman"/>
                <w:sz w:val="28"/>
                <w:szCs w:val="28"/>
                <w:lang w:eastAsia="ru-RU"/>
              </w:rPr>
            </w:pPr>
            <w:r w:rsidRPr="0027750C">
              <w:rPr>
                <w:rFonts w:ascii="Times New Roman" w:hAnsi="Times New Roman"/>
                <w:sz w:val="28"/>
                <w:szCs w:val="28"/>
                <w:lang w:eastAsia="ru-RU"/>
              </w:rPr>
              <w:t>Коммуникативные действия</w:t>
            </w:r>
          </w:p>
        </w:tc>
        <w:tc>
          <w:tcPr>
            <w:tcW w:w="3572" w:type="dxa"/>
          </w:tcPr>
          <w:p w:rsidR="0027750C" w:rsidRPr="006E1569"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Коммуникация как общение и кооперация. Развитие планирующей регулирующей функции речи.</w:t>
            </w:r>
          </w:p>
        </w:tc>
        <w:tc>
          <w:tcPr>
            <w:tcW w:w="3191" w:type="dxa"/>
          </w:tcPr>
          <w:p w:rsidR="0027750C" w:rsidRPr="006E1569"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Развитие учебного сотрудничества с учителем и сверстником. Условие осознания содержания своих действий и усвоения учебного содержания.</w:t>
            </w:r>
          </w:p>
        </w:tc>
      </w:tr>
    </w:tbl>
    <w:p w:rsidR="0027750C" w:rsidRPr="006E1569" w:rsidRDefault="0027750C" w:rsidP="0027750C">
      <w:pPr>
        <w:pStyle w:val="af3"/>
        <w:spacing w:after="0" w:line="240" w:lineRule="auto"/>
        <w:ind w:left="-180" w:firstLine="180"/>
        <w:jc w:val="both"/>
        <w:rPr>
          <w:rFonts w:ascii="Times New Roman" w:hAnsi="Times New Roman"/>
          <w:sz w:val="28"/>
          <w:szCs w:val="28"/>
          <w:lang w:val="ru-RU"/>
        </w:rPr>
      </w:pPr>
    </w:p>
    <w:p w:rsidR="00BA67F9" w:rsidRDefault="00BA67F9" w:rsidP="0027750C">
      <w:pPr>
        <w:pStyle w:val="af3"/>
        <w:spacing w:after="0" w:line="240" w:lineRule="auto"/>
        <w:ind w:left="-180" w:firstLine="180"/>
        <w:jc w:val="center"/>
        <w:rPr>
          <w:rFonts w:ascii="Times New Roman" w:hAnsi="Times New Roman"/>
          <w:b/>
          <w:bCs/>
          <w:sz w:val="28"/>
          <w:szCs w:val="28"/>
          <w:lang w:val="ru-RU"/>
        </w:rPr>
      </w:pPr>
    </w:p>
    <w:p w:rsidR="00BA67F9" w:rsidRDefault="00BA67F9" w:rsidP="0027750C">
      <w:pPr>
        <w:pStyle w:val="af3"/>
        <w:spacing w:after="0" w:line="240" w:lineRule="auto"/>
        <w:ind w:left="-180" w:firstLine="180"/>
        <w:jc w:val="center"/>
        <w:rPr>
          <w:rFonts w:ascii="Times New Roman" w:hAnsi="Times New Roman"/>
          <w:b/>
          <w:bCs/>
          <w:sz w:val="28"/>
          <w:szCs w:val="28"/>
          <w:lang w:val="ru-RU"/>
        </w:rPr>
      </w:pPr>
    </w:p>
    <w:p w:rsidR="00BA67F9" w:rsidRDefault="00BA67F9" w:rsidP="0027750C">
      <w:pPr>
        <w:pStyle w:val="af3"/>
        <w:spacing w:after="0" w:line="240" w:lineRule="auto"/>
        <w:ind w:left="-180" w:firstLine="180"/>
        <w:jc w:val="center"/>
        <w:rPr>
          <w:rFonts w:ascii="Times New Roman" w:hAnsi="Times New Roman"/>
          <w:b/>
          <w:bCs/>
          <w:sz w:val="28"/>
          <w:szCs w:val="28"/>
          <w:lang w:val="ru-RU"/>
        </w:rPr>
      </w:pPr>
    </w:p>
    <w:p w:rsidR="00BA67F9" w:rsidRDefault="00BA67F9" w:rsidP="0027750C">
      <w:pPr>
        <w:pStyle w:val="af3"/>
        <w:spacing w:after="0" w:line="240" w:lineRule="auto"/>
        <w:ind w:left="-180" w:firstLine="180"/>
        <w:jc w:val="center"/>
        <w:rPr>
          <w:rFonts w:ascii="Times New Roman" w:hAnsi="Times New Roman"/>
          <w:b/>
          <w:bCs/>
          <w:sz w:val="28"/>
          <w:szCs w:val="28"/>
          <w:lang w:val="ru-RU"/>
        </w:rPr>
      </w:pPr>
    </w:p>
    <w:p w:rsidR="0027750C" w:rsidRPr="006E1569" w:rsidRDefault="0027750C" w:rsidP="0027750C">
      <w:pPr>
        <w:pStyle w:val="af3"/>
        <w:spacing w:after="0" w:line="240" w:lineRule="auto"/>
        <w:ind w:left="-180" w:firstLine="180"/>
        <w:jc w:val="center"/>
        <w:rPr>
          <w:rFonts w:ascii="Times New Roman" w:hAnsi="Times New Roman"/>
          <w:b/>
          <w:bCs/>
          <w:sz w:val="28"/>
          <w:szCs w:val="28"/>
          <w:lang w:val="ru-RU"/>
        </w:rPr>
      </w:pPr>
      <w:r w:rsidRPr="006E1569">
        <w:rPr>
          <w:rFonts w:ascii="Times New Roman" w:hAnsi="Times New Roman"/>
          <w:b/>
          <w:bCs/>
          <w:sz w:val="28"/>
          <w:szCs w:val="28"/>
          <w:lang w:val="ru-RU"/>
        </w:rPr>
        <w:t>Значение УУД для успешности обучения на уровне начального общего образования</w:t>
      </w:r>
    </w:p>
    <w:tbl>
      <w:tblPr>
        <w:tblW w:w="9639"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9"/>
        <w:gridCol w:w="3597"/>
        <w:gridCol w:w="3213"/>
      </w:tblGrid>
      <w:tr w:rsidR="0027750C" w:rsidRPr="0027750C" w:rsidTr="0027750C">
        <w:trPr>
          <w:jc w:val="center"/>
        </w:trPr>
        <w:tc>
          <w:tcPr>
            <w:tcW w:w="2808" w:type="dxa"/>
          </w:tcPr>
          <w:p w:rsidR="0027750C" w:rsidRPr="0027750C" w:rsidRDefault="0027750C" w:rsidP="0027750C">
            <w:pPr>
              <w:pStyle w:val="af3"/>
              <w:spacing w:after="0" w:line="240" w:lineRule="auto"/>
              <w:ind w:left="-180" w:firstLine="180"/>
              <w:jc w:val="center"/>
              <w:rPr>
                <w:rFonts w:ascii="Times New Roman" w:hAnsi="Times New Roman"/>
                <w:b/>
                <w:bCs/>
                <w:sz w:val="28"/>
                <w:szCs w:val="28"/>
                <w:lang w:eastAsia="ru-RU"/>
              </w:rPr>
            </w:pPr>
            <w:r w:rsidRPr="0027750C">
              <w:rPr>
                <w:rFonts w:ascii="Times New Roman" w:hAnsi="Times New Roman"/>
                <w:b/>
                <w:bCs/>
                <w:sz w:val="28"/>
                <w:szCs w:val="28"/>
                <w:lang w:eastAsia="ru-RU"/>
              </w:rPr>
              <w:t>УУД</w:t>
            </w:r>
          </w:p>
        </w:tc>
        <w:tc>
          <w:tcPr>
            <w:tcW w:w="3571" w:type="dxa"/>
          </w:tcPr>
          <w:p w:rsidR="0027750C" w:rsidRPr="0027750C" w:rsidRDefault="0027750C" w:rsidP="0027750C">
            <w:pPr>
              <w:pStyle w:val="af3"/>
              <w:spacing w:after="0" w:line="240" w:lineRule="auto"/>
              <w:ind w:left="-180" w:firstLine="180"/>
              <w:jc w:val="center"/>
              <w:rPr>
                <w:rFonts w:ascii="Times New Roman" w:hAnsi="Times New Roman"/>
                <w:b/>
                <w:bCs/>
                <w:sz w:val="28"/>
                <w:szCs w:val="28"/>
                <w:lang w:eastAsia="ru-RU"/>
              </w:rPr>
            </w:pPr>
            <w:r w:rsidRPr="0027750C">
              <w:rPr>
                <w:rFonts w:ascii="Times New Roman" w:hAnsi="Times New Roman"/>
                <w:b/>
                <w:bCs/>
                <w:sz w:val="28"/>
                <w:szCs w:val="28"/>
                <w:lang w:eastAsia="ru-RU"/>
              </w:rPr>
              <w:t xml:space="preserve">Результаты развития </w:t>
            </w:r>
            <w:r w:rsidRPr="0027750C">
              <w:rPr>
                <w:rFonts w:ascii="Times New Roman" w:hAnsi="Times New Roman"/>
                <w:b/>
                <w:bCs/>
                <w:sz w:val="28"/>
                <w:szCs w:val="28"/>
                <w:lang w:eastAsia="ru-RU"/>
              </w:rPr>
              <w:lastRenderedPageBreak/>
              <w:t>УУД</w:t>
            </w:r>
          </w:p>
        </w:tc>
        <w:tc>
          <w:tcPr>
            <w:tcW w:w="3190" w:type="dxa"/>
          </w:tcPr>
          <w:p w:rsidR="0027750C" w:rsidRPr="0027750C" w:rsidRDefault="0027750C" w:rsidP="0027750C">
            <w:pPr>
              <w:pStyle w:val="af3"/>
              <w:spacing w:after="0" w:line="240" w:lineRule="auto"/>
              <w:ind w:left="-180" w:firstLine="180"/>
              <w:jc w:val="center"/>
              <w:rPr>
                <w:rFonts w:ascii="Times New Roman" w:hAnsi="Times New Roman"/>
                <w:b/>
                <w:bCs/>
                <w:sz w:val="28"/>
                <w:szCs w:val="28"/>
                <w:lang w:eastAsia="ru-RU"/>
              </w:rPr>
            </w:pPr>
            <w:r w:rsidRPr="0027750C">
              <w:rPr>
                <w:rFonts w:ascii="Times New Roman" w:hAnsi="Times New Roman"/>
                <w:b/>
                <w:bCs/>
                <w:sz w:val="28"/>
                <w:szCs w:val="28"/>
                <w:lang w:eastAsia="ru-RU"/>
              </w:rPr>
              <w:lastRenderedPageBreak/>
              <w:t>Значение для обучения</w:t>
            </w:r>
          </w:p>
        </w:tc>
      </w:tr>
      <w:tr w:rsidR="0027750C" w:rsidRPr="00E6754D" w:rsidTr="0027750C">
        <w:trPr>
          <w:jc w:val="center"/>
        </w:trPr>
        <w:tc>
          <w:tcPr>
            <w:tcW w:w="2808" w:type="dxa"/>
          </w:tcPr>
          <w:p w:rsidR="0027750C" w:rsidRPr="006E1569"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lastRenderedPageBreak/>
              <w:t>Личностные действия</w:t>
            </w:r>
          </w:p>
          <w:p w:rsidR="0027750C" w:rsidRPr="006E1569"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-смыслообразование</w:t>
            </w:r>
          </w:p>
          <w:p w:rsidR="0027750C" w:rsidRPr="006E1569"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-самоопределение</w:t>
            </w:r>
          </w:p>
          <w:p w:rsidR="0027750C" w:rsidRPr="006E1569"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Регулятивные действия</w:t>
            </w:r>
          </w:p>
        </w:tc>
        <w:tc>
          <w:tcPr>
            <w:tcW w:w="3571" w:type="dxa"/>
          </w:tcPr>
          <w:p w:rsidR="0027750C" w:rsidRPr="006E1569"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Адекватная школьная мотивация. Мотивация достижения.</w:t>
            </w:r>
          </w:p>
          <w:p w:rsidR="0027750C" w:rsidRPr="006E1569"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Развитие основ гражданской идентичности.</w:t>
            </w:r>
          </w:p>
          <w:p w:rsidR="0027750C" w:rsidRPr="006E1569"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Рефлексивная адекватная самооценка</w:t>
            </w:r>
          </w:p>
        </w:tc>
        <w:tc>
          <w:tcPr>
            <w:tcW w:w="3190" w:type="dxa"/>
          </w:tcPr>
          <w:p w:rsidR="0027750C" w:rsidRPr="0027750C"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Обучение в зоне ближайшего развития ребенка.</w:t>
            </w:r>
          </w:p>
          <w:p w:rsidR="0027750C" w:rsidRPr="0027750C"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Адекватная оценка учащимся  границ «знания и незнания». Достаточно</w:t>
            </w:r>
          </w:p>
          <w:p w:rsidR="0027750C" w:rsidRPr="0027750C"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высокая самоэффектив-</w:t>
            </w:r>
          </w:p>
          <w:p w:rsidR="0027750C" w:rsidRPr="0027750C"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ность в форме принятия</w:t>
            </w:r>
          </w:p>
          <w:p w:rsidR="0027750C" w:rsidRPr="0027750C"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учебной цели и работы над</w:t>
            </w:r>
          </w:p>
          <w:p w:rsidR="0027750C" w:rsidRPr="006E1569"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ее достижением.</w:t>
            </w:r>
          </w:p>
        </w:tc>
      </w:tr>
      <w:tr w:rsidR="0027750C" w:rsidRPr="00E6754D" w:rsidTr="0027750C">
        <w:trPr>
          <w:jc w:val="center"/>
        </w:trPr>
        <w:tc>
          <w:tcPr>
            <w:tcW w:w="2808" w:type="dxa"/>
          </w:tcPr>
          <w:p w:rsidR="0027750C" w:rsidRPr="006E1569"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Регулятивные, личностные, познавательные, коммуникативные действия</w:t>
            </w:r>
          </w:p>
        </w:tc>
        <w:tc>
          <w:tcPr>
            <w:tcW w:w="3571" w:type="dxa"/>
          </w:tcPr>
          <w:p w:rsidR="0027750C" w:rsidRPr="0027750C" w:rsidRDefault="0027750C" w:rsidP="0027750C">
            <w:pPr>
              <w:pStyle w:val="af3"/>
              <w:spacing w:after="0" w:line="240" w:lineRule="auto"/>
              <w:ind w:left="-180" w:firstLine="180"/>
              <w:jc w:val="center"/>
              <w:rPr>
                <w:rFonts w:ascii="Times New Roman" w:hAnsi="Times New Roman"/>
                <w:sz w:val="28"/>
                <w:szCs w:val="28"/>
                <w:lang w:eastAsia="ru-RU"/>
              </w:rPr>
            </w:pPr>
            <w:r w:rsidRPr="006E1569">
              <w:rPr>
                <w:rFonts w:ascii="Times New Roman" w:hAnsi="Times New Roman"/>
                <w:sz w:val="28"/>
                <w:szCs w:val="28"/>
                <w:lang w:val="ru-RU" w:eastAsia="ru-RU"/>
              </w:rPr>
              <w:t xml:space="preserve">Функционально-структурная сформированность учебной деятельности. </w:t>
            </w:r>
            <w:r w:rsidRPr="0027750C">
              <w:rPr>
                <w:rFonts w:ascii="Times New Roman" w:hAnsi="Times New Roman"/>
                <w:sz w:val="28"/>
                <w:szCs w:val="28"/>
                <w:lang w:eastAsia="ru-RU"/>
              </w:rPr>
              <w:t>Произвольность восприятия, внимания,  памяти, воображения.</w:t>
            </w:r>
          </w:p>
        </w:tc>
        <w:tc>
          <w:tcPr>
            <w:tcW w:w="3190" w:type="dxa"/>
          </w:tcPr>
          <w:p w:rsidR="0027750C" w:rsidRPr="006E1569"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Высокая успешность в усвоении учебного содержания. Создание предпосылок для дальнейшего перехода к самообразованию.</w:t>
            </w:r>
          </w:p>
        </w:tc>
      </w:tr>
      <w:tr w:rsidR="0027750C" w:rsidRPr="00E6754D" w:rsidTr="0027750C">
        <w:trPr>
          <w:jc w:val="center"/>
        </w:trPr>
        <w:tc>
          <w:tcPr>
            <w:tcW w:w="2808" w:type="dxa"/>
          </w:tcPr>
          <w:p w:rsidR="0027750C" w:rsidRPr="0027750C" w:rsidRDefault="0027750C" w:rsidP="0027750C">
            <w:pPr>
              <w:pStyle w:val="af3"/>
              <w:spacing w:after="0" w:line="240" w:lineRule="auto"/>
              <w:ind w:left="-180" w:firstLine="180"/>
              <w:jc w:val="center"/>
              <w:rPr>
                <w:rFonts w:ascii="Times New Roman" w:hAnsi="Times New Roman"/>
                <w:sz w:val="28"/>
                <w:szCs w:val="28"/>
                <w:lang w:eastAsia="ru-RU"/>
              </w:rPr>
            </w:pPr>
            <w:r w:rsidRPr="0027750C">
              <w:rPr>
                <w:rFonts w:ascii="Times New Roman" w:hAnsi="Times New Roman"/>
                <w:sz w:val="28"/>
                <w:szCs w:val="28"/>
                <w:lang w:eastAsia="ru-RU"/>
              </w:rPr>
              <w:t>Коммуникативные (речевые), регулятивные действия</w:t>
            </w:r>
          </w:p>
        </w:tc>
        <w:tc>
          <w:tcPr>
            <w:tcW w:w="3571" w:type="dxa"/>
          </w:tcPr>
          <w:p w:rsidR="0027750C" w:rsidRPr="0027750C" w:rsidRDefault="0027750C" w:rsidP="0027750C">
            <w:pPr>
              <w:pStyle w:val="af3"/>
              <w:spacing w:after="0" w:line="240" w:lineRule="auto"/>
              <w:ind w:left="-180" w:firstLine="180"/>
              <w:jc w:val="center"/>
              <w:rPr>
                <w:rFonts w:ascii="Times New Roman" w:hAnsi="Times New Roman"/>
                <w:sz w:val="28"/>
                <w:szCs w:val="28"/>
                <w:lang w:eastAsia="ru-RU"/>
              </w:rPr>
            </w:pPr>
            <w:r w:rsidRPr="0027750C">
              <w:rPr>
                <w:rFonts w:ascii="Times New Roman" w:hAnsi="Times New Roman"/>
                <w:sz w:val="28"/>
                <w:szCs w:val="28"/>
                <w:lang w:eastAsia="ru-RU"/>
              </w:rPr>
              <w:t>Внутренний план действия</w:t>
            </w:r>
          </w:p>
        </w:tc>
        <w:tc>
          <w:tcPr>
            <w:tcW w:w="3190" w:type="dxa"/>
          </w:tcPr>
          <w:p w:rsidR="0027750C" w:rsidRPr="006E1569"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Способность действовать «в уме». Отрыв слова от предмета, достижение нового уровня обобщения.</w:t>
            </w:r>
          </w:p>
        </w:tc>
      </w:tr>
      <w:tr w:rsidR="0027750C" w:rsidRPr="00E6754D" w:rsidTr="0027750C">
        <w:trPr>
          <w:jc w:val="center"/>
        </w:trPr>
        <w:tc>
          <w:tcPr>
            <w:tcW w:w="2808" w:type="dxa"/>
          </w:tcPr>
          <w:p w:rsidR="0027750C" w:rsidRPr="0027750C" w:rsidRDefault="0027750C" w:rsidP="0027750C">
            <w:pPr>
              <w:pStyle w:val="af3"/>
              <w:spacing w:after="0" w:line="240" w:lineRule="auto"/>
              <w:ind w:left="-180" w:firstLine="180"/>
              <w:jc w:val="center"/>
              <w:rPr>
                <w:rFonts w:ascii="Times New Roman" w:hAnsi="Times New Roman"/>
                <w:sz w:val="28"/>
                <w:szCs w:val="28"/>
                <w:lang w:eastAsia="ru-RU"/>
              </w:rPr>
            </w:pPr>
            <w:r w:rsidRPr="0027750C">
              <w:rPr>
                <w:rFonts w:ascii="Times New Roman" w:hAnsi="Times New Roman"/>
                <w:sz w:val="28"/>
                <w:szCs w:val="28"/>
                <w:lang w:eastAsia="ru-RU"/>
              </w:rPr>
              <w:t>Коммуникативные, регулятивные действия</w:t>
            </w:r>
          </w:p>
        </w:tc>
        <w:tc>
          <w:tcPr>
            <w:tcW w:w="3571" w:type="dxa"/>
          </w:tcPr>
          <w:p w:rsidR="0027750C" w:rsidRPr="006E1569"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Рефлексия – осознание учащимся содержания, последовательности и оснований действий</w:t>
            </w:r>
          </w:p>
        </w:tc>
        <w:tc>
          <w:tcPr>
            <w:tcW w:w="3190" w:type="dxa"/>
          </w:tcPr>
          <w:p w:rsidR="0027750C" w:rsidRPr="006E1569" w:rsidRDefault="0027750C" w:rsidP="0027750C">
            <w:pPr>
              <w:pStyle w:val="af3"/>
              <w:spacing w:after="0" w:line="240" w:lineRule="auto"/>
              <w:ind w:left="-180" w:firstLine="180"/>
              <w:jc w:val="center"/>
              <w:rPr>
                <w:rFonts w:ascii="Times New Roman" w:hAnsi="Times New Roman"/>
                <w:sz w:val="28"/>
                <w:szCs w:val="28"/>
                <w:lang w:val="ru-RU" w:eastAsia="ru-RU"/>
              </w:rPr>
            </w:pPr>
            <w:r w:rsidRPr="006E1569">
              <w:rPr>
                <w:rFonts w:ascii="Times New Roman" w:hAnsi="Times New Roman"/>
                <w:sz w:val="28"/>
                <w:szCs w:val="28"/>
                <w:lang w:val="ru-RU" w:eastAsia="ru-RU"/>
              </w:rPr>
              <w:t>Осознанность и критичность учебных действий.</w:t>
            </w:r>
          </w:p>
        </w:tc>
      </w:tr>
    </w:tbl>
    <w:p w:rsidR="0027750C" w:rsidRPr="0027750C" w:rsidRDefault="0027750C" w:rsidP="0027750C">
      <w:pPr>
        <w:pStyle w:val="ac"/>
        <w:spacing w:line="240" w:lineRule="auto"/>
        <w:ind w:left="-180" w:firstLine="180"/>
        <w:rPr>
          <w:rFonts w:ascii="Times New Roman" w:hAnsi="Times New Roman"/>
          <w:b/>
          <w:color w:val="auto"/>
          <w:sz w:val="28"/>
          <w:szCs w:val="28"/>
          <w:lang w:val="ru-RU"/>
        </w:rPr>
      </w:pPr>
    </w:p>
    <w:p w:rsidR="0027750C" w:rsidRPr="0027750C" w:rsidRDefault="0027750C" w:rsidP="0027750C">
      <w:pPr>
        <w:pStyle w:val="ac"/>
        <w:spacing w:line="240" w:lineRule="auto"/>
        <w:ind w:left="-180" w:firstLine="180"/>
        <w:rPr>
          <w:rFonts w:ascii="Times New Roman" w:hAnsi="Times New Roman"/>
          <w:b/>
          <w:color w:val="auto"/>
          <w:sz w:val="28"/>
          <w:szCs w:val="28"/>
          <w:lang w:val="ru-RU"/>
        </w:rPr>
      </w:pPr>
      <w:r w:rsidRPr="0027750C">
        <w:rPr>
          <w:rFonts w:ascii="Times New Roman" w:hAnsi="Times New Roman"/>
          <w:b/>
          <w:color w:val="auto"/>
          <w:sz w:val="28"/>
          <w:szCs w:val="28"/>
          <w:lang w:val="ru-RU"/>
        </w:rPr>
        <w:t>Преемственность перехода от начально</w:t>
      </w:r>
      <w:r w:rsidRPr="0027750C">
        <w:rPr>
          <w:rFonts w:ascii="Times New Roman" w:hAnsi="Times New Roman"/>
          <w:b/>
          <w:sz w:val="28"/>
          <w:szCs w:val="28"/>
          <w:lang w:val="ru-RU"/>
        </w:rPr>
        <w:t>го</w:t>
      </w:r>
      <w:r w:rsidRPr="0027750C">
        <w:rPr>
          <w:rFonts w:ascii="Times New Roman" w:hAnsi="Times New Roman"/>
          <w:b/>
          <w:color w:val="auto"/>
          <w:sz w:val="28"/>
          <w:szCs w:val="28"/>
          <w:lang w:val="ru-RU"/>
        </w:rPr>
        <w:t xml:space="preserve"> обще</w:t>
      </w:r>
      <w:r w:rsidRPr="0027750C">
        <w:rPr>
          <w:rFonts w:ascii="Times New Roman" w:hAnsi="Times New Roman"/>
          <w:b/>
          <w:sz w:val="28"/>
          <w:szCs w:val="28"/>
          <w:lang w:val="ru-RU"/>
        </w:rPr>
        <w:t>го</w:t>
      </w:r>
      <w:r w:rsidRPr="0027750C">
        <w:rPr>
          <w:rFonts w:ascii="Times New Roman" w:hAnsi="Times New Roman"/>
          <w:b/>
          <w:color w:val="auto"/>
          <w:sz w:val="28"/>
          <w:szCs w:val="28"/>
          <w:lang w:val="ru-RU"/>
        </w:rPr>
        <w:t xml:space="preserve"> </w:t>
      </w:r>
      <w:r w:rsidRPr="0027750C">
        <w:rPr>
          <w:rFonts w:ascii="Times New Roman" w:hAnsi="Times New Roman"/>
          <w:b/>
          <w:sz w:val="28"/>
          <w:szCs w:val="28"/>
          <w:lang w:val="ru-RU"/>
        </w:rPr>
        <w:t xml:space="preserve">к основному общему </w:t>
      </w:r>
      <w:r w:rsidRPr="0027750C">
        <w:rPr>
          <w:rFonts w:ascii="Times New Roman" w:hAnsi="Times New Roman"/>
          <w:b/>
          <w:color w:val="auto"/>
          <w:sz w:val="28"/>
          <w:szCs w:val="28"/>
          <w:lang w:val="ru-RU"/>
        </w:rPr>
        <w:t>образованию.</w:t>
      </w:r>
    </w:p>
    <w:p w:rsidR="0027750C" w:rsidRPr="0027750C" w:rsidRDefault="0027750C" w:rsidP="0027750C">
      <w:pPr>
        <w:pStyle w:val="ac"/>
        <w:spacing w:line="240" w:lineRule="auto"/>
        <w:ind w:left="-180" w:firstLine="180"/>
        <w:rPr>
          <w:rFonts w:ascii="Times New Roman" w:hAnsi="Times New Roman"/>
          <w:color w:val="auto"/>
          <w:sz w:val="28"/>
          <w:szCs w:val="28"/>
          <w:lang w:val="ru-RU"/>
        </w:rPr>
      </w:pPr>
      <w:r w:rsidRPr="0027750C">
        <w:rPr>
          <w:rFonts w:ascii="Times New Roman" w:hAnsi="Times New Roman"/>
          <w:color w:val="auto"/>
          <w:spacing w:val="2"/>
          <w:sz w:val="28"/>
          <w:szCs w:val="28"/>
          <w:lang w:val="ru-RU"/>
        </w:rPr>
        <w:t xml:space="preserve">Не меньшее значение имеет проблема психологической </w:t>
      </w:r>
      <w:r w:rsidRPr="0027750C">
        <w:rPr>
          <w:rFonts w:ascii="Times New Roman" w:hAnsi="Times New Roman"/>
          <w:color w:val="auto"/>
          <w:sz w:val="28"/>
          <w:szCs w:val="28"/>
          <w:lang w:val="ru-RU"/>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27750C">
        <w:rPr>
          <w:rFonts w:ascii="Times New Roman" w:hAnsi="Times New Roman"/>
          <w:color w:val="auto"/>
          <w:spacing w:val="2"/>
          <w:sz w:val="28"/>
          <w:szCs w:val="28"/>
          <w:lang w:val="ru-RU"/>
        </w:rPr>
        <w:t>учению, возрастание эмоциональной нестабильности, нару</w:t>
      </w:r>
      <w:r w:rsidRPr="0027750C">
        <w:rPr>
          <w:rFonts w:ascii="Times New Roman" w:hAnsi="Times New Roman"/>
          <w:color w:val="auto"/>
          <w:sz w:val="28"/>
          <w:szCs w:val="28"/>
          <w:lang w:val="ru-RU"/>
        </w:rPr>
        <w:t>шения поведения, которые обусловлены:</w:t>
      </w:r>
    </w:p>
    <w:p w:rsidR="0027750C" w:rsidRPr="006E1569" w:rsidRDefault="0027750C" w:rsidP="0027750C">
      <w:pPr>
        <w:pStyle w:val="af1"/>
        <w:tabs>
          <w:tab w:val="left" w:pos="993"/>
        </w:tabs>
        <w:spacing w:line="240" w:lineRule="auto"/>
        <w:ind w:left="-180" w:firstLine="180"/>
        <w:rPr>
          <w:rFonts w:ascii="Times New Roman" w:hAnsi="Times New Roman"/>
          <w:color w:val="auto"/>
          <w:sz w:val="28"/>
          <w:szCs w:val="28"/>
          <w:lang w:val="ru-RU"/>
        </w:rPr>
      </w:pPr>
      <w:r w:rsidRPr="006E1569">
        <w:rPr>
          <w:rFonts w:ascii="Times New Roman" w:hAnsi="Times New Roman"/>
          <w:color w:val="auto"/>
          <w:sz w:val="28"/>
          <w:szCs w:val="28"/>
          <w:lang w:val="ru-RU"/>
        </w:rPr>
        <w:t>-необходимостью адаптации обучающихся к новой орга</w:t>
      </w:r>
      <w:r w:rsidRPr="006E1569">
        <w:rPr>
          <w:rFonts w:ascii="Times New Roman" w:hAnsi="Times New Roman"/>
          <w:color w:val="auto"/>
          <w:spacing w:val="2"/>
          <w:sz w:val="28"/>
          <w:szCs w:val="28"/>
          <w:lang w:val="ru-RU"/>
        </w:rPr>
        <w:t xml:space="preserve">низации </w:t>
      </w:r>
      <w:r w:rsidRPr="0027750C">
        <w:rPr>
          <w:rFonts w:ascii="Times New Roman" w:hAnsi="Times New Roman"/>
          <w:color w:val="auto"/>
          <w:spacing w:val="2"/>
          <w:sz w:val="28"/>
          <w:szCs w:val="28"/>
          <w:lang w:val="ru-RU"/>
        </w:rPr>
        <w:t>учебной деятельности</w:t>
      </w:r>
      <w:r w:rsidRPr="006E1569">
        <w:rPr>
          <w:rFonts w:ascii="Times New Roman" w:hAnsi="Times New Roman"/>
          <w:color w:val="auto"/>
          <w:spacing w:val="2"/>
          <w:sz w:val="28"/>
          <w:szCs w:val="28"/>
          <w:lang w:val="ru-RU"/>
        </w:rPr>
        <w:t xml:space="preserve"> и содержания обучения (предметная си</w:t>
      </w:r>
      <w:r w:rsidRPr="006E1569">
        <w:rPr>
          <w:rFonts w:ascii="Times New Roman" w:hAnsi="Times New Roman"/>
          <w:color w:val="auto"/>
          <w:sz w:val="28"/>
          <w:szCs w:val="28"/>
          <w:lang w:val="ru-RU"/>
        </w:rPr>
        <w:t>стема, разные преподаватели и т.д.);</w:t>
      </w:r>
    </w:p>
    <w:p w:rsidR="0027750C" w:rsidRPr="006E1569" w:rsidRDefault="0027750C" w:rsidP="0027750C">
      <w:pPr>
        <w:pStyle w:val="af1"/>
        <w:tabs>
          <w:tab w:val="left" w:pos="993"/>
        </w:tabs>
        <w:spacing w:line="240" w:lineRule="auto"/>
        <w:ind w:left="-180" w:firstLine="180"/>
        <w:rPr>
          <w:rFonts w:ascii="Times New Roman" w:hAnsi="Times New Roman"/>
          <w:color w:val="auto"/>
          <w:sz w:val="28"/>
          <w:szCs w:val="28"/>
          <w:lang w:val="ru-RU"/>
        </w:rPr>
      </w:pPr>
      <w:r w:rsidRPr="006E1569">
        <w:rPr>
          <w:rFonts w:ascii="Times New Roman" w:hAnsi="Times New Roman"/>
          <w:color w:val="auto"/>
          <w:sz w:val="28"/>
          <w:szCs w:val="28"/>
          <w:lang w:val="ru-RU"/>
        </w:rPr>
        <w:t xml:space="preserve">-совпадением начала кризисного периода, в который вступают младшие подростки, со сменой ведущей деятельности </w:t>
      </w:r>
      <w:r w:rsidRPr="006E1569">
        <w:rPr>
          <w:rFonts w:ascii="Times New Roman" w:hAnsi="Times New Roman"/>
          <w:color w:val="auto"/>
          <w:spacing w:val="2"/>
          <w:sz w:val="28"/>
          <w:szCs w:val="28"/>
          <w:lang w:val="ru-RU"/>
        </w:rPr>
        <w:t xml:space="preserve">(переориентацией подростков на </w:t>
      </w:r>
      <w:r w:rsidRPr="006E1569">
        <w:rPr>
          <w:rFonts w:ascii="Times New Roman" w:hAnsi="Times New Roman"/>
          <w:color w:val="auto"/>
          <w:spacing w:val="2"/>
          <w:sz w:val="28"/>
          <w:szCs w:val="28"/>
          <w:lang w:val="ru-RU"/>
        </w:rPr>
        <w:lastRenderedPageBreak/>
        <w:t xml:space="preserve">деятельность общения со </w:t>
      </w:r>
      <w:r w:rsidRPr="006E1569">
        <w:rPr>
          <w:rFonts w:ascii="Times New Roman" w:hAnsi="Times New Roman"/>
          <w:color w:val="auto"/>
          <w:sz w:val="28"/>
          <w:szCs w:val="28"/>
          <w:lang w:val="ru-RU"/>
        </w:rPr>
        <w:t>сверстниками при сохранении значимости учебной деятельности);</w:t>
      </w:r>
    </w:p>
    <w:p w:rsidR="0027750C" w:rsidRPr="006E1569" w:rsidRDefault="0027750C" w:rsidP="0027750C">
      <w:pPr>
        <w:pStyle w:val="af1"/>
        <w:tabs>
          <w:tab w:val="left" w:pos="993"/>
        </w:tabs>
        <w:spacing w:line="240" w:lineRule="auto"/>
        <w:ind w:left="-180" w:firstLine="180"/>
        <w:rPr>
          <w:rFonts w:ascii="Times New Roman" w:hAnsi="Times New Roman"/>
          <w:color w:val="auto"/>
          <w:sz w:val="28"/>
          <w:szCs w:val="28"/>
          <w:lang w:val="ru-RU"/>
        </w:rPr>
      </w:pPr>
      <w:r w:rsidRPr="006E1569">
        <w:rPr>
          <w:rFonts w:ascii="Times New Roman" w:hAnsi="Times New Roman"/>
          <w:color w:val="auto"/>
          <w:sz w:val="28"/>
          <w:szCs w:val="28"/>
          <w:lang w:val="ru-RU"/>
        </w:rPr>
        <w:t xml:space="preserve">-недостаточной готовностью </w:t>
      </w:r>
      <w:r w:rsidRPr="0027750C">
        <w:rPr>
          <w:rFonts w:ascii="Times New Roman" w:hAnsi="Times New Roman"/>
          <w:color w:val="auto"/>
          <w:sz w:val="28"/>
          <w:szCs w:val="28"/>
          <w:lang w:val="ru-RU"/>
        </w:rPr>
        <w:t>обучающихся</w:t>
      </w:r>
      <w:r w:rsidRPr="006E1569">
        <w:rPr>
          <w:rFonts w:ascii="Times New Roman" w:hAnsi="Times New Roman"/>
          <w:color w:val="auto"/>
          <w:sz w:val="28"/>
          <w:szCs w:val="28"/>
          <w:lang w:val="ru-RU"/>
        </w:rPr>
        <w:t xml:space="preserve"> к более сложной и самостоятельной учебной деятельности, связанной с показателями их интеллектуального, личностного развития и главным </w:t>
      </w:r>
      <w:r w:rsidRPr="006E1569">
        <w:rPr>
          <w:rFonts w:ascii="Times New Roman" w:hAnsi="Times New Roman"/>
          <w:color w:val="auto"/>
          <w:spacing w:val="2"/>
          <w:sz w:val="28"/>
          <w:szCs w:val="28"/>
          <w:lang w:val="ru-RU"/>
        </w:rPr>
        <w:t>образом с уровнем сформированности структурных компонентов учебной деятельности (мотивы, учебные действия,</w:t>
      </w:r>
      <w:r w:rsidRPr="006E1569">
        <w:rPr>
          <w:rFonts w:ascii="Times New Roman" w:hAnsi="Times New Roman"/>
          <w:color w:val="auto"/>
          <w:sz w:val="28"/>
          <w:szCs w:val="28"/>
          <w:lang w:val="ru-RU"/>
        </w:rPr>
        <w:t xml:space="preserve"> контроль, оценка);</w:t>
      </w:r>
    </w:p>
    <w:p w:rsidR="0027750C" w:rsidRPr="0027750C" w:rsidRDefault="0027750C" w:rsidP="0027750C">
      <w:pPr>
        <w:pStyle w:val="ac"/>
        <w:spacing w:line="240" w:lineRule="auto"/>
        <w:ind w:left="-180" w:firstLine="180"/>
        <w:rPr>
          <w:rFonts w:ascii="Times New Roman" w:hAnsi="Times New Roman"/>
          <w:color w:val="auto"/>
          <w:spacing w:val="2"/>
          <w:sz w:val="28"/>
          <w:szCs w:val="28"/>
          <w:lang w:val="ru-RU"/>
        </w:rPr>
      </w:pPr>
      <w:r w:rsidRPr="0027750C">
        <w:rPr>
          <w:rFonts w:ascii="Times New Roman" w:hAnsi="Times New Roman"/>
          <w:color w:val="auto"/>
          <w:sz w:val="28"/>
          <w:szCs w:val="28"/>
          <w:lang w:val="ru-RU"/>
        </w:rPr>
        <w:t xml:space="preserve">Все эти компоненты присутствуют в программе формирования УУД и заданы в форме </w:t>
      </w:r>
      <w:r w:rsidRPr="0027750C">
        <w:rPr>
          <w:rFonts w:ascii="Times New Roman" w:hAnsi="Times New Roman"/>
          <w:color w:val="auto"/>
          <w:spacing w:val="2"/>
          <w:sz w:val="28"/>
          <w:szCs w:val="28"/>
          <w:lang w:val="ru-RU"/>
        </w:rPr>
        <w:t xml:space="preserve">требований к планируемым результатам обучения. </w:t>
      </w:r>
    </w:p>
    <w:p w:rsidR="009A2916" w:rsidRPr="00DD2F27" w:rsidRDefault="0027750C" w:rsidP="00BA67F9">
      <w:pPr>
        <w:pStyle w:val="ac"/>
        <w:spacing w:line="240" w:lineRule="auto"/>
        <w:ind w:left="-180" w:firstLine="180"/>
        <w:rPr>
          <w:lang w:val="ru-RU"/>
        </w:rPr>
        <w:sectPr w:rsidR="009A2916" w:rsidRPr="00DD2F27" w:rsidSect="000C50BD">
          <w:headerReference w:type="even" r:id="rId9"/>
          <w:headerReference w:type="default" r:id="rId10"/>
          <w:footerReference w:type="even" r:id="rId11"/>
          <w:footerReference w:type="default" r:id="rId12"/>
          <w:headerReference w:type="first" r:id="rId13"/>
          <w:footerReference w:type="first" r:id="rId14"/>
          <w:pgSz w:w="11906" w:h="16838"/>
          <w:pgMar w:top="1200" w:right="487" w:bottom="1557" w:left="1419" w:header="710" w:footer="949" w:gutter="0"/>
          <w:cols w:space="720"/>
          <w:docGrid w:linePitch="381"/>
        </w:sectPr>
      </w:pPr>
      <w:r w:rsidRPr="0027750C">
        <w:rPr>
          <w:rFonts w:ascii="Times New Roman" w:hAnsi="Times New Roman"/>
          <w:color w:val="auto"/>
          <w:spacing w:val="2"/>
          <w:sz w:val="28"/>
          <w:szCs w:val="28"/>
          <w:lang w:val="ru-RU"/>
        </w:rPr>
        <w:t>Основанием преемственности разных уровней образования в школе является ориентация на ключевой стратегиче</w:t>
      </w:r>
      <w:r w:rsidRPr="0027750C">
        <w:rPr>
          <w:rFonts w:ascii="Times New Roman" w:hAnsi="Times New Roman"/>
          <w:color w:val="auto"/>
          <w:sz w:val="28"/>
          <w:szCs w:val="28"/>
          <w:lang w:val="ru-RU"/>
        </w:rPr>
        <w:t>ский приоритет непрерывного образования - формирование умения учиться, которое обеспечивается формированием системы УУД, а также на положениях ФГОС дошкольного образования, касающихся целевых ориентиров на этапе завершения дошкольного образования.</w:t>
      </w:r>
    </w:p>
    <w:p w:rsidR="009A2916" w:rsidRPr="00BA67F9" w:rsidRDefault="00BA67F9" w:rsidP="00BA67F9">
      <w:pPr>
        <w:tabs>
          <w:tab w:val="left" w:pos="765"/>
        </w:tabs>
        <w:spacing w:after="0" w:line="259" w:lineRule="auto"/>
        <w:ind w:left="-905" w:right="681" w:firstLine="0"/>
        <w:jc w:val="left"/>
        <w:rPr>
          <w:lang w:val="ru-RU"/>
        </w:rPr>
      </w:pPr>
      <w:r>
        <w:rPr>
          <w:lang w:val="ru-RU"/>
        </w:rPr>
        <w:lastRenderedPageBreak/>
        <w:tab/>
      </w:r>
    </w:p>
    <w:p w:rsidR="00B66F21" w:rsidRPr="003B221A" w:rsidRDefault="00B66F21" w:rsidP="009E2664">
      <w:pPr>
        <w:numPr>
          <w:ilvl w:val="1"/>
          <w:numId w:val="52"/>
        </w:numPr>
        <w:tabs>
          <w:tab w:val="left" w:pos="142"/>
        </w:tabs>
        <w:spacing w:after="200" w:line="240" w:lineRule="auto"/>
        <w:ind w:right="0"/>
        <w:jc w:val="left"/>
        <w:rPr>
          <w:b/>
          <w:bCs/>
          <w:szCs w:val="28"/>
          <w:lang w:val="ru-RU" w:eastAsia="ar-SA"/>
        </w:rPr>
      </w:pPr>
      <w:r w:rsidRPr="003B221A">
        <w:rPr>
          <w:b/>
          <w:bCs/>
          <w:szCs w:val="28"/>
          <w:lang w:val="ru-RU" w:eastAsia="ar-SA"/>
        </w:rPr>
        <w:t>ПРОГРАММЫ УЧЕБНЫХ ПРЕДМЕТОВ, КУРСОВ КОРРЕКЦИОННО-РАЗВИВАЮЩЕЙ ОБЛАСТИ</w:t>
      </w:r>
    </w:p>
    <w:p w:rsidR="00B66F21" w:rsidRPr="00B66F21" w:rsidRDefault="00B66F21" w:rsidP="00B66F21">
      <w:pPr>
        <w:ind w:firstLine="709"/>
        <w:rPr>
          <w:szCs w:val="28"/>
          <w:lang w:val="ru-RU"/>
        </w:rPr>
      </w:pPr>
      <w:r w:rsidRPr="00B66F21">
        <w:rPr>
          <w:szCs w:val="28"/>
          <w:lang w:val="ru-RU"/>
        </w:rPr>
        <w:t xml:space="preserve">      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B66F21" w:rsidRPr="00B66F21" w:rsidRDefault="00B66F21" w:rsidP="00B66F21">
      <w:pPr>
        <w:ind w:firstLine="709"/>
        <w:rPr>
          <w:szCs w:val="28"/>
          <w:lang w:val="ru-RU"/>
        </w:rPr>
      </w:pPr>
      <w:r w:rsidRPr="00B66F21">
        <w:rPr>
          <w:szCs w:val="28"/>
          <w:lang w:val="ru-RU"/>
        </w:rPr>
        <w:t xml:space="preserve">      Программа учебного предмета (курса) содержит: </w:t>
      </w:r>
    </w:p>
    <w:p w:rsidR="00B66F21" w:rsidRPr="00B66F21" w:rsidRDefault="00B66F21" w:rsidP="00B66F21">
      <w:pPr>
        <w:ind w:firstLine="709"/>
        <w:rPr>
          <w:szCs w:val="28"/>
          <w:lang w:val="ru-RU"/>
        </w:rPr>
      </w:pPr>
      <w:r w:rsidRPr="00B66F21">
        <w:rPr>
          <w:szCs w:val="28"/>
          <w:lang w:val="ru-RU"/>
        </w:rPr>
        <w:t xml:space="preserve"> 1) пояснительную записку, в которой конкретизируются общие цели начального общего образования с учетом специфики учебного предмета (курса); </w:t>
      </w:r>
    </w:p>
    <w:p w:rsidR="00B66F21" w:rsidRPr="00B66F21" w:rsidRDefault="00B66F21" w:rsidP="00B66F21">
      <w:pPr>
        <w:ind w:firstLine="709"/>
        <w:rPr>
          <w:szCs w:val="28"/>
          <w:lang w:val="ru-RU"/>
        </w:rPr>
      </w:pPr>
      <w:r w:rsidRPr="00B66F21">
        <w:rPr>
          <w:szCs w:val="28"/>
          <w:lang w:val="ru-RU"/>
        </w:rPr>
        <w:t xml:space="preserve"> 2) общую характеристику учебного предмета (курса);</w:t>
      </w:r>
    </w:p>
    <w:p w:rsidR="00B66F21" w:rsidRPr="00B66F21" w:rsidRDefault="00B66F21" w:rsidP="00B66F21">
      <w:pPr>
        <w:ind w:firstLine="709"/>
        <w:rPr>
          <w:szCs w:val="28"/>
          <w:lang w:val="ru-RU"/>
        </w:rPr>
      </w:pPr>
      <w:r w:rsidRPr="00B66F21">
        <w:rPr>
          <w:szCs w:val="28"/>
          <w:lang w:val="ru-RU"/>
        </w:rPr>
        <w:t xml:space="preserve"> 3) описание места учебного предмета (курса) в учебном плане; </w:t>
      </w:r>
    </w:p>
    <w:p w:rsidR="00B66F21" w:rsidRPr="00B66F21" w:rsidRDefault="00B66F21" w:rsidP="00B66F21">
      <w:pPr>
        <w:ind w:firstLine="709"/>
        <w:rPr>
          <w:szCs w:val="28"/>
          <w:lang w:val="ru-RU"/>
        </w:rPr>
      </w:pPr>
      <w:r w:rsidRPr="00B66F21">
        <w:rPr>
          <w:szCs w:val="28"/>
          <w:lang w:val="ru-RU"/>
        </w:rPr>
        <w:t xml:space="preserve"> 4) личностные, метапредметные и предметные результаты освоения конкретного учебного предмета (курса);</w:t>
      </w:r>
    </w:p>
    <w:p w:rsidR="00B66F21" w:rsidRPr="00B66F21" w:rsidRDefault="00B66F21" w:rsidP="00B66F21">
      <w:pPr>
        <w:ind w:firstLine="709"/>
        <w:rPr>
          <w:szCs w:val="28"/>
          <w:lang w:val="ru-RU"/>
        </w:rPr>
      </w:pPr>
      <w:r w:rsidRPr="00B66F21">
        <w:rPr>
          <w:szCs w:val="28"/>
          <w:lang w:val="ru-RU"/>
        </w:rPr>
        <w:t xml:space="preserve"> 5) содержание учебного предмета (курса); </w:t>
      </w:r>
    </w:p>
    <w:p w:rsidR="00B66F21" w:rsidRPr="00B66F21" w:rsidRDefault="00B66F21" w:rsidP="00B66F21">
      <w:pPr>
        <w:ind w:firstLine="709"/>
        <w:rPr>
          <w:szCs w:val="28"/>
          <w:lang w:val="ru-RU"/>
        </w:rPr>
      </w:pPr>
      <w:r w:rsidRPr="00B66F21">
        <w:rPr>
          <w:szCs w:val="28"/>
          <w:lang w:val="ru-RU"/>
        </w:rPr>
        <w:t xml:space="preserve"> 6) тематическое планирование с определением основных видов учебной деятельности обучающихся; </w:t>
      </w:r>
    </w:p>
    <w:p w:rsidR="00B66F21" w:rsidRPr="00B66F21" w:rsidRDefault="00B66F21" w:rsidP="00B66F21">
      <w:pPr>
        <w:ind w:firstLine="709"/>
        <w:rPr>
          <w:szCs w:val="28"/>
          <w:lang w:val="ru-RU"/>
        </w:rPr>
      </w:pPr>
      <w:r w:rsidRPr="00B66F21">
        <w:rPr>
          <w:szCs w:val="28"/>
          <w:lang w:val="ru-RU"/>
        </w:rPr>
        <w:t xml:space="preserve"> 7) описание материально-технического обеспечения образовательного процесса.</w:t>
      </w:r>
    </w:p>
    <w:p w:rsidR="00B66F21" w:rsidRPr="00B66F21" w:rsidRDefault="00B66F21" w:rsidP="00B66F21">
      <w:pPr>
        <w:ind w:firstLine="709"/>
        <w:jc w:val="center"/>
        <w:rPr>
          <w:b/>
          <w:szCs w:val="28"/>
          <w:lang w:val="ru-RU"/>
        </w:rPr>
      </w:pPr>
    </w:p>
    <w:p w:rsidR="00B66F21" w:rsidRPr="00B66F21" w:rsidRDefault="00743F3F" w:rsidP="00B66F21">
      <w:pPr>
        <w:ind w:firstLine="709"/>
        <w:jc w:val="center"/>
        <w:rPr>
          <w:szCs w:val="28"/>
          <w:lang w:val="ru-RU"/>
        </w:rPr>
      </w:pPr>
      <w:r w:rsidRPr="00B66F21">
        <w:rPr>
          <w:lang w:val="ru-RU"/>
        </w:rPr>
        <w:t xml:space="preserve"> </w:t>
      </w:r>
      <w:r w:rsidR="00B66F21" w:rsidRPr="00B66F21">
        <w:rPr>
          <w:b/>
          <w:szCs w:val="28"/>
          <w:lang w:val="ru-RU"/>
        </w:rPr>
        <w:t>Основное содержание учебных предметов</w:t>
      </w:r>
    </w:p>
    <w:p w:rsidR="00B66F21" w:rsidRPr="00B66F21" w:rsidRDefault="00B66F21" w:rsidP="00B66F21">
      <w:pPr>
        <w:tabs>
          <w:tab w:val="left" w:pos="709"/>
        </w:tabs>
        <w:ind w:firstLine="709"/>
        <w:rPr>
          <w:szCs w:val="28"/>
          <w:lang w:val="ru-RU"/>
        </w:rPr>
      </w:pPr>
      <w:r w:rsidRPr="00B66F21">
        <w:rPr>
          <w:rFonts w:eastAsia="@Arial Unicode MS"/>
          <w:szCs w:val="28"/>
          <w:lang w:val="ru-RU" w:eastAsia="ar-SA"/>
        </w:rPr>
        <w:t xml:space="preserve">Начальная школа – самоценный, принципиально новый этап в жизни ребенка с ЗПР. Начальное образование призвано решать свою </w:t>
      </w:r>
      <w:r w:rsidRPr="00B66F21">
        <w:rPr>
          <w:rFonts w:eastAsia="@Arial Unicode MS"/>
          <w:b/>
          <w:szCs w:val="28"/>
          <w:lang w:val="ru-RU" w:eastAsia="ar-SA"/>
        </w:rPr>
        <w:t>главную задачу</w:t>
      </w:r>
      <w:r w:rsidRPr="00B66F21">
        <w:rPr>
          <w:rFonts w:eastAsia="@Arial Unicode MS"/>
          <w:szCs w:val="28"/>
          <w:lang w:val="ru-RU" w:eastAsia="ar-SA"/>
        </w:rPr>
        <w:t xml:space="preserve"> — 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B66F21" w:rsidRPr="00B66F21" w:rsidRDefault="00B66F21" w:rsidP="00B66F21">
      <w:pPr>
        <w:tabs>
          <w:tab w:val="left" w:pos="709"/>
        </w:tabs>
        <w:ind w:firstLine="709"/>
        <w:rPr>
          <w:szCs w:val="28"/>
          <w:lang w:val="ru-RU"/>
        </w:rPr>
      </w:pPr>
      <w:r w:rsidRPr="00B66F21">
        <w:rPr>
          <w:rFonts w:eastAsia="@Arial Unicode MS"/>
          <w:szCs w:val="28"/>
          <w:lang w:val="ru-RU" w:eastAsia="ar-SA"/>
        </w:rPr>
        <w:t>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общеучебные умения и навыки на формирование ИКТ-компетентности обучающихся.</w:t>
      </w:r>
    </w:p>
    <w:p w:rsidR="00B66F21" w:rsidRPr="00B66F21" w:rsidRDefault="00B66F21" w:rsidP="00B66F21">
      <w:pPr>
        <w:tabs>
          <w:tab w:val="left" w:leader="dot" w:pos="624"/>
        </w:tabs>
        <w:ind w:firstLine="709"/>
        <w:rPr>
          <w:szCs w:val="28"/>
          <w:lang w:val="ru-RU"/>
        </w:rPr>
      </w:pPr>
      <w:r w:rsidRPr="00B66F21">
        <w:rPr>
          <w:rFonts w:eastAsia="@Arial Unicode MS"/>
          <w:szCs w:val="28"/>
          <w:lang w:val="ru-RU" w:eastAsia="ar-SA"/>
        </w:rPr>
        <w:t xml:space="preserve">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w:t>
      </w:r>
      <w:r w:rsidRPr="00B66F21">
        <w:rPr>
          <w:rFonts w:eastAsia="@Arial Unicode MS"/>
          <w:szCs w:val="28"/>
          <w:lang w:val="ru-RU" w:eastAsia="ar-SA"/>
        </w:rPr>
        <w:lastRenderedPageBreak/>
        <w:t>предупреждает узкопредметность в отборе содержания образования, обеспечивает интеграцию в изучении разных сторон окружающего мира.</w:t>
      </w:r>
    </w:p>
    <w:p w:rsidR="00B66F21" w:rsidRPr="00B66F21" w:rsidRDefault="00B66F21" w:rsidP="00B66F21">
      <w:pPr>
        <w:tabs>
          <w:tab w:val="left" w:leader="dot" w:pos="624"/>
        </w:tabs>
        <w:ind w:firstLine="709"/>
        <w:rPr>
          <w:szCs w:val="28"/>
          <w:lang w:val="ru-RU"/>
        </w:rPr>
      </w:pPr>
      <w:r w:rsidRPr="00B66F21">
        <w:rPr>
          <w:rFonts w:eastAsia="@Arial Unicode MS"/>
          <w:i/>
          <w:szCs w:val="28"/>
          <w:lang w:val="ru-RU" w:eastAsia="ar-SA"/>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w:t>
      </w:r>
      <w:r w:rsidRPr="00B66F21">
        <w:rPr>
          <w:rFonts w:eastAsia="@Arial Unicode MS"/>
          <w:szCs w:val="28"/>
          <w:lang w:val="ru-RU" w:eastAsia="ar-SA"/>
        </w:rPr>
        <w:t xml:space="preserve">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B66F21" w:rsidRPr="00B66F21" w:rsidRDefault="00B66F21" w:rsidP="00B66F21">
      <w:pPr>
        <w:tabs>
          <w:tab w:val="left" w:leader="dot" w:pos="624"/>
        </w:tabs>
        <w:ind w:firstLine="709"/>
        <w:rPr>
          <w:szCs w:val="28"/>
          <w:lang w:val="ru-RU"/>
        </w:rPr>
      </w:pPr>
      <w:r w:rsidRPr="00B66F21">
        <w:rPr>
          <w:rFonts w:eastAsia="@Arial Unicode MS"/>
          <w:szCs w:val="28"/>
          <w:lang w:val="ru-RU" w:eastAsia="ar-SA"/>
        </w:rPr>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активные формы познания: наблюдение, опыты, учебный диалог и пр. Младшему школьнику с ЗПР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B66F21">
        <w:rPr>
          <w:rFonts w:eastAsia="@Arial Unicode MS"/>
          <w:i/>
          <w:szCs w:val="28"/>
          <w:lang w:val="ru-RU" w:eastAsia="ar-SA"/>
        </w:rPr>
        <w:t>Способность к рефлексии</w:t>
      </w:r>
      <w:r w:rsidRPr="00B66F21">
        <w:rPr>
          <w:rFonts w:eastAsia="@Arial Unicode MS"/>
          <w:szCs w:val="28"/>
          <w:lang w:val="ru-RU" w:eastAsia="ar-SA"/>
        </w:rPr>
        <w:t xml:space="preserve"> — важнейшее качество, определяющее социальную роль ребёнка как ученика, школьника, направленность на саморазвитие.</w:t>
      </w:r>
    </w:p>
    <w:p w:rsidR="00B66F21" w:rsidRPr="00B66F21" w:rsidRDefault="00B66F21" w:rsidP="00B66F21">
      <w:pPr>
        <w:tabs>
          <w:tab w:val="left" w:leader="dot" w:pos="624"/>
        </w:tabs>
        <w:ind w:firstLine="709"/>
        <w:rPr>
          <w:szCs w:val="28"/>
          <w:lang w:val="ru-RU"/>
        </w:rPr>
      </w:pPr>
      <w:r w:rsidRPr="00B66F21">
        <w:rPr>
          <w:rFonts w:eastAsia="@Arial Unicode MS"/>
          <w:szCs w:val="28"/>
          <w:lang w:val="ru-RU" w:eastAsia="ar-SA"/>
        </w:rPr>
        <w:t>Начальная ступень образования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B66F21" w:rsidRPr="00D878C6" w:rsidRDefault="00B66F21" w:rsidP="00B66F21">
      <w:pPr>
        <w:tabs>
          <w:tab w:val="left" w:leader="dot" w:pos="624"/>
        </w:tabs>
        <w:ind w:firstLine="709"/>
        <w:rPr>
          <w:color w:val="auto"/>
          <w:szCs w:val="28"/>
          <w:lang w:val="ru-RU"/>
        </w:rPr>
      </w:pPr>
      <w:r w:rsidRPr="00B66F21">
        <w:rPr>
          <w:rFonts w:eastAsia="@Arial Unicode MS"/>
          <w:szCs w:val="28"/>
          <w:lang w:val="ru-RU" w:eastAsia="ar-SA"/>
        </w:rPr>
        <w:t xml:space="preserve">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формируются с учётом состава класса, а также выбранного комплекта учебников (в соответствии с УМК </w:t>
      </w:r>
      <w:r w:rsidR="00D878C6">
        <w:rPr>
          <w:rFonts w:eastAsia="@Arial Unicode MS"/>
          <w:szCs w:val="28"/>
          <w:lang w:val="ru-RU" w:eastAsia="ar-SA"/>
        </w:rPr>
        <w:t>« Перспективная начальная школа» и «Школа России»)</w:t>
      </w:r>
    </w:p>
    <w:p w:rsidR="00B66F21" w:rsidRPr="00B66F21" w:rsidRDefault="00B66F21" w:rsidP="00B66F21">
      <w:pPr>
        <w:ind w:firstLine="709"/>
        <w:rPr>
          <w:szCs w:val="28"/>
          <w:lang w:val="ru-RU"/>
        </w:rPr>
      </w:pPr>
      <w:r w:rsidRPr="00B66F21">
        <w:rPr>
          <w:b/>
          <w:szCs w:val="28"/>
          <w:lang w:val="ru-RU"/>
        </w:rPr>
        <w:t>1. Русский язык</w:t>
      </w:r>
    </w:p>
    <w:p w:rsidR="00B66F21" w:rsidRPr="00B66F21" w:rsidRDefault="00B66F21" w:rsidP="00B66F21">
      <w:pPr>
        <w:ind w:firstLine="709"/>
        <w:rPr>
          <w:szCs w:val="28"/>
          <w:lang w:val="ru-RU"/>
        </w:rPr>
      </w:pPr>
      <w:r w:rsidRPr="00B66F21">
        <w:rPr>
          <w:b/>
          <w:szCs w:val="28"/>
          <w:lang w:val="ru-RU"/>
        </w:rPr>
        <w:t>Виды речевой деятельности</w:t>
      </w:r>
    </w:p>
    <w:p w:rsidR="00B66F21" w:rsidRPr="00B66F21" w:rsidRDefault="00B66F21" w:rsidP="00B66F21">
      <w:pPr>
        <w:ind w:firstLine="709"/>
        <w:rPr>
          <w:szCs w:val="28"/>
          <w:lang w:val="ru-RU"/>
        </w:rPr>
      </w:pPr>
      <w:r w:rsidRPr="00B66F21">
        <w:rPr>
          <w:b/>
          <w:szCs w:val="28"/>
          <w:lang w:val="ru-RU"/>
        </w:rPr>
        <w:t>Слушание.</w:t>
      </w:r>
      <w:r w:rsidRPr="00B66F21">
        <w:rPr>
          <w:szCs w:val="28"/>
          <w:lang w:val="ru-RU"/>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B66F21" w:rsidRPr="00B66F21" w:rsidRDefault="00B66F21" w:rsidP="00B66F21">
      <w:pPr>
        <w:ind w:firstLine="709"/>
        <w:rPr>
          <w:szCs w:val="28"/>
          <w:lang w:val="ru-RU"/>
        </w:rPr>
      </w:pPr>
      <w:r w:rsidRPr="00B66F21">
        <w:rPr>
          <w:b/>
          <w:szCs w:val="28"/>
          <w:lang w:val="ru-RU"/>
        </w:rPr>
        <w:t>Говорение.</w:t>
      </w:r>
      <w:r w:rsidRPr="00B66F21">
        <w:rPr>
          <w:szCs w:val="28"/>
          <w:lang w:val="ru-RU"/>
        </w:rPr>
        <w:t xml:space="preserve"> Выбор языковых средств в соответствии с целями и условиями общения для эффективного решения коммуникативной задачи. Практическое </w:t>
      </w:r>
      <w:r w:rsidRPr="00B66F21">
        <w:rPr>
          <w:szCs w:val="28"/>
          <w:lang w:val="ru-RU"/>
        </w:rPr>
        <w:lastRenderedPageBreak/>
        <w:t>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B66F21" w:rsidRPr="00B66F21" w:rsidRDefault="00B66F21" w:rsidP="00B66F21">
      <w:pPr>
        <w:ind w:firstLine="709"/>
        <w:rPr>
          <w:szCs w:val="28"/>
          <w:lang w:val="ru-RU"/>
        </w:rPr>
      </w:pPr>
      <w:r w:rsidRPr="00B66F21">
        <w:rPr>
          <w:b/>
          <w:szCs w:val="28"/>
          <w:lang w:val="ru-RU"/>
        </w:rPr>
        <w:t>Чтение.</w:t>
      </w:r>
      <w:r w:rsidRPr="00B66F21">
        <w:rPr>
          <w:szCs w:val="28"/>
          <w:lang w:val="ru-RU"/>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B66F21" w:rsidRPr="00B66F21" w:rsidRDefault="00B66F21" w:rsidP="00B66F21">
      <w:pPr>
        <w:ind w:firstLine="709"/>
        <w:rPr>
          <w:szCs w:val="28"/>
          <w:lang w:val="ru-RU"/>
        </w:rPr>
      </w:pPr>
      <w:r w:rsidRPr="00B66F21">
        <w:rPr>
          <w:b/>
          <w:szCs w:val="28"/>
          <w:lang w:val="ru-RU"/>
        </w:rPr>
        <w:t>Письмо</w:t>
      </w:r>
      <w:r w:rsidRPr="00B66F21">
        <w:rPr>
          <w:szCs w:val="28"/>
          <w:lang w:val="ru-RU"/>
        </w:rPr>
        <w:t>. Письмо букв, буквосочетаний, слогов, слов, предложений в системе обучения грамоте. Овладение разборчивым, аккуратным письмом с учѐтом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B66F21" w:rsidRPr="00B66F21" w:rsidRDefault="00B66F21" w:rsidP="00B66F21">
      <w:pPr>
        <w:ind w:firstLine="709"/>
        <w:rPr>
          <w:szCs w:val="28"/>
          <w:lang w:val="ru-RU"/>
        </w:rPr>
      </w:pPr>
      <w:r w:rsidRPr="00B66F21">
        <w:rPr>
          <w:b/>
          <w:szCs w:val="28"/>
          <w:lang w:val="ru-RU"/>
        </w:rPr>
        <w:t>Обучение грамоте</w:t>
      </w:r>
    </w:p>
    <w:p w:rsidR="00B66F21" w:rsidRPr="00B66F21" w:rsidRDefault="00B66F21" w:rsidP="00B66F21">
      <w:pPr>
        <w:ind w:firstLine="709"/>
        <w:rPr>
          <w:szCs w:val="28"/>
          <w:lang w:val="ru-RU"/>
        </w:rPr>
      </w:pPr>
      <w:r w:rsidRPr="00B66F21">
        <w:rPr>
          <w:b/>
          <w:i/>
          <w:szCs w:val="28"/>
          <w:lang w:val="ru-RU"/>
        </w:rPr>
        <w:t>Фонетика. Звуки речи</w:t>
      </w:r>
      <w:r w:rsidRPr="00B66F21">
        <w:rPr>
          <w:b/>
          <w:szCs w:val="28"/>
          <w:lang w:val="ru-RU"/>
        </w:rPr>
        <w:t>.</w:t>
      </w:r>
      <w:r w:rsidRPr="00B66F21">
        <w:rPr>
          <w:szCs w:val="28"/>
          <w:lang w:val="ru-RU"/>
        </w:rPr>
        <w:t xml:space="preserve">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B66F21" w:rsidRPr="00B66F21" w:rsidRDefault="00B66F21" w:rsidP="00B66F21">
      <w:pPr>
        <w:ind w:firstLine="709"/>
        <w:rPr>
          <w:szCs w:val="28"/>
          <w:lang w:val="ru-RU"/>
        </w:rPr>
      </w:pPr>
      <w:r w:rsidRPr="00B66F21">
        <w:rPr>
          <w:szCs w:val="28"/>
          <w:lang w:val="ru-RU"/>
        </w:rPr>
        <w:t>Различение гласных и согласных звуков, гласных ударных и безударных, согласных твѐрдых и мягких, звонких и глухих.</w:t>
      </w:r>
    </w:p>
    <w:p w:rsidR="00B66F21" w:rsidRPr="00B66F21" w:rsidRDefault="00B66F21" w:rsidP="00B66F21">
      <w:pPr>
        <w:ind w:firstLine="709"/>
        <w:rPr>
          <w:szCs w:val="28"/>
          <w:lang w:val="ru-RU"/>
        </w:rPr>
      </w:pPr>
      <w:r w:rsidRPr="00B66F21">
        <w:rPr>
          <w:szCs w:val="28"/>
          <w:lang w:val="ru-RU"/>
        </w:rPr>
        <w:t xml:space="preserve">Слог как минимальная произносительная единица. Деление слов на слоги. </w:t>
      </w:r>
    </w:p>
    <w:p w:rsidR="00B66F21" w:rsidRPr="00B66F21" w:rsidRDefault="00B66F21" w:rsidP="00B66F21">
      <w:pPr>
        <w:ind w:firstLine="709"/>
        <w:rPr>
          <w:szCs w:val="28"/>
          <w:lang w:val="ru-RU"/>
        </w:rPr>
      </w:pPr>
      <w:r w:rsidRPr="00B66F21">
        <w:rPr>
          <w:szCs w:val="28"/>
          <w:lang w:val="ru-RU"/>
        </w:rPr>
        <w:t>Определение места ударения.</w:t>
      </w:r>
    </w:p>
    <w:p w:rsidR="00B66F21" w:rsidRPr="00B66F21" w:rsidRDefault="00B66F21" w:rsidP="00B66F21">
      <w:pPr>
        <w:ind w:firstLine="709"/>
        <w:rPr>
          <w:szCs w:val="28"/>
          <w:lang w:val="ru-RU"/>
        </w:rPr>
      </w:pPr>
      <w:r w:rsidRPr="00B66F21">
        <w:rPr>
          <w:b/>
          <w:i/>
          <w:szCs w:val="28"/>
          <w:lang w:val="ru-RU"/>
        </w:rPr>
        <w:t>Графика.</w:t>
      </w:r>
      <w:r w:rsidRPr="00B66F21">
        <w:rPr>
          <w:szCs w:val="28"/>
          <w:lang w:val="ru-RU"/>
        </w:rPr>
        <w:t xml:space="preserve"> Различение звука и буквы: буква как знак звука. Овладение позиционным способом обозначения звуков буквами. Буквы гласных как показатель твѐрдости—мягкости согласных звуков. Функция букв е, ё, ю, я. Мягкий знак как показатель мягкости предшествующего согласного звука.</w:t>
      </w:r>
    </w:p>
    <w:p w:rsidR="00B66F21" w:rsidRPr="00B66F21" w:rsidRDefault="00B66F21" w:rsidP="00B66F21">
      <w:pPr>
        <w:ind w:firstLine="709"/>
        <w:rPr>
          <w:szCs w:val="28"/>
          <w:lang w:val="ru-RU"/>
        </w:rPr>
      </w:pPr>
      <w:r w:rsidRPr="00B66F21">
        <w:rPr>
          <w:szCs w:val="28"/>
          <w:lang w:val="ru-RU"/>
        </w:rPr>
        <w:t>Знакомство с русским алфавитом как последовательностью букв.</w:t>
      </w:r>
    </w:p>
    <w:p w:rsidR="00B66F21" w:rsidRPr="00B66F21" w:rsidRDefault="00B66F21" w:rsidP="00B66F21">
      <w:pPr>
        <w:ind w:firstLine="709"/>
        <w:rPr>
          <w:szCs w:val="28"/>
          <w:lang w:val="ru-RU"/>
        </w:rPr>
      </w:pPr>
      <w:r w:rsidRPr="00B66F21">
        <w:rPr>
          <w:b/>
          <w:i/>
          <w:szCs w:val="28"/>
          <w:lang w:val="ru-RU"/>
        </w:rPr>
        <w:t>Чтение</w:t>
      </w:r>
      <w:r w:rsidRPr="00B66F21">
        <w:rPr>
          <w:b/>
          <w:szCs w:val="28"/>
          <w:lang w:val="ru-RU"/>
        </w:rPr>
        <w:t>.</w:t>
      </w:r>
      <w:r w:rsidRPr="00B66F21">
        <w:rPr>
          <w:szCs w:val="28"/>
          <w:lang w:val="ru-RU"/>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ребѐнка.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B66F21" w:rsidRPr="00B66F21" w:rsidRDefault="00B66F21" w:rsidP="00B66F21">
      <w:pPr>
        <w:ind w:firstLine="709"/>
        <w:rPr>
          <w:szCs w:val="28"/>
          <w:lang w:val="ru-RU"/>
        </w:rPr>
      </w:pPr>
      <w:r w:rsidRPr="00B66F21">
        <w:rPr>
          <w:szCs w:val="28"/>
          <w:lang w:val="ru-RU"/>
        </w:rPr>
        <w:lastRenderedPageBreak/>
        <w:t xml:space="preserve">Знакомство с орфоэпическим чтением (при переходе к чтению целыми словами). </w:t>
      </w:r>
    </w:p>
    <w:p w:rsidR="00B66F21" w:rsidRPr="00B66F21" w:rsidRDefault="00B66F21" w:rsidP="00B66F21">
      <w:pPr>
        <w:ind w:firstLine="709"/>
        <w:rPr>
          <w:szCs w:val="28"/>
          <w:lang w:val="ru-RU"/>
        </w:rPr>
      </w:pPr>
      <w:r w:rsidRPr="00B66F21">
        <w:rPr>
          <w:szCs w:val="28"/>
          <w:lang w:val="ru-RU"/>
        </w:rPr>
        <w:t>Орфографическое чтение (проговаривание) как средство самоконтроля при письме под диктовку и при списывании.</w:t>
      </w:r>
    </w:p>
    <w:p w:rsidR="00B66F21" w:rsidRPr="00B66F21" w:rsidRDefault="00B66F21" w:rsidP="00B66F21">
      <w:pPr>
        <w:ind w:firstLine="709"/>
        <w:rPr>
          <w:szCs w:val="28"/>
          <w:lang w:val="ru-RU"/>
        </w:rPr>
      </w:pPr>
      <w:r w:rsidRPr="00B66F21">
        <w:rPr>
          <w:b/>
          <w:i/>
          <w:szCs w:val="28"/>
          <w:lang w:val="ru-RU"/>
        </w:rPr>
        <w:t>Письмо</w:t>
      </w:r>
      <w:r w:rsidRPr="00B66F21">
        <w:rPr>
          <w:b/>
          <w:szCs w:val="28"/>
          <w:lang w:val="ru-RU"/>
        </w:rPr>
        <w:t>.</w:t>
      </w:r>
      <w:r w:rsidRPr="00B66F21">
        <w:rPr>
          <w:szCs w:val="28"/>
          <w:lang w:val="ru-RU"/>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B66F21" w:rsidRPr="00B66F21" w:rsidRDefault="00B66F21" w:rsidP="00B66F21">
      <w:pPr>
        <w:ind w:firstLine="709"/>
        <w:rPr>
          <w:szCs w:val="28"/>
          <w:lang w:val="ru-RU"/>
        </w:rPr>
      </w:pPr>
      <w:r w:rsidRPr="00B66F21">
        <w:rPr>
          <w:szCs w:val="28"/>
          <w:lang w:val="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B66F21" w:rsidRPr="00B66F21" w:rsidRDefault="00B66F21" w:rsidP="00B66F21">
      <w:pPr>
        <w:ind w:firstLine="709"/>
        <w:rPr>
          <w:szCs w:val="28"/>
          <w:lang w:val="ru-RU"/>
        </w:rPr>
      </w:pPr>
      <w:r w:rsidRPr="00B66F21">
        <w:rPr>
          <w:szCs w:val="28"/>
          <w:lang w:val="ru-RU"/>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B66F21" w:rsidRPr="00B66F21" w:rsidRDefault="00B66F21" w:rsidP="00B66F21">
      <w:pPr>
        <w:ind w:firstLine="709"/>
        <w:rPr>
          <w:szCs w:val="28"/>
          <w:lang w:val="ru-RU"/>
        </w:rPr>
      </w:pPr>
      <w:r w:rsidRPr="00B66F21">
        <w:rPr>
          <w:szCs w:val="28"/>
          <w:lang w:val="ru-RU"/>
        </w:rPr>
        <w:t>Понимание функции небуквенных графических средств: пробела между словами, знака переноса.</w:t>
      </w:r>
    </w:p>
    <w:p w:rsidR="00B66F21" w:rsidRPr="00B66F21" w:rsidRDefault="00B66F21" w:rsidP="00B66F21">
      <w:pPr>
        <w:ind w:firstLine="709"/>
        <w:rPr>
          <w:szCs w:val="28"/>
          <w:lang w:val="ru-RU"/>
        </w:rPr>
      </w:pPr>
      <w:r w:rsidRPr="00B66F21">
        <w:rPr>
          <w:b/>
          <w:i/>
          <w:szCs w:val="28"/>
          <w:lang w:val="ru-RU"/>
        </w:rPr>
        <w:t>Слово и предложение.</w:t>
      </w:r>
      <w:r w:rsidRPr="00B66F21">
        <w:rPr>
          <w:szCs w:val="28"/>
          <w:lang w:val="ru-RU"/>
        </w:rPr>
        <w:t xml:space="preserve"> Восприятие слова как объекта изучения, материала для анализа. Наблюдение над значением слова.</w:t>
      </w:r>
    </w:p>
    <w:p w:rsidR="00B66F21" w:rsidRPr="00B66F21" w:rsidRDefault="00B66F21" w:rsidP="00B66F21">
      <w:pPr>
        <w:ind w:firstLine="709"/>
        <w:rPr>
          <w:szCs w:val="28"/>
          <w:lang w:val="ru-RU"/>
        </w:rPr>
      </w:pPr>
      <w:r w:rsidRPr="00B66F21">
        <w:rPr>
          <w:szCs w:val="28"/>
          <w:lang w:val="ru-RU"/>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B66F21" w:rsidRPr="00B66F21" w:rsidRDefault="00B66F21" w:rsidP="00B66F21">
      <w:pPr>
        <w:ind w:firstLine="709"/>
        <w:rPr>
          <w:szCs w:val="28"/>
          <w:lang w:val="ru-RU"/>
        </w:rPr>
      </w:pPr>
      <w:r w:rsidRPr="00B66F21">
        <w:rPr>
          <w:b/>
          <w:i/>
          <w:szCs w:val="28"/>
          <w:lang w:val="ru-RU"/>
        </w:rPr>
        <w:t>Орфография.</w:t>
      </w:r>
      <w:r w:rsidRPr="00B66F21">
        <w:rPr>
          <w:szCs w:val="28"/>
          <w:lang w:val="ru-RU"/>
        </w:rPr>
        <w:t xml:space="preserve"> Знакомство с правилами правописания и их применение:</w:t>
      </w:r>
    </w:p>
    <w:p w:rsidR="00B66F21" w:rsidRPr="00B66F21" w:rsidRDefault="00B66F21" w:rsidP="00B66F21">
      <w:pPr>
        <w:ind w:firstLine="709"/>
        <w:rPr>
          <w:szCs w:val="28"/>
          <w:lang w:val="ru-RU"/>
        </w:rPr>
      </w:pPr>
      <w:r w:rsidRPr="00B66F21">
        <w:rPr>
          <w:szCs w:val="28"/>
          <w:lang w:val="ru-RU"/>
        </w:rPr>
        <w:t>раздельное написание слов;</w:t>
      </w:r>
    </w:p>
    <w:p w:rsidR="00B66F21" w:rsidRPr="00B66F21" w:rsidRDefault="00B66F21" w:rsidP="00B66F21">
      <w:pPr>
        <w:ind w:firstLine="709"/>
        <w:rPr>
          <w:szCs w:val="28"/>
          <w:lang w:val="ru-RU"/>
        </w:rPr>
      </w:pPr>
      <w:r w:rsidRPr="00B66F21">
        <w:rPr>
          <w:szCs w:val="28"/>
          <w:lang w:val="ru-RU"/>
        </w:rPr>
        <w:t>обозначение гласных после шипящих (ча—ща, чу—щу, жи—ши);</w:t>
      </w:r>
    </w:p>
    <w:p w:rsidR="00B66F21" w:rsidRPr="00B66F21" w:rsidRDefault="00B66F21" w:rsidP="00B66F21">
      <w:pPr>
        <w:ind w:firstLine="709"/>
        <w:rPr>
          <w:szCs w:val="28"/>
          <w:lang w:val="ru-RU"/>
        </w:rPr>
      </w:pPr>
      <w:r w:rsidRPr="00B66F21">
        <w:rPr>
          <w:szCs w:val="28"/>
          <w:lang w:val="ru-RU"/>
        </w:rPr>
        <w:t>прописная (заглавная) буква в начале предложения, в именах собственных;</w:t>
      </w:r>
    </w:p>
    <w:p w:rsidR="00B66F21" w:rsidRPr="00B66F21" w:rsidRDefault="00B66F21" w:rsidP="00B66F21">
      <w:pPr>
        <w:ind w:firstLine="709"/>
        <w:rPr>
          <w:szCs w:val="28"/>
          <w:lang w:val="ru-RU"/>
        </w:rPr>
      </w:pPr>
      <w:r w:rsidRPr="00B66F21">
        <w:rPr>
          <w:szCs w:val="28"/>
          <w:lang w:val="ru-RU"/>
        </w:rPr>
        <w:t>перенос слов по слогам без стечения согласных;</w:t>
      </w:r>
    </w:p>
    <w:p w:rsidR="00B66F21" w:rsidRPr="00B66F21" w:rsidRDefault="00B66F21" w:rsidP="00B66F21">
      <w:pPr>
        <w:ind w:firstLine="709"/>
        <w:rPr>
          <w:szCs w:val="28"/>
          <w:lang w:val="ru-RU"/>
        </w:rPr>
      </w:pPr>
      <w:r w:rsidRPr="00B66F21">
        <w:rPr>
          <w:szCs w:val="28"/>
          <w:lang w:val="ru-RU"/>
        </w:rPr>
        <w:t>знаки препинания в конце предложения.</w:t>
      </w:r>
    </w:p>
    <w:p w:rsidR="00B66F21" w:rsidRPr="00B66F21" w:rsidRDefault="00B66F21" w:rsidP="00B66F21">
      <w:pPr>
        <w:ind w:firstLine="709"/>
        <w:rPr>
          <w:szCs w:val="28"/>
          <w:lang w:val="ru-RU"/>
        </w:rPr>
      </w:pPr>
      <w:r w:rsidRPr="00B66F21">
        <w:rPr>
          <w:b/>
          <w:i/>
          <w:szCs w:val="28"/>
          <w:lang w:val="ru-RU"/>
        </w:rPr>
        <w:t xml:space="preserve">Развитие речи. </w:t>
      </w:r>
      <w:r w:rsidRPr="00B66F21">
        <w:rPr>
          <w:szCs w:val="28"/>
          <w:lang w:val="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B66F21" w:rsidRPr="00B66F21" w:rsidRDefault="00B66F21" w:rsidP="00B66F21">
      <w:pPr>
        <w:ind w:firstLine="709"/>
        <w:rPr>
          <w:szCs w:val="28"/>
          <w:lang w:val="ru-RU"/>
        </w:rPr>
      </w:pPr>
      <w:r w:rsidRPr="00B66F21">
        <w:rPr>
          <w:b/>
          <w:szCs w:val="28"/>
          <w:lang w:val="ru-RU"/>
        </w:rPr>
        <w:t>Систематический курс</w:t>
      </w:r>
    </w:p>
    <w:p w:rsidR="00B66F21" w:rsidRPr="00B66F21" w:rsidRDefault="00B66F21" w:rsidP="00B66F21">
      <w:pPr>
        <w:ind w:firstLine="709"/>
        <w:rPr>
          <w:szCs w:val="28"/>
          <w:lang w:val="ru-RU"/>
        </w:rPr>
      </w:pPr>
      <w:r w:rsidRPr="00B66F21">
        <w:rPr>
          <w:b/>
          <w:szCs w:val="28"/>
          <w:lang w:val="ru-RU"/>
        </w:rPr>
        <w:t>Фонетика и орфоэпия.</w:t>
      </w:r>
      <w:r w:rsidRPr="00B66F21">
        <w:rPr>
          <w:szCs w:val="28"/>
          <w:lang w:val="ru-RU"/>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w:t>
      </w:r>
      <w:r w:rsidRPr="00B66F21">
        <w:rPr>
          <w:szCs w:val="28"/>
          <w:lang w:val="ru-RU"/>
        </w:rPr>
        <w:lastRenderedPageBreak/>
        <w:t>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B66F21" w:rsidRPr="00B66F21" w:rsidRDefault="00B66F21" w:rsidP="00B66F21">
      <w:pPr>
        <w:ind w:firstLine="709"/>
        <w:rPr>
          <w:szCs w:val="28"/>
          <w:lang w:val="ru-RU"/>
        </w:rPr>
      </w:pPr>
      <w:r w:rsidRPr="00B66F21">
        <w:rPr>
          <w:b/>
          <w:szCs w:val="28"/>
          <w:lang w:val="ru-RU"/>
        </w:rPr>
        <w:t>Графика.</w:t>
      </w:r>
      <w:r w:rsidRPr="00B66F21">
        <w:rPr>
          <w:szCs w:val="28"/>
          <w:lang w:val="ru-RU"/>
        </w:rPr>
        <w:t xml:space="preserve"> Различение звука и буквы: буква как знак звука. Овладение позиционным способом обозначения звуков буквами.</w:t>
      </w:r>
    </w:p>
    <w:p w:rsidR="00B66F21" w:rsidRPr="00B66F21" w:rsidRDefault="00B66F21" w:rsidP="00B66F21">
      <w:pPr>
        <w:ind w:firstLine="709"/>
        <w:rPr>
          <w:szCs w:val="28"/>
          <w:lang w:val="ru-RU"/>
        </w:rPr>
      </w:pPr>
      <w:r w:rsidRPr="00B66F21">
        <w:rPr>
          <w:szCs w:val="28"/>
          <w:lang w:val="ru-RU"/>
        </w:rPr>
        <w:t>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rsidR="00B66F21" w:rsidRPr="00B66F21" w:rsidRDefault="00B66F21" w:rsidP="00B66F21">
      <w:pPr>
        <w:ind w:firstLine="709"/>
        <w:rPr>
          <w:szCs w:val="28"/>
          <w:lang w:val="ru-RU"/>
        </w:rPr>
      </w:pPr>
      <w:r w:rsidRPr="00B66F21">
        <w:rPr>
          <w:szCs w:val="28"/>
          <w:lang w:val="ru-RU"/>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B66F21" w:rsidRPr="00B66F21" w:rsidRDefault="00B66F21" w:rsidP="00B66F21">
      <w:pPr>
        <w:ind w:firstLine="709"/>
        <w:rPr>
          <w:szCs w:val="28"/>
          <w:lang w:val="ru-RU"/>
        </w:rPr>
      </w:pPr>
      <w:r w:rsidRPr="00B66F21">
        <w:rPr>
          <w:szCs w:val="28"/>
          <w:lang w:val="ru-RU"/>
        </w:rPr>
        <w:t>Использование небуквенных графических средств: пробела между словами, знака переноса, абзаца.</w:t>
      </w:r>
    </w:p>
    <w:p w:rsidR="00B66F21" w:rsidRPr="00B66F21" w:rsidRDefault="00B66F21" w:rsidP="00B66F21">
      <w:pPr>
        <w:ind w:firstLine="709"/>
        <w:rPr>
          <w:szCs w:val="28"/>
          <w:lang w:val="ru-RU"/>
        </w:rPr>
      </w:pPr>
      <w:r w:rsidRPr="00B66F21">
        <w:rPr>
          <w:szCs w:val="28"/>
          <w:lang w:val="ru-RU"/>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B66F21" w:rsidRPr="00B66F21" w:rsidRDefault="00B66F21" w:rsidP="00B66F21">
      <w:pPr>
        <w:ind w:firstLine="709"/>
        <w:rPr>
          <w:szCs w:val="28"/>
          <w:lang w:val="ru-RU"/>
        </w:rPr>
      </w:pPr>
      <w:r w:rsidRPr="00B66F21">
        <w:rPr>
          <w:b/>
          <w:szCs w:val="28"/>
          <w:lang w:val="ru-RU"/>
        </w:rPr>
        <w:t>Состав слова (морфемика).</w:t>
      </w:r>
      <w:r w:rsidRPr="00B66F21">
        <w:rPr>
          <w:szCs w:val="28"/>
          <w:lang w:val="ru-RU"/>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B66F21" w:rsidRPr="00B66F21" w:rsidRDefault="00B66F21" w:rsidP="00B66F21">
      <w:pPr>
        <w:ind w:firstLine="709"/>
        <w:rPr>
          <w:szCs w:val="28"/>
          <w:lang w:val="ru-RU"/>
        </w:rPr>
      </w:pPr>
      <w:r w:rsidRPr="00B66F21">
        <w:rPr>
          <w:szCs w:val="28"/>
          <w:lang w:val="ru-RU"/>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лесник — лесной). Различение однокоренных слов и различных форм одного и того же слова.</w:t>
      </w:r>
    </w:p>
    <w:p w:rsidR="00B66F21" w:rsidRPr="00B66F21" w:rsidRDefault="00B66F21" w:rsidP="00B66F21">
      <w:pPr>
        <w:ind w:firstLine="709"/>
        <w:rPr>
          <w:szCs w:val="28"/>
          <w:lang w:val="ru-RU"/>
        </w:rPr>
      </w:pPr>
      <w:r w:rsidRPr="00B66F21">
        <w:rPr>
          <w:szCs w:val="28"/>
          <w:lang w:val="ru-RU"/>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B66F21" w:rsidRPr="00B66F21" w:rsidRDefault="00B66F21" w:rsidP="00B66F21">
      <w:pPr>
        <w:ind w:firstLine="709"/>
        <w:rPr>
          <w:szCs w:val="28"/>
          <w:lang w:val="ru-RU"/>
        </w:rPr>
      </w:pPr>
      <w:r w:rsidRPr="00B66F21">
        <w:rPr>
          <w:szCs w:val="28"/>
          <w:lang w:val="ru-RU"/>
        </w:rPr>
        <w:t>Различение изменяемых и неизменяемых слов. Разбор слова по составу.</w:t>
      </w:r>
    </w:p>
    <w:p w:rsidR="00B66F21" w:rsidRPr="00B66F21" w:rsidRDefault="00B66F21" w:rsidP="00B66F21">
      <w:pPr>
        <w:ind w:firstLine="709"/>
        <w:rPr>
          <w:szCs w:val="28"/>
          <w:lang w:val="ru-RU"/>
        </w:rPr>
      </w:pPr>
      <w:r w:rsidRPr="00B66F21">
        <w:rPr>
          <w:b/>
          <w:szCs w:val="28"/>
          <w:lang w:val="ru-RU"/>
        </w:rPr>
        <w:t>Морфология.</w:t>
      </w:r>
      <w:r w:rsidRPr="00B66F21">
        <w:rPr>
          <w:szCs w:val="28"/>
          <w:lang w:val="ru-RU"/>
        </w:rPr>
        <w:t xml:space="preserve">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B66F21" w:rsidRPr="00B66F21" w:rsidRDefault="00B66F21" w:rsidP="00B66F21">
      <w:pPr>
        <w:ind w:firstLine="709"/>
        <w:rPr>
          <w:szCs w:val="28"/>
          <w:lang w:val="ru-RU"/>
        </w:rPr>
      </w:pPr>
      <w:r w:rsidRPr="00B66F21">
        <w:rPr>
          <w:i/>
          <w:szCs w:val="28"/>
          <w:lang w:val="ru-RU"/>
        </w:rPr>
        <w:lastRenderedPageBreak/>
        <w:t>Имя существительное</w:t>
      </w:r>
      <w:r w:rsidRPr="00B66F21">
        <w:rPr>
          <w:szCs w:val="28"/>
          <w:lang w:val="ru-RU"/>
        </w:rPr>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B66F21" w:rsidRPr="00B66F21" w:rsidRDefault="00B66F21" w:rsidP="00B66F21">
      <w:pPr>
        <w:ind w:firstLine="709"/>
        <w:rPr>
          <w:szCs w:val="28"/>
          <w:lang w:val="ru-RU"/>
        </w:rPr>
      </w:pPr>
      <w:r w:rsidRPr="00B66F21">
        <w:rPr>
          <w:szCs w:val="28"/>
          <w:lang w:val="ru-RU"/>
        </w:rPr>
        <w:t>Род существительных: мужской, женский, средний. Различение имён существительных мужского, женского и среднего рода.</w:t>
      </w:r>
    </w:p>
    <w:p w:rsidR="00B66F21" w:rsidRPr="00B66F21" w:rsidRDefault="00B66F21" w:rsidP="00B66F21">
      <w:pPr>
        <w:ind w:firstLine="709"/>
        <w:rPr>
          <w:szCs w:val="28"/>
          <w:lang w:val="ru-RU"/>
        </w:rPr>
      </w:pPr>
      <w:r w:rsidRPr="00B66F21">
        <w:rPr>
          <w:szCs w:val="28"/>
          <w:lang w:val="ru-RU"/>
        </w:rPr>
        <w:t xml:space="preserve">Изменение имен существительных по числам. </w:t>
      </w:r>
    </w:p>
    <w:p w:rsidR="00B66F21" w:rsidRPr="00B66F21" w:rsidRDefault="00B66F21" w:rsidP="00B66F21">
      <w:pPr>
        <w:ind w:firstLine="709"/>
        <w:rPr>
          <w:szCs w:val="28"/>
          <w:lang w:val="ru-RU"/>
        </w:rPr>
      </w:pPr>
      <w:r w:rsidRPr="00B66F21">
        <w:rPr>
          <w:szCs w:val="28"/>
          <w:lang w:val="ru-RU"/>
        </w:rPr>
        <w:t>Изменение имен существительных по падежам в единственном числе (склонение). 1, 2, 3-е склонение, определение принадлежности имён существительных к 1, 2, 3</w:t>
      </w:r>
      <w:r w:rsidRPr="00B66F21">
        <w:rPr>
          <w:szCs w:val="28"/>
          <w:lang w:val="ru-RU"/>
        </w:rPr>
        <w:softHyphen/>
        <w:t>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B66F21" w:rsidRPr="00B66F21" w:rsidRDefault="00B66F21" w:rsidP="00B66F21">
      <w:pPr>
        <w:ind w:firstLine="709"/>
        <w:rPr>
          <w:szCs w:val="28"/>
          <w:lang w:val="ru-RU"/>
        </w:rPr>
      </w:pPr>
      <w:r w:rsidRPr="00B66F21">
        <w:rPr>
          <w:szCs w:val="28"/>
          <w:lang w:val="ru-RU"/>
        </w:rPr>
        <w:t xml:space="preserve">Склонение имен существительных во множественном числе. </w:t>
      </w:r>
    </w:p>
    <w:p w:rsidR="00B66F21" w:rsidRPr="00B66F21" w:rsidRDefault="00B66F21" w:rsidP="00B66F21">
      <w:pPr>
        <w:ind w:firstLine="709"/>
        <w:rPr>
          <w:szCs w:val="28"/>
          <w:lang w:val="ru-RU"/>
        </w:rPr>
      </w:pPr>
      <w:r w:rsidRPr="00B66F21">
        <w:rPr>
          <w:szCs w:val="28"/>
          <w:lang w:val="ru-RU"/>
        </w:rPr>
        <w:t>Морфологический разбор имен существительных.</w:t>
      </w:r>
    </w:p>
    <w:p w:rsidR="00B66F21" w:rsidRPr="00B66F21" w:rsidRDefault="00B66F21" w:rsidP="00B66F21">
      <w:pPr>
        <w:ind w:firstLine="709"/>
        <w:rPr>
          <w:szCs w:val="28"/>
          <w:lang w:val="ru-RU"/>
        </w:rPr>
      </w:pPr>
      <w:r w:rsidRPr="00B66F21">
        <w:rPr>
          <w:i/>
          <w:szCs w:val="28"/>
          <w:lang w:val="ru-RU"/>
        </w:rPr>
        <w:t>Имя прилагательное</w:t>
      </w:r>
      <w:r w:rsidRPr="00B66F21">
        <w:rPr>
          <w:szCs w:val="28"/>
          <w:lang w:val="ru-RU"/>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rsidR="00B66F21" w:rsidRPr="00B66F21" w:rsidRDefault="00B66F21" w:rsidP="00B66F21">
      <w:pPr>
        <w:ind w:firstLine="709"/>
        <w:rPr>
          <w:szCs w:val="28"/>
          <w:lang w:val="ru-RU"/>
        </w:rPr>
      </w:pPr>
      <w:r w:rsidRPr="00B66F21">
        <w:rPr>
          <w:b/>
          <w:szCs w:val="28"/>
          <w:lang w:val="ru-RU"/>
        </w:rPr>
        <w:t>Местоимение.</w:t>
      </w:r>
      <w:r w:rsidRPr="00B66F21">
        <w:rPr>
          <w:szCs w:val="28"/>
          <w:lang w:val="ru-RU"/>
        </w:rPr>
        <w:t xml:space="preserve"> Общее представление о местоимении. Личные местоимения, значение и употребление в речи. Личные местоимения 1, 2, 3</w:t>
      </w:r>
      <w:r w:rsidRPr="00B66F21">
        <w:rPr>
          <w:szCs w:val="28"/>
          <w:lang w:val="ru-RU"/>
        </w:rPr>
        <w:softHyphen/>
        <w:t>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B66F21" w:rsidRPr="00B66F21" w:rsidRDefault="00B66F21" w:rsidP="00B66F21">
      <w:pPr>
        <w:ind w:firstLine="709"/>
        <w:rPr>
          <w:szCs w:val="28"/>
          <w:lang w:val="ru-RU"/>
        </w:rPr>
      </w:pPr>
      <w:r w:rsidRPr="00B66F21">
        <w:rPr>
          <w:b/>
          <w:szCs w:val="28"/>
          <w:lang w:val="ru-RU"/>
        </w:rPr>
        <w:t>Глагол.</w:t>
      </w:r>
      <w:r w:rsidRPr="00B66F21">
        <w:rPr>
          <w:szCs w:val="28"/>
          <w:lang w:val="ru-RU"/>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w:t>
      </w:r>
      <w:r w:rsidRPr="00866225">
        <w:rPr>
          <w:szCs w:val="28"/>
        </w:rPr>
        <w:t>I</w:t>
      </w:r>
      <w:r w:rsidRPr="00B66F21">
        <w:rPr>
          <w:szCs w:val="28"/>
          <w:lang w:val="ru-RU"/>
        </w:rPr>
        <w:t xml:space="preserve"> и </w:t>
      </w:r>
      <w:r w:rsidRPr="00866225">
        <w:rPr>
          <w:szCs w:val="28"/>
        </w:rPr>
        <w:t>II</w:t>
      </w:r>
      <w:r w:rsidRPr="00B66F21">
        <w:rPr>
          <w:szCs w:val="28"/>
          <w:lang w:val="ru-RU"/>
        </w:rPr>
        <w:t xml:space="preserve"> спряжения глаголов (практическое овладение). Изменение глаголов в прошедшем времени по родам и числам. Морфологический разбор глаголов.</w:t>
      </w:r>
    </w:p>
    <w:p w:rsidR="00B66F21" w:rsidRPr="00B66F21" w:rsidRDefault="00B66F21" w:rsidP="00B66F21">
      <w:pPr>
        <w:ind w:firstLine="709"/>
        <w:rPr>
          <w:szCs w:val="28"/>
          <w:lang w:val="ru-RU"/>
        </w:rPr>
      </w:pPr>
      <w:r w:rsidRPr="00B66F21">
        <w:rPr>
          <w:b/>
          <w:szCs w:val="28"/>
          <w:lang w:val="ru-RU"/>
        </w:rPr>
        <w:t>Предлог</w:t>
      </w:r>
      <w:r w:rsidRPr="00B66F21">
        <w:rPr>
          <w:szCs w:val="28"/>
          <w:lang w:val="ru-RU"/>
        </w:rPr>
        <w:t>. Знакомство с наиболее употребительными предлогами. Функция предлогов: образование падежных форм имѐн существительных и местоимений. Отличие предлогов от приставок.</w:t>
      </w:r>
    </w:p>
    <w:p w:rsidR="00B66F21" w:rsidRPr="00B66F21" w:rsidRDefault="00B66F21" w:rsidP="00B66F21">
      <w:pPr>
        <w:ind w:firstLine="709"/>
        <w:rPr>
          <w:szCs w:val="28"/>
          <w:lang w:val="ru-RU"/>
        </w:rPr>
      </w:pPr>
    </w:p>
    <w:p w:rsidR="00B66F21" w:rsidRPr="00B66F21" w:rsidRDefault="00B66F21" w:rsidP="00B66F21">
      <w:pPr>
        <w:ind w:firstLine="709"/>
        <w:rPr>
          <w:szCs w:val="28"/>
          <w:lang w:val="ru-RU"/>
        </w:rPr>
      </w:pPr>
      <w:r w:rsidRPr="00B66F21">
        <w:rPr>
          <w:b/>
          <w:szCs w:val="28"/>
          <w:lang w:val="ru-RU"/>
        </w:rPr>
        <w:t>Лексика</w:t>
      </w:r>
    </w:p>
    <w:p w:rsidR="00B66F21" w:rsidRPr="00B66F21" w:rsidRDefault="00B66F21" w:rsidP="00B66F21">
      <w:pPr>
        <w:ind w:firstLine="709"/>
        <w:rPr>
          <w:szCs w:val="28"/>
          <w:lang w:val="ru-RU"/>
        </w:rPr>
      </w:pPr>
      <w:r w:rsidRPr="00B66F21">
        <w:rPr>
          <w:szCs w:val="28"/>
          <w:lang w:val="ru-RU"/>
        </w:rPr>
        <w:t xml:space="preserve"> Выявление слов, значение которых требует уточнения. Определение </w:t>
      </w:r>
    </w:p>
    <w:p w:rsidR="00B66F21" w:rsidRPr="00B66F21" w:rsidRDefault="00B66F21" w:rsidP="00B66F21">
      <w:pPr>
        <w:ind w:firstLine="709"/>
        <w:rPr>
          <w:szCs w:val="28"/>
          <w:lang w:val="ru-RU"/>
        </w:rPr>
      </w:pPr>
      <w:r w:rsidRPr="00B66F21">
        <w:rPr>
          <w:szCs w:val="28"/>
          <w:lang w:val="ru-RU"/>
        </w:rPr>
        <w:t xml:space="preserve">значения слова по тексту или уточнение значения с помощью толкового словаря. </w:t>
      </w:r>
    </w:p>
    <w:p w:rsidR="00B66F21" w:rsidRPr="00B66F21" w:rsidRDefault="00B66F21" w:rsidP="00B66F21">
      <w:pPr>
        <w:ind w:firstLine="709"/>
        <w:rPr>
          <w:szCs w:val="28"/>
          <w:lang w:val="ru-RU"/>
        </w:rPr>
      </w:pPr>
      <w:r w:rsidRPr="00B66F21">
        <w:rPr>
          <w:szCs w:val="28"/>
          <w:lang w:val="ru-RU"/>
        </w:rPr>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B66F21" w:rsidRPr="00B66F21" w:rsidRDefault="00B66F21" w:rsidP="00B66F21">
      <w:pPr>
        <w:ind w:firstLine="709"/>
        <w:rPr>
          <w:szCs w:val="28"/>
          <w:lang w:val="ru-RU"/>
        </w:rPr>
      </w:pPr>
      <w:r w:rsidRPr="00B66F21">
        <w:rPr>
          <w:b/>
          <w:szCs w:val="28"/>
          <w:lang w:val="ru-RU"/>
        </w:rPr>
        <w:lastRenderedPageBreak/>
        <w:t>Синтаксис.</w:t>
      </w:r>
      <w:r w:rsidRPr="00B66F21">
        <w:rPr>
          <w:szCs w:val="28"/>
          <w:lang w:val="ru-RU"/>
        </w:rPr>
        <w:t xml:space="preserve">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B66F21" w:rsidRPr="00B66F21" w:rsidRDefault="00B66F21" w:rsidP="00B66F21">
      <w:pPr>
        <w:ind w:firstLine="709"/>
        <w:rPr>
          <w:szCs w:val="28"/>
          <w:lang w:val="ru-RU"/>
        </w:rPr>
      </w:pPr>
      <w:r w:rsidRPr="00B66F21">
        <w:rPr>
          <w:szCs w:val="28"/>
          <w:lang w:val="ru-RU"/>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B66F21" w:rsidRPr="00B66F21" w:rsidRDefault="00B66F21" w:rsidP="00B66F21">
      <w:pPr>
        <w:ind w:firstLine="709"/>
        <w:rPr>
          <w:szCs w:val="28"/>
          <w:lang w:val="ru-RU"/>
        </w:rPr>
      </w:pPr>
      <w:r w:rsidRPr="00B66F21">
        <w:rPr>
          <w:szCs w:val="28"/>
          <w:lang w:val="ru-RU"/>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B66F21" w:rsidRPr="00B66F21" w:rsidRDefault="00B66F21" w:rsidP="00B66F21">
      <w:pPr>
        <w:ind w:firstLine="709"/>
        <w:rPr>
          <w:szCs w:val="28"/>
          <w:lang w:val="ru-RU"/>
        </w:rPr>
      </w:pPr>
      <w:r w:rsidRPr="00B66F21">
        <w:rPr>
          <w:szCs w:val="28"/>
          <w:lang w:val="ru-RU"/>
        </w:rPr>
        <w:t xml:space="preserve">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w:t>
      </w:r>
    </w:p>
    <w:p w:rsidR="00B66F21" w:rsidRPr="00B66F21" w:rsidRDefault="00B66F21" w:rsidP="00B66F21">
      <w:pPr>
        <w:ind w:firstLine="709"/>
        <w:rPr>
          <w:szCs w:val="28"/>
          <w:lang w:val="ru-RU"/>
        </w:rPr>
      </w:pPr>
      <w:r w:rsidRPr="00B66F21">
        <w:rPr>
          <w:szCs w:val="28"/>
          <w:lang w:val="ru-RU"/>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B66F21" w:rsidRPr="00B66F21" w:rsidRDefault="00B66F21" w:rsidP="00B66F21">
      <w:pPr>
        <w:ind w:firstLine="709"/>
        <w:rPr>
          <w:szCs w:val="28"/>
          <w:lang w:val="ru-RU"/>
        </w:rPr>
      </w:pPr>
      <w:r w:rsidRPr="00B66F21">
        <w:rPr>
          <w:b/>
          <w:szCs w:val="28"/>
          <w:lang w:val="ru-RU"/>
        </w:rPr>
        <w:t>Орфография и пунктуация.</w:t>
      </w:r>
      <w:r w:rsidRPr="00B66F21">
        <w:rPr>
          <w:szCs w:val="28"/>
          <w:lang w:val="ru-RU"/>
        </w:rPr>
        <w:t xml:space="preserve"> Формирование орфографической зоркости. </w:t>
      </w:r>
    </w:p>
    <w:p w:rsidR="00B66F21" w:rsidRPr="00B66F21" w:rsidRDefault="00B66F21" w:rsidP="00B66F21">
      <w:pPr>
        <w:ind w:firstLine="709"/>
        <w:rPr>
          <w:szCs w:val="28"/>
          <w:lang w:val="ru-RU"/>
        </w:rPr>
      </w:pPr>
      <w:r w:rsidRPr="00B66F21">
        <w:rPr>
          <w:szCs w:val="28"/>
          <w:lang w:val="ru-RU"/>
        </w:rPr>
        <w:t>Использование орфографического словаря.</w:t>
      </w:r>
    </w:p>
    <w:p w:rsidR="00B66F21" w:rsidRPr="00B66F21" w:rsidRDefault="00B66F21" w:rsidP="00B66F21">
      <w:pPr>
        <w:ind w:firstLine="709"/>
        <w:rPr>
          <w:szCs w:val="28"/>
          <w:lang w:val="ru-RU"/>
        </w:rPr>
      </w:pPr>
      <w:r w:rsidRPr="00B66F21">
        <w:rPr>
          <w:szCs w:val="28"/>
          <w:lang w:val="ru-RU"/>
        </w:rPr>
        <w:t>Применение правил правописания:</w:t>
      </w:r>
    </w:p>
    <w:p w:rsidR="00B66F21" w:rsidRPr="00B66F21" w:rsidRDefault="00B66F21" w:rsidP="00B66F21">
      <w:pPr>
        <w:ind w:firstLine="709"/>
        <w:rPr>
          <w:szCs w:val="28"/>
          <w:lang w:val="ru-RU"/>
        </w:rPr>
      </w:pPr>
      <w:r w:rsidRPr="00B66F21">
        <w:rPr>
          <w:szCs w:val="28"/>
          <w:lang w:val="ru-RU"/>
        </w:rPr>
        <w:t>- сочетания жи—ши, ча—ща, чу—щу в положении под ударением;</w:t>
      </w:r>
    </w:p>
    <w:p w:rsidR="00B66F21" w:rsidRPr="00B66F21" w:rsidRDefault="00B66F21" w:rsidP="00B66F21">
      <w:pPr>
        <w:ind w:firstLine="709"/>
        <w:rPr>
          <w:szCs w:val="28"/>
          <w:lang w:val="ru-RU"/>
        </w:rPr>
      </w:pPr>
      <w:r w:rsidRPr="00B66F21">
        <w:rPr>
          <w:szCs w:val="28"/>
          <w:lang w:val="ru-RU"/>
        </w:rPr>
        <w:t>- сочетания чк—чн, чт, щн;</w:t>
      </w:r>
    </w:p>
    <w:p w:rsidR="00B66F21" w:rsidRPr="00B66F21" w:rsidRDefault="00B66F21" w:rsidP="00B66F21">
      <w:pPr>
        <w:ind w:firstLine="709"/>
        <w:rPr>
          <w:szCs w:val="28"/>
          <w:lang w:val="ru-RU"/>
        </w:rPr>
      </w:pPr>
      <w:r w:rsidRPr="00B66F21">
        <w:rPr>
          <w:szCs w:val="28"/>
          <w:lang w:val="ru-RU"/>
        </w:rPr>
        <w:t>- перенос слов;</w:t>
      </w:r>
    </w:p>
    <w:p w:rsidR="00B66F21" w:rsidRPr="00B66F21" w:rsidRDefault="00B66F21" w:rsidP="00B66F21">
      <w:pPr>
        <w:ind w:firstLine="709"/>
        <w:rPr>
          <w:szCs w:val="28"/>
          <w:lang w:val="ru-RU"/>
        </w:rPr>
      </w:pPr>
      <w:r w:rsidRPr="00B66F21">
        <w:rPr>
          <w:szCs w:val="28"/>
          <w:lang w:val="ru-RU"/>
        </w:rPr>
        <w:t>- прописная буква в начале предложения, в именах собственных;</w:t>
      </w:r>
    </w:p>
    <w:p w:rsidR="00B66F21" w:rsidRPr="00B66F21" w:rsidRDefault="00B66F21" w:rsidP="00B66F21">
      <w:pPr>
        <w:ind w:firstLine="709"/>
        <w:rPr>
          <w:szCs w:val="28"/>
          <w:lang w:val="ru-RU"/>
        </w:rPr>
      </w:pPr>
      <w:r w:rsidRPr="00B66F21">
        <w:rPr>
          <w:szCs w:val="28"/>
          <w:lang w:val="ru-RU"/>
        </w:rPr>
        <w:t>- проверяемые безударные гласные в корне слова;</w:t>
      </w:r>
    </w:p>
    <w:p w:rsidR="00B66F21" w:rsidRPr="00B66F21" w:rsidRDefault="00B66F21" w:rsidP="00B66F21">
      <w:pPr>
        <w:ind w:firstLine="709"/>
        <w:rPr>
          <w:szCs w:val="28"/>
          <w:lang w:val="ru-RU"/>
        </w:rPr>
      </w:pPr>
      <w:r w:rsidRPr="00B66F21">
        <w:rPr>
          <w:szCs w:val="28"/>
          <w:lang w:val="ru-RU"/>
        </w:rPr>
        <w:t>- парные звонкие и глухие согласные в корне слова;</w:t>
      </w:r>
    </w:p>
    <w:p w:rsidR="00B66F21" w:rsidRPr="00B66F21" w:rsidRDefault="00B66F21" w:rsidP="00B66F21">
      <w:pPr>
        <w:ind w:firstLine="709"/>
        <w:rPr>
          <w:szCs w:val="28"/>
          <w:lang w:val="ru-RU"/>
        </w:rPr>
      </w:pPr>
      <w:r w:rsidRPr="00B66F21">
        <w:rPr>
          <w:szCs w:val="28"/>
          <w:lang w:val="ru-RU"/>
        </w:rPr>
        <w:t>- непроизносимые согласные;</w:t>
      </w:r>
    </w:p>
    <w:p w:rsidR="00B66F21" w:rsidRPr="00B66F21" w:rsidRDefault="00B66F21" w:rsidP="00B66F21">
      <w:pPr>
        <w:ind w:firstLine="709"/>
        <w:rPr>
          <w:szCs w:val="28"/>
          <w:lang w:val="ru-RU"/>
        </w:rPr>
      </w:pPr>
      <w:r w:rsidRPr="00B66F21">
        <w:rPr>
          <w:szCs w:val="28"/>
          <w:lang w:val="ru-RU"/>
        </w:rPr>
        <w:t>- непроверяемые гласные и согласные в корне слова (на ограниченном перечне слов);</w:t>
      </w:r>
    </w:p>
    <w:p w:rsidR="00B66F21" w:rsidRPr="00B66F21" w:rsidRDefault="00B66F21" w:rsidP="00B66F21">
      <w:pPr>
        <w:ind w:firstLine="709"/>
        <w:rPr>
          <w:szCs w:val="28"/>
          <w:lang w:val="ru-RU"/>
        </w:rPr>
      </w:pPr>
      <w:r w:rsidRPr="00B66F21">
        <w:rPr>
          <w:szCs w:val="28"/>
          <w:lang w:val="ru-RU"/>
        </w:rPr>
        <w:t>- гласные и согласные в неизменяемых на письме приставках;</w:t>
      </w:r>
    </w:p>
    <w:p w:rsidR="00B66F21" w:rsidRPr="00B66F21" w:rsidRDefault="00B66F21" w:rsidP="00B66F21">
      <w:pPr>
        <w:ind w:firstLine="709"/>
        <w:rPr>
          <w:szCs w:val="28"/>
          <w:lang w:val="ru-RU"/>
        </w:rPr>
      </w:pPr>
      <w:r w:rsidRPr="00B66F21">
        <w:rPr>
          <w:szCs w:val="28"/>
          <w:lang w:val="ru-RU"/>
        </w:rPr>
        <w:t>разделительные ъ и ь;</w:t>
      </w:r>
    </w:p>
    <w:p w:rsidR="00B66F21" w:rsidRPr="00B66F21" w:rsidRDefault="00B66F21" w:rsidP="00B66F21">
      <w:pPr>
        <w:ind w:firstLine="709"/>
        <w:rPr>
          <w:szCs w:val="28"/>
          <w:lang w:val="ru-RU"/>
        </w:rPr>
      </w:pPr>
      <w:r w:rsidRPr="00B66F21">
        <w:rPr>
          <w:szCs w:val="28"/>
          <w:lang w:val="ru-RU"/>
        </w:rPr>
        <w:t>- мягкий знак после шипящих на конце имен существительных (ночь, нож, рожь, мышь);</w:t>
      </w:r>
    </w:p>
    <w:p w:rsidR="00B66F21" w:rsidRPr="00B66F21" w:rsidRDefault="00B66F21" w:rsidP="00B66F21">
      <w:pPr>
        <w:ind w:firstLine="709"/>
        <w:rPr>
          <w:szCs w:val="28"/>
          <w:lang w:val="ru-RU"/>
        </w:rPr>
      </w:pPr>
      <w:r w:rsidRPr="00B66F21">
        <w:rPr>
          <w:szCs w:val="28"/>
          <w:lang w:val="ru-RU"/>
        </w:rPr>
        <w:t xml:space="preserve">- безударные падежные окончания имен существительных (кроме существительных на </w:t>
      </w:r>
      <w:r w:rsidRPr="00B66F21">
        <w:rPr>
          <w:szCs w:val="28"/>
          <w:lang w:val="ru-RU"/>
        </w:rPr>
        <w:softHyphen/>
        <w:t xml:space="preserve">мя, </w:t>
      </w:r>
      <w:r w:rsidRPr="00B66F21">
        <w:rPr>
          <w:szCs w:val="28"/>
          <w:lang w:val="ru-RU"/>
        </w:rPr>
        <w:softHyphen/>
        <w:t xml:space="preserve">ий, </w:t>
      </w:r>
      <w:r w:rsidRPr="00B66F21">
        <w:rPr>
          <w:szCs w:val="28"/>
          <w:lang w:val="ru-RU"/>
        </w:rPr>
        <w:softHyphen/>
        <w:t xml:space="preserve">ья, </w:t>
      </w:r>
      <w:r w:rsidRPr="00B66F21">
        <w:rPr>
          <w:szCs w:val="28"/>
          <w:lang w:val="ru-RU"/>
        </w:rPr>
        <w:softHyphen/>
        <w:t xml:space="preserve">ье, </w:t>
      </w:r>
      <w:r w:rsidRPr="00B66F21">
        <w:rPr>
          <w:szCs w:val="28"/>
          <w:lang w:val="ru-RU"/>
        </w:rPr>
        <w:softHyphen/>
        <w:t xml:space="preserve">ия, </w:t>
      </w:r>
      <w:r w:rsidRPr="00B66F21">
        <w:rPr>
          <w:szCs w:val="28"/>
          <w:lang w:val="ru-RU"/>
        </w:rPr>
        <w:softHyphen/>
        <w:t xml:space="preserve">ов, </w:t>
      </w:r>
      <w:r w:rsidRPr="00B66F21">
        <w:rPr>
          <w:szCs w:val="28"/>
          <w:lang w:val="ru-RU"/>
        </w:rPr>
        <w:softHyphen/>
        <w:t>ин);</w:t>
      </w:r>
    </w:p>
    <w:p w:rsidR="00B66F21" w:rsidRPr="00B66F21" w:rsidRDefault="00B66F21" w:rsidP="00B66F21">
      <w:pPr>
        <w:ind w:firstLine="709"/>
        <w:rPr>
          <w:szCs w:val="28"/>
          <w:lang w:val="ru-RU"/>
        </w:rPr>
      </w:pPr>
      <w:r w:rsidRPr="00B66F21">
        <w:rPr>
          <w:szCs w:val="28"/>
          <w:lang w:val="ru-RU"/>
        </w:rPr>
        <w:lastRenderedPageBreak/>
        <w:t>- безударные окончания имен прилагательных;</w:t>
      </w:r>
    </w:p>
    <w:p w:rsidR="00B66F21" w:rsidRPr="00B66F21" w:rsidRDefault="00B66F21" w:rsidP="00B66F21">
      <w:pPr>
        <w:ind w:firstLine="709"/>
        <w:rPr>
          <w:szCs w:val="28"/>
          <w:lang w:val="ru-RU"/>
        </w:rPr>
      </w:pPr>
      <w:r w:rsidRPr="00B66F21">
        <w:rPr>
          <w:szCs w:val="28"/>
          <w:lang w:val="ru-RU"/>
        </w:rPr>
        <w:t>- раздельное написание предлогов с личными местоимениями;</w:t>
      </w:r>
    </w:p>
    <w:p w:rsidR="00B66F21" w:rsidRPr="00B66F21" w:rsidRDefault="00B66F21" w:rsidP="00B66F21">
      <w:pPr>
        <w:ind w:firstLine="709"/>
        <w:rPr>
          <w:szCs w:val="28"/>
          <w:lang w:val="ru-RU"/>
        </w:rPr>
      </w:pPr>
      <w:r w:rsidRPr="00B66F21">
        <w:rPr>
          <w:szCs w:val="28"/>
          <w:lang w:val="ru-RU"/>
        </w:rPr>
        <w:t>- не с глаголами;</w:t>
      </w:r>
    </w:p>
    <w:p w:rsidR="00B66F21" w:rsidRPr="00B66F21" w:rsidRDefault="00B66F21" w:rsidP="00B66F21">
      <w:pPr>
        <w:ind w:firstLine="709"/>
        <w:rPr>
          <w:szCs w:val="28"/>
          <w:lang w:val="ru-RU"/>
        </w:rPr>
      </w:pPr>
      <w:r w:rsidRPr="00B66F21">
        <w:rPr>
          <w:szCs w:val="28"/>
          <w:lang w:val="ru-RU"/>
        </w:rPr>
        <w:t>- мягкий знак после шипящих на конце глаголов в форме 2-</w:t>
      </w:r>
      <w:r w:rsidRPr="00B66F21">
        <w:rPr>
          <w:szCs w:val="28"/>
          <w:lang w:val="ru-RU"/>
        </w:rPr>
        <w:softHyphen/>
        <w:t>го лица единственного числа (пишешь, учишь);</w:t>
      </w:r>
    </w:p>
    <w:p w:rsidR="00B66F21" w:rsidRPr="00B66F21" w:rsidRDefault="00B66F21" w:rsidP="00B66F21">
      <w:pPr>
        <w:ind w:firstLine="709"/>
        <w:rPr>
          <w:szCs w:val="28"/>
          <w:lang w:val="ru-RU"/>
        </w:rPr>
      </w:pPr>
      <w:r w:rsidRPr="00B66F21">
        <w:rPr>
          <w:szCs w:val="28"/>
          <w:lang w:val="ru-RU"/>
        </w:rPr>
        <w:t xml:space="preserve">- мягкий знак в глаголах в сочетании </w:t>
      </w:r>
      <w:r w:rsidRPr="00B66F21">
        <w:rPr>
          <w:szCs w:val="28"/>
          <w:lang w:val="ru-RU"/>
        </w:rPr>
        <w:softHyphen/>
        <w:t>ться;</w:t>
      </w:r>
    </w:p>
    <w:p w:rsidR="00B66F21" w:rsidRPr="00B66F21" w:rsidRDefault="00B66F21" w:rsidP="00B66F21">
      <w:pPr>
        <w:ind w:firstLine="709"/>
        <w:rPr>
          <w:szCs w:val="28"/>
          <w:lang w:val="ru-RU"/>
        </w:rPr>
      </w:pPr>
      <w:r w:rsidRPr="00B66F21">
        <w:rPr>
          <w:szCs w:val="28"/>
          <w:lang w:val="ru-RU"/>
        </w:rPr>
        <w:t>- безударные личные окончания глаголов;</w:t>
      </w:r>
    </w:p>
    <w:p w:rsidR="00B66F21" w:rsidRPr="00B66F21" w:rsidRDefault="00B66F21" w:rsidP="00B66F21">
      <w:pPr>
        <w:ind w:firstLine="709"/>
        <w:rPr>
          <w:szCs w:val="28"/>
          <w:lang w:val="ru-RU"/>
        </w:rPr>
      </w:pPr>
      <w:r w:rsidRPr="00B66F21">
        <w:rPr>
          <w:szCs w:val="28"/>
          <w:lang w:val="ru-RU"/>
        </w:rPr>
        <w:t>- раздельное написание предлогов с другими словами;</w:t>
      </w:r>
    </w:p>
    <w:p w:rsidR="00B66F21" w:rsidRPr="00B66F21" w:rsidRDefault="00B66F21" w:rsidP="00B66F21">
      <w:pPr>
        <w:ind w:firstLine="709"/>
        <w:rPr>
          <w:szCs w:val="28"/>
          <w:lang w:val="ru-RU"/>
        </w:rPr>
      </w:pPr>
      <w:r w:rsidRPr="00B66F21">
        <w:rPr>
          <w:szCs w:val="28"/>
          <w:lang w:val="ru-RU"/>
        </w:rPr>
        <w:t>- знаки препинания в конце предложения: точка, вопросительный и восклицательный знаки;</w:t>
      </w:r>
    </w:p>
    <w:p w:rsidR="00B66F21" w:rsidRPr="00B66F21" w:rsidRDefault="00B66F21" w:rsidP="00B66F21">
      <w:pPr>
        <w:ind w:firstLine="709"/>
        <w:rPr>
          <w:szCs w:val="28"/>
          <w:lang w:val="ru-RU"/>
        </w:rPr>
      </w:pPr>
      <w:r w:rsidRPr="00B66F21">
        <w:rPr>
          <w:szCs w:val="28"/>
          <w:lang w:val="ru-RU"/>
        </w:rPr>
        <w:t>- знаки препинания (запятая) в предложениях с однородными членами.</w:t>
      </w:r>
    </w:p>
    <w:p w:rsidR="00B66F21" w:rsidRPr="00B66F21" w:rsidRDefault="00B66F21" w:rsidP="00B66F21">
      <w:pPr>
        <w:ind w:firstLine="709"/>
        <w:rPr>
          <w:szCs w:val="28"/>
          <w:lang w:val="ru-RU"/>
        </w:rPr>
      </w:pPr>
      <w:r w:rsidRPr="00B66F21">
        <w:rPr>
          <w:b/>
          <w:szCs w:val="28"/>
          <w:lang w:val="ru-RU"/>
        </w:rPr>
        <w:t>Развитие речи</w:t>
      </w:r>
    </w:p>
    <w:p w:rsidR="00B66F21" w:rsidRPr="00B66F21" w:rsidRDefault="00B66F21" w:rsidP="00B66F21">
      <w:pPr>
        <w:ind w:firstLine="709"/>
        <w:rPr>
          <w:szCs w:val="28"/>
          <w:lang w:val="ru-RU"/>
        </w:rPr>
      </w:pPr>
      <w:r w:rsidRPr="00B66F21">
        <w:rPr>
          <w:szCs w:val="28"/>
          <w:lang w:val="ru-RU"/>
        </w:rPr>
        <w:t xml:space="preserve">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B66F21" w:rsidRPr="00B66F21" w:rsidRDefault="00B66F21" w:rsidP="00B66F21">
      <w:pPr>
        <w:ind w:firstLine="709"/>
        <w:rPr>
          <w:szCs w:val="28"/>
          <w:lang w:val="ru-RU"/>
        </w:rPr>
      </w:pPr>
      <w:r w:rsidRPr="00B66F21">
        <w:rPr>
          <w:szCs w:val="28"/>
          <w:lang w:val="ru-RU"/>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B66F21" w:rsidRPr="00B66F21" w:rsidRDefault="00B66F21" w:rsidP="00B66F21">
      <w:pPr>
        <w:ind w:firstLine="709"/>
        <w:rPr>
          <w:szCs w:val="28"/>
          <w:lang w:val="ru-RU"/>
        </w:rPr>
      </w:pPr>
      <w:r w:rsidRPr="00B66F21">
        <w:rPr>
          <w:szCs w:val="28"/>
          <w:lang w:val="ru-RU"/>
        </w:rPr>
        <w:t>Практическое овладение устными монологическими высказываниями на определѐнную тему с использованием разных типов речи (повествование, описание).</w:t>
      </w:r>
    </w:p>
    <w:p w:rsidR="00B66F21" w:rsidRPr="00B66F21" w:rsidRDefault="00B66F21" w:rsidP="00B66F21">
      <w:pPr>
        <w:ind w:firstLine="709"/>
        <w:rPr>
          <w:szCs w:val="28"/>
          <w:lang w:val="ru-RU"/>
        </w:rPr>
      </w:pPr>
      <w:r w:rsidRPr="00B66F21">
        <w:rPr>
          <w:szCs w:val="28"/>
          <w:lang w:val="ru-RU"/>
        </w:rPr>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B66F21" w:rsidRPr="00B66F21" w:rsidRDefault="00B66F21" w:rsidP="00B66F21">
      <w:pPr>
        <w:ind w:firstLine="709"/>
        <w:rPr>
          <w:szCs w:val="28"/>
          <w:lang w:val="ru-RU"/>
        </w:rPr>
      </w:pPr>
      <w:r w:rsidRPr="00B66F21">
        <w:rPr>
          <w:szCs w:val="28"/>
          <w:lang w:val="ru-RU"/>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B66F21" w:rsidRPr="00B66F21" w:rsidRDefault="00B66F21" w:rsidP="00B66F21">
      <w:pPr>
        <w:ind w:firstLine="709"/>
        <w:rPr>
          <w:szCs w:val="28"/>
          <w:lang w:val="ru-RU"/>
        </w:rPr>
      </w:pPr>
      <w:r w:rsidRPr="00B66F21">
        <w:rPr>
          <w:szCs w:val="28"/>
          <w:lang w:val="ru-RU"/>
        </w:rPr>
        <w:t xml:space="preserve">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w:t>
      </w:r>
    </w:p>
    <w:p w:rsidR="00B66F21" w:rsidRPr="00B66F21" w:rsidRDefault="00B66F21" w:rsidP="00B66F21">
      <w:pPr>
        <w:ind w:firstLine="709"/>
        <w:rPr>
          <w:szCs w:val="28"/>
          <w:lang w:val="ru-RU"/>
        </w:rPr>
      </w:pPr>
      <w:r w:rsidRPr="00B66F21">
        <w:rPr>
          <w:szCs w:val="28"/>
          <w:lang w:val="ru-RU"/>
        </w:rPr>
        <w:t>Типы текстов: описание, повествование, рассуждение, их особенности.</w:t>
      </w:r>
    </w:p>
    <w:p w:rsidR="00B66F21" w:rsidRPr="00B66F21" w:rsidRDefault="00B66F21" w:rsidP="00B66F21">
      <w:pPr>
        <w:ind w:firstLine="709"/>
        <w:rPr>
          <w:szCs w:val="28"/>
          <w:lang w:val="ru-RU"/>
        </w:rPr>
      </w:pPr>
      <w:r w:rsidRPr="00B66F21">
        <w:rPr>
          <w:szCs w:val="28"/>
          <w:lang w:val="ru-RU"/>
        </w:rPr>
        <w:t>Знакомство с жанрами письма и поздравления.</w:t>
      </w:r>
    </w:p>
    <w:p w:rsidR="00B66F21" w:rsidRPr="00B66F21" w:rsidRDefault="00B66F21" w:rsidP="00B66F21">
      <w:pPr>
        <w:ind w:firstLine="709"/>
        <w:rPr>
          <w:szCs w:val="28"/>
          <w:lang w:val="ru-RU"/>
        </w:rPr>
      </w:pPr>
      <w:r w:rsidRPr="00B66F21">
        <w:rPr>
          <w:szCs w:val="28"/>
          <w:lang w:val="ru-RU"/>
        </w:rPr>
        <w:t>Создание собственных текстов и корректирование заданных текстов с учѐтом точности, правильности, богатства и выразительности письменной речи; использование в текстах синонимов и антонимов.</w:t>
      </w:r>
    </w:p>
    <w:p w:rsidR="00B66F21" w:rsidRPr="00B66F21" w:rsidRDefault="00B66F21" w:rsidP="00B66F21">
      <w:pPr>
        <w:ind w:firstLine="709"/>
        <w:rPr>
          <w:szCs w:val="28"/>
          <w:lang w:val="ru-RU"/>
        </w:rPr>
      </w:pPr>
      <w:r w:rsidRPr="00B66F21">
        <w:rPr>
          <w:szCs w:val="28"/>
          <w:lang w:val="ru-RU"/>
        </w:rPr>
        <w:lastRenderedPageBreak/>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B66F21" w:rsidRPr="00B66F21" w:rsidRDefault="00B66F21" w:rsidP="00B66F21">
      <w:pPr>
        <w:ind w:firstLine="709"/>
        <w:rPr>
          <w:szCs w:val="28"/>
          <w:lang w:val="ru-RU"/>
        </w:rPr>
      </w:pPr>
      <w:r w:rsidRPr="00B66F21">
        <w:rPr>
          <w:b/>
          <w:i/>
          <w:szCs w:val="28"/>
          <w:lang w:val="ru-RU"/>
        </w:rPr>
        <w:t>2. Литературное чтение</w:t>
      </w:r>
    </w:p>
    <w:p w:rsidR="00B66F21" w:rsidRPr="00B66F21" w:rsidRDefault="00B66F21" w:rsidP="00B66F21">
      <w:pPr>
        <w:ind w:firstLine="709"/>
        <w:rPr>
          <w:szCs w:val="28"/>
          <w:lang w:val="ru-RU"/>
        </w:rPr>
      </w:pPr>
      <w:r w:rsidRPr="00B66F21">
        <w:rPr>
          <w:b/>
          <w:i/>
          <w:szCs w:val="28"/>
          <w:lang w:val="ru-RU"/>
        </w:rPr>
        <w:t>Виды речевой и читательской деятельности</w:t>
      </w:r>
    </w:p>
    <w:p w:rsidR="00B66F21" w:rsidRPr="00B66F21" w:rsidRDefault="00B66F21" w:rsidP="00B66F21">
      <w:pPr>
        <w:ind w:firstLine="709"/>
        <w:rPr>
          <w:szCs w:val="28"/>
          <w:lang w:val="ru-RU"/>
        </w:rPr>
      </w:pPr>
      <w:r w:rsidRPr="00B66F21">
        <w:rPr>
          <w:b/>
          <w:szCs w:val="28"/>
          <w:lang w:val="ru-RU"/>
        </w:rPr>
        <w:t>Аудирование (слушание).</w:t>
      </w:r>
      <w:r w:rsidRPr="00B66F21">
        <w:rPr>
          <w:szCs w:val="28"/>
          <w:lang w:val="ru-RU"/>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B66F21" w:rsidRPr="00B66F21" w:rsidRDefault="00B66F21" w:rsidP="00B66F21">
      <w:pPr>
        <w:ind w:firstLine="709"/>
        <w:rPr>
          <w:szCs w:val="28"/>
          <w:lang w:val="ru-RU"/>
        </w:rPr>
      </w:pPr>
      <w:r w:rsidRPr="00B66F21">
        <w:rPr>
          <w:b/>
          <w:i/>
          <w:szCs w:val="28"/>
          <w:lang w:val="ru-RU"/>
        </w:rPr>
        <w:t>Чтение</w:t>
      </w:r>
    </w:p>
    <w:p w:rsidR="00B66F21" w:rsidRPr="00B66F21" w:rsidRDefault="00B66F21" w:rsidP="00B66F21">
      <w:pPr>
        <w:ind w:firstLine="709"/>
        <w:rPr>
          <w:szCs w:val="28"/>
          <w:lang w:val="ru-RU"/>
        </w:rPr>
      </w:pPr>
      <w:r w:rsidRPr="00B66F21">
        <w:rPr>
          <w:b/>
          <w:szCs w:val="28"/>
          <w:lang w:val="ru-RU"/>
        </w:rPr>
        <w:t>Чтение вслух</w:t>
      </w:r>
      <w:r w:rsidRPr="00B66F21">
        <w:rPr>
          <w:szCs w:val="28"/>
          <w:lang w:val="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B66F21" w:rsidRPr="00B66F21" w:rsidRDefault="00B66F21" w:rsidP="00B66F21">
      <w:pPr>
        <w:ind w:firstLine="709"/>
        <w:rPr>
          <w:szCs w:val="28"/>
          <w:lang w:val="ru-RU"/>
        </w:rPr>
      </w:pPr>
      <w:r w:rsidRPr="00B66F21">
        <w:rPr>
          <w:b/>
          <w:szCs w:val="28"/>
          <w:lang w:val="ru-RU"/>
        </w:rPr>
        <w:t>Чтение про себя</w:t>
      </w:r>
      <w:r w:rsidRPr="00B66F21">
        <w:rPr>
          <w:szCs w:val="28"/>
          <w:lang w:val="ru-RU"/>
        </w:rP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 </w:t>
      </w:r>
    </w:p>
    <w:p w:rsidR="00B66F21" w:rsidRPr="00B66F21" w:rsidRDefault="00B66F21" w:rsidP="00B66F21">
      <w:pPr>
        <w:ind w:firstLine="709"/>
        <w:rPr>
          <w:szCs w:val="28"/>
          <w:lang w:val="ru-RU"/>
        </w:rPr>
      </w:pPr>
      <w:r w:rsidRPr="00B66F21">
        <w:rPr>
          <w:b/>
          <w:szCs w:val="28"/>
          <w:lang w:val="ru-RU"/>
        </w:rPr>
        <w:t>Работа с разными видами текста.</w:t>
      </w:r>
      <w:r w:rsidRPr="00B66F21">
        <w:rPr>
          <w:szCs w:val="28"/>
          <w:lang w:val="ru-RU"/>
        </w:rPr>
        <w:t xml:space="preserve">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B66F21" w:rsidRPr="00B66F21" w:rsidRDefault="00B66F21" w:rsidP="00B66F21">
      <w:pPr>
        <w:ind w:firstLine="709"/>
        <w:rPr>
          <w:szCs w:val="28"/>
          <w:lang w:val="ru-RU"/>
        </w:rPr>
      </w:pPr>
      <w:r w:rsidRPr="00B66F21">
        <w:rPr>
          <w:szCs w:val="28"/>
          <w:lang w:val="ru-RU"/>
        </w:rPr>
        <w:t>Практическое освоение умения отличать текст от набора предложений. Прогнозирование содержания книги по её названию и оформлению.</w:t>
      </w:r>
    </w:p>
    <w:p w:rsidR="00B66F21" w:rsidRPr="00B66F21" w:rsidRDefault="00B66F21" w:rsidP="00B66F21">
      <w:pPr>
        <w:ind w:firstLine="709"/>
        <w:rPr>
          <w:szCs w:val="28"/>
          <w:lang w:val="ru-RU"/>
        </w:rPr>
      </w:pPr>
      <w:r w:rsidRPr="00B66F21">
        <w:rPr>
          <w:szCs w:val="28"/>
          <w:lang w:val="ru-RU"/>
        </w:rPr>
        <w:t>Самостоятельное деление текста на смысловые части, их озаглавливание. Умение работать с разными видами информации.</w:t>
      </w:r>
    </w:p>
    <w:p w:rsidR="00B66F21" w:rsidRPr="00B66F21" w:rsidRDefault="00B66F21" w:rsidP="00B66F21">
      <w:pPr>
        <w:ind w:firstLine="709"/>
        <w:rPr>
          <w:szCs w:val="28"/>
          <w:lang w:val="ru-RU"/>
        </w:rPr>
      </w:pPr>
      <w:r w:rsidRPr="00B66F21">
        <w:rPr>
          <w:szCs w:val="28"/>
          <w:lang w:val="ru-RU"/>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w:t>
      </w:r>
      <w:r w:rsidRPr="00B66F21">
        <w:rPr>
          <w:szCs w:val="28"/>
          <w:lang w:val="ru-RU"/>
        </w:rPr>
        <w:softHyphen/>
        <w:t xml:space="preserve"> изобразительных материалов.</w:t>
      </w:r>
    </w:p>
    <w:p w:rsidR="00B66F21" w:rsidRPr="00B66F21" w:rsidRDefault="00B66F21" w:rsidP="00B66F21">
      <w:pPr>
        <w:ind w:firstLine="709"/>
        <w:rPr>
          <w:szCs w:val="28"/>
          <w:lang w:val="ru-RU"/>
        </w:rPr>
      </w:pPr>
      <w:r w:rsidRPr="00B66F21">
        <w:rPr>
          <w:b/>
          <w:szCs w:val="28"/>
          <w:lang w:val="ru-RU"/>
        </w:rPr>
        <w:t>Библиографическая культура.</w:t>
      </w:r>
      <w:r w:rsidRPr="00B66F21">
        <w:rPr>
          <w:szCs w:val="28"/>
          <w:lang w:val="ru-RU"/>
        </w:rPr>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rsidRPr="00B66F21">
        <w:rPr>
          <w:szCs w:val="28"/>
          <w:lang w:val="ru-RU"/>
        </w:rPr>
        <w:softHyphen/>
        <w:t>иллюстративный материал).</w:t>
      </w:r>
    </w:p>
    <w:p w:rsidR="00B66F21" w:rsidRPr="00B66F21" w:rsidRDefault="00B66F21" w:rsidP="00B66F21">
      <w:pPr>
        <w:ind w:firstLine="709"/>
        <w:rPr>
          <w:szCs w:val="28"/>
          <w:lang w:val="ru-RU"/>
        </w:rPr>
      </w:pPr>
      <w:r w:rsidRPr="00B66F21">
        <w:rPr>
          <w:szCs w:val="28"/>
          <w:lang w:val="ru-RU"/>
        </w:rPr>
        <w:lastRenderedPageBreak/>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B66F21" w:rsidRPr="00B66F21" w:rsidRDefault="00B66F21" w:rsidP="00B66F21">
      <w:pPr>
        <w:ind w:firstLine="709"/>
        <w:rPr>
          <w:szCs w:val="28"/>
          <w:lang w:val="ru-RU"/>
        </w:rPr>
      </w:pPr>
      <w:r w:rsidRPr="00B66F21">
        <w:rPr>
          <w:szCs w:val="28"/>
          <w:lang w:val="ru-RU"/>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B66F21" w:rsidRPr="00B66F21" w:rsidRDefault="00B66F21" w:rsidP="00B66F21">
      <w:pPr>
        <w:ind w:firstLine="709"/>
        <w:rPr>
          <w:szCs w:val="28"/>
          <w:lang w:val="ru-RU"/>
        </w:rPr>
      </w:pPr>
      <w:r w:rsidRPr="00B66F21">
        <w:rPr>
          <w:b/>
          <w:szCs w:val="28"/>
          <w:lang w:val="ru-RU"/>
        </w:rPr>
        <w:t xml:space="preserve">Работа с текстом художественного произведения. </w:t>
      </w:r>
      <w:r w:rsidRPr="00B66F21">
        <w:rPr>
          <w:szCs w:val="28"/>
          <w:lang w:val="ru-RU"/>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B66F21" w:rsidRPr="00B66F21" w:rsidRDefault="00B66F21" w:rsidP="00B66F21">
      <w:pPr>
        <w:ind w:firstLine="709"/>
        <w:rPr>
          <w:szCs w:val="28"/>
          <w:lang w:val="ru-RU"/>
        </w:rPr>
      </w:pPr>
      <w:r w:rsidRPr="00B66F21">
        <w:rPr>
          <w:szCs w:val="28"/>
          <w:lang w:val="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B66F21" w:rsidRPr="00B66F21" w:rsidRDefault="00B66F21" w:rsidP="00B66F21">
      <w:pPr>
        <w:ind w:firstLine="709"/>
        <w:rPr>
          <w:szCs w:val="28"/>
          <w:lang w:val="ru-RU"/>
        </w:rPr>
      </w:pPr>
      <w:r w:rsidRPr="00B66F21">
        <w:rPr>
          <w:szCs w:val="28"/>
          <w:lang w:val="ru-RU"/>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B66F21" w:rsidRPr="00B66F21" w:rsidRDefault="00B66F21" w:rsidP="00B66F21">
      <w:pPr>
        <w:ind w:firstLine="709"/>
        <w:rPr>
          <w:szCs w:val="28"/>
          <w:lang w:val="ru-RU"/>
        </w:rPr>
      </w:pPr>
      <w:r w:rsidRPr="00B66F21">
        <w:rPr>
          <w:szCs w:val="28"/>
          <w:lang w:val="ru-RU"/>
        </w:rPr>
        <w:t>Характеристика героя произведения. Портрет, характер героя, выраженные через поступки и речь.</w:t>
      </w:r>
    </w:p>
    <w:p w:rsidR="00B66F21" w:rsidRPr="00B66F21" w:rsidRDefault="00B66F21" w:rsidP="00B66F21">
      <w:pPr>
        <w:ind w:firstLine="709"/>
        <w:rPr>
          <w:szCs w:val="28"/>
          <w:lang w:val="ru-RU"/>
        </w:rPr>
      </w:pPr>
      <w:r w:rsidRPr="00B66F21">
        <w:rPr>
          <w:szCs w:val="28"/>
          <w:lang w:val="ru-RU"/>
        </w:rPr>
        <w:t>Освоение разных видов пересказа художественного текста: подробный, выборочный и краткий (передача основных мыслей).</w:t>
      </w:r>
    </w:p>
    <w:p w:rsidR="00B66F21" w:rsidRPr="00B66F21" w:rsidRDefault="00B66F21" w:rsidP="00B66F21">
      <w:pPr>
        <w:ind w:firstLine="709"/>
        <w:rPr>
          <w:szCs w:val="28"/>
          <w:lang w:val="ru-RU"/>
        </w:rPr>
      </w:pPr>
      <w:r w:rsidRPr="00B66F21">
        <w:rPr>
          <w:szCs w:val="28"/>
          <w:lang w:val="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B66F21" w:rsidRPr="00B66F21" w:rsidRDefault="00B66F21" w:rsidP="00B66F21">
      <w:pPr>
        <w:ind w:firstLine="709"/>
        <w:rPr>
          <w:szCs w:val="28"/>
          <w:lang w:val="ru-RU"/>
        </w:rPr>
      </w:pPr>
      <w:r w:rsidRPr="00B66F21">
        <w:rPr>
          <w:szCs w:val="28"/>
          <w:lang w:val="ru-RU"/>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B66F21" w:rsidRPr="00B66F21" w:rsidRDefault="00B66F21" w:rsidP="00B66F21">
      <w:pPr>
        <w:ind w:firstLine="709"/>
        <w:rPr>
          <w:szCs w:val="28"/>
          <w:lang w:val="ru-RU"/>
        </w:rPr>
      </w:pPr>
      <w:r w:rsidRPr="00B66F21">
        <w:rPr>
          <w:b/>
          <w:szCs w:val="28"/>
          <w:lang w:val="ru-RU"/>
        </w:rPr>
        <w:t>Работа с учебными, научно-</w:t>
      </w:r>
      <w:r w:rsidRPr="00B66F21">
        <w:rPr>
          <w:b/>
          <w:szCs w:val="28"/>
          <w:lang w:val="ru-RU"/>
        </w:rPr>
        <w:softHyphen/>
        <w:t>популярными и другими текстами</w:t>
      </w:r>
      <w:r w:rsidRPr="00B66F21">
        <w:rPr>
          <w:szCs w:val="28"/>
          <w:lang w:val="ru-RU"/>
        </w:rPr>
        <w:t xml:space="preserve">. Понимание заглавия произведения; адекватное соотношение с его содержанием. </w:t>
      </w:r>
      <w:r w:rsidRPr="00B66F21">
        <w:rPr>
          <w:szCs w:val="28"/>
          <w:lang w:val="ru-RU"/>
        </w:rPr>
        <w:lastRenderedPageBreak/>
        <w:t>Определение особенностей учебного и научно-</w:t>
      </w:r>
      <w:r w:rsidRPr="00B66F21">
        <w:rPr>
          <w:szCs w:val="28"/>
          <w:lang w:val="ru-RU"/>
        </w:rPr>
        <w:softHyphen/>
        <w:t>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B66F21" w:rsidRPr="00B66F21" w:rsidRDefault="00B66F21" w:rsidP="00B66F21">
      <w:pPr>
        <w:ind w:firstLine="709"/>
        <w:rPr>
          <w:szCs w:val="28"/>
          <w:lang w:val="ru-RU"/>
        </w:rPr>
      </w:pPr>
      <w:r w:rsidRPr="00B66F21">
        <w:rPr>
          <w:b/>
          <w:szCs w:val="28"/>
          <w:lang w:val="ru-RU"/>
        </w:rPr>
        <w:t>Говорение (культура речевого общения)</w:t>
      </w:r>
    </w:p>
    <w:p w:rsidR="00B66F21" w:rsidRPr="00B66F21" w:rsidRDefault="00B66F21" w:rsidP="00B66F21">
      <w:pPr>
        <w:ind w:firstLine="709"/>
        <w:rPr>
          <w:szCs w:val="28"/>
          <w:lang w:val="ru-RU"/>
        </w:rPr>
      </w:pPr>
      <w:r w:rsidRPr="00B66F21">
        <w:rPr>
          <w:szCs w:val="28"/>
          <w:lang w:val="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w:t>
      </w:r>
      <w:r w:rsidRPr="00B66F21">
        <w:rPr>
          <w:szCs w:val="28"/>
          <w:lang w:val="ru-RU"/>
        </w:rPr>
        <w:softHyphen/>
        <w:t xml:space="preserve">познавательному, художественному тексту). Использование норм речевого этикета в условиях внеучебного общения. </w:t>
      </w:r>
    </w:p>
    <w:p w:rsidR="00B66F21" w:rsidRPr="00B66F21" w:rsidRDefault="00B66F21" w:rsidP="00B66F21">
      <w:pPr>
        <w:ind w:firstLine="709"/>
        <w:rPr>
          <w:szCs w:val="28"/>
          <w:lang w:val="ru-RU"/>
        </w:rPr>
      </w:pPr>
      <w:r w:rsidRPr="00B66F21">
        <w:rPr>
          <w:szCs w:val="28"/>
          <w:lang w:val="ru-RU"/>
        </w:rPr>
        <w:t>Работа со словом (распознание прямого и переносного значения слов, их многозначности), пополнение активного словарного запаса.</w:t>
      </w:r>
    </w:p>
    <w:p w:rsidR="00B66F21" w:rsidRPr="00B66F21" w:rsidRDefault="00B66F21" w:rsidP="00B66F21">
      <w:pPr>
        <w:ind w:firstLine="709"/>
        <w:rPr>
          <w:szCs w:val="28"/>
          <w:lang w:val="ru-RU"/>
        </w:rPr>
      </w:pPr>
      <w:r w:rsidRPr="00B66F21">
        <w:rPr>
          <w:szCs w:val="28"/>
          <w:lang w:val="ru-RU"/>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w:t>
      </w:r>
    </w:p>
    <w:p w:rsidR="00B66F21" w:rsidRPr="00B66F21" w:rsidRDefault="00B66F21" w:rsidP="00B66F21">
      <w:pPr>
        <w:ind w:firstLine="709"/>
        <w:rPr>
          <w:szCs w:val="28"/>
          <w:lang w:val="ru-RU"/>
        </w:rPr>
      </w:pPr>
      <w:r w:rsidRPr="00B66F21">
        <w:rPr>
          <w:szCs w:val="28"/>
          <w:lang w:val="ru-RU"/>
        </w:rPr>
        <w:t>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B66F21" w:rsidRPr="00B66F21" w:rsidRDefault="00B66F21" w:rsidP="00B66F21">
      <w:pPr>
        <w:ind w:firstLine="709"/>
        <w:rPr>
          <w:b/>
          <w:szCs w:val="28"/>
          <w:lang w:val="ru-RU"/>
        </w:rPr>
      </w:pPr>
    </w:p>
    <w:p w:rsidR="00B66F21" w:rsidRPr="00B66F21" w:rsidRDefault="00B66F21" w:rsidP="00B66F21">
      <w:pPr>
        <w:ind w:firstLine="709"/>
        <w:rPr>
          <w:szCs w:val="28"/>
          <w:lang w:val="ru-RU"/>
        </w:rPr>
      </w:pPr>
      <w:r w:rsidRPr="00B66F21">
        <w:rPr>
          <w:b/>
          <w:szCs w:val="28"/>
          <w:lang w:val="ru-RU"/>
        </w:rPr>
        <w:t>Письмо (культура письменной речи)</w:t>
      </w:r>
    </w:p>
    <w:p w:rsidR="00B66F21" w:rsidRPr="00B66F21" w:rsidRDefault="00B66F21" w:rsidP="00B66F21">
      <w:pPr>
        <w:ind w:firstLine="709"/>
        <w:rPr>
          <w:szCs w:val="28"/>
          <w:lang w:val="ru-RU"/>
        </w:rPr>
      </w:pPr>
      <w:r w:rsidRPr="00B66F21">
        <w:rPr>
          <w:szCs w:val="28"/>
          <w:lang w:val="ru-RU"/>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w:t>
      </w:r>
      <w:r w:rsidRPr="00B66F21">
        <w:rPr>
          <w:szCs w:val="28"/>
          <w:lang w:val="ru-RU"/>
        </w:rPr>
        <w:softHyphen/>
        <w:t>сочинениях (повествование, описание, рассуждение), рассказ на заданную тему, отзыв.</w:t>
      </w:r>
    </w:p>
    <w:p w:rsidR="00B66F21" w:rsidRPr="00B66F21" w:rsidRDefault="00B66F21" w:rsidP="00B66F21">
      <w:pPr>
        <w:ind w:firstLine="709"/>
        <w:rPr>
          <w:szCs w:val="28"/>
          <w:lang w:val="ru-RU"/>
        </w:rPr>
      </w:pPr>
      <w:r w:rsidRPr="00B66F21">
        <w:rPr>
          <w:b/>
          <w:szCs w:val="28"/>
          <w:lang w:val="ru-RU"/>
        </w:rPr>
        <w:t>Круг детского чтения</w:t>
      </w:r>
    </w:p>
    <w:p w:rsidR="00B66F21" w:rsidRPr="00B66F21" w:rsidRDefault="00B66F21" w:rsidP="00B66F21">
      <w:pPr>
        <w:ind w:firstLine="709"/>
        <w:rPr>
          <w:szCs w:val="28"/>
          <w:lang w:val="ru-RU"/>
        </w:rPr>
      </w:pPr>
      <w:r w:rsidRPr="00B66F21">
        <w:rPr>
          <w:szCs w:val="28"/>
          <w:lang w:val="ru-RU"/>
        </w:rPr>
        <w:t xml:space="preserve">Произведения устного народного творчества разных народов России. Произведения классиков отечественной литературы </w:t>
      </w:r>
      <w:r w:rsidRPr="00866225">
        <w:rPr>
          <w:szCs w:val="28"/>
        </w:rPr>
        <w:t>XIX</w:t>
      </w:r>
      <w:r w:rsidRPr="00B66F21">
        <w:rPr>
          <w:szCs w:val="28"/>
          <w:lang w:val="ru-RU"/>
        </w:rPr>
        <w:t>—ХХ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B66F21" w:rsidRPr="00B66F21" w:rsidRDefault="00B66F21" w:rsidP="00B66F21">
      <w:pPr>
        <w:ind w:firstLine="709"/>
        <w:rPr>
          <w:szCs w:val="28"/>
          <w:lang w:val="ru-RU"/>
        </w:rPr>
      </w:pPr>
      <w:r w:rsidRPr="00B66F21">
        <w:rPr>
          <w:szCs w:val="28"/>
          <w:lang w:val="ru-RU"/>
        </w:rPr>
        <w:t xml:space="preserve">Представленность разных видов книг:      историческая,      приключенческая, </w:t>
      </w:r>
    </w:p>
    <w:p w:rsidR="00B66F21" w:rsidRPr="00B66F21" w:rsidRDefault="00B66F21" w:rsidP="00B66F21">
      <w:pPr>
        <w:ind w:firstLine="709"/>
        <w:rPr>
          <w:szCs w:val="28"/>
          <w:lang w:val="ru-RU"/>
        </w:rPr>
      </w:pPr>
      <w:r w:rsidRPr="00B66F21">
        <w:rPr>
          <w:szCs w:val="28"/>
          <w:lang w:val="ru-RU"/>
        </w:rPr>
        <w:lastRenderedPageBreak/>
        <w:t>фантастическая, научно</w:t>
      </w:r>
      <w:r w:rsidRPr="00B66F21">
        <w:rPr>
          <w:szCs w:val="28"/>
          <w:lang w:val="ru-RU"/>
        </w:rPr>
        <w:softHyphen/>
        <w:t>-популярная, справочно-</w:t>
      </w:r>
      <w:r w:rsidRPr="00B66F21">
        <w:rPr>
          <w:szCs w:val="28"/>
          <w:lang w:val="ru-RU"/>
        </w:rPr>
        <w:softHyphen/>
        <w:t>энциклопедическая литература; детские периодические издания (по выбору).</w:t>
      </w:r>
    </w:p>
    <w:p w:rsidR="00B66F21" w:rsidRPr="00B66F21" w:rsidRDefault="00B66F21" w:rsidP="00B66F21">
      <w:pPr>
        <w:ind w:firstLine="709"/>
        <w:rPr>
          <w:szCs w:val="28"/>
          <w:lang w:val="ru-RU"/>
        </w:rPr>
      </w:pPr>
      <w:r w:rsidRPr="00B66F21">
        <w:rPr>
          <w:szCs w:val="28"/>
          <w:lang w:val="ru-RU"/>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B66F21" w:rsidRPr="00B66F21" w:rsidRDefault="00B66F21" w:rsidP="00B66F21">
      <w:pPr>
        <w:ind w:firstLine="709"/>
        <w:rPr>
          <w:szCs w:val="28"/>
          <w:lang w:val="ru-RU"/>
        </w:rPr>
      </w:pPr>
      <w:r w:rsidRPr="00B66F21">
        <w:rPr>
          <w:b/>
          <w:szCs w:val="28"/>
          <w:lang w:val="ru-RU"/>
        </w:rPr>
        <w:t>Литературоведческая пропедевтика (практическое освоение)</w:t>
      </w:r>
    </w:p>
    <w:p w:rsidR="00B66F21" w:rsidRPr="00B66F21" w:rsidRDefault="00B66F21" w:rsidP="00B66F21">
      <w:pPr>
        <w:ind w:firstLine="709"/>
        <w:rPr>
          <w:szCs w:val="28"/>
          <w:lang w:val="ru-RU"/>
        </w:rPr>
      </w:pPr>
      <w:r w:rsidRPr="00B66F21">
        <w:rPr>
          <w:szCs w:val="28"/>
          <w:lang w:val="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B66F21" w:rsidRPr="00B66F21" w:rsidRDefault="00B66F21" w:rsidP="00B66F21">
      <w:pPr>
        <w:ind w:firstLine="709"/>
        <w:rPr>
          <w:szCs w:val="28"/>
          <w:lang w:val="ru-RU"/>
        </w:rPr>
      </w:pPr>
      <w:r w:rsidRPr="00B66F21">
        <w:rPr>
          <w:szCs w:val="28"/>
          <w:lang w:val="ru-RU"/>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B66F21" w:rsidRPr="00B66F21" w:rsidRDefault="00B66F21" w:rsidP="00B66F21">
      <w:pPr>
        <w:ind w:firstLine="709"/>
        <w:rPr>
          <w:szCs w:val="28"/>
          <w:lang w:val="ru-RU"/>
        </w:rPr>
      </w:pPr>
      <w:r w:rsidRPr="00B66F21">
        <w:rPr>
          <w:szCs w:val="28"/>
          <w:lang w:val="ru-RU"/>
        </w:rPr>
        <w:t>Прозаическая и стихотворная речь: узнавание, различение, выделение особенностей стихотворного произведения (ритм, рифма).</w:t>
      </w:r>
    </w:p>
    <w:p w:rsidR="00B66F21" w:rsidRPr="00B66F21" w:rsidRDefault="00B66F21" w:rsidP="00B66F21">
      <w:pPr>
        <w:ind w:firstLine="709"/>
        <w:rPr>
          <w:szCs w:val="28"/>
          <w:lang w:val="ru-RU"/>
        </w:rPr>
      </w:pPr>
      <w:r w:rsidRPr="00B66F21">
        <w:rPr>
          <w:szCs w:val="28"/>
          <w:lang w:val="ru-RU"/>
        </w:rPr>
        <w:t>Фольклор и авторские художественные произведения (различение).</w:t>
      </w:r>
    </w:p>
    <w:p w:rsidR="00B66F21" w:rsidRPr="00B66F21" w:rsidRDefault="00B66F21" w:rsidP="00B66F21">
      <w:pPr>
        <w:ind w:firstLine="709"/>
        <w:rPr>
          <w:szCs w:val="28"/>
          <w:lang w:val="ru-RU"/>
        </w:rPr>
      </w:pPr>
      <w:r w:rsidRPr="00B66F21">
        <w:rPr>
          <w:szCs w:val="28"/>
          <w:lang w:val="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B66F21" w:rsidRPr="00B66F21" w:rsidRDefault="00B66F21" w:rsidP="00B66F21">
      <w:pPr>
        <w:ind w:firstLine="709"/>
        <w:rPr>
          <w:szCs w:val="28"/>
          <w:lang w:val="ru-RU"/>
        </w:rPr>
      </w:pPr>
      <w:r w:rsidRPr="00B66F21">
        <w:rPr>
          <w:szCs w:val="28"/>
          <w:lang w:val="ru-RU"/>
        </w:rPr>
        <w:t>Сказки (о животных, бытовые, волшебные). Художественные особенности сказок: лексика, построение (композиция). Литературная (авторская) сказка.</w:t>
      </w:r>
    </w:p>
    <w:p w:rsidR="00B66F21" w:rsidRPr="00B66F21" w:rsidRDefault="00B66F21" w:rsidP="00B66F21">
      <w:pPr>
        <w:ind w:firstLine="709"/>
        <w:rPr>
          <w:szCs w:val="28"/>
          <w:lang w:val="ru-RU"/>
        </w:rPr>
      </w:pPr>
      <w:r w:rsidRPr="00B66F21">
        <w:rPr>
          <w:szCs w:val="28"/>
          <w:lang w:val="ru-RU"/>
        </w:rPr>
        <w:t>Рассказ, стихотворение, басня — общее представление о жанре, особенностях построения и выразительных средствах.</w:t>
      </w:r>
    </w:p>
    <w:p w:rsidR="00B66F21" w:rsidRPr="00B66F21" w:rsidRDefault="00B66F21" w:rsidP="00B66F21">
      <w:pPr>
        <w:ind w:firstLine="709"/>
        <w:rPr>
          <w:szCs w:val="28"/>
          <w:lang w:val="ru-RU"/>
        </w:rPr>
      </w:pPr>
      <w:r w:rsidRPr="00B66F21">
        <w:rPr>
          <w:b/>
          <w:szCs w:val="28"/>
          <w:lang w:val="ru-RU"/>
        </w:rPr>
        <w:t>Творческая деятельность обучающихся (на основе литературных произведений)</w:t>
      </w:r>
    </w:p>
    <w:p w:rsidR="00B66F21" w:rsidRPr="00B66F21" w:rsidRDefault="00B66F21" w:rsidP="00B66F21">
      <w:pPr>
        <w:ind w:firstLine="709"/>
        <w:rPr>
          <w:szCs w:val="28"/>
          <w:lang w:val="ru-RU"/>
        </w:rPr>
      </w:pPr>
      <w:r w:rsidRPr="00B66F21">
        <w:rPr>
          <w:szCs w:val="28"/>
          <w:lang w:val="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sidRPr="00B66F21">
        <w:rPr>
          <w:szCs w:val="28"/>
          <w:lang w:val="ru-RU"/>
        </w:rPr>
        <w:softHyphen/>
        <w:t>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B66F21" w:rsidRPr="00B66F21" w:rsidRDefault="00B66F21" w:rsidP="00B66F21">
      <w:pPr>
        <w:ind w:firstLine="709"/>
        <w:rPr>
          <w:szCs w:val="28"/>
          <w:lang w:val="ru-RU"/>
        </w:rPr>
      </w:pPr>
      <w:r w:rsidRPr="00B66F21">
        <w:rPr>
          <w:b/>
          <w:i/>
          <w:szCs w:val="28"/>
          <w:lang w:val="ru-RU"/>
        </w:rPr>
        <w:t>3. Иностранный язык</w:t>
      </w:r>
    </w:p>
    <w:p w:rsidR="00B66F21" w:rsidRPr="00B66F21" w:rsidRDefault="00B66F21" w:rsidP="00B66F21">
      <w:pPr>
        <w:ind w:firstLine="709"/>
        <w:rPr>
          <w:szCs w:val="28"/>
          <w:lang w:val="ru-RU"/>
        </w:rPr>
      </w:pPr>
      <w:r w:rsidRPr="00B66F21">
        <w:rPr>
          <w:b/>
          <w:szCs w:val="28"/>
          <w:lang w:val="ru-RU"/>
        </w:rPr>
        <w:t>Предметное содержание речи</w:t>
      </w:r>
    </w:p>
    <w:p w:rsidR="00B66F21" w:rsidRPr="00B66F21" w:rsidRDefault="00B66F21" w:rsidP="00B66F21">
      <w:pPr>
        <w:ind w:firstLine="709"/>
        <w:rPr>
          <w:szCs w:val="28"/>
          <w:lang w:val="ru-RU"/>
        </w:rPr>
      </w:pPr>
      <w:r w:rsidRPr="00B66F21">
        <w:rPr>
          <w:b/>
          <w:szCs w:val="28"/>
          <w:lang w:val="ru-RU"/>
        </w:rPr>
        <w:t>Знакомство.</w:t>
      </w:r>
      <w:r w:rsidRPr="00B66F21">
        <w:rPr>
          <w:szCs w:val="28"/>
          <w:lang w:val="ru-RU"/>
        </w:rPr>
        <w:t xml:space="preserve">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B66F21" w:rsidRPr="00B66F21" w:rsidRDefault="00B66F21" w:rsidP="00B66F21">
      <w:pPr>
        <w:ind w:firstLine="709"/>
        <w:rPr>
          <w:szCs w:val="28"/>
          <w:lang w:val="ru-RU"/>
        </w:rPr>
      </w:pPr>
      <w:r w:rsidRPr="00B66F21">
        <w:rPr>
          <w:b/>
          <w:szCs w:val="28"/>
          <w:lang w:val="ru-RU"/>
        </w:rPr>
        <w:lastRenderedPageBreak/>
        <w:t>Я и моя семья.</w:t>
      </w:r>
      <w:r w:rsidRPr="00B66F21">
        <w:rPr>
          <w:szCs w:val="28"/>
          <w:lang w:val="ru-RU"/>
        </w:rPr>
        <w:t xml:space="preserve"> Члены семьи, их имена, возраст, внешность, характер. Мой день (распорядок дня). Любимая еда. Семейные праздники: день рождения, Новый год/Рождество. </w:t>
      </w:r>
    </w:p>
    <w:p w:rsidR="00B66F21" w:rsidRDefault="00B66F21" w:rsidP="00B66F21">
      <w:pPr>
        <w:ind w:firstLine="709"/>
        <w:rPr>
          <w:szCs w:val="28"/>
          <w:lang w:val="ru-RU"/>
        </w:rPr>
      </w:pPr>
      <w:r w:rsidRPr="00B66F21">
        <w:rPr>
          <w:b/>
          <w:szCs w:val="28"/>
          <w:lang w:val="ru-RU"/>
        </w:rPr>
        <w:t>Мир моих увлечений.</w:t>
      </w:r>
      <w:r w:rsidRPr="00B66F21">
        <w:rPr>
          <w:szCs w:val="28"/>
          <w:lang w:val="ru-RU"/>
        </w:rPr>
        <w:t xml:space="preserve"> Мои любимые занятия. Мои любимые сказки. Выходной день, каникулы.</w:t>
      </w:r>
    </w:p>
    <w:p w:rsidR="00B25005" w:rsidRDefault="00B25005" w:rsidP="00B66F21">
      <w:pPr>
        <w:ind w:firstLine="709"/>
        <w:rPr>
          <w:szCs w:val="28"/>
          <w:lang w:val="ru-RU"/>
        </w:rPr>
      </w:pPr>
    </w:p>
    <w:p w:rsidR="00B66F21" w:rsidRPr="00B66F21" w:rsidRDefault="00B66F21" w:rsidP="00B66F21">
      <w:pPr>
        <w:ind w:firstLine="709"/>
        <w:rPr>
          <w:szCs w:val="28"/>
          <w:lang w:val="ru-RU"/>
        </w:rPr>
      </w:pPr>
      <w:r w:rsidRPr="00B66F21">
        <w:rPr>
          <w:b/>
          <w:szCs w:val="28"/>
          <w:lang w:val="ru-RU"/>
        </w:rPr>
        <w:t>Я и мои друзья.</w:t>
      </w:r>
      <w:r w:rsidRPr="00B66F21">
        <w:rPr>
          <w:szCs w:val="28"/>
          <w:lang w:val="ru-RU"/>
        </w:rPr>
        <w:t xml:space="preserve"> Имя, возраст, внешность, характер, увлечения/хобби. </w:t>
      </w:r>
      <w:r w:rsidRPr="00B66F21">
        <w:rPr>
          <w:b/>
          <w:szCs w:val="28"/>
          <w:lang w:val="ru-RU"/>
        </w:rPr>
        <w:t>Любимое домашнее животное</w:t>
      </w:r>
      <w:r w:rsidRPr="00B66F21">
        <w:rPr>
          <w:szCs w:val="28"/>
          <w:lang w:val="ru-RU"/>
        </w:rPr>
        <w:t>: имя, возраст, цвет, размер, характер.</w:t>
      </w:r>
    </w:p>
    <w:p w:rsidR="00B66F21" w:rsidRPr="00B66F21" w:rsidRDefault="00B66F21" w:rsidP="00B66F21">
      <w:pPr>
        <w:ind w:firstLine="709"/>
        <w:rPr>
          <w:szCs w:val="28"/>
          <w:lang w:val="ru-RU"/>
        </w:rPr>
      </w:pPr>
      <w:r w:rsidRPr="00B66F21">
        <w:rPr>
          <w:b/>
          <w:szCs w:val="28"/>
          <w:lang w:val="ru-RU"/>
        </w:rPr>
        <w:t>Моя школа</w:t>
      </w:r>
      <w:r w:rsidRPr="00B66F21">
        <w:rPr>
          <w:szCs w:val="28"/>
          <w:lang w:val="ru-RU"/>
        </w:rPr>
        <w:t xml:space="preserve">. Классная комната, учебные предметы, школьные принадлежности. </w:t>
      </w:r>
    </w:p>
    <w:p w:rsidR="00B66F21" w:rsidRPr="00B66F21" w:rsidRDefault="00B66F21" w:rsidP="00B66F21">
      <w:pPr>
        <w:ind w:firstLine="709"/>
        <w:rPr>
          <w:szCs w:val="28"/>
          <w:lang w:val="ru-RU"/>
        </w:rPr>
      </w:pPr>
      <w:r w:rsidRPr="00B66F21">
        <w:rPr>
          <w:b/>
          <w:szCs w:val="28"/>
          <w:lang w:val="ru-RU"/>
        </w:rPr>
        <w:t>Мир вокруг меня.</w:t>
      </w:r>
      <w:r w:rsidRPr="00B66F21">
        <w:rPr>
          <w:szCs w:val="28"/>
          <w:lang w:val="ru-RU"/>
        </w:rPr>
        <w:t xml:space="preserve"> Мой дом/квартира/комната: названия комнат. Природа. Дикие и домашние животные. Любимое время года. Погода.</w:t>
      </w:r>
    </w:p>
    <w:p w:rsidR="00B66F21" w:rsidRPr="00B66F21" w:rsidRDefault="00B66F21" w:rsidP="00B66F21">
      <w:pPr>
        <w:ind w:firstLine="709"/>
        <w:rPr>
          <w:szCs w:val="28"/>
          <w:lang w:val="ru-RU"/>
        </w:rPr>
      </w:pPr>
      <w:r w:rsidRPr="00B66F21">
        <w:rPr>
          <w:b/>
          <w:szCs w:val="28"/>
          <w:lang w:val="ru-RU"/>
        </w:rPr>
        <w:t>Страна</w:t>
      </w:r>
      <w:r w:rsidRPr="00B66F21">
        <w:rPr>
          <w:szCs w:val="28"/>
          <w:lang w:val="ru-RU"/>
        </w:rPr>
        <w:t>/страны изучаемого языка и родная страна. Общие сведения: название, столица. Небольшие произведения детского фольклора на изучаемом иностранном языке (рифмовки, стихи, песни, сказки).</w:t>
      </w:r>
    </w:p>
    <w:p w:rsidR="00B66F21" w:rsidRPr="00B66F21" w:rsidRDefault="00B66F21" w:rsidP="00B66F21">
      <w:pPr>
        <w:ind w:firstLine="709"/>
        <w:rPr>
          <w:szCs w:val="28"/>
          <w:lang w:val="ru-RU"/>
        </w:rPr>
      </w:pPr>
      <w:r w:rsidRPr="00B66F21">
        <w:rPr>
          <w:b/>
          <w:szCs w:val="28"/>
          <w:lang w:val="ru-RU"/>
        </w:rPr>
        <w:t>Коммуникативные умения по видам речевой деятельности</w:t>
      </w:r>
    </w:p>
    <w:p w:rsidR="00B66F21" w:rsidRPr="00B66F21" w:rsidRDefault="00B66F21" w:rsidP="00B66F21">
      <w:pPr>
        <w:ind w:firstLine="709"/>
        <w:rPr>
          <w:szCs w:val="28"/>
          <w:lang w:val="ru-RU"/>
        </w:rPr>
      </w:pPr>
      <w:r w:rsidRPr="00B66F21">
        <w:rPr>
          <w:b/>
          <w:szCs w:val="28"/>
          <w:lang w:val="ru-RU"/>
        </w:rPr>
        <w:t>В русле говорения</w:t>
      </w:r>
    </w:p>
    <w:p w:rsidR="00B66F21" w:rsidRPr="00B66F21" w:rsidRDefault="00B66F21" w:rsidP="00B66F21">
      <w:pPr>
        <w:ind w:firstLine="709"/>
        <w:rPr>
          <w:szCs w:val="28"/>
          <w:lang w:val="ru-RU"/>
        </w:rPr>
      </w:pPr>
      <w:r w:rsidRPr="00B66F21">
        <w:rPr>
          <w:szCs w:val="28"/>
          <w:lang w:val="ru-RU"/>
        </w:rPr>
        <w:t xml:space="preserve">1. </w:t>
      </w:r>
      <w:r w:rsidRPr="00B66F21">
        <w:rPr>
          <w:i/>
          <w:szCs w:val="28"/>
          <w:lang w:val="ru-RU"/>
        </w:rPr>
        <w:t>Диалогическая форма</w:t>
      </w:r>
    </w:p>
    <w:p w:rsidR="00B66F21" w:rsidRPr="00B66F21" w:rsidRDefault="00B66F21" w:rsidP="00B66F21">
      <w:pPr>
        <w:ind w:firstLine="709"/>
        <w:rPr>
          <w:szCs w:val="28"/>
          <w:lang w:val="ru-RU"/>
        </w:rPr>
      </w:pPr>
      <w:r w:rsidRPr="00B66F21">
        <w:rPr>
          <w:szCs w:val="28"/>
          <w:lang w:val="ru-RU"/>
        </w:rPr>
        <w:t>Уметь вести:</w:t>
      </w:r>
    </w:p>
    <w:p w:rsidR="00B66F21" w:rsidRPr="00B66F21" w:rsidRDefault="00B66F21" w:rsidP="00B66F21">
      <w:pPr>
        <w:ind w:firstLine="709"/>
        <w:rPr>
          <w:szCs w:val="28"/>
          <w:lang w:val="ru-RU"/>
        </w:rPr>
      </w:pPr>
      <w:r w:rsidRPr="00B66F21">
        <w:rPr>
          <w:szCs w:val="28"/>
          <w:lang w:val="ru-RU"/>
        </w:rPr>
        <w:t>этикетные диалоги в типичных ситуациях бытового и учебно-</w:t>
      </w:r>
      <w:r w:rsidRPr="00B66F21">
        <w:rPr>
          <w:szCs w:val="28"/>
          <w:lang w:val="ru-RU"/>
        </w:rPr>
        <w:softHyphen/>
        <w:t>трудового общения; диалог</w:t>
      </w:r>
      <w:r w:rsidRPr="00B66F21">
        <w:rPr>
          <w:szCs w:val="28"/>
          <w:lang w:val="ru-RU"/>
        </w:rPr>
        <w:softHyphen/>
        <w:t>расспрос (запрос информации и ответ на него) с опорой на картинку и модель, объем диалогического высказывания 2-3 реплики с каждой стороны;</w:t>
      </w:r>
    </w:p>
    <w:p w:rsidR="00B66F21" w:rsidRPr="00B66F21" w:rsidRDefault="00B66F21" w:rsidP="00B66F21">
      <w:pPr>
        <w:ind w:firstLine="709"/>
        <w:rPr>
          <w:szCs w:val="28"/>
          <w:lang w:val="ru-RU"/>
        </w:rPr>
      </w:pPr>
      <w:r w:rsidRPr="00B66F21">
        <w:rPr>
          <w:szCs w:val="28"/>
          <w:lang w:val="ru-RU"/>
        </w:rPr>
        <w:t>диалог — побуждение к действию.</w:t>
      </w:r>
    </w:p>
    <w:p w:rsidR="00B66F21" w:rsidRPr="00B66F21" w:rsidRDefault="00B66F21" w:rsidP="00B66F21">
      <w:pPr>
        <w:ind w:firstLine="709"/>
        <w:rPr>
          <w:szCs w:val="28"/>
          <w:lang w:val="ru-RU"/>
        </w:rPr>
      </w:pPr>
      <w:r w:rsidRPr="00B66F21">
        <w:rPr>
          <w:i/>
          <w:szCs w:val="28"/>
          <w:lang w:val="ru-RU"/>
        </w:rPr>
        <w:t>2. Монологическая форма</w:t>
      </w:r>
    </w:p>
    <w:p w:rsidR="00B66F21" w:rsidRPr="00B66F21" w:rsidRDefault="00B66F21" w:rsidP="00B66F21">
      <w:pPr>
        <w:ind w:firstLine="709"/>
        <w:rPr>
          <w:szCs w:val="28"/>
          <w:lang w:val="ru-RU"/>
        </w:rPr>
      </w:pPr>
      <w:r w:rsidRPr="00B66F21">
        <w:rPr>
          <w:szCs w:val="28"/>
          <w:lang w:val="ru-RU"/>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B66F21" w:rsidRPr="00B66F21" w:rsidRDefault="00B66F21" w:rsidP="00B66F21">
      <w:pPr>
        <w:ind w:firstLine="709"/>
        <w:rPr>
          <w:szCs w:val="28"/>
          <w:lang w:val="ru-RU"/>
        </w:rPr>
      </w:pPr>
      <w:r w:rsidRPr="00B66F21">
        <w:rPr>
          <w:b/>
          <w:szCs w:val="28"/>
          <w:lang w:val="ru-RU"/>
        </w:rPr>
        <w:t>В русле аудирования</w:t>
      </w:r>
    </w:p>
    <w:p w:rsidR="00B66F21" w:rsidRPr="00B66F21" w:rsidRDefault="00B66F21" w:rsidP="00B66F21">
      <w:pPr>
        <w:ind w:firstLine="709"/>
        <w:rPr>
          <w:szCs w:val="28"/>
          <w:lang w:val="ru-RU"/>
        </w:rPr>
      </w:pPr>
      <w:r w:rsidRPr="00B66F21">
        <w:rPr>
          <w:szCs w:val="28"/>
          <w:lang w:val="ru-RU"/>
        </w:rPr>
        <w:t>Воспринимать на слух и понимать:</w:t>
      </w:r>
    </w:p>
    <w:p w:rsidR="00B66F21" w:rsidRPr="00B66F21" w:rsidRDefault="00B66F21" w:rsidP="00B66F21">
      <w:pPr>
        <w:ind w:firstLine="709"/>
        <w:rPr>
          <w:szCs w:val="28"/>
          <w:lang w:val="ru-RU"/>
        </w:rPr>
      </w:pPr>
      <w:r w:rsidRPr="00B66F21">
        <w:rPr>
          <w:szCs w:val="28"/>
          <w:lang w:val="ru-RU"/>
        </w:rPr>
        <w:t>речь учителя и одноклассников в процессе общения на уроке и вербально/невербально реагировать на услышанное.</w:t>
      </w:r>
    </w:p>
    <w:p w:rsidR="00B66F21" w:rsidRPr="00B66F21" w:rsidRDefault="00B66F21" w:rsidP="00B66F21">
      <w:pPr>
        <w:ind w:firstLine="709"/>
        <w:rPr>
          <w:szCs w:val="28"/>
          <w:lang w:val="ru-RU"/>
        </w:rPr>
      </w:pPr>
      <w:r w:rsidRPr="00B66F21">
        <w:rPr>
          <w:b/>
          <w:szCs w:val="28"/>
          <w:lang w:val="ru-RU"/>
        </w:rPr>
        <w:t>В русле чтения</w:t>
      </w:r>
    </w:p>
    <w:p w:rsidR="00B66F21" w:rsidRPr="00B66F21" w:rsidRDefault="00B66F21" w:rsidP="00B66F21">
      <w:pPr>
        <w:ind w:firstLine="709"/>
        <w:rPr>
          <w:szCs w:val="28"/>
          <w:lang w:val="ru-RU"/>
        </w:rPr>
      </w:pPr>
      <w:r w:rsidRPr="00B66F21">
        <w:rPr>
          <w:szCs w:val="28"/>
          <w:lang w:val="ru-RU"/>
        </w:rPr>
        <w:t>Читать (использовать метод глобального чтения):вслух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B66F21" w:rsidRPr="00B66F21" w:rsidRDefault="00B66F21" w:rsidP="00B66F21">
      <w:pPr>
        <w:ind w:firstLine="709"/>
        <w:rPr>
          <w:szCs w:val="28"/>
          <w:lang w:val="ru-RU"/>
        </w:rPr>
      </w:pPr>
      <w:r w:rsidRPr="00B66F21">
        <w:rPr>
          <w:b/>
          <w:szCs w:val="28"/>
          <w:lang w:val="ru-RU"/>
        </w:rPr>
        <w:t>В русле письма</w:t>
      </w:r>
    </w:p>
    <w:p w:rsidR="00B66F21" w:rsidRPr="00B66F21" w:rsidRDefault="00B66F21" w:rsidP="00B66F21">
      <w:pPr>
        <w:ind w:firstLine="709"/>
        <w:rPr>
          <w:szCs w:val="28"/>
          <w:lang w:val="ru-RU"/>
        </w:rPr>
      </w:pPr>
      <w:r w:rsidRPr="00B66F21">
        <w:rPr>
          <w:szCs w:val="28"/>
          <w:lang w:val="ru-RU"/>
        </w:rPr>
        <w:t>Знать и уметь писать буквы французского алфавита.</w:t>
      </w:r>
    </w:p>
    <w:p w:rsidR="00B66F21" w:rsidRPr="00B66F21" w:rsidRDefault="00B66F21" w:rsidP="00B66F21">
      <w:pPr>
        <w:ind w:firstLine="709"/>
        <w:rPr>
          <w:szCs w:val="28"/>
          <w:lang w:val="ru-RU"/>
        </w:rPr>
      </w:pPr>
      <w:r w:rsidRPr="00B66F21">
        <w:rPr>
          <w:szCs w:val="28"/>
          <w:lang w:val="ru-RU"/>
        </w:rPr>
        <w:lastRenderedPageBreak/>
        <w:t>Владеть: умением выписывать из текста слова, словосочетания и предложения.</w:t>
      </w:r>
    </w:p>
    <w:p w:rsidR="00B66F21" w:rsidRPr="00B66F21" w:rsidRDefault="00B66F21" w:rsidP="00B66F21">
      <w:pPr>
        <w:ind w:firstLine="709"/>
        <w:rPr>
          <w:szCs w:val="28"/>
          <w:lang w:val="ru-RU"/>
        </w:rPr>
      </w:pPr>
      <w:r w:rsidRPr="00B66F21">
        <w:rPr>
          <w:b/>
          <w:i/>
          <w:szCs w:val="28"/>
          <w:lang w:val="ru-RU"/>
        </w:rPr>
        <w:t>Языковые средства и навыки пользования ими</w:t>
      </w:r>
    </w:p>
    <w:p w:rsidR="00B66F21" w:rsidRPr="00B66F21" w:rsidRDefault="00381F60" w:rsidP="00B66F21">
      <w:pPr>
        <w:ind w:firstLine="709"/>
        <w:rPr>
          <w:szCs w:val="28"/>
          <w:lang w:val="ru-RU"/>
        </w:rPr>
      </w:pPr>
      <w:r>
        <w:rPr>
          <w:b/>
          <w:szCs w:val="28"/>
          <w:lang w:val="ru-RU"/>
        </w:rPr>
        <w:t>Немецкий</w:t>
      </w:r>
      <w:r w:rsidR="00B66F21" w:rsidRPr="00B66F21">
        <w:rPr>
          <w:b/>
          <w:szCs w:val="28"/>
          <w:lang w:val="ru-RU"/>
        </w:rPr>
        <w:t xml:space="preserve">  язык</w:t>
      </w:r>
    </w:p>
    <w:p w:rsidR="00B66F21" w:rsidRPr="00B66F21" w:rsidRDefault="00B66F21" w:rsidP="00B66F21">
      <w:pPr>
        <w:ind w:firstLine="709"/>
        <w:rPr>
          <w:szCs w:val="28"/>
          <w:lang w:val="ru-RU"/>
        </w:rPr>
      </w:pPr>
      <w:r w:rsidRPr="00B66F21">
        <w:rPr>
          <w:b/>
          <w:szCs w:val="28"/>
          <w:lang w:val="ru-RU"/>
        </w:rPr>
        <w:t>Графика, каллиграфия, орфография.</w:t>
      </w:r>
      <w:r w:rsidR="00381F60">
        <w:rPr>
          <w:szCs w:val="28"/>
          <w:lang w:val="ru-RU"/>
        </w:rPr>
        <w:t xml:space="preserve"> Буквы немецкого</w:t>
      </w:r>
      <w:r w:rsidRPr="00B66F21">
        <w:rPr>
          <w:szCs w:val="28"/>
          <w:lang w:val="ru-RU"/>
        </w:rPr>
        <w:t xml:space="preserve"> алфавита. Основные буквосочетания. Звуко</w:t>
      </w:r>
      <w:r w:rsidRPr="00B66F21">
        <w:rPr>
          <w:szCs w:val="28"/>
          <w:lang w:val="ru-RU"/>
        </w:rPr>
        <w:softHyphen/>
        <w:t xml:space="preserve">буквенные соответствия. Апостроф. </w:t>
      </w:r>
    </w:p>
    <w:p w:rsidR="00B66F21" w:rsidRPr="00B66F21" w:rsidRDefault="00B66F21" w:rsidP="00B66F21">
      <w:pPr>
        <w:ind w:firstLine="709"/>
        <w:rPr>
          <w:szCs w:val="28"/>
          <w:lang w:val="ru-RU"/>
        </w:rPr>
      </w:pPr>
      <w:r w:rsidRPr="00B66F21">
        <w:rPr>
          <w:b/>
          <w:szCs w:val="28"/>
          <w:lang w:val="ru-RU"/>
        </w:rPr>
        <w:t>Фонетическая сторона речи.</w:t>
      </w:r>
      <w:r w:rsidRPr="00B66F21">
        <w:rPr>
          <w:szCs w:val="28"/>
          <w:lang w:val="ru-RU"/>
        </w:rPr>
        <w:t xml:space="preserve"> Произношение и различение на слух звук</w:t>
      </w:r>
      <w:r w:rsidR="00381F60">
        <w:rPr>
          <w:szCs w:val="28"/>
          <w:lang w:val="ru-RU"/>
        </w:rPr>
        <w:t>ов и звукосочетаний немецкого</w:t>
      </w:r>
      <w:r w:rsidRPr="00B66F21">
        <w:rPr>
          <w:szCs w:val="28"/>
          <w:lang w:val="ru-RU"/>
        </w:rPr>
        <w:t xml:space="preserve">  языка. Соблюдение норм произношения</w:t>
      </w:r>
      <w:r w:rsidR="00381F60">
        <w:rPr>
          <w:szCs w:val="28"/>
          <w:lang w:val="ru-RU"/>
        </w:rPr>
        <w:t>.</w:t>
      </w:r>
      <w:r w:rsidRPr="00B66F21">
        <w:rPr>
          <w:szCs w:val="28"/>
          <w:lang w:val="ru-RU"/>
        </w:rPr>
        <w:t>Ударение в слове, фразе. Членение предложений на смысловые группы. Ритмико</w:t>
      </w:r>
      <w:r w:rsidRPr="00B66F21">
        <w:rPr>
          <w:szCs w:val="28"/>
          <w:lang w:val="ru-RU"/>
        </w:rPr>
        <w:softHyphen/>
        <w:t xml:space="preserve">-интонационные особенности повествовательного, побудительного и вопросительного (общий и специальный вопрос) предложений. Интонация перечисления. </w:t>
      </w:r>
    </w:p>
    <w:p w:rsidR="00B66F21" w:rsidRPr="00B66F21" w:rsidRDefault="00B66F21" w:rsidP="00B66F21">
      <w:pPr>
        <w:ind w:firstLine="709"/>
        <w:rPr>
          <w:szCs w:val="28"/>
          <w:lang w:val="ru-RU"/>
        </w:rPr>
      </w:pPr>
      <w:r w:rsidRPr="00B66F21">
        <w:rPr>
          <w:b/>
          <w:szCs w:val="28"/>
          <w:lang w:val="ru-RU"/>
        </w:rPr>
        <w:t>Лексическая сторона речи.</w:t>
      </w:r>
      <w:r w:rsidRPr="00B66F21">
        <w:rPr>
          <w:szCs w:val="28"/>
          <w:lang w:val="ru-RU"/>
        </w:rPr>
        <w:t xml:space="preserve"> Лексические единицы, обслуживающие ситуации общения, в пределах тематики начальной школы, в объѐме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стран. Интернациональные слова (например, </w:t>
      </w:r>
      <w:r w:rsidRPr="00866225">
        <w:rPr>
          <w:szCs w:val="28"/>
        </w:rPr>
        <w:t>doctor</w:t>
      </w:r>
      <w:r w:rsidRPr="00B66F21">
        <w:rPr>
          <w:szCs w:val="28"/>
          <w:lang w:val="ru-RU"/>
        </w:rPr>
        <w:t xml:space="preserve">, </w:t>
      </w:r>
      <w:r w:rsidRPr="00866225">
        <w:rPr>
          <w:szCs w:val="28"/>
        </w:rPr>
        <w:t>film</w:t>
      </w:r>
      <w:r w:rsidRPr="00B66F21">
        <w:rPr>
          <w:szCs w:val="28"/>
          <w:lang w:val="ru-RU"/>
        </w:rPr>
        <w:t xml:space="preserve">). </w:t>
      </w:r>
    </w:p>
    <w:p w:rsidR="00B66F21" w:rsidRPr="00B66F21" w:rsidRDefault="00B66F21" w:rsidP="00B66F21">
      <w:pPr>
        <w:ind w:firstLine="709"/>
        <w:rPr>
          <w:szCs w:val="28"/>
          <w:lang w:val="ru-RU"/>
        </w:rPr>
      </w:pPr>
      <w:r w:rsidRPr="00B66F21">
        <w:rPr>
          <w:b/>
          <w:szCs w:val="28"/>
          <w:lang w:val="ru-RU"/>
        </w:rPr>
        <w:t>Грамматическая сторона речи.</w:t>
      </w:r>
      <w:r w:rsidRPr="00B66F21">
        <w:rPr>
          <w:szCs w:val="28"/>
          <w:lang w:val="ru-RU"/>
        </w:rPr>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Порядок слов в предложении. Утвердительные и отрицательные предложения. Простое предложение</w:t>
      </w:r>
      <w:r w:rsidR="00B25005">
        <w:rPr>
          <w:szCs w:val="28"/>
          <w:lang w:val="ru-RU"/>
        </w:rPr>
        <w:t xml:space="preserve"> с простым глагольным сказуемым</w:t>
      </w:r>
      <w:r w:rsidRPr="00B66F21">
        <w:rPr>
          <w:szCs w:val="28"/>
          <w:lang w:val="ru-RU"/>
        </w:rPr>
        <w:t xml:space="preserve">, составным именным  и составным глагольным  сказуемым. Побудительные предложения в утвердительной    и отрицательной  формах. </w:t>
      </w:r>
    </w:p>
    <w:p w:rsidR="00B66F21" w:rsidRPr="00B66F21" w:rsidRDefault="00B66F21" w:rsidP="00B66F21">
      <w:pPr>
        <w:ind w:firstLine="709"/>
        <w:rPr>
          <w:szCs w:val="28"/>
          <w:lang w:val="ru-RU"/>
        </w:rPr>
      </w:pPr>
      <w:r w:rsidRPr="00B66F21">
        <w:rPr>
          <w:szCs w:val="28"/>
          <w:lang w:val="ru-RU"/>
        </w:rPr>
        <w:t xml:space="preserve">Безличные предложения в настоящем времени.  Простые распространѐнные предложения. Предложения с однородными членами. </w:t>
      </w:r>
    </w:p>
    <w:p w:rsidR="00B66F21" w:rsidRPr="00B66F21" w:rsidRDefault="00B66F21" w:rsidP="00B66F21">
      <w:pPr>
        <w:ind w:firstLine="709"/>
        <w:rPr>
          <w:szCs w:val="28"/>
          <w:lang w:val="ru-RU"/>
        </w:rPr>
      </w:pPr>
      <w:r w:rsidRPr="00B66F21">
        <w:rPr>
          <w:szCs w:val="28"/>
          <w:lang w:val="ru-RU"/>
        </w:rPr>
        <w:t xml:space="preserve">Глагольные конструкции.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w:t>
      </w:r>
    </w:p>
    <w:p w:rsidR="00B66F21" w:rsidRPr="00B66F21" w:rsidRDefault="00B66F21" w:rsidP="00B66F21">
      <w:pPr>
        <w:ind w:firstLine="709"/>
        <w:rPr>
          <w:szCs w:val="28"/>
          <w:lang w:val="ru-RU"/>
        </w:rPr>
      </w:pPr>
      <w:r w:rsidRPr="00B66F21">
        <w:rPr>
          <w:szCs w:val="28"/>
          <w:lang w:val="ru-RU"/>
        </w:rPr>
        <w:t xml:space="preserve">Местоимения: личные (в именительном и объектном падежах), притяжательные, вопросительные, указательные, неопределенные. </w:t>
      </w:r>
    </w:p>
    <w:p w:rsidR="00B66F21" w:rsidRPr="00B66F21" w:rsidRDefault="00B66F21" w:rsidP="00B66F21">
      <w:pPr>
        <w:ind w:firstLine="709"/>
        <w:rPr>
          <w:szCs w:val="28"/>
          <w:lang w:val="ru-RU"/>
        </w:rPr>
      </w:pPr>
      <w:r w:rsidRPr="00B66F21">
        <w:rPr>
          <w:szCs w:val="28"/>
          <w:lang w:val="ru-RU"/>
        </w:rPr>
        <w:t>Наречия времени . Наречия степени .</w:t>
      </w:r>
    </w:p>
    <w:p w:rsidR="00B66F21" w:rsidRPr="00B66F21" w:rsidRDefault="00B66F21" w:rsidP="00B66F21">
      <w:pPr>
        <w:ind w:firstLine="709"/>
        <w:rPr>
          <w:szCs w:val="28"/>
          <w:lang w:val="ru-RU"/>
        </w:rPr>
      </w:pPr>
      <w:r w:rsidRPr="00B66F21">
        <w:rPr>
          <w:szCs w:val="28"/>
          <w:lang w:val="ru-RU"/>
        </w:rPr>
        <w:t>Количественные числительные (до 100), порядковые числительные (до 10).</w:t>
      </w:r>
    </w:p>
    <w:p w:rsidR="00B66F21" w:rsidRPr="00B66F21" w:rsidRDefault="00B66F21" w:rsidP="00B66F21">
      <w:pPr>
        <w:ind w:firstLine="709"/>
        <w:rPr>
          <w:szCs w:val="28"/>
          <w:lang w:val="ru-RU"/>
        </w:rPr>
      </w:pPr>
      <w:r w:rsidRPr="00B66F21">
        <w:rPr>
          <w:szCs w:val="28"/>
          <w:lang w:val="ru-RU"/>
        </w:rPr>
        <w:t>Наиболее употребительные предлоги</w:t>
      </w:r>
      <w:r w:rsidRPr="00B66F21">
        <w:rPr>
          <w:b/>
          <w:i/>
          <w:szCs w:val="28"/>
          <w:lang w:val="ru-RU"/>
        </w:rPr>
        <w:t>.</w:t>
      </w:r>
    </w:p>
    <w:p w:rsidR="00B66F21" w:rsidRPr="00B66F21" w:rsidRDefault="00B66F21" w:rsidP="00B66F21">
      <w:pPr>
        <w:ind w:firstLine="709"/>
        <w:rPr>
          <w:szCs w:val="28"/>
          <w:lang w:val="ru-RU"/>
        </w:rPr>
      </w:pPr>
      <w:r w:rsidRPr="00B66F21">
        <w:rPr>
          <w:b/>
          <w:i/>
          <w:szCs w:val="28"/>
          <w:lang w:val="ru-RU"/>
        </w:rPr>
        <w:t>Социокультурная осведомленность</w:t>
      </w:r>
    </w:p>
    <w:p w:rsidR="00B66F21" w:rsidRPr="00B66F21" w:rsidRDefault="00B66F21" w:rsidP="00B66F21">
      <w:pPr>
        <w:ind w:firstLine="709"/>
        <w:rPr>
          <w:szCs w:val="28"/>
          <w:lang w:val="ru-RU"/>
        </w:rPr>
      </w:pPr>
      <w:r w:rsidRPr="00B66F21">
        <w:rPr>
          <w:szCs w:val="28"/>
          <w:lang w:val="ru-RU"/>
        </w:rPr>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w:t>
      </w:r>
      <w:r w:rsidRPr="00B66F21">
        <w:rPr>
          <w:szCs w:val="28"/>
          <w:lang w:val="ru-RU"/>
        </w:rPr>
        <w:lastRenderedPageBreak/>
        <w:t>(стихами, песнями) на иностранном языке; с элементарными формами речевого и неречевого поведения, принятого в странах изучаемого языка.</w:t>
      </w:r>
    </w:p>
    <w:p w:rsidR="00B25005" w:rsidRDefault="00B25005" w:rsidP="00B66F21">
      <w:pPr>
        <w:ind w:firstLine="709"/>
        <w:rPr>
          <w:b/>
          <w:i/>
          <w:szCs w:val="28"/>
          <w:lang w:val="ru-RU"/>
        </w:rPr>
      </w:pPr>
    </w:p>
    <w:p w:rsidR="00B66F21" w:rsidRPr="00B66F21" w:rsidRDefault="00B66F21" w:rsidP="00B66F21">
      <w:pPr>
        <w:ind w:firstLine="709"/>
        <w:rPr>
          <w:szCs w:val="28"/>
          <w:lang w:val="ru-RU"/>
        </w:rPr>
      </w:pPr>
      <w:r w:rsidRPr="00B66F21">
        <w:rPr>
          <w:b/>
          <w:i/>
          <w:szCs w:val="28"/>
          <w:lang w:val="ru-RU"/>
        </w:rPr>
        <w:t>4. Математика</w:t>
      </w:r>
    </w:p>
    <w:p w:rsidR="00B66F21" w:rsidRPr="00B66F21" w:rsidRDefault="00B66F21" w:rsidP="00B66F21">
      <w:pPr>
        <w:ind w:firstLine="709"/>
        <w:rPr>
          <w:szCs w:val="28"/>
          <w:lang w:val="ru-RU"/>
        </w:rPr>
      </w:pPr>
      <w:r w:rsidRPr="00B66F21">
        <w:rPr>
          <w:szCs w:val="28"/>
          <w:lang w:val="ru-RU"/>
        </w:rPr>
        <w:t>Числа и величины</w:t>
      </w:r>
    </w:p>
    <w:p w:rsidR="00B66F21" w:rsidRPr="00B66F21" w:rsidRDefault="00B66F21" w:rsidP="00B66F21">
      <w:pPr>
        <w:ind w:firstLine="709"/>
        <w:rPr>
          <w:szCs w:val="28"/>
          <w:lang w:val="ru-RU"/>
        </w:rPr>
      </w:pPr>
      <w:r w:rsidRPr="00B66F21">
        <w:rPr>
          <w:szCs w:val="28"/>
          <w:lang w:val="ru-RU"/>
        </w:rPr>
        <w:t xml:space="preserve">Счет предметов. Чтение и запись чисел от нуля до миллиона. Классы и разряды. </w:t>
      </w:r>
    </w:p>
    <w:p w:rsidR="00B66F21" w:rsidRPr="00B66F21" w:rsidRDefault="00B66F21" w:rsidP="00B66F21">
      <w:pPr>
        <w:ind w:firstLine="709"/>
        <w:rPr>
          <w:szCs w:val="28"/>
          <w:lang w:val="ru-RU"/>
        </w:rPr>
      </w:pPr>
      <w:r w:rsidRPr="00B66F21">
        <w:rPr>
          <w:szCs w:val="28"/>
          <w:lang w:val="ru-RU"/>
        </w:rPr>
        <w:t xml:space="preserve">Представление многозначных чисел в виде суммы разрядных слагаемых. Сравнение и </w:t>
      </w:r>
    </w:p>
    <w:p w:rsidR="00B66F21" w:rsidRPr="00B66F21" w:rsidRDefault="00B66F21" w:rsidP="00B66F21">
      <w:pPr>
        <w:ind w:firstLine="709"/>
        <w:rPr>
          <w:szCs w:val="28"/>
          <w:lang w:val="ru-RU"/>
        </w:rPr>
      </w:pPr>
      <w:r w:rsidRPr="00B66F21">
        <w:rPr>
          <w:szCs w:val="28"/>
          <w:lang w:val="ru-RU"/>
        </w:rPr>
        <w:t>упорядочение чисел, знаки сравнения.</w:t>
      </w:r>
    </w:p>
    <w:p w:rsidR="00B66F21" w:rsidRPr="00B66F21" w:rsidRDefault="00B66F21" w:rsidP="00B66F21">
      <w:pPr>
        <w:ind w:firstLine="709"/>
        <w:rPr>
          <w:szCs w:val="28"/>
          <w:lang w:val="ru-RU"/>
        </w:rPr>
      </w:pPr>
      <w:r w:rsidRPr="00B66F21">
        <w:rPr>
          <w:szCs w:val="28"/>
          <w:lang w:val="ru-RU"/>
        </w:rPr>
        <w:t xml:space="preserve">Измерение величин; сравнение и упорядочение величин. Единицы массы (грамм, </w:t>
      </w:r>
    </w:p>
    <w:p w:rsidR="00B66F21" w:rsidRPr="00B66F21" w:rsidRDefault="00B66F21" w:rsidP="00B66F21">
      <w:pPr>
        <w:ind w:firstLine="709"/>
        <w:rPr>
          <w:szCs w:val="28"/>
          <w:lang w:val="ru-RU"/>
        </w:rPr>
      </w:pPr>
      <w:r w:rsidRPr="00B66F21">
        <w:rPr>
          <w:szCs w:val="28"/>
          <w:lang w:val="ru-RU"/>
        </w:rPr>
        <w:t xml:space="preserve">килограмм, центнер, тонна), вместимости (литр), времени (секунда, минута, час). </w:t>
      </w:r>
    </w:p>
    <w:p w:rsidR="00B66F21" w:rsidRPr="00B66F21" w:rsidRDefault="00B66F21" w:rsidP="00B66F21">
      <w:pPr>
        <w:ind w:firstLine="709"/>
        <w:rPr>
          <w:szCs w:val="28"/>
          <w:lang w:val="ru-RU"/>
        </w:rPr>
      </w:pPr>
      <w:r w:rsidRPr="00B66F21">
        <w:rPr>
          <w:szCs w:val="28"/>
          <w:lang w:val="ru-RU"/>
        </w:rPr>
        <w:t xml:space="preserve">Соотношения между единицами измерения однородных величин. Сравнение и упорядочение </w:t>
      </w:r>
    </w:p>
    <w:p w:rsidR="00B66F21" w:rsidRPr="00B66F21" w:rsidRDefault="00B66F21" w:rsidP="00B66F21">
      <w:pPr>
        <w:ind w:firstLine="709"/>
        <w:rPr>
          <w:szCs w:val="28"/>
          <w:lang w:val="ru-RU"/>
        </w:rPr>
      </w:pPr>
      <w:r w:rsidRPr="00B66F21">
        <w:rPr>
          <w:szCs w:val="28"/>
          <w:lang w:val="ru-RU"/>
        </w:rPr>
        <w:t>однородных величин. Доля величины (половина, треть, четверть, десятая, сотая, тысячная).</w:t>
      </w:r>
    </w:p>
    <w:p w:rsidR="00B66F21" w:rsidRPr="00B66F21" w:rsidRDefault="00B66F21" w:rsidP="00B66F21">
      <w:pPr>
        <w:ind w:firstLine="709"/>
        <w:rPr>
          <w:szCs w:val="28"/>
          <w:lang w:val="ru-RU"/>
        </w:rPr>
      </w:pPr>
      <w:r w:rsidRPr="00B66F21">
        <w:rPr>
          <w:szCs w:val="28"/>
          <w:lang w:val="ru-RU"/>
        </w:rPr>
        <w:t>Арифметические действия</w:t>
      </w:r>
    </w:p>
    <w:p w:rsidR="00B66F21" w:rsidRPr="00B66F21" w:rsidRDefault="00B66F21" w:rsidP="00B66F21">
      <w:pPr>
        <w:ind w:firstLine="709"/>
        <w:rPr>
          <w:szCs w:val="28"/>
          <w:lang w:val="ru-RU"/>
        </w:rPr>
      </w:pPr>
      <w:r w:rsidRPr="00B66F21">
        <w:rPr>
          <w:szCs w:val="28"/>
          <w:lang w:val="ru-RU"/>
        </w:rPr>
        <w:t xml:space="preserve">Сложение, вычитание, умножение и деление. Названия компонентов </w:t>
      </w:r>
    </w:p>
    <w:p w:rsidR="00B66F21" w:rsidRPr="00B66F21" w:rsidRDefault="00B66F21" w:rsidP="00B66F21">
      <w:pPr>
        <w:ind w:firstLine="709"/>
        <w:rPr>
          <w:szCs w:val="28"/>
          <w:lang w:val="ru-RU"/>
        </w:rPr>
      </w:pPr>
      <w:r w:rsidRPr="00B66F21">
        <w:rPr>
          <w:szCs w:val="28"/>
          <w:lang w:val="ru-RU"/>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B66F21" w:rsidRPr="00B66F21" w:rsidRDefault="00B66F21" w:rsidP="00B66F21">
      <w:pPr>
        <w:ind w:firstLine="709"/>
        <w:rPr>
          <w:szCs w:val="28"/>
          <w:lang w:val="ru-RU"/>
        </w:rPr>
      </w:pPr>
      <w:r w:rsidRPr="00B66F21">
        <w:rPr>
          <w:szCs w:val="28"/>
          <w:lang w:val="ru-RU"/>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p>
    <w:p w:rsidR="00B66F21" w:rsidRPr="00B66F21" w:rsidRDefault="00B66F21" w:rsidP="00B66F21">
      <w:pPr>
        <w:ind w:firstLine="709"/>
        <w:rPr>
          <w:szCs w:val="28"/>
          <w:lang w:val="ru-RU"/>
        </w:rPr>
      </w:pPr>
      <w:r w:rsidRPr="00B66F21">
        <w:rPr>
          <w:szCs w:val="28"/>
          <w:lang w:val="ru-RU"/>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B66F21" w:rsidRPr="00B66F21" w:rsidRDefault="00B66F21" w:rsidP="00B66F21">
      <w:pPr>
        <w:ind w:firstLine="709"/>
        <w:rPr>
          <w:szCs w:val="28"/>
          <w:lang w:val="ru-RU"/>
        </w:rPr>
      </w:pPr>
      <w:r w:rsidRPr="00B66F21">
        <w:rPr>
          <w:szCs w:val="28"/>
          <w:lang w:val="ru-RU"/>
        </w:rPr>
        <w:t xml:space="preserve">Алгоритмы письменного сложения, вычитания, умножения и деления многозначных чисел. </w:t>
      </w:r>
    </w:p>
    <w:p w:rsidR="00B66F21" w:rsidRPr="00B66F21" w:rsidRDefault="00B66F21" w:rsidP="00B66F21">
      <w:pPr>
        <w:ind w:firstLine="709"/>
        <w:rPr>
          <w:szCs w:val="28"/>
          <w:lang w:val="ru-RU"/>
        </w:rPr>
      </w:pPr>
      <w:r w:rsidRPr="00B66F21">
        <w:rPr>
          <w:szCs w:val="28"/>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B66F21" w:rsidRPr="00B66F21" w:rsidRDefault="00B66F21" w:rsidP="00B66F21">
      <w:pPr>
        <w:ind w:firstLine="709"/>
        <w:rPr>
          <w:szCs w:val="28"/>
          <w:lang w:val="ru-RU"/>
        </w:rPr>
      </w:pPr>
      <w:r w:rsidRPr="00B66F21">
        <w:rPr>
          <w:b/>
          <w:szCs w:val="28"/>
          <w:lang w:val="ru-RU"/>
        </w:rPr>
        <w:t>Работа с текстовыми задачами</w:t>
      </w:r>
    </w:p>
    <w:p w:rsidR="00B66F21" w:rsidRPr="00B66F21" w:rsidRDefault="00B66F21" w:rsidP="00B66F21">
      <w:pPr>
        <w:ind w:firstLine="709"/>
        <w:rPr>
          <w:szCs w:val="28"/>
          <w:lang w:val="ru-RU"/>
        </w:rPr>
      </w:pPr>
      <w:r w:rsidRPr="00B66F21">
        <w:rPr>
          <w:szCs w:val="28"/>
          <w:lang w:val="ru-RU"/>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w:t>
      </w:r>
      <w:r w:rsidRPr="00B66F21">
        <w:rPr>
          <w:szCs w:val="28"/>
          <w:lang w:val="ru-RU"/>
        </w:rPr>
        <w:lastRenderedPageBreak/>
        <w:t>др. Скорость, время, путь; объѐм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rsidR="00B66F21" w:rsidRPr="00B66F21" w:rsidRDefault="00B66F21" w:rsidP="00B66F21">
      <w:pPr>
        <w:ind w:firstLine="709"/>
        <w:rPr>
          <w:szCs w:val="28"/>
          <w:lang w:val="ru-RU"/>
        </w:rPr>
      </w:pPr>
      <w:r w:rsidRPr="00B66F21">
        <w:rPr>
          <w:szCs w:val="28"/>
          <w:lang w:val="ru-RU"/>
        </w:rPr>
        <w:t>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чертѐжных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B66F21" w:rsidRPr="00B66F21" w:rsidRDefault="00B66F21" w:rsidP="00B66F21">
      <w:pPr>
        <w:ind w:firstLine="709"/>
        <w:rPr>
          <w:szCs w:val="28"/>
          <w:lang w:val="ru-RU"/>
        </w:rPr>
      </w:pPr>
      <w:r w:rsidRPr="00B66F21">
        <w:rPr>
          <w:b/>
          <w:szCs w:val="28"/>
          <w:lang w:val="ru-RU"/>
        </w:rPr>
        <w:t>Геометрические величины</w:t>
      </w:r>
    </w:p>
    <w:p w:rsidR="00B66F21" w:rsidRPr="00B66F21" w:rsidRDefault="00B66F21" w:rsidP="00B66F21">
      <w:pPr>
        <w:ind w:firstLine="709"/>
        <w:rPr>
          <w:szCs w:val="28"/>
          <w:lang w:val="ru-RU"/>
        </w:rPr>
      </w:pPr>
      <w:r w:rsidRPr="00B66F21">
        <w:rPr>
          <w:szCs w:val="28"/>
          <w:lang w:val="ru-RU"/>
        </w:rPr>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w:t>
      </w:r>
      <w:r w:rsidRPr="00B66F21">
        <w:rPr>
          <w:szCs w:val="28"/>
          <w:vertAlign w:val="superscript"/>
          <w:lang w:val="ru-RU"/>
        </w:rPr>
        <w:t>2</w:t>
      </w:r>
      <w:r w:rsidRPr="00B66F21">
        <w:rPr>
          <w:szCs w:val="28"/>
          <w:lang w:val="ru-RU"/>
        </w:rPr>
        <w:t>, дм</w:t>
      </w:r>
      <w:r w:rsidRPr="00B66F21">
        <w:rPr>
          <w:szCs w:val="28"/>
          <w:vertAlign w:val="superscript"/>
          <w:lang w:val="ru-RU"/>
        </w:rPr>
        <w:t>2</w:t>
      </w:r>
      <w:r w:rsidRPr="00B66F21">
        <w:rPr>
          <w:szCs w:val="28"/>
          <w:lang w:val="ru-RU"/>
        </w:rPr>
        <w:t>, м</w:t>
      </w:r>
      <w:r w:rsidRPr="00B66F21">
        <w:rPr>
          <w:szCs w:val="28"/>
          <w:vertAlign w:val="superscript"/>
          <w:lang w:val="ru-RU"/>
        </w:rPr>
        <w:t>2</w:t>
      </w:r>
      <w:r w:rsidRPr="00B66F21">
        <w:rPr>
          <w:szCs w:val="28"/>
          <w:lang w:val="ru-RU"/>
        </w:rPr>
        <w:t>). Точное и приближенное измерение площади геометрической фигуры. Вычисление площади прямоугольника.</w:t>
      </w:r>
    </w:p>
    <w:p w:rsidR="00B66F21" w:rsidRPr="00B66F21" w:rsidRDefault="00B66F21" w:rsidP="00B66F21">
      <w:pPr>
        <w:ind w:firstLine="709"/>
        <w:rPr>
          <w:szCs w:val="28"/>
          <w:lang w:val="ru-RU"/>
        </w:rPr>
      </w:pPr>
      <w:r w:rsidRPr="00B66F21">
        <w:rPr>
          <w:b/>
          <w:szCs w:val="28"/>
          <w:lang w:val="ru-RU"/>
        </w:rPr>
        <w:t>Работа с информацией</w:t>
      </w:r>
    </w:p>
    <w:p w:rsidR="00B66F21" w:rsidRPr="00B66F21" w:rsidRDefault="00B66F21" w:rsidP="00B66F21">
      <w:pPr>
        <w:ind w:firstLine="709"/>
        <w:rPr>
          <w:szCs w:val="28"/>
          <w:lang w:val="ru-RU"/>
        </w:rPr>
      </w:pPr>
      <w:r w:rsidRPr="00B66F21">
        <w:rPr>
          <w:szCs w:val="28"/>
          <w:lang w:val="ru-RU"/>
        </w:rPr>
        <w:t>Сбор и представление информации, связанной со счетом (пересчетом), измерением величин; фиксирование, анализ полученной информации.</w:t>
      </w:r>
    </w:p>
    <w:p w:rsidR="00B66F21" w:rsidRPr="00B66F21" w:rsidRDefault="00B66F21" w:rsidP="00B66F21">
      <w:pPr>
        <w:ind w:firstLine="709"/>
        <w:rPr>
          <w:szCs w:val="28"/>
          <w:lang w:val="ru-RU"/>
        </w:rPr>
      </w:pPr>
      <w:r w:rsidRPr="00B66F21">
        <w:rPr>
          <w:szCs w:val="28"/>
          <w:lang w:val="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B66F21" w:rsidRPr="00B66F21" w:rsidRDefault="00B66F21" w:rsidP="00B66F21">
      <w:pPr>
        <w:ind w:firstLine="709"/>
        <w:rPr>
          <w:szCs w:val="28"/>
          <w:lang w:val="ru-RU"/>
        </w:rPr>
      </w:pPr>
      <w:r w:rsidRPr="00B66F21">
        <w:rPr>
          <w:szCs w:val="28"/>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B66F21" w:rsidRPr="00B66F21" w:rsidRDefault="00B66F21" w:rsidP="00B66F21">
      <w:pPr>
        <w:ind w:firstLine="709"/>
        <w:rPr>
          <w:szCs w:val="28"/>
          <w:lang w:val="ru-RU"/>
        </w:rPr>
      </w:pPr>
      <w:r w:rsidRPr="00B66F21">
        <w:rPr>
          <w:b/>
          <w:i/>
          <w:szCs w:val="28"/>
          <w:lang w:val="ru-RU"/>
        </w:rPr>
        <w:t>5. Окружающий мир (Человек, природа, общество)</w:t>
      </w:r>
    </w:p>
    <w:p w:rsidR="00B66F21" w:rsidRPr="00B66F21" w:rsidRDefault="00B66F21" w:rsidP="00B66F21">
      <w:pPr>
        <w:ind w:firstLine="709"/>
        <w:rPr>
          <w:szCs w:val="28"/>
          <w:lang w:val="ru-RU"/>
        </w:rPr>
      </w:pPr>
      <w:r w:rsidRPr="00B66F21">
        <w:rPr>
          <w:b/>
          <w:szCs w:val="28"/>
          <w:lang w:val="ru-RU"/>
        </w:rPr>
        <w:t>Человек и природа</w:t>
      </w:r>
    </w:p>
    <w:p w:rsidR="00B66F21" w:rsidRPr="00B66F21" w:rsidRDefault="00B66F21" w:rsidP="00B66F21">
      <w:pPr>
        <w:ind w:firstLine="709"/>
        <w:rPr>
          <w:szCs w:val="28"/>
          <w:lang w:val="ru-RU"/>
        </w:rPr>
      </w:pPr>
      <w:r w:rsidRPr="00B66F21">
        <w:rPr>
          <w:szCs w:val="28"/>
          <w:lang w:val="ru-RU"/>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времѐн года, снегопад, листопад, перелѐты птиц, смена времени суток, рассвет, закат, ветер, дождь, гроза.</w:t>
      </w:r>
    </w:p>
    <w:p w:rsidR="00B66F21" w:rsidRPr="00B66F21" w:rsidRDefault="00B66F21" w:rsidP="00B66F21">
      <w:pPr>
        <w:ind w:firstLine="709"/>
        <w:rPr>
          <w:szCs w:val="28"/>
          <w:lang w:val="ru-RU"/>
        </w:rPr>
      </w:pPr>
      <w:r w:rsidRPr="00B66F21">
        <w:rPr>
          <w:szCs w:val="28"/>
          <w:lang w:val="ru-RU"/>
        </w:rPr>
        <w:t xml:space="preserve">Вещество — то, из чего состоят все природные объекты и предметы. Разнообразие веществ в окружающем мире. Примеры веществ: соль, сахар, вода, </w:t>
      </w:r>
      <w:r w:rsidRPr="00B66F21">
        <w:rPr>
          <w:szCs w:val="28"/>
          <w:lang w:val="ru-RU"/>
        </w:rPr>
        <w:lastRenderedPageBreak/>
        <w:t>природный газ. Твердые тела, жидкости, газы. Простейшие практические работы с веществами, жидкостями, газами.</w:t>
      </w:r>
    </w:p>
    <w:p w:rsidR="00B66F21" w:rsidRPr="00B66F21" w:rsidRDefault="00B66F21" w:rsidP="00B66F21">
      <w:pPr>
        <w:ind w:firstLine="709"/>
        <w:rPr>
          <w:szCs w:val="28"/>
          <w:lang w:val="ru-RU"/>
        </w:rPr>
      </w:pPr>
      <w:r w:rsidRPr="00B66F21">
        <w:rPr>
          <w:szCs w:val="28"/>
          <w:lang w:val="ru-RU"/>
        </w:rPr>
        <w:t xml:space="preserve">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w:t>
      </w:r>
    </w:p>
    <w:p w:rsidR="00B66F21" w:rsidRPr="00B66F21" w:rsidRDefault="00B66F21" w:rsidP="00B66F21">
      <w:pPr>
        <w:ind w:firstLine="709"/>
        <w:rPr>
          <w:szCs w:val="28"/>
          <w:lang w:val="ru-RU"/>
        </w:rPr>
      </w:pPr>
      <w:r w:rsidRPr="00B66F21">
        <w:rPr>
          <w:szCs w:val="28"/>
          <w:lang w:val="ru-RU"/>
        </w:rPr>
        <w:t xml:space="preserve">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w:t>
      </w:r>
    </w:p>
    <w:p w:rsidR="00B66F21" w:rsidRPr="00B66F21" w:rsidRDefault="00B66F21" w:rsidP="00B66F21">
      <w:pPr>
        <w:ind w:firstLine="709"/>
        <w:rPr>
          <w:szCs w:val="28"/>
          <w:lang w:val="ru-RU"/>
        </w:rPr>
      </w:pPr>
      <w:r w:rsidRPr="00B66F21">
        <w:rPr>
          <w:szCs w:val="28"/>
          <w:lang w:val="ru-RU"/>
        </w:rPr>
        <w:t>Ориентирование на местности. Компас.</w:t>
      </w:r>
    </w:p>
    <w:p w:rsidR="00B66F21" w:rsidRPr="00B66F21" w:rsidRDefault="00B66F21" w:rsidP="00B66F21">
      <w:pPr>
        <w:ind w:firstLine="709"/>
        <w:rPr>
          <w:szCs w:val="28"/>
          <w:lang w:val="ru-RU"/>
        </w:rPr>
      </w:pPr>
      <w:r w:rsidRPr="00B66F21">
        <w:rPr>
          <w:szCs w:val="28"/>
          <w:lang w:val="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B66F21" w:rsidRPr="00B66F21" w:rsidRDefault="00B66F21" w:rsidP="00B66F21">
      <w:pPr>
        <w:ind w:firstLine="709"/>
        <w:rPr>
          <w:szCs w:val="28"/>
          <w:lang w:val="ru-RU"/>
        </w:rPr>
      </w:pPr>
      <w:r w:rsidRPr="00B66F21">
        <w:rPr>
          <w:szCs w:val="28"/>
          <w:lang w:val="ru-RU"/>
        </w:rPr>
        <w:t xml:space="preserve">Погода, ее составляющие (температура воздуха, облачность, осадки, ветер). Наблюдение за погодой своего края. </w:t>
      </w:r>
    </w:p>
    <w:p w:rsidR="00B66F21" w:rsidRPr="00B66F21" w:rsidRDefault="00B66F21" w:rsidP="00B66F21">
      <w:pPr>
        <w:ind w:firstLine="709"/>
        <w:rPr>
          <w:szCs w:val="28"/>
          <w:lang w:val="ru-RU"/>
        </w:rPr>
      </w:pPr>
      <w:r w:rsidRPr="00B66F21">
        <w:rPr>
          <w:szCs w:val="28"/>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B66F21" w:rsidRPr="00B66F21" w:rsidRDefault="00B66F21" w:rsidP="00B66F21">
      <w:pPr>
        <w:ind w:firstLine="709"/>
        <w:rPr>
          <w:szCs w:val="28"/>
          <w:lang w:val="ru-RU"/>
        </w:rPr>
      </w:pPr>
      <w:r w:rsidRPr="00B66F21">
        <w:rPr>
          <w:szCs w:val="28"/>
          <w:lang w:val="ru-RU"/>
        </w:rPr>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w:t>
      </w:r>
    </w:p>
    <w:p w:rsidR="00B66F21" w:rsidRPr="00B66F21" w:rsidRDefault="00B66F21" w:rsidP="00B66F21">
      <w:pPr>
        <w:ind w:firstLine="709"/>
        <w:rPr>
          <w:szCs w:val="28"/>
          <w:lang w:val="ru-RU"/>
        </w:rPr>
      </w:pPr>
      <w:r w:rsidRPr="00B66F21">
        <w:rPr>
          <w:szCs w:val="28"/>
          <w:lang w:val="ru-RU"/>
        </w:rPr>
        <w:t>Воздух — смесь газов. Свойства воздуха. Значение воздуха для растений, животных, человека. Охрана, бережное использование воздуха.</w:t>
      </w:r>
    </w:p>
    <w:p w:rsidR="00B66F21" w:rsidRPr="00B66F21" w:rsidRDefault="00B66F21" w:rsidP="00B66F21">
      <w:pPr>
        <w:ind w:firstLine="709"/>
        <w:rPr>
          <w:szCs w:val="28"/>
          <w:lang w:val="ru-RU"/>
        </w:rPr>
      </w:pPr>
      <w:r w:rsidRPr="00B66F21">
        <w:rPr>
          <w:szCs w:val="28"/>
          <w:lang w:val="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B66F21" w:rsidRPr="00B66F21" w:rsidRDefault="00B66F21" w:rsidP="00B66F21">
      <w:pPr>
        <w:ind w:firstLine="709"/>
        <w:rPr>
          <w:szCs w:val="28"/>
          <w:lang w:val="ru-RU"/>
        </w:rPr>
      </w:pPr>
      <w:r w:rsidRPr="00B66F21">
        <w:rPr>
          <w:szCs w:val="28"/>
          <w:lang w:val="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B66F21" w:rsidRPr="00B66F21" w:rsidRDefault="00B66F21" w:rsidP="00B66F21">
      <w:pPr>
        <w:ind w:firstLine="709"/>
        <w:rPr>
          <w:szCs w:val="28"/>
          <w:lang w:val="ru-RU"/>
        </w:rPr>
      </w:pPr>
      <w:r w:rsidRPr="00B66F21">
        <w:rPr>
          <w:szCs w:val="28"/>
          <w:lang w:val="ru-RU"/>
        </w:rPr>
        <w:t>Почва, ее состав, значение для живой природы и для хозяйственной жизни человека. Охрана, бережное использование почв.</w:t>
      </w:r>
    </w:p>
    <w:p w:rsidR="00B66F21" w:rsidRPr="00B66F21" w:rsidRDefault="00B66F21" w:rsidP="00B66F21">
      <w:pPr>
        <w:ind w:firstLine="709"/>
        <w:rPr>
          <w:szCs w:val="28"/>
          <w:lang w:val="ru-RU"/>
        </w:rPr>
      </w:pPr>
      <w:r w:rsidRPr="00B66F21">
        <w:rPr>
          <w:szCs w:val="28"/>
          <w:lang w:val="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B66F21" w:rsidRPr="00B66F21" w:rsidRDefault="00B66F21" w:rsidP="00B66F21">
      <w:pPr>
        <w:ind w:firstLine="709"/>
        <w:rPr>
          <w:szCs w:val="28"/>
          <w:lang w:val="ru-RU"/>
        </w:rPr>
      </w:pPr>
      <w:r w:rsidRPr="00B66F21">
        <w:rPr>
          <w:szCs w:val="28"/>
          <w:lang w:val="ru-RU"/>
        </w:rPr>
        <w:t>Грибы: съедобные и ядовитые. Правила сбора грибов.</w:t>
      </w:r>
    </w:p>
    <w:p w:rsidR="00B66F21" w:rsidRPr="00B66F21" w:rsidRDefault="00B66F21" w:rsidP="00B66F21">
      <w:pPr>
        <w:ind w:firstLine="709"/>
        <w:rPr>
          <w:szCs w:val="28"/>
          <w:lang w:val="ru-RU"/>
        </w:rPr>
      </w:pPr>
      <w:r w:rsidRPr="00B66F21">
        <w:rPr>
          <w:szCs w:val="28"/>
          <w:lang w:val="ru-RU"/>
        </w:rPr>
        <w:lastRenderedPageBreak/>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B66F21" w:rsidRPr="00B66F21" w:rsidRDefault="00B66F21" w:rsidP="00B66F21">
      <w:pPr>
        <w:ind w:firstLine="709"/>
        <w:rPr>
          <w:szCs w:val="28"/>
          <w:lang w:val="ru-RU"/>
        </w:rPr>
      </w:pPr>
      <w:r w:rsidRPr="00B66F21">
        <w:rPr>
          <w:szCs w:val="28"/>
          <w:lang w:val="ru-RU"/>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B66F21" w:rsidRPr="00B66F21" w:rsidRDefault="00B66F21" w:rsidP="00B66F21">
      <w:pPr>
        <w:ind w:firstLine="709"/>
        <w:rPr>
          <w:szCs w:val="28"/>
          <w:lang w:val="ru-RU"/>
        </w:rPr>
      </w:pPr>
      <w:r w:rsidRPr="00B66F21">
        <w:rPr>
          <w:szCs w:val="28"/>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B66F21" w:rsidRPr="00B66F21" w:rsidRDefault="00B66F21" w:rsidP="00B66F21">
      <w:pPr>
        <w:ind w:firstLine="709"/>
        <w:rPr>
          <w:szCs w:val="28"/>
          <w:lang w:val="ru-RU"/>
        </w:rPr>
      </w:pPr>
      <w:r w:rsidRPr="00B66F21">
        <w:rPr>
          <w:szCs w:val="28"/>
          <w:lang w:val="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B66F21" w:rsidRPr="00B66F21" w:rsidRDefault="00B66F21" w:rsidP="00B66F21">
      <w:pPr>
        <w:ind w:firstLine="709"/>
        <w:rPr>
          <w:szCs w:val="28"/>
          <w:lang w:val="ru-RU"/>
        </w:rPr>
      </w:pPr>
      <w:r w:rsidRPr="00B66F21">
        <w:rPr>
          <w:szCs w:val="28"/>
          <w:lang w:val="ru-RU"/>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w:t>
      </w:r>
    </w:p>
    <w:p w:rsidR="00B66F21" w:rsidRPr="00B66F21" w:rsidRDefault="00B66F21" w:rsidP="00B66F21">
      <w:pPr>
        <w:ind w:firstLine="709"/>
        <w:rPr>
          <w:szCs w:val="28"/>
          <w:lang w:val="ru-RU"/>
        </w:rPr>
      </w:pPr>
      <w:r w:rsidRPr="00B66F21">
        <w:rPr>
          <w:szCs w:val="28"/>
          <w:lang w:val="ru-RU"/>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B66F21" w:rsidRPr="00B66F21" w:rsidRDefault="00B66F21" w:rsidP="00B66F21">
      <w:pPr>
        <w:ind w:firstLine="709"/>
        <w:rPr>
          <w:szCs w:val="28"/>
          <w:lang w:val="ru-RU"/>
        </w:rPr>
      </w:pPr>
      <w:r w:rsidRPr="00B66F21">
        <w:rPr>
          <w:szCs w:val="28"/>
          <w:lang w:val="ru-RU"/>
        </w:rPr>
        <w:t>Человек. Ребенок, взрослый, пожилой человек. Мужчины и женщины, мальчики и девочки. Общее представление о строении тела человека. Системы органов (опорно</w:t>
      </w:r>
      <w:r w:rsidRPr="00B66F21">
        <w:rPr>
          <w:szCs w:val="28"/>
          <w:lang w:val="ru-RU"/>
        </w:rPr>
        <w:softHyphen/>
        <w:t xml:space="preserve">-двигательная,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w:t>
      </w:r>
    </w:p>
    <w:p w:rsidR="00B66F21" w:rsidRPr="00B66F21" w:rsidRDefault="00B66F21" w:rsidP="00B66F21">
      <w:pPr>
        <w:ind w:firstLine="709"/>
        <w:rPr>
          <w:szCs w:val="28"/>
          <w:lang w:val="ru-RU"/>
        </w:rPr>
      </w:pPr>
      <w:r w:rsidRPr="00B66F21">
        <w:rPr>
          <w:szCs w:val="28"/>
          <w:lang w:val="ru-RU"/>
        </w:rPr>
        <w:t xml:space="preserve">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w:t>
      </w:r>
      <w:r w:rsidRPr="00B66F21">
        <w:rPr>
          <w:szCs w:val="28"/>
          <w:lang w:val="ru-RU"/>
        </w:rPr>
        <w:lastRenderedPageBreak/>
        <w:t>уважительное отношение к людям с ограниченными возможностями здоровья, забота о них.</w:t>
      </w:r>
    </w:p>
    <w:p w:rsidR="00B66F21" w:rsidRPr="00B66F21" w:rsidRDefault="00B66F21" w:rsidP="00B66F21">
      <w:pPr>
        <w:ind w:firstLine="709"/>
        <w:rPr>
          <w:szCs w:val="28"/>
          <w:lang w:val="ru-RU"/>
        </w:rPr>
      </w:pPr>
      <w:r w:rsidRPr="00B66F21">
        <w:rPr>
          <w:b/>
          <w:i/>
          <w:szCs w:val="28"/>
          <w:lang w:val="ru-RU"/>
        </w:rPr>
        <w:t>Человек и общество</w:t>
      </w:r>
    </w:p>
    <w:p w:rsidR="00B66F21" w:rsidRPr="00B66F21" w:rsidRDefault="00B66F21" w:rsidP="00B66F21">
      <w:pPr>
        <w:ind w:firstLine="709"/>
        <w:rPr>
          <w:szCs w:val="28"/>
          <w:lang w:val="ru-RU"/>
        </w:rPr>
      </w:pPr>
      <w:r w:rsidRPr="00B66F21">
        <w:rPr>
          <w:szCs w:val="28"/>
          <w:lang w:val="ru-RU"/>
        </w:rPr>
        <w:t>Общество - совокупность людей, которые объединены общей культурой и связаны друг с другом совместной деятельностью во имя общей цели. Духовно</w:t>
      </w:r>
      <w:r w:rsidRPr="00B66F21">
        <w:rPr>
          <w:szCs w:val="28"/>
          <w:lang w:val="ru-RU"/>
        </w:rPr>
        <w:softHyphen/>
        <w:t xml:space="preserve">нравственные и культурные ценности российского общества, отраженные в государственных праздниках и народных традициях региона. </w:t>
      </w:r>
    </w:p>
    <w:p w:rsidR="00B66F21" w:rsidRPr="00B66F21" w:rsidRDefault="00B66F21" w:rsidP="00B66F21">
      <w:pPr>
        <w:ind w:firstLine="709"/>
        <w:rPr>
          <w:szCs w:val="28"/>
          <w:lang w:val="ru-RU"/>
        </w:rPr>
      </w:pPr>
      <w:r w:rsidRPr="00B66F21">
        <w:rPr>
          <w:szCs w:val="28"/>
          <w:lang w:val="ru-RU"/>
        </w:rPr>
        <w:t xml:space="preserve">Человек — член общества, создатель и носитель культуры. Многонациональность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B66F21" w:rsidRPr="00B66F21" w:rsidRDefault="00B66F21" w:rsidP="00B66F21">
      <w:pPr>
        <w:ind w:firstLine="709"/>
        <w:rPr>
          <w:szCs w:val="28"/>
          <w:lang w:val="ru-RU"/>
        </w:rPr>
      </w:pPr>
      <w:r w:rsidRPr="00B66F21">
        <w:rPr>
          <w:szCs w:val="28"/>
          <w:lang w:val="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w:t>
      </w:r>
    </w:p>
    <w:p w:rsidR="00B66F21" w:rsidRPr="00B66F21" w:rsidRDefault="00B66F21" w:rsidP="00B66F21">
      <w:pPr>
        <w:ind w:firstLine="709"/>
        <w:rPr>
          <w:szCs w:val="28"/>
          <w:lang w:val="ru-RU"/>
        </w:rPr>
      </w:pPr>
      <w:r w:rsidRPr="00B66F21">
        <w:rPr>
          <w:szCs w:val="28"/>
          <w:lang w:val="ru-RU"/>
        </w:rPr>
        <w:t>в работе в тылу и пр.) семейные праздники, традиции. День Матери. День любви, семьи и верности.</w:t>
      </w:r>
    </w:p>
    <w:p w:rsidR="00B66F21" w:rsidRPr="00B66F21" w:rsidRDefault="00B66F21" w:rsidP="00B66F21">
      <w:pPr>
        <w:ind w:firstLine="709"/>
        <w:rPr>
          <w:szCs w:val="28"/>
          <w:lang w:val="ru-RU"/>
        </w:rPr>
      </w:pPr>
      <w:r w:rsidRPr="00B66F21">
        <w:rPr>
          <w:szCs w:val="28"/>
          <w:lang w:val="ru-RU"/>
        </w:rPr>
        <w:t xml:space="preserve">Младший школьник. Правила поведения в школе, на уроке. Обращение к учителю. </w:t>
      </w:r>
    </w:p>
    <w:p w:rsidR="00B66F21" w:rsidRPr="00B66F21" w:rsidRDefault="00B66F21" w:rsidP="00B66F21">
      <w:pPr>
        <w:ind w:firstLine="709"/>
        <w:rPr>
          <w:szCs w:val="28"/>
          <w:lang w:val="ru-RU"/>
        </w:rPr>
      </w:pPr>
      <w:r w:rsidRPr="00B66F21">
        <w:rPr>
          <w:szCs w:val="28"/>
          <w:lang w:val="ru-RU"/>
        </w:rPr>
        <w:t xml:space="preserve">Классный, школьный коллектив, совместная учѐба, игры, отдых. Школьные праздники и торжественные даты. День учителя. Составление режима дня школьника. </w:t>
      </w:r>
    </w:p>
    <w:p w:rsidR="00B66F21" w:rsidRPr="00B66F21" w:rsidRDefault="00B66F21" w:rsidP="00B66F21">
      <w:pPr>
        <w:ind w:firstLine="709"/>
        <w:rPr>
          <w:szCs w:val="28"/>
          <w:lang w:val="ru-RU"/>
        </w:rPr>
      </w:pPr>
      <w:r w:rsidRPr="00B66F21">
        <w:rPr>
          <w:szCs w:val="28"/>
          <w:lang w:val="ru-RU"/>
        </w:rPr>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B66F21" w:rsidRPr="00B66F21" w:rsidRDefault="00B66F21" w:rsidP="00B66F21">
      <w:pPr>
        <w:ind w:firstLine="709"/>
        <w:rPr>
          <w:szCs w:val="28"/>
          <w:lang w:val="ru-RU"/>
        </w:rPr>
      </w:pPr>
      <w:r w:rsidRPr="00B66F21">
        <w:rPr>
          <w:szCs w:val="28"/>
          <w:lang w:val="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B66F21" w:rsidRPr="00B66F21" w:rsidRDefault="00B66F21" w:rsidP="00B66F21">
      <w:pPr>
        <w:ind w:firstLine="709"/>
        <w:rPr>
          <w:szCs w:val="28"/>
          <w:lang w:val="ru-RU"/>
        </w:rPr>
      </w:pPr>
      <w:r w:rsidRPr="00B66F21">
        <w:rPr>
          <w:szCs w:val="28"/>
          <w:lang w:val="ru-RU"/>
        </w:rPr>
        <w:t xml:space="preserve">Общественный транспорт. Транспорт города или села. Наземный, воздушный и водный транспорт. Правила пользования транспортом. </w:t>
      </w:r>
    </w:p>
    <w:p w:rsidR="00B66F21" w:rsidRPr="00B66F21" w:rsidRDefault="00B66F21" w:rsidP="00B66F21">
      <w:pPr>
        <w:ind w:firstLine="709"/>
        <w:rPr>
          <w:szCs w:val="28"/>
          <w:lang w:val="ru-RU"/>
        </w:rPr>
      </w:pPr>
      <w:r w:rsidRPr="00B66F21">
        <w:rPr>
          <w:szCs w:val="28"/>
          <w:lang w:val="ru-RU"/>
        </w:rPr>
        <w:t xml:space="preserve">Средства массовой информации: радио, телевидение, пресса, Интернет. </w:t>
      </w:r>
    </w:p>
    <w:p w:rsidR="00B66F21" w:rsidRPr="00B66F21" w:rsidRDefault="00B66F21" w:rsidP="00B66F21">
      <w:pPr>
        <w:ind w:firstLine="709"/>
        <w:rPr>
          <w:szCs w:val="28"/>
          <w:lang w:val="ru-RU"/>
        </w:rPr>
      </w:pPr>
      <w:r w:rsidRPr="00B66F21">
        <w:rPr>
          <w:szCs w:val="28"/>
          <w:lang w:val="ru-RU"/>
        </w:rPr>
        <w:t>Наша Родина — Россия, Российская Федерация. Ценностно-</w:t>
      </w:r>
      <w:r w:rsidRPr="00B66F21">
        <w:rPr>
          <w:szCs w:val="28"/>
          <w:lang w:val="ru-RU"/>
        </w:rPr>
        <w:softHyphen/>
        <w:t xml:space="preserve">смысловое содержание понятий «Родина», «Отечество», «Отчизна». Государственная символика России: Государственный герб России, Государственный флаг России, </w:t>
      </w:r>
      <w:r w:rsidRPr="00B66F21">
        <w:rPr>
          <w:szCs w:val="28"/>
          <w:lang w:val="ru-RU"/>
        </w:rPr>
        <w:lastRenderedPageBreak/>
        <w:t>Государственный гимн России; правила поведения при прослушивании гимна. Конституция — Основной закон Российской Федерации. Права ребѐнка.</w:t>
      </w:r>
    </w:p>
    <w:p w:rsidR="00B66F21" w:rsidRPr="00B66F21" w:rsidRDefault="00B66F21" w:rsidP="00B66F21">
      <w:pPr>
        <w:ind w:firstLine="709"/>
        <w:rPr>
          <w:szCs w:val="28"/>
          <w:lang w:val="ru-RU"/>
        </w:rPr>
      </w:pPr>
      <w:r w:rsidRPr="00B66F21">
        <w:rPr>
          <w:szCs w:val="28"/>
          <w:lang w:val="ru-RU"/>
        </w:rPr>
        <w:t>Президент Российской Федерации — глава государства. Ответственность главы государства за социальное и духовно-</w:t>
      </w:r>
      <w:r w:rsidRPr="00B66F21">
        <w:rPr>
          <w:szCs w:val="28"/>
          <w:lang w:val="ru-RU"/>
        </w:rPr>
        <w:softHyphen/>
        <w:t>нравственное благополучие граждан.</w:t>
      </w:r>
    </w:p>
    <w:p w:rsidR="00B66F21" w:rsidRPr="00B66F21" w:rsidRDefault="00B66F21" w:rsidP="00B66F21">
      <w:pPr>
        <w:ind w:firstLine="709"/>
        <w:rPr>
          <w:szCs w:val="28"/>
          <w:lang w:val="ru-RU"/>
        </w:rPr>
      </w:pPr>
      <w:r w:rsidRPr="00B66F21">
        <w:rPr>
          <w:szCs w:val="28"/>
          <w:lang w:val="ru-RU"/>
        </w:rPr>
        <w:t>Праздник в жизни общества как средство укрепления общественной солидарности и упрочения духовно</w:t>
      </w:r>
      <w:r w:rsidRPr="00B66F21">
        <w:rPr>
          <w:szCs w:val="28"/>
          <w:lang w:val="ru-RU"/>
        </w:rPr>
        <w:softHyphen/>
        <w:t>-нравственных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B66F21" w:rsidRPr="00B66F21" w:rsidRDefault="00B66F21" w:rsidP="00B66F21">
      <w:pPr>
        <w:ind w:firstLine="709"/>
        <w:rPr>
          <w:szCs w:val="28"/>
          <w:lang w:val="ru-RU"/>
        </w:rPr>
      </w:pPr>
      <w:r w:rsidRPr="00B66F21">
        <w:rPr>
          <w:szCs w:val="28"/>
          <w:lang w:val="ru-RU"/>
        </w:rPr>
        <w:t>Россия на карте, государственная граница России.</w:t>
      </w:r>
    </w:p>
    <w:p w:rsidR="00B66F21" w:rsidRPr="00B66F21" w:rsidRDefault="00B66F21" w:rsidP="00B66F21">
      <w:pPr>
        <w:ind w:firstLine="709"/>
        <w:rPr>
          <w:szCs w:val="28"/>
          <w:lang w:val="ru-RU"/>
        </w:rPr>
      </w:pPr>
      <w:r w:rsidRPr="00B66F21">
        <w:rPr>
          <w:szCs w:val="28"/>
          <w:lang w:val="ru-RU"/>
        </w:rPr>
        <w:t>Москва — столица России. Достопримечательности Москвы: Кремль, Красная площадь, Большой театр и др. Расположение Москвы на карте.</w:t>
      </w:r>
    </w:p>
    <w:p w:rsidR="00B66F21" w:rsidRPr="00B66F21" w:rsidRDefault="00B66F21" w:rsidP="00B66F21">
      <w:pPr>
        <w:ind w:firstLine="709"/>
        <w:rPr>
          <w:szCs w:val="28"/>
          <w:lang w:val="ru-RU"/>
        </w:rPr>
      </w:pPr>
      <w:r w:rsidRPr="00B66F21">
        <w:rPr>
          <w:szCs w:val="28"/>
          <w:lang w:val="ru-RU"/>
        </w:rPr>
        <w:t>Города России.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B66F21" w:rsidRPr="00B66F21" w:rsidRDefault="00B66F21" w:rsidP="00B66F21">
      <w:pPr>
        <w:ind w:firstLine="709"/>
        <w:rPr>
          <w:szCs w:val="28"/>
          <w:lang w:val="ru-RU"/>
        </w:rPr>
      </w:pPr>
      <w:r w:rsidRPr="00B66F21">
        <w:rPr>
          <w:szCs w:val="28"/>
          <w:lang w:val="ru-RU"/>
        </w:rPr>
        <w:t xml:space="preserve">Россия — многонациональная страна. Народы, населяющие Россию, их обычаи, характерные особенности быта (по выбору). </w:t>
      </w:r>
    </w:p>
    <w:p w:rsidR="00B66F21" w:rsidRPr="00B66F21" w:rsidRDefault="00B66F21" w:rsidP="00B66F21">
      <w:pPr>
        <w:ind w:firstLine="709"/>
        <w:rPr>
          <w:szCs w:val="28"/>
          <w:lang w:val="ru-RU"/>
        </w:rPr>
      </w:pPr>
      <w:r w:rsidRPr="00B66F21">
        <w:rPr>
          <w:szCs w:val="28"/>
          <w:lang w:val="ru-RU"/>
        </w:rPr>
        <w:t>Родной край — частица России. Родной город (населѐнный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B66F21" w:rsidRPr="00B66F21" w:rsidRDefault="00B66F21" w:rsidP="00B66F21">
      <w:pPr>
        <w:ind w:firstLine="709"/>
        <w:rPr>
          <w:szCs w:val="28"/>
          <w:lang w:val="ru-RU"/>
        </w:rPr>
      </w:pPr>
      <w:r w:rsidRPr="00B66F21">
        <w:rPr>
          <w:szCs w:val="28"/>
          <w:lang w:val="ru-RU"/>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w:t>
      </w:r>
    </w:p>
    <w:p w:rsidR="00B66F21" w:rsidRPr="00B66F21" w:rsidRDefault="00B66F21" w:rsidP="00B66F21">
      <w:pPr>
        <w:ind w:firstLine="709"/>
        <w:rPr>
          <w:szCs w:val="28"/>
          <w:lang w:val="ru-RU"/>
        </w:rPr>
      </w:pPr>
      <w:r w:rsidRPr="00B66F21">
        <w:rPr>
          <w:szCs w:val="28"/>
          <w:lang w:val="ru-RU"/>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B66F21" w:rsidRPr="00B66F21" w:rsidRDefault="00B66F21" w:rsidP="00B66F21">
      <w:pPr>
        <w:ind w:firstLine="709"/>
        <w:rPr>
          <w:szCs w:val="28"/>
          <w:lang w:val="ru-RU"/>
        </w:rPr>
      </w:pPr>
      <w:r w:rsidRPr="00B66F21">
        <w:rPr>
          <w:b/>
          <w:i/>
          <w:szCs w:val="28"/>
          <w:lang w:val="ru-RU"/>
        </w:rPr>
        <w:t>Правила безопасной жизни</w:t>
      </w:r>
    </w:p>
    <w:p w:rsidR="00B66F21" w:rsidRPr="00B66F21" w:rsidRDefault="00B66F21" w:rsidP="00B66F21">
      <w:pPr>
        <w:ind w:firstLine="709"/>
        <w:rPr>
          <w:szCs w:val="28"/>
          <w:lang w:val="ru-RU"/>
        </w:rPr>
      </w:pPr>
      <w:r w:rsidRPr="00B66F21">
        <w:rPr>
          <w:szCs w:val="28"/>
          <w:lang w:val="ru-RU"/>
        </w:rPr>
        <w:t>Ценность здоровья и здорового образа жизни.</w:t>
      </w:r>
    </w:p>
    <w:p w:rsidR="00B66F21" w:rsidRPr="00B66F21" w:rsidRDefault="00B66F21" w:rsidP="00B66F21">
      <w:pPr>
        <w:ind w:firstLine="709"/>
        <w:rPr>
          <w:szCs w:val="28"/>
          <w:lang w:val="ru-RU"/>
        </w:rPr>
      </w:pPr>
      <w:r w:rsidRPr="00B66F21">
        <w:rPr>
          <w:szCs w:val="28"/>
          <w:lang w:val="ru-RU"/>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w:t>
      </w:r>
      <w:r w:rsidRPr="00B66F21">
        <w:rPr>
          <w:szCs w:val="28"/>
          <w:lang w:val="ru-RU"/>
        </w:rPr>
        <w:lastRenderedPageBreak/>
        <w:t>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B66F21" w:rsidRPr="00B66F21" w:rsidRDefault="00B66F21" w:rsidP="00B66F21">
      <w:pPr>
        <w:ind w:firstLine="709"/>
        <w:rPr>
          <w:szCs w:val="28"/>
          <w:lang w:val="ru-RU"/>
        </w:rPr>
      </w:pPr>
      <w:r w:rsidRPr="00B66F21">
        <w:rPr>
          <w:szCs w:val="28"/>
          <w:lang w:val="ru-RU"/>
        </w:rPr>
        <w:t>Правила безопасного поведения в природе.</w:t>
      </w:r>
    </w:p>
    <w:p w:rsidR="00B66F21" w:rsidRPr="00B66F21" w:rsidRDefault="00B66F21" w:rsidP="00B66F21">
      <w:pPr>
        <w:ind w:firstLine="709"/>
        <w:rPr>
          <w:szCs w:val="28"/>
          <w:lang w:val="ru-RU"/>
        </w:rPr>
      </w:pPr>
      <w:r w:rsidRPr="00B66F21">
        <w:rPr>
          <w:szCs w:val="28"/>
          <w:lang w:val="ru-RU"/>
        </w:rPr>
        <w:t>Правило безопасного поведения в общественных местах и в транспорте. Правила взаимодействия с незнакомыми людьми.</w:t>
      </w:r>
    </w:p>
    <w:p w:rsidR="00B66F21" w:rsidRPr="00B66F21" w:rsidRDefault="00B66F21" w:rsidP="00B66F21">
      <w:pPr>
        <w:ind w:firstLine="709"/>
        <w:rPr>
          <w:szCs w:val="28"/>
          <w:lang w:val="ru-RU"/>
        </w:rPr>
      </w:pPr>
      <w:r w:rsidRPr="00B66F21">
        <w:rPr>
          <w:szCs w:val="28"/>
          <w:lang w:val="ru-RU"/>
        </w:rPr>
        <w:t>Правила безопасного поведения около железной дороги.</w:t>
      </w:r>
    </w:p>
    <w:p w:rsidR="00B66F21" w:rsidRPr="00B66F21" w:rsidRDefault="00B66F21" w:rsidP="00B66F21">
      <w:pPr>
        <w:ind w:firstLine="709"/>
        <w:rPr>
          <w:szCs w:val="28"/>
          <w:lang w:val="ru-RU"/>
        </w:rPr>
      </w:pPr>
      <w:r w:rsidRPr="00B66F21">
        <w:rPr>
          <w:szCs w:val="28"/>
          <w:lang w:val="ru-RU"/>
        </w:rPr>
        <w:t>Забота о здоровье и безопасности окружающих людей — нравственный долг каждого человека.</w:t>
      </w:r>
    </w:p>
    <w:p w:rsidR="00B66F21" w:rsidRPr="00B66F21" w:rsidRDefault="00B66F21" w:rsidP="00B66F21">
      <w:pPr>
        <w:ind w:firstLine="709"/>
        <w:rPr>
          <w:szCs w:val="28"/>
          <w:lang w:val="ru-RU"/>
        </w:rPr>
      </w:pPr>
      <w:r w:rsidRPr="00B66F21">
        <w:rPr>
          <w:b/>
          <w:i/>
          <w:szCs w:val="28"/>
          <w:lang w:val="ru-RU"/>
        </w:rPr>
        <w:t>6. Основы религиозных культур и светской этики</w:t>
      </w:r>
    </w:p>
    <w:p w:rsidR="00B66F21" w:rsidRPr="00B66F21" w:rsidRDefault="00B66F21" w:rsidP="00B66F21">
      <w:pPr>
        <w:ind w:firstLine="709"/>
        <w:rPr>
          <w:szCs w:val="28"/>
          <w:lang w:val="ru-RU"/>
        </w:rPr>
      </w:pPr>
      <w:r w:rsidRPr="00B66F21">
        <w:rPr>
          <w:szCs w:val="28"/>
          <w:lang w:val="ru-RU"/>
        </w:rPr>
        <w:t>Россия — наша Родина.</w:t>
      </w:r>
    </w:p>
    <w:p w:rsidR="00B66F21" w:rsidRPr="00B66F21" w:rsidRDefault="00B66F21" w:rsidP="00B66F21">
      <w:pPr>
        <w:ind w:firstLine="709"/>
        <w:rPr>
          <w:szCs w:val="28"/>
          <w:lang w:val="ru-RU"/>
        </w:rPr>
      </w:pPr>
      <w:r w:rsidRPr="00B66F21">
        <w:rPr>
          <w:szCs w:val="28"/>
          <w:lang w:val="ru-RU"/>
        </w:rPr>
        <w:t xml:space="preserve">Культура и религия. Праздники в религиях мира. </w:t>
      </w:r>
    </w:p>
    <w:p w:rsidR="00B66F21" w:rsidRPr="00B66F21" w:rsidRDefault="00B66F21" w:rsidP="00B66F21">
      <w:pPr>
        <w:ind w:firstLine="709"/>
        <w:rPr>
          <w:szCs w:val="28"/>
          <w:lang w:val="ru-RU"/>
        </w:rPr>
      </w:pPr>
      <w:r w:rsidRPr="00B66F21">
        <w:rPr>
          <w:szCs w:val="28"/>
          <w:lang w:val="ru-RU"/>
        </w:rPr>
        <w:t>Представление о светской этике, об отечественных традиционных религиях, их роли в культуре, истории и современности России.</w:t>
      </w:r>
    </w:p>
    <w:p w:rsidR="00B66F21" w:rsidRPr="00B66F21" w:rsidRDefault="00B66F21" w:rsidP="00B66F21">
      <w:pPr>
        <w:ind w:firstLine="709"/>
        <w:rPr>
          <w:szCs w:val="28"/>
          <w:lang w:val="ru-RU"/>
        </w:rPr>
      </w:pPr>
      <w:r w:rsidRPr="00B66F21">
        <w:rPr>
          <w:szCs w:val="28"/>
          <w:lang w:val="ru-RU"/>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B66F21" w:rsidRPr="00B66F21" w:rsidRDefault="00B66F21" w:rsidP="00B66F21">
      <w:pPr>
        <w:ind w:firstLine="709"/>
        <w:rPr>
          <w:szCs w:val="28"/>
          <w:lang w:val="ru-RU"/>
        </w:rPr>
      </w:pPr>
      <w:r w:rsidRPr="00B66F21">
        <w:rPr>
          <w:szCs w:val="28"/>
          <w:lang w:val="ru-RU"/>
        </w:rPr>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B66F21" w:rsidRPr="00B66F21" w:rsidRDefault="00B66F21" w:rsidP="00B66F21">
      <w:pPr>
        <w:ind w:firstLine="709"/>
        <w:rPr>
          <w:szCs w:val="28"/>
          <w:lang w:val="ru-RU"/>
        </w:rPr>
      </w:pPr>
      <w:r w:rsidRPr="00B66F21">
        <w:rPr>
          <w:b/>
          <w:szCs w:val="28"/>
          <w:lang w:val="ru-RU"/>
        </w:rPr>
        <w:t>7. Изобразительное искусство</w:t>
      </w:r>
    </w:p>
    <w:p w:rsidR="00B66F21" w:rsidRPr="00B66F21" w:rsidRDefault="00B66F21" w:rsidP="00B66F21">
      <w:pPr>
        <w:ind w:firstLine="709"/>
        <w:rPr>
          <w:szCs w:val="28"/>
          <w:lang w:val="ru-RU"/>
        </w:rPr>
      </w:pPr>
      <w:r w:rsidRPr="00B66F21">
        <w:rPr>
          <w:b/>
          <w:i/>
          <w:szCs w:val="28"/>
          <w:lang w:val="ru-RU"/>
        </w:rPr>
        <w:t>Виды художественной деятельности</w:t>
      </w:r>
    </w:p>
    <w:p w:rsidR="00B66F21" w:rsidRPr="00B66F21" w:rsidRDefault="00B66F21" w:rsidP="00B66F21">
      <w:pPr>
        <w:ind w:firstLine="709"/>
        <w:rPr>
          <w:szCs w:val="28"/>
          <w:lang w:val="ru-RU"/>
        </w:rPr>
      </w:pPr>
      <w:r w:rsidRPr="00B66F21">
        <w:rPr>
          <w:szCs w:val="28"/>
          <w:lang w:val="ru-RU"/>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(Государственная Третьяковская галерея, Русский музей, Эрмитаж) и региональные музеи. Восприятие и эмоциональная оценка шедевров национального, российского и мирового искусства. </w:t>
      </w:r>
    </w:p>
    <w:p w:rsidR="00B66F21" w:rsidRPr="00B66F21" w:rsidRDefault="00B66F21" w:rsidP="00B66F21">
      <w:pPr>
        <w:ind w:firstLine="709"/>
        <w:rPr>
          <w:szCs w:val="28"/>
          <w:lang w:val="ru-RU"/>
        </w:rPr>
      </w:pPr>
      <w:r w:rsidRPr="00B66F21">
        <w:rPr>
          <w:b/>
          <w:szCs w:val="28"/>
          <w:lang w:val="ru-RU"/>
        </w:rPr>
        <w:t>Рисунок.</w:t>
      </w:r>
      <w:r w:rsidRPr="00B66F21">
        <w:rPr>
          <w:szCs w:val="28"/>
          <w:lang w:val="ru-RU"/>
        </w:rPr>
        <w:t xml:space="preserve"> Материалы для рисунка: карандаш, ручка, фломастер, уголь, пастель, мелки т. д. Приемы работы с различными графическими материалами. </w:t>
      </w:r>
      <w:r w:rsidRPr="00B66F21">
        <w:rPr>
          <w:szCs w:val="28"/>
          <w:lang w:val="ru-RU"/>
        </w:rPr>
        <w:lastRenderedPageBreak/>
        <w:t>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B66F21" w:rsidRPr="00B66F21" w:rsidRDefault="00B66F21" w:rsidP="00B66F21">
      <w:pPr>
        <w:ind w:firstLine="709"/>
        <w:rPr>
          <w:szCs w:val="28"/>
          <w:lang w:val="ru-RU"/>
        </w:rPr>
      </w:pPr>
      <w:r w:rsidRPr="00B66F21">
        <w:rPr>
          <w:b/>
          <w:szCs w:val="28"/>
          <w:lang w:val="ru-RU"/>
        </w:rPr>
        <w:t>Живопись.</w:t>
      </w:r>
      <w:r w:rsidRPr="00B66F21">
        <w:rPr>
          <w:szCs w:val="28"/>
          <w:lang w:val="ru-RU"/>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B66F21" w:rsidRPr="00B66F21" w:rsidRDefault="00B66F21" w:rsidP="00B66F21">
      <w:pPr>
        <w:ind w:firstLine="709"/>
        <w:rPr>
          <w:szCs w:val="28"/>
          <w:lang w:val="ru-RU"/>
        </w:rPr>
      </w:pPr>
      <w:r w:rsidRPr="00B66F21">
        <w:rPr>
          <w:b/>
          <w:szCs w:val="28"/>
          <w:lang w:val="ru-RU"/>
        </w:rPr>
        <w:t>Скульптура.</w:t>
      </w:r>
      <w:r w:rsidRPr="00B66F21">
        <w:rPr>
          <w:szCs w:val="28"/>
          <w:lang w:val="ru-RU"/>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B66F21" w:rsidRPr="00B66F21" w:rsidRDefault="00B66F21" w:rsidP="00B66F21">
      <w:pPr>
        <w:ind w:firstLine="709"/>
        <w:rPr>
          <w:szCs w:val="28"/>
          <w:lang w:val="ru-RU"/>
        </w:rPr>
      </w:pPr>
      <w:r w:rsidRPr="00B66F21">
        <w:rPr>
          <w:b/>
          <w:szCs w:val="28"/>
          <w:lang w:val="ru-RU"/>
        </w:rPr>
        <w:t>Художественное конструирование и дизайн</w:t>
      </w:r>
      <w:r w:rsidRPr="00B66F21">
        <w:rPr>
          <w:szCs w:val="28"/>
          <w:lang w:val="ru-RU"/>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объѐма, вытягивание формы; бумага и картон —сгибание, вырезание). Представление о возможностях использования навыков художественного конструирования и моделирования в жизни человека.</w:t>
      </w:r>
    </w:p>
    <w:p w:rsidR="00B66F21" w:rsidRPr="00B66F21" w:rsidRDefault="00B66F21" w:rsidP="00B66F21">
      <w:pPr>
        <w:ind w:firstLine="709"/>
        <w:rPr>
          <w:szCs w:val="28"/>
          <w:lang w:val="ru-RU"/>
        </w:rPr>
      </w:pPr>
      <w:r w:rsidRPr="00B66F21">
        <w:rPr>
          <w:b/>
          <w:szCs w:val="28"/>
          <w:lang w:val="ru-RU"/>
        </w:rPr>
        <w:t>Декоративно</w:t>
      </w:r>
      <w:r w:rsidRPr="00B66F21">
        <w:rPr>
          <w:b/>
          <w:szCs w:val="28"/>
          <w:lang w:val="ru-RU"/>
        </w:rPr>
        <w:softHyphen/>
        <w:t>-прикладное искусство.</w:t>
      </w:r>
      <w:r w:rsidRPr="00B66F21">
        <w:rPr>
          <w:szCs w:val="28"/>
          <w:lang w:val="ru-RU"/>
        </w:rPr>
        <w:t xml:space="preserve"> Истоки декоративно-</w:t>
      </w:r>
      <w:r w:rsidRPr="00B66F21">
        <w:rPr>
          <w:szCs w:val="28"/>
          <w:lang w:val="ru-RU"/>
        </w:rPr>
        <w:softHyphen/>
        <w:t>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w:t>
      </w:r>
      <w:r w:rsidRPr="00B66F21">
        <w:rPr>
          <w:szCs w:val="28"/>
          <w:lang w:val="ru-RU"/>
        </w:rPr>
        <w:softHyphen/>
        <w:t>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B66F21" w:rsidRPr="00B66F21" w:rsidRDefault="00B66F21" w:rsidP="00B66F21">
      <w:pPr>
        <w:ind w:firstLine="709"/>
        <w:rPr>
          <w:szCs w:val="28"/>
          <w:lang w:val="ru-RU"/>
        </w:rPr>
      </w:pPr>
      <w:r w:rsidRPr="00B66F21">
        <w:rPr>
          <w:b/>
          <w:i/>
          <w:szCs w:val="28"/>
          <w:lang w:val="ru-RU"/>
        </w:rPr>
        <w:t>Азбука искусства. Как говорит искусство?</w:t>
      </w:r>
    </w:p>
    <w:p w:rsidR="00B66F21" w:rsidRPr="00B66F21" w:rsidRDefault="00B66F21" w:rsidP="00B66F21">
      <w:pPr>
        <w:ind w:firstLine="709"/>
        <w:rPr>
          <w:szCs w:val="28"/>
          <w:lang w:val="ru-RU"/>
        </w:rPr>
      </w:pPr>
      <w:r w:rsidRPr="00B66F21">
        <w:rPr>
          <w:b/>
          <w:szCs w:val="28"/>
          <w:lang w:val="ru-RU"/>
        </w:rPr>
        <w:t>Композиция.</w:t>
      </w:r>
      <w:r w:rsidRPr="00B66F21">
        <w:rPr>
          <w:szCs w:val="28"/>
          <w:lang w:val="ru-RU"/>
        </w:rP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 Цвет. Основные и составные цвета. Теплые и холодные цвета. Смешение цветов. Роль белой и </w:t>
      </w:r>
      <w:r w:rsidRPr="00B66F21">
        <w:rPr>
          <w:szCs w:val="28"/>
          <w:lang w:val="ru-RU"/>
        </w:rPr>
        <w:lastRenderedPageBreak/>
        <w:t>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B66F21" w:rsidRPr="00B66F21" w:rsidRDefault="00B66F21" w:rsidP="00B66F21">
      <w:pPr>
        <w:ind w:firstLine="709"/>
        <w:rPr>
          <w:szCs w:val="28"/>
          <w:lang w:val="ru-RU"/>
        </w:rPr>
      </w:pPr>
      <w:r w:rsidRPr="00B66F21">
        <w:rPr>
          <w:b/>
          <w:szCs w:val="28"/>
          <w:lang w:val="ru-RU"/>
        </w:rPr>
        <w:t>Линия.</w:t>
      </w:r>
      <w:r w:rsidRPr="00B66F21">
        <w:rPr>
          <w:szCs w:val="28"/>
          <w:lang w:val="ru-RU"/>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B66F21" w:rsidRPr="00B66F21" w:rsidRDefault="00B66F21" w:rsidP="00B66F21">
      <w:pPr>
        <w:ind w:firstLine="709"/>
        <w:rPr>
          <w:szCs w:val="28"/>
          <w:lang w:val="ru-RU"/>
        </w:rPr>
      </w:pPr>
      <w:r w:rsidRPr="00B66F21">
        <w:rPr>
          <w:b/>
          <w:szCs w:val="28"/>
          <w:lang w:val="ru-RU"/>
        </w:rPr>
        <w:t>Форма</w:t>
      </w:r>
      <w:r w:rsidRPr="00B66F21">
        <w:rPr>
          <w:szCs w:val="28"/>
          <w:lang w:val="ru-RU"/>
        </w:rP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B66F21" w:rsidRPr="00B66F21" w:rsidRDefault="00B66F21" w:rsidP="00B66F21">
      <w:pPr>
        <w:ind w:firstLine="709"/>
        <w:rPr>
          <w:szCs w:val="28"/>
          <w:lang w:val="ru-RU"/>
        </w:rPr>
      </w:pPr>
      <w:r w:rsidRPr="00B66F21">
        <w:rPr>
          <w:b/>
          <w:szCs w:val="28"/>
          <w:lang w:val="ru-RU"/>
        </w:rPr>
        <w:t>Объем.</w:t>
      </w:r>
      <w:r w:rsidRPr="00B66F21">
        <w:rPr>
          <w:szCs w:val="28"/>
          <w:lang w:val="ru-RU"/>
        </w:rPr>
        <w:t xml:space="preserve"> Объем в пространстве и объем на плоскости. Способы передачи объема. Выразительность объемных композиций.</w:t>
      </w:r>
    </w:p>
    <w:p w:rsidR="00B66F21" w:rsidRPr="00B66F21" w:rsidRDefault="00B66F21" w:rsidP="00B66F21">
      <w:pPr>
        <w:ind w:firstLine="709"/>
        <w:rPr>
          <w:szCs w:val="28"/>
          <w:lang w:val="ru-RU"/>
        </w:rPr>
      </w:pPr>
      <w:r w:rsidRPr="00B66F21">
        <w:rPr>
          <w:b/>
          <w:szCs w:val="28"/>
          <w:lang w:val="ru-RU"/>
        </w:rPr>
        <w:t xml:space="preserve">Ритм. </w:t>
      </w:r>
      <w:r w:rsidRPr="00B66F21">
        <w:rPr>
          <w:szCs w:val="28"/>
          <w:lang w:val="ru-RU"/>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sidRPr="00B66F21">
        <w:rPr>
          <w:szCs w:val="28"/>
          <w:lang w:val="ru-RU"/>
        </w:rPr>
        <w:softHyphen/>
        <w:t>прикладном искусстве.</w:t>
      </w:r>
    </w:p>
    <w:p w:rsidR="00B66F21" w:rsidRPr="00B66F21" w:rsidRDefault="00B66F21" w:rsidP="00B66F21">
      <w:pPr>
        <w:ind w:firstLine="709"/>
        <w:rPr>
          <w:szCs w:val="28"/>
          <w:lang w:val="ru-RU"/>
        </w:rPr>
      </w:pPr>
      <w:r w:rsidRPr="00B66F21">
        <w:rPr>
          <w:b/>
          <w:i/>
          <w:szCs w:val="28"/>
          <w:lang w:val="ru-RU"/>
        </w:rPr>
        <w:t>Значимые темы искусства. О чем говорит искусство?</w:t>
      </w:r>
    </w:p>
    <w:p w:rsidR="00B66F21" w:rsidRPr="00B66F21" w:rsidRDefault="00B66F21" w:rsidP="00B66F21">
      <w:pPr>
        <w:ind w:firstLine="709"/>
        <w:rPr>
          <w:szCs w:val="28"/>
          <w:lang w:val="ru-RU"/>
        </w:rPr>
      </w:pPr>
      <w:r w:rsidRPr="00B66F21">
        <w:rPr>
          <w:b/>
          <w:szCs w:val="28"/>
          <w:lang w:val="ru-RU"/>
        </w:rPr>
        <w:t>Земля — наш общий дом.</w:t>
      </w:r>
      <w:r w:rsidRPr="00B66F21">
        <w:rPr>
          <w:szCs w:val="28"/>
          <w:lang w:val="ru-RU"/>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гнѐзда,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B66F21" w:rsidRPr="00B66F21" w:rsidRDefault="00B66F21" w:rsidP="00B66F21">
      <w:pPr>
        <w:ind w:firstLine="709"/>
        <w:rPr>
          <w:szCs w:val="28"/>
          <w:lang w:val="ru-RU"/>
        </w:rPr>
      </w:pPr>
      <w:r w:rsidRPr="00B66F21">
        <w:rPr>
          <w:b/>
          <w:szCs w:val="28"/>
          <w:lang w:val="ru-RU"/>
        </w:rPr>
        <w:t>Родина моя — Россия.</w:t>
      </w:r>
      <w:r w:rsidRPr="00B66F21">
        <w:rPr>
          <w:szCs w:val="28"/>
          <w:lang w:val="ru-RU"/>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B66F21" w:rsidRPr="00B66F21" w:rsidRDefault="00B66F21" w:rsidP="00B66F21">
      <w:pPr>
        <w:ind w:firstLine="709"/>
        <w:rPr>
          <w:szCs w:val="28"/>
          <w:lang w:val="ru-RU"/>
        </w:rPr>
      </w:pPr>
      <w:r w:rsidRPr="00B66F21">
        <w:rPr>
          <w:b/>
          <w:szCs w:val="28"/>
          <w:lang w:val="ru-RU"/>
        </w:rPr>
        <w:t>Человек и человеческие взаимоотношения.</w:t>
      </w:r>
      <w:r w:rsidRPr="00B66F21">
        <w:rPr>
          <w:szCs w:val="28"/>
          <w:lang w:val="ru-RU"/>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B66F21" w:rsidRPr="00B66F21" w:rsidRDefault="00B66F21" w:rsidP="00B66F21">
      <w:pPr>
        <w:ind w:firstLine="709"/>
        <w:rPr>
          <w:szCs w:val="28"/>
          <w:lang w:val="ru-RU"/>
        </w:rPr>
      </w:pPr>
      <w:r w:rsidRPr="00B66F21">
        <w:rPr>
          <w:b/>
          <w:i/>
          <w:szCs w:val="28"/>
          <w:lang w:val="ru-RU"/>
        </w:rPr>
        <w:lastRenderedPageBreak/>
        <w:t>Искусство дарит людям красоту.</w:t>
      </w:r>
      <w:r w:rsidRPr="00B66F21">
        <w:rPr>
          <w:szCs w:val="28"/>
          <w:lang w:val="ru-RU"/>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B66F21" w:rsidRPr="00B66F21" w:rsidRDefault="00B66F21" w:rsidP="00B66F21">
      <w:pPr>
        <w:ind w:firstLine="709"/>
        <w:rPr>
          <w:szCs w:val="28"/>
          <w:lang w:val="ru-RU"/>
        </w:rPr>
      </w:pPr>
      <w:r w:rsidRPr="00B66F21">
        <w:rPr>
          <w:b/>
          <w:i/>
          <w:szCs w:val="28"/>
          <w:lang w:val="ru-RU"/>
        </w:rPr>
        <w:t>Опыт художественно</w:t>
      </w:r>
      <w:r w:rsidRPr="00B66F21">
        <w:rPr>
          <w:b/>
          <w:i/>
          <w:szCs w:val="28"/>
          <w:lang w:val="ru-RU"/>
        </w:rPr>
        <w:softHyphen/>
        <w:t xml:space="preserve">-творческой деятельности. </w:t>
      </w:r>
      <w:r w:rsidRPr="00B66F21">
        <w:rPr>
          <w:szCs w:val="28"/>
          <w:lang w:val="ru-RU"/>
        </w:rPr>
        <w:t>Участие в различных видах изобразительной, декоративно-</w:t>
      </w:r>
      <w:r w:rsidRPr="00B66F21">
        <w:rPr>
          <w:szCs w:val="28"/>
          <w:lang w:val="ru-RU"/>
        </w:rPr>
        <w:softHyphen/>
        <w:t>прикладной и художественно</w:t>
      </w:r>
      <w:r w:rsidRPr="00B66F21">
        <w:rPr>
          <w:szCs w:val="28"/>
          <w:lang w:val="ru-RU"/>
        </w:rPr>
        <w:softHyphen/>
        <w:t>конструкторской деятельности. Освоение основ рисунка, живописи, скульптуры, декоративно-</w:t>
      </w:r>
      <w:r w:rsidRPr="00B66F21">
        <w:rPr>
          <w:szCs w:val="28"/>
          <w:lang w:val="ru-RU"/>
        </w:rPr>
        <w:softHyphen/>
        <w:t>прикладного 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бумагопластики.</w:t>
      </w:r>
    </w:p>
    <w:p w:rsidR="00B66F21" w:rsidRPr="00B66F21" w:rsidRDefault="00B66F21" w:rsidP="00B66F21">
      <w:pPr>
        <w:ind w:firstLine="709"/>
        <w:rPr>
          <w:szCs w:val="28"/>
          <w:lang w:val="ru-RU"/>
        </w:rPr>
      </w:pPr>
      <w:r w:rsidRPr="00B66F21">
        <w:rPr>
          <w:szCs w:val="28"/>
          <w:lang w:val="ru-RU"/>
        </w:rPr>
        <w:t xml:space="preserve"> 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B66F21" w:rsidRPr="00B66F21" w:rsidRDefault="00B66F21" w:rsidP="00B66F21">
      <w:pPr>
        <w:ind w:firstLine="709"/>
        <w:rPr>
          <w:szCs w:val="28"/>
          <w:lang w:val="ru-RU"/>
        </w:rPr>
      </w:pPr>
      <w:r w:rsidRPr="00B66F21">
        <w:rPr>
          <w:szCs w:val="28"/>
          <w:lang w:val="ru-RU"/>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w:t>
      </w:r>
    </w:p>
    <w:p w:rsidR="00B66F21" w:rsidRPr="00B66F21" w:rsidRDefault="00B66F21" w:rsidP="00B66F21">
      <w:pPr>
        <w:ind w:firstLine="709"/>
        <w:rPr>
          <w:szCs w:val="28"/>
          <w:lang w:val="ru-RU"/>
        </w:rPr>
      </w:pPr>
      <w:r w:rsidRPr="00B66F21">
        <w:rPr>
          <w:szCs w:val="28"/>
          <w:lang w:val="ru-RU"/>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B66F21" w:rsidRPr="00B66F21" w:rsidRDefault="00B66F21" w:rsidP="00B66F21">
      <w:pPr>
        <w:ind w:firstLine="709"/>
        <w:rPr>
          <w:szCs w:val="28"/>
          <w:lang w:val="ru-RU"/>
        </w:rPr>
      </w:pPr>
      <w:r w:rsidRPr="00B66F21">
        <w:rPr>
          <w:szCs w:val="28"/>
          <w:lang w:val="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B66F21" w:rsidRPr="00B66F21" w:rsidRDefault="00B66F21" w:rsidP="00B66F21">
      <w:pPr>
        <w:ind w:firstLine="709"/>
        <w:rPr>
          <w:szCs w:val="28"/>
          <w:lang w:val="ru-RU"/>
        </w:rPr>
      </w:pPr>
      <w:r w:rsidRPr="00B66F21">
        <w:rPr>
          <w:b/>
          <w:szCs w:val="28"/>
          <w:lang w:val="ru-RU"/>
        </w:rPr>
        <w:t>8. Музыка</w:t>
      </w:r>
    </w:p>
    <w:p w:rsidR="00B66F21" w:rsidRPr="00B66F21" w:rsidRDefault="00B66F21" w:rsidP="00B66F21">
      <w:pPr>
        <w:ind w:firstLine="709"/>
        <w:rPr>
          <w:szCs w:val="28"/>
          <w:lang w:val="ru-RU"/>
        </w:rPr>
      </w:pPr>
      <w:r w:rsidRPr="00B66F21">
        <w:rPr>
          <w:szCs w:val="28"/>
          <w:lang w:val="ru-RU"/>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B66F21" w:rsidRPr="00B66F21" w:rsidRDefault="00B66F21" w:rsidP="00B66F21">
      <w:pPr>
        <w:ind w:firstLine="709"/>
        <w:rPr>
          <w:szCs w:val="28"/>
          <w:lang w:val="ru-RU"/>
        </w:rPr>
      </w:pPr>
      <w:r w:rsidRPr="00B66F21">
        <w:rPr>
          <w:szCs w:val="28"/>
          <w:lang w:val="ru-RU"/>
        </w:rPr>
        <w:t>Обобщенное представление об основных образно</w:t>
      </w:r>
      <w:r w:rsidRPr="00B66F21">
        <w:rPr>
          <w:szCs w:val="28"/>
          <w:lang w:val="ru-RU"/>
        </w:rPr>
        <w:softHyphen/>
        <w:t>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B66F21" w:rsidRPr="00B66F21" w:rsidRDefault="00B66F21" w:rsidP="00B66F21">
      <w:pPr>
        <w:ind w:firstLine="709"/>
        <w:rPr>
          <w:szCs w:val="28"/>
          <w:lang w:val="ru-RU"/>
        </w:rPr>
      </w:pPr>
      <w:r w:rsidRPr="00B66F21">
        <w:rPr>
          <w:szCs w:val="28"/>
          <w:lang w:val="ru-RU"/>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w:t>
      </w:r>
      <w:r w:rsidRPr="00B66F21">
        <w:rPr>
          <w:szCs w:val="28"/>
          <w:lang w:val="ru-RU"/>
        </w:rPr>
        <w:softHyphen/>
        <w:t xml:space="preserve">, драматизации. Историческое прошлое в музыкальных образах. Народная и профессиональная музыка. Сочинения </w:t>
      </w:r>
      <w:r w:rsidRPr="00B66F21">
        <w:rPr>
          <w:szCs w:val="28"/>
          <w:lang w:val="ru-RU"/>
        </w:rPr>
        <w:lastRenderedPageBreak/>
        <w:t>отечественных композиторов о Родине. Духовная музыка в творчестве композиторов.</w:t>
      </w:r>
    </w:p>
    <w:p w:rsidR="00B66F21" w:rsidRPr="00B66F21" w:rsidRDefault="00B66F21" w:rsidP="00B66F21">
      <w:pPr>
        <w:ind w:firstLine="709"/>
        <w:rPr>
          <w:szCs w:val="28"/>
          <w:lang w:val="ru-RU"/>
        </w:rPr>
      </w:pPr>
      <w:r w:rsidRPr="00B66F21">
        <w:rPr>
          <w:b/>
          <w:i/>
          <w:szCs w:val="28"/>
          <w:lang w:val="ru-RU"/>
        </w:rPr>
        <w:t>Основные закономерности музыкального искусства</w:t>
      </w:r>
      <w:r w:rsidRPr="00B66F21">
        <w:rPr>
          <w:b/>
          <w:szCs w:val="28"/>
          <w:lang w:val="ru-RU"/>
        </w:rPr>
        <w:t>.</w:t>
      </w:r>
      <w:r w:rsidRPr="00B66F21">
        <w:rPr>
          <w:szCs w:val="28"/>
          <w:lang w:val="ru-RU"/>
        </w:rPr>
        <w:t xml:space="preserve"> Интонационно</w:t>
      </w:r>
      <w:r w:rsidRPr="00B66F21">
        <w:rPr>
          <w:szCs w:val="28"/>
          <w:lang w:val="ru-RU"/>
        </w:rPr>
        <w:softHyphen/>
        <w:t>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B66F21" w:rsidRPr="00B66F21" w:rsidRDefault="00B66F21" w:rsidP="00B66F21">
      <w:pPr>
        <w:ind w:firstLine="709"/>
        <w:rPr>
          <w:szCs w:val="28"/>
          <w:lang w:val="ru-RU"/>
        </w:rPr>
      </w:pPr>
      <w:r w:rsidRPr="00B66F21">
        <w:rPr>
          <w:szCs w:val="28"/>
          <w:lang w:val="ru-RU"/>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B66F21" w:rsidRPr="00B66F21" w:rsidRDefault="00B66F21" w:rsidP="00B66F21">
      <w:pPr>
        <w:ind w:firstLine="709"/>
        <w:rPr>
          <w:szCs w:val="28"/>
          <w:lang w:val="ru-RU"/>
        </w:rPr>
      </w:pPr>
      <w:r w:rsidRPr="00B66F21">
        <w:rPr>
          <w:szCs w:val="28"/>
          <w:lang w:val="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B66F21" w:rsidRPr="00B66F21" w:rsidRDefault="00B66F21" w:rsidP="00B66F21">
      <w:pPr>
        <w:ind w:firstLine="709"/>
        <w:rPr>
          <w:szCs w:val="28"/>
          <w:lang w:val="ru-RU"/>
        </w:rPr>
      </w:pPr>
      <w:r w:rsidRPr="00B66F21">
        <w:rPr>
          <w:szCs w:val="28"/>
          <w:lang w:val="ru-RU"/>
        </w:rPr>
        <w:t>Формы построения музыки как обобщенное выражение художественно</w:t>
      </w:r>
      <w:r w:rsidRPr="00B66F21">
        <w:rPr>
          <w:szCs w:val="28"/>
          <w:lang w:val="ru-RU"/>
        </w:rPr>
        <w:softHyphen/>
        <w:t>образного содержания произведений. Формы одночастные, двух- и трехчастные, вариации, рондо и др.</w:t>
      </w:r>
    </w:p>
    <w:p w:rsidR="00B66F21" w:rsidRPr="00B66F21" w:rsidRDefault="00B66F21" w:rsidP="00B66F21">
      <w:pPr>
        <w:ind w:firstLine="709"/>
        <w:rPr>
          <w:szCs w:val="28"/>
          <w:lang w:val="ru-RU"/>
        </w:rPr>
      </w:pPr>
      <w:r w:rsidRPr="00B66F21">
        <w:rPr>
          <w:b/>
          <w:i/>
          <w:szCs w:val="28"/>
          <w:lang w:val="ru-RU"/>
        </w:rPr>
        <w:t>Музыкальная картина мира.</w:t>
      </w:r>
      <w:r w:rsidRPr="00B66F21">
        <w:rPr>
          <w:szCs w:val="28"/>
          <w:lang w:val="ru-RU"/>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866225">
        <w:rPr>
          <w:szCs w:val="28"/>
        </w:rPr>
        <w:t>CD</w:t>
      </w:r>
      <w:r w:rsidRPr="00B66F21">
        <w:rPr>
          <w:szCs w:val="28"/>
          <w:lang w:val="ru-RU"/>
        </w:rPr>
        <w:t xml:space="preserve">, </w:t>
      </w:r>
      <w:r w:rsidRPr="00866225">
        <w:rPr>
          <w:szCs w:val="28"/>
        </w:rPr>
        <w:t>DVD</w:t>
      </w:r>
      <w:r w:rsidRPr="00B66F21">
        <w:rPr>
          <w:szCs w:val="28"/>
          <w:lang w:val="ru-RU"/>
        </w:rPr>
        <w:t>).</w:t>
      </w:r>
    </w:p>
    <w:p w:rsidR="00B66F21" w:rsidRPr="00B66F21" w:rsidRDefault="00B66F21" w:rsidP="00B66F21">
      <w:pPr>
        <w:ind w:firstLine="709"/>
        <w:rPr>
          <w:szCs w:val="28"/>
          <w:lang w:val="ru-RU"/>
        </w:rPr>
      </w:pPr>
      <w:r w:rsidRPr="00B66F21">
        <w:rPr>
          <w:szCs w:val="28"/>
          <w:lang w:val="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B66F21" w:rsidRPr="00B66F21" w:rsidRDefault="00B66F21" w:rsidP="00B66F21">
      <w:pPr>
        <w:ind w:firstLine="709"/>
        <w:rPr>
          <w:szCs w:val="28"/>
          <w:lang w:val="ru-RU"/>
        </w:rPr>
      </w:pPr>
      <w:r w:rsidRPr="00B66F21">
        <w:rPr>
          <w:szCs w:val="28"/>
          <w:lang w:val="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w:t>
      </w:r>
      <w:r w:rsidRPr="00B66F21">
        <w:rPr>
          <w:szCs w:val="28"/>
          <w:lang w:val="ru-RU"/>
        </w:rPr>
        <w:softHyphen/>
        <w:t>-поэтические традиции: содержание, образная сфера и музыкальный язык.</w:t>
      </w:r>
    </w:p>
    <w:p w:rsidR="00B66F21" w:rsidRPr="00B66F21" w:rsidRDefault="00B66F21" w:rsidP="00B66F21">
      <w:pPr>
        <w:ind w:firstLine="709"/>
        <w:rPr>
          <w:szCs w:val="28"/>
          <w:lang w:val="ru-RU"/>
        </w:rPr>
      </w:pPr>
      <w:r w:rsidRPr="00B66F21">
        <w:rPr>
          <w:b/>
          <w:i/>
          <w:szCs w:val="28"/>
          <w:lang w:val="ru-RU"/>
        </w:rPr>
        <w:t>9. Технология (Труд)</w:t>
      </w:r>
    </w:p>
    <w:p w:rsidR="00B66F21" w:rsidRPr="00B66F21" w:rsidRDefault="00B66F21" w:rsidP="00B66F21">
      <w:pPr>
        <w:ind w:firstLine="709"/>
        <w:rPr>
          <w:szCs w:val="28"/>
          <w:lang w:val="ru-RU"/>
        </w:rPr>
      </w:pPr>
      <w:r w:rsidRPr="00B66F21">
        <w:rPr>
          <w:szCs w:val="28"/>
          <w:lang w:val="ru-RU"/>
        </w:rPr>
        <w:t>Общекультурные и общетрудовые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декоративо -</w:t>
      </w:r>
      <w:r w:rsidRPr="00B66F21">
        <w:rPr>
          <w:szCs w:val="28"/>
          <w:lang w:val="ru-RU"/>
        </w:rPr>
        <w:softHyphen/>
        <w:t xml:space="preserve"> 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w:t>
      </w:r>
      <w:r w:rsidRPr="00B66F21">
        <w:rPr>
          <w:szCs w:val="28"/>
          <w:lang w:val="ru-RU"/>
        </w:rPr>
        <w:lastRenderedPageBreak/>
        <w:t xml:space="preserve">народов, отражающие природные, географические и социальные условия конкретного народа. </w:t>
      </w:r>
    </w:p>
    <w:p w:rsidR="00B66F21" w:rsidRPr="00B66F21" w:rsidRDefault="00B66F21" w:rsidP="00B66F21">
      <w:pPr>
        <w:ind w:firstLine="709"/>
        <w:rPr>
          <w:szCs w:val="28"/>
          <w:lang w:val="ru-RU"/>
        </w:rPr>
      </w:pPr>
      <w:r w:rsidRPr="00B66F21">
        <w:rPr>
          <w:szCs w:val="28"/>
          <w:lang w:val="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w:t>
      </w:r>
    </w:p>
    <w:p w:rsidR="00B66F21" w:rsidRPr="00B66F21" w:rsidRDefault="00B66F21" w:rsidP="00B66F21">
      <w:pPr>
        <w:ind w:firstLine="709"/>
        <w:rPr>
          <w:szCs w:val="28"/>
          <w:lang w:val="ru-RU"/>
        </w:rPr>
      </w:pPr>
      <w:r w:rsidRPr="00B66F21">
        <w:rPr>
          <w:szCs w:val="28"/>
          <w:lang w:val="ru-RU"/>
        </w:rPr>
        <w:t>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B66F21" w:rsidRPr="00B66F21" w:rsidRDefault="00B66F21" w:rsidP="00B66F21">
      <w:pPr>
        <w:ind w:firstLine="709"/>
        <w:rPr>
          <w:szCs w:val="28"/>
          <w:lang w:val="ru-RU"/>
        </w:rPr>
      </w:pPr>
      <w:r w:rsidRPr="00B66F21">
        <w:rPr>
          <w:szCs w:val="28"/>
          <w:lang w:val="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B66F21" w:rsidRPr="00B66F21" w:rsidRDefault="00B66F21" w:rsidP="00B66F21">
      <w:pPr>
        <w:ind w:firstLine="709"/>
        <w:rPr>
          <w:szCs w:val="28"/>
          <w:lang w:val="ru-RU"/>
        </w:rPr>
      </w:pPr>
      <w:r w:rsidRPr="00B66F21">
        <w:rPr>
          <w:szCs w:val="28"/>
          <w:lang w:val="ru-RU"/>
        </w:rPr>
        <w:t>Выполнение доступных видов работ по самообслуживанию, домашнему труду, оказание доступных видов помощи малышам, взрослым и сверстникам.</w:t>
      </w:r>
    </w:p>
    <w:p w:rsidR="00B66F21" w:rsidRPr="00B66F21" w:rsidRDefault="00B66F21" w:rsidP="00B66F21">
      <w:pPr>
        <w:ind w:firstLine="709"/>
        <w:rPr>
          <w:szCs w:val="28"/>
          <w:lang w:val="ru-RU"/>
        </w:rPr>
      </w:pPr>
      <w:r w:rsidRPr="00B66F21">
        <w:rPr>
          <w:b/>
          <w:szCs w:val="28"/>
          <w:lang w:val="ru-RU"/>
        </w:rPr>
        <w:t>Технология ручной обработки материалов</w:t>
      </w:r>
      <w:r w:rsidRPr="00B66F21">
        <w:rPr>
          <w:szCs w:val="28"/>
          <w:lang w:val="ru-RU"/>
        </w:rPr>
        <w:t xml:space="preserve">. </w:t>
      </w:r>
      <w:r w:rsidRPr="00B66F21">
        <w:rPr>
          <w:b/>
          <w:szCs w:val="28"/>
          <w:lang w:val="ru-RU"/>
        </w:rPr>
        <w:t>Элементы графической грамоты.</w:t>
      </w:r>
    </w:p>
    <w:p w:rsidR="00B66F21" w:rsidRPr="00B66F21" w:rsidRDefault="00B66F21" w:rsidP="00B66F21">
      <w:pPr>
        <w:ind w:firstLine="709"/>
        <w:rPr>
          <w:szCs w:val="28"/>
          <w:lang w:val="ru-RU"/>
        </w:rPr>
      </w:pPr>
      <w:r w:rsidRPr="00B66F21">
        <w:rPr>
          <w:szCs w:val="28"/>
          <w:lang w:val="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B66F21" w:rsidRPr="00B66F21" w:rsidRDefault="00B66F21" w:rsidP="00B66F21">
      <w:pPr>
        <w:ind w:firstLine="709"/>
        <w:rPr>
          <w:szCs w:val="28"/>
          <w:lang w:val="ru-RU"/>
        </w:rPr>
      </w:pPr>
      <w:r w:rsidRPr="00B66F21">
        <w:rPr>
          <w:szCs w:val="28"/>
          <w:lang w:val="ru-RU"/>
        </w:rPr>
        <w:t xml:space="preserve"> Подготовка материалов к работе. Экономное расходование материалов. Выбор материалов по их декоративно</w:t>
      </w:r>
      <w:r w:rsidRPr="00B66F21">
        <w:rPr>
          <w:szCs w:val="28"/>
          <w:lang w:val="ru-RU"/>
        </w:rPr>
        <w:softHyphen/>
        <w:t>-художественным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B66F21" w:rsidRPr="00B66F21" w:rsidRDefault="00B66F21" w:rsidP="00B66F21">
      <w:pPr>
        <w:ind w:firstLine="709"/>
        <w:rPr>
          <w:szCs w:val="28"/>
          <w:lang w:val="ru-RU"/>
        </w:rPr>
      </w:pPr>
      <w:r w:rsidRPr="00B66F21">
        <w:rPr>
          <w:szCs w:val="28"/>
          <w:lang w:val="ru-RU"/>
        </w:rPr>
        <w:t xml:space="preserve">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w:t>
      </w:r>
    </w:p>
    <w:p w:rsidR="00B66F21" w:rsidRPr="00B66F21" w:rsidRDefault="00B66F21" w:rsidP="00B66F21">
      <w:pPr>
        <w:ind w:firstLine="709"/>
        <w:rPr>
          <w:szCs w:val="28"/>
          <w:lang w:val="ru-RU"/>
        </w:rPr>
      </w:pPr>
      <w:r w:rsidRPr="00B66F21">
        <w:rPr>
          <w:szCs w:val="28"/>
          <w:lang w:val="ru-RU"/>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w:t>
      </w:r>
      <w:r w:rsidRPr="00B66F21">
        <w:rPr>
          <w:szCs w:val="28"/>
          <w:lang w:val="ru-RU"/>
        </w:rPr>
        <w:lastRenderedPageBreak/>
        <w:t>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w:t>
      </w:r>
      <w:r w:rsidRPr="00B66F21">
        <w:rPr>
          <w:szCs w:val="28"/>
          <w:lang w:val="ru-RU"/>
        </w:rPr>
        <w:softHyphen/>
        <w:t>-прикладном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B66F21" w:rsidRPr="00B66F21" w:rsidRDefault="00B66F21" w:rsidP="00B66F21">
      <w:pPr>
        <w:ind w:firstLine="709"/>
        <w:rPr>
          <w:szCs w:val="28"/>
          <w:lang w:val="ru-RU"/>
        </w:rPr>
      </w:pPr>
      <w:r w:rsidRPr="00B66F21">
        <w:rPr>
          <w:szCs w:val="28"/>
          <w:lang w:val="ru-RU"/>
        </w:rPr>
        <w:t>Использование измерений и построений для решения практических задач. Виды условных графических изображений: рисунок, простейший чертѐж,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чертѐж, эскиз. Изготовление изделий по рисунку, простейшему чертежу или эскизу, схеме.</w:t>
      </w:r>
    </w:p>
    <w:p w:rsidR="00B66F21" w:rsidRPr="00B66F21" w:rsidRDefault="00B66F21" w:rsidP="00B66F21">
      <w:pPr>
        <w:ind w:firstLine="709"/>
        <w:rPr>
          <w:szCs w:val="28"/>
          <w:lang w:val="ru-RU"/>
        </w:rPr>
      </w:pPr>
      <w:r w:rsidRPr="00B66F21">
        <w:rPr>
          <w:b/>
          <w:szCs w:val="28"/>
          <w:lang w:val="ru-RU"/>
        </w:rPr>
        <w:t>Конструирование и моделирование</w:t>
      </w:r>
    </w:p>
    <w:p w:rsidR="00B66F21" w:rsidRPr="00B66F21" w:rsidRDefault="00B66F21" w:rsidP="00B66F21">
      <w:pPr>
        <w:ind w:firstLine="709"/>
        <w:rPr>
          <w:szCs w:val="28"/>
          <w:lang w:val="ru-RU"/>
        </w:rPr>
      </w:pPr>
      <w:r w:rsidRPr="00B66F21">
        <w:rPr>
          <w:szCs w:val="28"/>
          <w:lang w:val="ru-RU"/>
        </w:rPr>
        <w:t>Общее представление о конструировании как создании конструкции каких</w:t>
      </w:r>
      <w:r w:rsidRPr="00B66F21">
        <w:rPr>
          <w:szCs w:val="28"/>
          <w:lang w:val="ru-RU"/>
        </w:rPr>
        <w:softHyphen/>
        <w:t>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B66F21" w:rsidRPr="00B66F21" w:rsidRDefault="00B66F21" w:rsidP="00B66F21">
      <w:pPr>
        <w:ind w:firstLine="709"/>
        <w:rPr>
          <w:szCs w:val="28"/>
          <w:lang w:val="ru-RU"/>
        </w:rPr>
      </w:pPr>
      <w:r w:rsidRPr="00B66F21">
        <w:rPr>
          <w:szCs w:val="28"/>
          <w:lang w:val="ru-RU"/>
        </w:rPr>
        <w:t>Конструирование и моделирование изделий из различных материалов по образцу, рисунку, простейшему чертежу или эскизу и по заданным условиям (технико</w:t>
      </w:r>
      <w:r w:rsidRPr="00B66F21">
        <w:rPr>
          <w:szCs w:val="28"/>
          <w:lang w:val="ru-RU"/>
        </w:rPr>
        <w:softHyphen/>
        <w:t>-технологическим, функциональным, декоративно</w:t>
      </w:r>
      <w:r w:rsidRPr="00B66F21">
        <w:rPr>
          <w:szCs w:val="28"/>
          <w:lang w:val="ru-RU"/>
        </w:rPr>
        <w:softHyphen/>
        <w:t>-художественным и пр.). Конструирование и моделирование в интерактивном конструкторе.</w:t>
      </w:r>
    </w:p>
    <w:p w:rsidR="00B66F21" w:rsidRPr="00B66F21" w:rsidRDefault="00B66F21" w:rsidP="00B66F21">
      <w:pPr>
        <w:ind w:firstLine="709"/>
        <w:rPr>
          <w:szCs w:val="28"/>
          <w:lang w:val="ru-RU"/>
        </w:rPr>
      </w:pPr>
    </w:p>
    <w:p w:rsidR="00B66F21" w:rsidRPr="00B66F21" w:rsidRDefault="00B66F21" w:rsidP="00B66F21">
      <w:pPr>
        <w:ind w:firstLine="709"/>
        <w:rPr>
          <w:szCs w:val="28"/>
          <w:lang w:val="ru-RU"/>
        </w:rPr>
      </w:pPr>
      <w:r w:rsidRPr="00B66F21">
        <w:rPr>
          <w:b/>
          <w:i/>
          <w:szCs w:val="28"/>
          <w:lang w:val="ru-RU"/>
        </w:rPr>
        <w:t xml:space="preserve">10. Физическая культура </w:t>
      </w:r>
    </w:p>
    <w:p w:rsidR="00B66F21" w:rsidRPr="00B66F21" w:rsidRDefault="00B66F21" w:rsidP="00B66F21">
      <w:pPr>
        <w:ind w:firstLine="709"/>
        <w:rPr>
          <w:szCs w:val="28"/>
          <w:lang w:val="ru-RU"/>
        </w:rPr>
      </w:pPr>
      <w:r w:rsidRPr="00B66F21">
        <w:rPr>
          <w:szCs w:val="28"/>
          <w:lang w:val="ru-RU"/>
        </w:rPr>
        <w:t xml:space="preserve">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B66F21" w:rsidRPr="00B66F21" w:rsidRDefault="00B66F21" w:rsidP="00B66F21">
      <w:pPr>
        <w:ind w:firstLine="709"/>
        <w:rPr>
          <w:szCs w:val="28"/>
          <w:lang w:val="ru-RU"/>
        </w:rPr>
      </w:pPr>
      <w:r w:rsidRPr="00B66F21">
        <w:rPr>
          <w:b/>
          <w:szCs w:val="28"/>
          <w:lang w:val="ru-RU"/>
        </w:rPr>
        <w:t>Физические упражнения</w:t>
      </w:r>
      <w:r w:rsidRPr="00B66F21">
        <w:rPr>
          <w:szCs w:val="28"/>
          <w:lang w:val="ru-RU"/>
        </w:rPr>
        <w:t>.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B66F21" w:rsidRPr="00B66F21" w:rsidRDefault="00B66F21" w:rsidP="00B66F21">
      <w:pPr>
        <w:ind w:firstLine="709"/>
        <w:rPr>
          <w:szCs w:val="28"/>
          <w:lang w:val="ru-RU"/>
        </w:rPr>
      </w:pPr>
      <w:r w:rsidRPr="00B66F21">
        <w:rPr>
          <w:b/>
          <w:i/>
          <w:szCs w:val="28"/>
          <w:lang w:val="ru-RU"/>
        </w:rPr>
        <w:lastRenderedPageBreak/>
        <w:t>Способы физкультурной деятельности</w:t>
      </w:r>
    </w:p>
    <w:p w:rsidR="00B66F21" w:rsidRPr="00B66F21" w:rsidRDefault="00B66F21" w:rsidP="00B66F21">
      <w:pPr>
        <w:ind w:firstLine="709"/>
        <w:rPr>
          <w:szCs w:val="28"/>
          <w:lang w:val="ru-RU"/>
        </w:rPr>
      </w:pPr>
      <w:r w:rsidRPr="00B66F21">
        <w:rPr>
          <w:b/>
          <w:szCs w:val="28"/>
          <w:lang w:val="ru-RU"/>
        </w:rPr>
        <w:t>Самостоятельные занятия.</w:t>
      </w:r>
      <w:r w:rsidRPr="00B66F21">
        <w:rPr>
          <w:szCs w:val="28"/>
          <w:lang w:val="ru-RU"/>
        </w:rPr>
        <w:t xml:space="preserve">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B66F21" w:rsidRPr="00B66F21" w:rsidRDefault="00B66F21" w:rsidP="00B66F21">
      <w:pPr>
        <w:ind w:firstLine="709"/>
        <w:rPr>
          <w:szCs w:val="28"/>
          <w:lang w:val="ru-RU"/>
        </w:rPr>
      </w:pPr>
      <w:r w:rsidRPr="00B66F21">
        <w:rPr>
          <w:b/>
          <w:szCs w:val="28"/>
          <w:lang w:val="ru-RU"/>
        </w:rPr>
        <w:t>Самостоятельные игры и развлечения.</w:t>
      </w:r>
      <w:r w:rsidRPr="00B66F21">
        <w:rPr>
          <w:szCs w:val="28"/>
          <w:lang w:val="ru-RU"/>
        </w:rPr>
        <w:t xml:space="preserve"> Организация и проведение подвижных игр (на спортивных площадках и в спортивных залах). Соблюдение правил игр.</w:t>
      </w:r>
    </w:p>
    <w:p w:rsidR="00B66F21" w:rsidRPr="00B66F21" w:rsidRDefault="00B66F21" w:rsidP="00B66F21">
      <w:pPr>
        <w:ind w:firstLine="709"/>
        <w:rPr>
          <w:szCs w:val="28"/>
          <w:lang w:val="ru-RU"/>
        </w:rPr>
      </w:pPr>
      <w:r w:rsidRPr="00B66F21">
        <w:rPr>
          <w:b/>
          <w:i/>
          <w:szCs w:val="28"/>
          <w:lang w:val="ru-RU"/>
        </w:rPr>
        <w:t>Физическое совершенствование</w:t>
      </w:r>
    </w:p>
    <w:p w:rsidR="00B66F21" w:rsidRPr="00B66F21" w:rsidRDefault="00B66F21" w:rsidP="00B66F21">
      <w:pPr>
        <w:ind w:firstLine="709"/>
        <w:rPr>
          <w:szCs w:val="28"/>
          <w:lang w:val="ru-RU"/>
        </w:rPr>
      </w:pPr>
      <w:r w:rsidRPr="00B66F21">
        <w:rPr>
          <w:b/>
          <w:szCs w:val="28"/>
          <w:lang w:val="ru-RU"/>
        </w:rPr>
        <w:t>Физкультурно-</w:t>
      </w:r>
      <w:r w:rsidRPr="00B66F21">
        <w:rPr>
          <w:b/>
          <w:szCs w:val="28"/>
          <w:lang w:val="ru-RU"/>
        </w:rPr>
        <w:softHyphen/>
        <w:t>оздоровительная деятельность.</w:t>
      </w:r>
      <w:r w:rsidRPr="00B66F21">
        <w:rPr>
          <w:szCs w:val="28"/>
          <w:lang w:val="ru-RU"/>
        </w:rPr>
        <w:t xml:space="preserve"> Комплексы физических упражнений для утренней зарядки, физкультминуток, занятий по профилактике и коррекции нарушений осанки.</w:t>
      </w:r>
    </w:p>
    <w:p w:rsidR="00B66F21" w:rsidRPr="00B66F21" w:rsidRDefault="00B66F21" w:rsidP="00B66F21">
      <w:pPr>
        <w:ind w:firstLine="709"/>
        <w:rPr>
          <w:szCs w:val="28"/>
          <w:lang w:val="ru-RU"/>
        </w:rPr>
      </w:pPr>
      <w:r w:rsidRPr="00B66F21">
        <w:rPr>
          <w:szCs w:val="28"/>
          <w:lang w:val="ru-RU"/>
        </w:rPr>
        <w:t>Комплексы упражнений на развитие физических качеств.</w:t>
      </w:r>
    </w:p>
    <w:p w:rsidR="00B66F21" w:rsidRPr="00B66F21" w:rsidRDefault="00B66F21" w:rsidP="00B66F21">
      <w:pPr>
        <w:ind w:firstLine="709"/>
        <w:rPr>
          <w:szCs w:val="28"/>
          <w:lang w:val="ru-RU"/>
        </w:rPr>
      </w:pPr>
      <w:r w:rsidRPr="00B66F21">
        <w:rPr>
          <w:szCs w:val="28"/>
          <w:lang w:val="ru-RU"/>
        </w:rPr>
        <w:t>Комплексы дыхательных упражнений. Гимнастика для глаз.</w:t>
      </w:r>
    </w:p>
    <w:p w:rsidR="00B66F21" w:rsidRPr="00B66F21" w:rsidRDefault="00B66F21" w:rsidP="00B66F21">
      <w:pPr>
        <w:ind w:firstLine="709"/>
        <w:rPr>
          <w:szCs w:val="28"/>
          <w:lang w:val="ru-RU"/>
        </w:rPr>
      </w:pPr>
      <w:r w:rsidRPr="00B66F21">
        <w:rPr>
          <w:b/>
          <w:szCs w:val="28"/>
          <w:lang w:val="ru-RU"/>
        </w:rPr>
        <w:t>Спортивно</w:t>
      </w:r>
      <w:r w:rsidRPr="00B66F21">
        <w:rPr>
          <w:b/>
          <w:szCs w:val="28"/>
          <w:lang w:val="ru-RU"/>
        </w:rPr>
        <w:softHyphen/>
        <w:t>-оздоровительная деятельность.</w:t>
      </w:r>
    </w:p>
    <w:p w:rsidR="00B66F21" w:rsidRPr="00B66F21" w:rsidRDefault="00B66F21" w:rsidP="00B66F21">
      <w:pPr>
        <w:ind w:firstLine="709"/>
        <w:rPr>
          <w:szCs w:val="28"/>
          <w:lang w:val="ru-RU"/>
        </w:rPr>
      </w:pPr>
      <w:r w:rsidRPr="00B66F21">
        <w:rPr>
          <w:b/>
          <w:szCs w:val="28"/>
          <w:lang w:val="ru-RU"/>
        </w:rPr>
        <w:t xml:space="preserve">Гимнастика. </w:t>
      </w:r>
    </w:p>
    <w:p w:rsidR="00B66F21" w:rsidRPr="00B66F21" w:rsidRDefault="00B66F21" w:rsidP="00B66F21">
      <w:pPr>
        <w:ind w:firstLine="709"/>
        <w:rPr>
          <w:szCs w:val="28"/>
          <w:lang w:val="ru-RU"/>
        </w:rPr>
      </w:pPr>
      <w:r w:rsidRPr="00B66F21">
        <w:rPr>
          <w:i/>
          <w:szCs w:val="28"/>
          <w:lang w:val="ru-RU"/>
        </w:rPr>
        <w:t>Организующие команды и приемы.</w:t>
      </w:r>
      <w:r w:rsidRPr="00B66F21">
        <w:rPr>
          <w:szCs w:val="28"/>
          <w:lang w:val="ru-RU"/>
        </w:rPr>
        <w:t xml:space="preserve"> Простейшие виды построений. Строевые действия в шеренге и колонне; выполнение простейших строевых команд с одновременным показом учителя.</w:t>
      </w:r>
    </w:p>
    <w:p w:rsidR="00B66F21" w:rsidRPr="00B66F21" w:rsidRDefault="00B66F21" w:rsidP="00B66F21">
      <w:pPr>
        <w:ind w:firstLine="709"/>
        <w:rPr>
          <w:szCs w:val="28"/>
          <w:lang w:val="ru-RU"/>
        </w:rPr>
      </w:pPr>
      <w:r w:rsidRPr="00B66F21">
        <w:rPr>
          <w:i/>
          <w:szCs w:val="28"/>
          <w:lang w:val="ru-RU"/>
        </w:rPr>
        <w:t>Упражнения</w:t>
      </w:r>
      <w:r w:rsidRPr="00B66F21">
        <w:rPr>
          <w:szCs w:val="28"/>
          <w:lang w:val="ru-RU"/>
        </w:rPr>
        <w:t xml:space="preserve"> без предметов (для различных групп мышц) и с предметами (гимнастические палки, флажки, обручи, малые и большие мячи).</w:t>
      </w:r>
    </w:p>
    <w:p w:rsidR="00B66F21" w:rsidRPr="00B66F21" w:rsidRDefault="00B66F21" w:rsidP="00B66F21">
      <w:pPr>
        <w:ind w:firstLine="709"/>
        <w:rPr>
          <w:szCs w:val="28"/>
          <w:lang w:val="ru-RU"/>
        </w:rPr>
      </w:pPr>
      <w:r w:rsidRPr="00B66F21">
        <w:rPr>
          <w:i/>
          <w:szCs w:val="28"/>
          <w:lang w:val="ru-RU"/>
        </w:rPr>
        <w:t xml:space="preserve">Опорный </w:t>
      </w:r>
      <w:r w:rsidRPr="00B66F21">
        <w:rPr>
          <w:szCs w:val="28"/>
          <w:lang w:val="ru-RU"/>
        </w:rPr>
        <w:t>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B66F21" w:rsidRPr="00B66F21" w:rsidRDefault="00B66F21" w:rsidP="00B66F21">
      <w:pPr>
        <w:ind w:firstLine="709"/>
        <w:rPr>
          <w:szCs w:val="28"/>
          <w:lang w:val="ru-RU"/>
        </w:rPr>
      </w:pPr>
      <w:r w:rsidRPr="00B66F21">
        <w:rPr>
          <w:i/>
          <w:szCs w:val="28"/>
          <w:lang w:val="ru-RU"/>
        </w:rPr>
        <w:t>Гимнастические упражнения прикладного характера</w:t>
      </w:r>
      <w:r w:rsidRPr="00B66F21">
        <w:rPr>
          <w:szCs w:val="28"/>
          <w:lang w:val="ru-RU"/>
        </w:rPr>
        <w:t xml:space="preserve">. Ходьба, бег, метания. </w:t>
      </w:r>
    </w:p>
    <w:p w:rsidR="00B66F21" w:rsidRPr="00B66F21" w:rsidRDefault="00B66F21" w:rsidP="00B66F21">
      <w:pPr>
        <w:ind w:firstLine="709"/>
        <w:rPr>
          <w:szCs w:val="28"/>
          <w:lang w:val="ru-RU"/>
        </w:rPr>
      </w:pPr>
      <w:r w:rsidRPr="00B66F21">
        <w:rPr>
          <w:i/>
          <w:szCs w:val="28"/>
          <w:lang w:val="ru-RU"/>
        </w:rPr>
        <w:t>Прыжки со скакалкой.</w:t>
      </w:r>
      <w:r w:rsidRPr="00B66F21">
        <w:rPr>
          <w:szCs w:val="28"/>
          <w:lang w:val="ru-RU"/>
        </w:rPr>
        <w:t xml:space="preserve">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B66F21" w:rsidRPr="00B66F21" w:rsidRDefault="00B66F21" w:rsidP="00B66F21">
      <w:pPr>
        <w:ind w:firstLine="709"/>
        <w:rPr>
          <w:szCs w:val="28"/>
          <w:lang w:val="ru-RU"/>
        </w:rPr>
      </w:pPr>
      <w:r w:rsidRPr="00B66F21">
        <w:rPr>
          <w:i/>
          <w:szCs w:val="28"/>
          <w:lang w:val="ru-RU"/>
        </w:rPr>
        <w:t>Упражнения в поднимании и переноске грузов:</w:t>
      </w:r>
      <w:r w:rsidRPr="00B66F21">
        <w:rPr>
          <w:szCs w:val="28"/>
          <w:lang w:val="ru-RU"/>
        </w:rPr>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B66F21" w:rsidRPr="00B66F21" w:rsidRDefault="00B66F21" w:rsidP="00B66F21">
      <w:pPr>
        <w:ind w:firstLine="709"/>
        <w:rPr>
          <w:szCs w:val="28"/>
          <w:lang w:val="ru-RU"/>
        </w:rPr>
      </w:pPr>
      <w:r w:rsidRPr="00B66F21">
        <w:rPr>
          <w:b/>
          <w:szCs w:val="28"/>
          <w:lang w:val="ru-RU"/>
        </w:rPr>
        <w:t>Легкая атлетика</w:t>
      </w:r>
      <w:r w:rsidRPr="00B66F21">
        <w:rPr>
          <w:szCs w:val="28"/>
          <w:lang w:val="ru-RU"/>
        </w:rPr>
        <w:t xml:space="preserve">. </w:t>
      </w:r>
    </w:p>
    <w:p w:rsidR="00B66F21" w:rsidRPr="00B66F21" w:rsidRDefault="00B66F21" w:rsidP="00B66F21">
      <w:pPr>
        <w:ind w:firstLine="709"/>
        <w:rPr>
          <w:szCs w:val="28"/>
          <w:lang w:val="ru-RU"/>
        </w:rPr>
      </w:pPr>
      <w:r w:rsidRPr="00B66F21">
        <w:rPr>
          <w:i/>
          <w:szCs w:val="28"/>
          <w:lang w:val="ru-RU"/>
        </w:rPr>
        <w:t>Ходьба</w:t>
      </w:r>
      <w:r w:rsidRPr="00B66F21">
        <w:rPr>
          <w:szCs w:val="28"/>
          <w:lang w:val="ru-RU"/>
        </w:rPr>
        <w:t>: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B66F21" w:rsidRPr="00B66F21" w:rsidRDefault="00B66F21" w:rsidP="00B66F21">
      <w:pPr>
        <w:ind w:firstLine="709"/>
        <w:rPr>
          <w:szCs w:val="28"/>
          <w:lang w:val="ru-RU"/>
        </w:rPr>
      </w:pPr>
      <w:r w:rsidRPr="00B66F21">
        <w:rPr>
          <w:i/>
          <w:szCs w:val="28"/>
          <w:lang w:val="ru-RU"/>
        </w:rPr>
        <w:t>Беговые упражнения</w:t>
      </w:r>
      <w:r w:rsidRPr="00B66F21">
        <w:rPr>
          <w:szCs w:val="28"/>
          <w:lang w:val="ru-RU"/>
        </w:rPr>
        <w:t>: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B66F21" w:rsidRPr="00B66F21" w:rsidRDefault="00B66F21" w:rsidP="00B66F21">
      <w:pPr>
        <w:ind w:firstLine="709"/>
        <w:rPr>
          <w:szCs w:val="28"/>
          <w:lang w:val="ru-RU"/>
        </w:rPr>
      </w:pPr>
      <w:r w:rsidRPr="00B66F21">
        <w:rPr>
          <w:i/>
          <w:szCs w:val="28"/>
          <w:lang w:val="ru-RU"/>
        </w:rPr>
        <w:lastRenderedPageBreak/>
        <w:t>Прыжковые упражнения</w:t>
      </w:r>
      <w:r w:rsidRPr="00B66F21">
        <w:rPr>
          <w:szCs w:val="28"/>
          <w:lang w:val="ru-RU"/>
        </w:rPr>
        <w:t>: на одной ноге и двух ногах на месте и с продвижением; в длину и высоту; спрыгивание и запрыгивание.</w:t>
      </w:r>
    </w:p>
    <w:p w:rsidR="00B66F21" w:rsidRPr="00B66F21" w:rsidRDefault="00B66F21" w:rsidP="00B66F21">
      <w:pPr>
        <w:ind w:firstLine="709"/>
        <w:rPr>
          <w:szCs w:val="28"/>
          <w:lang w:val="ru-RU"/>
        </w:rPr>
      </w:pPr>
      <w:r w:rsidRPr="00B66F21">
        <w:rPr>
          <w:i/>
          <w:szCs w:val="28"/>
          <w:lang w:val="ru-RU"/>
        </w:rPr>
        <w:t>Броски</w:t>
      </w:r>
      <w:r w:rsidRPr="00B66F21">
        <w:rPr>
          <w:szCs w:val="28"/>
          <w:lang w:val="ru-RU"/>
        </w:rPr>
        <w:t>: большого мяча (1 кг) на дальность разными способами.</w:t>
      </w:r>
    </w:p>
    <w:p w:rsidR="00B66F21" w:rsidRPr="00B66F21" w:rsidRDefault="00B66F21" w:rsidP="00B66F21">
      <w:pPr>
        <w:ind w:firstLine="709"/>
        <w:rPr>
          <w:szCs w:val="28"/>
          <w:lang w:val="ru-RU"/>
        </w:rPr>
      </w:pPr>
      <w:r w:rsidRPr="00B66F21">
        <w:rPr>
          <w:i/>
          <w:szCs w:val="28"/>
          <w:lang w:val="ru-RU"/>
        </w:rPr>
        <w:t>Метание</w:t>
      </w:r>
      <w:r w:rsidRPr="00B66F21">
        <w:rPr>
          <w:szCs w:val="28"/>
          <w:lang w:val="ru-RU"/>
        </w:rPr>
        <w:t>: малого мяча в вертикальную и горизонтальную цель и на дальность.</w:t>
      </w:r>
    </w:p>
    <w:p w:rsidR="00B66F21" w:rsidRPr="00B66F21" w:rsidRDefault="00B66F21" w:rsidP="00B66F21">
      <w:pPr>
        <w:ind w:firstLine="709"/>
        <w:rPr>
          <w:szCs w:val="28"/>
          <w:lang w:val="ru-RU"/>
        </w:rPr>
      </w:pPr>
      <w:r w:rsidRPr="00B66F21">
        <w:rPr>
          <w:b/>
          <w:szCs w:val="28"/>
          <w:lang w:val="ru-RU"/>
        </w:rPr>
        <w:t>Лыжная подготовка</w:t>
      </w:r>
      <w:r w:rsidRPr="00B66F21">
        <w:rPr>
          <w:i/>
          <w:szCs w:val="28"/>
          <w:lang w:val="ru-RU"/>
        </w:rPr>
        <w:t>.</w:t>
      </w:r>
      <w:r w:rsidRPr="00B66F21">
        <w:rPr>
          <w:szCs w:val="28"/>
          <w:lang w:val="ru-RU"/>
        </w:rPr>
        <w:t xml:space="preserve"> Передвижение на лыжах; повороты; спуски; подъѐмы; торможение.</w:t>
      </w:r>
    </w:p>
    <w:p w:rsidR="00B66F21" w:rsidRPr="00B66F21" w:rsidRDefault="00B66F21" w:rsidP="00B66F21">
      <w:pPr>
        <w:ind w:firstLine="709"/>
        <w:rPr>
          <w:szCs w:val="28"/>
          <w:lang w:val="ru-RU"/>
        </w:rPr>
      </w:pPr>
      <w:r w:rsidRPr="00B66F21">
        <w:rPr>
          <w:b/>
          <w:szCs w:val="28"/>
          <w:lang w:val="ru-RU"/>
        </w:rPr>
        <w:t>Подвижные игры и элементы спортивных игр</w:t>
      </w:r>
    </w:p>
    <w:p w:rsidR="00B66F21" w:rsidRPr="00B66F21" w:rsidRDefault="00B66F21" w:rsidP="00B66F21">
      <w:pPr>
        <w:ind w:firstLine="709"/>
        <w:rPr>
          <w:szCs w:val="28"/>
          <w:lang w:val="ru-RU"/>
        </w:rPr>
      </w:pPr>
      <w:r w:rsidRPr="00B66F21">
        <w:rPr>
          <w:i/>
          <w:szCs w:val="28"/>
          <w:lang w:val="ru-RU"/>
        </w:rPr>
        <w:t>На материале гимнастики</w:t>
      </w:r>
      <w:r w:rsidRPr="00B66F21">
        <w:rPr>
          <w:szCs w:val="28"/>
          <w:lang w:val="ru-RU"/>
        </w:rPr>
        <w:t>: игровые задания с использованием строевых упражнений, упражнений на внимание, силу, ловкость и координацию.</w:t>
      </w:r>
    </w:p>
    <w:p w:rsidR="00B66F21" w:rsidRPr="00B66F21" w:rsidRDefault="00B66F21" w:rsidP="00B66F21">
      <w:pPr>
        <w:ind w:firstLine="709"/>
        <w:rPr>
          <w:szCs w:val="28"/>
          <w:lang w:val="ru-RU"/>
        </w:rPr>
      </w:pPr>
      <w:r w:rsidRPr="00B66F21">
        <w:rPr>
          <w:i/>
          <w:szCs w:val="28"/>
          <w:lang w:val="ru-RU"/>
        </w:rPr>
        <w:t>На материале лѐгкой атлетики:</w:t>
      </w:r>
      <w:r w:rsidRPr="00B66F21">
        <w:rPr>
          <w:szCs w:val="28"/>
          <w:lang w:val="ru-RU"/>
        </w:rPr>
        <w:t xml:space="preserve"> прыжки, бег, метания и броски; упражнения на координацию, выносливость и быстроту.</w:t>
      </w:r>
    </w:p>
    <w:p w:rsidR="00B66F21" w:rsidRPr="00B66F21" w:rsidRDefault="00B66F21" w:rsidP="00B66F21">
      <w:pPr>
        <w:ind w:firstLine="709"/>
        <w:rPr>
          <w:szCs w:val="28"/>
          <w:lang w:val="ru-RU"/>
        </w:rPr>
      </w:pPr>
      <w:r w:rsidRPr="00B66F21">
        <w:rPr>
          <w:i/>
          <w:szCs w:val="28"/>
          <w:lang w:val="ru-RU"/>
        </w:rPr>
        <w:t>На материале лыжной подготовки:</w:t>
      </w:r>
      <w:r w:rsidRPr="00B66F21">
        <w:rPr>
          <w:szCs w:val="28"/>
          <w:lang w:val="ru-RU"/>
        </w:rPr>
        <w:t xml:space="preserve"> эстафеты в передвижении на лыжах, упражнения на выносливость и координацию.</w:t>
      </w:r>
    </w:p>
    <w:p w:rsidR="00B66F21" w:rsidRPr="00B66F21" w:rsidRDefault="00B66F21" w:rsidP="00B66F21">
      <w:pPr>
        <w:ind w:firstLine="709"/>
        <w:rPr>
          <w:szCs w:val="28"/>
          <w:lang w:val="ru-RU"/>
        </w:rPr>
      </w:pPr>
      <w:r w:rsidRPr="00B66F21">
        <w:rPr>
          <w:i/>
          <w:szCs w:val="28"/>
          <w:lang w:val="ru-RU"/>
        </w:rPr>
        <w:t>На материале спортивных игр:</w:t>
      </w:r>
    </w:p>
    <w:p w:rsidR="00B66F21" w:rsidRPr="00B66F21" w:rsidRDefault="00B66F21" w:rsidP="00B66F21">
      <w:pPr>
        <w:ind w:firstLine="709"/>
        <w:rPr>
          <w:szCs w:val="28"/>
          <w:lang w:val="ru-RU"/>
        </w:rPr>
      </w:pPr>
      <w:r w:rsidRPr="00B66F21">
        <w:rPr>
          <w:i/>
          <w:szCs w:val="28"/>
          <w:lang w:val="ru-RU"/>
        </w:rPr>
        <w:t>Футбол:</w:t>
      </w:r>
      <w:r w:rsidRPr="00B66F21">
        <w:rPr>
          <w:szCs w:val="28"/>
          <w:lang w:val="ru-RU"/>
        </w:rPr>
        <w:t xml:space="preserve"> удар по неподвижному и катящемуся мячу; остановка мяча; ведение мяча; подвижные игры на материале футбола.</w:t>
      </w:r>
    </w:p>
    <w:p w:rsidR="00B66F21" w:rsidRPr="00B66F21" w:rsidRDefault="00B66F21" w:rsidP="00B66F21">
      <w:pPr>
        <w:ind w:firstLine="709"/>
        <w:rPr>
          <w:szCs w:val="28"/>
          <w:lang w:val="ru-RU"/>
        </w:rPr>
      </w:pPr>
      <w:r w:rsidRPr="00B66F21">
        <w:rPr>
          <w:i/>
          <w:szCs w:val="28"/>
          <w:lang w:val="ru-RU"/>
        </w:rPr>
        <w:t>Баскетбол:</w:t>
      </w:r>
      <w:r w:rsidRPr="00B66F21">
        <w:rPr>
          <w:szCs w:val="28"/>
          <w:lang w:val="ru-RU"/>
        </w:rPr>
        <w:t xml:space="preserve"> 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B66F21" w:rsidRPr="00B66F21" w:rsidRDefault="00B66F21" w:rsidP="00B66F21">
      <w:pPr>
        <w:ind w:firstLine="709"/>
        <w:rPr>
          <w:szCs w:val="28"/>
          <w:lang w:val="ru-RU"/>
        </w:rPr>
      </w:pPr>
      <w:r w:rsidRPr="00B66F21">
        <w:rPr>
          <w:i/>
          <w:szCs w:val="28"/>
          <w:lang w:val="ru-RU"/>
        </w:rPr>
        <w:t>Пионербол:</w:t>
      </w:r>
      <w:r w:rsidRPr="00B66F21">
        <w:rPr>
          <w:szCs w:val="28"/>
          <w:lang w:val="ru-RU"/>
        </w:rPr>
        <w:t xml:space="preserve"> броски и ловля мяча в парах через сетку двумя руками снизу и сверху; нижняя подача мяча (одной рукой снизу).</w:t>
      </w:r>
    </w:p>
    <w:p w:rsidR="00B66F21" w:rsidRPr="00B66F21" w:rsidRDefault="00B66F21" w:rsidP="00B66F21">
      <w:pPr>
        <w:ind w:firstLine="709"/>
        <w:rPr>
          <w:szCs w:val="28"/>
          <w:lang w:val="ru-RU"/>
        </w:rPr>
      </w:pPr>
      <w:r w:rsidRPr="00B66F21">
        <w:rPr>
          <w:i/>
          <w:szCs w:val="28"/>
          <w:lang w:val="ru-RU"/>
        </w:rPr>
        <w:t>Волейбол:</w:t>
      </w:r>
      <w:r w:rsidRPr="00B66F21">
        <w:rPr>
          <w:szCs w:val="28"/>
          <w:lang w:val="ru-RU"/>
        </w:rPr>
        <w:t xml:space="preserve"> подбрасывание мяча; подача мяча; приѐм и передача мяча; подвижные игры на материале волейбола. </w:t>
      </w:r>
    </w:p>
    <w:p w:rsidR="00B66F21" w:rsidRPr="00B66F21" w:rsidRDefault="00B66F21" w:rsidP="00B66F21">
      <w:pPr>
        <w:ind w:firstLine="709"/>
        <w:rPr>
          <w:szCs w:val="28"/>
          <w:lang w:val="ru-RU"/>
        </w:rPr>
      </w:pPr>
      <w:r w:rsidRPr="00B66F21">
        <w:rPr>
          <w:b/>
          <w:szCs w:val="28"/>
          <w:lang w:val="ru-RU"/>
        </w:rPr>
        <w:t>Подвижные игры разных народов.</w:t>
      </w:r>
    </w:p>
    <w:p w:rsidR="00B66F21" w:rsidRPr="00B66F21" w:rsidRDefault="00B66F21" w:rsidP="00B66F21">
      <w:pPr>
        <w:ind w:firstLine="709"/>
        <w:rPr>
          <w:szCs w:val="28"/>
          <w:lang w:val="ru-RU"/>
        </w:rPr>
      </w:pPr>
      <w:r w:rsidRPr="00B66F21">
        <w:rPr>
          <w:i/>
          <w:szCs w:val="28"/>
          <w:lang w:val="ru-RU"/>
        </w:rPr>
        <w:t>Коррекционно-развивающие игры:</w:t>
      </w:r>
      <w:r w:rsidRPr="00B66F21">
        <w:rPr>
          <w:szCs w:val="28"/>
          <w:lang w:val="ru-RU"/>
        </w:rPr>
        <w:t xml:space="preserve"> «Порядок и беспорядок», «Узнай, где звонили», «Собери урожай».</w:t>
      </w:r>
    </w:p>
    <w:p w:rsidR="00B66F21" w:rsidRPr="00B66F21" w:rsidRDefault="00B66F21" w:rsidP="00B66F21">
      <w:pPr>
        <w:ind w:firstLine="709"/>
        <w:rPr>
          <w:szCs w:val="28"/>
          <w:lang w:val="ru-RU"/>
        </w:rPr>
      </w:pPr>
      <w:r w:rsidRPr="00B66F21">
        <w:rPr>
          <w:i/>
          <w:szCs w:val="28"/>
          <w:lang w:val="ru-RU"/>
        </w:rPr>
        <w:t>Игры с бегом и прыжками</w:t>
      </w:r>
      <w:r w:rsidRPr="00B66F21">
        <w:rPr>
          <w:szCs w:val="28"/>
          <w:lang w:val="ru-RU"/>
        </w:rPr>
        <w:t>: «Сорви шишку», «У медведя во бору», «Подбеги к своему предмету», «День и ночь», «Кот и мыши», «Пятнашки»; «Прыжки по кочкам».</w:t>
      </w:r>
    </w:p>
    <w:p w:rsidR="00B66F21" w:rsidRPr="00B66F21" w:rsidRDefault="00B66F21" w:rsidP="00B66F21">
      <w:pPr>
        <w:ind w:firstLine="709"/>
        <w:rPr>
          <w:szCs w:val="28"/>
          <w:lang w:val="ru-RU"/>
        </w:rPr>
      </w:pPr>
      <w:r w:rsidRPr="00B66F21">
        <w:rPr>
          <w:i/>
          <w:szCs w:val="28"/>
          <w:lang w:val="ru-RU"/>
        </w:rPr>
        <w:t>Игры с мячом:</w:t>
      </w:r>
      <w:r w:rsidRPr="00B66F21">
        <w:rPr>
          <w:szCs w:val="28"/>
          <w:lang w:val="ru-RU"/>
        </w:rPr>
        <w:t xml:space="preserve"> «Метание мячей и мешочков»; «Кого назвали – тот и ловит», «Мяч по кругу», «Не урони мяч».</w:t>
      </w:r>
    </w:p>
    <w:p w:rsidR="00B66F21" w:rsidRPr="00B66F21" w:rsidRDefault="00B66F21" w:rsidP="00B66F21">
      <w:pPr>
        <w:ind w:firstLine="709"/>
        <w:rPr>
          <w:b/>
          <w:i/>
          <w:szCs w:val="28"/>
          <w:lang w:val="ru-RU"/>
        </w:rPr>
      </w:pPr>
    </w:p>
    <w:p w:rsidR="00B66F21" w:rsidRPr="00B66F21" w:rsidRDefault="00B66F21" w:rsidP="00B66F21">
      <w:pPr>
        <w:ind w:firstLine="709"/>
        <w:rPr>
          <w:szCs w:val="28"/>
          <w:lang w:val="ru-RU"/>
        </w:rPr>
      </w:pPr>
      <w:r w:rsidRPr="00B66F21">
        <w:rPr>
          <w:b/>
          <w:i/>
          <w:szCs w:val="28"/>
          <w:lang w:val="ru-RU"/>
        </w:rPr>
        <w:t>Общеразвивающие упражнения</w:t>
      </w:r>
    </w:p>
    <w:p w:rsidR="00B66F21" w:rsidRPr="00B66F21" w:rsidRDefault="00B66F21" w:rsidP="00B66F21">
      <w:pPr>
        <w:ind w:firstLine="709"/>
        <w:rPr>
          <w:szCs w:val="28"/>
          <w:lang w:val="ru-RU"/>
        </w:rPr>
      </w:pPr>
      <w:r w:rsidRPr="00B66F21">
        <w:rPr>
          <w:b/>
          <w:szCs w:val="28"/>
          <w:lang w:val="ru-RU"/>
        </w:rPr>
        <w:t xml:space="preserve">На материале гимнастики </w:t>
      </w:r>
    </w:p>
    <w:p w:rsidR="00B66F21" w:rsidRPr="00B66F21" w:rsidRDefault="00B66F21" w:rsidP="00B66F21">
      <w:pPr>
        <w:ind w:firstLine="709"/>
        <w:rPr>
          <w:szCs w:val="28"/>
          <w:lang w:val="ru-RU"/>
        </w:rPr>
      </w:pPr>
      <w:r w:rsidRPr="00B66F21">
        <w:rPr>
          <w:i/>
          <w:szCs w:val="28"/>
          <w:lang w:val="ru-RU"/>
        </w:rPr>
        <w:t>Развитие гибкости</w:t>
      </w:r>
      <w:r w:rsidRPr="00B66F21">
        <w:rPr>
          <w:szCs w:val="28"/>
          <w:lang w:val="ru-RU"/>
        </w:rPr>
        <w:t xml:space="preserve">: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w:t>
      </w:r>
      <w:r w:rsidRPr="00B66F21">
        <w:rPr>
          <w:szCs w:val="28"/>
          <w:lang w:val="ru-RU"/>
        </w:rPr>
        <w:lastRenderedPageBreak/>
        <w:t>у гимнастической стенки и при передвижениях; индивидуальные комплексы по развитию гибкости.</w:t>
      </w:r>
    </w:p>
    <w:p w:rsidR="00B66F21" w:rsidRPr="00B66F21" w:rsidRDefault="00B66F21" w:rsidP="00B66F21">
      <w:pPr>
        <w:ind w:firstLine="709"/>
        <w:rPr>
          <w:szCs w:val="28"/>
          <w:lang w:val="ru-RU"/>
        </w:rPr>
      </w:pPr>
      <w:r w:rsidRPr="00B66F21">
        <w:rPr>
          <w:i/>
          <w:szCs w:val="28"/>
          <w:lang w:val="ru-RU"/>
        </w:rPr>
        <w:t>Развитие координации:</w:t>
      </w:r>
      <w:r w:rsidRPr="00B66F21">
        <w:rPr>
          <w:szCs w:val="28"/>
          <w:lang w:val="ru-RU"/>
        </w:rPr>
        <w:t xml:space="preserve">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лѐжа, сидя); перебрасывание малого мяча из одной руки в другую; </w:t>
      </w:r>
    </w:p>
    <w:p w:rsidR="00B66F21" w:rsidRPr="00B66F21" w:rsidRDefault="00B66F21" w:rsidP="00B66F21">
      <w:pPr>
        <w:ind w:firstLine="709"/>
        <w:rPr>
          <w:szCs w:val="28"/>
          <w:lang w:val="ru-RU"/>
        </w:rPr>
      </w:pPr>
      <w:r w:rsidRPr="00B66F21">
        <w:rPr>
          <w:i/>
          <w:szCs w:val="28"/>
          <w:lang w:val="ru-RU"/>
        </w:rPr>
        <w:t>упражнения на переключение внимания:</w:t>
      </w:r>
      <w:r w:rsidRPr="00B66F21">
        <w:rPr>
          <w:szCs w:val="28"/>
          <w:lang w:val="ru-RU"/>
        </w:rPr>
        <w:t xml:space="preserve">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B66F21" w:rsidRPr="00B66F21" w:rsidRDefault="00B66F21" w:rsidP="00B66F21">
      <w:pPr>
        <w:ind w:firstLine="709"/>
        <w:rPr>
          <w:szCs w:val="28"/>
          <w:lang w:val="ru-RU"/>
        </w:rPr>
      </w:pPr>
      <w:r w:rsidRPr="00B66F21">
        <w:rPr>
          <w:i/>
          <w:szCs w:val="28"/>
          <w:lang w:val="ru-RU"/>
        </w:rPr>
        <w:t>Формирование осанки:</w:t>
      </w:r>
      <w:r w:rsidRPr="00B66F21">
        <w:rPr>
          <w:szCs w:val="28"/>
          <w:lang w:val="ru-RU"/>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лѐжа; комплексы упражнений для укрепления мышечного корсета.</w:t>
      </w:r>
    </w:p>
    <w:p w:rsidR="00B66F21" w:rsidRPr="00B66F21" w:rsidRDefault="00B66F21" w:rsidP="00B66F21">
      <w:pPr>
        <w:ind w:firstLine="709"/>
        <w:rPr>
          <w:szCs w:val="28"/>
          <w:lang w:val="ru-RU"/>
        </w:rPr>
      </w:pPr>
      <w:r w:rsidRPr="00B66F21">
        <w:rPr>
          <w:i/>
          <w:szCs w:val="28"/>
          <w:lang w:val="ru-RU"/>
        </w:rPr>
        <w:t>Развитие силовых способностей:</w:t>
      </w:r>
      <w:r w:rsidRPr="00B66F21">
        <w:rPr>
          <w:szCs w:val="28"/>
          <w:lang w:val="ru-RU"/>
        </w:rPr>
        <w:t xml:space="preserve">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B66F21" w:rsidRPr="00B66F21" w:rsidRDefault="00B66F21" w:rsidP="00B66F21">
      <w:pPr>
        <w:ind w:firstLine="709"/>
        <w:rPr>
          <w:szCs w:val="28"/>
          <w:lang w:val="ru-RU"/>
        </w:rPr>
      </w:pPr>
      <w:r w:rsidRPr="00B66F21">
        <w:rPr>
          <w:b/>
          <w:szCs w:val="28"/>
          <w:lang w:val="ru-RU"/>
        </w:rPr>
        <w:t>На материале лѐгкой атлетики</w:t>
      </w:r>
    </w:p>
    <w:p w:rsidR="00B66F21" w:rsidRPr="00B66F21" w:rsidRDefault="00B66F21" w:rsidP="00B66F21">
      <w:pPr>
        <w:ind w:firstLine="709"/>
        <w:rPr>
          <w:szCs w:val="28"/>
          <w:lang w:val="ru-RU"/>
        </w:rPr>
      </w:pPr>
      <w:r w:rsidRPr="00B66F21">
        <w:rPr>
          <w:i/>
          <w:szCs w:val="28"/>
          <w:lang w:val="ru-RU"/>
        </w:rPr>
        <w:t>Развитие координации</w:t>
      </w:r>
      <w:r w:rsidRPr="00B66F21">
        <w:rPr>
          <w:szCs w:val="28"/>
          <w:lang w:val="ru-RU"/>
        </w:rPr>
        <w:t>: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поочерѐдно.</w:t>
      </w:r>
    </w:p>
    <w:p w:rsidR="00B66F21" w:rsidRPr="00B66F21" w:rsidRDefault="00B66F21" w:rsidP="00B66F21">
      <w:pPr>
        <w:ind w:firstLine="709"/>
        <w:rPr>
          <w:szCs w:val="28"/>
          <w:lang w:val="ru-RU"/>
        </w:rPr>
      </w:pPr>
      <w:r w:rsidRPr="00B66F21">
        <w:rPr>
          <w:i/>
          <w:szCs w:val="28"/>
          <w:lang w:val="ru-RU"/>
        </w:rPr>
        <w:t>Развитие быстроты</w:t>
      </w:r>
      <w:r w:rsidRPr="00B66F21">
        <w:rPr>
          <w:szCs w:val="28"/>
          <w:lang w:val="ru-RU"/>
        </w:rPr>
        <w:t>: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B66F21" w:rsidRPr="00B66F21" w:rsidRDefault="00B66F21" w:rsidP="00B66F21">
      <w:pPr>
        <w:ind w:firstLine="709"/>
        <w:rPr>
          <w:szCs w:val="28"/>
          <w:lang w:val="ru-RU"/>
        </w:rPr>
      </w:pPr>
      <w:r w:rsidRPr="00B66F21">
        <w:rPr>
          <w:i/>
          <w:szCs w:val="28"/>
          <w:lang w:val="ru-RU"/>
        </w:rPr>
        <w:t>Развитие выносливости:</w:t>
      </w:r>
      <w:r w:rsidRPr="00B66F21">
        <w:rPr>
          <w:szCs w:val="28"/>
          <w:lang w:val="ru-RU"/>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B66F21" w:rsidRPr="00B66F21" w:rsidRDefault="00B66F21" w:rsidP="00B66F21">
      <w:pPr>
        <w:ind w:firstLine="709"/>
        <w:rPr>
          <w:szCs w:val="28"/>
          <w:lang w:val="ru-RU"/>
        </w:rPr>
      </w:pPr>
      <w:r w:rsidRPr="00B66F21">
        <w:rPr>
          <w:i/>
          <w:szCs w:val="28"/>
          <w:lang w:val="ru-RU"/>
        </w:rPr>
        <w:t>Развитие силовых способностей:</w:t>
      </w:r>
      <w:r w:rsidRPr="00B66F21">
        <w:rPr>
          <w:szCs w:val="28"/>
          <w:lang w:val="ru-RU"/>
        </w:rPr>
        <w:t xml:space="preserve">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w:t>
      </w:r>
      <w:r w:rsidRPr="00B66F21">
        <w:rPr>
          <w:szCs w:val="28"/>
          <w:lang w:val="ru-RU"/>
        </w:rPr>
        <w:lastRenderedPageBreak/>
        <w:t>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вперѐд (правым и левым боком), с доставанием ориентиров, расположенных на разной высоте; прыжки по разметкам в полуприседе и приседе.</w:t>
      </w:r>
    </w:p>
    <w:p w:rsidR="00B66F21" w:rsidRPr="00B66F21" w:rsidRDefault="00B66F21" w:rsidP="00B66F21">
      <w:pPr>
        <w:ind w:firstLine="709"/>
        <w:rPr>
          <w:szCs w:val="28"/>
          <w:lang w:val="ru-RU"/>
        </w:rPr>
      </w:pPr>
      <w:r w:rsidRPr="00B66F21">
        <w:rPr>
          <w:b/>
          <w:szCs w:val="28"/>
          <w:lang w:val="ru-RU"/>
        </w:rPr>
        <w:t>На материале лыжных гонок</w:t>
      </w:r>
    </w:p>
    <w:p w:rsidR="00B66F21" w:rsidRPr="00B66F21" w:rsidRDefault="00B66F21" w:rsidP="00B66F21">
      <w:pPr>
        <w:ind w:firstLine="709"/>
        <w:rPr>
          <w:szCs w:val="28"/>
          <w:lang w:val="ru-RU"/>
        </w:rPr>
      </w:pPr>
      <w:r w:rsidRPr="00B66F21">
        <w:rPr>
          <w:i/>
          <w:szCs w:val="28"/>
          <w:lang w:val="ru-RU"/>
        </w:rPr>
        <w:t>Развитие координации</w:t>
      </w:r>
      <w:r w:rsidRPr="00B66F21">
        <w:rPr>
          <w:szCs w:val="28"/>
          <w:lang w:val="ru-RU"/>
        </w:rPr>
        <w:t>: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w:t>
      </w:r>
      <w:r w:rsidRPr="00B66F21">
        <w:rPr>
          <w:szCs w:val="28"/>
          <w:lang w:val="ru-RU"/>
        </w:rPr>
        <w:softHyphen/>
        <w:t>трѐх шагов; спуск с горы с изменяющимися стойками на лыжах; подбирание предметов во время спуска в низкой стойке.</w:t>
      </w:r>
    </w:p>
    <w:p w:rsidR="00B66F21" w:rsidRPr="00B66F21" w:rsidRDefault="00B66F21" w:rsidP="00B66F21">
      <w:pPr>
        <w:ind w:firstLine="709"/>
        <w:rPr>
          <w:szCs w:val="28"/>
          <w:lang w:val="ru-RU"/>
        </w:rPr>
      </w:pPr>
      <w:r w:rsidRPr="00B66F21">
        <w:rPr>
          <w:i/>
          <w:szCs w:val="28"/>
          <w:lang w:val="ru-RU"/>
        </w:rPr>
        <w:t>Развитие выносливости:</w:t>
      </w:r>
      <w:r w:rsidRPr="00B66F21">
        <w:rPr>
          <w:szCs w:val="28"/>
          <w:lang w:val="ru-RU"/>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B66F21" w:rsidRPr="00B66F21" w:rsidRDefault="00B66F21" w:rsidP="00B66F21">
      <w:pPr>
        <w:ind w:firstLine="709"/>
        <w:rPr>
          <w:szCs w:val="28"/>
          <w:lang w:val="ru-RU"/>
        </w:rPr>
      </w:pPr>
      <w:r w:rsidRPr="00B66F21">
        <w:rPr>
          <w:b/>
          <w:i/>
          <w:szCs w:val="28"/>
          <w:lang w:val="ru-RU"/>
        </w:rPr>
        <w:t>Коррекционно-развивающие упражнения</w:t>
      </w:r>
    </w:p>
    <w:p w:rsidR="00B66F21" w:rsidRPr="00B66F21" w:rsidRDefault="00B66F21" w:rsidP="00B66F21">
      <w:pPr>
        <w:ind w:firstLine="709"/>
        <w:rPr>
          <w:szCs w:val="28"/>
          <w:lang w:val="ru-RU"/>
        </w:rPr>
      </w:pPr>
      <w:r w:rsidRPr="00B66F21">
        <w:rPr>
          <w:i/>
          <w:szCs w:val="28"/>
          <w:lang w:val="ru-RU"/>
        </w:rPr>
        <w:t>Основные положения и движения головы, конечностей и туловища, выполняемые на месте</w:t>
      </w:r>
      <w:r w:rsidRPr="00B66F21">
        <w:rPr>
          <w:szCs w:val="28"/>
          <w:lang w:val="ru-RU"/>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B66F21" w:rsidRPr="00B66F21" w:rsidRDefault="00B66F21" w:rsidP="00B66F21">
      <w:pPr>
        <w:ind w:firstLine="709"/>
        <w:rPr>
          <w:szCs w:val="28"/>
          <w:lang w:val="ru-RU"/>
        </w:rPr>
      </w:pPr>
      <w:r w:rsidRPr="00B66F21">
        <w:rPr>
          <w:i/>
          <w:szCs w:val="28"/>
          <w:lang w:val="ru-RU"/>
        </w:rPr>
        <w:t>Упражнения на дыхание:</w:t>
      </w:r>
      <w:r w:rsidRPr="00B66F21">
        <w:rPr>
          <w:szCs w:val="28"/>
          <w:lang w:val="ru-RU"/>
        </w:rPr>
        <w:t xml:space="preserve"> правильное дыхание в различных положениях: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B66F21" w:rsidRPr="00B66F21" w:rsidRDefault="00B66F21" w:rsidP="00B66F21">
      <w:pPr>
        <w:ind w:firstLine="709"/>
        <w:rPr>
          <w:szCs w:val="28"/>
          <w:lang w:val="ru-RU"/>
        </w:rPr>
      </w:pPr>
      <w:r w:rsidRPr="00B66F21">
        <w:rPr>
          <w:i/>
          <w:szCs w:val="28"/>
          <w:lang w:val="ru-RU"/>
        </w:rPr>
        <w:t>Упражнения на коррекцию и формирование правильной осанки:</w:t>
      </w:r>
      <w:r w:rsidRPr="00B66F21">
        <w:rPr>
          <w:szCs w:val="28"/>
          <w:lang w:val="ru-RU"/>
        </w:rPr>
        <w:t xml:space="preserve"> упражнения у гимнастической стенки (различные движения рук, ног, скольжение спиной и затылком по гимнастической стенке, приседания);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B66F21" w:rsidRPr="00B66F21" w:rsidRDefault="00B66F21" w:rsidP="00B66F21">
      <w:pPr>
        <w:ind w:firstLine="709"/>
        <w:rPr>
          <w:szCs w:val="28"/>
          <w:lang w:val="ru-RU"/>
        </w:rPr>
      </w:pPr>
      <w:r w:rsidRPr="00B66F21">
        <w:rPr>
          <w:szCs w:val="28"/>
          <w:lang w:val="ru-RU"/>
        </w:rPr>
        <w:lastRenderedPageBreak/>
        <w:t xml:space="preserve"> </w:t>
      </w:r>
      <w:r w:rsidRPr="00B66F21">
        <w:rPr>
          <w:i/>
          <w:szCs w:val="28"/>
          <w:lang w:val="ru-RU"/>
        </w:rPr>
        <w:t xml:space="preserve">упражнения для укрепления позвоночника путем поворота туловища </w:t>
      </w:r>
    </w:p>
    <w:p w:rsidR="00B66F21" w:rsidRPr="00B66F21" w:rsidRDefault="00B66F21" w:rsidP="00B66F21">
      <w:pPr>
        <w:ind w:firstLine="709"/>
        <w:rPr>
          <w:szCs w:val="28"/>
          <w:lang w:val="ru-RU"/>
        </w:rPr>
      </w:pPr>
      <w:r w:rsidRPr="00B66F21">
        <w:rPr>
          <w:i/>
          <w:szCs w:val="28"/>
          <w:lang w:val="ru-RU"/>
        </w:rPr>
        <w:t>и наклона его в стороны</w:t>
      </w:r>
      <w:r w:rsidRPr="00B66F21">
        <w:rPr>
          <w:szCs w:val="28"/>
          <w:lang w:val="ru-RU"/>
        </w:rPr>
        <w:t>: «Ежик», «Звезда», «Месяц»; упражнения на укрепление мышц тазового пояса, бедер, ног: «Лягушка», «Бабочка», «Ножницы».</w:t>
      </w:r>
    </w:p>
    <w:p w:rsidR="00B66F21" w:rsidRPr="00B66F21" w:rsidRDefault="00B66F21" w:rsidP="00B66F21">
      <w:pPr>
        <w:ind w:firstLine="709"/>
        <w:rPr>
          <w:szCs w:val="28"/>
          <w:lang w:val="ru-RU"/>
        </w:rPr>
      </w:pPr>
      <w:r w:rsidRPr="00B66F21">
        <w:rPr>
          <w:i/>
          <w:szCs w:val="28"/>
          <w:lang w:val="ru-RU"/>
        </w:rPr>
        <w:t>Упражнения на коррекцию и профилактику плоскостопия</w:t>
      </w:r>
      <w:r w:rsidRPr="00B66F21">
        <w:rPr>
          <w:szCs w:val="28"/>
          <w:lang w:val="ru-RU"/>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B66F21" w:rsidRPr="00B66F21" w:rsidRDefault="00B66F21" w:rsidP="00B66F21">
      <w:pPr>
        <w:ind w:firstLine="709"/>
        <w:rPr>
          <w:szCs w:val="28"/>
          <w:lang w:val="ru-RU"/>
        </w:rPr>
      </w:pPr>
      <w:r w:rsidRPr="00B66F21">
        <w:rPr>
          <w:i/>
          <w:szCs w:val="28"/>
          <w:lang w:val="ru-RU"/>
        </w:rPr>
        <w:t>Упражнения на развитие общей и мелкой моторики</w:t>
      </w:r>
      <w:r w:rsidRPr="00B66F21">
        <w:rPr>
          <w:szCs w:val="28"/>
          <w:lang w:val="ru-RU"/>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влево).64</w:t>
      </w:r>
    </w:p>
    <w:p w:rsidR="00B66F21" w:rsidRPr="00B66F21" w:rsidRDefault="00B66F21" w:rsidP="00B66F21">
      <w:pPr>
        <w:ind w:firstLine="709"/>
        <w:rPr>
          <w:szCs w:val="28"/>
          <w:lang w:val="ru-RU"/>
        </w:rPr>
      </w:pPr>
      <w:r w:rsidRPr="00B66F21">
        <w:rPr>
          <w:i/>
          <w:szCs w:val="28"/>
          <w:lang w:val="ru-RU"/>
        </w:rPr>
        <w:t>Упражнения на развитие точности и координации движений</w:t>
      </w:r>
      <w:r w:rsidRPr="00B66F21">
        <w:rPr>
          <w:szCs w:val="28"/>
          <w:lang w:val="ru-RU"/>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B66F21" w:rsidRPr="00B66F21" w:rsidRDefault="00B66F21" w:rsidP="00B66F21">
      <w:pPr>
        <w:ind w:firstLine="709"/>
        <w:rPr>
          <w:szCs w:val="28"/>
          <w:lang w:val="ru-RU"/>
        </w:rPr>
      </w:pPr>
      <w:r w:rsidRPr="00B66F21">
        <w:rPr>
          <w:i/>
          <w:szCs w:val="28"/>
          <w:lang w:val="ru-RU"/>
        </w:rPr>
        <w:t>Упражнения на развитие двигательных умений и навыков</w:t>
      </w:r>
    </w:p>
    <w:p w:rsidR="00B66F21" w:rsidRPr="00B66F21" w:rsidRDefault="00B66F21" w:rsidP="00B66F21">
      <w:pPr>
        <w:ind w:firstLine="709"/>
        <w:rPr>
          <w:szCs w:val="28"/>
          <w:lang w:val="ru-RU"/>
        </w:rPr>
      </w:pPr>
      <w:r w:rsidRPr="00B66F21">
        <w:rPr>
          <w:i/>
          <w:szCs w:val="28"/>
          <w:lang w:val="ru-RU"/>
        </w:rPr>
        <w:t>Построения и перестроения</w:t>
      </w:r>
      <w:r w:rsidRPr="00B66F21">
        <w:rPr>
          <w:szCs w:val="28"/>
          <w:lang w:val="ru-RU"/>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B66F21" w:rsidRPr="00B66F21" w:rsidRDefault="00B66F21" w:rsidP="00B66F21">
      <w:pPr>
        <w:ind w:firstLine="709"/>
        <w:rPr>
          <w:szCs w:val="28"/>
          <w:lang w:val="ru-RU"/>
        </w:rPr>
      </w:pPr>
      <w:r w:rsidRPr="00B66F21">
        <w:rPr>
          <w:i/>
          <w:szCs w:val="28"/>
          <w:lang w:val="ru-RU"/>
        </w:rPr>
        <w:t>Ходьба и бег</w:t>
      </w:r>
      <w:r w:rsidRPr="00B66F21">
        <w:rPr>
          <w:szCs w:val="28"/>
          <w:lang w:val="ru-RU"/>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B66F21" w:rsidRPr="00B66F21" w:rsidRDefault="00B66F21" w:rsidP="00B66F21">
      <w:pPr>
        <w:ind w:firstLine="709"/>
        <w:rPr>
          <w:szCs w:val="28"/>
          <w:lang w:val="ru-RU"/>
        </w:rPr>
      </w:pPr>
      <w:r w:rsidRPr="00B66F21">
        <w:rPr>
          <w:i/>
          <w:szCs w:val="28"/>
          <w:lang w:val="ru-RU"/>
        </w:rPr>
        <w:t>Прыжки:</w:t>
      </w:r>
      <w:r w:rsidRPr="00B66F21">
        <w:rPr>
          <w:szCs w:val="28"/>
          <w:lang w:val="ru-RU"/>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B66F21" w:rsidRPr="00B66F21" w:rsidRDefault="00B66F21" w:rsidP="00B66F21">
      <w:pPr>
        <w:ind w:firstLine="709"/>
        <w:rPr>
          <w:szCs w:val="28"/>
          <w:lang w:val="ru-RU"/>
        </w:rPr>
      </w:pPr>
      <w:r w:rsidRPr="00B66F21">
        <w:rPr>
          <w:i/>
          <w:szCs w:val="28"/>
          <w:lang w:val="ru-RU"/>
        </w:rPr>
        <w:lastRenderedPageBreak/>
        <w:t>Броски, ловля, метание мяча и передача предметов</w:t>
      </w:r>
      <w:r w:rsidRPr="00B66F21">
        <w:rPr>
          <w:szCs w:val="28"/>
          <w:lang w:val="ru-RU"/>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B66F21" w:rsidRPr="00B66F21" w:rsidRDefault="00B66F21" w:rsidP="00B66F21">
      <w:pPr>
        <w:ind w:firstLine="709"/>
        <w:rPr>
          <w:szCs w:val="28"/>
          <w:lang w:val="ru-RU"/>
        </w:rPr>
      </w:pPr>
      <w:r w:rsidRPr="00B66F21">
        <w:rPr>
          <w:i/>
          <w:szCs w:val="28"/>
          <w:lang w:val="ru-RU"/>
        </w:rPr>
        <w:t>Равновесие</w:t>
      </w:r>
      <w:r w:rsidRPr="00B66F21">
        <w:rPr>
          <w:szCs w:val="28"/>
          <w:lang w:val="ru-RU"/>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B66F21" w:rsidRPr="00B66F21" w:rsidRDefault="00B66F21" w:rsidP="00B66F21">
      <w:pPr>
        <w:ind w:firstLine="709"/>
        <w:rPr>
          <w:szCs w:val="28"/>
          <w:lang w:val="ru-RU"/>
        </w:rPr>
      </w:pPr>
      <w:r w:rsidRPr="00B66F21">
        <w:rPr>
          <w:i/>
          <w:szCs w:val="28"/>
          <w:lang w:val="ru-RU"/>
        </w:rPr>
        <w:t>Лазание, перелезание, подлезание:</w:t>
      </w:r>
      <w:r w:rsidRPr="00B66F21">
        <w:rPr>
          <w:szCs w:val="28"/>
          <w:lang w:val="ru-RU"/>
        </w:rPr>
        <w:t xml:space="preserve"> ползанье на четвереньках по наклонной г/скамейке с переходом на г/стенку; лазанье по г/стенке одновременным способом, не пропуская реек, с 65поддержкой;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D878C6" w:rsidRDefault="00D878C6" w:rsidP="00B66F21">
      <w:pPr>
        <w:ind w:firstLine="709"/>
        <w:rPr>
          <w:b/>
          <w:szCs w:val="28"/>
          <w:lang w:val="ru-RU"/>
        </w:rPr>
      </w:pPr>
    </w:p>
    <w:p w:rsidR="00B25005" w:rsidRDefault="00B25005" w:rsidP="00B66F21">
      <w:pPr>
        <w:ind w:firstLine="709"/>
        <w:rPr>
          <w:b/>
          <w:szCs w:val="28"/>
          <w:lang w:val="ru-RU"/>
        </w:rPr>
      </w:pPr>
    </w:p>
    <w:p w:rsidR="00B25005" w:rsidRDefault="00B25005" w:rsidP="00B66F21">
      <w:pPr>
        <w:ind w:firstLine="709"/>
        <w:rPr>
          <w:b/>
          <w:szCs w:val="28"/>
          <w:lang w:val="ru-RU"/>
        </w:rPr>
      </w:pPr>
    </w:p>
    <w:p w:rsidR="00B25005" w:rsidRDefault="00B25005" w:rsidP="00B66F21">
      <w:pPr>
        <w:ind w:firstLine="709"/>
        <w:rPr>
          <w:b/>
          <w:szCs w:val="28"/>
          <w:lang w:val="ru-RU"/>
        </w:rPr>
      </w:pPr>
    </w:p>
    <w:p w:rsidR="00B25005" w:rsidRDefault="00B25005" w:rsidP="00B66F21">
      <w:pPr>
        <w:ind w:firstLine="709"/>
        <w:rPr>
          <w:b/>
          <w:szCs w:val="28"/>
          <w:lang w:val="ru-RU"/>
        </w:rPr>
      </w:pPr>
    </w:p>
    <w:p w:rsidR="00B25005" w:rsidRDefault="00B25005" w:rsidP="00B66F21">
      <w:pPr>
        <w:ind w:firstLine="709"/>
        <w:rPr>
          <w:b/>
          <w:szCs w:val="28"/>
          <w:lang w:val="ru-RU"/>
        </w:rPr>
      </w:pPr>
    </w:p>
    <w:p w:rsidR="00B25005" w:rsidRDefault="00B25005" w:rsidP="00B66F21">
      <w:pPr>
        <w:ind w:firstLine="709"/>
        <w:rPr>
          <w:b/>
          <w:szCs w:val="28"/>
          <w:lang w:val="ru-RU"/>
        </w:rPr>
      </w:pPr>
    </w:p>
    <w:p w:rsidR="00B25005" w:rsidRDefault="00B25005" w:rsidP="00B66F21">
      <w:pPr>
        <w:ind w:firstLine="709"/>
        <w:rPr>
          <w:b/>
          <w:szCs w:val="28"/>
          <w:lang w:val="ru-RU"/>
        </w:rPr>
      </w:pPr>
    </w:p>
    <w:p w:rsidR="00B25005" w:rsidRDefault="00B25005" w:rsidP="00B66F21">
      <w:pPr>
        <w:ind w:firstLine="709"/>
        <w:rPr>
          <w:b/>
          <w:szCs w:val="28"/>
          <w:lang w:val="ru-RU"/>
        </w:rPr>
      </w:pPr>
    </w:p>
    <w:p w:rsidR="00B25005" w:rsidRDefault="00B25005" w:rsidP="00B66F21">
      <w:pPr>
        <w:ind w:firstLine="709"/>
        <w:rPr>
          <w:b/>
          <w:szCs w:val="28"/>
          <w:lang w:val="ru-RU"/>
        </w:rPr>
      </w:pPr>
    </w:p>
    <w:p w:rsidR="00B25005" w:rsidRDefault="00B25005" w:rsidP="00B66F21">
      <w:pPr>
        <w:ind w:firstLine="709"/>
        <w:rPr>
          <w:b/>
          <w:szCs w:val="28"/>
          <w:lang w:val="ru-RU"/>
        </w:rPr>
      </w:pPr>
    </w:p>
    <w:p w:rsidR="00B25005" w:rsidRDefault="00B25005" w:rsidP="00B66F21">
      <w:pPr>
        <w:ind w:firstLine="709"/>
        <w:rPr>
          <w:b/>
          <w:szCs w:val="28"/>
          <w:lang w:val="ru-RU"/>
        </w:rPr>
      </w:pPr>
    </w:p>
    <w:p w:rsidR="00B25005" w:rsidRDefault="00B25005" w:rsidP="00B66F21">
      <w:pPr>
        <w:ind w:firstLine="709"/>
        <w:rPr>
          <w:b/>
          <w:szCs w:val="28"/>
          <w:lang w:val="ru-RU"/>
        </w:rPr>
      </w:pPr>
    </w:p>
    <w:p w:rsidR="00B25005" w:rsidRDefault="00B25005" w:rsidP="00B66F21">
      <w:pPr>
        <w:ind w:firstLine="709"/>
        <w:rPr>
          <w:b/>
          <w:szCs w:val="28"/>
          <w:lang w:val="ru-RU"/>
        </w:rPr>
      </w:pPr>
    </w:p>
    <w:p w:rsidR="00B25005" w:rsidRDefault="00B25005" w:rsidP="00B66F21">
      <w:pPr>
        <w:ind w:firstLine="709"/>
        <w:rPr>
          <w:b/>
          <w:szCs w:val="28"/>
          <w:lang w:val="ru-RU"/>
        </w:rPr>
      </w:pPr>
    </w:p>
    <w:p w:rsidR="00B66F21" w:rsidRPr="00B66F21" w:rsidRDefault="00D878C6" w:rsidP="00B66F21">
      <w:pPr>
        <w:ind w:firstLine="709"/>
        <w:rPr>
          <w:szCs w:val="28"/>
          <w:lang w:val="ru-RU"/>
        </w:rPr>
      </w:pPr>
      <w:r>
        <w:rPr>
          <w:b/>
          <w:szCs w:val="28"/>
          <w:lang w:val="ru-RU"/>
        </w:rPr>
        <w:lastRenderedPageBreak/>
        <w:t xml:space="preserve">       </w:t>
      </w:r>
      <w:r w:rsidR="00B66F21" w:rsidRPr="00B66F21">
        <w:rPr>
          <w:b/>
          <w:szCs w:val="28"/>
          <w:lang w:val="ru-RU"/>
        </w:rPr>
        <w:t>Содержание курсов коррекционно-развивающей области</w:t>
      </w:r>
    </w:p>
    <w:p w:rsidR="00B66F21" w:rsidRPr="00B66F21" w:rsidRDefault="00B66F21" w:rsidP="00B66F21">
      <w:pPr>
        <w:ind w:firstLine="709"/>
        <w:rPr>
          <w:szCs w:val="28"/>
          <w:lang w:val="ru-RU"/>
        </w:rPr>
      </w:pPr>
    </w:p>
    <w:p w:rsidR="00B66F21" w:rsidRPr="00B66F21" w:rsidRDefault="00B66F21" w:rsidP="00B66F21">
      <w:pPr>
        <w:ind w:firstLine="709"/>
        <w:rPr>
          <w:szCs w:val="28"/>
          <w:lang w:val="ru-RU"/>
        </w:rPr>
      </w:pPr>
      <w:r w:rsidRPr="00B66F21">
        <w:rPr>
          <w:b/>
          <w:i/>
          <w:szCs w:val="28"/>
          <w:lang w:val="ru-RU"/>
        </w:rPr>
        <w:t>Содержание коррекционно – развивающей области представлено следующими обязательными коррекционными курсами</w:t>
      </w:r>
      <w:r w:rsidRPr="00B66F21">
        <w:rPr>
          <w:szCs w:val="28"/>
          <w:lang w:val="ru-RU"/>
        </w:rPr>
        <w:t>:</w:t>
      </w:r>
    </w:p>
    <w:p w:rsidR="00B66F21" w:rsidRPr="00B66F21" w:rsidRDefault="00B66F21" w:rsidP="00B66F21">
      <w:pPr>
        <w:ind w:firstLine="709"/>
        <w:rPr>
          <w:szCs w:val="28"/>
          <w:lang w:val="ru-RU"/>
        </w:rPr>
      </w:pPr>
      <w:r w:rsidRPr="00B66F21">
        <w:rPr>
          <w:szCs w:val="28"/>
          <w:lang w:val="ru-RU"/>
        </w:rPr>
        <w:t>- «Коррекционно-развивающие занятия (логопедические и психокоррекционные)» (фронтальные</w:t>
      </w:r>
      <w:bookmarkStart w:id="7" w:name="page2431"/>
      <w:bookmarkEnd w:id="7"/>
      <w:r w:rsidRPr="00B66F21">
        <w:rPr>
          <w:szCs w:val="28"/>
          <w:lang w:val="ru-RU"/>
        </w:rPr>
        <w:t xml:space="preserve"> и/или    индивидуальные    занятия);</w:t>
      </w:r>
    </w:p>
    <w:p w:rsidR="00B66F21" w:rsidRPr="00B66F21" w:rsidRDefault="00B66F21" w:rsidP="00B66F21">
      <w:pPr>
        <w:ind w:firstLine="709"/>
        <w:rPr>
          <w:szCs w:val="28"/>
          <w:lang w:val="ru-RU"/>
        </w:rPr>
      </w:pPr>
      <w:r w:rsidRPr="00B66F21">
        <w:rPr>
          <w:szCs w:val="28"/>
          <w:lang w:val="ru-RU"/>
        </w:rPr>
        <w:t>-    «Ритмика»    (фронтальные    и/или индивидуальные занятия).</w:t>
      </w:r>
    </w:p>
    <w:p w:rsidR="00B66F21" w:rsidRPr="00B66F21" w:rsidRDefault="00B66F21" w:rsidP="00B66F21">
      <w:pPr>
        <w:ind w:firstLine="709"/>
        <w:rPr>
          <w:szCs w:val="28"/>
          <w:lang w:val="ru-RU"/>
        </w:rPr>
      </w:pPr>
    </w:p>
    <w:p w:rsidR="00B66F21" w:rsidRPr="00B66F21" w:rsidRDefault="00B66F21" w:rsidP="00B66F21">
      <w:pPr>
        <w:ind w:firstLine="709"/>
        <w:rPr>
          <w:szCs w:val="28"/>
          <w:lang w:val="ru-RU"/>
        </w:rPr>
      </w:pPr>
    </w:p>
    <w:p w:rsidR="00B66F21" w:rsidRPr="00B66F21" w:rsidRDefault="00B66F21" w:rsidP="00B66F21">
      <w:pPr>
        <w:ind w:left="1100" w:firstLine="709"/>
        <w:rPr>
          <w:szCs w:val="28"/>
          <w:lang w:val="ru-RU"/>
        </w:rPr>
      </w:pPr>
      <w:r w:rsidRPr="00B66F21">
        <w:rPr>
          <w:b/>
          <w:bCs/>
          <w:i/>
          <w:iCs/>
          <w:color w:val="00000A"/>
          <w:szCs w:val="28"/>
          <w:lang w:val="ru-RU"/>
        </w:rPr>
        <w:t xml:space="preserve">Коррекционный курс </w:t>
      </w:r>
      <w:r w:rsidRPr="00B66F21">
        <w:rPr>
          <w:color w:val="00000A"/>
          <w:szCs w:val="28"/>
          <w:lang w:val="ru-RU"/>
        </w:rPr>
        <w:t>«</w:t>
      </w:r>
      <w:r w:rsidRPr="00B66F21">
        <w:rPr>
          <w:b/>
          <w:bCs/>
          <w:i/>
          <w:iCs/>
          <w:color w:val="00000A"/>
          <w:szCs w:val="28"/>
          <w:lang w:val="ru-RU"/>
        </w:rPr>
        <w:t>Коррекционно-развивающие занятия</w:t>
      </w:r>
    </w:p>
    <w:p w:rsidR="00B66F21" w:rsidRPr="00B66F21" w:rsidRDefault="00B66F21" w:rsidP="00B66F21">
      <w:pPr>
        <w:ind w:left="2220" w:firstLine="709"/>
        <w:rPr>
          <w:szCs w:val="28"/>
          <w:lang w:val="ru-RU"/>
        </w:rPr>
      </w:pPr>
      <w:r w:rsidRPr="00B66F21">
        <w:rPr>
          <w:b/>
          <w:bCs/>
          <w:i/>
          <w:iCs/>
          <w:color w:val="00000A"/>
          <w:szCs w:val="28"/>
          <w:lang w:val="ru-RU"/>
        </w:rPr>
        <w:t>(логопедические и психокоррекционные)»</w:t>
      </w:r>
    </w:p>
    <w:p w:rsidR="00B66F21" w:rsidRPr="00B66F21" w:rsidRDefault="00B66F21" w:rsidP="00B66F21">
      <w:pPr>
        <w:ind w:firstLine="709"/>
        <w:rPr>
          <w:szCs w:val="28"/>
          <w:lang w:val="ru-RU"/>
        </w:rPr>
      </w:pPr>
    </w:p>
    <w:p w:rsidR="00B66F21" w:rsidRPr="00B66F21" w:rsidRDefault="00B66F21" w:rsidP="00B66F21">
      <w:pPr>
        <w:ind w:left="3260" w:firstLine="709"/>
        <w:rPr>
          <w:szCs w:val="28"/>
          <w:lang w:val="ru-RU"/>
        </w:rPr>
      </w:pPr>
      <w:r w:rsidRPr="00B66F21">
        <w:rPr>
          <w:b/>
          <w:bCs/>
          <w:szCs w:val="28"/>
          <w:lang w:val="ru-RU"/>
        </w:rPr>
        <w:t>Логопедические занятия</w:t>
      </w:r>
    </w:p>
    <w:p w:rsidR="00B66F21" w:rsidRPr="00B66F21" w:rsidRDefault="00B66F21" w:rsidP="00B66F21">
      <w:pPr>
        <w:ind w:firstLine="709"/>
        <w:rPr>
          <w:szCs w:val="28"/>
          <w:lang w:val="ru-RU"/>
        </w:rPr>
      </w:pPr>
    </w:p>
    <w:p w:rsidR="00B66F21" w:rsidRPr="00B66F21" w:rsidRDefault="00B66F21" w:rsidP="00B66F21">
      <w:pPr>
        <w:ind w:firstLine="709"/>
        <w:rPr>
          <w:szCs w:val="28"/>
          <w:lang w:val="ru-RU"/>
        </w:rPr>
      </w:pPr>
      <w:r w:rsidRPr="00B66F21">
        <w:rPr>
          <w:b/>
          <w:bCs/>
          <w:szCs w:val="28"/>
          <w:lang w:val="ru-RU"/>
        </w:rPr>
        <w:t xml:space="preserve">Цель </w:t>
      </w:r>
      <w:r w:rsidRPr="00B66F21">
        <w:rPr>
          <w:szCs w:val="28"/>
          <w:lang w:val="ru-RU"/>
        </w:rPr>
        <w:t>логопедических занятий состоит в диагностике,</w:t>
      </w:r>
      <w:r w:rsidRPr="00B66F21">
        <w:rPr>
          <w:b/>
          <w:bCs/>
          <w:szCs w:val="28"/>
          <w:lang w:val="ru-RU"/>
        </w:rPr>
        <w:t xml:space="preserve"> </w:t>
      </w:r>
      <w:r w:rsidRPr="00B66F21">
        <w:rPr>
          <w:szCs w:val="28"/>
          <w:lang w:val="ru-RU"/>
        </w:rPr>
        <w:t>коррекции и</w:t>
      </w:r>
      <w:r w:rsidRPr="00B66F21">
        <w:rPr>
          <w:b/>
          <w:bCs/>
          <w:szCs w:val="28"/>
          <w:lang w:val="ru-RU"/>
        </w:rPr>
        <w:t xml:space="preserve"> </w:t>
      </w:r>
      <w:r w:rsidRPr="00B66F21">
        <w:rPr>
          <w:szCs w:val="28"/>
          <w:lang w:val="ru-RU"/>
        </w:rPr>
        <w:t>развитии всех сторон речи (фонетико-фонематической, лексико-грамматической, синтаксической), связной речи.</w:t>
      </w:r>
    </w:p>
    <w:p w:rsidR="00B66F21" w:rsidRPr="00B66F21" w:rsidRDefault="00B66F21" w:rsidP="00B66F21">
      <w:pPr>
        <w:ind w:firstLine="709"/>
        <w:rPr>
          <w:szCs w:val="28"/>
          <w:lang w:val="ru-RU"/>
        </w:rPr>
      </w:pPr>
    </w:p>
    <w:p w:rsidR="00B66F21" w:rsidRPr="00B66F21" w:rsidRDefault="00B66F21" w:rsidP="00B66F21">
      <w:pPr>
        <w:ind w:left="720" w:firstLine="709"/>
        <w:rPr>
          <w:szCs w:val="28"/>
          <w:lang w:val="ru-RU"/>
        </w:rPr>
      </w:pPr>
      <w:r w:rsidRPr="00B66F21">
        <w:rPr>
          <w:szCs w:val="28"/>
          <w:lang w:val="ru-RU"/>
        </w:rPr>
        <w:t xml:space="preserve">Основными </w:t>
      </w:r>
      <w:r w:rsidRPr="00B66F21">
        <w:rPr>
          <w:b/>
          <w:bCs/>
          <w:szCs w:val="28"/>
          <w:lang w:val="ru-RU"/>
        </w:rPr>
        <w:t>направлениями</w:t>
      </w:r>
      <w:r w:rsidRPr="00B66F21">
        <w:rPr>
          <w:szCs w:val="28"/>
          <w:lang w:val="ru-RU"/>
        </w:rPr>
        <w:t xml:space="preserve"> логопедической работы является:</w:t>
      </w:r>
    </w:p>
    <w:p w:rsidR="00B66F21" w:rsidRPr="003C7930" w:rsidRDefault="00B66F21" w:rsidP="00BB7237">
      <w:pPr>
        <w:widowControl w:val="0"/>
        <w:numPr>
          <w:ilvl w:val="0"/>
          <w:numId w:val="29"/>
        </w:numPr>
        <w:suppressAutoHyphens/>
        <w:spacing w:after="0" w:line="240" w:lineRule="auto"/>
        <w:ind w:right="0" w:firstLine="709"/>
        <w:rPr>
          <w:szCs w:val="28"/>
          <w:lang w:val="ru-RU"/>
        </w:rPr>
      </w:pPr>
      <w:r w:rsidRPr="003C7930">
        <w:rPr>
          <w:bCs/>
          <w:szCs w:val="28"/>
          <w:lang w:val="ru-RU"/>
        </w:rPr>
        <w:t>диагностика</w:t>
      </w:r>
      <w:r w:rsidRPr="003C7930">
        <w:rPr>
          <w:szCs w:val="28"/>
          <w:lang w:val="ru-RU"/>
        </w:rPr>
        <w:tab/>
      </w:r>
      <w:r w:rsidRPr="003C7930">
        <w:rPr>
          <w:bCs/>
          <w:szCs w:val="28"/>
          <w:lang w:val="ru-RU"/>
        </w:rPr>
        <w:t xml:space="preserve">и    коррекция    звукопроизношения </w:t>
      </w:r>
      <w:r w:rsidRPr="003C7930">
        <w:rPr>
          <w:szCs w:val="28"/>
          <w:lang w:val="ru-RU"/>
        </w:rPr>
        <w:t>(постановка,автоматизация и дифференциация звуков речи);</w:t>
      </w:r>
    </w:p>
    <w:p w:rsidR="00B66F21" w:rsidRPr="003C7930" w:rsidRDefault="00B66F21" w:rsidP="00BB7237">
      <w:pPr>
        <w:widowControl w:val="0"/>
        <w:numPr>
          <w:ilvl w:val="0"/>
          <w:numId w:val="29"/>
        </w:numPr>
        <w:suppressAutoHyphens/>
        <w:spacing w:after="0" w:line="240" w:lineRule="auto"/>
        <w:ind w:right="0" w:firstLine="709"/>
        <w:rPr>
          <w:szCs w:val="28"/>
          <w:lang w:val="ru-RU"/>
        </w:rPr>
      </w:pPr>
      <w:r w:rsidRPr="003C7930">
        <w:rPr>
          <w:bCs/>
          <w:szCs w:val="28"/>
          <w:lang w:val="ru-RU"/>
        </w:rPr>
        <w:t>диагностика  и  коррекция  лексической  стороны  речи</w:t>
      </w:r>
      <w:r w:rsidRPr="003C7930">
        <w:rPr>
          <w:b/>
          <w:bCs/>
          <w:szCs w:val="28"/>
          <w:lang w:val="ru-RU"/>
        </w:rPr>
        <w:t xml:space="preserve">  (</w:t>
      </w:r>
      <w:r w:rsidRPr="003C7930">
        <w:rPr>
          <w:szCs w:val="28"/>
          <w:lang w:val="ru-RU"/>
        </w:rPr>
        <w:t>обогащение</w:t>
      </w:r>
      <w:r w:rsidR="003C7930">
        <w:rPr>
          <w:szCs w:val="28"/>
          <w:lang w:val="ru-RU"/>
        </w:rPr>
        <w:t xml:space="preserve"> </w:t>
      </w:r>
      <w:r w:rsidRPr="003C7930">
        <w:rPr>
          <w:szCs w:val="28"/>
          <w:lang w:val="ru-RU"/>
        </w:rPr>
        <w:t>словаря, его расширение и уточнение);</w:t>
      </w:r>
    </w:p>
    <w:p w:rsidR="00B66F21" w:rsidRPr="003C7930" w:rsidRDefault="00B66F21" w:rsidP="00BB7237">
      <w:pPr>
        <w:widowControl w:val="0"/>
        <w:numPr>
          <w:ilvl w:val="0"/>
          <w:numId w:val="29"/>
        </w:numPr>
        <w:suppressAutoHyphens/>
        <w:spacing w:after="0" w:line="240" w:lineRule="auto"/>
        <w:ind w:right="0" w:firstLine="709"/>
        <w:rPr>
          <w:szCs w:val="28"/>
          <w:lang w:val="ru-RU"/>
        </w:rPr>
      </w:pPr>
      <w:r w:rsidRPr="003C7930">
        <w:rPr>
          <w:bCs/>
          <w:szCs w:val="28"/>
          <w:lang w:val="ru-RU"/>
        </w:rPr>
        <w:t>диагностика</w:t>
      </w:r>
      <w:r w:rsidRPr="003C7930">
        <w:rPr>
          <w:szCs w:val="28"/>
          <w:lang w:val="ru-RU"/>
        </w:rPr>
        <w:tab/>
      </w:r>
      <w:r w:rsidRPr="003C7930">
        <w:rPr>
          <w:bCs/>
          <w:szCs w:val="28"/>
          <w:lang w:val="ru-RU"/>
        </w:rPr>
        <w:t>и    коррекция    грамматического    строя    речи</w:t>
      </w:r>
      <w:r w:rsidR="003C7930" w:rsidRPr="003C7930">
        <w:rPr>
          <w:bCs/>
          <w:szCs w:val="28"/>
          <w:lang w:val="ru-RU"/>
        </w:rPr>
        <w:t xml:space="preserve"> </w:t>
      </w:r>
      <w:r w:rsidRPr="003C7930">
        <w:rPr>
          <w:szCs w:val="28"/>
          <w:lang w:val="ru-RU"/>
        </w:rPr>
        <w:t>(синтаксической   структуры   речевых   высказываний,   словоизменения   и</w:t>
      </w:r>
      <w:r w:rsidR="003C7930">
        <w:rPr>
          <w:szCs w:val="28"/>
          <w:lang w:val="ru-RU"/>
        </w:rPr>
        <w:t xml:space="preserve"> </w:t>
      </w:r>
      <w:r w:rsidRPr="003C7930">
        <w:rPr>
          <w:szCs w:val="28"/>
          <w:lang w:val="ru-RU"/>
        </w:rPr>
        <w:t>словообразования);</w:t>
      </w:r>
    </w:p>
    <w:p w:rsidR="00B66F21" w:rsidRPr="003C7930" w:rsidRDefault="00B66F21" w:rsidP="00BB7237">
      <w:pPr>
        <w:widowControl w:val="0"/>
        <w:numPr>
          <w:ilvl w:val="0"/>
          <w:numId w:val="29"/>
        </w:numPr>
        <w:suppressAutoHyphens/>
        <w:spacing w:after="0" w:line="240" w:lineRule="auto"/>
        <w:ind w:right="0" w:firstLine="709"/>
        <w:rPr>
          <w:szCs w:val="28"/>
          <w:lang w:val="ru-RU"/>
        </w:rPr>
      </w:pPr>
      <w:r w:rsidRPr="003C7930">
        <w:rPr>
          <w:bCs/>
          <w:szCs w:val="28"/>
          <w:lang w:val="ru-RU"/>
        </w:rPr>
        <w:t>коррекция  диалогической  и  формирование  монологической  форм</w:t>
      </w:r>
      <w:r w:rsidR="003C7930">
        <w:rPr>
          <w:bCs/>
          <w:szCs w:val="28"/>
          <w:lang w:val="ru-RU"/>
        </w:rPr>
        <w:t xml:space="preserve"> </w:t>
      </w:r>
      <w:r w:rsidRPr="003C7930">
        <w:rPr>
          <w:bCs/>
          <w:szCs w:val="28"/>
          <w:lang w:val="ru-RU"/>
        </w:rPr>
        <w:t xml:space="preserve">речи, развитие коммуникативной функции речи </w:t>
      </w:r>
      <w:r w:rsidRPr="003C7930">
        <w:rPr>
          <w:szCs w:val="28"/>
          <w:lang w:val="ru-RU"/>
        </w:rPr>
        <w:t>(развитие навыков</w:t>
      </w:r>
      <w:r w:rsidRPr="003C7930">
        <w:rPr>
          <w:bCs/>
          <w:szCs w:val="28"/>
          <w:lang w:val="ru-RU"/>
        </w:rPr>
        <w:t xml:space="preserve"> </w:t>
      </w:r>
      <w:r w:rsidRPr="003C7930">
        <w:rPr>
          <w:szCs w:val="28"/>
          <w:lang w:val="ru-RU"/>
        </w:rPr>
        <w:t>диалогической и монологической речи, формирование связной речи, повышение речевой мотивации, обогащение речевого опыта);</w:t>
      </w:r>
    </w:p>
    <w:p w:rsidR="00B66F21" w:rsidRPr="003C7930" w:rsidRDefault="00B66F21" w:rsidP="00BB7237">
      <w:pPr>
        <w:widowControl w:val="0"/>
        <w:numPr>
          <w:ilvl w:val="0"/>
          <w:numId w:val="29"/>
        </w:numPr>
        <w:suppressAutoHyphens/>
        <w:spacing w:after="0" w:line="240" w:lineRule="auto"/>
        <w:ind w:right="0" w:firstLine="709"/>
        <w:rPr>
          <w:szCs w:val="28"/>
          <w:lang w:val="ru-RU"/>
        </w:rPr>
      </w:pPr>
      <w:r w:rsidRPr="003C7930">
        <w:rPr>
          <w:bCs/>
          <w:szCs w:val="28"/>
          <w:lang w:val="ru-RU"/>
        </w:rPr>
        <w:t>коррекция нарушений чтения и письма</w:t>
      </w:r>
      <w:r w:rsidRPr="003C7930">
        <w:rPr>
          <w:szCs w:val="28"/>
          <w:lang w:val="ru-RU"/>
        </w:rPr>
        <w:t>;</w:t>
      </w:r>
    </w:p>
    <w:p w:rsidR="00B66F21" w:rsidRPr="003C7930" w:rsidRDefault="00B66F21" w:rsidP="00BB7237">
      <w:pPr>
        <w:widowControl w:val="0"/>
        <w:numPr>
          <w:ilvl w:val="0"/>
          <w:numId w:val="29"/>
        </w:numPr>
        <w:suppressAutoHyphens/>
        <w:spacing w:after="0" w:line="240" w:lineRule="auto"/>
        <w:ind w:right="0" w:firstLine="709"/>
        <w:rPr>
          <w:szCs w:val="28"/>
          <w:lang w:val="ru-RU"/>
        </w:rPr>
      </w:pPr>
      <w:r w:rsidRPr="003C7930">
        <w:rPr>
          <w:bCs/>
          <w:szCs w:val="28"/>
          <w:lang w:val="ru-RU"/>
        </w:rPr>
        <w:t>расширение представлений об окружающей действительности</w:t>
      </w:r>
      <w:r w:rsidRPr="003C7930">
        <w:rPr>
          <w:szCs w:val="28"/>
          <w:lang w:val="ru-RU"/>
        </w:rPr>
        <w:t>;</w:t>
      </w:r>
    </w:p>
    <w:p w:rsidR="00B66F21" w:rsidRPr="003C7930" w:rsidRDefault="00B66F21" w:rsidP="00BB7237">
      <w:pPr>
        <w:widowControl w:val="0"/>
        <w:numPr>
          <w:ilvl w:val="0"/>
          <w:numId w:val="29"/>
        </w:numPr>
        <w:suppressAutoHyphens/>
        <w:spacing w:after="0" w:line="240" w:lineRule="auto"/>
        <w:ind w:right="0" w:firstLine="709"/>
        <w:rPr>
          <w:szCs w:val="28"/>
          <w:lang w:val="ru-RU"/>
        </w:rPr>
      </w:pPr>
      <w:r w:rsidRPr="003C7930">
        <w:rPr>
          <w:bCs/>
          <w:szCs w:val="28"/>
          <w:lang w:val="ru-RU"/>
        </w:rPr>
        <w:t xml:space="preserve">развитие познавательной сферы </w:t>
      </w:r>
      <w:r w:rsidRPr="003C7930">
        <w:rPr>
          <w:szCs w:val="28"/>
          <w:lang w:val="ru-RU"/>
        </w:rPr>
        <w:t>(мышления,</w:t>
      </w:r>
      <w:r w:rsidRPr="003C7930">
        <w:rPr>
          <w:bCs/>
          <w:szCs w:val="28"/>
          <w:lang w:val="ru-RU"/>
        </w:rPr>
        <w:t xml:space="preserve"> </w:t>
      </w:r>
      <w:r w:rsidRPr="003C7930">
        <w:rPr>
          <w:szCs w:val="28"/>
          <w:lang w:val="ru-RU"/>
        </w:rPr>
        <w:t>памяти,</w:t>
      </w:r>
      <w:r w:rsidRPr="003C7930">
        <w:rPr>
          <w:bCs/>
          <w:szCs w:val="28"/>
          <w:lang w:val="ru-RU"/>
        </w:rPr>
        <w:t xml:space="preserve"> </w:t>
      </w:r>
      <w:r w:rsidRPr="003C7930">
        <w:rPr>
          <w:szCs w:val="28"/>
          <w:lang w:val="ru-RU"/>
        </w:rPr>
        <w:t>внимания и др.познавательных процессов).</w:t>
      </w:r>
    </w:p>
    <w:p w:rsidR="00B66F21" w:rsidRPr="00B66F21" w:rsidRDefault="00B66F21" w:rsidP="00B66F21">
      <w:pPr>
        <w:ind w:firstLine="709"/>
        <w:rPr>
          <w:b/>
          <w:i/>
          <w:szCs w:val="28"/>
          <w:lang w:val="ru-RU"/>
        </w:rPr>
      </w:pPr>
    </w:p>
    <w:p w:rsidR="00B66F21" w:rsidRPr="00B66F21" w:rsidRDefault="00B66F21" w:rsidP="00B66F21">
      <w:pPr>
        <w:ind w:left="2880" w:firstLine="709"/>
        <w:rPr>
          <w:szCs w:val="28"/>
          <w:lang w:val="ru-RU"/>
        </w:rPr>
      </w:pPr>
      <w:r w:rsidRPr="00B66F21">
        <w:rPr>
          <w:b/>
          <w:bCs/>
          <w:szCs w:val="28"/>
          <w:lang w:val="ru-RU"/>
        </w:rPr>
        <w:t>Психокоррекционные занятия</w:t>
      </w:r>
    </w:p>
    <w:p w:rsidR="00B66F21" w:rsidRPr="00B66F21" w:rsidRDefault="00B66F21" w:rsidP="00B66F21">
      <w:pPr>
        <w:ind w:firstLine="709"/>
        <w:rPr>
          <w:szCs w:val="28"/>
          <w:lang w:val="ru-RU"/>
        </w:rPr>
      </w:pPr>
    </w:p>
    <w:p w:rsidR="00B66F21" w:rsidRPr="00B66F21" w:rsidRDefault="00B66F21" w:rsidP="00B66F21">
      <w:pPr>
        <w:ind w:firstLine="709"/>
        <w:rPr>
          <w:szCs w:val="28"/>
          <w:lang w:val="ru-RU"/>
        </w:rPr>
      </w:pPr>
      <w:r w:rsidRPr="00B66F21">
        <w:rPr>
          <w:b/>
          <w:bCs/>
          <w:szCs w:val="28"/>
          <w:lang w:val="ru-RU"/>
        </w:rPr>
        <w:t xml:space="preserve">Цель </w:t>
      </w:r>
      <w:r w:rsidRPr="00B66F21">
        <w:rPr>
          <w:szCs w:val="28"/>
          <w:lang w:val="ru-RU"/>
        </w:rPr>
        <w:t>психокорреционных занятий заключается в применении разных</w:t>
      </w:r>
      <w:r w:rsidRPr="00B66F21">
        <w:rPr>
          <w:b/>
          <w:bCs/>
          <w:szCs w:val="28"/>
          <w:lang w:val="ru-RU"/>
        </w:rPr>
        <w:t xml:space="preserve"> </w:t>
      </w:r>
      <w:r w:rsidRPr="00B66F21">
        <w:rPr>
          <w:szCs w:val="28"/>
          <w:lang w:val="ru-RU"/>
        </w:rPr>
        <w:t xml:space="preserve">форм взаимодействия с обучающимися, направленными на преодоление или </w:t>
      </w:r>
      <w:r w:rsidRPr="00B66F21">
        <w:rPr>
          <w:szCs w:val="28"/>
          <w:lang w:val="ru-RU"/>
        </w:rPr>
        <w:lastRenderedPageBreak/>
        <w:t>ослабление проблем в психическом и личностном развитии, гармонизацию личности и межличностных отношений.</w:t>
      </w:r>
    </w:p>
    <w:p w:rsidR="00B66F21" w:rsidRPr="00B66F21" w:rsidRDefault="00B66F21" w:rsidP="00B66F21">
      <w:pPr>
        <w:ind w:firstLine="709"/>
        <w:rPr>
          <w:szCs w:val="28"/>
          <w:lang w:val="ru-RU"/>
        </w:rPr>
      </w:pPr>
    </w:p>
    <w:p w:rsidR="00B66F21" w:rsidRPr="00866225" w:rsidRDefault="00B66F21" w:rsidP="00B66F21">
      <w:pPr>
        <w:ind w:left="720" w:firstLine="709"/>
        <w:rPr>
          <w:szCs w:val="28"/>
        </w:rPr>
      </w:pPr>
      <w:r w:rsidRPr="00866225">
        <w:rPr>
          <w:szCs w:val="28"/>
        </w:rPr>
        <w:t xml:space="preserve">Основные </w:t>
      </w:r>
      <w:r w:rsidRPr="00866225">
        <w:rPr>
          <w:b/>
          <w:bCs/>
          <w:szCs w:val="28"/>
        </w:rPr>
        <w:t>направления</w:t>
      </w:r>
      <w:r w:rsidRPr="00866225">
        <w:rPr>
          <w:szCs w:val="28"/>
        </w:rPr>
        <w:t xml:space="preserve"> работы:</w:t>
      </w:r>
    </w:p>
    <w:p w:rsidR="00B66F21" w:rsidRPr="003C7930" w:rsidRDefault="00B66F21" w:rsidP="00BB7237">
      <w:pPr>
        <w:widowControl w:val="0"/>
        <w:numPr>
          <w:ilvl w:val="0"/>
          <w:numId w:val="30"/>
        </w:numPr>
        <w:suppressAutoHyphens/>
        <w:spacing w:after="0" w:line="240" w:lineRule="auto"/>
        <w:ind w:right="0" w:firstLine="709"/>
        <w:rPr>
          <w:szCs w:val="28"/>
          <w:lang w:val="ru-RU"/>
        </w:rPr>
      </w:pPr>
      <w:r w:rsidRPr="003C7930">
        <w:rPr>
          <w:bCs/>
          <w:szCs w:val="28"/>
          <w:lang w:val="ru-RU"/>
        </w:rPr>
        <w:t>диагностика и развитие познавательной сферы и целенаправленное</w:t>
      </w:r>
      <w:r w:rsidR="003C7930" w:rsidRPr="003C7930">
        <w:rPr>
          <w:bCs/>
          <w:szCs w:val="28"/>
          <w:lang w:val="ru-RU"/>
        </w:rPr>
        <w:t xml:space="preserve"> </w:t>
      </w:r>
      <w:r w:rsidRPr="003C7930">
        <w:rPr>
          <w:bCs/>
          <w:szCs w:val="28"/>
          <w:lang w:val="ru-RU"/>
        </w:rPr>
        <w:t xml:space="preserve">формирование  высших  психических  функций  </w:t>
      </w:r>
      <w:r w:rsidRPr="003C7930">
        <w:rPr>
          <w:szCs w:val="28"/>
          <w:lang w:val="ru-RU"/>
        </w:rPr>
        <w:t>(формирование  учебной</w:t>
      </w:r>
      <w:r w:rsidR="003C7930" w:rsidRPr="003C7930">
        <w:rPr>
          <w:szCs w:val="28"/>
          <w:lang w:val="ru-RU"/>
        </w:rPr>
        <w:t xml:space="preserve"> </w:t>
      </w:r>
      <w:r w:rsidRPr="003C7930">
        <w:rPr>
          <w:szCs w:val="28"/>
          <w:lang w:val="ru-RU"/>
        </w:rPr>
        <w:t>мотивации, активизация сенсорно-перцептивной, мнемической и мыслительной</w:t>
      </w:r>
    </w:p>
    <w:p w:rsidR="00B66F21" w:rsidRPr="003C7930" w:rsidRDefault="00B66F21" w:rsidP="00B66F21">
      <w:pPr>
        <w:ind w:firstLine="709"/>
        <w:rPr>
          <w:szCs w:val="28"/>
        </w:rPr>
      </w:pPr>
      <w:r w:rsidRPr="003C7930">
        <w:rPr>
          <w:szCs w:val="28"/>
        </w:rPr>
        <w:t>деятельности);</w:t>
      </w:r>
    </w:p>
    <w:p w:rsidR="00B66F21" w:rsidRPr="003C7930" w:rsidRDefault="00B66F21" w:rsidP="00BB7237">
      <w:pPr>
        <w:widowControl w:val="0"/>
        <w:numPr>
          <w:ilvl w:val="0"/>
          <w:numId w:val="30"/>
        </w:numPr>
        <w:suppressAutoHyphens/>
        <w:spacing w:after="0" w:line="240" w:lineRule="auto"/>
        <w:ind w:right="0" w:firstLine="709"/>
        <w:rPr>
          <w:szCs w:val="28"/>
          <w:lang w:val="ru-RU"/>
        </w:rPr>
      </w:pPr>
      <w:r w:rsidRPr="003C7930">
        <w:rPr>
          <w:bCs/>
          <w:szCs w:val="28"/>
          <w:lang w:val="ru-RU"/>
        </w:rPr>
        <w:t>диагностика</w:t>
      </w:r>
      <w:r w:rsidRPr="003C7930">
        <w:rPr>
          <w:szCs w:val="28"/>
          <w:lang w:val="ru-RU"/>
        </w:rPr>
        <w:tab/>
      </w:r>
      <w:r w:rsidRPr="003C7930">
        <w:rPr>
          <w:bCs/>
          <w:szCs w:val="28"/>
          <w:lang w:val="ru-RU"/>
        </w:rPr>
        <w:t>и   развитие   эмоционально-личностной   сферы   и</w:t>
      </w:r>
      <w:r w:rsidR="003C7930" w:rsidRPr="003C7930">
        <w:rPr>
          <w:bCs/>
          <w:szCs w:val="28"/>
          <w:lang w:val="ru-RU"/>
        </w:rPr>
        <w:t xml:space="preserve"> </w:t>
      </w:r>
      <w:r w:rsidRPr="003C7930">
        <w:rPr>
          <w:bCs/>
          <w:szCs w:val="28"/>
          <w:lang w:val="ru-RU"/>
        </w:rPr>
        <w:t xml:space="preserve">коррекция  ее  недостатков  </w:t>
      </w:r>
      <w:r w:rsidRPr="003C7930">
        <w:rPr>
          <w:szCs w:val="28"/>
          <w:lang w:val="ru-RU"/>
        </w:rPr>
        <w:t>(гармонизация  пихоэмоционального  состояния);</w:t>
      </w:r>
    </w:p>
    <w:p w:rsidR="00B66F21" w:rsidRPr="003C7930" w:rsidRDefault="00B66F21" w:rsidP="00BB7237">
      <w:pPr>
        <w:widowControl w:val="0"/>
        <w:numPr>
          <w:ilvl w:val="0"/>
          <w:numId w:val="30"/>
        </w:numPr>
        <w:suppressAutoHyphens/>
        <w:spacing w:after="0" w:line="240" w:lineRule="auto"/>
        <w:ind w:right="0" w:firstLine="709"/>
        <w:rPr>
          <w:szCs w:val="28"/>
          <w:lang w:val="ru-RU"/>
        </w:rPr>
      </w:pPr>
      <w:r w:rsidRPr="003C7930">
        <w:rPr>
          <w:bCs/>
          <w:szCs w:val="28"/>
          <w:lang w:val="ru-RU"/>
        </w:rPr>
        <w:t xml:space="preserve">диагностика и развитие коммуникативной сферы и социальной   интеграции </w:t>
      </w:r>
      <w:r w:rsidRPr="003C7930">
        <w:rPr>
          <w:szCs w:val="28"/>
          <w:lang w:val="ru-RU"/>
        </w:rPr>
        <w:t>(развитие способности к эмпатии,</w:t>
      </w:r>
      <w:r w:rsidRPr="003C7930">
        <w:rPr>
          <w:bCs/>
          <w:szCs w:val="28"/>
          <w:lang w:val="ru-RU"/>
        </w:rPr>
        <w:t xml:space="preserve"> </w:t>
      </w:r>
      <w:r w:rsidRPr="003C7930">
        <w:rPr>
          <w:szCs w:val="28"/>
          <w:lang w:val="ru-RU"/>
        </w:rPr>
        <w:t>сопереживанию);</w:t>
      </w:r>
    </w:p>
    <w:p w:rsidR="00B66F21" w:rsidRPr="003C7930" w:rsidRDefault="00B66F21" w:rsidP="00BB7237">
      <w:pPr>
        <w:widowControl w:val="0"/>
        <w:numPr>
          <w:ilvl w:val="0"/>
          <w:numId w:val="30"/>
        </w:numPr>
        <w:suppressAutoHyphens/>
        <w:spacing w:after="0" w:line="240" w:lineRule="auto"/>
        <w:ind w:right="0" w:firstLine="709"/>
        <w:rPr>
          <w:szCs w:val="28"/>
          <w:lang w:val="ru-RU"/>
        </w:rPr>
      </w:pPr>
      <w:r w:rsidRPr="003C7930">
        <w:rPr>
          <w:bCs/>
          <w:szCs w:val="28"/>
          <w:lang w:val="ru-RU"/>
        </w:rPr>
        <w:t>формирование продуктивных видов взаимодействия с окружающими</w:t>
      </w:r>
      <w:r w:rsidR="003C7930" w:rsidRPr="003C7930">
        <w:rPr>
          <w:bCs/>
          <w:szCs w:val="28"/>
          <w:lang w:val="ru-RU"/>
        </w:rPr>
        <w:t xml:space="preserve"> </w:t>
      </w:r>
      <w:r w:rsidRPr="003C7930">
        <w:rPr>
          <w:szCs w:val="28"/>
          <w:lang w:val="ru-RU"/>
        </w:rPr>
        <w:t xml:space="preserve">(в  семье,  классе),  </w:t>
      </w:r>
      <w:r w:rsidRPr="003C7930">
        <w:rPr>
          <w:bCs/>
          <w:szCs w:val="28"/>
          <w:lang w:val="ru-RU"/>
        </w:rPr>
        <w:t>повышение  социального  статуса  обучающегося  в</w:t>
      </w:r>
      <w:r w:rsidR="003C7930" w:rsidRPr="003C7930">
        <w:rPr>
          <w:bCs/>
          <w:szCs w:val="28"/>
          <w:lang w:val="ru-RU"/>
        </w:rPr>
        <w:t xml:space="preserve"> </w:t>
      </w:r>
      <w:r w:rsidRPr="003C7930">
        <w:rPr>
          <w:bCs/>
          <w:szCs w:val="28"/>
          <w:lang w:val="ru-RU"/>
        </w:rPr>
        <w:t>коллективе, формирование и развитие навыков социального поведения;</w:t>
      </w:r>
    </w:p>
    <w:p w:rsidR="00B66F21" w:rsidRPr="003C7930" w:rsidRDefault="00B66F21" w:rsidP="00BB7237">
      <w:pPr>
        <w:widowControl w:val="0"/>
        <w:numPr>
          <w:ilvl w:val="0"/>
          <w:numId w:val="31"/>
        </w:numPr>
        <w:suppressAutoHyphens/>
        <w:spacing w:after="0" w:line="240" w:lineRule="auto"/>
        <w:ind w:right="0" w:firstLine="709"/>
        <w:rPr>
          <w:szCs w:val="28"/>
          <w:lang w:val="ru-RU"/>
        </w:rPr>
      </w:pPr>
      <w:r w:rsidRPr="003C7930">
        <w:rPr>
          <w:bCs/>
          <w:szCs w:val="28"/>
          <w:lang w:val="ru-RU"/>
        </w:rPr>
        <w:t>формирование произвольной регуляции деятельности и поведения</w:t>
      </w:r>
      <w:r w:rsidR="003C7930" w:rsidRPr="003C7930">
        <w:rPr>
          <w:bCs/>
          <w:szCs w:val="28"/>
          <w:lang w:val="ru-RU"/>
        </w:rPr>
        <w:t xml:space="preserve"> </w:t>
      </w:r>
      <w:r w:rsidRPr="003C7930">
        <w:rPr>
          <w:szCs w:val="28"/>
          <w:lang w:val="ru-RU"/>
        </w:rPr>
        <w:t>(развитие произвольной регуляции деятельности и поведения, формирование способности к планированию и контролю)</w:t>
      </w:r>
      <w:r w:rsidRPr="003C7930">
        <w:rPr>
          <w:bCs/>
          <w:szCs w:val="28"/>
          <w:lang w:val="ru-RU"/>
        </w:rPr>
        <w:t>.</w:t>
      </w:r>
    </w:p>
    <w:p w:rsidR="003C7930" w:rsidRPr="00B66F21" w:rsidRDefault="003C7930" w:rsidP="00B66F21">
      <w:pPr>
        <w:ind w:left="2780" w:firstLine="709"/>
        <w:rPr>
          <w:b/>
          <w:bCs/>
          <w:i/>
          <w:iCs/>
          <w:color w:val="00000A"/>
          <w:szCs w:val="28"/>
          <w:lang w:val="ru-RU"/>
        </w:rPr>
      </w:pPr>
    </w:p>
    <w:p w:rsidR="00B66F21" w:rsidRPr="00B66F21" w:rsidRDefault="00B66F21" w:rsidP="00B66F21">
      <w:pPr>
        <w:ind w:left="2780" w:firstLine="709"/>
        <w:rPr>
          <w:szCs w:val="28"/>
          <w:lang w:val="ru-RU"/>
        </w:rPr>
      </w:pPr>
      <w:r w:rsidRPr="00B66F21">
        <w:rPr>
          <w:b/>
          <w:bCs/>
          <w:i/>
          <w:iCs/>
          <w:color w:val="00000A"/>
          <w:szCs w:val="28"/>
          <w:lang w:val="ru-RU"/>
        </w:rPr>
        <w:t xml:space="preserve">Коррекционный курс </w:t>
      </w:r>
      <w:r w:rsidRPr="00B66F21">
        <w:rPr>
          <w:color w:val="00000A"/>
          <w:szCs w:val="28"/>
          <w:lang w:val="ru-RU"/>
        </w:rPr>
        <w:t>«</w:t>
      </w:r>
      <w:r w:rsidRPr="00B66F21">
        <w:rPr>
          <w:b/>
          <w:bCs/>
          <w:i/>
          <w:iCs/>
          <w:color w:val="00000A"/>
          <w:szCs w:val="28"/>
          <w:lang w:val="ru-RU"/>
        </w:rPr>
        <w:t>Ритмика</w:t>
      </w:r>
      <w:r w:rsidRPr="00B66F21">
        <w:rPr>
          <w:b/>
          <w:bCs/>
          <w:color w:val="00000A"/>
          <w:szCs w:val="28"/>
          <w:lang w:val="ru-RU"/>
        </w:rPr>
        <w:t>»</w:t>
      </w:r>
    </w:p>
    <w:p w:rsidR="00B66F21" w:rsidRPr="00B66F21" w:rsidRDefault="00B66F21" w:rsidP="00B66F21">
      <w:pPr>
        <w:ind w:firstLine="709"/>
        <w:rPr>
          <w:szCs w:val="28"/>
          <w:lang w:val="ru-RU"/>
        </w:rPr>
      </w:pPr>
    </w:p>
    <w:p w:rsidR="00B66F21" w:rsidRPr="00B66F21" w:rsidRDefault="00B66F21" w:rsidP="00B66F21">
      <w:pPr>
        <w:ind w:firstLine="709"/>
        <w:rPr>
          <w:szCs w:val="28"/>
          <w:lang w:val="ru-RU"/>
        </w:rPr>
      </w:pPr>
      <w:r w:rsidRPr="00B66F21">
        <w:rPr>
          <w:b/>
          <w:bCs/>
          <w:color w:val="00000A"/>
          <w:szCs w:val="28"/>
          <w:lang w:val="ru-RU"/>
        </w:rPr>
        <w:t xml:space="preserve">Целью </w:t>
      </w:r>
      <w:r w:rsidRPr="00B66F21">
        <w:rPr>
          <w:color w:val="00000A"/>
          <w:szCs w:val="28"/>
          <w:lang w:val="ru-RU"/>
        </w:rPr>
        <w:t>занятий по ритмике является развитие двигательной активности</w:t>
      </w:r>
      <w:r w:rsidRPr="00B66F21">
        <w:rPr>
          <w:b/>
          <w:bCs/>
          <w:color w:val="00000A"/>
          <w:szCs w:val="28"/>
          <w:lang w:val="ru-RU"/>
        </w:rPr>
        <w:t xml:space="preserve"> </w:t>
      </w:r>
      <w:r w:rsidRPr="00B66F21">
        <w:rPr>
          <w:color w:val="00000A"/>
          <w:szCs w:val="28"/>
          <w:lang w:val="ru-RU"/>
        </w:rPr>
        <w:t>обучающегося с ЗПР в процессе восприятия музыки.</w:t>
      </w:r>
    </w:p>
    <w:p w:rsidR="00B66F21" w:rsidRPr="00B66F21" w:rsidRDefault="00B66F21" w:rsidP="00B66F21">
      <w:pPr>
        <w:ind w:firstLine="709"/>
        <w:rPr>
          <w:szCs w:val="28"/>
          <w:lang w:val="ru-RU"/>
        </w:rPr>
      </w:pPr>
      <w:r w:rsidRPr="00B66F21">
        <w:rPr>
          <w:szCs w:val="28"/>
          <w:lang w:val="ru-RU"/>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sidRPr="00B66F21">
        <w:rPr>
          <w:color w:val="00000A"/>
          <w:szCs w:val="28"/>
          <w:lang w:val="ru-RU"/>
        </w:rPr>
        <w:t>На занятиях осуществляется</w:t>
      </w:r>
      <w:r w:rsidRPr="00B66F21">
        <w:rPr>
          <w:szCs w:val="28"/>
          <w:lang w:val="ru-RU"/>
        </w:rPr>
        <w:t xml:space="preserve"> </w:t>
      </w:r>
      <w:r w:rsidRPr="00B66F21">
        <w:rPr>
          <w:color w:val="00000A"/>
          <w:szCs w:val="28"/>
          <w:lang w:val="ru-RU"/>
        </w:rPr>
        <w:t>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B66F21" w:rsidRPr="00B66F21" w:rsidRDefault="00B66F21" w:rsidP="00B66F21">
      <w:pPr>
        <w:ind w:firstLine="709"/>
        <w:rPr>
          <w:szCs w:val="28"/>
          <w:lang w:val="ru-RU"/>
        </w:rPr>
      </w:pPr>
    </w:p>
    <w:p w:rsidR="00B66F21" w:rsidRPr="00B66F21" w:rsidRDefault="00B66F21" w:rsidP="00B66F21">
      <w:pPr>
        <w:ind w:left="720" w:firstLine="709"/>
        <w:rPr>
          <w:szCs w:val="28"/>
          <w:lang w:val="ru-RU"/>
        </w:rPr>
      </w:pPr>
      <w:r w:rsidRPr="00B66F21">
        <w:rPr>
          <w:szCs w:val="28"/>
          <w:lang w:val="ru-RU"/>
        </w:rPr>
        <w:t xml:space="preserve">Основные </w:t>
      </w:r>
      <w:r w:rsidRPr="00B66F21">
        <w:rPr>
          <w:b/>
          <w:bCs/>
          <w:szCs w:val="28"/>
          <w:lang w:val="ru-RU"/>
        </w:rPr>
        <w:t>направления</w:t>
      </w:r>
      <w:r w:rsidRPr="00B66F21">
        <w:rPr>
          <w:szCs w:val="28"/>
          <w:lang w:val="ru-RU"/>
        </w:rPr>
        <w:t xml:space="preserve"> работы по ритмике:</w:t>
      </w:r>
    </w:p>
    <w:p w:rsidR="00B66F21" w:rsidRPr="00B66F21" w:rsidRDefault="00B66F21" w:rsidP="00B66F21">
      <w:pPr>
        <w:ind w:firstLine="709"/>
        <w:rPr>
          <w:szCs w:val="28"/>
          <w:lang w:val="ru-RU"/>
        </w:rPr>
      </w:pPr>
      <w:r w:rsidRPr="00B66F21">
        <w:rPr>
          <w:b/>
          <w:bCs/>
          <w:szCs w:val="28"/>
          <w:lang w:val="ru-RU"/>
        </w:rPr>
        <w:t xml:space="preserve">восприятие музыки </w:t>
      </w:r>
      <w:r w:rsidRPr="00B66F21">
        <w:rPr>
          <w:szCs w:val="28"/>
          <w:lang w:val="ru-RU"/>
        </w:rPr>
        <w:t>(в исполнении педагога и аудиозапси):</w:t>
      </w:r>
      <w:r w:rsidRPr="00B66F21">
        <w:rPr>
          <w:b/>
          <w:bCs/>
          <w:szCs w:val="28"/>
          <w:lang w:val="ru-RU"/>
        </w:rPr>
        <w:t xml:space="preserve"> </w:t>
      </w:r>
      <w:r w:rsidRPr="00B66F21">
        <w:rPr>
          <w:szCs w:val="28"/>
          <w:lang w:val="ru-RU"/>
        </w:rPr>
        <w:t>определение</w:t>
      </w:r>
      <w:r w:rsidRPr="00B66F21">
        <w:rPr>
          <w:b/>
          <w:bCs/>
          <w:szCs w:val="28"/>
          <w:lang w:val="ru-RU"/>
        </w:rPr>
        <w:t xml:space="preserve"> </w:t>
      </w:r>
      <w:r w:rsidRPr="00B66F21">
        <w:rPr>
          <w:szCs w:val="28"/>
          <w:lang w:val="ru-RU"/>
        </w:rPr>
        <w:t>на слух начала и окончания звучания музыки; различение и опознавание на слух громкой, тихой, негромкой музыки; быстрого, медленного, умеренного</w:t>
      </w:r>
    </w:p>
    <w:p w:rsidR="00B66F21" w:rsidRPr="00B66F21" w:rsidRDefault="00B66F21" w:rsidP="00B66F21">
      <w:pPr>
        <w:ind w:firstLine="709"/>
        <w:rPr>
          <w:szCs w:val="28"/>
          <w:lang w:val="ru-RU"/>
        </w:rPr>
      </w:pPr>
      <w:bookmarkStart w:id="8" w:name="page2471"/>
      <w:bookmarkEnd w:id="8"/>
      <w:r w:rsidRPr="00B66F21">
        <w:rPr>
          <w:szCs w:val="28"/>
          <w:lang w:val="ru-RU"/>
        </w:rPr>
        <w:t>темпа; различение и опознавание на слух музыки двухдольного, трехдольного,</w:t>
      </w:r>
    </w:p>
    <w:p w:rsidR="00B66F21" w:rsidRPr="00B66F21" w:rsidRDefault="00B66F21" w:rsidP="00B66F21">
      <w:pPr>
        <w:ind w:firstLine="709"/>
        <w:rPr>
          <w:szCs w:val="28"/>
          <w:lang w:val="ru-RU"/>
        </w:rPr>
      </w:pPr>
      <w:r w:rsidRPr="00B66F21">
        <w:rPr>
          <w:szCs w:val="28"/>
          <w:lang w:val="ru-RU"/>
        </w:rPr>
        <w:lastRenderedPageBreak/>
        <w:t>четырехдольного метра (полька, марш, вальс); плавной и отрывистой музыки;</w:t>
      </w:r>
    </w:p>
    <w:p w:rsidR="00B66F21" w:rsidRPr="00B66F21" w:rsidRDefault="00B66F21" w:rsidP="00B66F21">
      <w:pPr>
        <w:ind w:firstLine="709"/>
        <w:rPr>
          <w:szCs w:val="28"/>
          <w:lang w:val="ru-RU"/>
        </w:rPr>
      </w:pPr>
      <w:r w:rsidRPr="00B66F21">
        <w:rPr>
          <w:b/>
          <w:bCs/>
          <w:szCs w:val="28"/>
          <w:lang w:val="ru-RU"/>
        </w:rPr>
        <w:t xml:space="preserve">упражнения на ориентировку в пространстве: </w:t>
      </w:r>
      <w:r w:rsidRPr="00B66F21">
        <w:rPr>
          <w:szCs w:val="28"/>
          <w:lang w:val="ru-RU"/>
        </w:rPr>
        <w:t>простейшие построения</w:t>
      </w:r>
      <w:r w:rsidRPr="00B66F21">
        <w:rPr>
          <w:b/>
          <w:bCs/>
          <w:szCs w:val="28"/>
          <w:lang w:val="ru-RU"/>
        </w:rPr>
        <w:t xml:space="preserve"> </w:t>
      </w:r>
      <w:r w:rsidRPr="00B66F21">
        <w:rPr>
          <w:szCs w:val="28"/>
          <w:lang w:val="ru-RU"/>
        </w:rPr>
        <w:t>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w:t>
      </w:r>
    </w:p>
    <w:p w:rsidR="00B66F21" w:rsidRPr="00B66F21" w:rsidRDefault="00B66F21" w:rsidP="00B66F21">
      <w:pPr>
        <w:ind w:firstLine="709"/>
        <w:rPr>
          <w:szCs w:val="28"/>
          <w:lang w:val="ru-RU"/>
        </w:rPr>
      </w:pPr>
      <w:r w:rsidRPr="00B66F21">
        <w:rPr>
          <w:szCs w:val="28"/>
          <w:lang w:val="ru-RU"/>
        </w:rPr>
        <w:t>(вперед,  назад),  по  кругу,  в  заданном  направлении,  разными  видами  шага;</w:t>
      </w:r>
    </w:p>
    <w:p w:rsidR="00B66F21" w:rsidRPr="00B66F21" w:rsidRDefault="00B66F21" w:rsidP="00B66F21">
      <w:pPr>
        <w:ind w:firstLine="709"/>
        <w:rPr>
          <w:szCs w:val="28"/>
          <w:lang w:val="ru-RU"/>
        </w:rPr>
      </w:pPr>
      <w:r w:rsidRPr="00B66F21">
        <w:rPr>
          <w:szCs w:val="28"/>
          <w:lang w:val="ru-RU"/>
        </w:rPr>
        <w:t>повороты;</w:t>
      </w:r>
    </w:p>
    <w:p w:rsidR="00B66F21" w:rsidRPr="00B66F21" w:rsidRDefault="00B66F21" w:rsidP="00B66F21">
      <w:pPr>
        <w:ind w:left="720" w:firstLine="709"/>
        <w:rPr>
          <w:szCs w:val="28"/>
          <w:lang w:val="ru-RU"/>
        </w:rPr>
      </w:pPr>
      <w:r w:rsidRPr="00B66F21">
        <w:rPr>
          <w:b/>
          <w:bCs/>
          <w:szCs w:val="28"/>
          <w:lang w:val="ru-RU"/>
        </w:rPr>
        <w:t xml:space="preserve">ритмико-гимнастические упражнения: </w:t>
      </w:r>
      <w:r w:rsidRPr="00B66F21">
        <w:rPr>
          <w:szCs w:val="28"/>
          <w:lang w:val="ru-RU"/>
        </w:rPr>
        <w:t>общеразвивающие упражнения,</w:t>
      </w:r>
    </w:p>
    <w:p w:rsidR="00B66F21" w:rsidRPr="00B66F21" w:rsidRDefault="00B66F21" w:rsidP="00B66F21">
      <w:pPr>
        <w:ind w:firstLine="709"/>
        <w:rPr>
          <w:szCs w:val="28"/>
          <w:lang w:val="ru-RU"/>
        </w:rPr>
      </w:pPr>
      <w:r w:rsidRPr="00B66F21">
        <w:rPr>
          <w:szCs w:val="28"/>
          <w:lang w:val="ru-RU"/>
        </w:rPr>
        <w:t>упражнения на координацию движений, упражнение на расслабление мышц;</w:t>
      </w:r>
    </w:p>
    <w:p w:rsidR="00B66F21" w:rsidRPr="00B66F21" w:rsidRDefault="00B66F21" w:rsidP="00B66F21">
      <w:pPr>
        <w:ind w:firstLine="709"/>
        <w:rPr>
          <w:szCs w:val="28"/>
          <w:lang w:val="ru-RU"/>
        </w:rPr>
      </w:pPr>
      <w:r w:rsidRPr="00B66F21">
        <w:rPr>
          <w:b/>
          <w:bCs/>
          <w:szCs w:val="28"/>
          <w:lang w:val="ru-RU"/>
        </w:rPr>
        <w:t xml:space="preserve">упражнения с детскими музыкальными инструментами: </w:t>
      </w:r>
      <w:r w:rsidRPr="00B66F21">
        <w:rPr>
          <w:szCs w:val="28"/>
          <w:lang w:val="ru-RU"/>
        </w:rPr>
        <w:t>игра на</w:t>
      </w:r>
      <w:r w:rsidRPr="00B66F21">
        <w:rPr>
          <w:b/>
          <w:bCs/>
          <w:szCs w:val="28"/>
          <w:lang w:val="ru-RU"/>
        </w:rPr>
        <w:t xml:space="preserve"> </w:t>
      </w:r>
      <w:r w:rsidRPr="00B66F21">
        <w:rPr>
          <w:szCs w:val="28"/>
          <w:lang w:val="ru-RU"/>
        </w:rPr>
        <w:t>элементарных музыкальных инструментах (погремушка, металлофон, бубен,</w:t>
      </w:r>
    </w:p>
    <w:p w:rsidR="00B66F21" w:rsidRPr="00B66F21" w:rsidRDefault="00B66F21" w:rsidP="00B66F21">
      <w:pPr>
        <w:ind w:firstLine="709"/>
        <w:rPr>
          <w:szCs w:val="28"/>
          <w:lang w:val="ru-RU"/>
        </w:rPr>
      </w:pPr>
      <w:r w:rsidRPr="00B66F21">
        <w:rPr>
          <w:szCs w:val="28"/>
          <w:lang w:val="ru-RU"/>
        </w:rPr>
        <w:t>ксилофон, барабан, румба, маракас, треугольник, тарелки и др.);</w:t>
      </w:r>
    </w:p>
    <w:p w:rsidR="00B66F21" w:rsidRPr="00B66F21" w:rsidRDefault="00B66F21" w:rsidP="00B66F21">
      <w:pPr>
        <w:ind w:left="720" w:firstLine="709"/>
        <w:rPr>
          <w:szCs w:val="28"/>
          <w:lang w:val="ru-RU"/>
        </w:rPr>
      </w:pPr>
      <w:r w:rsidRPr="00B66F21">
        <w:rPr>
          <w:b/>
          <w:bCs/>
          <w:szCs w:val="28"/>
          <w:lang w:val="ru-RU"/>
        </w:rPr>
        <w:t xml:space="preserve">игры под музыку: </w:t>
      </w:r>
      <w:r w:rsidRPr="00B66F21">
        <w:rPr>
          <w:szCs w:val="28"/>
          <w:lang w:val="ru-RU"/>
        </w:rPr>
        <w:t>музыкальные игры и игровые ситуации с музыкально-</w:t>
      </w:r>
    </w:p>
    <w:p w:rsidR="00B66F21" w:rsidRPr="00B66F21" w:rsidRDefault="00B66F21" w:rsidP="00B66F21">
      <w:pPr>
        <w:ind w:firstLine="709"/>
        <w:rPr>
          <w:szCs w:val="28"/>
          <w:lang w:val="ru-RU"/>
        </w:rPr>
      </w:pPr>
      <w:r w:rsidRPr="00B66F21">
        <w:rPr>
          <w:szCs w:val="28"/>
          <w:lang w:val="ru-RU"/>
        </w:rPr>
        <w:t>двигательными заданиями с элементами занимательности, соревнования (кто скорее, кто лучше, кто более и т.д.);</w:t>
      </w:r>
    </w:p>
    <w:p w:rsidR="00B66F21" w:rsidRPr="00B66F21" w:rsidRDefault="00B66F21" w:rsidP="00B66F21">
      <w:pPr>
        <w:ind w:firstLine="709"/>
        <w:rPr>
          <w:szCs w:val="28"/>
          <w:lang w:val="ru-RU"/>
        </w:rPr>
      </w:pPr>
      <w:r w:rsidRPr="00B66F21">
        <w:rPr>
          <w:b/>
          <w:bCs/>
          <w:szCs w:val="28"/>
          <w:lang w:val="ru-RU"/>
        </w:rPr>
        <w:t>танцевальные упражнения</w:t>
      </w:r>
      <w:r w:rsidRPr="00B66F21">
        <w:rPr>
          <w:szCs w:val="28"/>
          <w:lang w:val="ru-RU"/>
        </w:rPr>
        <w:t>:</w:t>
      </w:r>
      <w:r w:rsidRPr="00B66F21">
        <w:rPr>
          <w:b/>
          <w:bCs/>
          <w:szCs w:val="28"/>
          <w:lang w:val="ru-RU"/>
        </w:rPr>
        <w:t xml:space="preserve"> </w:t>
      </w:r>
      <w:r w:rsidRPr="00B66F21">
        <w:rPr>
          <w:szCs w:val="28"/>
          <w:lang w:val="ru-RU"/>
        </w:rPr>
        <w:t>выполнение под музыку элементов танца и</w:t>
      </w:r>
      <w:r w:rsidRPr="00B66F21">
        <w:rPr>
          <w:b/>
          <w:bCs/>
          <w:szCs w:val="28"/>
          <w:lang w:val="ru-RU"/>
        </w:rPr>
        <w:t xml:space="preserve"> </w:t>
      </w:r>
      <w:r w:rsidRPr="00B66F21">
        <w:rPr>
          <w:szCs w:val="28"/>
          <w:lang w:val="ru-RU"/>
        </w:rPr>
        <w:t>пляски, несложных композиций народных, бальных и современных танцев;</w:t>
      </w:r>
    </w:p>
    <w:p w:rsidR="00B66F21" w:rsidRPr="00B66F21" w:rsidRDefault="00B66F21" w:rsidP="00B66F21">
      <w:pPr>
        <w:ind w:firstLine="709"/>
        <w:rPr>
          <w:szCs w:val="28"/>
          <w:lang w:val="ru-RU"/>
        </w:rPr>
      </w:pPr>
      <w:r w:rsidRPr="00B66F21">
        <w:rPr>
          <w:b/>
          <w:bCs/>
          <w:szCs w:val="28"/>
          <w:lang w:val="ru-RU"/>
        </w:rPr>
        <w:t xml:space="preserve">декламация песен под музыку: </w:t>
      </w:r>
      <w:r w:rsidRPr="00B66F21">
        <w:rPr>
          <w:szCs w:val="28"/>
          <w:lang w:val="ru-RU"/>
        </w:rPr>
        <w:t>выразительная декламация песен под</w:t>
      </w:r>
      <w:r w:rsidRPr="00B66F21">
        <w:rPr>
          <w:b/>
          <w:bCs/>
          <w:szCs w:val="28"/>
          <w:lang w:val="ru-RU"/>
        </w:rPr>
        <w:t xml:space="preserve"> </w:t>
      </w:r>
      <w:r w:rsidRPr="00B66F21">
        <w:rPr>
          <w:szCs w:val="28"/>
          <w:lang w:val="ru-RU"/>
        </w:rPr>
        <w:t>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p>
    <w:p w:rsidR="00B66F21" w:rsidRDefault="00B66F21" w:rsidP="00B66F21">
      <w:pPr>
        <w:ind w:firstLine="709"/>
        <w:rPr>
          <w:szCs w:val="28"/>
          <w:lang w:val="ru-RU"/>
        </w:rPr>
      </w:pPr>
      <w:r w:rsidRPr="00B66F21">
        <w:rPr>
          <w:szCs w:val="28"/>
          <w:lang w:val="ru-RU"/>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B25005" w:rsidRDefault="00B25005" w:rsidP="00B66F21">
      <w:pPr>
        <w:ind w:firstLine="709"/>
        <w:rPr>
          <w:szCs w:val="28"/>
          <w:lang w:val="ru-RU"/>
        </w:rPr>
      </w:pPr>
    </w:p>
    <w:p w:rsidR="00B25005" w:rsidRDefault="00B25005" w:rsidP="00B66F21">
      <w:pPr>
        <w:ind w:firstLine="709"/>
        <w:rPr>
          <w:szCs w:val="28"/>
          <w:lang w:val="ru-RU"/>
        </w:rPr>
      </w:pPr>
    </w:p>
    <w:p w:rsidR="00B25005" w:rsidRDefault="00B25005" w:rsidP="00B66F21">
      <w:pPr>
        <w:ind w:firstLine="709"/>
        <w:rPr>
          <w:szCs w:val="28"/>
          <w:lang w:val="ru-RU"/>
        </w:rPr>
      </w:pPr>
    </w:p>
    <w:p w:rsidR="00B25005" w:rsidRDefault="00B25005" w:rsidP="00B66F21">
      <w:pPr>
        <w:ind w:firstLine="709"/>
        <w:rPr>
          <w:szCs w:val="28"/>
          <w:lang w:val="ru-RU"/>
        </w:rPr>
      </w:pPr>
    </w:p>
    <w:p w:rsidR="00B25005" w:rsidRDefault="00B25005" w:rsidP="00B66F21">
      <w:pPr>
        <w:ind w:firstLine="709"/>
        <w:rPr>
          <w:szCs w:val="28"/>
          <w:lang w:val="ru-RU"/>
        </w:rPr>
      </w:pPr>
    </w:p>
    <w:p w:rsidR="00B25005" w:rsidRDefault="00B25005" w:rsidP="00B66F21">
      <w:pPr>
        <w:ind w:firstLine="709"/>
        <w:rPr>
          <w:szCs w:val="28"/>
          <w:lang w:val="ru-RU"/>
        </w:rPr>
      </w:pPr>
    </w:p>
    <w:p w:rsidR="00B25005" w:rsidRDefault="00B25005" w:rsidP="00B66F21">
      <w:pPr>
        <w:ind w:firstLine="709"/>
        <w:rPr>
          <w:szCs w:val="28"/>
          <w:lang w:val="ru-RU"/>
        </w:rPr>
      </w:pPr>
    </w:p>
    <w:p w:rsidR="00B25005" w:rsidRDefault="00B25005" w:rsidP="00B66F21">
      <w:pPr>
        <w:ind w:firstLine="709"/>
        <w:rPr>
          <w:szCs w:val="28"/>
          <w:lang w:val="ru-RU"/>
        </w:rPr>
      </w:pPr>
    </w:p>
    <w:p w:rsidR="00B25005" w:rsidRPr="00B66F21" w:rsidRDefault="00B25005" w:rsidP="00B66F21">
      <w:pPr>
        <w:ind w:firstLine="709"/>
        <w:rPr>
          <w:szCs w:val="28"/>
          <w:lang w:val="ru-RU"/>
        </w:rPr>
      </w:pPr>
    </w:p>
    <w:p w:rsidR="00B66F21" w:rsidRPr="00750657" w:rsidRDefault="00B66F21" w:rsidP="009E2664">
      <w:pPr>
        <w:pStyle w:val="23"/>
        <w:numPr>
          <w:ilvl w:val="1"/>
          <w:numId w:val="52"/>
        </w:numPr>
        <w:spacing w:after="120"/>
        <w:ind w:left="705"/>
        <w:rPr>
          <w:rFonts w:ascii="Times New Roman" w:hAnsi="Times New Roman" w:cs="Times New Roman"/>
          <w:b/>
          <w:sz w:val="28"/>
          <w:szCs w:val="28"/>
        </w:rPr>
      </w:pPr>
      <w:r w:rsidRPr="00EB3F98">
        <w:rPr>
          <w:rFonts w:ascii="Times New Roman" w:hAnsi="Times New Roman" w:cs="Times New Roman"/>
          <w:b/>
          <w:sz w:val="28"/>
          <w:szCs w:val="28"/>
        </w:rPr>
        <w:t>ПРОГРАММА ДУХОВНО-НРАВСТВЕННОГО РАЗВИТИЯ И ВОСПИТАНИЯ ДЕТЕЙ С  ЗПР  НА СТУПЕНИ НАЧАЛЬНОГО О</w:t>
      </w:r>
      <w:r w:rsidRPr="00750657">
        <w:rPr>
          <w:rFonts w:ascii="Times New Roman" w:hAnsi="Times New Roman" w:cs="Times New Roman"/>
          <w:b/>
          <w:sz w:val="28"/>
          <w:szCs w:val="28"/>
        </w:rPr>
        <w:t>БЩЕГО ОБРАЗОВАНИЯ</w:t>
      </w:r>
    </w:p>
    <w:p w:rsidR="00750657" w:rsidRPr="00750657" w:rsidRDefault="00750657" w:rsidP="00750657">
      <w:pPr>
        <w:pStyle w:val="Zag1"/>
        <w:tabs>
          <w:tab w:val="left" w:pos="0"/>
        </w:tabs>
        <w:spacing w:after="0" w:line="276" w:lineRule="auto"/>
        <w:rPr>
          <w:color w:val="auto"/>
          <w:sz w:val="28"/>
          <w:szCs w:val="28"/>
          <w:lang w:val="ru-RU"/>
        </w:rPr>
      </w:pPr>
      <w:r w:rsidRPr="00750657">
        <w:rPr>
          <w:color w:val="auto"/>
          <w:sz w:val="28"/>
          <w:szCs w:val="28"/>
          <w:lang w:val="ru-RU"/>
        </w:rPr>
        <w:t>Цель и задачи духовно-нравственного развития, воспитания</w:t>
      </w:r>
      <w:r w:rsidR="00BC1A60">
        <w:rPr>
          <w:color w:val="auto"/>
          <w:sz w:val="28"/>
          <w:szCs w:val="28"/>
          <w:lang w:val="ru-RU"/>
        </w:rPr>
        <w:t xml:space="preserve"> и социализации обучающихся с ЗП</w:t>
      </w:r>
      <w:r w:rsidRPr="00750657">
        <w:rPr>
          <w:color w:val="auto"/>
          <w:sz w:val="28"/>
          <w:szCs w:val="28"/>
          <w:lang w:val="ru-RU"/>
        </w:rPr>
        <w:t>Р</w:t>
      </w:r>
    </w:p>
    <w:p w:rsidR="00750657" w:rsidRPr="00750657" w:rsidRDefault="00750657" w:rsidP="00750657">
      <w:pPr>
        <w:pStyle w:val="af6"/>
        <w:tabs>
          <w:tab w:val="left" w:pos="0"/>
        </w:tabs>
        <w:spacing w:before="0" w:beforeAutospacing="0" w:after="0" w:afterAutospacing="0" w:line="276" w:lineRule="auto"/>
        <w:ind w:firstLine="348"/>
        <w:jc w:val="both"/>
        <w:rPr>
          <w:rFonts w:ascii="Times New Roman" w:hAnsi="Times New Roman"/>
          <w:sz w:val="28"/>
          <w:szCs w:val="28"/>
          <w:lang w:val="ru-RU"/>
        </w:rPr>
      </w:pPr>
      <w:r w:rsidRPr="00750657">
        <w:rPr>
          <w:rFonts w:ascii="Times New Roman" w:hAnsi="Times New Roman"/>
          <w:sz w:val="28"/>
          <w:szCs w:val="28"/>
          <w:lang w:val="ru-RU"/>
        </w:rPr>
        <w:t>Программа духовно – нравственного развит</w:t>
      </w:r>
      <w:r w:rsidR="00BC1A60">
        <w:rPr>
          <w:rFonts w:ascii="Times New Roman" w:hAnsi="Times New Roman"/>
          <w:sz w:val="28"/>
          <w:szCs w:val="28"/>
          <w:lang w:val="ru-RU"/>
        </w:rPr>
        <w:t>ия и воспитания обучающихся с ЗП</w:t>
      </w:r>
      <w:r w:rsidRPr="00750657">
        <w:rPr>
          <w:rFonts w:ascii="Times New Roman" w:hAnsi="Times New Roman"/>
          <w:sz w:val="28"/>
          <w:szCs w:val="28"/>
          <w:lang w:val="ru-RU"/>
        </w:rPr>
        <w:t>Р на уровне начального общего образования Муниципального образовательного учреждения  «Средняя школа № 10»  (далее – Программа) разработана на  основе требований Федерального государственного образовательного стандарта, Концепции духовно – нравственного развития и воспитания личности гражданина России, примерной Программы духовно-нравственного развития, развития обучающихся при получении начального общего образования.</w:t>
      </w:r>
    </w:p>
    <w:p w:rsidR="00750657" w:rsidRPr="00750657" w:rsidRDefault="00750657" w:rsidP="00750657">
      <w:pPr>
        <w:pStyle w:val="af6"/>
        <w:tabs>
          <w:tab w:val="left" w:pos="0"/>
        </w:tabs>
        <w:spacing w:before="0" w:beforeAutospacing="0" w:after="0" w:afterAutospacing="0" w:line="276" w:lineRule="auto"/>
        <w:ind w:firstLine="348"/>
        <w:jc w:val="both"/>
        <w:rPr>
          <w:rFonts w:ascii="Times New Roman" w:eastAsia="Calibri" w:hAnsi="Times New Roman"/>
          <w:sz w:val="28"/>
          <w:szCs w:val="28"/>
          <w:lang w:val="ru-RU"/>
        </w:rPr>
      </w:pPr>
      <w:r w:rsidRPr="00750657">
        <w:rPr>
          <w:rFonts w:ascii="Times New Roman" w:hAnsi="Times New Roman"/>
          <w:sz w:val="28"/>
          <w:szCs w:val="28"/>
          <w:lang w:val="ru-RU"/>
        </w:rPr>
        <w:t>Программа разработана с учетом культурно–исторических, этнических, социально – экономических, демографических особенностей региона, специфики контингента обучающихся и родителей, особенностями воспитательного процесса, ресурсами социального окружения.</w:t>
      </w:r>
    </w:p>
    <w:p w:rsidR="00750657" w:rsidRPr="00750657" w:rsidRDefault="00750657" w:rsidP="00750657">
      <w:pPr>
        <w:textAlignment w:val="center"/>
        <w:rPr>
          <w:szCs w:val="28"/>
          <w:lang w:val="ru-RU"/>
        </w:rPr>
      </w:pPr>
      <w:r w:rsidRPr="00750657">
        <w:rPr>
          <w:b/>
          <w:szCs w:val="28"/>
          <w:lang w:val="ru-RU"/>
        </w:rPr>
        <w:t xml:space="preserve">Целью </w:t>
      </w:r>
      <w:r w:rsidRPr="00750657">
        <w:rPr>
          <w:szCs w:val="28"/>
          <w:lang w:val="ru-RU"/>
        </w:rPr>
        <w:t>духовно-нравственного развития, воспитания и социализации обу</w:t>
      </w:r>
      <w:r w:rsidR="00BC1A60">
        <w:rPr>
          <w:spacing w:val="-2"/>
          <w:szCs w:val="28"/>
          <w:lang w:val="ru-RU"/>
        </w:rPr>
        <w:t>чающихся с ЗП</w:t>
      </w:r>
      <w:r w:rsidRPr="00750657">
        <w:rPr>
          <w:spacing w:val="-2"/>
          <w:szCs w:val="28"/>
          <w:lang w:val="ru-RU"/>
        </w:rPr>
        <w:t>Р на уровне начального общего образования являет</w:t>
      </w:r>
      <w:r w:rsidRPr="00750657">
        <w:rPr>
          <w:szCs w:val="28"/>
          <w:lang w:val="ru-RU"/>
        </w:rPr>
        <w:t>ся социально-педагогическое сопровождение саморазвития учащихся,  как высоконравственных, творческих, компетентных граж</w:t>
      </w:r>
      <w:r w:rsidRPr="00750657">
        <w:rPr>
          <w:spacing w:val="2"/>
          <w:szCs w:val="28"/>
          <w:lang w:val="ru-RU"/>
        </w:rPr>
        <w:t xml:space="preserve">дан России, принимающих судьбу Отечества как </w:t>
      </w:r>
      <w:r w:rsidRPr="00750657">
        <w:rPr>
          <w:szCs w:val="28"/>
          <w:lang w:val="ru-RU"/>
        </w:rPr>
        <w:t>свою личную, осознающих ответственность за настоящее и буду</w:t>
      </w:r>
      <w:r w:rsidRPr="00750657">
        <w:rPr>
          <w:spacing w:val="2"/>
          <w:szCs w:val="28"/>
          <w:lang w:val="ru-RU"/>
        </w:rPr>
        <w:t xml:space="preserve">щее своей страны, усвоивших духовные и культурные </w:t>
      </w:r>
      <w:r w:rsidRPr="00750657">
        <w:rPr>
          <w:szCs w:val="28"/>
          <w:lang w:val="ru-RU"/>
        </w:rPr>
        <w:t>традиции многонационального народа Российской Федерации.</w:t>
      </w:r>
    </w:p>
    <w:p w:rsidR="00750657" w:rsidRPr="00750657" w:rsidRDefault="00750657" w:rsidP="00750657">
      <w:pPr>
        <w:rPr>
          <w:b/>
          <w:szCs w:val="28"/>
          <w:lang w:val="ru-RU"/>
        </w:rPr>
      </w:pPr>
      <w:r w:rsidRPr="00750657">
        <w:rPr>
          <w:b/>
          <w:szCs w:val="28"/>
          <w:lang w:val="ru-RU"/>
        </w:rPr>
        <w:t>Задачи программы:</w:t>
      </w:r>
    </w:p>
    <w:p w:rsidR="00750657" w:rsidRPr="00750657" w:rsidRDefault="00750657" w:rsidP="00750657">
      <w:pPr>
        <w:contextualSpacing/>
        <w:rPr>
          <w:b/>
          <w:iCs/>
          <w:szCs w:val="28"/>
          <w:lang w:val="ru-RU"/>
        </w:rPr>
      </w:pPr>
      <w:r w:rsidRPr="00750657">
        <w:rPr>
          <w:b/>
          <w:iCs/>
          <w:szCs w:val="28"/>
          <w:lang w:val="ru-RU"/>
        </w:rPr>
        <w:t xml:space="preserve">в области духовно-нравственного развития </w:t>
      </w:r>
    </w:p>
    <w:p w:rsidR="00750657" w:rsidRPr="00750657" w:rsidRDefault="00750657" w:rsidP="009E2664">
      <w:pPr>
        <w:numPr>
          <w:ilvl w:val="0"/>
          <w:numId w:val="67"/>
        </w:numPr>
        <w:spacing w:after="0" w:line="276" w:lineRule="auto"/>
        <w:ind w:left="993" w:right="0" w:hanging="284"/>
        <w:contextualSpacing/>
        <w:rPr>
          <w:szCs w:val="28"/>
          <w:lang w:val="ru-RU"/>
        </w:rPr>
      </w:pPr>
      <w:r w:rsidRPr="00750657">
        <w:rPr>
          <w:szCs w:val="28"/>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750657" w:rsidRPr="00750657" w:rsidRDefault="00750657" w:rsidP="009E2664">
      <w:pPr>
        <w:numPr>
          <w:ilvl w:val="0"/>
          <w:numId w:val="67"/>
        </w:numPr>
        <w:spacing w:after="0" w:line="276" w:lineRule="auto"/>
        <w:ind w:left="993" w:right="0" w:hanging="284"/>
        <w:contextualSpacing/>
        <w:rPr>
          <w:szCs w:val="28"/>
          <w:lang w:val="ru-RU"/>
        </w:rPr>
      </w:pPr>
      <w:r w:rsidRPr="00750657">
        <w:rPr>
          <w:szCs w:val="28"/>
          <w:lang w:val="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50657" w:rsidRPr="00750657" w:rsidRDefault="00750657" w:rsidP="009E2664">
      <w:pPr>
        <w:numPr>
          <w:ilvl w:val="0"/>
          <w:numId w:val="67"/>
        </w:numPr>
        <w:spacing w:after="0" w:line="276" w:lineRule="auto"/>
        <w:ind w:left="993" w:right="0" w:hanging="284"/>
        <w:contextualSpacing/>
        <w:rPr>
          <w:szCs w:val="28"/>
        </w:rPr>
      </w:pPr>
      <w:r w:rsidRPr="00750657">
        <w:rPr>
          <w:szCs w:val="28"/>
        </w:rPr>
        <w:t>формирование нравственного смысла учения;</w:t>
      </w:r>
    </w:p>
    <w:p w:rsidR="00750657" w:rsidRPr="00750657" w:rsidRDefault="00750657" w:rsidP="009E2664">
      <w:pPr>
        <w:numPr>
          <w:ilvl w:val="0"/>
          <w:numId w:val="67"/>
        </w:numPr>
        <w:spacing w:after="0" w:line="276" w:lineRule="auto"/>
        <w:ind w:left="993" w:right="0" w:hanging="284"/>
        <w:contextualSpacing/>
        <w:rPr>
          <w:szCs w:val="28"/>
          <w:lang w:val="ru-RU"/>
        </w:rPr>
      </w:pPr>
      <w:r w:rsidRPr="00750657">
        <w:rPr>
          <w:szCs w:val="28"/>
          <w:lang w:val="ru-RU"/>
        </w:rPr>
        <w:lastRenderedPageBreak/>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750657" w:rsidRPr="00750657" w:rsidRDefault="00750657" w:rsidP="009E2664">
      <w:pPr>
        <w:numPr>
          <w:ilvl w:val="0"/>
          <w:numId w:val="67"/>
        </w:numPr>
        <w:spacing w:after="0" w:line="276" w:lineRule="auto"/>
        <w:ind w:left="993" w:right="0" w:hanging="284"/>
        <w:contextualSpacing/>
        <w:rPr>
          <w:szCs w:val="28"/>
          <w:lang w:val="ru-RU"/>
        </w:rPr>
      </w:pPr>
      <w:r w:rsidRPr="00750657">
        <w:rPr>
          <w:szCs w:val="28"/>
          <w:lang w:val="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50657" w:rsidRPr="00750657" w:rsidRDefault="00750657" w:rsidP="009E2664">
      <w:pPr>
        <w:numPr>
          <w:ilvl w:val="0"/>
          <w:numId w:val="67"/>
        </w:numPr>
        <w:spacing w:after="0" w:line="276" w:lineRule="auto"/>
        <w:ind w:left="993" w:right="0" w:hanging="284"/>
        <w:contextualSpacing/>
        <w:rPr>
          <w:i/>
          <w:szCs w:val="28"/>
          <w:lang w:val="ru-RU"/>
        </w:rPr>
      </w:pPr>
      <w:r w:rsidRPr="00750657">
        <w:rPr>
          <w:i/>
          <w:szCs w:val="28"/>
          <w:lang w:val="ru-RU"/>
        </w:rPr>
        <w:t>обогащение опыта познавательной активности через расширение кругозора, понимание связей и отношений между явлениями окружающего мира;</w:t>
      </w:r>
    </w:p>
    <w:p w:rsidR="00750657" w:rsidRPr="00750657" w:rsidRDefault="00750657" w:rsidP="009E2664">
      <w:pPr>
        <w:numPr>
          <w:ilvl w:val="0"/>
          <w:numId w:val="67"/>
        </w:numPr>
        <w:spacing w:after="0" w:line="276" w:lineRule="auto"/>
        <w:ind w:left="993" w:right="0" w:hanging="284"/>
        <w:contextualSpacing/>
        <w:rPr>
          <w:i/>
          <w:szCs w:val="28"/>
          <w:lang w:val="ru-RU"/>
        </w:rPr>
      </w:pPr>
      <w:r w:rsidRPr="00750657">
        <w:rPr>
          <w:i/>
          <w:szCs w:val="28"/>
          <w:lang w:val="ru-RU"/>
        </w:rPr>
        <w:t>стимулирования реконструкции знаний о самом себе и окружающем мире в процессе решения задач экзистенциального содержания.</w:t>
      </w:r>
    </w:p>
    <w:p w:rsidR="00750657" w:rsidRPr="00750657" w:rsidRDefault="00750657" w:rsidP="00750657">
      <w:pPr>
        <w:contextualSpacing/>
        <w:rPr>
          <w:b/>
          <w:iCs/>
          <w:szCs w:val="28"/>
          <w:lang w:val="ru-RU"/>
        </w:rPr>
      </w:pPr>
      <w:r w:rsidRPr="00750657">
        <w:rPr>
          <w:b/>
          <w:iCs/>
          <w:szCs w:val="28"/>
          <w:lang w:val="ru-RU"/>
        </w:rPr>
        <w:t>В области духовно-нравственного воспитания:</w:t>
      </w:r>
    </w:p>
    <w:p w:rsidR="00750657" w:rsidRPr="00750657" w:rsidRDefault="00750657" w:rsidP="009E2664">
      <w:pPr>
        <w:numPr>
          <w:ilvl w:val="0"/>
          <w:numId w:val="67"/>
        </w:numPr>
        <w:spacing w:after="0" w:line="276" w:lineRule="auto"/>
        <w:ind w:left="993" w:right="0" w:hanging="284"/>
        <w:contextualSpacing/>
        <w:rPr>
          <w:szCs w:val="28"/>
          <w:lang w:val="ru-RU"/>
        </w:rPr>
      </w:pPr>
      <w:r w:rsidRPr="00750657">
        <w:rPr>
          <w:szCs w:val="28"/>
          <w:lang w:val="ru-RU"/>
        </w:rPr>
        <w:t>воспитание эстетических потребностей, ценностей и чувств;</w:t>
      </w:r>
    </w:p>
    <w:p w:rsidR="00750657" w:rsidRPr="00750657" w:rsidRDefault="00750657" w:rsidP="009E2664">
      <w:pPr>
        <w:numPr>
          <w:ilvl w:val="0"/>
          <w:numId w:val="67"/>
        </w:numPr>
        <w:spacing w:after="0" w:line="276" w:lineRule="auto"/>
        <w:ind w:left="993" w:right="0" w:hanging="284"/>
        <w:contextualSpacing/>
        <w:rPr>
          <w:szCs w:val="28"/>
          <w:lang w:val="ru-RU"/>
        </w:rPr>
      </w:pPr>
      <w:r w:rsidRPr="00750657">
        <w:rPr>
          <w:szCs w:val="28"/>
          <w:lang w:val="ru-RU"/>
        </w:rPr>
        <w:t>воспитание основ нравственного самосознания личности (совести)</w:t>
      </w:r>
      <w:r w:rsidRPr="00750657">
        <w:rPr>
          <w:szCs w:val="28"/>
        </w:rPr>
        <w:t> </w:t>
      </w:r>
      <w:r w:rsidRPr="00750657">
        <w:rPr>
          <w:szCs w:val="28"/>
          <w:lang w:val="ru-RU"/>
        </w:rPr>
        <w:t>–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50657" w:rsidRPr="00750657" w:rsidRDefault="00750657" w:rsidP="009E2664">
      <w:pPr>
        <w:numPr>
          <w:ilvl w:val="0"/>
          <w:numId w:val="67"/>
        </w:numPr>
        <w:spacing w:after="0" w:line="276" w:lineRule="auto"/>
        <w:ind w:left="993" w:right="0" w:hanging="284"/>
        <w:contextualSpacing/>
        <w:rPr>
          <w:szCs w:val="28"/>
          <w:lang w:val="ru-RU"/>
        </w:rPr>
      </w:pPr>
      <w:r w:rsidRPr="00750657">
        <w:rPr>
          <w:szCs w:val="28"/>
          <w:lang w:val="ru-RU"/>
        </w:rPr>
        <w:t>воспитание основ морали</w:t>
      </w:r>
      <w:r w:rsidRPr="00750657">
        <w:rPr>
          <w:szCs w:val="28"/>
        </w:rPr>
        <w:t> </w:t>
      </w:r>
      <w:r w:rsidRPr="00750657">
        <w:rPr>
          <w:szCs w:val="28"/>
          <w:lang w:val="ru-RU"/>
        </w:rPr>
        <w:t>–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750657" w:rsidRPr="00750657" w:rsidRDefault="00750657" w:rsidP="009E2664">
      <w:pPr>
        <w:numPr>
          <w:ilvl w:val="0"/>
          <w:numId w:val="67"/>
        </w:numPr>
        <w:spacing w:after="0" w:line="276" w:lineRule="auto"/>
        <w:ind w:left="993" w:right="0" w:hanging="284"/>
        <w:contextualSpacing/>
        <w:rPr>
          <w:szCs w:val="28"/>
          <w:lang w:val="ru-RU"/>
        </w:rPr>
      </w:pPr>
      <w:r w:rsidRPr="00750657">
        <w:rPr>
          <w:szCs w:val="28"/>
          <w:lang w:val="ru-RU"/>
        </w:rPr>
        <w:t>воспитание основ российской культурной и гражданской идентичности (самобытности);</w:t>
      </w:r>
    </w:p>
    <w:p w:rsidR="00750657" w:rsidRPr="00750657" w:rsidRDefault="00750657" w:rsidP="009E2664">
      <w:pPr>
        <w:numPr>
          <w:ilvl w:val="0"/>
          <w:numId w:val="67"/>
        </w:numPr>
        <w:spacing w:after="0" w:line="276" w:lineRule="auto"/>
        <w:ind w:left="993" w:right="0" w:hanging="284"/>
        <w:contextualSpacing/>
        <w:rPr>
          <w:szCs w:val="28"/>
          <w:lang w:val="ru-RU"/>
        </w:rPr>
      </w:pPr>
      <w:r w:rsidRPr="00750657">
        <w:rPr>
          <w:szCs w:val="28"/>
          <w:lang w:val="ru-RU"/>
        </w:rPr>
        <w:t>воспитание уважительного отношения к родителям, осознанного, заботливого отношения к старшим и младшим;</w:t>
      </w:r>
    </w:p>
    <w:p w:rsidR="00750657" w:rsidRPr="00750657" w:rsidRDefault="00750657" w:rsidP="009E2664">
      <w:pPr>
        <w:numPr>
          <w:ilvl w:val="0"/>
          <w:numId w:val="67"/>
        </w:numPr>
        <w:spacing w:after="0" w:line="276" w:lineRule="auto"/>
        <w:ind w:left="993" w:right="0" w:hanging="284"/>
        <w:contextualSpacing/>
        <w:rPr>
          <w:szCs w:val="28"/>
          <w:lang w:val="ru-RU"/>
        </w:rPr>
      </w:pPr>
      <w:r w:rsidRPr="00750657">
        <w:rPr>
          <w:szCs w:val="28"/>
          <w:lang w:val="ru-RU"/>
        </w:rP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rsidR="00750657" w:rsidRPr="00750657" w:rsidRDefault="00750657" w:rsidP="009E2664">
      <w:pPr>
        <w:numPr>
          <w:ilvl w:val="0"/>
          <w:numId w:val="67"/>
        </w:numPr>
        <w:spacing w:after="0" w:line="276" w:lineRule="auto"/>
        <w:ind w:left="993" w:right="0" w:hanging="284"/>
        <w:contextualSpacing/>
        <w:rPr>
          <w:szCs w:val="28"/>
          <w:lang w:val="ru-RU"/>
        </w:rPr>
      </w:pPr>
      <w:r w:rsidRPr="00750657">
        <w:rPr>
          <w:szCs w:val="28"/>
          <w:lang w:val="ru-RU"/>
        </w:rPr>
        <w:t>воспитание ценностного отношения к своему национальному языку и культуре;</w:t>
      </w:r>
    </w:p>
    <w:p w:rsidR="00750657" w:rsidRPr="00750657" w:rsidRDefault="00750657" w:rsidP="009E2664">
      <w:pPr>
        <w:numPr>
          <w:ilvl w:val="0"/>
          <w:numId w:val="68"/>
        </w:numPr>
        <w:spacing w:after="0" w:line="276" w:lineRule="auto"/>
        <w:ind w:left="993" w:right="0" w:hanging="284"/>
        <w:contextualSpacing/>
        <w:rPr>
          <w:szCs w:val="28"/>
          <w:lang w:val="ru-RU"/>
        </w:rPr>
      </w:pPr>
      <w:r w:rsidRPr="00750657">
        <w:rPr>
          <w:szCs w:val="28"/>
          <w:lang w:val="ru-RU"/>
        </w:rPr>
        <w:t xml:space="preserve">воспитание трудолюбия, способности к преодолению трудностей, целеустремленности и настойчивости в достижении результата. </w:t>
      </w:r>
    </w:p>
    <w:p w:rsidR="00750657" w:rsidRPr="00750657" w:rsidRDefault="00750657" w:rsidP="009E2664">
      <w:pPr>
        <w:numPr>
          <w:ilvl w:val="0"/>
          <w:numId w:val="68"/>
        </w:numPr>
        <w:spacing w:after="0" w:line="276" w:lineRule="auto"/>
        <w:ind w:left="993" w:right="0" w:hanging="284"/>
        <w:contextualSpacing/>
        <w:rPr>
          <w:szCs w:val="28"/>
          <w:lang w:val="ru-RU"/>
        </w:rPr>
      </w:pPr>
      <w:r w:rsidRPr="00750657">
        <w:rPr>
          <w:szCs w:val="28"/>
          <w:lang w:val="ru-RU"/>
        </w:rPr>
        <w:t>воспитание  веры в Россию, в свой народ, чувства личной ответственности за Отечество;</w:t>
      </w:r>
    </w:p>
    <w:p w:rsidR="00750657" w:rsidRPr="00750657" w:rsidRDefault="00750657" w:rsidP="009E2664">
      <w:pPr>
        <w:numPr>
          <w:ilvl w:val="0"/>
          <w:numId w:val="68"/>
        </w:numPr>
        <w:spacing w:after="0" w:line="276" w:lineRule="auto"/>
        <w:ind w:left="993" w:right="0" w:hanging="284"/>
        <w:contextualSpacing/>
        <w:rPr>
          <w:i/>
          <w:szCs w:val="28"/>
          <w:lang w:val="ru-RU"/>
        </w:rPr>
      </w:pPr>
      <w:r w:rsidRPr="00750657">
        <w:rPr>
          <w:i/>
          <w:szCs w:val="28"/>
          <w:lang w:val="ru-RU"/>
        </w:rPr>
        <w:lastRenderedPageBreak/>
        <w:t>расширение опыта отбора оптимального варианта решения прогностических задач на основе имеющихся ценностных ориентаций и убеждений.</w:t>
      </w:r>
    </w:p>
    <w:p w:rsidR="00750657" w:rsidRPr="00750657" w:rsidRDefault="00750657" w:rsidP="00750657">
      <w:pPr>
        <w:contextualSpacing/>
        <w:rPr>
          <w:b/>
          <w:szCs w:val="28"/>
        </w:rPr>
      </w:pPr>
      <w:r w:rsidRPr="00750657">
        <w:rPr>
          <w:b/>
          <w:iCs/>
          <w:szCs w:val="28"/>
        </w:rPr>
        <w:t>В области социализации:</w:t>
      </w:r>
    </w:p>
    <w:p w:rsidR="00750657" w:rsidRPr="00750657" w:rsidRDefault="00750657" w:rsidP="009E2664">
      <w:pPr>
        <w:numPr>
          <w:ilvl w:val="0"/>
          <w:numId w:val="68"/>
        </w:numPr>
        <w:spacing w:after="0" w:line="276" w:lineRule="auto"/>
        <w:ind w:left="993" w:right="0" w:hanging="284"/>
        <w:contextualSpacing/>
        <w:rPr>
          <w:szCs w:val="28"/>
        </w:rPr>
      </w:pPr>
      <w:r w:rsidRPr="00750657">
        <w:rPr>
          <w:szCs w:val="28"/>
        </w:rPr>
        <w:t>формирование основ гражданской солидарности;</w:t>
      </w:r>
    </w:p>
    <w:p w:rsidR="00750657" w:rsidRPr="00750657" w:rsidRDefault="00750657" w:rsidP="009E2664">
      <w:pPr>
        <w:numPr>
          <w:ilvl w:val="0"/>
          <w:numId w:val="68"/>
        </w:numPr>
        <w:spacing w:after="0" w:line="276" w:lineRule="auto"/>
        <w:ind w:left="993" w:right="0" w:hanging="284"/>
        <w:contextualSpacing/>
        <w:rPr>
          <w:szCs w:val="28"/>
          <w:lang w:val="ru-RU"/>
        </w:rPr>
      </w:pPr>
      <w:r w:rsidRPr="00750657">
        <w:rPr>
          <w:szCs w:val="28"/>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50657" w:rsidRPr="00750657" w:rsidRDefault="00750657" w:rsidP="009E2664">
      <w:pPr>
        <w:numPr>
          <w:ilvl w:val="0"/>
          <w:numId w:val="68"/>
        </w:numPr>
        <w:spacing w:after="0" w:line="276" w:lineRule="auto"/>
        <w:ind w:left="993" w:right="0" w:hanging="284"/>
        <w:contextualSpacing/>
        <w:rPr>
          <w:szCs w:val="28"/>
          <w:lang w:val="ru-RU"/>
        </w:rPr>
      </w:pPr>
      <w:r w:rsidRPr="00750657">
        <w:rPr>
          <w:szCs w:val="28"/>
          <w:lang w:val="ru-RU"/>
        </w:rPr>
        <w:t>развитие доброжелательности и эмоциональной отзывчивости, человеколюбия (гуманности) понимания других людей и сопереживания им;</w:t>
      </w:r>
    </w:p>
    <w:p w:rsidR="00750657" w:rsidRPr="00750657" w:rsidRDefault="00750657" w:rsidP="009E2664">
      <w:pPr>
        <w:numPr>
          <w:ilvl w:val="0"/>
          <w:numId w:val="68"/>
        </w:numPr>
        <w:spacing w:after="0" w:line="276" w:lineRule="auto"/>
        <w:ind w:left="993" w:right="0" w:hanging="284"/>
        <w:contextualSpacing/>
        <w:rPr>
          <w:szCs w:val="28"/>
          <w:lang w:val="ru-RU"/>
        </w:rPr>
      </w:pPr>
      <w:r w:rsidRPr="00750657">
        <w:rPr>
          <w:szCs w:val="28"/>
          <w:lang w:val="ru-RU"/>
        </w:rPr>
        <w:t>становление гражданских качеств личности на основе демократических ценностных ориентаций;</w:t>
      </w:r>
    </w:p>
    <w:p w:rsidR="00750657" w:rsidRPr="00750657" w:rsidRDefault="00750657" w:rsidP="009E2664">
      <w:pPr>
        <w:numPr>
          <w:ilvl w:val="0"/>
          <w:numId w:val="68"/>
        </w:numPr>
        <w:spacing w:after="0" w:line="276" w:lineRule="auto"/>
        <w:ind w:left="993" w:right="0" w:hanging="284"/>
        <w:contextualSpacing/>
        <w:rPr>
          <w:szCs w:val="28"/>
          <w:lang w:val="ru-RU"/>
        </w:rPr>
      </w:pPr>
      <w:r w:rsidRPr="00750657">
        <w:rPr>
          <w:szCs w:val="28"/>
          <w:lang w:val="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50657" w:rsidRPr="00750657" w:rsidRDefault="00750657" w:rsidP="009E2664">
      <w:pPr>
        <w:numPr>
          <w:ilvl w:val="0"/>
          <w:numId w:val="68"/>
        </w:numPr>
        <w:spacing w:after="0" w:line="276" w:lineRule="auto"/>
        <w:ind w:left="993" w:right="0" w:hanging="284"/>
        <w:contextualSpacing/>
        <w:rPr>
          <w:szCs w:val="28"/>
          <w:lang w:val="ru-RU"/>
        </w:rPr>
      </w:pPr>
      <w:r w:rsidRPr="00750657">
        <w:rPr>
          <w:szCs w:val="28"/>
          <w:lang w:val="ru-RU"/>
        </w:rPr>
        <w:t xml:space="preserve">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 </w:t>
      </w:r>
    </w:p>
    <w:p w:rsidR="00750657" w:rsidRPr="00750657" w:rsidRDefault="00750657" w:rsidP="009E2664">
      <w:pPr>
        <w:numPr>
          <w:ilvl w:val="0"/>
          <w:numId w:val="68"/>
        </w:numPr>
        <w:spacing w:after="0" w:line="276" w:lineRule="auto"/>
        <w:ind w:left="993" w:right="0" w:hanging="284"/>
        <w:contextualSpacing/>
        <w:rPr>
          <w:szCs w:val="28"/>
          <w:lang w:val="ru-RU"/>
        </w:rPr>
      </w:pPr>
      <w:r w:rsidRPr="00750657">
        <w:rPr>
          <w:szCs w:val="28"/>
          <w:lang w:val="ru-RU"/>
        </w:rPr>
        <w:t>формирование представления о традиционных семейных ценностях народов России, семейных ролях и уважения к ним;</w:t>
      </w:r>
    </w:p>
    <w:p w:rsidR="00750657" w:rsidRPr="00750657" w:rsidRDefault="00750657" w:rsidP="009E2664">
      <w:pPr>
        <w:numPr>
          <w:ilvl w:val="0"/>
          <w:numId w:val="68"/>
        </w:numPr>
        <w:spacing w:after="0" w:line="276" w:lineRule="auto"/>
        <w:ind w:left="993" w:right="0" w:hanging="284"/>
        <w:contextualSpacing/>
        <w:rPr>
          <w:szCs w:val="28"/>
          <w:lang w:val="ru-RU"/>
        </w:rPr>
      </w:pPr>
      <w:r w:rsidRPr="00750657">
        <w:rPr>
          <w:szCs w:val="28"/>
          <w:lang w:val="ru-RU"/>
        </w:rPr>
        <w:t>знакомство обучающегося с культурно­историческими и этническими традициями российской семьи</w:t>
      </w:r>
    </w:p>
    <w:p w:rsidR="00750657" w:rsidRPr="00750657" w:rsidRDefault="00750657" w:rsidP="009E2664">
      <w:pPr>
        <w:numPr>
          <w:ilvl w:val="0"/>
          <w:numId w:val="68"/>
        </w:numPr>
        <w:spacing w:after="0" w:line="276" w:lineRule="auto"/>
        <w:ind w:left="993" w:right="0" w:hanging="284"/>
        <w:contextualSpacing/>
        <w:rPr>
          <w:i/>
          <w:szCs w:val="28"/>
          <w:lang w:val="ru-RU"/>
        </w:rPr>
      </w:pPr>
      <w:r w:rsidRPr="00750657">
        <w:rPr>
          <w:i/>
          <w:szCs w:val="28"/>
          <w:lang w:val="ru-RU"/>
        </w:rPr>
        <w:t>формирование позитивного социального опыта, осознание ребенком социальной защищенности.</w:t>
      </w:r>
    </w:p>
    <w:p w:rsidR="00750657" w:rsidRPr="00750657" w:rsidRDefault="00750657" w:rsidP="009E2664">
      <w:pPr>
        <w:numPr>
          <w:ilvl w:val="0"/>
          <w:numId w:val="68"/>
        </w:numPr>
        <w:spacing w:after="0" w:line="276" w:lineRule="auto"/>
        <w:ind w:left="993" w:right="0" w:hanging="284"/>
        <w:contextualSpacing/>
        <w:rPr>
          <w:i/>
          <w:szCs w:val="28"/>
          <w:lang w:val="ru-RU"/>
        </w:rPr>
      </w:pPr>
      <w:r w:rsidRPr="00750657">
        <w:rPr>
          <w:i/>
          <w:szCs w:val="28"/>
          <w:lang w:val="ru-RU"/>
        </w:rPr>
        <w:t>формирование готовности в социальной защите своих интересов через включение детей в решение различных проблем социальных отношений в реальных и имитируемых ситуациях</w:t>
      </w:r>
    </w:p>
    <w:p w:rsidR="00750657" w:rsidRPr="00750657" w:rsidRDefault="00750657" w:rsidP="00750657">
      <w:pPr>
        <w:shd w:val="clear" w:color="auto" w:fill="FFFFFF"/>
        <w:tabs>
          <w:tab w:val="left" w:pos="562"/>
          <w:tab w:val="left" w:pos="1980"/>
          <w:tab w:val="left" w:pos="2160"/>
          <w:tab w:val="left" w:pos="7380"/>
        </w:tabs>
        <w:ind w:right="1"/>
        <w:jc w:val="center"/>
        <w:rPr>
          <w:b/>
          <w:szCs w:val="28"/>
          <w:lang w:val="ru-RU"/>
        </w:rPr>
      </w:pPr>
      <w:r w:rsidRPr="00750657">
        <w:rPr>
          <w:b/>
          <w:szCs w:val="28"/>
          <w:lang w:val="ru-RU"/>
        </w:rPr>
        <w:t xml:space="preserve"> Общая характеристика программы духовно-нравственного развития, воспитания и со</w:t>
      </w:r>
      <w:r w:rsidR="00BC1A60">
        <w:rPr>
          <w:b/>
          <w:szCs w:val="28"/>
          <w:lang w:val="ru-RU"/>
        </w:rPr>
        <w:t>циализации обучающихся с ЗП</w:t>
      </w:r>
      <w:r w:rsidRPr="00750657">
        <w:rPr>
          <w:b/>
          <w:szCs w:val="28"/>
          <w:lang w:val="ru-RU"/>
        </w:rPr>
        <w:t>Р.</w:t>
      </w:r>
    </w:p>
    <w:p w:rsidR="00750657" w:rsidRPr="00750657" w:rsidRDefault="00750657" w:rsidP="00750657">
      <w:pPr>
        <w:shd w:val="clear" w:color="auto" w:fill="FFFFFF"/>
        <w:tabs>
          <w:tab w:val="left" w:pos="562"/>
          <w:tab w:val="left" w:pos="1980"/>
          <w:tab w:val="left" w:pos="2160"/>
          <w:tab w:val="left" w:pos="7380"/>
        </w:tabs>
        <w:ind w:right="1"/>
        <w:rPr>
          <w:szCs w:val="28"/>
          <w:lang w:val="ru-RU"/>
        </w:rPr>
      </w:pPr>
      <w:r w:rsidRPr="00750657">
        <w:rPr>
          <w:szCs w:val="28"/>
          <w:lang w:val="ru-RU"/>
        </w:rPr>
        <w:tab/>
        <w:t>Программа духовно-нравственного развития, воспитания обучающихся на ступени начального общего образования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750657" w:rsidRPr="00750657" w:rsidRDefault="00750657" w:rsidP="00750657">
      <w:pPr>
        <w:shd w:val="clear" w:color="auto" w:fill="FFFFFF"/>
        <w:tabs>
          <w:tab w:val="left" w:pos="562"/>
          <w:tab w:val="left" w:pos="1980"/>
          <w:tab w:val="left" w:pos="2160"/>
          <w:tab w:val="left" w:pos="7380"/>
        </w:tabs>
        <w:ind w:right="1"/>
        <w:rPr>
          <w:szCs w:val="28"/>
          <w:lang w:val="ru-RU"/>
        </w:rPr>
      </w:pPr>
      <w:r w:rsidRPr="00750657">
        <w:rPr>
          <w:szCs w:val="28"/>
          <w:lang w:val="ru-RU"/>
        </w:rPr>
        <w:t>В основу программы положены ключевые воспитательные задачи, базовые национальные ценности российского общества.</w:t>
      </w:r>
    </w:p>
    <w:p w:rsidR="00750657" w:rsidRPr="00750657" w:rsidRDefault="00750657" w:rsidP="00750657">
      <w:pPr>
        <w:shd w:val="clear" w:color="auto" w:fill="FFFFFF"/>
        <w:tabs>
          <w:tab w:val="left" w:pos="562"/>
          <w:tab w:val="left" w:pos="1980"/>
          <w:tab w:val="left" w:pos="2160"/>
          <w:tab w:val="left" w:pos="7380"/>
        </w:tabs>
        <w:ind w:right="1"/>
        <w:rPr>
          <w:szCs w:val="28"/>
          <w:lang w:val="ru-RU"/>
        </w:rPr>
      </w:pPr>
      <w:r w:rsidRPr="00750657">
        <w:rPr>
          <w:szCs w:val="28"/>
          <w:lang w:val="ru-RU"/>
        </w:rPr>
        <w:lastRenderedPageBreak/>
        <w:tab/>
        <w:t>В программе учитывается специфика образовательной деятельности школы через содержание урочной, внеурочной и внешкольной деятельности с учетом здоровьесберегающих возможностей учебно – воспитательного процесса.</w:t>
      </w:r>
    </w:p>
    <w:p w:rsidR="00750657" w:rsidRPr="00750657" w:rsidRDefault="00750657" w:rsidP="00750657">
      <w:pPr>
        <w:shd w:val="clear" w:color="auto" w:fill="FFFFFF"/>
        <w:tabs>
          <w:tab w:val="left" w:pos="562"/>
          <w:tab w:val="left" w:pos="1980"/>
          <w:tab w:val="left" w:pos="2160"/>
          <w:tab w:val="left" w:pos="7380"/>
        </w:tabs>
        <w:ind w:right="1"/>
        <w:rPr>
          <w:szCs w:val="28"/>
          <w:lang w:val="ru-RU"/>
        </w:rPr>
      </w:pPr>
      <w:r w:rsidRPr="00750657">
        <w:rPr>
          <w:szCs w:val="28"/>
          <w:lang w:val="ru-RU"/>
        </w:rPr>
        <w:t xml:space="preserve">Программа предусматривает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w:t>
      </w:r>
    </w:p>
    <w:p w:rsidR="00750657" w:rsidRPr="00750657" w:rsidRDefault="00750657" w:rsidP="00750657">
      <w:pPr>
        <w:shd w:val="clear" w:color="auto" w:fill="FFFFFF"/>
        <w:tabs>
          <w:tab w:val="left" w:pos="562"/>
          <w:tab w:val="left" w:pos="1980"/>
          <w:tab w:val="left" w:pos="2160"/>
          <w:tab w:val="left" w:pos="7380"/>
        </w:tabs>
        <w:ind w:right="1"/>
        <w:rPr>
          <w:szCs w:val="28"/>
          <w:lang w:val="ru-RU"/>
        </w:rPr>
      </w:pPr>
      <w:r w:rsidRPr="00750657">
        <w:rPr>
          <w:szCs w:val="28"/>
          <w:lang w:val="ru-RU"/>
        </w:rPr>
        <w:tab/>
        <w:t>Программа обеспечивает систему воспитательных мероприятий, позволяющих обучающемуся осваивать и использовать на практике полученные знания; целостную образовательную среду, включающую урочную, внеурочную и внешкольную деятельность и учитывающую историко-культурную, этническую и  региональную специфику; формирование у обучающегося активной деятельностной позиции.</w:t>
      </w:r>
    </w:p>
    <w:p w:rsidR="00750657" w:rsidRPr="00750657" w:rsidRDefault="00750657" w:rsidP="00750657">
      <w:pPr>
        <w:shd w:val="clear" w:color="auto" w:fill="FFFFFF"/>
        <w:tabs>
          <w:tab w:val="left" w:pos="562"/>
          <w:tab w:val="left" w:pos="1980"/>
          <w:tab w:val="left" w:pos="2160"/>
          <w:tab w:val="left" w:pos="7380"/>
        </w:tabs>
        <w:ind w:right="1"/>
        <w:rPr>
          <w:szCs w:val="28"/>
          <w:lang w:val="ru-RU"/>
        </w:rPr>
      </w:pPr>
      <w:r w:rsidRPr="00750657">
        <w:rPr>
          <w:szCs w:val="28"/>
          <w:lang w:val="ru-RU"/>
        </w:rPr>
        <w:tab/>
        <w:t xml:space="preserve">Программа содержит </w:t>
      </w:r>
      <w:r w:rsidRPr="00750657">
        <w:rPr>
          <w:bCs/>
          <w:iCs/>
          <w:szCs w:val="28"/>
          <w:lang w:val="ru-RU"/>
        </w:rPr>
        <w:t>перечень планируемых результатов духовно-нравственного развития и воспитания, формируемых ценностных ориентаций, социальных компетенций, моделей поведения младших школьников</w:t>
      </w:r>
      <w:r w:rsidRPr="00750657">
        <w:rPr>
          <w:szCs w:val="28"/>
          <w:lang w:val="ru-RU"/>
        </w:rPr>
        <w:t xml:space="preserve">, рекомендации по организации </w:t>
      </w:r>
      <w:r w:rsidRPr="00750657">
        <w:rPr>
          <w:bCs/>
          <w:iCs/>
          <w:szCs w:val="28"/>
          <w:lang w:val="ru-RU"/>
        </w:rPr>
        <w:t>и текущему педагогическому контролю результатов</w:t>
      </w:r>
      <w:r w:rsidRPr="00750657">
        <w:rPr>
          <w:szCs w:val="28"/>
          <w:lang w:val="ru-RU"/>
        </w:rPr>
        <w:t xml:space="preserve"> достижение планируемых результатов в рамках урочной, внеурочной и внешкольной деятельности. </w:t>
      </w:r>
    </w:p>
    <w:p w:rsidR="00750657" w:rsidRPr="00750657" w:rsidRDefault="00750657" w:rsidP="00750657">
      <w:pPr>
        <w:tabs>
          <w:tab w:val="left" w:pos="0"/>
        </w:tabs>
        <w:rPr>
          <w:b/>
          <w:szCs w:val="28"/>
          <w:lang w:val="ru-RU"/>
        </w:rPr>
      </w:pPr>
      <w:r w:rsidRPr="00750657">
        <w:rPr>
          <w:b/>
          <w:szCs w:val="28"/>
          <w:lang w:val="ru-RU"/>
        </w:rPr>
        <w:t>Модель организации работы по духовно-нравственному развитию, воспитанию и социали</w:t>
      </w:r>
      <w:r w:rsidR="00BC1A60">
        <w:rPr>
          <w:b/>
          <w:szCs w:val="28"/>
          <w:lang w:val="ru-RU"/>
        </w:rPr>
        <w:t>зации обучающихся с ЗП</w:t>
      </w:r>
      <w:r w:rsidRPr="00750657">
        <w:rPr>
          <w:b/>
          <w:szCs w:val="28"/>
          <w:lang w:val="ru-RU"/>
        </w:rPr>
        <w:t>Р.</w:t>
      </w:r>
    </w:p>
    <w:p w:rsidR="00750657" w:rsidRPr="00750657" w:rsidRDefault="00750657" w:rsidP="00750657">
      <w:pPr>
        <w:tabs>
          <w:tab w:val="left" w:pos="0"/>
        </w:tabs>
        <w:rPr>
          <w:szCs w:val="28"/>
          <w:lang w:val="ru-RU"/>
        </w:rPr>
      </w:pPr>
      <w:r w:rsidRPr="00750657">
        <w:rPr>
          <w:szCs w:val="28"/>
          <w:lang w:val="ru-RU"/>
        </w:rPr>
        <w:tab/>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750657" w:rsidRPr="00750657" w:rsidRDefault="00750657" w:rsidP="00750657">
      <w:pPr>
        <w:tabs>
          <w:tab w:val="left" w:pos="0"/>
        </w:tabs>
        <w:rPr>
          <w:szCs w:val="28"/>
          <w:lang w:val="ru-RU"/>
        </w:rPr>
      </w:pPr>
      <w:r w:rsidRPr="00750657">
        <w:rPr>
          <w:szCs w:val="28"/>
          <w:lang w:val="ru-RU"/>
        </w:rPr>
        <w:t>-научно-методологическом (уровень согласованного единства базовых педагогических принципов и подходов к воспитанию);</w:t>
      </w:r>
    </w:p>
    <w:p w:rsidR="00750657" w:rsidRPr="00750657" w:rsidRDefault="00750657" w:rsidP="00750657">
      <w:pPr>
        <w:tabs>
          <w:tab w:val="left" w:pos="0"/>
        </w:tabs>
        <w:rPr>
          <w:szCs w:val="28"/>
          <w:lang w:val="ru-RU"/>
        </w:rPr>
      </w:pPr>
      <w:r w:rsidRPr="00750657">
        <w:rPr>
          <w:szCs w:val="28"/>
          <w:lang w:val="ru-RU"/>
        </w:rPr>
        <w:t>-программно-методическом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750657" w:rsidRPr="00750657" w:rsidRDefault="00750657" w:rsidP="00750657">
      <w:pPr>
        <w:tabs>
          <w:tab w:val="left" w:pos="0"/>
        </w:tabs>
        <w:rPr>
          <w:szCs w:val="28"/>
          <w:lang w:val="ru-RU"/>
        </w:rPr>
      </w:pPr>
      <w:r w:rsidRPr="00750657">
        <w:rPr>
          <w:szCs w:val="28"/>
          <w:lang w:val="ru-RU"/>
        </w:rPr>
        <w:t>-организационно-практическом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750657" w:rsidRPr="00750657" w:rsidRDefault="00750657" w:rsidP="00750657">
      <w:pPr>
        <w:tabs>
          <w:tab w:val="left" w:pos="0"/>
        </w:tabs>
        <w:rPr>
          <w:szCs w:val="28"/>
          <w:lang w:val="ru-RU"/>
        </w:rPr>
      </w:pPr>
      <w:r w:rsidRPr="00750657">
        <w:rPr>
          <w:szCs w:val="28"/>
          <w:lang w:val="ru-RU"/>
        </w:rPr>
        <w:tab/>
        <w:t>Данная модель взаимодействия базируется на сочетании двух принципов структурного взаимодействия: иерархического и сетевого.</w:t>
      </w:r>
    </w:p>
    <w:p w:rsidR="00750657" w:rsidRPr="00750657" w:rsidRDefault="00750657" w:rsidP="00750657">
      <w:pPr>
        <w:tabs>
          <w:tab w:val="left" w:pos="0"/>
        </w:tabs>
        <w:rPr>
          <w:szCs w:val="28"/>
          <w:lang w:val="ru-RU"/>
        </w:rPr>
      </w:pPr>
      <w:r w:rsidRPr="00750657">
        <w:rPr>
          <w:b/>
          <w:szCs w:val="28"/>
          <w:lang w:val="ru-RU"/>
        </w:rPr>
        <w:tab/>
        <w:t>Иерархический принцип</w:t>
      </w:r>
      <w:r w:rsidRPr="00750657">
        <w:rPr>
          <w:szCs w:val="28"/>
          <w:lang w:val="ru-RU"/>
        </w:rPr>
        <w:t xml:space="preserve"> обеспечивает концептуальную соподчиненность уровней взаимодействия субъектов образовательного пространства, сохраняя </w:t>
      </w:r>
      <w:r w:rsidRPr="00750657">
        <w:rPr>
          <w:szCs w:val="28"/>
          <w:lang w:val="ru-RU"/>
        </w:rPr>
        <w:lastRenderedPageBreak/>
        <w:t>контекстуальное единство содержания и многообразие форм и методов воспитательной работы.</w:t>
      </w:r>
    </w:p>
    <w:p w:rsidR="00750657" w:rsidRPr="00750657" w:rsidRDefault="00750657" w:rsidP="00750657">
      <w:pPr>
        <w:tabs>
          <w:tab w:val="left" w:pos="0"/>
        </w:tabs>
        <w:rPr>
          <w:szCs w:val="28"/>
          <w:lang w:val="ru-RU"/>
        </w:rPr>
      </w:pPr>
      <w:r w:rsidRPr="00750657">
        <w:rPr>
          <w:szCs w:val="28"/>
          <w:lang w:val="ru-RU"/>
        </w:rPr>
        <w:tab/>
        <w:t xml:space="preserve">Практическое взаимодействие осуществляется </w:t>
      </w:r>
      <w:r w:rsidRPr="00750657">
        <w:rPr>
          <w:b/>
          <w:szCs w:val="28"/>
          <w:lang w:val="ru-RU"/>
        </w:rPr>
        <w:t>по сетевому принципу</w:t>
      </w:r>
      <w:r w:rsidRPr="00750657">
        <w:rPr>
          <w:szCs w:val="28"/>
          <w:lang w:val="ru-RU"/>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750657" w:rsidRPr="00750657" w:rsidRDefault="00750657" w:rsidP="00750657">
      <w:pPr>
        <w:tabs>
          <w:tab w:val="left" w:pos="0"/>
        </w:tabs>
        <w:rPr>
          <w:szCs w:val="28"/>
          <w:lang w:val="ru-RU"/>
        </w:rPr>
      </w:pPr>
      <w:r w:rsidRPr="00750657">
        <w:rPr>
          <w:szCs w:val="28"/>
          <w:lang w:val="ru-RU"/>
        </w:rPr>
        <w:tab/>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750657" w:rsidRPr="00750657" w:rsidRDefault="00750657" w:rsidP="00750657">
      <w:pPr>
        <w:tabs>
          <w:tab w:val="left" w:pos="0"/>
        </w:tabs>
        <w:rPr>
          <w:szCs w:val="28"/>
          <w:lang w:val="ru-RU"/>
        </w:rPr>
      </w:pPr>
      <w:r w:rsidRPr="00750657">
        <w:rPr>
          <w:szCs w:val="28"/>
          <w:lang w:val="ru-RU"/>
        </w:rPr>
        <w:tab/>
        <w:t xml:space="preserve">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 – родительских коллективов в виде сетевых органов самоуправления-советы детско – родительских активов. Главное отличие советов детско – 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 – нравственной и социокультурной направленности, предполагающих активное присоединение семей воспитанников к учебно –воспитательному процессу, что способствует созданию эффективной системы общественного участия в управлении развитием образовательной организауии. Представляя собой устойчивое ядро детско – родительского коллектива класса (группы), советы детско–родительских активов выполняют функцию сетевых субъектов системы общественного управления образовательной деятельностью в школе. </w:t>
      </w:r>
    </w:p>
    <w:p w:rsidR="00750657" w:rsidRPr="00750657" w:rsidRDefault="00750657" w:rsidP="00750657">
      <w:pPr>
        <w:tabs>
          <w:tab w:val="left" w:pos="0"/>
        </w:tabs>
        <w:rPr>
          <w:szCs w:val="28"/>
          <w:lang w:val="ru-RU"/>
        </w:rPr>
      </w:pPr>
      <w:r w:rsidRPr="00750657">
        <w:rPr>
          <w:szCs w:val="28"/>
          <w:lang w:val="ru-RU"/>
        </w:rPr>
        <w:tab/>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750657" w:rsidRPr="00750657" w:rsidRDefault="00750657" w:rsidP="00750657">
      <w:pPr>
        <w:tabs>
          <w:tab w:val="left" w:pos="0"/>
        </w:tabs>
        <w:rPr>
          <w:szCs w:val="28"/>
          <w:lang w:val="ru-RU"/>
        </w:rPr>
      </w:pPr>
      <w:r w:rsidRPr="00750657">
        <w:rPr>
          <w:szCs w:val="28"/>
          <w:lang w:val="ru-RU"/>
        </w:rPr>
        <w:lastRenderedPageBreak/>
        <w:tab/>
        <w:t xml:space="preserve">Перечисленные принципы реализации модели сетевой организации взаимодействия согласуются с принципами, отражающими особенности </w:t>
      </w:r>
    </w:p>
    <w:p w:rsidR="00750657" w:rsidRPr="00750657" w:rsidRDefault="00750657" w:rsidP="00750657">
      <w:pPr>
        <w:tabs>
          <w:tab w:val="left" w:pos="0"/>
        </w:tabs>
        <w:rPr>
          <w:szCs w:val="28"/>
          <w:lang w:val="ru-RU"/>
        </w:rPr>
      </w:pPr>
      <w:r w:rsidRPr="00750657">
        <w:rPr>
          <w:szCs w:val="28"/>
          <w:lang w:val="ru-RU"/>
        </w:rPr>
        <w:t>организации содержания воспитания и социализации младших школьников.</w:t>
      </w:r>
    </w:p>
    <w:p w:rsidR="00750657" w:rsidRPr="00750657" w:rsidRDefault="00750657" w:rsidP="00750657">
      <w:pPr>
        <w:shd w:val="clear" w:color="auto" w:fill="FFFFFF"/>
        <w:tabs>
          <w:tab w:val="left" w:pos="562"/>
          <w:tab w:val="left" w:pos="1980"/>
          <w:tab w:val="left" w:pos="2160"/>
          <w:tab w:val="left" w:pos="7380"/>
        </w:tabs>
        <w:ind w:right="1"/>
        <w:rPr>
          <w:szCs w:val="28"/>
          <w:lang w:val="ru-RU"/>
        </w:rPr>
      </w:pPr>
    </w:p>
    <w:p w:rsidR="00750657" w:rsidRPr="00381F60" w:rsidRDefault="00750657" w:rsidP="00750657">
      <w:pPr>
        <w:pStyle w:val="afff2"/>
        <w:spacing w:line="276" w:lineRule="auto"/>
        <w:ind w:left="1080" w:firstLine="0"/>
        <w:rPr>
          <w:rFonts w:ascii="Times New Roman" w:hAnsi="Times New Roman"/>
          <w:b/>
          <w:i w:val="0"/>
          <w:szCs w:val="28"/>
          <w:lang w:val="ru-RU"/>
        </w:rPr>
      </w:pPr>
      <w:bookmarkStart w:id="9" w:name="bookmark163"/>
      <w:r w:rsidRPr="00381F60">
        <w:rPr>
          <w:rFonts w:ascii="Times New Roman" w:hAnsi="Times New Roman"/>
          <w:b/>
          <w:i w:val="0"/>
          <w:szCs w:val="28"/>
          <w:lang w:val="ru-RU"/>
        </w:rPr>
        <w:t>Принципы и особенности организации содержания духовно-нравственного развития, воспитания и социализации обучающихся</w:t>
      </w:r>
      <w:bookmarkEnd w:id="9"/>
      <w:r w:rsidR="00701475" w:rsidRPr="00381F60">
        <w:rPr>
          <w:rFonts w:ascii="Times New Roman" w:hAnsi="Times New Roman"/>
          <w:b/>
          <w:i w:val="0"/>
          <w:szCs w:val="28"/>
          <w:lang w:val="ru-RU"/>
        </w:rPr>
        <w:t xml:space="preserve"> с ЗП</w:t>
      </w:r>
      <w:r w:rsidRPr="00381F60">
        <w:rPr>
          <w:rFonts w:ascii="Times New Roman" w:hAnsi="Times New Roman"/>
          <w:b/>
          <w:i w:val="0"/>
          <w:szCs w:val="28"/>
          <w:lang w:val="ru-RU"/>
        </w:rPr>
        <w:t>Р</w:t>
      </w:r>
    </w:p>
    <w:p w:rsidR="00750657" w:rsidRPr="00381F60" w:rsidRDefault="00750657" w:rsidP="00750657">
      <w:pPr>
        <w:pStyle w:val="afff2"/>
        <w:spacing w:line="276" w:lineRule="auto"/>
        <w:ind w:left="1800" w:firstLine="0"/>
        <w:jc w:val="both"/>
        <w:rPr>
          <w:rFonts w:ascii="Times New Roman" w:hAnsi="Times New Roman"/>
          <w:b/>
          <w:szCs w:val="28"/>
          <w:lang w:val="ru-RU"/>
        </w:rPr>
      </w:pPr>
    </w:p>
    <w:p w:rsidR="00750657" w:rsidRPr="00381F60" w:rsidRDefault="00750657" w:rsidP="00750657">
      <w:pPr>
        <w:pStyle w:val="aff3"/>
        <w:spacing w:line="276" w:lineRule="auto"/>
        <w:rPr>
          <w:rFonts w:ascii="Times New Roman" w:hAnsi="Times New Roman"/>
          <w:szCs w:val="28"/>
          <w:lang w:val="ru-RU"/>
        </w:rPr>
      </w:pPr>
      <w:r w:rsidRPr="00095202">
        <w:rPr>
          <w:rFonts w:ascii="Times New Roman" w:hAnsi="Times New Roman"/>
          <w:b/>
          <w:szCs w:val="28"/>
          <w:lang w:val="ru-RU"/>
        </w:rPr>
        <w:t>Принцип ориентации на идеал:</w:t>
      </w:r>
      <w:r w:rsidRPr="00095202">
        <w:rPr>
          <w:rFonts w:ascii="Times New Roman" w:hAnsi="Times New Roman"/>
          <w:szCs w:val="28"/>
          <w:lang w:val="ru-RU"/>
        </w:rPr>
        <w:t xml:space="preserve"> у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w:t>
      </w:r>
      <w:r w:rsidRPr="00381F60">
        <w:rPr>
          <w:rFonts w:ascii="Times New Roman" w:hAnsi="Times New Roman"/>
          <w:szCs w:val="28"/>
          <w:lang w:val="ru-RU"/>
        </w:rPr>
        <w:t>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750657" w:rsidRPr="00381F60" w:rsidRDefault="00750657" w:rsidP="00750657">
      <w:pPr>
        <w:pStyle w:val="aff3"/>
        <w:spacing w:line="276" w:lineRule="auto"/>
        <w:rPr>
          <w:rFonts w:ascii="Times New Roman" w:hAnsi="Times New Roman"/>
          <w:szCs w:val="28"/>
          <w:lang w:val="ru-RU"/>
        </w:rPr>
      </w:pPr>
      <w:r w:rsidRPr="00381F60">
        <w:rPr>
          <w:rFonts w:ascii="Times New Roman" w:hAnsi="Times New Roman"/>
          <w:b/>
          <w:szCs w:val="28"/>
          <w:lang w:val="ru-RU"/>
        </w:rPr>
        <w:t>Аксиологический принцип.</w:t>
      </w:r>
      <w:r w:rsidRPr="00381F60">
        <w:rPr>
          <w:rFonts w:ascii="Times New Roman" w:hAnsi="Times New Roman"/>
          <w:szCs w:val="28"/>
          <w:lang w:val="ru-RU"/>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w:t>
      </w:r>
    </w:p>
    <w:p w:rsidR="00750657" w:rsidRPr="00381F60" w:rsidRDefault="00750657" w:rsidP="00750657">
      <w:pPr>
        <w:pStyle w:val="aff3"/>
        <w:spacing w:line="276" w:lineRule="auto"/>
        <w:rPr>
          <w:rFonts w:ascii="Times New Roman" w:hAnsi="Times New Roman"/>
          <w:szCs w:val="28"/>
          <w:lang w:val="ru-RU"/>
        </w:rPr>
      </w:pPr>
      <w:r w:rsidRPr="00381F60">
        <w:rPr>
          <w:rFonts w:ascii="Times New Roman" w:hAnsi="Times New Roman"/>
          <w:b/>
          <w:szCs w:val="28"/>
          <w:lang w:val="ru-RU"/>
        </w:rPr>
        <w:t>Принцип следования нравственному примеру.</w:t>
      </w:r>
      <w:r w:rsidRPr="00381F60">
        <w:rPr>
          <w:rFonts w:ascii="Times New Roman" w:hAnsi="Times New Roman"/>
          <w:szCs w:val="28"/>
          <w:lang w:val="ru-RU"/>
        </w:rPr>
        <w:t xml:space="preserve"> Следование примеру — ведущий метод нравственного воспитания.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w:t>
      </w:r>
    </w:p>
    <w:p w:rsidR="00750657" w:rsidRPr="00381F60" w:rsidRDefault="00750657" w:rsidP="00750657">
      <w:pPr>
        <w:pStyle w:val="aff3"/>
        <w:spacing w:line="276" w:lineRule="auto"/>
        <w:rPr>
          <w:rFonts w:ascii="Times New Roman" w:hAnsi="Times New Roman"/>
          <w:szCs w:val="28"/>
          <w:lang w:val="ru-RU"/>
        </w:rPr>
      </w:pPr>
      <w:r w:rsidRPr="00381F60">
        <w:rPr>
          <w:rFonts w:ascii="Times New Roman" w:hAnsi="Times New Roman"/>
          <w:b/>
          <w:szCs w:val="28"/>
          <w:lang w:val="ru-RU"/>
        </w:rPr>
        <w:t>Принцип идентификации (персонификации).</w:t>
      </w:r>
      <w:r w:rsidRPr="00381F60">
        <w:rPr>
          <w:rFonts w:ascii="Times New Roman" w:hAnsi="Times New Roman"/>
          <w:szCs w:val="28"/>
          <w:lang w:val="ru-RU"/>
        </w:rPr>
        <w:t xml:space="preserve">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ребёнка.</w:t>
      </w:r>
    </w:p>
    <w:p w:rsidR="00750657" w:rsidRPr="00095202" w:rsidRDefault="00750657" w:rsidP="00750657">
      <w:pPr>
        <w:pStyle w:val="aff3"/>
        <w:spacing w:line="276" w:lineRule="auto"/>
        <w:rPr>
          <w:rFonts w:ascii="Times New Roman" w:hAnsi="Times New Roman"/>
          <w:szCs w:val="28"/>
          <w:lang w:val="ru-RU"/>
        </w:rPr>
      </w:pPr>
      <w:r w:rsidRPr="00095202">
        <w:rPr>
          <w:rFonts w:ascii="Times New Roman" w:hAnsi="Times New Roman"/>
          <w:b/>
          <w:szCs w:val="28"/>
          <w:lang w:val="ru-RU"/>
        </w:rPr>
        <w:t xml:space="preserve">Принцип диалогического общения. </w:t>
      </w:r>
      <w:r w:rsidRPr="00095202">
        <w:rPr>
          <w:rFonts w:ascii="Times New Roman" w:hAnsi="Times New Roman"/>
          <w:szCs w:val="28"/>
          <w:lang w:val="ru-RU"/>
        </w:rPr>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w:t>
      </w:r>
      <w:r w:rsidRPr="00095202">
        <w:rPr>
          <w:rFonts w:ascii="Times New Roman" w:hAnsi="Times New Roman"/>
          <w:szCs w:val="28"/>
          <w:lang w:val="ru-RU"/>
        </w:rPr>
        <w:lastRenderedPageBreak/>
        <w:t xml:space="preserve">делает возможным его организацию на диалогической основе. </w:t>
      </w:r>
    </w:p>
    <w:p w:rsidR="00750657" w:rsidRPr="00095202" w:rsidRDefault="00750657" w:rsidP="00750657">
      <w:pPr>
        <w:pStyle w:val="aff3"/>
        <w:spacing w:line="276" w:lineRule="auto"/>
        <w:rPr>
          <w:rFonts w:ascii="Times New Roman" w:hAnsi="Times New Roman"/>
          <w:szCs w:val="28"/>
          <w:lang w:val="ru-RU"/>
        </w:rPr>
      </w:pPr>
      <w:r w:rsidRPr="00095202">
        <w:rPr>
          <w:rFonts w:ascii="Times New Roman" w:hAnsi="Times New Roman"/>
          <w:b/>
          <w:szCs w:val="28"/>
          <w:lang w:val="ru-RU"/>
        </w:rPr>
        <w:t>Принцип полисубъектности воспитания.</w:t>
      </w:r>
      <w:r w:rsidRPr="00095202">
        <w:rPr>
          <w:rFonts w:ascii="Times New Roman" w:hAnsi="Times New Roman"/>
          <w:szCs w:val="28"/>
          <w:lang w:val="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школы должна быть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750657" w:rsidRPr="00095202" w:rsidRDefault="00750657" w:rsidP="00750657">
      <w:pPr>
        <w:pStyle w:val="aff3"/>
        <w:spacing w:line="276" w:lineRule="auto"/>
        <w:rPr>
          <w:rFonts w:ascii="Times New Roman" w:hAnsi="Times New Roman"/>
          <w:szCs w:val="28"/>
          <w:lang w:val="ru-RU"/>
        </w:rPr>
      </w:pPr>
      <w:r w:rsidRPr="00095202">
        <w:rPr>
          <w:rFonts w:ascii="Times New Roman" w:hAnsi="Times New Roman"/>
          <w:b/>
          <w:szCs w:val="28"/>
          <w:lang w:val="ru-RU"/>
        </w:rPr>
        <w:t>Принцип системно-деятельностной организации воспитания.</w:t>
      </w:r>
      <w:r w:rsidRPr="00095202">
        <w:rPr>
          <w:rFonts w:ascii="Times New Roman" w:hAnsi="Times New Roman"/>
          <w:szCs w:val="28"/>
          <w:lang w:val="ru-RU"/>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750657" w:rsidRPr="00095202" w:rsidRDefault="00750657" w:rsidP="00750657">
      <w:pPr>
        <w:pStyle w:val="aff3"/>
        <w:spacing w:line="276" w:lineRule="auto"/>
        <w:rPr>
          <w:rFonts w:ascii="Times New Roman" w:hAnsi="Times New Roman"/>
          <w:szCs w:val="28"/>
          <w:lang w:val="ru-RU"/>
        </w:rPr>
      </w:pPr>
      <w:r w:rsidRPr="00095202">
        <w:rPr>
          <w:rFonts w:ascii="Times New Roman" w:hAnsi="Times New Roman"/>
          <w:szCs w:val="28"/>
          <w:lang w:val="ru-RU"/>
        </w:rPr>
        <w:t>•</w:t>
      </w:r>
      <w:r w:rsidRPr="00750657">
        <w:rPr>
          <w:rFonts w:ascii="Times New Roman" w:hAnsi="Times New Roman"/>
          <w:szCs w:val="28"/>
        </w:rPr>
        <w:t> </w:t>
      </w:r>
      <w:r w:rsidRPr="00095202">
        <w:rPr>
          <w:rFonts w:ascii="Times New Roman" w:hAnsi="Times New Roman"/>
          <w:szCs w:val="28"/>
          <w:lang w:val="ru-RU"/>
        </w:rPr>
        <w:t>общеобразовательных дисциплин;</w:t>
      </w:r>
    </w:p>
    <w:p w:rsidR="00750657" w:rsidRPr="00095202" w:rsidRDefault="00750657" w:rsidP="00750657">
      <w:pPr>
        <w:pStyle w:val="aff3"/>
        <w:spacing w:line="276" w:lineRule="auto"/>
        <w:rPr>
          <w:rFonts w:ascii="Times New Roman" w:hAnsi="Times New Roman"/>
          <w:szCs w:val="28"/>
          <w:lang w:val="ru-RU"/>
        </w:rPr>
      </w:pPr>
      <w:r w:rsidRPr="00095202">
        <w:rPr>
          <w:rFonts w:ascii="Times New Roman" w:hAnsi="Times New Roman"/>
          <w:szCs w:val="28"/>
          <w:lang w:val="ru-RU"/>
        </w:rPr>
        <w:t>•</w:t>
      </w:r>
      <w:r w:rsidRPr="00750657">
        <w:rPr>
          <w:rFonts w:ascii="Times New Roman" w:hAnsi="Times New Roman"/>
          <w:szCs w:val="28"/>
        </w:rPr>
        <w:t> </w:t>
      </w:r>
      <w:r w:rsidRPr="00095202">
        <w:rPr>
          <w:rFonts w:ascii="Times New Roman" w:hAnsi="Times New Roman"/>
          <w:szCs w:val="28"/>
          <w:lang w:val="ru-RU"/>
        </w:rPr>
        <w:t>произведений искусства;</w:t>
      </w:r>
    </w:p>
    <w:p w:rsidR="00750657" w:rsidRPr="00095202" w:rsidRDefault="00750657" w:rsidP="00750657">
      <w:pPr>
        <w:pStyle w:val="aff3"/>
        <w:spacing w:line="276" w:lineRule="auto"/>
        <w:rPr>
          <w:rFonts w:ascii="Times New Roman" w:hAnsi="Times New Roman"/>
          <w:szCs w:val="28"/>
          <w:lang w:val="ru-RU"/>
        </w:rPr>
      </w:pPr>
      <w:r w:rsidRPr="00095202">
        <w:rPr>
          <w:rFonts w:ascii="Times New Roman" w:hAnsi="Times New Roman"/>
          <w:szCs w:val="28"/>
          <w:lang w:val="ru-RU"/>
        </w:rPr>
        <w:t>•</w:t>
      </w:r>
      <w:r w:rsidRPr="00750657">
        <w:rPr>
          <w:rFonts w:ascii="Times New Roman" w:hAnsi="Times New Roman"/>
          <w:szCs w:val="28"/>
        </w:rPr>
        <w:t> </w:t>
      </w:r>
      <w:r w:rsidRPr="00095202">
        <w:rPr>
          <w:rFonts w:ascii="Times New Roman" w:hAnsi="Times New Roman"/>
          <w:szCs w:val="28"/>
          <w:lang w:val="ru-RU"/>
        </w:rPr>
        <w:t>периодической литературы, публикаций, радио- и телепередач, отражающих современную жизнь;</w:t>
      </w:r>
    </w:p>
    <w:p w:rsidR="00750657" w:rsidRPr="00095202" w:rsidRDefault="00750657" w:rsidP="00750657">
      <w:pPr>
        <w:pStyle w:val="aff3"/>
        <w:spacing w:line="276" w:lineRule="auto"/>
        <w:rPr>
          <w:rFonts w:ascii="Times New Roman" w:hAnsi="Times New Roman"/>
          <w:szCs w:val="28"/>
          <w:lang w:val="ru-RU"/>
        </w:rPr>
      </w:pPr>
      <w:r w:rsidRPr="00095202">
        <w:rPr>
          <w:rFonts w:ascii="Times New Roman" w:hAnsi="Times New Roman"/>
          <w:szCs w:val="28"/>
          <w:lang w:val="ru-RU"/>
        </w:rPr>
        <w:t>•</w:t>
      </w:r>
      <w:r w:rsidRPr="00750657">
        <w:rPr>
          <w:rFonts w:ascii="Times New Roman" w:hAnsi="Times New Roman"/>
          <w:szCs w:val="28"/>
        </w:rPr>
        <w:t> </w:t>
      </w:r>
      <w:r w:rsidRPr="00095202">
        <w:rPr>
          <w:rFonts w:ascii="Times New Roman" w:hAnsi="Times New Roman"/>
          <w:szCs w:val="28"/>
          <w:lang w:val="ru-RU"/>
        </w:rPr>
        <w:t>духовной культуры и фольклора народов России;</w:t>
      </w:r>
    </w:p>
    <w:p w:rsidR="00750657" w:rsidRPr="00095202" w:rsidRDefault="00750657" w:rsidP="00750657">
      <w:pPr>
        <w:pStyle w:val="aff3"/>
        <w:spacing w:line="276" w:lineRule="auto"/>
        <w:rPr>
          <w:rFonts w:ascii="Times New Roman" w:hAnsi="Times New Roman"/>
          <w:szCs w:val="28"/>
          <w:lang w:val="ru-RU"/>
        </w:rPr>
      </w:pPr>
      <w:r w:rsidRPr="00095202">
        <w:rPr>
          <w:rFonts w:ascii="Times New Roman" w:hAnsi="Times New Roman"/>
          <w:szCs w:val="28"/>
          <w:lang w:val="ru-RU"/>
        </w:rPr>
        <w:t>•</w:t>
      </w:r>
      <w:r w:rsidRPr="00750657">
        <w:rPr>
          <w:rFonts w:ascii="Times New Roman" w:hAnsi="Times New Roman"/>
          <w:szCs w:val="28"/>
        </w:rPr>
        <w:t> </w:t>
      </w:r>
      <w:r w:rsidRPr="00095202">
        <w:rPr>
          <w:rFonts w:ascii="Times New Roman" w:hAnsi="Times New Roman"/>
          <w:szCs w:val="28"/>
          <w:lang w:val="ru-RU"/>
        </w:rPr>
        <w:t>истории, традиций и современной жизни своей Родины, своего края, своей семьи;</w:t>
      </w:r>
    </w:p>
    <w:p w:rsidR="00750657" w:rsidRPr="00095202" w:rsidRDefault="00750657" w:rsidP="00750657">
      <w:pPr>
        <w:pStyle w:val="aff3"/>
        <w:spacing w:line="276" w:lineRule="auto"/>
        <w:rPr>
          <w:rFonts w:ascii="Times New Roman" w:hAnsi="Times New Roman"/>
          <w:szCs w:val="28"/>
          <w:lang w:val="ru-RU"/>
        </w:rPr>
      </w:pPr>
      <w:r w:rsidRPr="00095202">
        <w:rPr>
          <w:rFonts w:ascii="Times New Roman" w:hAnsi="Times New Roman"/>
          <w:szCs w:val="28"/>
          <w:lang w:val="ru-RU"/>
        </w:rPr>
        <w:t>•</w:t>
      </w:r>
      <w:r w:rsidRPr="00750657">
        <w:rPr>
          <w:rFonts w:ascii="Times New Roman" w:hAnsi="Times New Roman"/>
          <w:szCs w:val="28"/>
        </w:rPr>
        <w:t> </w:t>
      </w:r>
      <w:r w:rsidRPr="00095202">
        <w:rPr>
          <w:rFonts w:ascii="Times New Roman" w:hAnsi="Times New Roman"/>
          <w:szCs w:val="28"/>
          <w:lang w:val="ru-RU"/>
        </w:rPr>
        <w:t>жизненного опыта своих родителей (законных представителей) и прародителей;</w:t>
      </w:r>
    </w:p>
    <w:p w:rsidR="00750657" w:rsidRPr="00095202" w:rsidRDefault="00750657" w:rsidP="00750657">
      <w:pPr>
        <w:pStyle w:val="aff3"/>
        <w:spacing w:line="276" w:lineRule="auto"/>
        <w:rPr>
          <w:rFonts w:ascii="Times New Roman" w:hAnsi="Times New Roman"/>
          <w:szCs w:val="28"/>
          <w:lang w:val="ru-RU"/>
        </w:rPr>
      </w:pPr>
      <w:r w:rsidRPr="00095202">
        <w:rPr>
          <w:rFonts w:ascii="Times New Roman" w:hAnsi="Times New Roman"/>
          <w:szCs w:val="28"/>
          <w:lang w:val="ru-RU"/>
        </w:rPr>
        <w:t>•</w:t>
      </w:r>
      <w:r w:rsidRPr="00750657">
        <w:rPr>
          <w:rFonts w:ascii="Times New Roman" w:hAnsi="Times New Roman"/>
          <w:szCs w:val="28"/>
        </w:rPr>
        <w:t> </w:t>
      </w:r>
      <w:r w:rsidRPr="00095202">
        <w:rPr>
          <w:rFonts w:ascii="Times New Roman" w:hAnsi="Times New Roman"/>
          <w:szCs w:val="28"/>
          <w:lang w:val="ru-RU"/>
        </w:rPr>
        <w:t>общественно полезной и личностно значимой деятельности в рамках педагогически организованных социальных и культурных практик;</w:t>
      </w:r>
    </w:p>
    <w:p w:rsidR="00750657" w:rsidRPr="00095202" w:rsidRDefault="00750657" w:rsidP="00750657">
      <w:pPr>
        <w:pStyle w:val="aff3"/>
        <w:spacing w:line="276" w:lineRule="auto"/>
        <w:rPr>
          <w:rFonts w:ascii="Times New Roman" w:hAnsi="Times New Roman"/>
          <w:szCs w:val="28"/>
          <w:lang w:val="ru-RU"/>
        </w:rPr>
      </w:pPr>
      <w:r w:rsidRPr="00095202">
        <w:rPr>
          <w:rFonts w:ascii="Times New Roman" w:hAnsi="Times New Roman"/>
          <w:szCs w:val="28"/>
          <w:lang w:val="ru-RU"/>
        </w:rPr>
        <w:t>•</w:t>
      </w:r>
      <w:r w:rsidRPr="00750657">
        <w:rPr>
          <w:rFonts w:ascii="Times New Roman" w:hAnsi="Times New Roman"/>
          <w:szCs w:val="28"/>
        </w:rPr>
        <w:t> </w:t>
      </w:r>
      <w:r w:rsidRPr="00095202">
        <w:rPr>
          <w:rFonts w:ascii="Times New Roman" w:hAnsi="Times New Roman"/>
          <w:szCs w:val="28"/>
          <w:lang w:val="ru-RU"/>
        </w:rPr>
        <w:t>других источников информации и научного знания.</w:t>
      </w:r>
    </w:p>
    <w:p w:rsidR="00750657" w:rsidRPr="00750657" w:rsidRDefault="00750657" w:rsidP="00750657">
      <w:pPr>
        <w:shd w:val="clear" w:color="auto" w:fill="FFFFFF"/>
        <w:tabs>
          <w:tab w:val="left" w:pos="562"/>
          <w:tab w:val="left" w:pos="1980"/>
          <w:tab w:val="left" w:pos="2160"/>
          <w:tab w:val="left" w:pos="7380"/>
        </w:tabs>
        <w:ind w:right="1"/>
        <w:rPr>
          <w:szCs w:val="28"/>
          <w:lang w:val="ru-RU"/>
        </w:rPr>
      </w:pPr>
      <w:r w:rsidRPr="00750657">
        <w:rPr>
          <w:szCs w:val="28"/>
          <w:lang w:val="ru-RU"/>
        </w:rPr>
        <w:t xml:space="preserve">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w:t>
      </w:r>
      <w:r w:rsidRPr="00750657">
        <w:rPr>
          <w:szCs w:val="28"/>
          <w:lang w:val="ru-RU"/>
        </w:rPr>
        <w:lastRenderedPageBreak/>
        <w:t>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w:t>
      </w:r>
    </w:p>
    <w:p w:rsidR="00750657" w:rsidRPr="00750657" w:rsidRDefault="00750657" w:rsidP="00750657">
      <w:pPr>
        <w:shd w:val="clear" w:color="auto" w:fill="FFFFFF"/>
        <w:tabs>
          <w:tab w:val="left" w:pos="562"/>
          <w:tab w:val="left" w:pos="1980"/>
          <w:tab w:val="left" w:pos="2160"/>
          <w:tab w:val="left" w:pos="7380"/>
        </w:tabs>
        <w:ind w:right="1"/>
        <w:rPr>
          <w:szCs w:val="28"/>
          <w:lang w:val="ru-RU"/>
        </w:rPr>
      </w:pPr>
    </w:p>
    <w:p w:rsidR="00750657" w:rsidRPr="00750657" w:rsidRDefault="00750657" w:rsidP="00750657">
      <w:pPr>
        <w:shd w:val="clear" w:color="auto" w:fill="FFFFFF"/>
        <w:tabs>
          <w:tab w:val="left" w:pos="562"/>
          <w:tab w:val="left" w:pos="1980"/>
          <w:tab w:val="left" w:pos="2160"/>
          <w:tab w:val="left" w:pos="7380"/>
        </w:tabs>
        <w:ind w:right="1"/>
        <w:jc w:val="center"/>
        <w:rPr>
          <w:b/>
          <w:szCs w:val="28"/>
          <w:lang w:val="ru-RU"/>
        </w:rPr>
      </w:pPr>
      <w:r w:rsidRPr="00750657">
        <w:rPr>
          <w:b/>
          <w:szCs w:val="28"/>
          <w:lang w:val="ru-RU"/>
        </w:rPr>
        <w:t xml:space="preserve"> Ценностные ориентиры программы духовно-нравственного развития, воспитания и социализации обучающихся</w:t>
      </w:r>
    </w:p>
    <w:p w:rsidR="00750657" w:rsidRPr="00750657" w:rsidRDefault="00750657" w:rsidP="00750657">
      <w:pPr>
        <w:shd w:val="clear" w:color="auto" w:fill="FFFFFF"/>
        <w:tabs>
          <w:tab w:val="left" w:pos="562"/>
          <w:tab w:val="left" w:pos="1980"/>
          <w:tab w:val="left" w:pos="2160"/>
          <w:tab w:val="left" w:pos="7380"/>
        </w:tabs>
        <w:ind w:right="1"/>
        <w:rPr>
          <w:szCs w:val="28"/>
          <w:lang w:val="ru-RU"/>
        </w:rPr>
      </w:pPr>
      <w:r w:rsidRPr="00750657">
        <w:rPr>
          <w:szCs w:val="28"/>
          <w:lang w:val="ru-RU"/>
        </w:rPr>
        <w:tab/>
        <w:t>Ценностные ориентиры программы духовно-нравственного развития и воспитания</w:t>
      </w:r>
    </w:p>
    <w:p w:rsidR="00750657" w:rsidRPr="00750657" w:rsidRDefault="00750657" w:rsidP="00750657">
      <w:pPr>
        <w:shd w:val="clear" w:color="auto" w:fill="FFFFFF"/>
        <w:tabs>
          <w:tab w:val="left" w:pos="562"/>
          <w:tab w:val="left" w:pos="1980"/>
          <w:tab w:val="left" w:pos="2160"/>
          <w:tab w:val="left" w:pos="7380"/>
        </w:tabs>
        <w:ind w:right="1"/>
        <w:rPr>
          <w:szCs w:val="28"/>
          <w:lang w:val="ru-RU"/>
        </w:rPr>
      </w:pPr>
      <w:r w:rsidRPr="00750657">
        <w:rPr>
          <w:szCs w:val="28"/>
          <w:lang w:val="ru-RU"/>
        </w:rPr>
        <w:t xml:space="preserve">отражают базовые </w:t>
      </w:r>
      <w:r w:rsidRPr="00750657">
        <w:rPr>
          <w:kern w:val="2"/>
          <w:szCs w:val="28"/>
          <w:lang w:val="ru-RU"/>
        </w:rPr>
        <w:t>национальные ценности российского общества и общечеловеческие ценности. Ценностные установки</w:t>
      </w:r>
      <w:r w:rsidRPr="00750657">
        <w:rPr>
          <w:szCs w:val="28"/>
          <w:lang w:val="ru-RU"/>
        </w:rPr>
        <w:t xml:space="preserve"> структурированы по направлениям развивающей и воспитательной деятельности, представлены в таблице </w:t>
      </w:r>
    </w:p>
    <w:p w:rsidR="00750657" w:rsidRPr="00750657" w:rsidRDefault="00750657" w:rsidP="00750657">
      <w:pPr>
        <w:outlineLvl w:val="0"/>
        <w:rPr>
          <w:iCs/>
          <w:szCs w:val="28"/>
          <w:lang w:val="ru-RU"/>
        </w:rPr>
      </w:pPr>
    </w:p>
    <w:p w:rsidR="00750657" w:rsidRPr="00750657" w:rsidRDefault="00750657" w:rsidP="00750657">
      <w:pPr>
        <w:outlineLvl w:val="0"/>
        <w:rPr>
          <w:iCs/>
          <w:szCs w:val="28"/>
          <w:lang w:val="ru-RU"/>
        </w:rPr>
      </w:pPr>
    </w:p>
    <w:p w:rsidR="00750657" w:rsidRPr="00750657" w:rsidRDefault="00750657" w:rsidP="00750657">
      <w:pPr>
        <w:outlineLvl w:val="0"/>
        <w:rPr>
          <w:iCs/>
          <w:szCs w:val="28"/>
          <w:lang w:val="ru-RU"/>
        </w:rPr>
      </w:pPr>
    </w:p>
    <w:p w:rsidR="00750657" w:rsidRPr="00750657" w:rsidRDefault="00750657" w:rsidP="00750657">
      <w:pPr>
        <w:outlineLvl w:val="0"/>
        <w:rPr>
          <w:iCs/>
          <w:szCs w:val="28"/>
          <w:lang w:val="ru-RU"/>
        </w:rPr>
      </w:pPr>
    </w:p>
    <w:p w:rsidR="00750657" w:rsidRPr="00750657" w:rsidRDefault="00750657" w:rsidP="00750657">
      <w:pPr>
        <w:outlineLvl w:val="0"/>
        <w:rPr>
          <w:iCs/>
          <w:szCs w:val="28"/>
          <w:lang w:val="ru-RU"/>
        </w:rPr>
      </w:pPr>
    </w:p>
    <w:p w:rsidR="00750657" w:rsidRPr="00750657" w:rsidRDefault="00750657" w:rsidP="00750657">
      <w:pPr>
        <w:outlineLvl w:val="0"/>
        <w:rPr>
          <w:iCs/>
          <w:szCs w:val="28"/>
          <w:lang w:val="ru-RU"/>
        </w:rPr>
      </w:pPr>
    </w:p>
    <w:p w:rsidR="00750657" w:rsidRPr="00750657" w:rsidRDefault="00750657" w:rsidP="00750657">
      <w:pPr>
        <w:outlineLvl w:val="0"/>
        <w:rPr>
          <w:iCs/>
          <w:szCs w:val="28"/>
          <w:lang w:val="ru-RU"/>
        </w:rPr>
      </w:pPr>
    </w:p>
    <w:p w:rsidR="00750657" w:rsidRPr="00750657" w:rsidRDefault="00750657" w:rsidP="00750657">
      <w:pPr>
        <w:outlineLvl w:val="0"/>
        <w:rPr>
          <w:iCs/>
          <w:szCs w:val="28"/>
          <w:lang w:val="ru-RU"/>
        </w:rPr>
      </w:pPr>
    </w:p>
    <w:p w:rsidR="00750657" w:rsidRPr="00750657" w:rsidRDefault="00750657" w:rsidP="00750657">
      <w:pPr>
        <w:outlineLvl w:val="0"/>
        <w:rPr>
          <w:iCs/>
          <w:szCs w:val="28"/>
          <w:lang w:val="ru-RU"/>
        </w:rPr>
      </w:pPr>
    </w:p>
    <w:p w:rsidR="00750657" w:rsidRPr="00750657" w:rsidRDefault="00750657" w:rsidP="00750657">
      <w:pPr>
        <w:outlineLvl w:val="0"/>
        <w:rPr>
          <w:iCs/>
          <w:szCs w:val="28"/>
          <w:lang w:val="ru-RU"/>
        </w:rPr>
      </w:pPr>
    </w:p>
    <w:p w:rsidR="00750657" w:rsidRPr="00750657" w:rsidRDefault="00750657" w:rsidP="00750657">
      <w:pPr>
        <w:outlineLvl w:val="0"/>
        <w:rPr>
          <w:iCs/>
          <w:szCs w:val="28"/>
          <w:lang w:val="ru-RU"/>
        </w:rPr>
      </w:pPr>
    </w:p>
    <w:p w:rsidR="00750657" w:rsidRPr="00750657" w:rsidRDefault="00750657" w:rsidP="00750657">
      <w:pPr>
        <w:outlineLvl w:val="0"/>
        <w:rPr>
          <w:iCs/>
          <w:szCs w:val="28"/>
          <w:lang w:val="ru-RU"/>
        </w:rPr>
      </w:pPr>
    </w:p>
    <w:p w:rsidR="00750657" w:rsidRPr="00750657" w:rsidRDefault="00750657" w:rsidP="00750657">
      <w:pPr>
        <w:outlineLvl w:val="0"/>
        <w:rPr>
          <w:iCs/>
          <w:szCs w:val="28"/>
          <w:lang w:val="ru-RU"/>
        </w:rPr>
      </w:pPr>
    </w:p>
    <w:p w:rsidR="00750657" w:rsidRPr="00750657" w:rsidRDefault="00750657" w:rsidP="00750657">
      <w:pPr>
        <w:outlineLvl w:val="0"/>
        <w:rPr>
          <w:iCs/>
          <w:szCs w:val="28"/>
          <w:lang w:val="ru-RU"/>
        </w:rPr>
      </w:pPr>
    </w:p>
    <w:p w:rsidR="00750657" w:rsidRPr="00750657" w:rsidRDefault="00750657" w:rsidP="00750657">
      <w:pPr>
        <w:outlineLvl w:val="0"/>
        <w:rPr>
          <w:iCs/>
          <w:szCs w:val="28"/>
          <w:lang w:val="ru-RU"/>
        </w:rPr>
      </w:pPr>
    </w:p>
    <w:p w:rsidR="00750657" w:rsidRPr="00750657" w:rsidRDefault="00750657" w:rsidP="00750657">
      <w:pPr>
        <w:outlineLvl w:val="0"/>
        <w:rPr>
          <w:iCs/>
          <w:szCs w:val="28"/>
          <w:lang w:val="ru-RU"/>
        </w:rPr>
        <w:sectPr w:rsidR="00750657" w:rsidRPr="00750657" w:rsidSect="00750657">
          <w:footerReference w:type="default" r:id="rId15"/>
          <w:pgSz w:w="11906" w:h="16838"/>
          <w:pgMar w:top="1134" w:right="851" w:bottom="1134" w:left="1077" w:header="708" w:footer="708" w:gutter="0"/>
          <w:cols w:space="708"/>
          <w:docGrid w:linePitch="360"/>
        </w:sectPr>
      </w:pPr>
    </w:p>
    <w:p w:rsidR="00750657" w:rsidRPr="00750657" w:rsidRDefault="00750657" w:rsidP="00750657">
      <w:pPr>
        <w:shd w:val="clear" w:color="auto" w:fill="FFFFFF"/>
        <w:tabs>
          <w:tab w:val="left" w:pos="562"/>
          <w:tab w:val="left" w:pos="1980"/>
          <w:tab w:val="left" w:pos="2160"/>
          <w:tab w:val="left" w:pos="7380"/>
        </w:tabs>
        <w:ind w:right="1"/>
        <w:rPr>
          <w:szCs w:val="28"/>
          <w:lang w:val="ru-RU"/>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110"/>
        <w:gridCol w:w="10915"/>
      </w:tblGrid>
      <w:tr w:rsidR="00750657" w:rsidRPr="00750657" w:rsidTr="00750657">
        <w:tc>
          <w:tcPr>
            <w:tcW w:w="568" w:type="dxa"/>
            <w:shd w:val="clear" w:color="auto" w:fill="auto"/>
          </w:tcPr>
          <w:p w:rsidR="00750657" w:rsidRPr="00750657" w:rsidRDefault="00750657" w:rsidP="00750657">
            <w:pPr>
              <w:tabs>
                <w:tab w:val="left" w:pos="562"/>
                <w:tab w:val="left" w:pos="1980"/>
                <w:tab w:val="left" w:pos="2160"/>
                <w:tab w:val="left" w:pos="7380"/>
              </w:tabs>
              <w:ind w:right="1"/>
              <w:rPr>
                <w:b/>
                <w:szCs w:val="28"/>
              </w:rPr>
            </w:pPr>
            <w:r w:rsidRPr="00750657">
              <w:rPr>
                <w:b/>
                <w:szCs w:val="28"/>
              </w:rPr>
              <w:t>№</w:t>
            </w:r>
          </w:p>
        </w:tc>
        <w:tc>
          <w:tcPr>
            <w:tcW w:w="4110" w:type="dxa"/>
            <w:shd w:val="clear" w:color="auto" w:fill="auto"/>
          </w:tcPr>
          <w:p w:rsidR="00750657" w:rsidRPr="00750657" w:rsidRDefault="00750657" w:rsidP="00750657">
            <w:pPr>
              <w:tabs>
                <w:tab w:val="left" w:pos="562"/>
                <w:tab w:val="left" w:pos="1980"/>
                <w:tab w:val="left" w:pos="2160"/>
                <w:tab w:val="left" w:pos="7380"/>
              </w:tabs>
              <w:ind w:right="1"/>
              <w:rPr>
                <w:b/>
                <w:szCs w:val="28"/>
              </w:rPr>
            </w:pPr>
            <w:r w:rsidRPr="00750657">
              <w:rPr>
                <w:b/>
                <w:szCs w:val="28"/>
              </w:rPr>
              <w:t>Направление деятельности</w:t>
            </w:r>
          </w:p>
        </w:tc>
        <w:tc>
          <w:tcPr>
            <w:tcW w:w="10915" w:type="dxa"/>
            <w:shd w:val="clear" w:color="auto" w:fill="auto"/>
          </w:tcPr>
          <w:p w:rsidR="00750657" w:rsidRPr="00750657" w:rsidRDefault="00750657" w:rsidP="00750657">
            <w:pPr>
              <w:tabs>
                <w:tab w:val="left" w:pos="562"/>
                <w:tab w:val="left" w:pos="1980"/>
                <w:tab w:val="left" w:pos="2160"/>
                <w:tab w:val="left" w:pos="7380"/>
              </w:tabs>
              <w:ind w:right="1"/>
              <w:rPr>
                <w:b/>
                <w:szCs w:val="28"/>
              </w:rPr>
            </w:pPr>
            <w:r w:rsidRPr="00750657">
              <w:rPr>
                <w:b/>
                <w:szCs w:val="28"/>
              </w:rPr>
              <w:t>Ценностные ориентиры</w:t>
            </w:r>
          </w:p>
        </w:tc>
      </w:tr>
      <w:tr w:rsidR="00750657" w:rsidRPr="00E6754D" w:rsidTr="00750657">
        <w:tc>
          <w:tcPr>
            <w:tcW w:w="568" w:type="dxa"/>
            <w:shd w:val="clear" w:color="auto" w:fill="auto"/>
          </w:tcPr>
          <w:p w:rsidR="00750657" w:rsidRPr="00750657" w:rsidRDefault="00750657" w:rsidP="00750657">
            <w:pPr>
              <w:tabs>
                <w:tab w:val="left" w:pos="562"/>
                <w:tab w:val="left" w:pos="1980"/>
                <w:tab w:val="left" w:pos="2160"/>
                <w:tab w:val="left" w:pos="7380"/>
              </w:tabs>
              <w:ind w:right="1"/>
              <w:rPr>
                <w:szCs w:val="28"/>
              </w:rPr>
            </w:pPr>
            <w:r w:rsidRPr="00750657">
              <w:rPr>
                <w:szCs w:val="28"/>
              </w:rPr>
              <w:t>1</w:t>
            </w:r>
          </w:p>
        </w:tc>
        <w:tc>
          <w:tcPr>
            <w:tcW w:w="4110" w:type="dxa"/>
            <w:shd w:val="clear" w:color="auto" w:fill="auto"/>
          </w:tcPr>
          <w:p w:rsidR="00750657" w:rsidRPr="00750657" w:rsidRDefault="00750657" w:rsidP="00750657">
            <w:pPr>
              <w:tabs>
                <w:tab w:val="left" w:pos="562"/>
                <w:tab w:val="left" w:pos="1980"/>
                <w:tab w:val="left" w:pos="2160"/>
                <w:tab w:val="left" w:pos="7380"/>
              </w:tabs>
              <w:ind w:right="1"/>
              <w:rPr>
                <w:szCs w:val="28"/>
              </w:rPr>
            </w:pPr>
            <w:r w:rsidRPr="00750657">
              <w:rPr>
                <w:szCs w:val="28"/>
              </w:rPr>
              <w:t xml:space="preserve">Гражданско-патриотическое </w:t>
            </w:r>
          </w:p>
        </w:tc>
        <w:tc>
          <w:tcPr>
            <w:tcW w:w="10915" w:type="dxa"/>
            <w:shd w:val="clear" w:color="auto" w:fill="auto"/>
          </w:tcPr>
          <w:p w:rsidR="00750657" w:rsidRPr="00750657" w:rsidRDefault="00750657" w:rsidP="00750657">
            <w:pPr>
              <w:tabs>
                <w:tab w:val="left" w:pos="562"/>
                <w:tab w:val="left" w:pos="1980"/>
                <w:tab w:val="left" w:pos="2160"/>
                <w:tab w:val="left" w:pos="7380"/>
              </w:tabs>
              <w:ind w:right="1"/>
              <w:rPr>
                <w:szCs w:val="28"/>
                <w:lang w:val="ru-RU"/>
              </w:rPr>
            </w:pPr>
            <w:r w:rsidRPr="00750657">
              <w:rPr>
                <w:iCs/>
                <w:szCs w:val="28"/>
                <w:lang w:val="ru-RU"/>
              </w:rPr>
              <w:t>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tc>
      </w:tr>
      <w:tr w:rsidR="00750657" w:rsidRPr="00E6754D" w:rsidTr="00750657">
        <w:tc>
          <w:tcPr>
            <w:tcW w:w="568" w:type="dxa"/>
            <w:shd w:val="clear" w:color="auto" w:fill="auto"/>
          </w:tcPr>
          <w:p w:rsidR="00750657" w:rsidRPr="00750657" w:rsidRDefault="00750657" w:rsidP="00750657">
            <w:pPr>
              <w:tabs>
                <w:tab w:val="left" w:pos="562"/>
                <w:tab w:val="left" w:pos="1980"/>
                <w:tab w:val="left" w:pos="2160"/>
                <w:tab w:val="left" w:pos="7380"/>
              </w:tabs>
              <w:ind w:right="1"/>
              <w:rPr>
                <w:szCs w:val="28"/>
              </w:rPr>
            </w:pPr>
            <w:r w:rsidRPr="00750657">
              <w:rPr>
                <w:szCs w:val="28"/>
              </w:rPr>
              <w:t>2</w:t>
            </w:r>
          </w:p>
        </w:tc>
        <w:tc>
          <w:tcPr>
            <w:tcW w:w="4110" w:type="dxa"/>
            <w:shd w:val="clear" w:color="auto" w:fill="auto"/>
          </w:tcPr>
          <w:p w:rsidR="00750657" w:rsidRPr="00750657" w:rsidRDefault="00750657" w:rsidP="00750657">
            <w:pPr>
              <w:tabs>
                <w:tab w:val="left" w:pos="562"/>
                <w:tab w:val="left" w:pos="1980"/>
                <w:tab w:val="left" w:pos="2160"/>
                <w:tab w:val="left" w:pos="7380"/>
              </w:tabs>
              <w:ind w:right="1"/>
              <w:rPr>
                <w:szCs w:val="28"/>
              </w:rPr>
            </w:pPr>
            <w:r w:rsidRPr="00750657">
              <w:rPr>
                <w:szCs w:val="28"/>
              </w:rPr>
              <w:t xml:space="preserve">Нравственное и духовное </w:t>
            </w:r>
          </w:p>
        </w:tc>
        <w:tc>
          <w:tcPr>
            <w:tcW w:w="10915" w:type="dxa"/>
            <w:shd w:val="clear" w:color="auto" w:fill="auto"/>
          </w:tcPr>
          <w:p w:rsidR="00750657" w:rsidRPr="00750657" w:rsidRDefault="00750657" w:rsidP="00750657">
            <w:pPr>
              <w:tabs>
                <w:tab w:val="left" w:pos="562"/>
                <w:tab w:val="left" w:pos="1980"/>
                <w:tab w:val="left" w:pos="2160"/>
                <w:tab w:val="left" w:pos="7380"/>
              </w:tabs>
              <w:ind w:right="1"/>
              <w:rPr>
                <w:iCs/>
                <w:szCs w:val="28"/>
                <w:lang w:val="ru-RU"/>
              </w:rPr>
            </w:pPr>
            <w:r w:rsidRPr="00750657">
              <w:rPr>
                <w:iCs/>
                <w:szCs w:val="28"/>
                <w:lang w:val="ru-RU"/>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tc>
      </w:tr>
      <w:tr w:rsidR="00750657" w:rsidRPr="00E6754D" w:rsidTr="00750657">
        <w:tc>
          <w:tcPr>
            <w:tcW w:w="568" w:type="dxa"/>
            <w:shd w:val="clear" w:color="auto" w:fill="auto"/>
          </w:tcPr>
          <w:p w:rsidR="00750657" w:rsidRPr="00750657" w:rsidRDefault="00750657" w:rsidP="00750657">
            <w:pPr>
              <w:tabs>
                <w:tab w:val="left" w:pos="562"/>
                <w:tab w:val="left" w:pos="1980"/>
                <w:tab w:val="left" w:pos="2160"/>
                <w:tab w:val="left" w:pos="7380"/>
              </w:tabs>
              <w:ind w:right="1"/>
              <w:rPr>
                <w:szCs w:val="28"/>
              </w:rPr>
            </w:pPr>
            <w:r w:rsidRPr="00750657">
              <w:rPr>
                <w:szCs w:val="28"/>
              </w:rPr>
              <w:t>3</w:t>
            </w:r>
          </w:p>
        </w:tc>
        <w:tc>
          <w:tcPr>
            <w:tcW w:w="4110" w:type="dxa"/>
            <w:shd w:val="clear" w:color="auto" w:fill="auto"/>
          </w:tcPr>
          <w:p w:rsidR="00750657" w:rsidRPr="00750657" w:rsidRDefault="00750657" w:rsidP="00750657">
            <w:pPr>
              <w:tabs>
                <w:tab w:val="left" w:pos="562"/>
                <w:tab w:val="left" w:pos="1980"/>
                <w:tab w:val="left" w:pos="2160"/>
                <w:tab w:val="left" w:pos="7380"/>
              </w:tabs>
              <w:ind w:right="1"/>
              <w:rPr>
                <w:szCs w:val="28"/>
                <w:lang w:val="ru-RU"/>
              </w:rPr>
            </w:pPr>
            <w:r w:rsidRPr="00750657">
              <w:rPr>
                <w:szCs w:val="28"/>
                <w:lang w:val="ru-RU"/>
              </w:rPr>
              <w:t>Воспитание положительного отношения к труду и творчеству</w:t>
            </w:r>
          </w:p>
        </w:tc>
        <w:tc>
          <w:tcPr>
            <w:tcW w:w="10915" w:type="dxa"/>
            <w:shd w:val="clear" w:color="auto" w:fill="auto"/>
          </w:tcPr>
          <w:p w:rsidR="00750657" w:rsidRPr="00750657" w:rsidRDefault="00750657" w:rsidP="00750657">
            <w:pPr>
              <w:tabs>
                <w:tab w:val="left" w:pos="562"/>
                <w:tab w:val="left" w:pos="1980"/>
                <w:tab w:val="left" w:pos="2160"/>
                <w:tab w:val="left" w:pos="7380"/>
              </w:tabs>
              <w:ind w:right="1"/>
              <w:rPr>
                <w:iCs/>
                <w:szCs w:val="28"/>
                <w:lang w:val="ru-RU"/>
              </w:rPr>
            </w:pPr>
            <w:r w:rsidRPr="00750657">
              <w:rPr>
                <w:iCs/>
                <w:szCs w:val="28"/>
                <w:lang w:val="ru-RU"/>
              </w:rPr>
              <w:t>Уважение к труду, человеку труда; творчество и созидание;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w:t>
            </w:r>
          </w:p>
        </w:tc>
      </w:tr>
      <w:tr w:rsidR="00750657" w:rsidRPr="00E6754D" w:rsidTr="00750657">
        <w:tc>
          <w:tcPr>
            <w:tcW w:w="568" w:type="dxa"/>
            <w:shd w:val="clear" w:color="auto" w:fill="auto"/>
          </w:tcPr>
          <w:p w:rsidR="00750657" w:rsidRPr="00750657" w:rsidRDefault="00750657" w:rsidP="00750657">
            <w:pPr>
              <w:tabs>
                <w:tab w:val="left" w:pos="562"/>
                <w:tab w:val="left" w:pos="1980"/>
                <w:tab w:val="left" w:pos="2160"/>
                <w:tab w:val="left" w:pos="7380"/>
              </w:tabs>
              <w:ind w:right="1"/>
              <w:rPr>
                <w:szCs w:val="28"/>
              </w:rPr>
            </w:pPr>
            <w:r w:rsidRPr="00750657">
              <w:rPr>
                <w:szCs w:val="28"/>
              </w:rPr>
              <w:t>4</w:t>
            </w:r>
          </w:p>
        </w:tc>
        <w:tc>
          <w:tcPr>
            <w:tcW w:w="4110" w:type="dxa"/>
            <w:shd w:val="clear" w:color="auto" w:fill="auto"/>
          </w:tcPr>
          <w:p w:rsidR="00750657" w:rsidRPr="00750657" w:rsidRDefault="00750657" w:rsidP="00750657">
            <w:pPr>
              <w:tabs>
                <w:tab w:val="left" w:pos="562"/>
                <w:tab w:val="left" w:pos="1980"/>
                <w:tab w:val="left" w:pos="2160"/>
                <w:tab w:val="left" w:pos="7380"/>
              </w:tabs>
              <w:ind w:right="1"/>
              <w:rPr>
                <w:szCs w:val="28"/>
              </w:rPr>
            </w:pPr>
            <w:r w:rsidRPr="00750657">
              <w:rPr>
                <w:szCs w:val="28"/>
              </w:rPr>
              <w:t xml:space="preserve">Интеллектуальное </w:t>
            </w:r>
          </w:p>
        </w:tc>
        <w:tc>
          <w:tcPr>
            <w:tcW w:w="10915" w:type="dxa"/>
            <w:shd w:val="clear" w:color="auto" w:fill="auto"/>
          </w:tcPr>
          <w:p w:rsidR="00750657" w:rsidRPr="00750657" w:rsidRDefault="00750657" w:rsidP="00750657">
            <w:pPr>
              <w:tabs>
                <w:tab w:val="left" w:pos="562"/>
                <w:tab w:val="left" w:pos="1980"/>
                <w:tab w:val="left" w:pos="2160"/>
                <w:tab w:val="left" w:pos="7380"/>
              </w:tabs>
              <w:ind w:right="1"/>
              <w:rPr>
                <w:iCs/>
                <w:szCs w:val="28"/>
                <w:lang w:val="ru-RU"/>
              </w:rPr>
            </w:pPr>
            <w:r w:rsidRPr="00750657">
              <w:rPr>
                <w:szCs w:val="28"/>
                <w:lang w:val="ru-RU"/>
              </w:rPr>
              <w:t xml:space="preserve">Образование, </w:t>
            </w:r>
            <w:r w:rsidRPr="00750657">
              <w:rPr>
                <w:iCs/>
                <w:szCs w:val="28"/>
                <w:lang w:val="ru-RU"/>
              </w:rPr>
              <w:t xml:space="preserve">истина, интеллект, наука, интеллектуальная деятельность, интеллектуальное развитие личности, </w:t>
            </w:r>
            <w:r w:rsidRPr="00750657">
              <w:rPr>
                <w:szCs w:val="28"/>
                <w:lang w:val="ru-RU"/>
              </w:rPr>
              <w:t>знание,</w:t>
            </w:r>
            <w:r w:rsidRPr="00750657">
              <w:rPr>
                <w:iCs/>
                <w:szCs w:val="28"/>
                <w:lang w:val="ru-RU"/>
              </w:rPr>
              <w:t xml:space="preserve"> стремление к познанию и истине</w:t>
            </w:r>
          </w:p>
        </w:tc>
      </w:tr>
      <w:tr w:rsidR="00750657" w:rsidRPr="00E6754D" w:rsidTr="00750657">
        <w:tc>
          <w:tcPr>
            <w:tcW w:w="568" w:type="dxa"/>
            <w:shd w:val="clear" w:color="auto" w:fill="auto"/>
          </w:tcPr>
          <w:p w:rsidR="00750657" w:rsidRPr="00750657" w:rsidRDefault="00750657" w:rsidP="00750657">
            <w:pPr>
              <w:tabs>
                <w:tab w:val="left" w:pos="562"/>
                <w:tab w:val="left" w:pos="1980"/>
                <w:tab w:val="left" w:pos="2160"/>
                <w:tab w:val="left" w:pos="7380"/>
              </w:tabs>
              <w:ind w:right="1"/>
              <w:rPr>
                <w:szCs w:val="28"/>
              </w:rPr>
            </w:pPr>
            <w:r w:rsidRPr="00750657">
              <w:rPr>
                <w:szCs w:val="28"/>
              </w:rPr>
              <w:t>5</w:t>
            </w:r>
          </w:p>
        </w:tc>
        <w:tc>
          <w:tcPr>
            <w:tcW w:w="4110" w:type="dxa"/>
            <w:shd w:val="clear" w:color="auto" w:fill="auto"/>
          </w:tcPr>
          <w:p w:rsidR="00750657" w:rsidRPr="00750657" w:rsidRDefault="00750657" w:rsidP="00750657">
            <w:pPr>
              <w:tabs>
                <w:tab w:val="left" w:pos="562"/>
                <w:tab w:val="left" w:pos="1980"/>
                <w:tab w:val="left" w:pos="2160"/>
                <w:tab w:val="left" w:pos="7380"/>
              </w:tabs>
              <w:ind w:right="1"/>
              <w:rPr>
                <w:szCs w:val="28"/>
              </w:rPr>
            </w:pPr>
            <w:r w:rsidRPr="00750657">
              <w:rPr>
                <w:szCs w:val="28"/>
              </w:rPr>
              <w:t xml:space="preserve">Здоровьесберегающее </w:t>
            </w:r>
          </w:p>
        </w:tc>
        <w:tc>
          <w:tcPr>
            <w:tcW w:w="10915" w:type="dxa"/>
            <w:shd w:val="clear" w:color="auto" w:fill="auto"/>
          </w:tcPr>
          <w:p w:rsidR="00750657" w:rsidRPr="00750657" w:rsidRDefault="00750657" w:rsidP="00750657">
            <w:pPr>
              <w:tabs>
                <w:tab w:val="left" w:pos="562"/>
                <w:tab w:val="left" w:pos="1980"/>
                <w:tab w:val="left" w:pos="2160"/>
                <w:tab w:val="left" w:pos="7380"/>
              </w:tabs>
              <w:ind w:right="1"/>
              <w:rPr>
                <w:szCs w:val="28"/>
                <w:lang w:val="ru-RU"/>
              </w:rPr>
            </w:pPr>
            <w:r w:rsidRPr="00750657">
              <w:rPr>
                <w:szCs w:val="28"/>
                <w:lang w:val="ru-RU"/>
              </w:rPr>
              <w:t>Здоровье физическое, духовное, психоэмоциональное, нравственное, социальное; здоровый образ жизни, физическая культура и спорт</w:t>
            </w:r>
          </w:p>
        </w:tc>
      </w:tr>
      <w:tr w:rsidR="00750657" w:rsidRPr="00E6754D" w:rsidTr="00750657">
        <w:tc>
          <w:tcPr>
            <w:tcW w:w="568" w:type="dxa"/>
            <w:shd w:val="clear" w:color="auto" w:fill="auto"/>
          </w:tcPr>
          <w:p w:rsidR="00750657" w:rsidRPr="00750657" w:rsidRDefault="00750657" w:rsidP="00750657">
            <w:pPr>
              <w:tabs>
                <w:tab w:val="left" w:pos="562"/>
                <w:tab w:val="left" w:pos="1980"/>
                <w:tab w:val="left" w:pos="2160"/>
                <w:tab w:val="left" w:pos="7380"/>
              </w:tabs>
              <w:ind w:right="1"/>
              <w:rPr>
                <w:szCs w:val="28"/>
              </w:rPr>
            </w:pPr>
            <w:r w:rsidRPr="00750657">
              <w:rPr>
                <w:szCs w:val="28"/>
              </w:rPr>
              <w:t>6</w:t>
            </w:r>
          </w:p>
        </w:tc>
        <w:tc>
          <w:tcPr>
            <w:tcW w:w="4110" w:type="dxa"/>
            <w:shd w:val="clear" w:color="auto" w:fill="auto"/>
          </w:tcPr>
          <w:p w:rsidR="00750657" w:rsidRPr="00750657" w:rsidRDefault="00750657" w:rsidP="00750657">
            <w:pPr>
              <w:tabs>
                <w:tab w:val="left" w:pos="562"/>
                <w:tab w:val="left" w:pos="1980"/>
                <w:tab w:val="left" w:pos="2160"/>
                <w:tab w:val="left" w:pos="7380"/>
              </w:tabs>
              <w:ind w:right="1"/>
              <w:rPr>
                <w:szCs w:val="28"/>
              </w:rPr>
            </w:pPr>
            <w:r w:rsidRPr="00750657">
              <w:rPr>
                <w:szCs w:val="28"/>
              </w:rPr>
              <w:t xml:space="preserve">Социокультурное и медиакультурное </w:t>
            </w:r>
          </w:p>
        </w:tc>
        <w:tc>
          <w:tcPr>
            <w:tcW w:w="10915" w:type="dxa"/>
            <w:shd w:val="clear" w:color="auto" w:fill="auto"/>
          </w:tcPr>
          <w:p w:rsidR="00750657" w:rsidRPr="00750657" w:rsidRDefault="00750657" w:rsidP="00750657">
            <w:pPr>
              <w:tabs>
                <w:tab w:val="left" w:pos="562"/>
                <w:tab w:val="left" w:pos="1980"/>
                <w:tab w:val="left" w:pos="2160"/>
                <w:tab w:val="left" w:pos="7380"/>
              </w:tabs>
              <w:ind w:right="1"/>
              <w:rPr>
                <w:szCs w:val="28"/>
                <w:lang w:val="ru-RU"/>
              </w:rPr>
            </w:pPr>
            <w:r w:rsidRPr="00750657">
              <w:rPr>
                <w:szCs w:val="28"/>
                <w:lang w:val="ru-RU"/>
              </w:rPr>
              <w:t>Миролюбие, гражданское согласие, социальное партнерство, межкультурное сотрудничество, духовная и культурная консолидация общества;</w:t>
            </w:r>
            <w:r w:rsidRPr="00750657">
              <w:rPr>
                <w:iCs/>
                <w:szCs w:val="28"/>
                <w:lang w:val="ru-RU"/>
              </w:rPr>
              <w:t xml:space="preserve"> поликультурный мир, диалог культур и цивилизаций</w:t>
            </w:r>
          </w:p>
        </w:tc>
      </w:tr>
      <w:tr w:rsidR="00750657" w:rsidRPr="00E6754D" w:rsidTr="00750657">
        <w:tc>
          <w:tcPr>
            <w:tcW w:w="568" w:type="dxa"/>
            <w:shd w:val="clear" w:color="auto" w:fill="auto"/>
          </w:tcPr>
          <w:p w:rsidR="00750657" w:rsidRPr="00750657" w:rsidRDefault="00750657" w:rsidP="00750657">
            <w:pPr>
              <w:tabs>
                <w:tab w:val="left" w:pos="562"/>
                <w:tab w:val="left" w:pos="1980"/>
                <w:tab w:val="left" w:pos="2160"/>
                <w:tab w:val="left" w:pos="7380"/>
              </w:tabs>
              <w:ind w:right="1"/>
              <w:rPr>
                <w:szCs w:val="28"/>
              </w:rPr>
            </w:pPr>
            <w:r w:rsidRPr="00750657">
              <w:rPr>
                <w:szCs w:val="28"/>
              </w:rPr>
              <w:t>7</w:t>
            </w:r>
          </w:p>
        </w:tc>
        <w:tc>
          <w:tcPr>
            <w:tcW w:w="4110" w:type="dxa"/>
            <w:shd w:val="clear" w:color="auto" w:fill="auto"/>
          </w:tcPr>
          <w:p w:rsidR="00750657" w:rsidRPr="00750657" w:rsidRDefault="00750657" w:rsidP="00750657">
            <w:pPr>
              <w:tabs>
                <w:tab w:val="left" w:pos="562"/>
                <w:tab w:val="left" w:pos="1980"/>
                <w:tab w:val="left" w:pos="2160"/>
                <w:tab w:val="left" w:pos="7380"/>
              </w:tabs>
              <w:ind w:right="1"/>
              <w:rPr>
                <w:szCs w:val="28"/>
              </w:rPr>
            </w:pPr>
            <w:r w:rsidRPr="00750657">
              <w:rPr>
                <w:szCs w:val="28"/>
              </w:rPr>
              <w:t xml:space="preserve">Культуро-творческое и эстетическое </w:t>
            </w:r>
          </w:p>
        </w:tc>
        <w:tc>
          <w:tcPr>
            <w:tcW w:w="10915" w:type="dxa"/>
            <w:shd w:val="clear" w:color="auto" w:fill="auto"/>
          </w:tcPr>
          <w:p w:rsidR="00750657" w:rsidRPr="00750657" w:rsidRDefault="00750657" w:rsidP="00750657">
            <w:pPr>
              <w:tabs>
                <w:tab w:val="left" w:pos="562"/>
                <w:tab w:val="left" w:pos="1980"/>
                <w:tab w:val="left" w:pos="2160"/>
                <w:tab w:val="left" w:pos="7380"/>
              </w:tabs>
              <w:ind w:right="1"/>
              <w:rPr>
                <w:szCs w:val="28"/>
                <w:lang w:val="ru-RU"/>
              </w:rPr>
            </w:pPr>
            <w:r w:rsidRPr="00750657">
              <w:rPr>
                <w:iCs/>
                <w:szCs w:val="28"/>
                <w:lang w:val="ru-RU"/>
              </w:rPr>
              <w:t>Красота; гармония; эстетическое развитие, самовыражение в творчестве и искусстве, культуросозидание, индивидуальные творческие способности</w:t>
            </w:r>
          </w:p>
        </w:tc>
      </w:tr>
      <w:tr w:rsidR="00750657" w:rsidRPr="00E6754D" w:rsidTr="00750657">
        <w:tc>
          <w:tcPr>
            <w:tcW w:w="568" w:type="dxa"/>
            <w:shd w:val="clear" w:color="auto" w:fill="auto"/>
          </w:tcPr>
          <w:p w:rsidR="00750657" w:rsidRPr="00750657" w:rsidRDefault="00750657" w:rsidP="00750657">
            <w:pPr>
              <w:tabs>
                <w:tab w:val="left" w:pos="562"/>
                <w:tab w:val="left" w:pos="1980"/>
                <w:tab w:val="left" w:pos="2160"/>
                <w:tab w:val="left" w:pos="7380"/>
              </w:tabs>
              <w:ind w:right="1"/>
              <w:rPr>
                <w:szCs w:val="28"/>
              </w:rPr>
            </w:pPr>
            <w:r w:rsidRPr="00750657">
              <w:rPr>
                <w:szCs w:val="28"/>
              </w:rPr>
              <w:t>8</w:t>
            </w:r>
          </w:p>
        </w:tc>
        <w:tc>
          <w:tcPr>
            <w:tcW w:w="4110" w:type="dxa"/>
            <w:shd w:val="clear" w:color="auto" w:fill="auto"/>
          </w:tcPr>
          <w:p w:rsidR="00750657" w:rsidRPr="00750657" w:rsidRDefault="00750657" w:rsidP="00750657">
            <w:pPr>
              <w:tabs>
                <w:tab w:val="left" w:pos="562"/>
                <w:tab w:val="left" w:pos="1980"/>
                <w:tab w:val="left" w:pos="2160"/>
                <w:tab w:val="left" w:pos="7380"/>
              </w:tabs>
              <w:ind w:right="1"/>
              <w:rPr>
                <w:szCs w:val="28"/>
                <w:lang w:val="ru-RU"/>
              </w:rPr>
            </w:pPr>
            <w:r w:rsidRPr="00750657">
              <w:rPr>
                <w:szCs w:val="28"/>
                <w:lang w:val="ru-RU"/>
              </w:rPr>
              <w:t>Правовое воспитание и культура безопасности</w:t>
            </w:r>
          </w:p>
        </w:tc>
        <w:tc>
          <w:tcPr>
            <w:tcW w:w="10915" w:type="dxa"/>
            <w:shd w:val="clear" w:color="auto" w:fill="auto"/>
          </w:tcPr>
          <w:p w:rsidR="00750657" w:rsidRPr="00750657" w:rsidRDefault="00750657" w:rsidP="00750657">
            <w:pPr>
              <w:tabs>
                <w:tab w:val="left" w:pos="562"/>
                <w:tab w:val="left" w:pos="1980"/>
                <w:tab w:val="left" w:pos="2160"/>
                <w:tab w:val="left" w:pos="7380"/>
              </w:tabs>
              <w:ind w:right="1"/>
              <w:rPr>
                <w:iCs/>
                <w:szCs w:val="28"/>
                <w:lang w:val="ru-RU"/>
              </w:rPr>
            </w:pPr>
            <w:r w:rsidRPr="00750657">
              <w:rPr>
                <w:szCs w:val="28"/>
                <w:lang w:val="ru-RU"/>
              </w:rPr>
              <w:t xml:space="preserve">Правовая культура, права и обязанности человека, свобода личности, демократия, электоральная культура, безопасность, безопасная среда школы, безопасность </w:t>
            </w:r>
            <w:r w:rsidRPr="00750657">
              <w:rPr>
                <w:szCs w:val="28"/>
                <w:lang w:val="ru-RU"/>
              </w:rPr>
              <w:lastRenderedPageBreak/>
              <w:t>информационного пространства, безопасное поведение в природной и техногенной среде</w:t>
            </w:r>
          </w:p>
        </w:tc>
      </w:tr>
      <w:tr w:rsidR="00750657" w:rsidRPr="00E6754D" w:rsidTr="00750657">
        <w:tc>
          <w:tcPr>
            <w:tcW w:w="568" w:type="dxa"/>
            <w:shd w:val="clear" w:color="auto" w:fill="auto"/>
          </w:tcPr>
          <w:p w:rsidR="00750657" w:rsidRPr="00750657" w:rsidRDefault="00750657" w:rsidP="00750657">
            <w:pPr>
              <w:tabs>
                <w:tab w:val="left" w:pos="562"/>
                <w:tab w:val="left" w:pos="1980"/>
                <w:tab w:val="left" w:pos="2160"/>
                <w:tab w:val="left" w:pos="7380"/>
              </w:tabs>
              <w:ind w:right="1"/>
              <w:rPr>
                <w:szCs w:val="28"/>
              </w:rPr>
            </w:pPr>
            <w:r w:rsidRPr="00750657">
              <w:rPr>
                <w:szCs w:val="28"/>
              </w:rPr>
              <w:lastRenderedPageBreak/>
              <w:t>9</w:t>
            </w:r>
          </w:p>
        </w:tc>
        <w:tc>
          <w:tcPr>
            <w:tcW w:w="4110" w:type="dxa"/>
            <w:shd w:val="clear" w:color="auto" w:fill="auto"/>
          </w:tcPr>
          <w:p w:rsidR="00750657" w:rsidRPr="00750657" w:rsidRDefault="00750657" w:rsidP="00750657">
            <w:pPr>
              <w:tabs>
                <w:tab w:val="left" w:pos="562"/>
                <w:tab w:val="left" w:pos="1980"/>
                <w:tab w:val="left" w:pos="2160"/>
                <w:tab w:val="left" w:pos="7380"/>
              </w:tabs>
              <w:ind w:right="1"/>
              <w:rPr>
                <w:szCs w:val="28"/>
              </w:rPr>
            </w:pPr>
            <w:r w:rsidRPr="00750657">
              <w:rPr>
                <w:szCs w:val="28"/>
              </w:rPr>
              <w:t>Воспитание семейных ценностей</w:t>
            </w:r>
          </w:p>
        </w:tc>
        <w:tc>
          <w:tcPr>
            <w:tcW w:w="10915" w:type="dxa"/>
            <w:shd w:val="clear" w:color="auto" w:fill="auto"/>
          </w:tcPr>
          <w:p w:rsidR="00750657" w:rsidRPr="00750657" w:rsidRDefault="00750657" w:rsidP="00750657">
            <w:pPr>
              <w:tabs>
                <w:tab w:val="left" w:pos="562"/>
                <w:tab w:val="left" w:pos="1980"/>
                <w:tab w:val="left" w:pos="2160"/>
                <w:tab w:val="left" w:pos="7380"/>
              </w:tabs>
              <w:ind w:right="1"/>
              <w:rPr>
                <w:szCs w:val="28"/>
                <w:lang w:val="ru-RU"/>
              </w:rPr>
            </w:pPr>
            <w:r w:rsidRPr="00750657">
              <w:rPr>
                <w:szCs w:val="28"/>
                <w:lang w:val="ru-RU"/>
              </w:rPr>
              <w:t>Семья, семейные традиции, культура семейной жизни, этика и психология семейных отношений, любовь и</w:t>
            </w:r>
            <w:r w:rsidRPr="00750657">
              <w:rPr>
                <w:iCs/>
                <w:szCs w:val="28"/>
                <w:lang w:val="ru-RU"/>
              </w:rPr>
              <w:t xml:space="preserve"> уважение к родителям, прародителям; забота о старших и младших</w:t>
            </w:r>
          </w:p>
        </w:tc>
      </w:tr>
      <w:tr w:rsidR="00750657" w:rsidRPr="00E6754D" w:rsidTr="00750657">
        <w:tc>
          <w:tcPr>
            <w:tcW w:w="568" w:type="dxa"/>
            <w:shd w:val="clear" w:color="auto" w:fill="auto"/>
          </w:tcPr>
          <w:p w:rsidR="00750657" w:rsidRPr="00750657" w:rsidRDefault="00750657" w:rsidP="00750657">
            <w:pPr>
              <w:tabs>
                <w:tab w:val="left" w:pos="562"/>
                <w:tab w:val="left" w:pos="1980"/>
                <w:tab w:val="left" w:pos="2160"/>
                <w:tab w:val="left" w:pos="7380"/>
              </w:tabs>
              <w:ind w:right="1"/>
              <w:rPr>
                <w:szCs w:val="28"/>
              </w:rPr>
            </w:pPr>
            <w:r w:rsidRPr="00750657">
              <w:rPr>
                <w:szCs w:val="28"/>
              </w:rPr>
              <w:t>10</w:t>
            </w:r>
          </w:p>
        </w:tc>
        <w:tc>
          <w:tcPr>
            <w:tcW w:w="4110" w:type="dxa"/>
            <w:shd w:val="clear" w:color="auto" w:fill="auto"/>
          </w:tcPr>
          <w:p w:rsidR="00750657" w:rsidRPr="00750657" w:rsidRDefault="00750657" w:rsidP="00750657">
            <w:pPr>
              <w:tabs>
                <w:tab w:val="left" w:pos="562"/>
                <w:tab w:val="left" w:pos="1980"/>
                <w:tab w:val="left" w:pos="2160"/>
                <w:tab w:val="left" w:pos="7380"/>
              </w:tabs>
              <w:ind w:right="1"/>
              <w:rPr>
                <w:szCs w:val="28"/>
              </w:rPr>
            </w:pPr>
            <w:r w:rsidRPr="00750657">
              <w:rPr>
                <w:szCs w:val="28"/>
              </w:rPr>
              <w:t>Формирование коммуникативной культуры</w:t>
            </w:r>
          </w:p>
        </w:tc>
        <w:tc>
          <w:tcPr>
            <w:tcW w:w="10915" w:type="dxa"/>
            <w:shd w:val="clear" w:color="auto" w:fill="auto"/>
          </w:tcPr>
          <w:p w:rsidR="00750657" w:rsidRPr="00750657" w:rsidRDefault="00750657" w:rsidP="00750657">
            <w:pPr>
              <w:tabs>
                <w:tab w:val="left" w:pos="562"/>
                <w:tab w:val="left" w:pos="1980"/>
                <w:tab w:val="left" w:pos="2160"/>
                <w:tab w:val="left" w:pos="7380"/>
              </w:tabs>
              <w:ind w:right="1"/>
              <w:rPr>
                <w:szCs w:val="28"/>
                <w:lang w:val="ru-RU"/>
              </w:rPr>
            </w:pPr>
            <w:r w:rsidRPr="00750657">
              <w:rPr>
                <w:szCs w:val="28"/>
                <w:lang w:val="ru-RU"/>
              </w:rPr>
              <w:t>Русский язык, языки народов России, культура общения, межличностная и межкультурная коммуникация, ответственное отношение к слову</w:t>
            </w:r>
            <w:r w:rsidRPr="00750657">
              <w:rPr>
                <w:color w:val="FF0000"/>
                <w:szCs w:val="28"/>
                <w:lang w:val="ru-RU"/>
              </w:rPr>
              <w:t>,</w:t>
            </w:r>
            <w:r w:rsidRPr="00750657">
              <w:rPr>
                <w:szCs w:val="28"/>
                <w:lang w:val="ru-RU"/>
              </w:rPr>
              <w:t xml:space="preserve"> как к поступку, продуктивное и безопасное общение</w:t>
            </w:r>
          </w:p>
        </w:tc>
      </w:tr>
      <w:tr w:rsidR="00750657" w:rsidRPr="00E6754D" w:rsidTr="00750657">
        <w:tc>
          <w:tcPr>
            <w:tcW w:w="568" w:type="dxa"/>
            <w:shd w:val="clear" w:color="auto" w:fill="auto"/>
          </w:tcPr>
          <w:p w:rsidR="00750657" w:rsidRPr="00750657" w:rsidRDefault="00750657" w:rsidP="00750657">
            <w:pPr>
              <w:tabs>
                <w:tab w:val="left" w:pos="562"/>
                <w:tab w:val="left" w:pos="1980"/>
                <w:tab w:val="left" w:pos="2160"/>
                <w:tab w:val="left" w:pos="7380"/>
              </w:tabs>
              <w:ind w:right="1"/>
              <w:rPr>
                <w:szCs w:val="28"/>
              </w:rPr>
            </w:pPr>
            <w:r w:rsidRPr="00750657">
              <w:rPr>
                <w:szCs w:val="28"/>
              </w:rPr>
              <w:t>11</w:t>
            </w:r>
          </w:p>
        </w:tc>
        <w:tc>
          <w:tcPr>
            <w:tcW w:w="4110" w:type="dxa"/>
            <w:shd w:val="clear" w:color="auto" w:fill="auto"/>
          </w:tcPr>
          <w:p w:rsidR="00750657" w:rsidRPr="00750657" w:rsidRDefault="00750657" w:rsidP="00750657">
            <w:pPr>
              <w:tabs>
                <w:tab w:val="left" w:pos="562"/>
                <w:tab w:val="left" w:pos="1980"/>
                <w:tab w:val="left" w:pos="2160"/>
                <w:tab w:val="left" w:pos="7380"/>
              </w:tabs>
              <w:ind w:right="1"/>
              <w:rPr>
                <w:szCs w:val="28"/>
              </w:rPr>
            </w:pPr>
            <w:r w:rsidRPr="00750657">
              <w:rPr>
                <w:szCs w:val="28"/>
              </w:rPr>
              <w:t xml:space="preserve">Экологическое </w:t>
            </w:r>
          </w:p>
        </w:tc>
        <w:tc>
          <w:tcPr>
            <w:tcW w:w="10915" w:type="dxa"/>
            <w:shd w:val="clear" w:color="auto" w:fill="auto"/>
          </w:tcPr>
          <w:p w:rsidR="00750657" w:rsidRPr="00750657" w:rsidRDefault="00750657" w:rsidP="00750657">
            <w:pPr>
              <w:tabs>
                <w:tab w:val="left" w:pos="562"/>
                <w:tab w:val="left" w:pos="1980"/>
                <w:tab w:val="left" w:pos="2160"/>
                <w:tab w:val="left" w:pos="7380"/>
              </w:tabs>
              <w:ind w:right="1"/>
              <w:rPr>
                <w:szCs w:val="28"/>
                <w:lang w:val="ru-RU"/>
              </w:rPr>
            </w:pPr>
            <w:r w:rsidRPr="00750657">
              <w:rPr>
                <w:iCs/>
                <w:szCs w:val="28"/>
                <w:lang w:val="ru-RU"/>
              </w:rPr>
              <w:t>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tc>
      </w:tr>
    </w:tbl>
    <w:p w:rsidR="00750657" w:rsidRPr="00750657" w:rsidRDefault="00750657" w:rsidP="00750657">
      <w:pPr>
        <w:rPr>
          <w:szCs w:val="28"/>
          <w:lang w:val="ru-RU"/>
        </w:rPr>
      </w:pPr>
    </w:p>
    <w:p w:rsidR="00750657" w:rsidRPr="00750657" w:rsidRDefault="00750657" w:rsidP="00750657">
      <w:pPr>
        <w:shd w:val="clear" w:color="auto" w:fill="FFFFFF"/>
        <w:tabs>
          <w:tab w:val="left" w:pos="0"/>
          <w:tab w:val="left" w:pos="1980"/>
          <w:tab w:val="left" w:pos="2160"/>
          <w:tab w:val="left" w:pos="7380"/>
        </w:tabs>
        <w:jc w:val="center"/>
        <w:rPr>
          <w:b/>
          <w:szCs w:val="28"/>
          <w:lang w:val="ru-RU"/>
        </w:rPr>
      </w:pPr>
      <w:r w:rsidRPr="00750657">
        <w:rPr>
          <w:b/>
          <w:szCs w:val="28"/>
          <w:lang w:val="ru-RU"/>
        </w:rPr>
        <w:t>2.3.5. Личностные, метапредметные результаты освоения программы духовно­нравственного развития, воспитания и социализации обучающихся</w:t>
      </w:r>
    </w:p>
    <w:p w:rsidR="00750657" w:rsidRPr="00750657" w:rsidRDefault="00750657" w:rsidP="00750657">
      <w:pPr>
        <w:rPr>
          <w:szCs w:val="28"/>
          <w:lang w:val="ru-RU"/>
        </w:rPr>
      </w:pPr>
      <w:r w:rsidRPr="00750657">
        <w:rPr>
          <w:szCs w:val="28"/>
          <w:lang w:val="ru-RU"/>
        </w:rPr>
        <w:t>У учащихся будут сформированы следующие личностные результаты (базовый уровень):</w:t>
      </w:r>
    </w:p>
    <w:p w:rsidR="00750657" w:rsidRPr="00750657" w:rsidRDefault="00750657" w:rsidP="00750657">
      <w:pPr>
        <w:rPr>
          <w:szCs w:val="28"/>
          <w:lang w:val="ru-RU"/>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3544"/>
        <w:gridCol w:w="3969"/>
        <w:gridCol w:w="3969"/>
      </w:tblGrid>
      <w:tr w:rsidR="00750657" w:rsidRPr="00750657" w:rsidTr="00750657">
        <w:tc>
          <w:tcPr>
            <w:tcW w:w="3969" w:type="dxa"/>
            <w:shd w:val="clear" w:color="auto" w:fill="auto"/>
          </w:tcPr>
          <w:p w:rsidR="00750657" w:rsidRPr="00750657" w:rsidRDefault="00750657" w:rsidP="00750657">
            <w:pPr>
              <w:rPr>
                <w:b/>
                <w:szCs w:val="28"/>
              </w:rPr>
            </w:pPr>
            <w:r w:rsidRPr="00750657">
              <w:rPr>
                <w:b/>
                <w:szCs w:val="28"/>
              </w:rPr>
              <w:t>1 класс</w:t>
            </w:r>
          </w:p>
        </w:tc>
        <w:tc>
          <w:tcPr>
            <w:tcW w:w="3544" w:type="dxa"/>
            <w:shd w:val="clear" w:color="auto" w:fill="auto"/>
          </w:tcPr>
          <w:p w:rsidR="00750657" w:rsidRPr="00750657" w:rsidRDefault="00750657" w:rsidP="00750657">
            <w:pPr>
              <w:rPr>
                <w:b/>
                <w:szCs w:val="28"/>
              </w:rPr>
            </w:pPr>
            <w:r w:rsidRPr="00750657">
              <w:rPr>
                <w:b/>
                <w:szCs w:val="28"/>
              </w:rPr>
              <w:t>2 класс</w:t>
            </w:r>
          </w:p>
        </w:tc>
        <w:tc>
          <w:tcPr>
            <w:tcW w:w="3969" w:type="dxa"/>
            <w:shd w:val="clear" w:color="auto" w:fill="auto"/>
          </w:tcPr>
          <w:p w:rsidR="00750657" w:rsidRPr="00750657" w:rsidRDefault="00750657" w:rsidP="00750657">
            <w:pPr>
              <w:rPr>
                <w:b/>
                <w:szCs w:val="28"/>
              </w:rPr>
            </w:pPr>
            <w:r w:rsidRPr="00750657">
              <w:rPr>
                <w:b/>
                <w:szCs w:val="28"/>
              </w:rPr>
              <w:t>3 класс</w:t>
            </w:r>
          </w:p>
        </w:tc>
        <w:tc>
          <w:tcPr>
            <w:tcW w:w="3969" w:type="dxa"/>
            <w:shd w:val="clear" w:color="auto" w:fill="auto"/>
          </w:tcPr>
          <w:p w:rsidR="00750657" w:rsidRPr="00750657" w:rsidRDefault="00750657" w:rsidP="00750657">
            <w:pPr>
              <w:rPr>
                <w:b/>
                <w:szCs w:val="28"/>
              </w:rPr>
            </w:pPr>
            <w:r w:rsidRPr="00750657">
              <w:rPr>
                <w:b/>
                <w:szCs w:val="28"/>
              </w:rPr>
              <w:t>4 класс</w:t>
            </w:r>
          </w:p>
        </w:tc>
      </w:tr>
      <w:tr w:rsidR="00750657" w:rsidRPr="00E6754D" w:rsidTr="00750657">
        <w:tc>
          <w:tcPr>
            <w:tcW w:w="3969" w:type="dxa"/>
            <w:shd w:val="clear" w:color="auto" w:fill="auto"/>
          </w:tcPr>
          <w:p w:rsidR="00750657" w:rsidRPr="00750657" w:rsidRDefault="00750657" w:rsidP="00750657">
            <w:pPr>
              <w:rPr>
                <w:szCs w:val="28"/>
                <w:highlight w:val="yellow"/>
                <w:lang w:val="ru-RU"/>
              </w:rPr>
            </w:pPr>
            <w:r w:rsidRPr="00750657">
              <w:rPr>
                <w:szCs w:val="28"/>
                <w:lang w:val="ru-RU"/>
              </w:rPr>
              <w:t>- сформированы первоначальные представления о единстве и многообразии языкового и культурного пространства России, о языке как основе национального самосознания;</w:t>
            </w:r>
            <w:r w:rsidRPr="00750657">
              <w:rPr>
                <w:kern w:val="2"/>
                <w:szCs w:val="28"/>
                <w:lang w:val="ru-RU"/>
              </w:rPr>
              <w:t xml:space="preserve"> осознание значения русского языка как государственного </w:t>
            </w:r>
            <w:r w:rsidRPr="00750657">
              <w:rPr>
                <w:kern w:val="2"/>
                <w:szCs w:val="28"/>
                <w:lang w:val="ru-RU"/>
              </w:rPr>
              <w:lastRenderedPageBreak/>
              <w:t>языка Российской Федерации</w:t>
            </w:r>
            <w:r w:rsidRPr="00750657">
              <w:rPr>
                <w:spacing w:val="-3"/>
                <w:szCs w:val="28"/>
                <w:lang w:val="ru-RU"/>
              </w:rPr>
              <w:t xml:space="preserve"> </w:t>
            </w:r>
          </w:p>
        </w:tc>
        <w:tc>
          <w:tcPr>
            <w:tcW w:w="3544" w:type="dxa"/>
            <w:shd w:val="clear" w:color="auto" w:fill="auto"/>
          </w:tcPr>
          <w:p w:rsidR="00750657" w:rsidRPr="00750657" w:rsidRDefault="00750657" w:rsidP="00750657">
            <w:pPr>
              <w:rPr>
                <w:b/>
                <w:szCs w:val="28"/>
                <w:lang w:val="ru-RU"/>
              </w:rPr>
            </w:pPr>
            <w:r w:rsidRPr="00750657">
              <w:rPr>
                <w:kern w:val="2"/>
                <w:szCs w:val="28"/>
                <w:lang w:val="ru-RU"/>
              </w:rPr>
              <w:lastRenderedPageBreak/>
              <w:t>- понимание особой роли России в мировой истории, воспитание чувства гордости за национальные свершения, открытия, победы</w:t>
            </w:r>
          </w:p>
        </w:tc>
        <w:tc>
          <w:tcPr>
            <w:tcW w:w="3969" w:type="dxa"/>
            <w:shd w:val="clear" w:color="auto" w:fill="auto"/>
          </w:tcPr>
          <w:p w:rsidR="00750657" w:rsidRPr="00750657" w:rsidRDefault="00750657" w:rsidP="00750657">
            <w:pPr>
              <w:rPr>
                <w:szCs w:val="28"/>
                <w:lang w:val="ru-RU"/>
              </w:rPr>
            </w:pPr>
            <w:r w:rsidRPr="00750657">
              <w:rPr>
                <w:szCs w:val="28"/>
                <w:lang w:val="ru-RU"/>
              </w:rPr>
              <w:t>сформированы уважительное отношение к своей стране, родному краю, своей семье, истории, культуре, природе нашей страны, её современной жизни</w:t>
            </w:r>
          </w:p>
          <w:p w:rsidR="00750657" w:rsidRPr="00750657" w:rsidRDefault="00750657" w:rsidP="00750657">
            <w:pPr>
              <w:rPr>
                <w:szCs w:val="28"/>
                <w:lang w:val="ru-RU"/>
              </w:rPr>
            </w:pPr>
            <w:r w:rsidRPr="00750657">
              <w:rPr>
                <w:szCs w:val="28"/>
                <w:lang w:val="ru-RU"/>
              </w:rPr>
              <w:t xml:space="preserve">-становление </w:t>
            </w:r>
            <w:r w:rsidRPr="00750657">
              <w:rPr>
                <w:szCs w:val="28"/>
                <w:lang w:val="ru-RU"/>
              </w:rPr>
              <w:lastRenderedPageBreak/>
              <w:t xml:space="preserve">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750657" w:rsidRPr="00750657" w:rsidRDefault="00750657" w:rsidP="00750657">
            <w:pPr>
              <w:rPr>
                <w:b/>
                <w:szCs w:val="28"/>
                <w:lang w:val="ru-RU"/>
              </w:rPr>
            </w:pPr>
            <w:r w:rsidRPr="00750657">
              <w:rPr>
                <w:szCs w:val="28"/>
                <w:lang w:val="ru-RU"/>
              </w:rPr>
              <w:t>- сформированы основы художественной и музыкальной культуры, в том числе на материале художественной и музыкальной культуры родного края</w:t>
            </w:r>
          </w:p>
        </w:tc>
        <w:tc>
          <w:tcPr>
            <w:tcW w:w="3969" w:type="dxa"/>
            <w:shd w:val="clear" w:color="auto" w:fill="auto"/>
          </w:tcPr>
          <w:p w:rsidR="00750657" w:rsidRPr="00750657" w:rsidRDefault="00750657" w:rsidP="00750657">
            <w:pPr>
              <w:rPr>
                <w:bCs/>
                <w:szCs w:val="28"/>
                <w:lang w:val="ru-RU"/>
              </w:rPr>
            </w:pPr>
            <w:r w:rsidRPr="00750657">
              <w:rPr>
                <w:szCs w:val="28"/>
                <w:lang w:val="ru-RU"/>
              </w:rPr>
              <w:lastRenderedPageBreak/>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w:t>
            </w:r>
            <w:r w:rsidRPr="00750657">
              <w:rPr>
                <w:szCs w:val="28"/>
                <w:lang w:val="ru-RU"/>
              </w:rPr>
              <w:lastRenderedPageBreak/>
              <w:t>многонационального российского общества; становление гуманистических и демократических ценностных ориентаций» (№1</w:t>
            </w:r>
            <w:r w:rsidRPr="00750657">
              <w:rPr>
                <w:rStyle w:val="aff8"/>
                <w:szCs w:val="28"/>
              </w:rPr>
              <w:footnoteReference w:customMarkFollows="1" w:id="2"/>
              <w:sym w:font="Symbol" w:char="F02A"/>
            </w:r>
            <w:r w:rsidRPr="00750657">
              <w:rPr>
                <w:szCs w:val="28"/>
                <w:lang w:val="ru-RU"/>
              </w:rPr>
              <w:t>)</w:t>
            </w:r>
          </w:p>
        </w:tc>
      </w:tr>
      <w:tr w:rsidR="00750657" w:rsidRPr="00E6754D" w:rsidTr="00750657">
        <w:trPr>
          <w:trHeight w:val="858"/>
        </w:trPr>
        <w:tc>
          <w:tcPr>
            <w:tcW w:w="3969" w:type="dxa"/>
            <w:shd w:val="clear" w:color="auto" w:fill="auto"/>
          </w:tcPr>
          <w:p w:rsidR="00750657" w:rsidRPr="00750657" w:rsidRDefault="00750657" w:rsidP="00750657">
            <w:pPr>
              <w:rPr>
                <w:szCs w:val="28"/>
                <w:lang w:val="ru-RU"/>
              </w:rPr>
            </w:pPr>
            <w:r w:rsidRPr="00750657">
              <w:rPr>
                <w:kern w:val="2"/>
                <w:szCs w:val="28"/>
                <w:lang w:val="ru-RU"/>
              </w:rPr>
              <w:lastRenderedPageBreak/>
              <w:t>- сформированы первоначальные представления о мире, российской истории и культуре,</w:t>
            </w:r>
          </w:p>
        </w:tc>
        <w:tc>
          <w:tcPr>
            <w:tcW w:w="3544" w:type="dxa"/>
            <w:shd w:val="clear" w:color="auto" w:fill="auto"/>
          </w:tcPr>
          <w:p w:rsidR="00750657" w:rsidRPr="00750657" w:rsidRDefault="00750657" w:rsidP="00750657">
            <w:pPr>
              <w:rPr>
                <w:szCs w:val="28"/>
                <w:lang w:val="ru-RU"/>
              </w:rPr>
            </w:pPr>
            <w:r w:rsidRPr="00750657">
              <w:rPr>
                <w:spacing w:val="-3"/>
                <w:szCs w:val="28"/>
                <w:lang w:val="ru-RU"/>
              </w:rPr>
              <w:t>Опыт заинтересованного и уважительного отношения к иному мнению</w:t>
            </w:r>
          </w:p>
        </w:tc>
        <w:tc>
          <w:tcPr>
            <w:tcW w:w="3969" w:type="dxa"/>
            <w:shd w:val="clear" w:color="auto" w:fill="auto"/>
          </w:tcPr>
          <w:p w:rsidR="00750657" w:rsidRPr="00750657" w:rsidRDefault="00750657" w:rsidP="00750657">
            <w:pPr>
              <w:rPr>
                <w:b/>
                <w:szCs w:val="28"/>
                <w:lang w:val="ru-RU"/>
              </w:rPr>
            </w:pPr>
            <w:r w:rsidRPr="00750657">
              <w:rPr>
                <w:spacing w:val="-3"/>
                <w:szCs w:val="28"/>
                <w:lang w:val="ru-RU"/>
              </w:rPr>
              <w:t xml:space="preserve">Опыт заинтересованного и уважительного отношения к иному мнению, к истории и культуре других народов </w:t>
            </w:r>
          </w:p>
        </w:tc>
        <w:tc>
          <w:tcPr>
            <w:tcW w:w="3969" w:type="dxa"/>
            <w:shd w:val="clear" w:color="auto" w:fill="auto"/>
          </w:tcPr>
          <w:p w:rsidR="00750657" w:rsidRPr="00750657" w:rsidRDefault="00750657" w:rsidP="00750657">
            <w:pPr>
              <w:rPr>
                <w:b/>
                <w:szCs w:val="28"/>
                <w:lang w:val="ru-RU"/>
              </w:rPr>
            </w:pPr>
            <w:r w:rsidRPr="00750657">
              <w:rPr>
                <w:bCs/>
                <w:szCs w:val="28"/>
                <w:lang w:val="ru-RU"/>
              </w:rPr>
              <w:t>«Формирование уважительного отношения к иному мнению, истории и культуре других народов» (№3*)</w:t>
            </w:r>
          </w:p>
        </w:tc>
      </w:tr>
      <w:tr w:rsidR="00750657" w:rsidRPr="00E6754D" w:rsidTr="00750657">
        <w:trPr>
          <w:trHeight w:val="722"/>
        </w:trPr>
        <w:tc>
          <w:tcPr>
            <w:tcW w:w="3969" w:type="dxa"/>
            <w:shd w:val="clear" w:color="auto" w:fill="auto"/>
          </w:tcPr>
          <w:p w:rsidR="00750657" w:rsidRPr="00750657" w:rsidRDefault="00750657" w:rsidP="00750657">
            <w:pPr>
              <w:rPr>
                <w:b/>
                <w:szCs w:val="28"/>
                <w:lang w:val="ru-RU"/>
              </w:rPr>
            </w:pPr>
            <w:r w:rsidRPr="00750657">
              <w:rPr>
                <w:spacing w:val="-6"/>
                <w:szCs w:val="28"/>
                <w:lang w:val="ru-RU"/>
              </w:rPr>
              <w:t>Представления о правилах поведения в сообществах, (ученических, социальных)</w:t>
            </w:r>
          </w:p>
        </w:tc>
        <w:tc>
          <w:tcPr>
            <w:tcW w:w="3544" w:type="dxa"/>
            <w:shd w:val="clear" w:color="auto" w:fill="auto"/>
          </w:tcPr>
          <w:p w:rsidR="00750657" w:rsidRPr="00750657" w:rsidRDefault="00750657" w:rsidP="00750657">
            <w:pPr>
              <w:rPr>
                <w:spacing w:val="-5"/>
                <w:szCs w:val="28"/>
                <w:lang w:val="ru-RU"/>
              </w:rPr>
            </w:pPr>
            <w:r w:rsidRPr="00750657">
              <w:rPr>
                <w:spacing w:val="-5"/>
                <w:szCs w:val="28"/>
                <w:lang w:val="ru-RU"/>
              </w:rPr>
              <w:t>Осознание своей социальной роли и норм социального поведения</w:t>
            </w:r>
          </w:p>
        </w:tc>
        <w:tc>
          <w:tcPr>
            <w:tcW w:w="3969" w:type="dxa"/>
            <w:shd w:val="clear" w:color="auto" w:fill="auto"/>
          </w:tcPr>
          <w:p w:rsidR="00750657" w:rsidRPr="00750657" w:rsidRDefault="00750657" w:rsidP="00750657">
            <w:pPr>
              <w:rPr>
                <w:b/>
                <w:szCs w:val="28"/>
                <w:lang w:val="ru-RU"/>
              </w:rPr>
            </w:pPr>
            <w:r w:rsidRPr="00750657">
              <w:rPr>
                <w:spacing w:val="-3"/>
                <w:szCs w:val="28"/>
                <w:lang w:val="ru-RU"/>
              </w:rPr>
              <w:t>Опыт соблюдения норм и правил поведения в различных сообществах;</w:t>
            </w:r>
          </w:p>
        </w:tc>
        <w:tc>
          <w:tcPr>
            <w:tcW w:w="3969" w:type="dxa"/>
            <w:shd w:val="clear" w:color="auto" w:fill="auto"/>
          </w:tcPr>
          <w:p w:rsidR="00750657" w:rsidRPr="00750657" w:rsidRDefault="00750657" w:rsidP="00750657">
            <w:pPr>
              <w:rPr>
                <w:b/>
                <w:szCs w:val="28"/>
                <w:lang w:val="ru-RU"/>
              </w:rPr>
            </w:pPr>
            <w:r w:rsidRPr="00750657">
              <w:rPr>
                <w:b/>
                <w:szCs w:val="28"/>
                <w:lang w:val="ru-RU"/>
              </w:rPr>
              <w:t>«</w:t>
            </w:r>
            <w:r w:rsidRPr="00750657">
              <w:rPr>
                <w:szCs w:val="28"/>
                <w:lang w:val="ru-RU"/>
              </w:rPr>
              <w:t>Овладение начальными навыками адаптации в динамично изменяющемся и развивающемся мире» (№4*)</w:t>
            </w:r>
          </w:p>
        </w:tc>
      </w:tr>
      <w:tr w:rsidR="00750657" w:rsidRPr="00E6754D" w:rsidTr="00750657">
        <w:trPr>
          <w:trHeight w:val="274"/>
        </w:trPr>
        <w:tc>
          <w:tcPr>
            <w:tcW w:w="3969" w:type="dxa"/>
            <w:shd w:val="clear" w:color="auto" w:fill="auto"/>
          </w:tcPr>
          <w:p w:rsidR="00750657" w:rsidRPr="00750657" w:rsidRDefault="00750657" w:rsidP="00750657">
            <w:pPr>
              <w:rPr>
                <w:spacing w:val="-6"/>
                <w:szCs w:val="28"/>
                <w:lang w:val="ru-RU"/>
              </w:rPr>
            </w:pPr>
            <w:r w:rsidRPr="00750657">
              <w:rPr>
                <w:spacing w:val="-6"/>
                <w:szCs w:val="28"/>
                <w:lang w:val="ru-RU"/>
              </w:rPr>
              <w:lastRenderedPageBreak/>
              <w:t>Имеет представление о личной ответственности за свои поступки, в том числе в информационной деятельности</w:t>
            </w:r>
          </w:p>
        </w:tc>
        <w:tc>
          <w:tcPr>
            <w:tcW w:w="3544" w:type="dxa"/>
            <w:shd w:val="clear" w:color="auto" w:fill="auto"/>
          </w:tcPr>
          <w:p w:rsidR="00750657" w:rsidRPr="00750657" w:rsidRDefault="00750657" w:rsidP="00750657">
            <w:pPr>
              <w:rPr>
                <w:spacing w:val="-6"/>
                <w:szCs w:val="28"/>
                <w:lang w:val="ru-RU"/>
              </w:rPr>
            </w:pPr>
            <w:r w:rsidRPr="00750657">
              <w:rPr>
                <w:spacing w:val="-5"/>
                <w:szCs w:val="28"/>
                <w:lang w:val="ru-RU"/>
              </w:rPr>
              <w:t>Осознание степень личной ответственности за свои поступки, в том числе в информационной деятельности; необходимость соблюдения нравственных норм, основанных на социальной справедливости и свободе</w:t>
            </w:r>
            <w:r w:rsidRPr="00750657">
              <w:rPr>
                <w:kern w:val="2"/>
                <w:szCs w:val="28"/>
                <w:lang w:val="ru-RU"/>
              </w:rPr>
              <w:t xml:space="preserve"> </w:t>
            </w:r>
          </w:p>
        </w:tc>
        <w:tc>
          <w:tcPr>
            <w:tcW w:w="3969" w:type="dxa"/>
            <w:shd w:val="clear" w:color="auto" w:fill="auto"/>
          </w:tcPr>
          <w:p w:rsidR="00750657" w:rsidRPr="00750657" w:rsidRDefault="00750657" w:rsidP="00750657">
            <w:pPr>
              <w:rPr>
                <w:spacing w:val="-5"/>
                <w:szCs w:val="28"/>
                <w:lang w:val="ru-RU"/>
              </w:rPr>
            </w:pPr>
            <w:r w:rsidRPr="00750657">
              <w:rPr>
                <w:spacing w:val="-3"/>
                <w:szCs w:val="28"/>
                <w:lang w:val="ru-RU"/>
              </w:rPr>
              <w:t>Опыт выполнения правил общественного (школьного) поведения и личной ответственности за их выполнение, основанной на представлениях о нравственных нормах, социальной справедливости и свободе</w:t>
            </w:r>
          </w:p>
        </w:tc>
        <w:tc>
          <w:tcPr>
            <w:tcW w:w="3969" w:type="dxa"/>
            <w:shd w:val="clear" w:color="auto" w:fill="auto"/>
          </w:tcPr>
          <w:p w:rsidR="00750657" w:rsidRPr="00750657" w:rsidRDefault="00750657" w:rsidP="00750657">
            <w:pPr>
              <w:tabs>
                <w:tab w:val="left" w:pos="993"/>
              </w:tabs>
              <w:rPr>
                <w:szCs w:val="28"/>
                <w:lang w:val="ru-RU"/>
              </w:rPr>
            </w:pPr>
            <w:r w:rsidRPr="00750657">
              <w:rPr>
                <w:szCs w:val="28"/>
                <w:lang w:val="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(№6*)</w:t>
            </w:r>
          </w:p>
        </w:tc>
      </w:tr>
      <w:tr w:rsidR="00750657" w:rsidRPr="00E6754D" w:rsidTr="00750657">
        <w:trPr>
          <w:trHeight w:val="1104"/>
        </w:trPr>
        <w:tc>
          <w:tcPr>
            <w:tcW w:w="3969" w:type="dxa"/>
            <w:shd w:val="clear" w:color="auto" w:fill="auto"/>
          </w:tcPr>
          <w:p w:rsidR="00750657" w:rsidRPr="00750657" w:rsidRDefault="00750657" w:rsidP="00750657">
            <w:pPr>
              <w:rPr>
                <w:spacing w:val="-6"/>
                <w:szCs w:val="28"/>
                <w:lang w:val="ru-RU"/>
              </w:rPr>
            </w:pPr>
            <w:r w:rsidRPr="00750657">
              <w:rPr>
                <w:spacing w:val="-6"/>
                <w:szCs w:val="28"/>
                <w:lang w:val="ru-RU"/>
              </w:rPr>
              <w:t>Имеет представления об учебном и социальном сотрудничестве, о конфликтах и способах их преодоления</w:t>
            </w:r>
          </w:p>
        </w:tc>
        <w:tc>
          <w:tcPr>
            <w:tcW w:w="3544" w:type="dxa"/>
            <w:shd w:val="clear" w:color="auto" w:fill="auto"/>
          </w:tcPr>
          <w:p w:rsidR="00750657" w:rsidRPr="00750657" w:rsidRDefault="00750657" w:rsidP="00750657">
            <w:pPr>
              <w:rPr>
                <w:spacing w:val="-5"/>
                <w:szCs w:val="28"/>
                <w:lang w:val="ru-RU"/>
              </w:rPr>
            </w:pPr>
            <w:r w:rsidRPr="00750657">
              <w:rPr>
                <w:spacing w:val="-5"/>
                <w:szCs w:val="28"/>
                <w:lang w:val="ru-RU"/>
              </w:rPr>
              <w:t>Осознает необходимость учебного и социального сотрудничества  со взрослыми и со сверстниками, важность преодоления конфликтных и спорных ситуаций</w:t>
            </w:r>
          </w:p>
        </w:tc>
        <w:tc>
          <w:tcPr>
            <w:tcW w:w="3969" w:type="dxa"/>
            <w:shd w:val="clear" w:color="auto" w:fill="auto"/>
          </w:tcPr>
          <w:p w:rsidR="00750657" w:rsidRPr="00750657" w:rsidRDefault="00750657" w:rsidP="00750657">
            <w:pPr>
              <w:rPr>
                <w:spacing w:val="-3"/>
                <w:szCs w:val="28"/>
                <w:lang w:val="ru-RU"/>
              </w:rPr>
            </w:pPr>
            <w:r w:rsidRPr="00750657">
              <w:rPr>
                <w:spacing w:val="-3"/>
                <w:szCs w:val="28"/>
                <w:lang w:val="ru-RU"/>
              </w:rPr>
              <w:t xml:space="preserve">Имеет опыт </w:t>
            </w:r>
            <w:r w:rsidRPr="00750657">
              <w:rPr>
                <w:szCs w:val="28"/>
                <w:lang w:val="ru-RU"/>
              </w:rPr>
              <w:t xml:space="preserve">сотрудничества  со взрослыми и сверстниками в разных социальных ситуациях, выхода из конфликтных и спорных </w:t>
            </w:r>
            <w:r w:rsidRPr="00750657">
              <w:rPr>
                <w:b/>
                <w:bCs/>
                <w:spacing w:val="-7"/>
                <w:szCs w:val="28"/>
                <w:lang w:val="ru-RU"/>
              </w:rPr>
              <w:t xml:space="preserve"> </w:t>
            </w:r>
          </w:p>
        </w:tc>
        <w:tc>
          <w:tcPr>
            <w:tcW w:w="3969" w:type="dxa"/>
            <w:shd w:val="clear" w:color="auto" w:fill="auto"/>
          </w:tcPr>
          <w:p w:rsidR="00750657" w:rsidRPr="00750657" w:rsidRDefault="00750657" w:rsidP="00750657">
            <w:pPr>
              <w:tabs>
                <w:tab w:val="left" w:pos="993"/>
              </w:tabs>
              <w:rPr>
                <w:szCs w:val="28"/>
                <w:lang w:val="ru-RU"/>
              </w:rPr>
            </w:pPr>
            <w:r w:rsidRPr="00750657">
              <w:rPr>
                <w:szCs w:val="28"/>
                <w:lang w:val="ru-RU"/>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(№9*)</w:t>
            </w:r>
          </w:p>
        </w:tc>
      </w:tr>
      <w:tr w:rsidR="00750657" w:rsidRPr="00E6754D" w:rsidTr="00750657">
        <w:trPr>
          <w:trHeight w:val="276"/>
        </w:trPr>
        <w:tc>
          <w:tcPr>
            <w:tcW w:w="3969" w:type="dxa"/>
            <w:shd w:val="clear" w:color="auto" w:fill="auto"/>
          </w:tcPr>
          <w:p w:rsidR="00750657" w:rsidRPr="00750657" w:rsidRDefault="00750657" w:rsidP="00750657">
            <w:pPr>
              <w:rPr>
                <w:spacing w:val="-6"/>
                <w:szCs w:val="28"/>
                <w:lang w:val="ru-RU"/>
              </w:rPr>
            </w:pPr>
            <w:r w:rsidRPr="00750657">
              <w:rPr>
                <w:spacing w:val="-6"/>
                <w:szCs w:val="28"/>
                <w:lang w:val="ru-RU"/>
              </w:rPr>
              <w:t>Имеет первоначальные этические представления, понятия о добре и зле, нравственности;</w:t>
            </w:r>
          </w:p>
          <w:p w:rsidR="00750657" w:rsidRPr="00750657" w:rsidRDefault="00750657" w:rsidP="00750657">
            <w:pPr>
              <w:rPr>
                <w:spacing w:val="-6"/>
                <w:szCs w:val="28"/>
                <w:lang w:val="ru-RU"/>
              </w:rPr>
            </w:pPr>
            <w:r w:rsidRPr="00750657">
              <w:rPr>
                <w:spacing w:val="-6"/>
                <w:szCs w:val="28"/>
                <w:lang w:val="ru-RU"/>
              </w:rPr>
              <w:t xml:space="preserve">Имеет первоначальные представления о нормах </w:t>
            </w:r>
            <w:r w:rsidRPr="00750657">
              <w:rPr>
                <w:spacing w:val="-6"/>
                <w:szCs w:val="28"/>
                <w:lang w:val="ru-RU"/>
              </w:rPr>
              <w:lastRenderedPageBreak/>
              <w:t>здоровьесберегающего поведения в природной и социальной среде</w:t>
            </w:r>
          </w:p>
        </w:tc>
        <w:tc>
          <w:tcPr>
            <w:tcW w:w="3544" w:type="dxa"/>
            <w:shd w:val="clear" w:color="auto" w:fill="auto"/>
          </w:tcPr>
          <w:p w:rsidR="00750657" w:rsidRPr="00750657" w:rsidRDefault="00750657" w:rsidP="00750657">
            <w:pPr>
              <w:rPr>
                <w:spacing w:val="-5"/>
                <w:szCs w:val="28"/>
                <w:lang w:val="ru-RU"/>
              </w:rPr>
            </w:pPr>
            <w:r w:rsidRPr="00750657">
              <w:rPr>
                <w:kern w:val="2"/>
                <w:szCs w:val="28"/>
                <w:lang w:val="ru-RU"/>
              </w:rPr>
              <w:lastRenderedPageBreak/>
              <w:t>усвоение правил техники безопасности, в том числе в учебной деятельности;</w:t>
            </w:r>
          </w:p>
        </w:tc>
        <w:tc>
          <w:tcPr>
            <w:tcW w:w="3969" w:type="dxa"/>
            <w:shd w:val="clear" w:color="auto" w:fill="auto"/>
          </w:tcPr>
          <w:p w:rsidR="00750657" w:rsidRPr="00750657" w:rsidRDefault="00750657" w:rsidP="00750657">
            <w:pPr>
              <w:rPr>
                <w:spacing w:val="-3"/>
                <w:szCs w:val="28"/>
                <w:lang w:val="ru-RU"/>
              </w:rPr>
            </w:pPr>
            <w:r w:rsidRPr="00750657">
              <w:rPr>
                <w:kern w:val="2"/>
                <w:szCs w:val="28"/>
                <w:lang w:val="ru-RU"/>
              </w:rPr>
              <w:t>овладение умениями организовывать здоровьесберегающую жизнедеятельность, в том числе в учебной деятельности</w:t>
            </w:r>
          </w:p>
        </w:tc>
        <w:tc>
          <w:tcPr>
            <w:tcW w:w="3969" w:type="dxa"/>
            <w:shd w:val="clear" w:color="auto" w:fill="auto"/>
          </w:tcPr>
          <w:p w:rsidR="00750657" w:rsidRPr="00750657" w:rsidRDefault="00750657" w:rsidP="00750657">
            <w:pPr>
              <w:tabs>
                <w:tab w:val="left" w:pos="993"/>
              </w:tabs>
              <w:rPr>
                <w:szCs w:val="28"/>
                <w:lang w:val="ru-RU"/>
              </w:rPr>
            </w:pPr>
            <w:r w:rsidRPr="00750657">
              <w:rPr>
                <w:szCs w:val="28"/>
                <w:lang w:val="ru-RU"/>
              </w:rPr>
              <w:t xml:space="preserve">«Формирование установки на безопасный, здоровый образ жизни, наличие мотивации к творческому труду, работе на результат, бережному </w:t>
            </w:r>
            <w:r w:rsidRPr="00750657">
              <w:rPr>
                <w:szCs w:val="28"/>
                <w:lang w:val="ru-RU"/>
              </w:rPr>
              <w:lastRenderedPageBreak/>
              <w:t>отношению к материальным и духовным ценностям» (№10</w:t>
            </w:r>
            <w:r w:rsidRPr="00750657">
              <w:rPr>
                <w:rStyle w:val="aff8"/>
                <w:szCs w:val="28"/>
                <w:lang w:val="ru-RU"/>
              </w:rPr>
              <w:footnoteReference w:customMarkFollows="1" w:id="3"/>
              <w:t>*</w:t>
            </w:r>
            <w:r w:rsidRPr="00750657">
              <w:rPr>
                <w:szCs w:val="28"/>
                <w:lang w:val="ru-RU"/>
              </w:rPr>
              <w:t>)</w:t>
            </w:r>
          </w:p>
        </w:tc>
      </w:tr>
    </w:tbl>
    <w:p w:rsidR="00750657" w:rsidRPr="00750657" w:rsidRDefault="00750657" w:rsidP="00750657">
      <w:pPr>
        <w:rPr>
          <w:b/>
          <w:spacing w:val="-3"/>
          <w:szCs w:val="28"/>
          <w:lang w:val="ru-RU"/>
        </w:rPr>
      </w:pPr>
      <w:r w:rsidRPr="00750657">
        <w:rPr>
          <w:b/>
          <w:spacing w:val="-3"/>
          <w:szCs w:val="28"/>
          <w:lang w:val="ru-RU"/>
        </w:rPr>
        <w:lastRenderedPageBreak/>
        <w:t xml:space="preserve">Учащиеся будут иметь возможность научиться: </w:t>
      </w:r>
    </w:p>
    <w:p w:rsidR="00750657" w:rsidRPr="00750657" w:rsidRDefault="00750657" w:rsidP="00750657">
      <w:pPr>
        <w:rPr>
          <w:i/>
          <w:spacing w:val="-3"/>
          <w:szCs w:val="28"/>
          <w:lang w:val="ru-RU"/>
        </w:rPr>
      </w:pPr>
      <w:r w:rsidRPr="00750657">
        <w:rPr>
          <w:i/>
          <w:spacing w:val="-3"/>
          <w:szCs w:val="28"/>
          <w:lang w:val="ru-RU"/>
        </w:rPr>
        <w:t>Опыту нравственно-ценностных переживаний за судьбы других народов через общественно полезную, социально-культурную деятельность, используя ресурсы образовательной среды (№3*).</w:t>
      </w:r>
    </w:p>
    <w:p w:rsidR="00750657" w:rsidRPr="00750657" w:rsidRDefault="00750657" w:rsidP="00750657">
      <w:pPr>
        <w:rPr>
          <w:i/>
          <w:spacing w:val="-3"/>
          <w:szCs w:val="28"/>
          <w:lang w:val="ru-RU"/>
        </w:rPr>
      </w:pPr>
      <w:r w:rsidRPr="00750657">
        <w:rPr>
          <w:i/>
          <w:spacing w:val="-3"/>
          <w:szCs w:val="28"/>
          <w:lang w:val="ru-RU"/>
        </w:rPr>
        <w:t>Осваивать новые социальные роли, выбора формы общественного (школьного) поведения и личной ответственности за этот выбор, основанной на представлениях о нравственных нормах, социальной справедливости и свободе (№4*).</w:t>
      </w:r>
    </w:p>
    <w:p w:rsidR="00750657" w:rsidRPr="00750657" w:rsidRDefault="00750657" w:rsidP="00750657">
      <w:pPr>
        <w:rPr>
          <w:bCs/>
          <w:i/>
          <w:szCs w:val="28"/>
          <w:lang w:val="ru-RU"/>
        </w:rPr>
      </w:pPr>
      <w:r w:rsidRPr="00750657">
        <w:rPr>
          <w:i/>
          <w:szCs w:val="28"/>
          <w:lang w:val="ru-RU"/>
        </w:rPr>
        <w:t>Демонстрировать принятую и освоенную социальную роль обучающегося, развитые мотивы учебной деятельности и сформированный личностный смысла учения</w:t>
      </w:r>
      <w:r w:rsidRPr="00750657">
        <w:rPr>
          <w:b/>
          <w:bCs/>
          <w:i/>
          <w:szCs w:val="28"/>
          <w:lang w:val="ru-RU"/>
        </w:rPr>
        <w:t xml:space="preserve"> </w:t>
      </w:r>
      <w:r w:rsidRPr="00750657">
        <w:rPr>
          <w:bCs/>
          <w:i/>
          <w:szCs w:val="28"/>
          <w:lang w:val="ru-RU"/>
        </w:rPr>
        <w:t>(№5*)</w:t>
      </w:r>
    </w:p>
    <w:p w:rsidR="00750657" w:rsidRPr="00750657" w:rsidRDefault="00750657" w:rsidP="00750657">
      <w:pPr>
        <w:rPr>
          <w:i/>
          <w:szCs w:val="28"/>
          <w:lang w:val="ru-RU"/>
        </w:rPr>
      </w:pPr>
      <w:r w:rsidRPr="00750657">
        <w:rPr>
          <w:i/>
          <w:szCs w:val="28"/>
          <w:lang w:val="ru-RU"/>
        </w:rPr>
        <w:t>Осуществлять выбор той или иной модели общественного (школьного) поведения и личной ответственности за этот выбор, основанной на представлениях о нравственных нормах, социальной справедливости и свободе (№6*).</w:t>
      </w:r>
    </w:p>
    <w:p w:rsidR="00750657" w:rsidRPr="00750657" w:rsidRDefault="00750657" w:rsidP="00750657">
      <w:pPr>
        <w:rPr>
          <w:i/>
          <w:szCs w:val="28"/>
          <w:lang w:val="ru-RU"/>
        </w:rPr>
      </w:pPr>
      <w:r w:rsidRPr="00750657">
        <w:rPr>
          <w:i/>
          <w:szCs w:val="28"/>
          <w:lang w:val="ru-RU"/>
        </w:rPr>
        <w:t>Сформировать и демонстрировать навыки сотрудничества со взрослыми и сверстниками в разных социальных ситуациях, проявлять умения не создавать конфликтов и находить выходы из спорных ситуаций (№9*).</w:t>
      </w:r>
    </w:p>
    <w:p w:rsidR="00750657" w:rsidRPr="00750657" w:rsidRDefault="00750657" w:rsidP="00750657">
      <w:pPr>
        <w:rPr>
          <w:b/>
          <w:i/>
          <w:szCs w:val="28"/>
          <w:lang w:val="ru-RU"/>
        </w:rPr>
      </w:pPr>
      <w:r w:rsidRPr="00750657">
        <w:rPr>
          <w:i/>
          <w:szCs w:val="28"/>
          <w:lang w:val="ru-RU"/>
        </w:rPr>
        <w:t>Нормам безопасного, здорового образа жизни, развитию мотивации к творческому труду,  работе на результат, бережному отношению и сохранению материальных и духовных ценностей (№10*).</w:t>
      </w:r>
    </w:p>
    <w:p w:rsidR="00750657" w:rsidRPr="00750657" w:rsidRDefault="00750657" w:rsidP="00750657">
      <w:pPr>
        <w:rPr>
          <w:b/>
          <w:szCs w:val="28"/>
          <w:lang w:val="ru-RU"/>
        </w:rPr>
      </w:pPr>
    </w:p>
    <w:p w:rsidR="00750657" w:rsidRPr="00750657" w:rsidRDefault="00750657" w:rsidP="00750657">
      <w:pPr>
        <w:rPr>
          <w:b/>
          <w:szCs w:val="28"/>
          <w:lang w:val="ru-RU"/>
        </w:rPr>
      </w:pPr>
      <w:r w:rsidRPr="00750657">
        <w:rPr>
          <w:b/>
          <w:szCs w:val="28"/>
          <w:lang w:val="ru-RU"/>
        </w:rPr>
        <w:t xml:space="preserve">Метапредметные результаты освоения программы: </w:t>
      </w:r>
    </w:p>
    <w:p w:rsidR="00750657" w:rsidRPr="00750657" w:rsidRDefault="00750657" w:rsidP="00750657">
      <w:pPr>
        <w:rPr>
          <w:szCs w:val="28"/>
          <w:lang w:val="ru-RU"/>
        </w:rPr>
      </w:pPr>
      <w:r w:rsidRPr="00750657">
        <w:rPr>
          <w:szCs w:val="28"/>
          <w:lang w:val="ru-RU"/>
        </w:rPr>
        <w:t>Учащиеся научатся: (базовый уровень):</w:t>
      </w:r>
    </w:p>
    <w:p w:rsidR="00750657" w:rsidRPr="00750657" w:rsidRDefault="00750657" w:rsidP="00750657">
      <w:pPr>
        <w:rPr>
          <w:szCs w:val="28"/>
          <w:lang w:val="ru-RU"/>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3686"/>
        <w:gridCol w:w="3827"/>
        <w:gridCol w:w="4536"/>
      </w:tblGrid>
      <w:tr w:rsidR="00750657" w:rsidRPr="00750657" w:rsidTr="00750657">
        <w:tc>
          <w:tcPr>
            <w:tcW w:w="3402" w:type="dxa"/>
            <w:shd w:val="clear" w:color="auto" w:fill="auto"/>
          </w:tcPr>
          <w:p w:rsidR="00750657" w:rsidRPr="00750657" w:rsidRDefault="00750657" w:rsidP="00750657">
            <w:pPr>
              <w:rPr>
                <w:b/>
                <w:szCs w:val="28"/>
              </w:rPr>
            </w:pPr>
            <w:r w:rsidRPr="00750657">
              <w:rPr>
                <w:b/>
                <w:szCs w:val="28"/>
              </w:rPr>
              <w:t>1 класс</w:t>
            </w:r>
          </w:p>
        </w:tc>
        <w:tc>
          <w:tcPr>
            <w:tcW w:w="3686" w:type="dxa"/>
            <w:shd w:val="clear" w:color="auto" w:fill="auto"/>
          </w:tcPr>
          <w:p w:rsidR="00750657" w:rsidRPr="00750657" w:rsidRDefault="00750657" w:rsidP="00750657">
            <w:pPr>
              <w:rPr>
                <w:b/>
                <w:szCs w:val="28"/>
              </w:rPr>
            </w:pPr>
            <w:r w:rsidRPr="00750657">
              <w:rPr>
                <w:b/>
                <w:szCs w:val="28"/>
              </w:rPr>
              <w:t>2 класс</w:t>
            </w:r>
          </w:p>
        </w:tc>
        <w:tc>
          <w:tcPr>
            <w:tcW w:w="3827" w:type="dxa"/>
            <w:shd w:val="clear" w:color="auto" w:fill="auto"/>
          </w:tcPr>
          <w:p w:rsidR="00750657" w:rsidRPr="00750657" w:rsidRDefault="00750657" w:rsidP="00750657">
            <w:pPr>
              <w:rPr>
                <w:b/>
                <w:szCs w:val="28"/>
              </w:rPr>
            </w:pPr>
            <w:r w:rsidRPr="00750657">
              <w:rPr>
                <w:b/>
                <w:szCs w:val="28"/>
              </w:rPr>
              <w:t>3 класс</w:t>
            </w:r>
          </w:p>
        </w:tc>
        <w:tc>
          <w:tcPr>
            <w:tcW w:w="4536" w:type="dxa"/>
            <w:shd w:val="clear" w:color="auto" w:fill="auto"/>
          </w:tcPr>
          <w:p w:rsidR="00750657" w:rsidRPr="00750657" w:rsidRDefault="00750657" w:rsidP="00750657">
            <w:pPr>
              <w:rPr>
                <w:b/>
                <w:szCs w:val="28"/>
              </w:rPr>
            </w:pPr>
            <w:r w:rsidRPr="00750657">
              <w:rPr>
                <w:b/>
                <w:szCs w:val="28"/>
              </w:rPr>
              <w:t>4 класс</w:t>
            </w:r>
          </w:p>
        </w:tc>
      </w:tr>
      <w:tr w:rsidR="00750657" w:rsidRPr="00750657" w:rsidTr="00750657">
        <w:tc>
          <w:tcPr>
            <w:tcW w:w="3402" w:type="dxa"/>
            <w:shd w:val="clear" w:color="auto" w:fill="auto"/>
          </w:tcPr>
          <w:p w:rsidR="00750657" w:rsidRPr="00750657" w:rsidRDefault="00750657" w:rsidP="00750657">
            <w:pPr>
              <w:rPr>
                <w:szCs w:val="28"/>
                <w:lang w:val="ru-RU"/>
              </w:rPr>
            </w:pPr>
            <w:r w:rsidRPr="00750657">
              <w:rPr>
                <w:spacing w:val="-6"/>
                <w:szCs w:val="28"/>
                <w:lang w:val="ru-RU"/>
              </w:rPr>
              <w:t xml:space="preserve">Имеет </w:t>
            </w:r>
            <w:r w:rsidRPr="00750657">
              <w:rPr>
                <w:spacing w:val="-6"/>
                <w:szCs w:val="28"/>
                <w:lang w:val="ru-RU"/>
              </w:rPr>
              <w:lastRenderedPageBreak/>
              <w:t>первоначальные представления о цели и задачах как взаимосвязанных и необходимых компонентах учебной деятельности</w:t>
            </w:r>
          </w:p>
        </w:tc>
        <w:tc>
          <w:tcPr>
            <w:tcW w:w="3686" w:type="dxa"/>
            <w:shd w:val="clear" w:color="auto" w:fill="auto"/>
          </w:tcPr>
          <w:p w:rsidR="00750657" w:rsidRPr="00750657" w:rsidRDefault="00750657" w:rsidP="00750657">
            <w:pPr>
              <w:rPr>
                <w:szCs w:val="28"/>
                <w:lang w:val="ru-RU"/>
              </w:rPr>
            </w:pPr>
            <w:r w:rsidRPr="00750657">
              <w:rPr>
                <w:szCs w:val="28"/>
                <w:lang w:val="ru-RU"/>
              </w:rPr>
              <w:lastRenderedPageBreak/>
              <w:t xml:space="preserve">Осознает </w:t>
            </w:r>
            <w:r w:rsidRPr="00750657">
              <w:rPr>
                <w:szCs w:val="28"/>
                <w:lang w:val="ru-RU"/>
              </w:rPr>
              <w:lastRenderedPageBreak/>
              <w:t>необходимость принятия и сохранения цели и задачи учебной деятельности для достижения ее результатов</w:t>
            </w:r>
          </w:p>
        </w:tc>
        <w:tc>
          <w:tcPr>
            <w:tcW w:w="3827" w:type="dxa"/>
            <w:shd w:val="clear" w:color="auto" w:fill="auto"/>
          </w:tcPr>
          <w:p w:rsidR="00750657" w:rsidRPr="00750657" w:rsidRDefault="00750657" w:rsidP="00750657">
            <w:pPr>
              <w:rPr>
                <w:b/>
                <w:szCs w:val="28"/>
                <w:lang w:val="ru-RU"/>
              </w:rPr>
            </w:pPr>
            <w:r w:rsidRPr="00750657">
              <w:rPr>
                <w:spacing w:val="-3"/>
                <w:szCs w:val="28"/>
                <w:lang w:val="ru-RU"/>
              </w:rPr>
              <w:lastRenderedPageBreak/>
              <w:t xml:space="preserve">Имеет опыт </w:t>
            </w:r>
            <w:r w:rsidRPr="00750657">
              <w:rPr>
                <w:szCs w:val="28"/>
                <w:lang w:val="ru-RU"/>
              </w:rPr>
              <w:t xml:space="preserve">принятия и </w:t>
            </w:r>
            <w:r w:rsidRPr="00750657">
              <w:rPr>
                <w:szCs w:val="28"/>
                <w:lang w:val="ru-RU"/>
              </w:rPr>
              <w:lastRenderedPageBreak/>
              <w:t>сохранения цели и задачи учебной деятельности, поиска средств ее осуществления</w:t>
            </w:r>
          </w:p>
        </w:tc>
        <w:tc>
          <w:tcPr>
            <w:tcW w:w="4536" w:type="dxa"/>
            <w:shd w:val="clear" w:color="auto" w:fill="auto"/>
          </w:tcPr>
          <w:p w:rsidR="00750657" w:rsidRPr="00750657" w:rsidRDefault="00750657" w:rsidP="00750657">
            <w:pPr>
              <w:tabs>
                <w:tab w:val="left" w:pos="284"/>
              </w:tabs>
              <w:rPr>
                <w:szCs w:val="28"/>
              </w:rPr>
            </w:pPr>
            <w:r w:rsidRPr="00750657">
              <w:rPr>
                <w:szCs w:val="28"/>
                <w:lang w:val="ru-RU"/>
              </w:rPr>
              <w:lastRenderedPageBreak/>
              <w:t xml:space="preserve">«Овладение способностью </w:t>
            </w:r>
            <w:r w:rsidRPr="00750657">
              <w:rPr>
                <w:szCs w:val="28"/>
                <w:lang w:val="ru-RU"/>
              </w:rPr>
              <w:lastRenderedPageBreak/>
              <w:t>принимать и сохранять цели и задачи учебной деятельности, поиска средств ее осуществления» (№1, П.</w:t>
            </w:r>
            <w:r w:rsidRPr="00750657">
              <w:rPr>
                <w:rStyle w:val="aff8"/>
                <w:szCs w:val="28"/>
              </w:rPr>
              <w:footnoteReference w:customMarkFollows="1" w:id="4"/>
              <w:sym w:font="Symbol" w:char="F02A"/>
            </w:r>
            <w:r w:rsidRPr="00750657">
              <w:rPr>
                <w:rStyle w:val="aff8"/>
                <w:szCs w:val="28"/>
              </w:rPr>
              <w:sym w:font="Symbol" w:char="F02A"/>
            </w:r>
            <w:r w:rsidRPr="00750657">
              <w:rPr>
                <w:szCs w:val="28"/>
              </w:rPr>
              <w:t>)</w:t>
            </w:r>
          </w:p>
        </w:tc>
      </w:tr>
      <w:tr w:rsidR="00750657" w:rsidRPr="00E6754D" w:rsidTr="00750657">
        <w:tc>
          <w:tcPr>
            <w:tcW w:w="3402" w:type="dxa"/>
            <w:shd w:val="clear" w:color="auto" w:fill="auto"/>
          </w:tcPr>
          <w:p w:rsidR="00750657" w:rsidRPr="00750657" w:rsidRDefault="00750657" w:rsidP="00750657">
            <w:pPr>
              <w:rPr>
                <w:spacing w:val="-6"/>
                <w:szCs w:val="28"/>
                <w:lang w:val="ru-RU"/>
              </w:rPr>
            </w:pPr>
            <w:r w:rsidRPr="00750657">
              <w:rPr>
                <w:spacing w:val="-6"/>
                <w:szCs w:val="28"/>
                <w:lang w:val="ru-RU"/>
              </w:rPr>
              <w:lastRenderedPageBreak/>
              <w:t xml:space="preserve">Имеет первоначальные представления о проблемах творческого и поискового характера </w:t>
            </w:r>
          </w:p>
        </w:tc>
        <w:tc>
          <w:tcPr>
            <w:tcW w:w="3686" w:type="dxa"/>
            <w:shd w:val="clear" w:color="auto" w:fill="auto"/>
          </w:tcPr>
          <w:p w:rsidR="00750657" w:rsidRPr="00750657" w:rsidRDefault="00750657" w:rsidP="00750657">
            <w:pPr>
              <w:rPr>
                <w:spacing w:val="-6"/>
                <w:szCs w:val="28"/>
                <w:lang w:val="ru-RU"/>
              </w:rPr>
            </w:pPr>
            <w:r w:rsidRPr="00750657">
              <w:rPr>
                <w:spacing w:val="-6"/>
                <w:szCs w:val="28"/>
                <w:lang w:val="ru-RU"/>
              </w:rPr>
              <w:t>Осознает необходимость поиска средств и способов решения проблем творческого и поискового характера</w:t>
            </w:r>
          </w:p>
        </w:tc>
        <w:tc>
          <w:tcPr>
            <w:tcW w:w="3827" w:type="dxa"/>
            <w:shd w:val="clear" w:color="auto" w:fill="auto"/>
          </w:tcPr>
          <w:p w:rsidR="00750657" w:rsidRPr="00750657" w:rsidRDefault="00750657" w:rsidP="00750657">
            <w:pPr>
              <w:rPr>
                <w:spacing w:val="-6"/>
                <w:szCs w:val="28"/>
                <w:lang w:val="ru-RU"/>
              </w:rPr>
            </w:pPr>
            <w:r w:rsidRPr="00750657">
              <w:rPr>
                <w:spacing w:val="-6"/>
                <w:szCs w:val="28"/>
                <w:lang w:val="ru-RU"/>
              </w:rPr>
              <w:t>Имеет опыт решения проблем творческого и поискового характера</w:t>
            </w:r>
          </w:p>
        </w:tc>
        <w:tc>
          <w:tcPr>
            <w:tcW w:w="4536" w:type="dxa"/>
            <w:shd w:val="clear" w:color="auto" w:fill="auto"/>
          </w:tcPr>
          <w:p w:rsidR="00750657" w:rsidRPr="00750657" w:rsidRDefault="00750657" w:rsidP="00750657">
            <w:pPr>
              <w:tabs>
                <w:tab w:val="left" w:pos="284"/>
              </w:tabs>
              <w:rPr>
                <w:szCs w:val="28"/>
                <w:lang w:val="ru-RU"/>
              </w:rPr>
            </w:pPr>
            <w:r w:rsidRPr="00750657">
              <w:rPr>
                <w:szCs w:val="28"/>
                <w:lang w:val="ru-RU"/>
              </w:rPr>
              <w:t>«Освоение способов решения проблем творческого и поискового характера» (№2, П.**)</w:t>
            </w:r>
          </w:p>
        </w:tc>
      </w:tr>
      <w:tr w:rsidR="00750657" w:rsidRPr="00E6754D" w:rsidTr="00750657">
        <w:tc>
          <w:tcPr>
            <w:tcW w:w="3402" w:type="dxa"/>
            <w:shd w:val="clear" w:color="auto" w:fill="auto"/>
          </w:tcPr>
          <w:p w:rsidR="00750657" w:rsidRPr="00750657" w:rsidRDefault="00750657" w:rsidP="00750657">
            <w:pPr>
              <w:rPr>
                <w:spacing w:val="-6"/>
                <w:szCs w:val="28"/>
                <w:lang w:val="ru-RU"/>
              </w:rPr>
            </w:pPr>
            <w:r w:rsidRPr="00750657">
              <w:rPr>
                <w:spacing w:val="-6"/>
                <w:szCs w:val="28"/>
                <w:lang w:val="ru-RU"/>
              </w:rPr>
              <w:t>Иметь представления об умении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3686" w:type="dxa"/>
            <w:shd w:val="clear" w:color="auto" w:fill="auto"/>
          </w:tcPr>
          <w:p w:rsidR="00750657" w:rsidRPr="00750657" w:rsidRDefault="00750657" w:rsidP="00750657">
            <w:pPr>
              <w:rPr>
                <w:spacing w:val="-6"/>
                <w:szCs w:val="28"/>
                <w:lang w:val="ru-RU"/>
              </w:rPr>
            </w:pPr>
            <w:r w:rsidRPr="00750657">
              <w:rPr>
                <w:spacing w:val="-6"/>
                <w:szCs w:val="28"/>
                <w:lang w:val="ru-RU"/>
              </w:rPr>
              <w:t>Осознавать необходимость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3827" w:type="dxa"/>
            <w:shd w:val="clear" w:color="auto" w:fill="auto"/>
          </w:tcPr>
          <w:p w:rsidR="00750657" w:rsidRPr="00750657" w:rsidRDefault="00750657" w:rsidP="00750657">
            <w:pPr>
              <w:rPr>
                <w:spacing w:val="-6"/>
                <w:szCs w:val="28"/>
                <w:lang w:val="ru-RU"/>
              </w:rPr>
            </w:pPr>
            <w:r w:rsidRPr="00750657">
              <w:rPr>
                <w:spacing w:val="-6"/>
                <w:szCs w:val="28"/>
                <w:lang w:val="ru-RU"/>
              </w:rPr>
              <w:t>Владеть способностью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4536" w:type="dxa"/>
            <w:shd w:val="clear" w:color="auto" w:fill="auto"/>
          </w:tcPr>
          <w:p w:rsidR="00750657" w:rsidRPr="00750657" w:rsidRDefault="00750657" w:rsidP="00750657">
            <w:pPr>
              <w:tabs>
                <w:tab w:val="left" w:pos="284"/>
              </w:tabs>
              <w:rPr>
                <w:szCs w:val="28"/>
                <w:lang w:val="ru-RU"/>
              </w:rPr>
            </w:pPr>
            <w:r w:rsidRPr="00750657">
              <w:rPr>
                <w:szCs w:val="28"/>
                <w:lang w:val="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(№3, Р.**)</w:t>
            </w:r>
          </w:p>
        </w:tc>
      </w:tr>
      <w:tr w:rsidR="00750657" w:rsidRPr="00E6754D" w:rsidTr="00750657">
        <w:tc>
          <w:tcPr>
            <w:tcW w:w="3402" w:type="dxa"/>
            <w:shd w:val="clear" w:color="auto" w:fill="auto"/>
          </w:tcPr>
          <w:p w:rsidR="00750657" w:rsidRPr="00750657" w:rsidRDefault="00750657" w:rsidP="00750657">
            <w:pPr>
              <w:rPr>
                <w:spacing w:val="-6"/>
                <w:szCs w:val="28"/>
                <w:lang w:val="ru-RU"/>
              </w:rPr>
            </w:pPr>
            <w:r w:rsidRPr="00750657">
              <w:rPr>
                <w:spacing w:val="-6"/>
                <w:szCs w:val="28"/>
                <w:lang w:val="ru-RU"/>
              </w:rPr>
              <w:t xml:space="preserve">Имеет </w:t>
            </w:r>
            <w:r w:rsidRPr="00750657">
              <w:rPr>
                <w:spacing w:val="-6"/>
                <w:szCs w:val="28"/>
                <w:lang w:val="ru-RU"/>
              </w:rPr>
              <w:lastRenderedPageBreak/>
              <w:t xml:space="preserve">первоначальные представления о причинах успеха/неуспеха учебной деятельности; </w:t>
            </w:r>
          </w:p>
        </w:tc>
        <w:tc>
          <w:tcPr>
            <w:tcW w:w="3686" w:type="dxa"/>
            <w:shd w:val="clear" w:color="auto" w:fill="auto"/>
          </w:tcPr>
          <w:p w:rsidR="00750657" w:rsidRPr="00750657" w:rsidRDefault="00750657" w:rsidP="00750657">
            <w:pPr>
              <w:rPr>
                <w:spacing w:val="-6"/>
                <w:szCs w:val="28"/>
                <w:lang w:val="ru-RU"/>
              </w:rPr>
            </w:pPr>
            <w:r w:rsidRPr="00750657">
              <w:rPr>
                <w:spacing w:val="-6"/>
                <w:szCs w:val="28"/>
                <w:lang w:val="ru-RU"/>
              </w:rPr>
              <w:lastRenderedPageBreak/>
              <w:t xml:space="preserve">Осознает причины </w:t>
            </w:r>
            <w:r w:rsidRPr="00750657">
              <w:rPr>
                <w:spacing w:val="-6"/>
                <w:szCs w:val="28"/>
                <w:lang w:val="ru-RU"/>
              </w:rPr>
              <w:lastRenderedPageBreak/>
              <w:t>успеха/неуспеха учебной деятельности</w:t>
            </w:r>
          </w:p>
          <w:p w:rsidR="00750657" w:rsidRPr="00750657" w:rsidRDefault="00750657" w:rsidP="00750657">
            <w:pPr>
              <w:rPr>
                <w:spacing w:val="-6"/>
                <w:szCs w:val="28"/>
                <w:lang w:val="ru-RU"/>
              </w:rPr>
            </w:pPr>
          </w:p>
        </w:tc>
        <w:tc>
          <w:tcPr>
            <w:tcW w:w="3827" w:type="dxa"/>
            <w:shd w:val="clear" w:color="auto" w:fill="auto"/>
          </w:tcPr>
          <w:p w:rsidR="00750657" w:rsidRPr="00750657" w:rsidRDefault="00750657" w:rsidP="00750657">
            <w:pPr>
              <w:rPr>
                <w:spacing w:val="-6"/>
                <w:szCs w:val="28"/>
                <w:lang w:val="ru-RU"/>
              </w:rPr>
            </w:pPr>
            <w:r w:rsidRPr="00750657">
              <w:rPr>
                <w:spacing w:val="-6"/>
                <w:szCs w:val="28"/>
                <w:lang w:val="ru-RU"/>
              </w:rPr>
              <w:lastRenderedPageBreak/>
              <w:t xml:space="preserve">Имеет опыт понимания </w:t>
            </w:r>
            <w:r w:rsidRPr="00750657">
              <w:rPr>
                <w:spacing w:val="-6"/>
                <w:szCs w:val="28"/>
                <w:lang w:val="ru-RU"/>
              </w:rPr>
              <w:lastRenderedPageBreak/>
              <w:t>причин успеха/неуспеха учебной деятельности и способности конструктивно действовать даже в ситуациях неуспеха</w:t>
            </w:r>
          </w:p>
        </w:tc>
        <w:tc>
          <w:tcPr>
            <w:tcW w:w="4536" w:type="dxa"/>
            <w:shd w:val="clear" w:color="auto" w:fill="auto"/>
          </w:tcPr>
          <w:p w:rsidR="00750657" w:rsidRPr="00750657" w:rsidRDefault="00750657" w:rsidP="00750657">
            <w:pPr>
              <w:tabs>
                <w:tab w:val="left" w:pos="284"/>
              </w:tabs>
              <w:rPr>
                <w:szCs w:val="28"/>
                <w:lang w:val="ru-RU"/>
              </w:rPr>
            </w:pPr>
            <w:r w:rsidRPr="00750657">
              <w:rPr>
                <w:szCs w:val="28"/>
                <w:lang w:val="ru-RU"/>
              </w:rPr>
              <w:lastRenderedPageBreak/>
              <w:t xml:space="preserve">«Формирование умения </w:t>
            </w:r>
            <w:r w:rsidRPr="00750657">
              <w:rPr>
                <w:szCs w:val="28"/>
                <w:lang w:val="ru-RU"/>
              </w:rPr>
              <w:lastRenderedPageBreak/>
              <w:t>понимать причины успеха/неуспеха учебной деятельности и способности конструктивно действовать даже в ситуациях неуспеха» (№4, Р**)</w:t>
            </w:r>
          </w:p>
        </w:tc>
      </w:tr>
      <w:tr w:rsidR="00750657" w:rsidRPr="00E6754D" w:rsidTr="00750657">
        <w:tc>
          <w:tcPr>
            <w:tcW w:w="3402" w:type="dxa"/>
            <w:shd w:val="clear" w:color="auto" w:fill="auto"/>
          </w:tcPr>
          <w:p w:rsidR="00750657" w:rsidRPr="00750657" w:rsidRDefault="00750657" w:rsidP="00750657">
            <w:pPr>
              <w:rPr>
                <w:spacing w:val="-6"/>
                <w:szCs w:val="28"/>
                <w:lang w:val="ru-RU"/>
              </w:rPr>
            </w:pPr>
            <w:r w:rsidRPr="00750657">
              <w:rPr>
                <w:spacing w:val="-6"/>
                <w:szCs w:val="28"/>
                <w:lang w:val="ru-RU"/>
              </w:rPr>
              <w:lastRenderedPageBreak/>
              <w:t xml:space="preserve">Имеет первоначальные представления о начальных формах познавательной и личностной рефлексии; </w:t>
            </w:r>
          </w:p>
        </w:tc>
        <w:tc>
          <w:tcPr>
            <w:tcW w:w="3686" w:type="dxa"/>
            <w:shd w:val="clear" w:color="auto" w:fill="auto"/>
          </w:tcPr>
          <w:p w:rsidR="00750657" w:rsidRPr="00750657" w:rsidRDefault="00750657" w:rsidP="00750657">
            <w:pPr>
              <w:rPr>
                <w:spacing w:val="-6"/>
                <w:szCs w:val="28"/>
                <w:lang w:val="ru-RU"/>
              </w:rPr>
            </w:pPr>
            <w:r w:rsidRPr="00750657">
              <w:rPr>
                <w:spacing w:val="-6"/>
                <w:szCs w:val="28"/>
                <w:lang w:val="ru-RU"/>
              </w:rPr>
              <w:t>Осознает необходимость освоение начальных форм познавательной и личностной рефлексии;</w:t>
            </w:r>
          </w:p>
          <w:p w:rsidR="00750657" w:rsidRPr="00750657" w:rsidRDefault="00750657" w:rsidP="00750657">
            <w:pPr>
              <w:rPr>
                <w:spacing w:val="-6"/>
                <w:szCs w:val="28"/>
                <w:lang w:val="ru-RU"/>
              </w:rPr>
            </w:pPr>
          </w:p>
        </w:tc>
        <w:tc>
          <w:tcPr>
            <w:tcW w:w="3827" w:type="dxa"/>
            <w:shd w:val="clear" w:color="auto" w:fill="auto"/>
          </w:tcPr>
          <w:p w:rsidR="00750657" w:rsidRPr="00750657" w:rsidRDefault="00750657" w:rsidP="00750657">
            <w:pPr>
              <w:rPr>
                <w:spacing w:val="-6"/>
                <w:szCs w:val="28"/>
                <w:lang w:val="ru-RU"/>
              </w:rPr>
            </w:pPr>
            <w:r w:rsidRPr="00750657">
              <w:rPr>
                <w:spacing w:val="-6"/>
                <w:szCs w:val="28"/>
                <w:lang w:val="ru-RU"/>
              </w:rPr>
              <w:t>Имеет опыт освоения начальных форм познавательной и личностной рефлексии</w:t>
            </w:r>
          </w:p>
        </w:tc>
        <w:tc>
          <w:tcPr>
            <w:tcW w:w="4536" w:type="dxa"/>
            <w:shd w:val="clear" w:color="auto" w:fill="auto"/>
          </w:tcPr>
          <w:p w:rsidR="00750657" w:rsidRPr="00750657" w:rsidRDefault="00750657" w:rsidP="00750657">
            <w:pPr>
              <w:tabs>
                <w:tab w:val="left" w:pos="284"/>
              </w:tabs>
              <w:rPr>
                <w:szCs w:val="28"/>
                <w:lang w:val="ru-RU"/>
              </w:rPr>
            </w:pPr>
            <w:r w:rsidRPr="00750657">
              <w:rPr>
                <w:szCs w:val="28"/>
                <w:lang w:val="ru-RU"/>
              </w:rPr>
              <w:t>«Освоение начальных форм познавательной и личностной рефлексии» (№5, Р**)</w:t>
            </w:r>
          </w:p>
        </w:tc>
      </w:tr>
      <w:tr w:rsidR="00750657" w:rsidRPr="00E6754D" w:rsidTr="00750657">
        <w:tc>
          <w:tcPr>
            <w:tcW w:w="3402" w:type="dxa"/>
            <w:shd w:val="clear" w:color="auto" w:fill="auto"/>
          </w:tcPr>
          <w:p w:rsidR="00750657" w:rsidRPr="00750657" w:rsidRDefault="00750657" w:rsidP="00750657">
            <w:pPr>
              <w:rPr>
                <w:spacing w:val="-6"/>
                <w:szCs w:val="28"/>
                <w:lang w:val="ru-RU"/>
              </w:rPr>
            </w:pPr>
            <w:r w:rsidRPr="00750657">
              <w:rPr>
                <w:spacing w:val="-6"/>
                <w:szCs w:val="28"/>
                <w:lang w:val="ru-RU"/>
              </w:rPr>
              <w:t>Иметь представления о знаково-символических средствах представления информации для создания моделей изучаемых объектов и процессов, схемах решения учебных и практических задач;</w:t>
            </w:r>
          </w:p>
        </w:tc>
        <w:tc>
          <w:tcPr>
            <w:tcW w:w="3686" w:type="dxa"/>
            <w:shd w:val="clear" w:color="auto" w:fill="auto"/>
          </w:tcPr>
          <w:p w:rsidR="00750657" w:rsidRPr="00750657" w:rsidRDefault="00750657" w:rsidP="00750657">
            <w:pPr>
              <w:rPr>
                <w:spacing w:val="-6"/>
                <w:szCs w:val="28"/>
                <w:lang w:val="ru-RU"/>
              </w:rPr>
            </w:pPr>
            <w:r w:rsidRPr="00750657">
              <w:rPr>
                <w:spacing w:val="-6"/>
                <w:szCs w:val="28"/>
                <w:lang w:val="ru-RU"/>
              </w:rPr>
              <w:t>Осознавать необходимость использования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tc>
        <w:tc>
          <w:tcPr>
            <w:tcW w:w="3827" w:type="dxa"/>
            <w:shd w:val="clear" w:color="auto" w:fill="auto"/>
          </w:tcPr>
          <w:p w:rsidR="00750657" w:rsidRPr="00750657" w:rsidRDefault="00750657" w:rsidP="00750657">
            <w:pPr>
              <w:rPr>
                <w:spacing w:val="-6"/>
                <w:szCs w:val="28"/>
                <w:lang w:val="ru-RU"/>
              </w:rPr>
            </w:pPr>
            <w:r w:rsidRPr="00750657">
              <w:rPr>
                <w:spacing w:val="-6"/>
                <w:szCs w:val="28"/>
                <w:lang w:val="ru-RU"/>
              </w:rPr>
              <w:t>Владеть способностью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4536" w:type="dxa"/>
            <w:shd w:val="clear" w:color="auto" w:fill="auto"/>
          </w:tcPr>
          <w:p w:rsidR="00750657" w:rsidRPr="00750657" w:rsidRDefault="00750657" w:rsidP="00750657">
            <w:pPr>
              <w:tabs>
                <w:tab w:val="left" w:pos="284"/>
              </w:tabs>
              <w:rPr>
                <w:szCs w:val="28"/>
                <w:lang w:val="ru-RU"/>
              </w:rPr>
            </w:pPr>
            <w:r w:rsidRPr="00750657">
              <w:rPr>
                <w:szCs w:val="28"/>
                <w:lang w:val="ru-RU"/>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(№6, Р**)</w:t>
            </w:r>
          </w:p>
        </w:tc>
      </w:tr>
      <w:tr w:rsidR="00750657" w:rsidRPr="00E6754D" w:rsidTr="00750657">
        <w:tc>
          <w:tcPr>
            <w:tcW w:w="3402" w:type="dxa"/>
            <w:shd w:val="clear" w:color="auto" w:fill="auto"/>
          </w:tcPr>
          <w:p w:rsidR="00750657" w:rsidRPr="00750657" w:rsidRDefault="00750657" w:rsidP="00750657">
            <w:pPr>
              <w:rPr>
                <w:spacing w:val="-6"/>
                <w:szCs w:val="28"/>
                <w:lang w:val="ru-RU"/>
              </w:rPr>
            </w:pPr>
            <w:r w:rsidRPr="00750657">
              <w:rPr>
                <w:spacing w:val="-6"/>
                <w:szCs w:val="28"/>
                <w:lang w:val="ru-RU"/>
              </w:rPr>
              <w:t xml:space="preserve">Иметь представления о смысловом чтении текстов различных стилей и жанров в соответствии с </w:t>
            </w:r>
            <w:r w:rsidRPr="00750657">
              <w:rPr>
                <w:spacing w:val="-6"/>
                <w:szCs w:val="28"/>
                <w:lang w:val="ru-RU"/>
              </w:rPr>
              <w:lastRenderedPageBreak/>
              <w:t xml:space="preserve">целями и задачами; </w:t>
            </w:r>
          </w:p>
          <w:p w:rsidR="00750657" w:rsidRPr="00750657" w:rsidRDefault="00750657" w:rsidP="00750657">
            <w:pPr>
              <w:rPr>
                <w:spacing w:val="-6"/>
                <w:szCs w:val="28"/>
                <w:lang w:val="ru-RU"/>
              </w:rPr>
            </w:pPr>
          </w:p>
        </w:tc>
        <w:tc>
          <w:tcPr>
            <w:tcW w:w="3686" w:type="dxa"/>
            <w:shd w:val="clear" w:color="auto" w:fill="auto"/>
          </w:tcPr>
          <w:p w:rsidR="00750657" w:rsidRPr="00750657" w:rsidRDefault="00750657" w:rsidP="00750657">
            <w:pPr>
              <w:rPr>
                <w:spacing w:val="-6"/>
                <w:szCs w:val="28"/>
                <w:lang w:val="ru-RU"/>
              </w:rPr>
            </w:pPr>
            <w:r w:rsidRPr="00750657">
              <w:rPr>
                <w:spacing w:val="-6"/>
                <w:szCs w:val="28"/>
                <w:lang w:val="ru-RU"/>
              </w:rPr>
              <w:lastRenderedPageBreak/>
              <w:t>Осознавать необходимость осознанно строить речевое высказывание в соответствии с задачами коммуникации;</w:t>
            </w:r>
          </w:p>
          <w:p w:rsidR="00750657" w:rsidRPr="00750657" w:rsidRDefault="00750657" w:rsidP="00750657">
            <w:pPr>
              <w:rPr>
                <w:spacing w:val="-6"/>
                <w:szCs w:val="28"/>
                <w:lang w:val="ru-RU"/>
              </w:rPr>
            </w:pPr>
          </w:p>
        </w:tc>
        <w:tc>
          <w:tcPr>
            <w:tcW w:w="3827" w:type="dxa"/>
            <w:shd w:val="clear" w:color="auto" w:fill="auto"/>
          </w:tcPr>
          <w:p w:rsidR="00750657" w:rsidRPr="00750657" w:rsidRDefault="00750657" w:rsidP="00750657">
            <w:pPr>
              <w:rPr>
                <w:spacing w:val="-6"/>
                <w:szCs w:val="28"/>
                <w:lang w:val="ru-RU"/>
              </w:rPr>
            </w:pPr>
            <w:r w:rsidRPr="00750657">
              <w:rPr>
                <w:spacing w:val="-6"/>
                <w:szCs w:val="28"/>
                <w:lang w:val="ru-RU"/>
              </w:rPr>
              <w:lastRenderedPageBreak/>
              <w:t>Владеть способностью составлять тексты в устной и письменной формах;</w:t>
            </w:r>
          </w:p>
        </w:tc>
        <w:tc>
          <w:tcPr>
            <w:tcW w:w="4536" w:type="dxa"/>
            <w:shd w:val="clear" w:color="auto" w:fill="auto"/>
          </w:tcPr>
          <w:p w:rsidR="00750657" w:rsidRPr="00750657" w:rsidRDefault="00750657" w:rsidP="00750657">
            <w:pPr>
              <w:tabs>
                <w:tab w:val="left" w:pos="284"/>
              </w:tabs>
              <w:rPr>
                <w:szCs w:val="28"/>
                <w:lang w:val="ru-RU"/>
              </w:rPr>
            </w:pPr>
            <w:r w:rsidRPr="00750657">
              <w:rPr>
                <w:szCs w:val="28"/>
                <w:lang w:val="ru-RU"/>
              </w:rPr>
              <w:t xml:space="preserve">«Овладение навыками смыслового чтения текстов различных стилей и жанров в соответствии с целями и задачами; осознанно строить речевое </w:t>
            </w:r>
            <w:r w:rsidRPr="00750657">
              <w:rPr>
                <w:szCs w:val="28"/>
                <w:lang w:val="ru-RU"/>
              </w:rPr>
              <w:lastRenderedPageBreak/>
              <w:t>высказывание в соответствии с задачами коммуникации и составлять тексты в устной и письменной формах» (№9**)</w:t>
            </w:r>
          </w:p>
        </w:tc>
      </w:tr>
      <w:tr w:rsidR="00750657" w:rsidRPr="00E6754D" w:rsidTr="00750657">
        <w:tc>
          <w:tcPr>
            <w:tcW w:w="3402" w:type="dxa"/>
            <w:shd w:val="clear" w:color="auto" w:fill="auto"/>
          </w:tcPr>
          <w:p w:rsidR="00750657" w:rsidRPr="00750657" w:rsidRDefault="00750657" w:rsidP="00750657">
            <w:pPr>
              <w:rPr>
                <w:spacing w:val="-6"/>
                <w:szCs w:val="28"/>
                <w:lang w:val="ru-RU"/>
              </w:rPr>
            </w:pPr>
            <w:r w:rsidRPr="00750657">
              <w:rPr>
                <w:spacing w:val="-6"/>
                <w:szCs w:val="28"/>
                <w:lang w:val="ru-RU"/>
              </w:rPr>
              <w:lastRenderedPageBreak/>
              <w:t>Имеет первоначальные представления о логических действиях сравнения, анализа, синтеза, обобщения, классификации по родовидовым признакам;</w:t>
            </w:r>
          </w:p>
          <w:p w:rsidR="00750657" w:rsidRPr="00750657" w:rsidRDefault="00750657" w:rsidP="00750657">
            <w:pPr>
              <w:rPr>
                <w:spacing w:val="-6"/>
                <w:szCs w:val="28"/>
                <w:lang w:val="ru-RU"/>
              </w:rPr>
            </w:pPr>
          </w:p>
        </w:tc>
        <w:tc>
          <w:tcPr>
            <w:tcW w:w="3686" w:type="dxa"/>
            <w:shd w:val="clear" w:color="auto" w:fill="auto"/>
          </w:tcPr>
          <w:p w:rsidR="00750657" w:rsidRPr="00750657" w:rsidRDefault="00750657" w:rsidP="00750657">
            <w:pPr>
              <w:rPr>
                <w:spacing w:val="-6"/>
                <w:szCs w:val="28"/>
                <w:lang w:val="ru-RU"/>
              </w:rPr>
            </w:pPr>
            <w:r w:rsidRPr="00750657">
              <w:rPr>
                <w:spacing w:val="-6"/>
                <w:szCs w:val="28"/>
                <w:lang w:val="ru-RU"/>
              </w:rPr>
              <w:t>Осознает необходимость установления аналогий и причинно-следственных связей, построения рассуждений, отнесения к известным понятиям</w:t>
            </w:r>
          </w:p>
          <w:p w:rsidR="00750657" w:rsidRPr="00750657" w:rsidRDefault="00750657" w:rsidP="00750657">
            <w:pPr>
              <w:rPr>
                <w:spacing w:val="-6"/>
                <w:szCs w:val="28"/>
                <w:lang w:val="ru-RU"/>
              </w:rPr>
            </w:pPr>
          </w:p>
        </w:tc>
        <w:tc>
          <w:tcPr>
            <w:tcW w:w="3827" w:type="dxa"/>
            <w:shd w:val="clear" w:color="auto" w:fill="auto"/>
          </w:tcPr>
          <w:p w:rsidR="00750657" w:rsidRPr="00750657" w:rsidRDefault="00750657" w:rsidP="00750657">
            <w:pPr>
              <w:rPr>
                <w:spacing w:val="-6"/>
                <w:szCs w:val="28"/>
                <w:lang w:val="ru-RU"/>
              </w:rPr>
            </w:pPr>
            <w:r w:rsidRPr="00750657">
              <w:rPr>
                <w:spacing w:val="-6"/>
                <w:szCs w:val="28"/>
                <w:lang w:val="ru-RU"/>
              </w:rPr>
              <w:t>Имеет опыт логических действий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4536" w:type="dxa"/>
            <w:shd w:val="clear" w:color="auto" w:fill="auto"/>
          </w:tcPr>
          <w:p w:rsidR="00750657" w:rsidRPr="00750657" w:rsidRDefault="00750657" w:rsidP="00750657">
            <w:pPr>
              <w:tabs>
                <w:tab w:val="left" w:pos="284"/>
              </w:tabs>
              <w:rPr>
                <w:szCs w:val="28"/>
                <w:lang w:val="ru-RU"/>
              </w:rPr>
            </w:pPr>
            <w:r w:rsidRPr="00750657">
              <w:rPr>
                <w:szCs w:val="28"/>
                <w:lang w:val="ru-RU"/>
              </w:rPr>
              <w:t xml:space="preserve">«Овладение логическими действиями сравнения, анализа, синтеза, </w:t>
            </w:r>
          </w:p>
          <w:p w:rsidR="00750657" w:rsidRPr="00750657" w:rsidRDefault="00750657" w:rsidP="00750657">
            <w:pPr>
              <w:tabs>
                <w:tab w:val="left" w:pos="284"/>
              </w:tabs>
              <w:rPr>
                <w:szCs w:val="28"/>
                <w:lang w:val="ru-RU"/>
              </w:rPr>
            </w:pPr>
            <w:r w:rsidRPr="00750657">
              <w:rPr>
                <w:szCs w:val="28"/>
                <w:lang w:val="ru-RU"/>
              </w:rPr>
              <w:t>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(№10**)</w:t>
            </w:r>
          </w:p>
        </w:tc>
      </w:tr>
      <w:tr w:rsidR="00750657" w:rsidRPr="00E6754D" w:rsidTr="00750657">
        <w:tc>
          <w:tcPr>
            <w:tcW w:w="3402" w:type="dxa"/>
            <w:shd w:val="clear" w:color="auto" w:fill="auto"/>
          </w:tcPr>
          <w:p w:rsidR="00750657" w:rsidRPr="00750657" w:rsidRDefault="00750657" w:rsidP="00750657">
            <w:pPr>
              <w:rPr>
                <w:b/>
                <w:spacing w:val="-9"/>
                <w:szCs w:val="28"/>
                <w:lang w:val="ru-RU"/>
              </w:rPr>
            </w:pPr>
            <w:r w:rsidRPr="00750657">
              <w:rPr>
                <w:spacing w:val="-6"/>
                <w:szCs w:val="28"/>
                <w:lang w:val="ru-RU"/>
              </w:rPr>
              <w:t>Имеет первоначальные представления о диалоге</w:t>
            </w:r>
          </w:p>
        </w:tc>
        <w:tc>
          <w:tcPr>
            <w:tcW w:w="3686" w:type="dxa"/>
            <w:shd w:val="clear" w:color="auto" w:fill="auto"/>
          </w:tcPr>
          <w:p w:rsidR="00750657" w:rsidRPr="00750657" w:rsidRDefault="00750657" w:rsidP="00750657">
            <w:pPr>
              <w:rPr>
                <w:spacing w:val="-6"/>
                <w:szCs w:val="28"/>
                <w:lang w:val="ru-RU"/>
              </w:rPr>
            </w:pPr>
            <w:r w:rsidRPr="00750657">
              <w:rPr>
                <w:spacing w:val="-5"/>
                <w:szCs w:val="28"/>
                <w:lang w:val="ru-RU"/>
              </w:rPr>
              <w:t xml:space="preserve">Осознает </w:t>
            </w:r>
            <w:r w:rsidRPr="00750657">
              <w:rPr>
                <w:szCs w:val="28"/>
                <w:lang w:val="ru-RU"/>
              </w:rPr>
              <w:t>существование различных точек зрения и права каждого иметь свою</w:t>
            </w:r>
          </w:p>
        </w:tc>
        <w:tc>
          <w:tcPr>
            <w:tcW w:w="3827" w:type="dxa"/>
            <w:shd w:val="clear" w:color="auto" w:fill="auto"/>
          </w:tcPr>
          <w:p w:rsidR="00750657" w:rsidRPr="00750657" w:rsidRDefault="00750657" w:rsidP="00750657">
            <w:pPr>
              <w:rPr>
                <w:spacing w:val="-6"/>
                <w:szCs w:val="28"/>
                <w:lang w:val="ru-RU"/>
              </w:rPr>
            </w:pPr>
            <w:r w:rsidRPr="00750657">
              <w:rPr>
                <w:spacing w:val="-3"/>
                <w:szCs w:val="28"/>
                <w:lang w:val="ru-RU"/>
              </w:rPr>
              <w:t xml:space="preserve">Имеет опыт </w:t>
            </w:r>
            <w:r w:rsidRPr="00750657">
              <w:rPr>
                <w:szCs w:val="28"/>
                <w:lang w:val="ru-RU"/>
              </w:rPr>
              <w:t>излагать свое мнение и аргументировать свою точку зрения и оценку событий</w:t>
            </w:r>
          </w:p>
        </w:tc>
        <w:tc>
          <w:tcPr>
            <w:tcW w:w="4536" w:type="dxa"/>
            <w:shd w:val="clear" w:color="auto" w:fill="auto"/>
          </w:tcPr>
          <w:p w:rsidR="00750657" w:rsidRPr="00750657" w:rsidRDefault="00750657" w:rsidP="00750657">
            <w:pPr>
              <w:tabs>
                <w:tab w:val="left" w:pos="284"/>
              </w:tabs>
              <w:rPr>
                <w:szCs w:val="28"/>
                <w:lang w:val="ru-RU"/>
              </w:rPr>
            </w:pPr>
            <w:r w:rsidRPr="00750657">
              <w:rPr>
                <w:szCs w:val="28"/>
                <w:lang w:val="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(№11**)</w:t>
            </w:r>
          </w:p>
        </w:tc>
      </w:tr>
      <w:tr w:rsidR="00750657" w:rsidRPr="00E6754D" w:rsidTr="00750657">
        <w:tc>
          <w:tcPr>
            <w:tcW w:w="3402" w:type="dxa"/>
            <w:shd w:val="clear" w:color="auto" w:fill="auto"/>
          </w:tcPr>
          <w:p w:rsidR="00750657" w:rsidRPr="00750657" w:rsidRDefault="00750657" w:rsidP="00750657">
            <w:pPr>
              <w:rPr>
                <w:b/>
                <w:spacing w:val="-9"/>
                <w:szCs w:val="28"/>
                <w:lang w:val="ru-RU"/>
              </w:rPr>
            </w:pPr>
            <w:r w:rsidRPr="00750657">
              <w:rPr>
                <w:spacing w:val="-6"/>
                <w:szCs w:val="28"/>
                <w:lang w:val="ru-RU"/>
              </w:rPr>
              <w:t xml:space="preserve">Имеет первоначальные представления </w:t>
            </w:r>
            <w:r w:rsidRPr="00750657">
              <w:rPr>
                <w:szCs w:val="28"/>
                <w:lang w:val="ru-RU"/>
              </w:rPr>
              <w:t xml:space="preserve">об общей </w:t>
            </w:r>
            <w:r w:rsidRPr="00750657">
              <w:rPr>
                <w:szCs w:val="28"/>
                <w:lang w:val="ru-RU"/>
              </w:rPr>
              <w:lastRenderedPageBreak/>
              <w:t>цели и путях ее достижения; о взаимном контроле в совместной деятельности, об оценивании собственного поведения и поведения окружающих</w:t>
            </w:r>
          </w:p>
        </w:tc>
        <w:tc>
          <w:tcPr>
            <w:tcW w:w="3686" w:type="dxa"/>
            <w:shd w:val="clear" w:color="auto" w:fill="auto"/>
          </w:tcPr>
          <w:p w:rsidR="00750657" w:rsidRPr="00750657" w:rsidRDefault="00750657" w:rsidP="00750657">
            <w:pPr>
              <w:rPr>
                <w:spacing w:val="-6"/>
                <w:szCs w:val="28"/>
                <w:lang w:val="ru-RU"/>
              </w:rPr>
            </w:pPr>
            <w:r w:rsidRPr="00750657">
              <w:rPr>
                <w:spacing w:val="-5"/>
                <w:szCs w:val="28"/>
                <w:lang w:val="ru-RU"/>
              </w:rPr>
              <w:lastRenderedPageBreak/>
              <w:t xml:space="preserve">Осознает </w:t>
            </w:r>
            <w:r w:rsidRPr="00750657">
              <w:rPr>
                <w:szCs w:val="28"/>
                <w:lang w:val="ru-RU"/>
              </w:rPr>
              <w:t xml:space="preserve">необходимость договариваться о </w:t>
            </w:r>
            <w:r w:rsidRPr="00750657">
              <w:rPr>
                <w:szCs w:val="28"/>
                <w:lang w:val="ru-RU"/>
              </w:rPr>
              <w:lastRenderedPageBreak/>
              <w:t>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3827" w:type="dxa"/>
            <w:shd w:val="clear" w:color="auto" w:fill="auto"/>
          </w:tcPr>
          <w:p w:rsidR="00750657" w:rsidRPr="00750657" w:rsidRDefault="00750657" w:rsidP="00750657">
            <w:pPr>
              <w:rPr>
                <w:spacing w:val="-6"/>
                <w:szCs w:val="28"/>
                <w:lang w:val="ru-RU"/>
              </w:rPr>
            </w:pPr>
            <w:r w:rsidRPr="00750657">
              <w:rPr>
                <w:spacing w:val="-3"/>
                <w:szCs w:val="28"/>
                <w:lang w:val="ru-RU"/>
              </w:rPr>
              <w:lastRenderedPageBreak/>
              <w:t>Имеет опыт</w:t>
            </w:r>
            <w:r w:rsidRPr="00750657">
              <w:rPr>
                <w:szCs w:val="28"/>
                <w:lang w:val="ru-RU"/>
              </w:rPr>
              <w:t xml:space="preserve"> определять общие цели и пути ее достижения; умение </w:t>
            </w:r>
            <w:r w:rsidRPr="00750657">
              <w:rPr>
                <w:szCs w:val="28"/>
                <w:lang w:val="ru-RU"/>
              </w:rPr>
              <w:lastRenderedPageBreak/>
              <w:t>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4536" w:type="dxa"/>
            <w:shd w:val="clear" w:color="auto" w:fill="auto"/>
          </w:tcPr>
          <w:p w:rsidR="00750657" w:rsidRPr="00750657" w:rsidRDefault="00750657" w:rsidP="00750657">
            <w:pPr>
              <w:tabs>
                <w:tab w:val="left" w:pos="284"/>
              </w:tabs>
              <w:rPr>
                <w:szCs w:val="28"/>
                <w:lang w:val="ru-RU"/>
              </w:rPr>
            </w:pPr>
            <w:r w:rsidRPr="00750657">
              <w:rPr>
                <w:szCs w:val="28"/>
                <w:lang w:val="ru-RU"/>
              </w:rPr>
              <w:lastRenderedPageBreak/>
              <w:t xml:space="preserve">«определение общей цели и путей ее достижения; умение договариваться о распределении </w:t>
            </w:r>
            <w:r w:rsidRPr="00750657">
              <w:rPr>
                <w:szCs w:val="28"/>
                <w:lang w:val="ru-RU"/>
              </w:rPr>
              <w:lastRenderedPageBreak/>
              <w:t>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(№12**)</w:t>
            </w:r>
          </w:p>
        </w:tc>
      </w:tr>
      <w:tr w:rsidR="00750657" w:rsidRPr="00E6754D" w:rsidTr="00750657">
        <w:trPr>
          <w:trHeight w:val="1147"/>
        </w:trPr>
        <w:tc>
          <w:tcPr>
            <w:tcW w:w="3402" w:type="dxa"/>
            <w:shd w:val="clear" w:color="auto" w:fill="auto"/>
          </w:tcPr>
          <w:p w:rsidR="00750657" w:rsidRPr="00750657" w:rsidRDefault="00750657" w:rsidP="00750657">
            <w:pPr>
              <w:rPr>
                <w:spacing w:val="-6"/>
                <w:szCs w:val="28"/>
                <w:lang w:val="ru-RU"/>
              </w:rPr>
            </w:pPr>
            <w:r w:rsidRPr="00750657">
              <w:rPr>
                <w:spacing w:val="-6"/>
                <w:szCs w:val="28"/>
                <w:lang w:val="ru-RU"/>
              </w:rPr>
              <w:lastRenderedPageBreak/>
              <w:t>Иметь представления об умении разрешать конфликты</w:t>
            </w:r>
          </w:p>
          <w:p w:rsidR="00750657" w:rsidRPr="00750657" w:rsidRDefault="00750657" w:rsidP="00750657">
            <w:pPr>
              <w:rPr>
                <w:spacing w:val="-6"/>
                <w:szCs w:val="28"/>
                <w:lang w:val="ru-RU"/>
              </w:rPr>
            </w:pPr>
          </w:p>
        </w:tc>
        <w:tc>
          <w:tcPr>
            <w:tcW w:w="3686" w:type="dxa"/>
            <w:shd w:val="clear" w:color="auto" w:fill="auto"/>
          </w:tcPr>
          <w:p w:rsidR="00750657" w:rsidRPr="00750657" w:rsidRDefault="00750657" w:rsidP="00750657">
            <w:pPr>
              <w:rPr>
                <w:spacing w:val="-6"/>
                <w:szCs w:val="28"/>
                <w:lang w:val="ru-RU"/>
              </w:rPr>
            </w:pPr>
            <w:r w:rsidRPr="00750657">
              <w:rPr>
                <w:spacing w:val="-6"/>
                <w:szCs w:val="28"/>
                <w:lang w:val="ru-RU"/>
              </w:rPr>
              <w:t>Осознавать необходимость конструктивно разрешать конфликты посредством учета интересов сторон и сотрудничества</w:t>
            </w:r>
          </w:p>
        </w:tc>
        <w:tc>
          <w:tcPr>
            <w:tcW w:w="3827" w:type="dxa"/>
            <w:shd w:val="clear" w:color="auto" w:fill="auto"/>
          </w:tcPr>
          <w:p w:rsidR="00750657" w:rsidRPr="00750657" w:rsidRDefault="00750657" w:rsidP="00750657">
            <w:pPr>
              <w:rPr>
                <w:spacing w:val="-6"/>
                <w:szCs w:val="28"/>
                <w:lang w:val="ru-RU"/>
              </w:rPr>
            </w:pPr>
            <w:r w:rsidRPr="00750657">
              <w:rPr>
                <w:spacing w:val="-6"/>
                <w:szCs w:val="28"/>
                <w:lang w:val="ru-RU"/>
              </w:rPr>
              <w:t>Владеть способностью конструктивно разрешать конфликты посредством учета интересов сторон и сотрудничества»</w:t>
            </w:r>
          </w:p>
        </w:tc>
        <w:tc>
          <w:tcPr>
            <w:tcW w:w="4536" w:type="dxa"/>
            <w:shd w:val="clear" w:color="auto" w:fill="auto"/>
          </w:tcPr>
          <w:p w:rsidR="00750657" w:rsidRPr="00750657" w:rsidRDefault="00750657" w:rsidP="00750657">
            <w:pPr>
              <w:tabs>
                <w:tab w:val="left" w:pos="284"/>
              </w:tabs>
              <w:rPr>
                <w:szCs w:val="28"/>
                <w:lang w:val="ru-RU"/>
              </w:rPr>
            </w:pPr>
            <w:r w:rsidRPr="00750657">
              <w:rPr>
                <w:szCs w:val="28"/>
                <w:lang w:val="ru-RU"/>
              </w:rPr>
              <w:t>«готовность конструктивно разрешать конфликты посредством учета интересов сторон и сотрудничества» (№13, К**)</w:t>
            </w:r>
          </w:p>
        </w:tc>
      </w:tr>
      <w:tr w:rsidR="00750657" w:rsidRPr="00E6754D" w:rsidTr="00750657">
        <w:tc>
          <w:tcPr>
            <w:tcW w:w="3402" w:type="dxa"/>
            <w:shd w:val="clear" w:color="auto" w:fill="auto"/>
          </w:tcPr>
          <w:p w:rsidR="00750657" w:rsidRPr="00750657" w:rsidRDefault="00750657" w:rsidP="00750657">
            <w:pPr>
              <w:rPr>
                <w:spacing w:val="-5"/>
                <w:szCs w:val="28"/>
                <w:lang w:val="ru-RU"/>
              </w:rPr>
            </w:pPr>
            <w:r w:rsidRPr="00750657">
              <w:rPr>
                <w:spacing w:val="-6"/>
                <w:szCs w:val="28"/>
                <w:lang w:val="ru-RU"/>
              </w:rPr>
              <w:t>Иметь представление о</w:t>
            </w:r>
            <w:r w:rsidRPr="00750657">
              <w:rPr>
                <w:szCs w:val="28"/>
                <w:lang w:val="ru-RU"/>
              </w:rPr>
              <w:t xml:space="preserve"> сущности и особенностях объектов, процессов и явлений действительности (природных, социальных, культурных, технических и др.) </w:t>
            </w:r>
          </w:p>
        </w:tc>
        <w:tc>
          <w:tcPr>
            <w:tcW w:w="3686" w:type="dxa"/>
            <w:shd w:val="clear" w:color="auto" w:fill="auto"/>
          </w:tcPr>
          <w:p w:rsidR="00750657" w:rsidRPr="00750657" w:rsidRDefault="00750657" w:rsidP="00750657">
            <w:pPr>
              <w:rPr>
                <w:spacing w:val="-5"/>
                <w:szCs w:val="28"/>
                <w:lang w:val="ru-RU"/>
              </w:rPr>
            </w:pPr>
            <w:r w:rsidRPr="00750657">
              <w:rPr>
                <w:spacing w:val="-5"/>
                <w:szCs w:val="28"/>
                <w:lang w:val="ru-RU"/>
              </w:rPr>
              <w:t xml:space="preserve">Осознавать </w:t>
            </w:r>
            <w:r w:rsidRPr="00750657">
              <w:rPr>
                <w:szCs w:val="28"/>
                <w:lang w:val="ru-RU"/>
              </w:rPr>
              <w:t xml:space="preserve">сущность и особенности объектов, процессов и явлений действительности (природных, социальных, культурных, технических и др.) </w:t>
            </w:r>
          </w:p>
          <w:p w:rsidR="00750657" w:rsidRPr="00750657" w:rsidRDefault="00750657" w:rsidP="00750657">
            <w:pPr>
              <w:rPr>
                <w:spacing w:val="-6"/>
                <w:szCs w:val="28"/>
                <w:lang w:val="ru-RU"/>
              </w:rPr>
            </w:pPr>
          </w:p>
        </w:tc>
        <w:tc>
          <w:tcPr>
            <w:tcW w:w="3827" w:type="dxa"/>
            <w:shd w:val="clear" w:color="auto" w:fill="auto"/>
          </w:tcPr>
          <w:p w:rsidR="00750657" w:rsidRPr="00750657" w:rsidRDefault="00750657" w:rsidP="00750657">
            <w:pPr>
              <w:rPr>
                <w:spacing w:val="-6"/>
                <w:szCs w:val="28"/>
                <w:lang w:val="ru-RU"/>
              </w:rPr>
            </w:pPr>
            <w:r w:rsidRPr="00750657">
              <w:rPr>
                <w:spacing w:val="-3"/>
                <w:szCs w:val="28"/>
                <w:lang w:val="ru-RU"/>
              </w:rPr>
              <w:t>В</w:t>
            </w:r>
            <w:r w:rsidRPr="00750657">
              <w:rPr>
                <w:szCs w:val="28"/>
                <w:lang w:val="ru-RU"/>
              </w:rPr>
              <w:t>ладеть способностью наблюдения в практике процессы и явления действительности (природные, социальные, культурные, технические и др.) в соответствии с содержанием конкретного учебного предмета</w:t>
            </w:r>
          </w:p>
        </w:tc>
        <w:tc>
          <w:tcPr>
            <w:tcW w:w="4536" w:type="dxa"/>
            <w:shd w:val="clear" w:color="auto" w:fill="auto"/>
          </w:tcPr>
          <w:p w:rsidR="00750657" w:rsidRPr="00750657" w:rsidRDefault="00750657" w:rsidP="00750657">
            <w:pPr>
              <w:tabs>
                <w:tab w:val="left" w:pos="284"/>
              </w:tabs>
              <w:rPr>
                <w:szCs w:val="28"/>
                <w:lang w:val="ru-RU"/>
              </w:rPr>
            </w:pPr>
            <w:r w:rsidRPr="00750657">
              <w:rPr>
                <w:szCs w:val="28"/>
                <w:lang w:val="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(№14**)</w:t>
            </w:r>
          </w:p>
        </w:tc>
      </w:tr>
      <w:tr w:rsidR="00750657" w:rsidRPr="00750657" w:rsidTr="00750657">
        <w:tc>
          <w:tcPr>
            <w:tcW w:w="3402" w:type="dxa"/>
            <w:shd w:val="clear" w:color="auto" w:fill="auto"/>
          </w:tcPr>
          <w:p w:rsidR="00750657" w:rsidRPr="00750657" w:rsidRDefault="00750657" w:rsidP="00750657">
            <w:pPr>
              <w:rPr>
                <w:spacing w:val="-6"/>
                <w:szCs w:val="28"/>
                <w:lang w:val="ru-RU"/>
              </w:rPr>
            </w:pPr>
            <w:r w:rsidRPr="00750657">
              <w:rPr>
                <w:spacing w:val="-6"/>
                <w:szCs w:val="28"/>
                <w:lang w:val="ru-RU"/>
              </w:rPr>
              <w:t xml:space="preserve">Иметь представления о базовых </w:t>
            </w:r>
            <w:r w:rsidRPr="00750657">
              <w:rPr>
                <w:spacing w:val="-6"/>
                <w:szCs w:val="28"/>
                <w:lang w:val="ru-RU"/>
              </w:rPr>
              <w:lastRenderedPageBreak/>
              <w:t>предметных и межпредметных понятиях</w:t>
            </w:r>
          </w:p>
          <w:p w:rsidR="00750657" w:rsidRPr="00750657" w:rsidRDefault="00750657" w:rsidP="00750657">
            <w:pPr>
              <w:rPr>
                <w:spacing w:val="-6"/>
                <w:szCs w:val="28"/>
                <w:lang w:val="ru-RU"/>
              </w:rPr>
            </w:pPr>
          </w:p>
        </w:tc>
        <w:tc>
          <w:tcPr>
            <w:tcW w:w="3686" w:type="dxa"/>
            <w:shd w:val="clear" w:color="auto" w:fill="auto"/>
          </w:tcPr>
          <w:p w:rsidR="00750657" w:rsidRPr="00750657" w:rsidRDefault="00750657" w:rsidP="00750657">
            <w:pPr>
              <w:rPr>
                <w:spacing w:val="-6"/>
                <w:szCs w:val="28"/>
                <w:lang w:val="ru-RU"/>
              </w:rPr>
            </w:pPr>
            <w:r w:rsidRPr="00750657">
              <w:rPr>
                <w:spacing w:val="-6"/>
                <w:szCs w:val="28"/>
                <w:lang w:val="ru-RU"/>
              </w:rPr>
              <w:lastRenderedPageBreak/>
              <w:t xml:space="preserve">Осознавать базовые предметные и </w:t>
            </w:r>
            <w:r w:rsidRPr="00750657">
              <w:rPr>
                <w:spacing w:val="-6"/>
                <w:szCs w:val="28"/>
                <w:lang w:val="ru-RU"/>
              </w:rPr>
              <w:lastRenderedPageBreak/>
              <w:t>межпредметные понятия, отражающие существенные связи и отношения между объектами и процессами;</w:t>
            </w:r>
          </w:p>
        </w:tc>
        <w:tc>
          <w:tcPr>
            <w:tcW w:w="3827" w:type="dxa"/>
            <w:shd w:val="clear" w:color="auto" w:fill="auto"/>
          </w:tcPr>
          <w:p w:rsidR="00750657" w:rsidRPr="00750657" w:rsidRDefault="00750657" w:rsidP="00750657">
            <w:pPr>
              <w:rPr>
                <w:spacing w:val="-6"/>
                <w:szCs w:val="28"/>
                <w:lang w:val="ru-RU"/>
              </w:rPr>
            </w:pPr>
            <w:r w:rsidRPr="00750657">
              <w:rPr>
                <w:spacing w:val="-6"/>
                <w:szCs w:val="28"/>
                <w:lang w:val="ru-RU"/>
              </w:rPr>
              <w:lastRenderedPageBreak/>
              <w:t xml:space="preserve">Владеть базовыми предметными и </w:t>
            </w:r>
            <w:r w:rsidRPr="00750657">
              <w:rPr>
                <w:spacing w:val="-6"/>
                <w:szCs w:val="28"/>
                <w:lang w:val="ru-RU"/>
              </w:rPr>
              <w:lastRenderedPageBreak/>
              <w:t>межпредметными понятиями, отражающими существенные связи и отношения между объектами и процессами</w:t>
            </w:r>
          </w:p>
        </w:tc>
        <w:tc>
          <w:tcPr>
            <w:tcW w:w="4536" w:type="dxa"/>
            <w:shd w:val="clear" w:color="auto" w:fill="auto"/>
          </w:tcPr>
          <w:p w:rsidR="00750657" w:rsidRPr="00750657" w:rsidRDefault="00750657" w:rsidP="00750657">
            <w:pPr>
              <w:tabs>
                <w:tab w:val="left" w:pos="284"/>
              </w:tabs>
              <w:rPr>
                <w:szCs w:val="28"/>
                <w:lang w:val="ru-RU"/>
              </w:rPr>
            </w:pPr>
            <w:r w:rsidRPr="00750657">
              <w:rPr>
                <w:szCs w:val="28"/>
                <w:lang w:val="ru-RU"/>
              </w:rPr>
              <w:lastRenderedPageBreak/>
              <w:t xml:space="preserve">«овладение базовыми предметными и межпредметными </w:t>
            </w:r>
            <w:r w:rsidRPr="00750657">
              <w:rPr>
                <w:szCs w:val="28"/>
                <w:lang w:val="ru-RU"/>
              </w:rPr>
              <w:lastRenderedPageBreak/>
              <w:t xml:space="preserve">понятиями, отражающими существенные связи и отношения между объектами </w:t>
            </w:r>
          </w:p>
          <w:p w:rsidR="00750657" w:rsidRPr="00750657" w:rsidRDefault="00750657" w:rsidP="00750657">
            <w:pPr>
              <w:tabs>
                <w:tab w:val="left" w:pos="284"/>
              </w:tabs>
              <w:rPr>
                <w:szCs w:val="28"/>
              </w:rPr>
            </w:pPr>
            <w:r w:rsidRPr="00750657">
              <w:rPr>
                <w:szCs w:val="28"/>
              </w:rPr>
              <w:t>и процессами» (№15, П**)</w:t>
            </w:r>
          </w:p>
        </w:tc>
      </w:tr>
      <w:tr w:rsidR="00750657" w:rsidRPr="00E6754D" w:rsidTr="00750657">
        <w:tc>
          <w:tcPr>
            <w:tcW w:w="3402" w:type="dxa"/>
            <w:shd w:val="clear" w:color="auto" w:fill="auto"/>
          </w:tcPr>
          <w:p w:rsidR="00750657" w:rsidRPr="00750657" w:rsidRDefault="00750657" w:rsidP="00750657">
            <w:pPr>
              <w:rPr>
                <w:spacing w:val="-6"/>
                <w:szCs w:val="28"/>
                <w:lang w:val="ru-RU"/>
              </w:rPr>
            </w:pPr>
            <w:r w:rsidRPr="00750657">
              <w:rPr>
                <w:spacing w:val="-6"/>
                <w:szCs w:val="28"/>
                <w:lang w:val="ru-RU"/>
              </w:rPr>
              <w:lastRenderedPageBreak/>
              <w:t xml:space="preserve">Имеет представления о материальной и информационной среде (в том числе с учебными моделями), о культуре пользования существенными связями и отношениями между объектами и процессами </w:t>
            </w:r>
          </w:p>
          <w:p w:rsidR="00750657" w:rsidRPr="00750657" w:rsidRDefault="00750657" w:rsidP="00750657">
            <w:pPr>
              <w:rPr>
                <w:spacing w:val="-6"/>
                <w:szCs w:val="28"/>
                <w:lang w:val="ru-RU"/>
              </w:rPr>
            </w:pPr>
          </w:p>
        </w:tc>
        <w:tc>
          <w:tcPr>
            <w:tcW w:w="3686" w:type="dxa"/>
            <w:shd w:val="clear" w:color="auto" w:fill="auto"/>
          </w:tcPr>
          <w:p w:rsidR="00750657" w:rsidRPr="00750657" w:rsidRDefault="00750657" w:rsidP="00750657">
            <w:pPr>
              <w:rPr>
                <w:spacing w:val="-6"/>
                <w:szCs w:val="28"/>
                <w:lang w:val="ru-RU"/>
              </w:rPr>
            </w:pPr>
            <w:r w:rsidRPr="00750657">
              <w:rPr>
                <w:spacing w:val="-6"/>
                <w:szCs w:val="28"/>
                <w:lang w:val="ru-RU"/>
              </w:rPr>
              <w:t xml:space="preserve">Осознает необходимость работы в материальной и информационной среде (в том числе с учебными моделями); культуры пользования существенными связями и отношениями между объектами и процессами </w:t>
            </w:r>
          </w:p>
          <w:p w:rsidR="00750657" w:rsidRPr="00750657" w:rsidRDefault="00750657" w:rsidP="00750657">
            <w:pPr>
              <w:rPr>
                <w:spacing w:val="-6"/>
                <w:szCs w:val="28"/>
                <w:lang w:val="ru-RU"/>
              </w:rPr>
            </w:pPr>
          </w:p>
        </w:tc>
        <w:tc>
          <w:tcPr>
            <w:tcW w:w="3827" w:type="dxa"/>
            <w:shd w:val="clear" w:color="auto" w:fill="auto"/>
          </w:tcPr>
          <w:p w:rsidR="00750657" w:rsidRPr="00750657" w:rsidRDefault="00750657" w:rsidP="00750657">
            <w:pPr>
              <w:rPr>
                <w:spacing w:val="-6"/>
                <w:szCs w:val="28"/>
                <w:lang w:val="ru-RU"/>
              </w:rPr>
            </w:pPr>
            <w:r w:rsidRPr="00750657">
              <w:rPr>
                <w:spacing w:val="-6"/>
                <w:szCs w:val="28"/>
                <w:lang w:val="ru-RU"/>
              </w:rPr>
              <w:t>Имеет опыт работы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начальный уровень культуры пользования существенными связями и отношениями между объектами и процессами</w:t>
            </w:r>
          </w:p>
        </w:tc>
        <w:tc>
          <w:tcPr>
            <w:tcW w:w="4536" w:type="dxa"/>
            <w:shd w:val="clear" w:color="auto" w:fill="auto"/>
          </w:tcPr>
          <w:p w:rsidR="00750657" w:rsidRPr="00750657" w:rsidRDefault="00750657" w:rsidP="00750657">
            <w:pPr>
              <w:tabs>
                <w:tab w:val="left" w:pos="284"/>
              </w:tabs>
              <w:rPr>
                <w:szCs w:val="28"/>
                <w:lang w:val="ru-RU"/>
              </w:rPr>
            </w:pPr>
            <w:r w:rsidRPr="00750657">
              <w:rPr>
                <w:szCs w:val="28"/>
                <w:lang w:val="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существенными связями и отношениями между объектами и процессами» (№16, П**)</w:t>
            </w:r>
          </w:p>
        </w:tc>
      </w:tr>
    </w:tbl>
    <w:p w:rsidR="00750657" w:rsidRPr="00750657" w:rsidRDefault="00750657" w:rsidP="00750657">
      <w:pPr>
        <w:rPr>
          <w:b/>
          <w:spacing w:val="-3"/>
          <w:szCs w:val="28"/>
          <w:lang w:val="ru-RU"/>
        </w:rPr>
      </w:pPr>
      <w:r w:rsidRPr="00750657">
        <w:rPr>
          <w:b/>
          <w:spacing w:val="-3"/>
          <w:szCs w:val="28"/>
          <w:lang w:val="ru-RU"/>
        </w:rPr>
        <w:t xml:space="preserve">Учащиеся будут иметь возможность научиться: </w:t>
      </w:r>
    </w:p>
    <w:p w:rsidR="00750657" w:rsidRPr="00750657" w:rsidRDefault="00750657" w:rsidP="00750657">
      <w:pPr>
        <w:rPr>
          <w:i/>
          <w:szCs w:val="28"/>
          <w:lang w:val="ru-RU"/>
        </w:rPr>
      </w:pPr>
      <w:r w:rsidRPr="00750657">
        <w:rPr>
          <w:i/>
          <w:szCs w:val="28"/>
          <w:lang w:val="ru-RU"/>
        </w:rPr>
        <w:t>Свободно владеть способностью принимать и сохранять цели и задачи учебной деятельности, поиском средств ее осуществления (№1**).</w:t>
      </w:r>
    </w:p>
    <w:p w:rsidR="00750657" w:rsidRPr="00750657" w:rsidRDefault="00750657" w:rsidP="00750657">
      <w:pPr>
        <w:rPr>
          <w:i/>
          <w:spacing w:val="-6"/>
          <w:szCs w:val="28"/>
          <w:lang w:val="ru-RU"/>
        </w:rPr>
      </w:pPr>
      <w:r w:rsidRPr="00750657">
        <w:rPr>
          <w:i/>
          <w:spacing w:val="-6"/>
          <w:szCs w:val="28"/>
          <w:lang w:val="ru-RU"/>
        </w:rPr>
        <w:t>Моделировать собственный образовательный маршрут, самостоятельно решая проблемы творческого и поискового характера (№2**).</w:t>
      </w:r>
    </w:p>
    <w:p w:rsidR="00750657" w:rsidRPr="00750657" w:rsidRDefault="00750657" w:rsidP="00750657">
      <w:pPr>
        <w:rPr>
          <w:i/>
          <w:spacing w:val="-6"/>
          <w:szCs w:val="28"/>
          <w:lang w:val="ru-RU"/>
        </w:rPr>
      </w:pPr>
      <w:r w:rsidRPr="00750657">
        <w:rPr>
          <w:i/>
          <w:spacing w:val="-6"/>
          <w:szCs w:val="28"/>
          <w:lang w:val="ru-RU"/>
        </w:rPr>
        <w:t>Моделировать собственный образовательный маршрут, используя возможности образовательной среды, умея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(№3**).</w:t>
      </w:r>
    </w:p>
    <w:p w:rsidR="00750657" w:rsidRPr="00750657" w:rsidRDefault="00750657" w:rsidP="00750657">
      <w:pPr>
        <w:rPr>
          <w:i/>
          <w:szCs w:val="28"/>
          <w:lang w:val="ru-RU"/>
        </w:rPr>
      </w:pPr>
      <w:r w:rsidRPr="00750657">
        <w:rPr>
          <w:i/>
          <w:szCs w:val="28"/>
          <w:lang w:val="ru-RU"/>
        </w:rPr>
        <w:lastRenderedPageBreak/>
        <w:t>Моделировать собственный образовательный маршрут, понимать причины успеха/неуспеха учебной деятельности и способности конструктивно действовать даже в ситуациях неуспеха (№4**).</w:t>
      </w:r>
    </w:p>
    <w:p w:rsidR="00750657" w:rsidRPr="00750657" w:rsidRDefault="00750657" w:rsidP="00750657">
      <w:pPr>
        <w:rPr>
          <w:i/>
          <w:szCs w:val="28"/>
          <w:lang w:val="ru-RU"/>
        </w:rPr>
        <w:sectPr w:rsidR="00750657" w:rsidRPr="00750657" w:rsidSect="00750657">
          <w:pgSz w:w="16838" w:h="11906" w:orient="landscape"/>
          <w:pgMar w:top="1077" w:right="1134" w:bottom="851" w:left="1134" w:header="708" w:footer="708" w:gutter="0"/>
          <w:cols w:space="708"/>
          <w:docGrid w:linePitch="360"/>
        </w:sectPr>
      </w:pPr>
    </w:p>
    <w:p w:rsidR="00750657" w:rsidRPr="00750657" w:rsidRDefault="00750657" w:rsidP="00750657">
      <w:pPr>
        <w:rPr>
          <w:i/>
          <w:szCs w:val="28"/>
          <w:lang w:val="ru-RU"/>
        </w:rPr>
      </w:pPr>
      <w:r w:rsidRPr="00750657">
        <w:rPr>
          <w:i/>
          <w:szCs w:val="28"/>
          <w:lang w:val="ru-RU"/>
        </w:rPr>
        <w:lastRenderedPageBreak/>
        <w:t>Моделировать собственный образовательный маршрут, опираясь на познавательную и личностную рефлексию (№5**).</w:t>
      </w:r>
    </w:p>
    <w:p w:rsidR="00750657" w:rsidRPr="00750657" w:rsidRDefault="00750657" w:rsidP="00750657">
      <w:pPr>
        <w:rPr>
          <w:i/>
          <w:szCs w:val="28"/>
          <w:lang w:val="ru-RU"/>
        </w:rPr>
      </w:pPr>
      <w:r w:rsidRPr="00750657">
        <w:rPr>
          <w:i/>
          <w:szCs w:val="28"/>
          <w:lang w:val="ru-RU"/>
        </w:rPr>
        <w:t>Моделировать собственный образовательный маршрут, используя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 (№6**).</w:t>
      </w:r>
    </w:p>
    <w:p w:rsidR="00750657" w:rsidRPr="00750657" w:rsidRDefault="00750657" w:rsidP="00750657">
      <w:pPr>
        <w:shd w:val="clear" w:color="auto" w:fill="FFFFFF"/>
        <w:tabs>
          <w:tab w:val="left" w:pos="0"/>
          <w:tab w:val="left" w:pos="1980"/>
          <w:tab w:val="left" w:pos="2160"/>
          <w:tab w:val="left" w:pos="7380"/>
        </w:tabs>
        <w:ind w:right="1"/>
        <w:rPr>
          <w:b/>
          <w:szCs w:val="28"/>
          <w:lang w:val="ru-RU"/>
        </w:rPr>
      </w:pPr>
    </w:p>
    <w:p w:rsidR="00750657" w:rsidRPr="00750657" w:rsidRDefault="00750657" w:rsidP="00750657">
      <w:pPr>
        <w:jc w:val="center"/>
        <w:rPr>
          <w:b/>
          <w:szCs w:val="28"/>
          <w:lang w:val="ru-RU"/>
        </w:rPr>
      </w:pPr>
      <w:r w:rsidRPr="00750657">
        <w:rPr>
          <w:b/>
          <w:szCs w:val="28"/>
          <w:lang w:val="ru-RU"/>
        </w:rPr>
        <w:t>Содержание духовно­нравственного развития, воспитания и социализации обучающихся</w:t>
      </w:r>
      <w:r w:rsidR="00BC1A60">
        <w:rPr>
          <w:b/>
          <w:szCs w:val="28"/>
          <w:lang w:val="ru-RU"/>
        </w:rPr>
        <w:t xml:space="preserve">  с ЗП</w:t>
      </w:r>
      <w:r w:rsidRPr="00750657">
        <w:rPr>
          <w:b/>
          <w:szCs w:val="28"/>
          <w:lang w:val="ru-RU"/>
        </w:rPr>
        <w:t xml:space="preserve">Р </w:t>
      </w:r>
    </w:p>
    <w:p w:rsidR="00750657" w:rsidRPr="00750657" w:rsidRDefault="00750657" w:rsidP="00750657">
      <w:pPr>
        <w:rPr>
          <w:b/>
          <w:szCs w:val="28"/>
          <w:lang w:val="ru-RU"/>
        </w:rPr>
      </w:pPr>
    </w:p>
    <w:p w:rsidR="00750657" w:rsidRPr="00750657" w:rsidRDefault="00750657" w:rsidP="00750657">
      <w:pPr>
        <w:ind w:firstLine="708"/>
        <w:rPr>
          <w:szCs w:val="28"/>
          <w:lang w:val="ru-RU"/>
        </w:rPr>
      </w:pPr>
      <w:r w:rsidRPr="00750657">
        <w:rPr>
          <w:szCs w:val="28"/>
          <w:lang w:val="ru-RU"/>
        </w:rPr>
        <w:t xml:space="preserve">Содержание духовно-нравственного развития и воспитания обучающихся включает в себя направления воспитательной деятельности, в том числе, гражданско-патриотическое, нравственное и духовное, воспитание положительного отношения к труду и творчеству, интеллектуальное, здоровье сберегающее, социокультурное и медиакультурное, культуро-творческое и эстетическое, правовое воспитание и культура безопасности, воспитание семейных ценностей, формирование коммуникативной культуры, экологическое,  отражающие ключевые воспитательные задачи.   </w:t>
      </w:r>
    </w:p>
    <w:p w:rsidR="00750657" w:rsidRPr="00750657" w:rsidRDefault="00750657" w:rsidP="00750657">
      <w:pPr>
        <w:ind w:firstLine="708"/>
        <w:rPr>
          <w:bCs/>
          <w:iCs/>
          <w:szCs w:val="28"/>
          <w:lang w:val="ru-RU"/>
        </w:rPr>
      </w:pPr>
      <w:r w:rsidRPr="00750657">
        <w:rPr>
          <w:szCs w:val="28"/>
          <w:lang w:val="ru-RU"/>
        </w:rPr>
        <w:t xml:space="preserve">Каждое из направлений деятельности описывает одну из существенных сторон духовно-нравственного развития личности гражданина России в соответствии с формируемыми базовыми национальными ценностями. Формируемые базовые национальные ценности и общечеловеческие ценности конкретизируются в виде содержательных единиц и </w:t>
      </w:r>
      <w:r w:rsidRPr="00750657">
        <w:rPr>
          <w:bCs/>
          <w:iCs/>
          <w:szCs w:val="28"/>
          <w:lang w:val="ru-RU"/>
        </w:rPr>
        <w:t>планируемых результатов воспитания.</w:t>
      </w:r>
    </w:p>
    <w:p w:rsidR="00750657" w:rsidRPr="00750657" w:rsidRDefault="00750657" w:rsidP="00750657">
      <w:pPr>
        <w:rPr>
          <w:bCs/>
          <w:iCs/>
          <w:szCs w:val="28"/>
          <w:lang w:val="ru-RU"/>
        </w:rPr>
      </w:pPr>
    </w:p>
    <w:p w:rsidR="00750657" w:rsidRPr="00750657" w:rsidRDefault="00750657" w:rsidP="00750657">
      <w:pPr>
        <w:rPr>
          <w:bCs/>
          <w:iCs/>
          <w:szCs w:val="28"/>
          <w:lang w:val="ru-RU"/>
        </w:rPr>
      </w:pPr>
    </w:p>
    <w:p w:rsidR="00750657" w:rsidRPr="00750657" w:rsidRDefault="00750657" w:rsidP="00750657">
      <w:pPr>
        <w:rPr>
          <w:bCs/>
          <w:iCs/>
          <w:szCs w:val="28"/>
          <w:lang w:val="ru-RU"/>
        </w:rPr>
      </w:pPr>
    </w:p>
    <w:p w:rsidR="00750657" w:rsidRPr="00750657" w:rsidRDefault="00750657" w:rsidP="00750657">
      <w:pPr>
        <w:rPr>
          <w:bCs/>
          <w:iCs/>
          <w:szCs w:val="28"/>
          <w:lang w:val="ru-RU"/>
        </w:rPr>
      </w:pPr>
    </w:p>
    <w:p w:rsidR="00750657" w:rsidRPr="00750657" w:rsidRDefault="00750657" w:rsidP="00750657">
      <w:pPr>
        <w:rPr>
          <w:bCs/>
          <w:iCs/>
          <w:szCs w:val="28"/>
          <w:lang w:val="ru-RU"/>
        </w:rPr>
      </w:pPr>
    </w:p>
    <w:p w:rsidR="00750657" w:rsidRPr="00750657" w:rsidRDefault="00750657" w:rsidP="00750657">
      <w:pPr>
        <w:rPr>
          <w:bCs/>
          <w:iCs/>
          <w:szCs w:val="28"/>
          <w:lang w:val="ru-RU"/>
        </w:rPr>
      </w:pPr>
    </w:p>
    <w:p w:rsidR="00750657" w:rsidRPr="00750657" w:rsidRDefault="00750657" w:rsidP="00750657">
      <w:pPr>
        <w:rPr>
          <w:bCs/>
          <w:iCs/>
          <w:szCs w:val="28"/>
          <w:lang w:val="ru-RU"/>
        </w:rPr>
      </w:pPr>
    </w:p>
    <w:p w:rsidR="00750657" w:rsidRPr="00750657" w:rsidRDefault="00750657" w:rsidP="00750657">
      <w:pPr>
        <w:rPr>
          <w:bCs/>
          <w:iCs/>
          <w:szCs w:val="28"/>
          <w:lang w:val="ru-RU"/>
        </w:rPr>
      </w:pPr>
    </w:p>
    <w:p w:rsidR="00750657" w:rsidRPr="00750657" w:rsidRDefault="00750657" w:rsidP="00750657">
      <w:pPr>
        <w:rPr>
          <w:bCs/>
          <w:iCs/>
          <w:szCs w:val="28"/>
          <w:lang w:val="ru-RU"/>
        </w:rPr>
      </w:pPr>
    </w:p>
    <w:p w:rsidR="00750657" w:rsidRPr="00750657" w:rsidRDefault="00750657" w:rsidP="00750657">
      <w:pPr>
        <w:rPr>
          <w:bCs/>
          <w:iCs/>
          <w:szCs w:val="28"/>
          <w:lang w:val="ru-RU"/>
        </w:rPr>
      </w:pPr>
    </w:p>
    <w:p w:rsidR="00750657" w:rsidRPr="00750657" w:rsidRDefault="00750657" w:rsidP="00750657">
      <w:pPr>
        <w:rPr>
          <w:bCs/>
          <w:iCs/>
          <w:szCs w:val="28"/>
          <w:lang w:val="ru-RU"/>
        </w:rPr>
      </w:pPr>
    </w:p>
    <w:p w:rsidR="00750657" w:rsidRPr="00750657" w:rsidRDefault="00750657" w:rsidP="00750657">
      <w:pPr>
        <w:rPr>
          <w:bCs/>
          <w:iCs/>
          <w:szCs w:val="28"/>
          <w:lang w:val="ru-RU"/>
        </w:rPr>
      </w:pPr>
    </w:p>
    <w:p w:rsidR="00750657" w:rsidRPr="00750657" w:rsidRDefault="00750657" w:rsidP="00750657">
      <w:pPr>
        <w:rPr>
          <w:bCs/>
          <w:iCs/>
          <w:szCs w:val="28"/>
          <w:lang w:val="ru-RU"/>
        </w:rPr>
      </w:pPr>
    </w:p>
    <w:p w:rsidR="00750657" w:rsidRPr="00750657" w:rsidRDefault="00750657" w:rsidP="00750657">
      <w:pPr>
        <w:rPr>
          <w:bCs/>
          <w:iCs/>
          <w:szCs w:val="28"/>
          <w:lang w:val="ru-RU"/>
        </w:rPr>
      </w:pPr>
    </w:p>
    <w:p w:rsidR="00750657" w:rsidRPr="00750657" w:rsidRDefault="00750657" w:rsidP="00750657">
      <w:pPr>
        <w:rPr>
          <w:bCs/>
          <w:iCs/>
          <w:szCs w:val="28"/>
          <w:lang w:val="ru-RU"/>
        </w:r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2551"/>
        <w:gridCol w:w="7938"/>
        <w:gridCol w:w="3686"/>
      </w:tblGrid>
      <w:tr w:rsidR="00750657" w:rsidRPr="00750657" w:rsidTr="00750657">
        <w:tc>
          <w:tcPr>
            <w:tcW w:w="1702" w:type="dxa"/>
            <w:tcBorders>
              <w:top w:val="single" w:sz="4" w:space="0" w:color="auto"/>
              <w:left w:val="single" w:sz="4" w:space="0" w:color="auto"/>
              <w:bottom w:val="single" w:sz="4" w:space="0" w:color="auto"/>
              <w:right w:val="single" w:sz="4" w:space="0" w:color="auto"/>
            </w:tcBorders>
            <w:hideMark/>
          </w:tcPr>
          <w:p w:rsidR="00750657" w:rsidRPr="00750657" w:rsidRDefault="00750657" w:rsidP="00750657">
            <w:pPr>
              <w:rPr>
                <w:b/>
                <w:szCs w:val="28"/>
              </w:rPr>
            </w:pPr>
            <w:r w:rsidRPr="00750657">
              <w:rPr>
                <w:b/>
                <w:szCs w:val="28"/>
              </w:rPr>
              <w:t>Направления</w:t>
            </w:r>
          </w:p>
          <w:p w:rsidR="00750657" w:rsidRPr="00750657" w:rsidRDefault="00750657" w:rsidP="00750657">
            <w:pPr>
              <w:rPr>
                <w:b/>
                <w:szCs w:val="28"/>
              </w:rPr>
            </w:pPr>
            <w:r w:rsidRPr="00750657">
              <w:rPr>
                <w:b/>
                <w:szCs w:val="28"/>
              </w:rPr>
              <w:t>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750657" w:rsidRPr="00750657" w:rsidRDefault="00750657" w:rsidP="00750657">
            <w:pPr>
              <w:rPr>
                <w:b/>
                <w:szCs w:val="28"/>
              </w:rPr>
            </w:pPr>
            <w:r w:rsidRPr="00750657">
              <w:rPr>
                <w:b/>
                <w:bCs/>
                <w:iCs/>
                <w:szCs w:val="28"/>
              </w:rPr>
              <w:t>Формируемые ценностные ориентации</w:t>
            </w:r>
          </w:p>
        </w:tc>
        <w:tc>
          <w:tcPr>
            <w:tcW w:w="7938"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szCs w:val="28"/>
              </w:rPr>
            </w:pPr>
            <w:r w:rsidRPr="00750657">
              <w:rPr>
                <w:b/>
                <w:szCs w:val="28"/>
              </w:rPr>
              <w:t xml:space="preserve">Содержание деятельности </w:t>
            </w:r>
          </w:p>
          <w:p w:rsidR="00750657" w:rsidRPr="00750657" w:rsidRDefault="00750657" w:rsidP="00750657">
            <w:pPr>
              <w:rPr>
                <w:b/>
                <w:szCs w:val="28"/>
              </w:rPr>
            </w:pPr>
          </w:p>
        </w:tc>
        <w:tc>
          <w:tcPr>
            <w:tcW w:w="3686"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b/>
                <w:szCs w:val="28"/>
              </w:rPr>
            </w:pPr>
            <w:r w:rsidRPr="00750657">
              <w:rPr>
                <w:b/>
                <w:szCs w:val="28"/>
              </w:rPr>
              <w:t>Планируемый результат</w:t>
            </w:r>
          </w:p>
        </w:tc>
      </w:tr>
      <w:tr w:rsidR="00750657" w:rsidRPr="00E6754D" w:rsidTr="00750657">
        <w:trPr>
          <w:trHeight w:val="4867"/>
        </w:trPr>
        <w:tc>
          <w:tcPr>
            <w:tcW w:w="1702" w:type="dxa"/>
            <w:tcBorders>
              <w:top w:val="single" w:sz="4" w:space="0" w:color="auto"/>
              <w:left w:val="single" w:sz="4" w:space="0" w:color="auto"/>
              <w:right w:val="single" w:sz="4" w:space="0" w:color="auto"/>
            </w:tcBorders>
          </w:tcPr>
          <w:p w:rsidR="00750657" w:rsidRPr="00750657" w:rsidRDefault="00750657" w:rsidP="00750657">
            <w:pPr>
              <w:tabs>
                <w:tab w:val="left" w:pos="562"/>
                <w:tab w:val="left" w:pos="1980"/>
                <w:tab w:val="left" w:pos="2160"/>
                <w:tab w:val="left" w:pos="7380"/>
              </w:tabs>
              <w:ind w:right="1"/>
              <w:rPr>
                <w:szCs w:val="28"/>
              </w:rPr>
            </w:pPr>
            <w:r w:rsidRPr="00750657">
              <w:rPr>
                <w:szCs w:val="28"/>
              </w:rPr>
              <w:t xml:space="preserve">1. Гражданско-патриотическое </w:t>
            </w:r>
          </w:p>
          <w:p w:rsidR="00750657" w:rsidRPr="00750657" w:rsidRDefault="00750657" w:rsidP="00750657">
            <w:pPr>
              <w:tabs>
                <w:tab w:val="left" w:pos="562"/>
                <w:tab w:val="left" w:pos="1980"/>
                <w:tab w:val="left" w:pos="2160"/>
                <w:tab w:val="left" w:pos="7380"/>
              </w:tabs>
              <w:ind w:right="1"/>
              <w:rPr>
                <w:szCs w:val="28"/>
              </w:rPr>
            </w:pPr>
          </w:p>
        </w:tc>
        <w:tc>
          <w:tcPr>
            <w:tcW w:w="2551" w:type="dxa"/>
            <w:tcBorders>
              <w:top w:val="single" w:sz="4" w:space="0" w:color="auto"/>
              <w:left w:val="single" w:sz="4" w:space="0" w:color="auto"/>
              <w:right w:val="single" w:sz="4" w:space="0" w:color="auto"/>
            </w:tcBorders>
            <w:hideMark/>
          </w:tcPr>
          <w:p w:rsidR="00750657" w:rsidRPr="00750657" w:rsidRDefault="00750657" w:rsidP="00750657">
            <w:pPr>
              <w:rPr>
                <w:iCs/>
                <w:szCs w:val="28"/>
                <w:lang w:val="ru-RU"/>
              </w:rPr>
            </w:pPr>
            <w:r w:rsidRPr="00750657">
              <w:rPr>
                <w:iCs/>
                <w:szCs w:val="28"/>
                <w:lang w:val="ru-RU"/>
              </w:rPr>
              <w:t xml:space="preserve">любовь к России, своему народу, своему краю; </w:t>
            </w:r>
          </w:p>
          <w:p w:rsidR="00750657" w:rsidRPr="00750657" w:rsidRDefault="00750657" w:rsidP="00750657">
            <w:pPr>
              <w:rPr>
                <w:iCs/>
                <w:szCs w:val="28"/>
                <w:lang w:val="ru-RU"/>
              </w:rPr>
            </w:pPr>
            <w:r w:rsidRPr="00750657">
              <w:rPr>
                <w:iCs/>
                <w:szCs w:val="28"/>
                <w:lang w:val="ru-RU"/>
              </w:rPr>
              <w:t xml:space="preserve">служение Отечеству; правовое государство; </w:t>
            </w:r>
          </w:p>
          <w:p w:rsidR="00750657" w:rsidRPr="00750657" w:rsidRDefault="00750657" w:rsidP="00750657">
            <w:pPr>
              <w:rPr>
                <w:iCs/>
                <w:szCs w:val="28"/>
                <w:lang w:val="ru-RU"/>
              </w:rPr>
            </w:pPr>
            <w:r w:rsidRPr="00750657">
              <w:rPr>
                <w:iCs/>
                <w:szCs w:val="28"/>
                <w:lang w:val="ru-RU"/>
              </w:rPr>
              <w:t xml:space="preserve">гражданское общество; </w:t>
            </w:r>
          </w:p>
          <w:p w:rsidR="00750657" w:rsidRPr="00750657" w:rsidRDefault="00750657" w:rsidP="00750657">
            <w:pPr>
              <w:rPr>
                <w:b/>
                <w:szCs w:val="28"/>
                <w:lang w:val="ru-RU"/>
              </w:rPr>
            </w:pPr>
            <w:r w:rsidRPr="00750657">
              <w:rPr>
                <w:iCs/>
                <w:szCs w:val="28"/>
                <w:lang w:val="ru-RU"/>
              </w:rPr>
              <w:t>закон и правопорядок; свобода личная и национальная;</w:t>
            </w:r>
          </w:p>
          <w:p w:rsidR="00750657" w:rsidRPr="00750657" w:rsidRDefault="00750657" w:rsidP="00750657">
            <w:pPr>
              <w:rPr>
                <w:b/>
                <w:szCs w:val="28"/>
                <w:lang w:val="ru-RU"/>
              </w:rPr>
            </w:pPr>
            <w:r w:rsidRPr="00750657">
              <w:rPr>
                <w:iCs/>
                <w:szCs w:val="28"/>
                <w:lang w:val="ru-RU"/>
              </w:rPr>
              <w:lastRenderedPageBreak/>
              <w:t xml:space="preserve"> доверие к людям, институтам государства и гражданского общества</w:t>
            </w:r>
          </w:p>
        </w:tc>
        <w:tc>
          <w:tcPr>
            <w:tcW w:w="7938" w:type="dxa"/>
            <w:tcBorders>
              <w:top w:val="single" w:sz="4" w:space="0" w:color="auto"/>
              <w:left w:val="single" w:sz="4" w:space="0" w:color="auto"/>
              <w:right w:val="single" w:sz="4" w:space="0" w:color="auto"/>
            </w:tcBorders>
            <w:hideMark/>
          </w:tcPr>
          <w:p w:rsidR="00750657" w:rsidRPr="00750657" w:rsidRDefault="00750657" w:rsidP="00750657">
            <w:pPr>
              <w:rPr>
                <w:szCs w:val="28"/>
                <w:lang w:val="ru-RU"/>
              </w:rPr>
            </w:pPr>
            <w:r w:rsidRPr="00750657">
              <w:rPr>
                <w:szCs w:val="28"/>
                <w:lang w:val="ru-RU"/>
              </w:rPr>
              <w:lastRenderedPageBreak/>
              <w:t>ценностные представления о любви к России, народам Российской Федерации, к своей малой родине – ярославскому краю</w:t>
            </w:r>
          </w:p>
          <w:p w:rsidR="00750657" w:rsidRPr="00750657" w:rsidRDefault="00750657" w:rsidP="00750657">
            <w:pPr>
              <w:rPr>
                <w:szCs w:val="28"/>
                <w:lang w:val="ru-RU"/>
              </w:rPr>
            </w:pPr>
            <w:r w:rsidRPr="00750657">
              <w:rPr>
                <w:szCs w:val="28"/>
                <w:lang w:val="ru-RU"/>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750657" w:rsidRPr="00750657" w:rsidRDefault="00750657" w:rsidP="00750657">
            <w:pPr>
              <w:rPr>
                <w:szCs w:val="28"/>
                <w:lang w:val="ru-RU"/>
              </w:rPr>
            </w:pPr>
            <w:r w:rsidRPr="00750657">
              <w:rPr>
                <w:szCs w:val="28"/>
                <w:lang w:val="ru-RU"/>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750657" w:rsidRPr="00750657" w:rsidRDefault="00750657" w:rsidP="00750657">
            <w:pPr>
              <w:rPr>
                <w:szCs w:val="28"/>
                <w:lang w:val="ru-RU"/>
              </w:rPr>
            </w:pPr>
            <w:r w:rsidRPr="00750657">
              <w:rPr>
                <w:szCs w:val="28"/>
                <w:lang w:val="ru-RU"/>
              </w:rPr>
              <w:t>представления о символах государства</w:t>
            </w:r>
            <w:r w:rsidRPr="00750657">
              <w:rPr>
                <w:szCs w:val="28"/>
              </w:rPr>
              <w:t> </w:t>
            </w:r>
            <w:r w:rsidRPr="00750657">
              <w:rPr>
                <w:szCs w:val="28"/>
                <w:lang w:val="ru-RU"/>
              </w:rPr>
              <w:t>– Флаге, Гербе России</w:t>
            </w:r>
          </w:p>
          <w:p w:rsidR="00750657" w:rsidRPr="00750657" w:rsidRDefault="00750657" w:rsidP="00750657">
            <w:pPr>
              <w:rPr>
                <w:szCs w:val="28"/>
                <w:lang w:val="ru-RU"/>
              </w:rPr>
            </w:pPr>
            <w:r w:rsidRPr="00750657">
              <w:rPr>
                <w:szCs w:val="28"/>
                <w:lang w:val="ru-RU"/>
              </w:rPr>
              <w:t>интерес к государственным праздникам и важнейшим событиям в жизни России, субъекта Российской Федерации, г. Ярославля и Ярославской области</w:t>
            </w:r>
          </w:p>
          <w:p w:rsidR="00750657" w:rsidRPr="00750657" w:rsidRDefault="00750657" w:rsidP="00750657">
            <w:pPr>
              <w:rPr>
                <w:szCs w:val="28"/>
                <w:lang w:val="ru-RU"/>
              </w:rPr>
            </w:pPr>
            <w:r w:rsidRPr="00750657">
              <w:rPr>
                <w:szCs w:val="28"/>
                <w:lang w:val="ru-RU"/>
              </w:rPr>
              <w:lastRenderedPageBreak/>
              <w:t>уважительное отношение к русскому языку как государственному, языку межнационального общения;</w:t>
            </w:r>
          </w:p>
          <w:p w:rsidR="00750657" w:rsidRPr="00750657" w:rsidRDefault="00750657" w:rsidP="00750657">
            <w:pPr>
              <w:rPr>
                <w:szCs w:val="28"/>
                <w:lang w:val="ru-RU"/>
              </w:rPr>
            </w:pPr>
            <w:r w:rsidRPr="00750657">
              <w:rPr>
                <w:szCs w:val="28"/>
                <w:lang w:val="ru-RU"/>
              </w:rPr>
              <w:t>первоначальные представления о народах России, об их общей исторической судьбе, о единстве народов нашей страны;</w:t>
            </w:r>
          </w:p>
          <w:p w:rsidR="00750657" w:rsidRPr="00750657" w:rsidRDefault="00750657" w:rsidP="00750657">
            <w:pPr>
              <w:rPr>
                <w:szCs w:val="28"/>
                <w:lang w:val="ru-RU"/>
              </w:rPr>
            </w:pPr>
            <w:r w:rsidRPr="00750657">
              <w:rPr>
                <w:szCs w:val="28"/>
                <w:lang w:val="ru-RU"/>
              </w:rPr>
              <w:t>первоначальные представления о национальных героях и важнейших событиях истории России и ее народов;</w:t>
            </w:r>
          </w:p>
          <w:p w:rsidR="00750657" w:rsidRPr="00750657" w:rsidRDefault="00750657" w:rsidP="00750657">
            <w:pPr>
              <w:rPr>
                <w:szCs w:val="28"/>
                <w:lang w:val="ru-RU"/>
              </w:rPr>
            </w:pPr>
            <w:r w:rsidRPr="00750657">
              <w:rPr>
                <w:szCs w:val="28"/>
                <w:lang w:val="ru-RU"/>
              </w:rPr>
              <w:t>первоначального представления о базовых ценностях отечественной культуры, традиционных моральных нормах российских народов</w:t>
            </w:r>
          </w:p>
        </w:tc>
        <w:tc>
          <w:tcPr>
            <w:tcW w:w="3686" w:type="dxa"/>
            <w:tcBorders>
              <w:top w:val="single" w:sz="4" w:space="0" w:color="auto"/>
              <w:left w:val="single" w:sz="4" w:space="0" w:color="auto"/>
              <w:right w:val="single" w:sz="4" w:space="0" w:color="auto"/>
            </w:tcBorders>
          </w:tcPr>
          <w:p w:rsidR="00750657" w:rsidRPr="00750657" w:rsidRDefault="00750657" w:rsidP="00750657">
            <w:pPr>
              <w:rPr>
                <w:szCs w:val="28"/>
                <w:lang w:val="ru-RU"/>
              </w:rPr>
            </w:pPr>
            <w:r w:rsidRPr="00750657">
              <w:rPr>
                <w:szCs w:val="28"/>
                <w:lang w:val="ru-RU"/>
              </w:rPr>
              <w:lastRenderedPageBreak/>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w:t>
            </w:r>
            <w:r w:rsidRPr="00750657">
              <w:rPr>
                <w:szCs w:val="28"/>
                <w:lang w:val="ru-RU"/>
              </w:rPr>
              <w:lastRenderedPageBreak/>
              <w:t xml:space="preserve">ценностных ориентаций (Л); </w:t>
            </w:r>
          </w:p>
          <w:p w:rsidR="00750657" w:rsidRPr="00750657" w:rsidRDefault="00750657" w:rsidP="00750657">
            <w:pPr>
              <w:rPr>
                <w:szCs w:val="28"/>
                <w:lang w:val="ru-RU"/>
              </w:rPr>
            </w:pPr>
          </w:p>
        </w:tc>
      </w:tr>
      <w:tr w:rsidR="00750657" w:rsidRPr="00E6754D" w:rsidTr="00750657">
        <w:trPr>
          <w:trHeight w:val="5933"/>
        </w:trPr>
        <w:tc>
          <w:tcPr>
            <w:tcW w:w="1702"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tabs>
                <w:tab w:val="left" w:pos="562"/>
                <w:tab w:val="left" w:pos="1980"/>
                <w:tab w:val="left" w:pos="2160"/>
                <w:tab w:val="left" w:pos="7380"/>
              </w:tabs>
              <w:ind w:right="1"/>
              <w:rPr>
                <w:szCs w:val="28"/>
              </w:rPr>
            </w:pPr>
            <w:r w:rsidRPr="00750657">
              <w:rPr>
                <w:szCs w:val="28"/>
              </w:rPr>
              <w:lastRenderedPageBreak/>
              <w:t>2. Нравственное и духовное</w:t>
            </w:r>
          </w:p>
        </w:tc>
        <w:tc>
          <w:tcPr>
            <w:tcW w:w="2551" w:type="dxa"/>
            <w:tcBorders>
              <w:top w:val="single" w:sz="4" w:space="0" w:color="auto"/>
              <w:left w:val="single" w:sz="4" w:space="0" w:color="auto"/>
              <w:bottom w:val="single" w:sz="4" w:space="0" w:color="auto"/>
              <w:right w:val="single" w:sz="4" w:space="0" w:color="auto"/>
            </w:tcBorders>
            <w:hideMark/>
          </w:tcPr>
          <w:p w:rsidR="00750657" w:rsidRPr="00750657" w:rsidRDefault="00750657" w:rsidP="00750657">
            <w:pPr>
              <w:rPr>
                <w:iCs/>
                <w:szCs w:val="28"/>
                <w:lang w:val="ru-RU"/>
              </w:rPr>
            </w:pPr>
            <w:r w:rsidRPr="00750657">
              <w:rPr>
                <w:iCs/>
                <w:szCs w:val="28"/>
                <w:lang w:val="ru-RU"/>
              </w:rPr>
              <w:t xml:space="preserve">Духовный мир человека, нравственный выбор; жизнь и смысл жизни; справедливость; милосердие; честь; </w:t>
            </w:r>
          </w:p>
          <w:p w:rsidR="00750657" w:rsidRPr="00750657" w:rsidRDefault="00750657" w:rsidP="00750657">
            <w:pPr>
              <w:rPr>
                <w:iCs/>
                <w:szCs w:val="28"/>
                <w:lang w:val="ru-RU"/>
              </w:rPr>
            </w:pPr>
            <w:r w:rsidRPr="00750657">
              <w:rPr>
                <w:iCs/>
                <w:szCs w:val="28"/>
                <w:lang w:val="ru-RU"/>
              </w:rPr>
              <w:t xml:space="preserve">достоинство; </w:t>
            </w:r>
          </w:p>
          <w:p w:rsidR="00750657" w:rsidRPr="00750657" w:rsidRDefault="00750657" w:rsidP="00750657">
            <w:pPr>
              <w:rPr>
                <w:iCs/>
                <w:szCs w:val="28"/>
                <w:lang w:val="ru-RU"/>
              </w:rPr>
            </w:pPr>
            <w:r w:rsidRPr="00750657">
              <w:rPr>
                <w:iCs/>
                <w:szCs w:val="28"/>
                <w:lang w:val="ru-RU"/>
              </w:rPr>
              <w:t xml:space="preserve">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w:t>
            </w:r>
          </w:p>
          <w:p w:rsidR="00750657" w:rsidRPr="00750657" w:rsidRDefault="00750657" w:rsidP="00750657">
            <w:pPr>
              <w:rPr>
                <w:szCs w:val="28"/>
                <w:lang w:val="ru-RU"/>
              </w:rPr>
            </w:pPr>
            <w:r w:rsidRPr="00750657">
              <w:rPr>
                <w:iCs/>
                <w:szCs w:val="28"/>
                <w:lang w:val="ru-RU"/>
              </w:rPr>
              <w:t xml:space="preserve">традиционные религии и духовная культура народов России, </w:t>
            </w:r>
            <w:r w:rsidRPr="00750657">
              <w:rPr>
                <w:iCs/>
                <w:szCs w:val="28"/>
                <w:lang w:val="ru-RU"/>
              </w:rPr>
              <w:lastRenderedPageBreak/>
              <w:t>российская светская (гражданская) этика</w:t>
            </w:r>
          </w:p>
        </w:tc>
        <w:tc>
          <w:tcPr>
            <w:tcW w:w="7938" w:type="dxa"/>
            <w:tcBorders>
              <w:top w:val="single" w:sz="4" w:space="0" w:color="auto"/>
              <w:left w:val="single" w:sz="4" w:space="0" w:color="auto"/>
              <w:right w:val="single" w:sz="4" w:space="0" w:color="auto"/>
            </w:tcBorders>
            <w:hideMark/>
          </w:tcPr>
          <w:p w:rsidR="00750657" w:rsidRPr="00750657" w:rsidRDefault="00750657" w:rsidP="00750657">
            <w:pPr>
              <w:textAlignment w:val="center"/>
              <w:rPr>
                <w:szCs w:val="28"/>
                <w:lang w:val="ru-RU"/>
              </w:rPr>
            </w:pPr>
            <w:r w:rsidRPr="00750657">
              <w:rPr>
                <w:szCs w:val="28"/>
                <w:lang w:val="ru-RU"/>
              </w:rPr>
              <w:lastRenderedPageBreak/>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750657" w:rsidRPr="00750657" w:rsidRDefault="00750657" w:rsidP="00750657">
            <w:pPr>
              <w:textAlignment w:val="center"/>
              <w:rPr>
                <w:szCs w:val="28"/>
                <w:lang w:val="ru-RU"/>
              </w:rPr>
            </w:pPr>
            <w:r w:rsidRPr="00750657">
              <w:rPr>
                <w:szCs w:val="28"/>
                <w:lang w:val="ru-RU"/>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750657" w:rsidRPr="00750657" w:rsidRDefault="00750657" w:rsidP="00750657">
            <w:pPr>
              <w:rPr>
                <w:szCs w:val="28"/>
                <w:lang w:val="ru-RU"/>
              </w:rPr>
            </w:pPr>
            <w:r w:rsidRPr="00750657">
              <w:rPr>
                <w:szCs w:val="28"/>
                <w:lang w:val="ru-RU"/>
              </w:rPr>
              <w:t>первоначальные представления о духовных ценностях народов России</w:t>
            </w:r>
          </w:p>
          <w:p w:rsidR="00750657" w:rsidRPr="00750657" w:rsidRDefault="00750657" w:rsidP="00750657">
            <w:pPr>
              <w:rPr>
                <w:szCs w:val="28"/>
                <w:lang w:val="ru-RU"/>
              </w:rPr>
            </w:pPr>
            <w:r w:rsidRPr="00750657">
              <w:rPr>
                <w:szCs w:val="28"/>
                <w:lang w:val="ru-RU"/>
              </w:rPr>
              <w:t>уважительное отношение к традициям, культуре и языку своего народа и других народов России;</w:t>
            </w:r>
          </w:p>
          <w:p w:rsidR="00750657" w:rsidRPr="00750657" w:rsidRDefault="00750657" w:rsidP="00750657">
            <w:pPr>
              <w:rPr>
                <w:szCs w:val="28"/>
                <w:lang w:val="ru-RU"/>
              </w:rPr>
            </w:pPr>
            <w:r w:rsidRPr="00750657">
              <w:rPr>
                <w:szCs w:val="28"/>
                <w:lang w:val="ru-RU"/>
              </w:rPr>
              <w:t>знание и выполнение правил поведения в образовательной организации, дома, на улице, в населенном пункте, в общественных местах, на природе;</w:t>
            </w:r>
          </w:p>
          <w:p w:rsidR="00750657" w:rsidRPr="00750657" w:rsidRDefault="00750657" w:rsidP="00750657">
            <w:pPr>
              <w:rPr>
                <w:szCs w:val="28"/>
                <w:lang w:val="ru-RU"/>
              </w:rPr>
            </w:pPr>
            <w:r w:rsidRPr="00750657">
              <w:rPr>
                <w:szCs w:val="28"/>
                <w:lang w:val="ru-RU"/>
              </w:rPr>
              <w:t>уважительное отношение к старшим, доброжелательное отношение к сверстникам и младшим;</w:t>
            </w:r>
          </w:p>
          <w:p w:rsidR="00750657" w:rsidRPr="00750657" w:rsidRDefault="00750657" w:rsidP="00750657">
            <w:pPr>
              <w:rPr>
                <w:szCs w:val="28"/>
                <w:lang w:val="ru-RU"/>
              </w:rPr>
            </w:pPr>
            <w:r w:rsidRPr="00750657">
              <w:rPr>
                <w:szCs w:val="28"/>
                <w:lang w:val="ru-RU"/>
              </w:rPr>
              <w:t>установление дружеских взаимоотношений в коллективе, основанных на взаимопомощи и взаимной поддержке;</w:t>
            </w:r>
          </w:p>
          <w:p w:rsidR="00750657" w:rsidRPr="00750657" w:rsidRDefault="00750657" w:rsidP="00750657">
            <w:pPr>
              <w:rPr>
                <w:szCs w:val="28"/>
                <w:lang w:val="ru-RU"/>
              </w:rPr>
            </w:pPr>
            <w:r w:rsidRPr="00750657">
              <w:rPr>
                <w:szCs w:val="28"/>
                <w:lang w:val="ru-RU"/>
              </w:rPr>
              <w:t>бережное, гуманное отношение ко всему живому;</w:t>
            </w:r>
          </w:p>
          <w:p w:rsidR="00750657" w:rsidRPr="00750657" w:rsidRDefault="00750657" w:rsidP="00750657">
            <w:pPr>
              <w:rPr>
                <w:szCs w:val="28"/>
                <w:lang w:val="ru-RU"/>
              </w:rPr>
            </w:pPr>
            <w:r w:rsidRPr="00750657">
              <w:rPr>
                <w:szCs w:val="28"/>
                <w:lang w:val="ru-RU"/>
              </w:rPr>
              <w:t>стремление избегать плохих поступков, не капризничать, не быть упрямым; умение признаться в плохом поступке и проанализировать его;</w:t>
            </w:r>
          </w:p>
          <w:p w:rsidR="00750657" w:rsidRPr="00750657" w:rsidRDefault="00750657" w:rsidP="00750657">
            <w:pPr>
              <w:rPr>
                <w:szCs w:val="28"/>
                <w:lang w:val="ru-RU"/>
              </w:rPr>
            </w:pPr>
            <w:r w:rsidRPr="00750657">
              <w:rPr>
                <w:szCs w:val="28"/>
                <w:lang w:val="ru-RU"/>
              </w:rPr>
              <w:t xml:space="preserve">отрицательное отношение к аморальным поступкам, </w:t>
            </w:r>
            <w:r w:rsidRPr="00750657">
              <w:rPr>
                <w:szCs w:val="28"/>
                <w:lang w:val="ru-RU"/>
              </w:rPr>
              <w:lastRenderedPageBreak/>
              <w:t>грубости, оскорбительным словам и действиям, в том числе в содержании художественных фильмов и телевизионных передач.</w:t>
            </w:r>
          </w:p>
        </w:tc>
        <w:tc>
          <w:tcPr>
            <w:tcW w:w="3686" w:type="dxa"/>
            <w:tcBorders>
              <w:top w:val="single" w:sz="4" w:space="0" w:color="auto"/>
              <w:left w:val="single" w:sz="4" w:space="0" w:color="auto"/>
              <w:right w:val="single" w:sz="4" w:space="0" w:color="auto"/>
            </w:tcBorders>
          </w:tcPr>
          <w:p w:rsidR="00750657" w:rsidRPr="00750657" w:rsidRDefault="00750657" w:rsidP="00750657">
            <w:pPr>
              <w:rPr>
                <w:szCs w:val="28"/>
                <w:lang w:val="ru-RU"/>
              </w:rPr>
            </w:pPr>
            <w:r w:rsidRPr="00750657">
              <w:rPr>
                <w:szCs w:val="28"/>
                <w:lang w:val="ru-RU"/>
              </w:rPr>
              <w:lastRenderedPageBreak/>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750657" w:rsidRPr="00750657" w:rsidRDefault="00750657" w:rsidP="00750657">
            <w:pPr>
              <w:rPr>
                <w:szCs w:val="28"/>
                <w:lang w:val="ru-RU"/>
              </w:rPr>
            </w:pPr>
          </w:p>
          <w:p w:rsidR="00750657" w:rsidRPr="00750657" w:rsidRDefault="00750657" w:rsidP="00750657">
            <w:pPr>
              <w:rPr>
                <w:szCs w:val="28"/>
                <w:lang w:val="ru-RU"/>
              </w:rPr>
            </w:pPr>
            <w:r w:rsidRPr="00750657">
              <w:rPr>
                <w:szCs w:val="28"/>
                <w:lang w:val="ru-RU"/>
              </w:rPr>
              <w:t xml:space="preserve">формирование уважительного отношения к иному мнению, истории и культуре других народов; </w:t>
            </w:r>
          </w:p>
          <w:p w:rsidR="00750657" w:rsidRPr="00750657" w:rsidRDefault="00750657" w:rsidP="00750657">
            <w:pPr>
              <w:rPr>
                <w:szCs w:val="28"/>
                <w:lang w:val="ru-RU"/>
              </w:rPr>
            </w:pPr>
          </w:p>
        </w:tc>
      </w:tr>
      <w:tr w:rsidR="00750657" w:rsidRPr="00E6754D" w:rsidTr="00750657">
        <w:trPr>
          <w:trHeight w:val="3807"/>
        </w:trPr>
        <w:tc>
          <w:tcPr>
            <w:tcW w:w="1702" w:type="dxa"/>
            <w:tcBorders>
              <w:top w:val="single" w:sz="4" w:space="0" w:color="auto"/>
              <w:left w:val="single" w:sz="4" w:space="0" w:color="auto"/>
              <w:bottom w:val="single" w:sz="4" w:space="0" w:color="auto"/>
              <w:right w:val="single" w:sz="4" w:space="0" w:color="auto"/>
            </w:tcBorders>
            <w:hideMark/>
          </w:tcPr>
          <w:p w:rsidR="00750657" w:rsidRPr="00750657" w:rsidRDefault="00750657" w:rsidP="00750657">
            <w:pPr>
              <w:rPr>
                <w:szCs w:val="28"/>
                <w:lang w:val="ru-RU"/>
              </w:rPr>
            </w:pPr>
            <w:r w:rsidRPr="00750657">
              <w:rPr>
                <w:szCs w:val="28"/>
                <w:lang w:val="ru-RU"/>
              </w:rPr>
              <w:lastRenderedPageBreak/>
              <w:t>3. Воспитание положительного отношения к труду и творчеству</w:t>
            </w:r>
          </w:p>
        </w:tc>
        <w:tc>
          <w:tcPr>
            <w:tcW w:w="2551" w:type="dxa"/>
            <w:tcBorders>
              <w:top w:val="single" w:sz="4" w:space="0" w:color="auto"/>
              <w:left w:val="single" w:sz="4" w:space="0" w:color="auto"/>
              <w:bottom w:val="single" w:sz="4" w:space="0" w:color="auto"/>
              <w:right w:val="single" w:sz="4" w:space="0" w:color="auto"/>
            </w:tcBorders>
            <w:hideMark/>
          </w:tcPr>
          <w:p w:rsidR="00750657" w:rsidRPr="00750657" w:rsidRDefault="00750657" w:rsidP="00750657">
            <w:pPr>
              <w:rPr>
                <w:szCs w:val="28"/>
                <w:lang w:val="ru-RU"/>
              </w:rPr>
            </w:pPr>
            <w:r w:rsidRPr="00750657">
              <w:rPr>
                <w:iCs/>
                <w:szCs w:val="28"/>
                <w:lang w:val="ru-RU"/>
              </w:rPr>
              <w:t>Уважение к труду, человеку труда; творчество и созидание;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w:t>
            </w:r>
          </w:p>
        </w:tc>
        <w:tc>
          <w:tcPr>
            <w:tcW w:w="7938" w:type="dxa"/>
            <w:tcBorders>
              <w:top w:val="single" w:sz="4" w:space="0" w:color="auto"/>
              <w:left w:val="single" w:sz="4" w:space="0" w:color="auto"/>
              <w:right w:val="single" w:sz="4" w:space="0" w:color="auto"/>
            </w:tcBorders>
            <w:hideMark/>
          </w:tcPr>
          <w:p w:rsidR="00750657" w:rsidRPr="00750657" w:rsidRDefault="00750657" w:rsidP="00750657">
            <w:pPr>
              <w:rPr>
                <w:szCs w:val="28"/>
                <w:lang w:val="ru-RU"/>
              </w:rPr>
            </w:pPr>
            <w:r w:rsidRPr="00750657">
              <w:rPr>
                <w:szCs w:val="28"/>
                <w:lang w:val="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750657" w:rsidRPr="00750657" w:rsidRDefault="00750657" w:rsidP="00750657">
            <w:pPr>
              <w:rPr>
                <w:szCs w:val="28"/>
                <w:lang w:val="ru-RU"/>
              </w:rPr>
            </w:pPr>
            <w:r w:rsidRPr="00750657">
              <w:rPr>
                <w:szCs w:val="28"/>
                <w:lang w:val="ru-RU"/>
              </w:rPr>
              <w:t>уважение к труду и творчеству старших и сверстников;</w:t>
            </w:r>
          </w:p>
          <w:p w:rsidR="00750657" w:rsidRPr="00750657" w:rsidRDefault="00750657" w:rsidP="00750657">
            <w:pPr>
              <w:rPr>
                <w:szCs w:val="28"/>
                <w:lang w:val="ru-RU"/>
              </w:rPr>
            </w:pPr>
            <w:r w:rsidRPr="00750657">
              <w:rPr>
                <w:szCs w:val="28"/>
                <w:lang w:val="ru-RU"/>
              </w:rPr>
              <w:t>элементарные представления об основных профессиях; ценностное отношение к учебе как виду творческой деятельности;</w:t>
            </w:r>
          </w:p>
          <w:p w:rsidR="00750657" w:rsidRPr="00750657" w:rsidRDefault="00750657" w:rsidP="00750657">
            <w:pPr>
              <w:rPr>
                <w:szCs w:val="28"/>
                <w:lang w:val="ru-RU"/>
              </w:rPr>
            </w:pPr>
            <w:r w:rsidRPr="00750657">
              <w:rPr>
                <w:szCs w:val="28"/>
                <w:lang w:val="ru-RU"/>
              </w:rPr>
              <w:t>элементарные представления о современной экономике;</w:t>
            </w:r>
          </w:p>
          <w:p w:rsidR="00750657" w:rsidRPr="00750657" w:rsidRDefault="00750657" w:rsidP="00750657">
            <w:pPr>
              <w:rPr>
                <w:szCs w:val="28"/>
                <w:lang w:val="ru-RU"/>
              </w:rPr>
            </w:pPr>
            <w:r w:rsidRPr="00750657">
              <w:rPr>
                <w:szCs w:val="28"/>
                <w:lang w:val="ru-RU"/>
              </w:rPr>
              <w:t>первоначальные навыки коллективной работы, в том числе при разработке и реализации учебных и учебно­трудовых проектов;</w:t>
            </w:r>
          </w:p>
          <w:p w:rsidR="00750657" w:rsidRPr="00750657" w:rsidRDefault="00750657" w:rsidP="00750657">
            <w:pPr>
              <w:rPr>
                <w:szCs w:val="28"/>
                <w:lang w:val="ru-RU"/>
              </w:rPr>
            </w:pPr>
            <w:r w:rsidRPr="00750657">
              <w:rPr>
                <w:szCs w:val="28"/>
                <w:lang w:val="ru-RU"/>
              </w:rPr>
              <w:t>умение проявлять дисциплинированность, последовательность и настойчивость в выполнении учебных и учебно­трудовых заданий;</w:t>
            </w:r>
          </w:p>
          <w:p w:rsidR="00750657" w:rsidRPr="00750657" w:rsidRDefault="00750657" w:rsidP="00750657">
            <w:pPr>
              <w:rPr>
                <w:szCs w:val="28"/>
                <w:lang w:val="ru-RU"/>
              </w:rPr>
            </w:pPr>
            <w:r w:rsidRPr="00750657">
              <w:rPr>
                <w:szCs w:val="28"/>
                <w:lang w:val="ru-RU"/>
              </w:rPr>
              <w:t xml:space="preserve"> умение соблюдать порядок на рабочем месте</w:t>
            </w:r>
          </w:p>
          <w:p w:rsidR="00750657" w:rsidRPr="00750657" w:rsidRDefault="00750657" w:rsidP="00750657">
            <w:pPr>
              <w:rPr>
                <w:szCs w:val="28"/>
                <w:lang w:val="ru-RU"/>
              </w:rPr>
            </w:pPr>
            <w:r w:rsidRPr="00750657">
              <w:rPr>
                <w:szCs w:val="28"/>
                <w:lang w:val="ru-RU"/>
              </w:rPr>
              <w:t>бережное отношение к результатам своего труда, труда других людей, к школьному имуществу, учебникам, личным вещам;</w:t>
            </w:r>
          </w:p>
          <w:p w:rsidR="00750657" w:rsidRPr="00750657" w:rsidRDefault="00750657" w:rsidP="00750657">
            <w:pPr>
              <w:rPr>
                <w:szCs w:val="28"/>
                <w:lang w:val="ru-RU"/>
              </w:rPr>
            </w:pPr>
            <w:r w:rsidRPr="00750657">
              <w:rPr>
                <w:szCs w:val="28"/>
                <w:lang w:val="ru-RU"/>
              </w:rPr>
              <w:t>отрицательное отношение к лени и небрежности в труде и учебе, небережливому отношению к результатам труда людей.</w:t>
            </w:r>
          </w:p>
        </w:tc>
        <w:tc>
          <w:tcPr>
            <w:tcW w:w="3686" w:type="dxa"/>
            <w:tcBorders>
              <w:top w:val="single" w:sz="4" w:space="0" w:color="auto"/>
              <w:left w:val="single" w:sz="4" w:space="0" w:color="auto"/>
              <w:right w:val="single" w:sz="4" w:space="0" w:color="auto"/>
            </w:tcBorders>
          </w:tcPr>
          <w:p w:rsidR="00750657" w:rsidRPr="00750657" w:rsidRDefault="00750657" w:rsidP="00750657">
            <w:pPr>
              <w:rPr>
                <w:szCs w:val="28"/>
                <w:lang w:val="ru-RU"/>
              </w:rPr>
            </w:pPr>
            <w:r w:rsidRPr="00750657">
              <w:rPr>
                <w:szCs w:val="28"/>
                <w:lang w:val="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750657" w:rsidRPr="00E6754D" w:rsidTr="00750657">
        <w:trPr>
          <w:trHeight w:val="1412"/>
        </w:trPr>
        <w:tc>
          <w:tcPr>
            <w:tcW w:w="1702" w:type="dxa"/>
            <w:tcBorders>
              <w:top w:val="single" w:sz="4" w:space="0" w:color="auto"/>
              <w:left w:val="single" w:sz="4" w:space="0" w:color="auto"/>
              <w:bottom w:val="single" w:sz="4" w:space="0" w:color="auto"/>
              <w:right w:val="single" w:sz="4" w:space="0" w:color="auto"/>
            </w:tcBorders>
            <w:hideMark/>
          </w:tcPr>
          <w:p w:rsidR="00750657" w:rsidRPr="00750657" w:rsidRDefault="00750657" w:rsidP="00750657">
            <w:pPr>
              <w:rPr>
                <w:szCs w:val="28"/>
              </w:rPr>
            </w:pPr>
            <w:r w:rsidRPr="00750657">
              <w:rPr>
                <w:szCs w:val="28"/>
              </w:rPr>
              <w:t>4. Интеллектуально воспитание</w:t>
            </w:r>
          </w:p>
        </w:tc>
        <w:tc>
          <w:tcPr>
            <w:tcW w:w="2551" w:type="dxa"/>
            <w:tcBorders>
              <w:top w:val="single" w:sz="4" w:space="0" w:color="auto"/>
              <w:left w:val="single" w:sz="4" w:space="0" w:color="auto"/>
              <w:bottom w:val="single" w:sz="4" w:space="0" w:color="auto"/>
              <w:right w:val="single" w:sz="4" w:space="0" w:color="auto"/>
            </w:tcBorders>
            <w:hideMark/>
          </w:tcPr>
          <w:p w:rsidR="00750657" w:rsidRPr="00750657" w:rsidRDefault="00750657" w:rsidP="00750657">
            <w:pPr>
              <w:rPr>
                <w:iCs/>
                <w:szCs w:val="28"/>
                <w:lang w:val="ru-RU"/>
              </w:rPr>
            </w:pPr>
            <w:r w:rsidRPr="00750657">
              <w:rPr>
                <w:szCs w:val="28"/>
                <w:lang w:val="ru-RU"/>
              </w:rPr>
              <w:t xml:space="preserve">Образование, </w:t>
            </w:r>
            <w:r w:rsidRPr="00750657">
              <w:rPr>
                <w:iCs/>
                <w:szCs w:val="28"/>
                <w:lang w:val="ru-RU"/>
              </w:rPr>
              <w:t xml:space="preserve">истина, интеллект, наука, интеллектуальная деятельность, </w:t>
            </w:r>
            <w:r w:rsidRPr="00750657">
              <w:rPr>
                <w:iCs/>
                <w:szCs w:val="28"/>
                <w:lang w:val="ru-RU"/>
              </w:rPr>
              <w:lastRenderedPageBreak/>
              <w:t xml:space="preserve">интеллектуальное развитие личности, </w:t>
            </w:r>
            <w:r w:rsidRPr="00750657">
              <w:rPr>
                <w:szCs w:val="28"/>
                <w:lang w:val="ru-RU"/>
              </w:rPr>
              <w:t>знание,</w:t>
            </w:r>
            <w:r w:rsidRPr="00750657">
              <w:rPr>
                <w:iCs/>
                <w:szCs w:val="28"/>
                <w:lang w:val="ru-RU"/>
              </w:rPr>
              <w:t xml:space="preserve"> стремление к познанию и истине</w:t>
            </w:r>
          </w:p>
        </w:tc>
        <w:tc>
          <w:tcPr>
            <w:tcW w:w="7938" w:type="dxa"/>
            <w:tcBorders>
              <w:top w:val="single" w:sz="4" w:space="0" w:color="auto"/>
              <w:left w:val="single" w:sz="4" w:space="0" w:color="auto"/>
              <w:right w:val="single" w:sz="4" w:space="0" w:color="auto"/>
            </w:tcBorders>
            <w:hideMark/>
          </w:tcPr>
          <w:p w:rsidR="00750657" w:rsidRPr="00750657" w:rsidRDefault="00750657" w:rsidP="00750657">
            <w:pPr>
              <w:rPr>
                <w:szCs w:val="28"/>
                <w:lang w:val="ru-RU"/>
              </w:rPr>
            </w:pPr>
            <w:r w:rsidRPr="00750657">
              <w:rPr>
                <w:szCs w:val="28"/>
                <w:lang w:val="ru-RU"/>
              </w:rPr>
              <w:lastRenderedPageBreak/>
              <w:t>первоначальные представления о возможностях интеллектуальной деятельности, о ее значении для развития личности и общества;</w:t>
            </w:r>
          </w:p>
          <w:p w:rsidR="00750657" w:rsidRPr="00750657" w:rsidRDefault="00750657" w:rsidP="00750657">
            <w:pPr>
              <w:rPr>
                <w:szCs w:val="28"/>
                <w:lang w:val="ru-RU"/>
              </w:rPr>
            </w:pPr>
            <w:r w:rsidRPr="00750657">
              <w:rPr>
                <w:szCs w:val="28"/>
                <w:lang w:val="ru-RU"/>
              </w:rPr>
              <w:t xml:space="preserve">представление об образовании и самообразовании как общечеловеческой ценности, необходимом качестве </w:t>
            </w:r>
            <w:r w:rsidRPr="00750657">
              <w:rPr>
                <w:szCs w:val="28"/>
                <w:lang w:val="ru-RU"/>
              </w:rPr>
              <w:lastRenderedPageBreak/>
              <w:t xml:space="preserve">современного человека, условии достижении личного успеха в жизни; </w:t>
            </w:r>
          </w:p>
          <w:p w:rsidR="00750657" w:rsidRPr="00750657" w:rsidRDefault="00750657" w:rsidP="00750657">
            <w:pPr>
              <w:rPr>
                <w:szCs w:val="28"/>
                <w:lang w:val="ru-RU"/>
              </w:rPr>
            </w:pPr>
            <w:r w:rsidRPr="00750657">
              <w:rPr>
                <w:szCs w:val="28"/>
                <w:lang w:val="ru-RU"/>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750657" w:rsidRPr="00750657" w:rsidRDefault="00750657" w:rsidP="00750657">
            <w:pPr>
              <w:rPr>
                <w:szCs w:val="28"/>
                <w:lang w:val="ru-RU"/>
              </w:rPr>
            </w:pPr>
            <w:r w:rsidRPr="00750657">
              <w:rPr>
                <w:szCs w:val="28"/>
                <w:lang w:val="ru-RU"/>
              </w:rPr>
              <w:t>первоначальные представления о содержании, ценности и безопасности современного информационного пространства;</w:t>
            </w:r>
          </w:p>
          <w:p w:rsidR="00750657" w:rsidRPr="00750657" w:rsidRDefault="00750657" w:rsidP="00750657">
            <w:pPr>
              <w:rPr>
                <w:szCs w:val="28"/>
                <w:lang w:val="ru-RU"/>
              </w:rPr>
            </w:pPr>
            <w:r w:rsidRPr="00750657">
              <w:rPr>
                <w:szCs w:val="28"/>
                <w:lang w:val="ru-RU"/>
              </w:rPr>
              <w:t>интерес к познанию нового;</w:t>
            </w:r>
          </w:p>
          <w:p w:rsidR="00750657" w:rsidRPr="00750657" w:rsidRDefault="00750657" w:rsidP="00750657">
            <w:pPr>
              <w:rPr>
                <w:szCs w:val="28"/>
                <w:lang w:val="ru-RU"/>
              </w:rPr>
            </w:pPr>
            <w:r w:rsidRPr="00750657">
              <w:rPr>
                <w:szCs w:val="28"/>
                <w:lang w:val="ru-RU"/>
              </w:rPr>
              <w:t>уважение интеллектуального труда, людям науки, представителям творческих профессий;</w:t>
            </w:r>
          </w:p>
          <w:p w:rsidR="00750657" w:rsidRPr="00750657" w:rsidRDefault="00750657" w:rsidP="00750657">
            <w:pPr>
              <w:rPr>
                <w:szCs w:val="28"/>
                <w:lang w:val="ru-RU"/>
              </w:rPr>
            </w:pPr>
            <w:r w:rsidRPr="00750657">
              <w:rPr>
                <w:szCs w:val="28"/>
                <w:lang w:val="ru-RU"/>
              </w:rPr>
              <w:t>элементарные навыки работы с научной информацией;</w:t>
            </w:r>
          </w:p>
          <w:p w:rsidR="00750657" w:rsidRPr="00750657" w:rsidRDefault="00750657" w:rsidP="00750657">
            <w:pPr>
              <w:rPr>
                <w:szCs w:val="28"/>
                <w:lang w:val="ru-RU"/>
              </w:rPr>
            </w:pPr>
            <w:r w:rsidRPr="00750657">
              <w:rPr>
                <w:szCs w:val="28"/>
                <w:lang w:val="ru-RU"/>
              </w:rPr>
              <w:t>первоначальный опыт организации и реализации учебно-исследовательских проектов;</w:t>
            </w:r>
          </w:p>
          <w:p w:rsidR="00750657" w:rsidRPr="00750657" w:rsidRDefault="00750657" w:rsidP="00750657">
            <w:pPr>
              <w:rPr>
                <w:szCs w:val="28"/>
                <w:lang w:val="ru-RU"/>
              </w:rPr>
            </w:pPr>
            <w:r w:rsidRPr="00750657">
              <w:rPr>
                <w:szCs w:val="28"/>
                <w:lang w:val="ru-RU"/>
              </w:rPr>
              <w:t>первоначальные представления об ответственности за использование результатов научных открытий.</w:t>
            </w:r>
          </w:p>
        </w:tc>
        <w:tc>
          <w:tcPr>
            <w:tcW w:w="3686" w:type="dxa"/>
            <w:tcBorders>
              <w:top w:val="single" w:sz="4" w:space="0" w:color="auto"/>
              <w:left w:val="single" w:sz="4" w:space="0" w:color="auto"/>
              <w:right w:val="single" w:sz="4" w:space="0" w:color="auto"/>
            </w:tcBorders>
          </w:tcPr>
          <w:p w:rsidR="00750657" w:rsidRPr="00750657" w:rsidRDefault="00750657" w:rsidP="00750657">
            <w:pPr>
              <w:rPr>
                <w:szCs w:val="28"/>
                <w:lang w:val="ru-RU"/>
              </w:rPr>
            </w:pPr>
            <w:r w:rsidRPr="00750657">
              <w:rPr>
                <w:szCs w:val="28"/>
                <w:lang w:val="ru-RU"/>
              </w:rPr>
              <w:lastRenderedPageBreak/>
              <w:t xml:space="preserve">принятие и освоение социальной роли обучающегося, развитие мотивов учебной деятельности и </w:t>
            </w:r>
            <w:r w:rsidRPr="00750657">
              <w:rPr>
                <w:szCs w:val="28"/>
                <w:lang w:val="ru-RU"/>
              </w:rPr>
              <w:lastRenderedPageBreak/>
              <w:t xml:space="preserve">формирование личностного смысла учения; </w:t>
            </w:r>
          </w:p>
          <w:p w:rsidR="00750657" w:rsidRPr="00750657" w:rsidRDefault="00750657" w:rsidP="00750657">
            <w:pPr>
              <w:rPr>
                <w:szCs w:val="28"/>
                <w:lang w:val="ru-RU"/>
              </w:rPr>
            </w:pPr>
          </w:p>
          <w:p w:rsidR="00750657" w:rsidRPr="00750657" w:rsidRDefault="00750657" w:rsidP="00750657">
            <w:pPr>
              <w:rPr>
                <w:szCs w:val="28"/>
                <w:lang w:val="ru-RU"/>
              </w:rPr>
            </w:pPr>
            <w:r w:rsidRPr="00750657">
              <w:rPr>
                <w:szCs w:val="28"/>
                <w:lang w:val="ru-RU"/>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 анализировать изображения, звуки, измеряемые величины, готовить свое выступление </w:t>
            </w:r>
            <w:r w:rsidRPr="00750657">
              <w:rPr>
                <w:szCs w:val="28"/>
                <w:lang w:val="ru-RU"/>
              </w:rPr>
              <w:lastRenderedPageBreak/>
              <w:t>и выступать с аудио-, видео- и графическим сопровождением; соблюдать нормы информационной избирательности, этики и этикета;</w:t>
            </w:r>
          </w:p>
        </w:tc>
      </w:tr>
      <w:tr w:rsidR="00750657" w:rsidRPr="00E6754D" w:rsidTr="00750657">
        <w:trPr>
          <w:trHeight w:val="4062"/>
        </w:trPr>
        <w:tc>
          <w:tcPr>
            <w:tcW w:w="1702" w:type="dxa"/>
            <w:tcBorders>
              <w:top w:val="single" w:sz="4" w:space="0" w:color="auto"/>
              <w:left w:val="single" w:sz="4" w:space="0" w:color="auto"/>
              <w:right w:val="single" w:sz="4" w:space="0" w:color="auto"/>
            </w:tcBorders>
            <w:hideMark/>
          </w:tcPr>
          <w:p w:rsidR="00750657" w:rsidRPr="00750657" w:rsidRDefault="00750657" w:rsidP="00750657">
            <w:pPr>
              <w:tabs>
                <w:tab w:val="left" w:pos="562"/>
                <w:tab w:val="left" w:pos="1980"/>
                <w:tab w:val="left" w:pos="2160"/>
                <w:tab w:val="left" w:pos="7380"/>
              </w:tabs>
              <w:rPr>
                <w:szCs w:val="28"/>
              </w:rPr>
            </w:pPr>
            <w:r w:rsidRPr="00750657">
              <w:rPr>
                <w:szCs w:val="28"/>
              </w:rPr>
              <w:lastRenderedPageBreak/>
              <w:t>5. Здоровье сберегающее</w:t>
            </w: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tc>
        <w:tc>
          <w:tcPr>
            <w:tcW w:w="2551" w:type="dxa"/>
            <w:tcBorders>
              <w:top w:val="single" w:sz="4" w:space="0" w:color="auto"/>
              <w:left w:val="single" w:sz="4" w:space="0" w:color="auto"/>
              <w:right w:val="single" w:sz="4" w:space="0" w:color="auto"/>
            </w:tcBorders>
          </w:tcPr>
          <w:p w:rsidR="00750657" w:rsidRPr="00750657" w:rsidRDefault="00750657" w:rsidP="00750657">
            <w:pPr>
              <w:tabs>
                <w:tab w:val="left" w:pos="562"/>
                <w:tab w:val="left" w:pos="1980"/>
                <w:tab w:val="left" w:pos="2160"/>
                <w:tab w:val="left" w:pos="7380"/>
              </w:tabs>
              <w:rPr>
                <w:szCs w:val="28"/>
                <w:lang w:val="ru-RU"/>
              </w:rPr>
            </w:pPr>
            <w:r w:rsidRPr="00750657">
              <w:rPr>
                <w:szCs w:val="28"/>
                <w:lang w:val="ru-RU"/>
              </w:rPr>
              <w:t xml:space="preserve">Здоровье физическое, духовное, психоэмоциональное, нравственное, социальное; </w:t>
            </w:r>
          </w:p>
          <w:p w:rsidR="00750657" w:rsidRPr="00750657" w:rsidRDefault="00750657" w:rsidP="00750657">
            <w:pPr>
              <w:tabs>
                <w:tab w:val="left" w:pos="562"/>
                <w:tab w:val="left" w:pos="1980"/>
                <w:tab w:val="left" w:pos="2160"/>
                <w:tab w:val="left" w:pos="7380"/>
              </w:tabs>
              <w:rPr>
                <w:szCs w:val="28"/>
                <w:lang w:val="ru-RU"/>
              </w:rPr>
            </w:pPr>
            <w:r w:rsidRPr="00750657">
              <w:rPr>
                <w:szCs w:val="28"/>
                <w:lang w:val="ru-RU"/>
              </w:rPr>
              <w:t>здоровый образ жизни, физическая культура и спорт</w:t>
            </w:r>
          </w:p>
        </w:tc>
        <w:tc>
          <w:tcPr>
            <w:tcW w:w="7938" w:type="dxa"/>
            <w:tcBorders>
              <w:top w:val="single" w:sz="4" w:space="0" w:color="auto"/>
              <w:left w:val="single" w:sz="4" w:space="0" w:color="auto"/>
              <w:right w:val="single" w:sz="4" w:space="0" w:color="auto"/>
            </w:tcBorders>
          </w:tcPr>
          <w:p w:rsidR="00750657" w:rsidRPr="00750657" w:rsidRDefault="00750657" w:rsidP="00750657">
            <w:pPr>
              <w:tabs>
                <w:tab w:val="left" w:pos="562"/>
                <w:tab w:val="left" w:pos="1980"/>
                <w:tab w:val="left" w:pos="2160"/>
                <w:tab w:val="left" w:pos="7380"/>
              </w:tabs>
              <w:rPr>
                <w:szCs w:val="28"/>
                <w:lang w:val="ru-RU"/>
              </w:rPr>
            </w:pPr>
            <w:r w:rsidRPr="00750657">
              <w:rPr>
                <w:szCs w:val="28"/>
                <w:lang w:val="ru-RU"/>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750657" w:rsidRPr="00750657" w:rsidRDefault="00750657" w:rsidP="00750657">
            <w:pPr>
              <w:rPr>
                <w:szCs w:val="28"/>
                <w:lang w:val="ru-RU"/>
              </w:rPr>
            </w:pPr>
            <w:r w:rsidRPr="00750657">
              <w:rPr>
                <w:szCs w:val="28"/>
                <w:lang w:val="ru-RU"/>
              </w:rPr>
              <w:t>формирование начальных представлений о культуре здорового образа жизни;</w:t>
            </w:r>
          </w:p>
          <w:p w:rsidR="00750657" w:rsidRPr="00750657" w:rsidRDefault="00750657" w:rsidP="00750657">
            <w:pPr>
              <w:rPr>
                <w:szCs w:val="28"/>
                <w:lang w:val="ru-RU"/>
              </w:rPr>
            </w:pPr>
            <w:r w:rsidRPr="00750657">
              <w:rPr>
                <w:szCs w:val="28"/>
                <w:lang w:val="ru-RU"/>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750657" w:rsidRPr="00750657" w:rsidRDefault="00750657" w:rsidP="00750657">
            <w:pPr>
              <w:rPr>
                <w:szCs w:val="28"/>
                <w:lang w:val="ru-RU"/>
              </w:rPr>
            </w:pPr>
            <w:r w:rsidRPr="00750657">
              <w:rPr>
                <w:szCs w:val="28"/>
                <w:lang w:val="ru-RU"/>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750657" w:rsidRPr="00750657" w:rsidRDefault="00750657" w:rsidP="00750657">
            <w:pPr>
              <w:rPr>
                <w:szCs w:val="28"/>
                <w:lang w:val="ru-RU"/>
              </w:rPr>
            </w:pPr>
            <w:r w:rsidRPr="00750657">
              <w:rPr>
                <w:szCs w:val="28"/>
                <w:lang w:val="ru-RU"/>
              </w:rPr>
              <w:t>элементарные знания по истории российского и мирового спорта, уважение к спортсменам;</w:t>
            </w:r>
          </w:p>
          <w:p w:rsidR="00750657" w:rsidRPr="00750657" w:rsidRDefault="00750657" w:rsidP="00750657">
            <w:pPr>
              <w:rPr>
                <w:szCs w:val="28"/>
                <w:lang w:val="ru-RU"/>
              </w:rPr>
            </w:pPr>
            <w:r w:rsidRPr="00750657">
              <w:rPr>
                <w:szCs w:val="28"/>
                <w:lang w:val="ru-RU"/>
              </w:rPr>
              <w:t>отрицательное отношение к употреблению психоактивных веществ, к курению и алкоголю, избытку компьютерных игр и интернета;</w:t>
            </w:r>
          </w:p>
          <w:p w:rsidR="00750657" w:rsidRPr="00750657" w:rsidRDefault="00750657" w:rsidP="00750657">
            <w:pPr>
              <w:rPr>
                <w:szCs w:val="28"/>
                <w:lang w:val="ru-RU"/>
              </w:rPr>
            </w:pPr>
            <w:r w:rsidRPr="00750657">
              <w:rPr>
                <w:szCs w:val="28"/>
                <w:lang w:val="ru-RU"/>
              </w:rPr>
              <w:t xml:space="preserve">понимание опасности, негативных последствий </w:t>
            </w:r>
            <w:r w:rsidRPr="00750657">
              <w:rPr>
                <w:szCs w:val="28"/>
                <w:lang w:val="ru-RU"/>
              </w:rPr>
              <w:lastRenderedPageBreak/>
              <w:t>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tc>
        <w:tc>
          <w:tcPr>
            <w:tcW w:w="3686" w:type="dxa"/>
            <w:tcBorders>
              <w:top w:val="single" w:sz="4" w:space="0" w:color="auto"/>
              <w:left w:val="single" w:sz="4" w:space="0" w:color="auto"/>
              <w:right w:val="single" w:sz="4" w:space="0" w:color="auto"/>
            </w:tcBorders>
          </w:tcPr>
          <w:p w:rsidR="00750657" w:rsidRPr="00750657" w:rsidRDefault="00750657" w:rsidP="00750657">
            <w:pPr>
              <w:rPr>
                <w:szCs w:val="28"/>
                <w:lang w:val="ru-RU"/>
              </w:rPr>
            </w:pPr>
            <w:r w:rsidRPr="00750657">
              <w:rPr>
                <w:szCs w:val="28"/>
                <w:lang w:val="ru-RU"/>
              </w:rPr>
              <w:lastRenderedPageBreak/>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750657" w:rsidRPr="00E6754D" w:rsidTr="00750657">
        <w:trPr>
          <w:trHeight w:val="3394"/>
        </w:trPr>
        <w:tc>
          <w:tcPr>
            <w:tcW w:w="1702" w:type="dxa"/>
            <w:tcBorders>
              <w:top w:val="single" w:sz="4" w:space="0" w:color="auto"/>
              <w:left w:val="single" w:sz="4" w:space="0" w:color="auto"/>
              <w:bottom w:val="single" w:sz="4" w:space="0" w:color="auto"/>
              <w:right w:val="single" w:sz="4" w:space="0" w:color="auto"/>
            </w:tcBorders>
            <w:hideMark/>
          </w:tcPr>
          <w:p w:rsidR="00750657" w:rsidRPr="00750657" w:rsidRDefault="00750657" w:rsidP="00750657">
            <w:pPr>
              <w:tabs>
                <w:tab w:val="left" w:pos="562"/>
                <w:tab w:val="left" w:pos="1980"/>
                <w:tab w:val="left" w:pos="2160"/>
                <w:tab w:val="left" w:pos="7380"/>
              </w:tabs>
              <w:rPr>
                <w:szCs w:val="28"/>
              </w:rPr>
            </w:pPr>
            <w:r w:rsidRPr="00750657">
              <w:rPr>
                <w:szCs w:val="28"/>
              </w:rPr>
              <w:lastRenderedPageBreak/>
              <w:t xml:space="preserve">6. Социо-культурное </w:t>
            </w:r>
          </w:p>
          <w:p w:rsidR="00750657" w:rsidRPr="00750657" w:rsidRDefault="00750657" w:rsidP="00750657">
            <w:pPr>
              <w:tabs>
                <w:tab w:val="left" w:pos="562"/>
                <w:tab w:val="left" w:pos="1980"/>
                <w:tab w:val="left" w:pos="2160"/>
                <w:tab w:val="left" w:pos="7380"/>
              </w:tabs>
              <w:rPr>
                <w:szCs w:val="28"/>
              </w:rPr>
            </w:pPr>
            <w:r w:rsidRPr="00750657">
              <w:rPr>
                <w:szCs w:val="28"/>
              </w:rPr>
              <w:t xml:space="preserve">и медиакультур-ное </w:t>
            </w: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tc>
        <w:tc>
          <w:tcPr>
            <w:tcW w:w="2551" w:type="dxa"/>
            <w:tcBorders>
              <w:left w:val="single" w:sz="4" w:space="0" w:color="auto"/>
              <w:right w:val="single" w:sz="4" w:space="0" w:color="auto"/>
            </w:tcBorders>
          </w:tcPr>
          <w:p w:rsidR="00750657" w:rsidRPr="00750657" w:rsidRDefault="00750657" w:rsidP="00750657">
            <w:pPr>
              <w:tabs>
                <w:tab w:val="left" w:pos="562"/>
                <w:tab w:val="left" w:pos="1980"/>
                <w:tab w:val="left" w:pos="2160"/>
                <w:tab w:val="left" w:pos="7380"/>
              </w:tabs>
              <w:rPr>
                <w:szCs w:val="28"/>
                <w:lang w:val="ru-RU"/>
              </w:rPr>
            </w:pPr>
            <w:r w:rsidRPr="00750657">
              <w:rPr>
                <w:szCs w:val="28"/>
                <w:lang w:val="ru-RU"/>
              </w:rPr>
              <w:t>Миролюбие, гражданское согласие, социальное партнерство, межкультурное сотрудничество, духовная и культурная консолидация общества;</w:t>
            </w:r>
            <w:r w:rsidRPr="00750657">
              <w:rPr>
                <w:iCs/>
                <w:szCs w:val="28"/>
                <w:lang w:val="ru-RU"/>
              </w:rPr>
              <w:t xml:space="preserve"> поликультурный мир, диалог культур и цивилизаций</w:t>
            </w:r>
          </w:p>
        </w:tc>
        <w:tc>
          <w:tcPr>
            <w:tcW w:w="7938" w:type="dxa"/>
            <w:tcBorders>
              <w:top w:val="single" w:sz="4" w:space="0" w:color="auto"/>
              <w:left w:val="single" w:sz="4" w:space="0" w:color="auto"/>
              <w:right w:val="single" w:sz="4" w:space="0" w:color="auto"/>
            </w:tcBorders>
          </w:tcPr>
          <w:p w:rsidR="00750657" w:rsidRPr="00750657" w:rsidRDefault="00750657" w:rsidP="00750657">
            <w:pPr>
              <w:rPr>
                <w:szCs w:val="28"/>
                <w:lang w:val="ru-RU"/>
              </w:rPr>
            </w:pPr>
            <w:r w:rsidRPr="00750657">
              <w:rPr>
                <w:szCs w:val="28"/>
                <w:lang w:val="ru-RU"/>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750657" w:rsidRPr="00750657" w:rsidRDefault="00750657" w:rsidP="00750657">
            <w:pPr>
              <w:rPr>
                <w:szCs w:val="28"/>
                <w:lang w:val="ru-RU"/>
              </w:rPr>
            </w:pPr>
            <w:r w:rsidRPr="00750657">
              <w:rPr>
                <w:szCs w:val="28"/>
                <w:lang w:val="ru-RU"/>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750657" w:rsidRPr="00750657" w:rsidRDefault="00750657" w:rsidP="00750657">
            <w:pPr>
              <w:rPr>
                <w:szCs w:val="28"/>
                <w:lang w:val="ru-RU"/>
              </w:rPr>
            </w:pPr>
            <w:r w:rsidRPr="00750657">
              <w:rPr>
                <w:szCs w:val="28"/>
                <w:lang w:val="ru-RU"/>
              </w:rPr>
              <w:t>первичный опыт межкультурного, межнационального, межконфессионального сотрудничества, диалогического общения;</w:t>
            </w:r>
          </w:p>
          <w:p w:rsidR="00750657" w:rsidRPr="00750657" w:rsidRDefault="00750657" w:rsidP="00750657">
            <w:pPr>
              <w:rPr>
                <w:szCs w:val="28"/>
                <w:lang w:val="ru-RU"/>
              </w:rPr>
            </w:pPr>
            <w:r w:rsidRPr="00750657">
              <w:rPr>
                <w:szCs w:val="28"/>
                <w:lang w:val="ru-RU"/>
              </w:rPr>
              <w:t>первичный опыт социального партнерства и межпоколенного диалога;</w:t>
            </w:r>
          </w:p>
          <w:p w:rsidR="00750657" w:rsidRPr="00750657" w:rsidRDefault="00750657" w:rsidP="00750657">
            <w:pPr>
              <w:rPr>
                <w:szCs w:val="28"/>
                <w:lang w:val="ru-RU"/>
              </w:rPr>
            </w:pPr>
            <w:r w:rsidRPr="00750657">
              <w:rPr>
                <w:szCs w:val="28"/>
                <w:lang w:val="ru-RU"/>
              </w:rPr>
              <w:t xml:space="preserve">первичные навыки использования информационной </w:t>
            </w:r>
            <w:r w:rsidRPr="00750657">
              <w:rPr>
                <w:szCs w:val="28"/>
                <w:lang w:val="ru-RU"/>
              </w:rPr>
              <w:lastRenderedPageBreak/>
              <w:t>среды, телекоммуникационных технологий для организации межкультурного сотрудничества, культурного взаимообогащения.</w:t>
            </w:r>
          </w:p>
        </w:tc>
        <w:tc>
          <w:tcPr>
            <w:tcW w:w="3686" w:type="dxa"/>
            <w:tcBorders>
              <w:top w:val="single" w:sz="4" w:space="0" w:color="auto"/>
              <w:left w:val="single" w:sz="4" w:space="0" w:color="auto"/>
              <w:right w:val="single" w:sz="4" w:space="0" w:color="auto"/>
            </w:tcBorders>
          </w:tcPr>
          <w:p w:rsidR="00750657" w:rsidRPr="00750657" w:rsidRDefault="00750657" w:rsidP="00750657">
            <w:pPr>
              <w:rPr>
                <w:szCs w:val="28"/>
                <w:lang w:val="ru-RU"/>
              </w:rPr>
            </w:pPr>
            <w:r w:rsidRPr="00750657">
              <w:rPr>
                <w:szCs w:val="28"/>
                <w:lang w:val="ru-RU"/>
              </w:rPr>
              <w:lastRenderedPageBreak/>
              <w:t>овладение начальными навыками адаптации в динамично изменяющемся и развивающемся мире;</w:t>
            </w:r>
          </w:p>
        </w:tc>
      </w:tr>
      <w:tr w:rsidR="00750657" w:rsidRPr="00E6754D" w:rsidTr="00750657">
        <w:trPr>
          <w:trHeight w:val="3541"/>
        </w:trPr>
        <w:tc>
          <w:tcPr>
            <w:tcW w:w="1702"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tabs>
                <w:tab w:val="left" w:pos="562"/>
                <w:tab w:val="left" w:pos="1980"/>
                <w:tab w:val="left" w:pos="2160"/>
                <w:tab w:val="left" w:pos="7380"/>
              </w:tabs>
              <w:rPr>
                <w:szCs w:val="28"/>
              </w:rPr>
            </w:pPr>
            <w:r w:rsidRPr="00750657">
              <w:rPr>
                <w:szCs w:val="28"/>
              </w:rPr>
              <w:lastRenderedPageBreak/>
              <w:t xml:space="preserve">7. Культуро-творческое и эстетическое </w:t>
            </w: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tc>
        <w:tc>
          <w:tcPr>
            <w:tcW w:w="2551" w:type="dxa"/>
            <w:tcBorders>
              <w:left w:val="single" w:sz="4" w:space="0" w:color="auto"/>
              <w:right w:val="single" w:sz="4" w:space="0" w:color="auto"/>
            </w:tcBorders>
          </w:tcPr>
          <w:p w:rsidR="00750657" w:rsidRPr="00750657" w:rsidRDefault="00750657" w:rsidP="00750657">
            <w:pPr>
              <w:tabs>
                <w:tab w:val="left" w:pos="562"/>
                <w:tab w:val="left" w:pos="1980"/>
                <w:tab w:val="left" w:pos="2160"/>
                <w:tab w:val="left" w:pos="7380"/>
              </w:tabs>
              <w:rPr>
                <w:szCs w:val="28"/>
                <w:lang w:val="ru-RU"/>
              </w:rPr>
            </w:pPr>
            <w:r w:rsidRPr="00750657">
              <w:rPr>
                <w:iCs/>
                <w:szCs w:val="28"/>
                <w:lang w:val="ru-RU"/>
              </w:rPr>
              <w:t>Красота; гармония; эстетическое развитие, самовыражение в творчестве и искусстве, культуросозидание, индивидуальные творческие способности</w:t>
            </w:r>
          </w:p>
        </w:tc>
        <w:tc>
          <w:tcPr>
            <w:tcW w:w="7938" w:type="dxa"/>
            <w:tcBorders>
              <w:top w:val="single" w:sz="4" w:space="0" w:color="auto"/>
              <w:left w:val="single" w:sz="4" w:space="0" w:color="auto"/>
              <w:right w:val="single" w:sz="4" w:space="0" w:color="auto"/>
            </w:tcBorders>
          </w:tcPr>
          <w:p w:rsidR="00750657" w:rsidRPr="00750657" w:rsidRDefault="00750657" w:rsidP="00750657">
            <w:pPr>
              <w:rPr>
                <w:szCs w:val="28"/>
                <w:lang w:val="ru-RU"/>
              </w:rPr>
            </w:pPr>
            <w:r w:rsidRPr="00750657">
              <w:rPr>
                <w:szCs w:val="28"/>
                <w:lang w:val="ru-RU"/>
              </w:rPr>
              <w:t xml:space="preserve">первоначальные представления об эстетических идеалах и ценностях; </w:t>
            </w:r>
          </w:p>
          <w:p w:rsidR="00750657" w:rsidRPr="00750657" w:rsidRDefault="00750657" w:rsidP="00750657">
            <w:pPr>
              <w:rPr>
                <w:szCs w:val="28"/>
                <w:lang w:val="ru-RU"/>
              </w:rPr>
            </w:pPr>
            <w:r w:rsidRPr="00750657">
              <w:rPr>
                <w:szCs w:val="28"/>
                <w:lang w:val="ru-RU"/>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750657" w:rsidRPr="00750657" w:rsidRDefault="00750657" w:rsidP="00750657">
            <w:pPr>
              <w:rPr>
                <w:szCs w:val="28"/>
                <w:lang w:val="ru-RU"/>
              </w:rPr>
            </w:pPr>
            <w:r w:rsidRPr="00750657">
              <w:rPr>
                <w:szCs w:val="28"/>
                <w:lang w:val="ru-RU"/>
              </w:rPr>
              <w:t>проявление и развитие индивидуальных творческих способностей;</w:t>
            </w:r>
          </w:p>
          <w:p w:rsidR="00750657" w:rsidRPr="00750657" w:rsidRDefault="00750657" w:rsidP="00750657">
            <w:pPr>
              <w:rPr>
                <w:szCs w:val="28"/>
                <w:lang w:val="ru-RU"/>
              </w:rPr>
            </w:pPr>
            <w:r w:rsidRPr="00750657">
              <w:rPr>
                <w:szCs w:val="28"/>
                <w:lang w:val="ru-RU"/>
              </w:rPr>
              <w:t>способность формулировать собственные эстетические предпочтения;</w:t>
            </w:r>
          </w:p>
          <w:p w:rsidR="00750657" w:rsidRPr="00750657" w:rsidRDefault="00750657" w:rsidP="00750657">
            <w:pPr>
              <w:rPr>
                <w:szCs w:val="28"/>
                <w:lang w:val="ru-RU"/>
              </w:rPr>
            </w:pPr>
            <w:r w:rsidRPr="00750657">
              <w:rPr>
                <w:szCs w:val="28"/>
                <w:lang w:val="ru-RU"/>
              </w:rPr>
              <w:t>представления о душевной и физической красоте человека;</w:t>
            </w:r>
          </w:p>
          <w:p w:rsidR="00750657" w:rsidRPr="00750657" w:rsidRDefault="00750657" w:rsidP="00750657">
            <w:pPr>
              <w:rPr>
                <w:szCs w:val="28"/>
                <w:lang w:val="ru-RU"/>
              </w:rPr>
            </w:pPr>
            <w:r w:rsidRPr="00750657">
              <w:rPr>
                <w:szCs w:val="28"/>
                <w:lang w:val="ru-RU"/>
              </w:rPr>
              <w:t>формирование эстетических идеалов, чувства прекрасного; умение видеть красоту природы, труда и творчества;</w:t>
            </w:r>
          </w:p>
          <w:p w:rsidR="00750657" w:rsidRPr="00750657" w:rsidRDefault="00750657" w:rsidP="00750657">
            <w:pPr>
              <w:rPr>
                <w:szCs w:val="28"/>
                <w:lang w:val="ru-RU"/>
              </w:rPr>
            </w:pPr>
            <w:r w:rsidRPr="00750657">
              <w:rPr>
                <w:szCs w:val="28"/>
                <w:lang w:val="ru-RU"/>
              </w:rPr>
              <w:t>начальные представления об искусстве народов России;</w:t>
            </w:r>
          </w:p>
          <w:p w:rsidR="00750657" w:rsidRPr="00750657" w:rsidRDefault="00750657" w:rsidP="00750657">
            <w:pPr>
              <w:rPr>
                <w:szCs w:val="28"/>
                <w:lang w:val="ru-RU"/>
              </w:rPr>
            </w:pPr>
            <w:r w:rsidRPr="00750657">
              <w:rPr>
                <w:szCs w:val="28"/>
                <w:lang w:val="ru-RU"/>
              </w:rPr>
              <w:t xml:space="preserve">интерес к чтению, произведениям искусства, детским </w:t>
            </w:r>
            <w:r w:rsidRPr="00750657">
              <w:rPr>
                <w:szCs w:val="28"/>
                <w:lang w:val="ru-RU"/>
              </w:rPr>
              <w:lastRenderedPageBreak/>
              <w:t>спектаклям, концертам, выставкам, музыке;</w:t>
            </w:r>
          </w:p>
          <w:p w:rsidR="00750657" w:rsidRPr="00750657" w:rsidRDefault="00750657" w:rsidP="00750657">
            <w:pPr>
              <w:rPr>
                <w:szCs w:val="28"/>
                <w:lang w:val="ru-RU"/>
              </w:rPr>
            </w:pPr>
            <w:r w:rsidRPr="00750657">
              <w:rPr>
                <w:szCs w:val="28"/>
                <w:lang w:val="ru-RU"/>
              </w:rPr>
              <w:t>интерес к занятиям художественным творчеством;</w:t>
            </w:r>
          </w:p>
          <w:p w:rsidR="00750657" w:rsidRPr="00750657" w:rsidRDefault="00750657" w:rsidP="00750657">
            <w:pPr>
              <w:rPr>
                <w:szCs w:val="28"/>
                <w:lang w:val="ru-RU"/>
              </w:rPr>
            </w:pPr>
            <w:r w:rsidRPr="00750657">
              <w:rPr>
                <w:szCs w:val="28"/>
                <w:lang w:val="ru-RU"/>
              </w:rPr>
              <w:t>стремление к опрятному внешнему виду;</w:t>
            </w:r>
          </w:p>
          <w:p w:rsidR="00750657" w:rsidRPr="00750657" w:rsidRDefault="00750657" w:rsidP="00750657">
            <w:pPr>
              <w:rPr>
                <w:szCs w:val="28"/>
                <w:lang w:val="ru-RU"/>
              </w:rPr>
            </w:pPr>
            <w:r w:rsidRPr="00750657">
              <w:rPr>
                <w:szCs w:val="28"/>
                <w:lang w:val="ru-RU"/>
              </w:rPr>
              <w:t>отрицательное отношение к некрасивым поступкам и неряшливости</w:t>
            </w:r>
          </w:p>
        </w:tc>
        <w:tc>
          <w:tcPr>
            <w:tcW w:w="3686" w:type="dxa"/>
            <w:tcBorders>
              <w:top w:val="single" w:sz="4" w:space="0" w:color="auto"/>
              <w:left w:val="single" w:sz="4" w:space="0" w:color="auto"/>
              <w:right w:val="single" w:sz="4" w:space="0" w:color="auto"/>
            </w:tcBorders>
          </w:tcPr>
          <w:p w:rsidR="00750657" w:rsidRPr="00750657" w:rsidRDefault="00750657" w:rsidP="00750657">
            <w:pPr>
              <w:rPr>
                <w:szCs w:val="28"/>
                <w:lang w:val="ru-RU"/>
              </w:rPr>
            </w:pPr>
            <w:r w:rsidRPr="00750657">
              <w:rPr>
                <w:szCs w:val="28"/>
                <w:lang w:val="ru-RU"/>
              </w:rPr>
              <w:lastRenderedPageBreak/>
              <w:t>формирование эстетических потребностей, ценностей и чувств;</w:t>
            </w:r>
          </w:p>
        </w:tc>
      </w:tr>
      <w:tr w:rsidR="00750657" w:rsidRPr="00E6754D" w:rsidTr="00750657">
        <w:trPr>
          <w:trHeight w:val="4243"/>
        </w:trPr>
        <w:tc>
          <w:tcPr>
            <w:tcW w:w="1702"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tabs>
                <w:tab w:val="left" w:pos="562"/>
                <w:tab w:val="left" w:pos="1980"/>
                <w:tab w:val="left" w:pos="2160"/>
                <w:tab w:val="left" w:pos="7380"/>
              </w:tabs>
              <w:rPr>
                <w:szCs w:val="28"/>
              </w:rPr>
            </w:pPr>
            <w:r w:rsidRPr="00750657">
              <w:rPr>
                <w:szCs w:val="28"/>
              </w:rPr>
              <w:lastRenderedPageBreak/>
              <w:t>8 Правовое воспитание и культура безопасности</w:t>
            </w: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tc>
        <w:tc>
          <w:tcPr>
            <w:tcW w:w="2551" w:type="dxa"/>
            <w:tcBorders>
              <w:left w:val="single" w:sz="4" w:space="0" w:color="auto"/>
              <w:right w:val="single" w:sz="4" w:space="0" w:color="auto"/>
            </w:tcBorders>
          </w:tcPr>
          <w:p w:rsidR="00750657" w:rsidRPr="00750657" w:rsidRDefault="00750657" w:rsidP="00750657">
            <w:pPr>
              <w:tabs>
                <w:tab w:val="left" w:pos="562"/>
                <w:tab w:val="left" w:pos="1980"/>
                <w:tab w:val="left" w:pos="2160"/>
                <w:tab w:val="left" w:pos="7380"/>
              </w:tabs>
              <w:rPr>
                <w:szCs w:val="28"/>
                <w:lang w:val="ru-RU"/>
              </w:rPr>
            </w:pPr>
            <w:r w:rsidRPr="00750657">
              <w:rPr>
                <w:szCs w:val="28"/>
                <w:lang w:val="ru-RU"/>
              </w:rPr>
              <w:lastRenderedPageBreak/>
              <w:t xml:space="preserve">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w:t>
            </w:r>
            <w:r w:rsidRPr="00750657">
              <w:rPr>
                <w:szCs w:val="28"/>
                <w:lang w:val="ru-RU"/>
              </w:rPr>
              <w:lastRenderedPageBreak/>
              <w:t>природной и техногенной среде</w:t>
            </w:r>
          </w:p>
          <w:p w:rsidR="00750657" w:rsidRPr="00750657" w:rsidRDefault="00750657" w:rsidP="00750657">
            <w:pPr>
              <w:tabs>
                <w:tab w:val="left" w:pos="562"/>
                <w:tab w:val="left" w:pos="1980"/>
                <w:tab w:val="left" w:pos="2160"/>
                <w:tab w:val="left" w:pos="7380"/>
              </w:tabs>
              <w:rPr>
                <w:szCs w:val="28"/>
                <w:lang w:val="ru-RU"/>
              </w:rPr>
            </w:pPr>
          </w:p>
          <w:p w:rsidR="00750657" w:rsidRPr="00750657" w:rsidRDefault="00750657" w:rsidP="00750657">
            <w:pPr>
              <w:tabs>
                <w:tab w:val="left" w:pos="562"/>
                <w:tab w:val="left" w:pos="1980"/>
                <w:tab w:val="left" w:pos="2160"/>
                <w:tab w:val="left" w:pos="7380"/>
              </w:tabs>
              <w:rPr>
                <w:szCs w:val="28"/>
                <w:lang w:val="ru-RU"/>
              </w:rPr>
            </w:pPr>
          </w:p>
          <w:p w:rsidR="00750657" w:rsidRPr="00750657" w:rsidRDefault="00750657" w:rsidP="00750657">
            <w:pPr>
              <w:tabs>
                <w:tab w:val="left" w:pos="562"/>
                <w:tab w:val="left" w:pos="1980"/>
                <w:tab w:val="left" w:pos="2160"/>
                <w:tab w:val="left" w:pos="7380"/>
              </w:tabs>
              <w:rPr>
                <w:iCs/>
                <w:szCs w:val="28"/>
                <w:lang w:val="ru-RU"/>
              </w:rPr>
            </w:pPr>
          </w:p>
        </w:tc>
        <w:tc>
          <w:tcPr>
            <w:tcW w:w="7938"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szCs w:val="28"/>
                <w:lang w:val="ru-RU"/>
              </w:rPr>
            </w:pPr>
            <w:r w:rsidRPr="00750657">
              <w:rPr>
                <w:szCs w:val="28"/>
                <w:lang w:val="ru-RU"/>
              </w:rPr>
              <w:lastRenderedPageBreak/>
              <w:t>первоначальные представления о правах, свободах и обязанностях человека;</w:t>
            </w:r>
          </w:p>
          <w:p w:rsidR="00750657" w:rsidRPr="00750657" w:rsidRDefault="00750657" w:rsidP="00750657">
            <w:pPr>
              <w:rPr>
                <w:szCs w:val="28"/>
                <w:lang w:val="ru-RU"/>
              </w:rPr>
            </w:pPr>
            <w:r w:rsidRPr="00750657">
              <w:rPr>
                <w:szCs w:val="28"/>
                <w:lang w:val="ru-RU"/>
              </w:rPr>
              <w:t>элементарные представления о верховенстве закона и потребности в правопорядке, общественном согласии;</w:t>
            </w:r>
          </w:p>
          <w:p w:rsidR="00750657" w:rsidRPr="00750657" w:rsidRDefault="00750657" w:rsidP="00750657">
            <w:pPr>
              <w:rPr>
                <w:szCs w:val="28"/>
                <w:lang w:val="ru-RU"/>
              </w:rPr>
            </w:pPr>
            <w:r w:rsidRPr="00750657">
              <w:rPr>
                <w:szCs w:val="28"/>
                <w:lang w:val="ru-RU"/>
              </w:rPr>
              <w:t>интерес к общественным явлениям, понимание активной роли человека в обществе;</w:t>
            </w:r>
          </w:p>
          <w:p w:rsidR="00750657" w:rsidRPr="00750657" w:rsidRDefault="00750657" w:rsidP="00750657">
            <w:pPr>
              <w:rPr>
                <w:szCs w:val="28"/>
                <w:lang w:val="ru-RU"/>
              </w:rPr>
            </w:pPr>
            <w:r w:rsidRPr="00750657">
              <w:rPr>
                <w:szCs w:val="28"/>
                <w:lang w:val="ru-RU"/>
              </w:rPr>
              <w:t>стремление активно участвовать в делах класса, школы, семьи, своего села, города;</w:t>
            </w:r>
          </w:p>
          <w:p w:rsidR="00750657" w:rsidRPr="00750657" w:rsidRDefault="00750657" w:rsidP="00750657">
            <w:pPr>
              <w:rPr>
                <w:szCs w:val="28"/>
                <w:lang w:val="ru-RU"/>
              </w:rPr>
            </w:pPr>
            <w:r w:rsidRPr="00750657">
              <w:rPr>
                <w:szCs w:val="28"/>
                <w:lang w:val="ru-RU"/>
              </w:rPr>
              <w:t>умение отвечать за свои поступки;</w:t>
            </w:r>
          </w:p>
          <w:p w:rsidR="00750657" w:rsidRPr="00750657" w:rsidRDefault="00750657" w:rsidP="00750657">
            <w:pPr>
              <w:rPr>
                <w:szCs w:val="28"/>
                <w:lang w:val="ru-RU"/>
              </w:rPr>
            </w:pPr>
            <w:r w:rsidRPr="00750657">
              <w:rPr>
                <w:szCs w:val="28"/>
                <w:lang w:val="ru-RU"/>
              </w:rPr>
              <w:t>негативное отношение к нарушениям порядка в классе, дома, на улице, к невыполнению человеком своих обязанностей;</w:t>
            </w:r>
          </w:p>
          <w:p w:rsidR="00750657" w:rsidRPr="00750657" w:rsidRDefault="00750657" w:rsidP="00750657">
            <w:pPr>
              <w:rPr>
                <w:szCs w:val="28"/>
                <w:lang w:val="ru-RU"/>
              </w:rPr>
            </w:pPr>
            <w:r w:rsidRPr="00750657">
              <w:rPr>
                <w:szCs w:val="28"/>
                <w:lang w:val="ru-RU"/>
              </w:rPr>
              <w:t>знание правил безопасного поведения в школе, быту, на отдыхе, городской среде, понимание необходимости их выполнения;</w:t>
            </w:r>
          </w:p>
          <w:p w:rsidR="00750657" w:rsidRPr="00750657" w:rsidRDefault="00750657" w:rsidP="00750657">
            <w:pPr>
              <w:rPr>
                <w:szCs w:val="28"/>
                <w:lang w:val="ru-RU"/>
              </w:rPr>
            </w:pPr>
            <w:r w:rsidRPr="00750657">
              <w:rPr>
                <w:szCs w:val="28"/>
                <w:lang w:val="ru-RU"/>
              </w:rPr>
              <w:t xml:space="preserve">первоначальные представления об информационной </w:t>
            </w:r>
            <w:r w:rsidRPr="00750657">
              <w:rPr>
                <w:szCs w:val="28"/>
                <w:lang w:val="ru-RU"/>
              </w:rPr>
              <w:lastRenderedPageBreak/>
              <w:t>безопасности;</w:t>
            </w:r>
          </w:p>
          <w:p w:rsidR="00750657" w:rsidRPr="00750657" w:rsidRDefault="00750657" w:rsidP="00750657">
            <w:pPr>
              <w:rPr>
                <w:szCs w:val="28"/>
                <w:lang w:val="ru-RU"/>
              </w:rPr>
            </w:pPr>
            <w:r w:rsidRPr="00750657">
              <w:rPr>
                <w:szCs w:val="28"/>
                <w:lang w:val="ru-RU"/>
              </w:rP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750657" w:rsidRPr="00750657" w:rsidRDefault="00750657" w:rsidP="00750657">
            <w:pPr>
              <w:rPr>
                <w:szCs w:val="28"/>
                <w:lang w:val="ru-RU"/>
              </w:rPr>
            </w:pPr>
            <w:r w:rsidRPr="00750657">
              <w:rPr>
                <w:szCs w:val="28"/>
                <w:lang w:val="ru-RU"/>
              </w:rPr>
              <w:t>элементарные представления о девиантном и делинквентном поведении</w:t>
            </w:r>
          </w:p>
        </w:tc>
        <w:tc>
          <w:tcPr>
            <w:tcW w:w="3686" w:type="dxa"/>
            <w:tcBorders>
              <w:left w:val="single" w:sz="4" w:space="0" w:color="auto"/>
              <w:right w:val="single" w:sz="4" w:space="0" w:color="auto"/>
            </w:tcBorders>
          </w:tcPr>
          <w:p w:rsidR="00750657" w:rsidRPr="00750657" w:rsidRDefault="00750657" w:rsidP="00750657">
            <w:pPr>
              <w:rPr>
                <w:szCs w:val="28"/>
                <w:lang w:val="ru-RU"/>
              </w:rPr>
            </w:pPr>
            <w:r w:rsidRPr="00750657">
              <w:rPr>
                <w:szCs w:val="28"/>
                <w:lang w:val="ru-RU"/>
              </w:rPr>
              <w:lastRenderedPageBreak/>
              <w:t>готовность конструктивно разрешать конфликты посредством учета интересов сторон и сотрудничества;</w:t>
            </w:r>
          </w:p>
          <w:p w:rsidR="00750657" w:rsidRPr="00750657" w:rsidRDefault="00750657" w:rsidP="00750657">
            <w:pPr>
              <w:rPr>
                <w:szCs w:val="28"/>
                <w:lang w:val="ru-RU"/>
              </w:rPr>
            </w:pPr>
          </w:p>
        </w:tc>
      </w:tr>
      <w:tr w:rsidR="00750657" w:rsidRPr="00E6754D" w:rsidTr="00750657">
        <w:trPr>
          <w:trHeight w:val="136"/>
        </w:trPr>
        <w:tc>
          <w:tcPr>
            <w:tcW w:w="1702"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tabs>
                <w:tab w:val="left" w:pos="562"/>
                <w:tab w:val="left" w:pos="1980"/>
                <w:tab w:val="left" w:pos="2160"/>
                <w:tab w:val="left" w:pos="7380"/>
              </w:tabs>
              <w:rPr>
                <w:szCs w:val="28"/>
              </w:rPr>
            </w:pPr>
            <w:r w:rsidRPr="00750657">
              <w:rPr>
                <w:szCs w:val="28"/>
              </w:rPr>
              <w:lastRenderedPageBreak/>
              <w:t>9. Воспитание семейных ценностей</w:t>
            </w:r>
          </w:p>
        </w:tc>
        <w:tc>
          <w:tcPr>
            <w:tcW w:w="2551" w:type="dxa"/>
            <w:tcBorders>
              <w:left w:val="single" w:sz="4" w:space="0" w:color="auto"/>
              <w:right w:val="single" w:sz="4" w:space="0" w:color="auto"/>
            </w:tcBorders>
          </w:tcPr>
          <w:p w:rsidR="00750657" w:rsidRPr="00750657" w:rsidRDefault="00750657" w:rsidP="00750657">
            <w:pPr>
              <w:tabs>
                <w:tab w:val="left" w:pos="562"/>
                <w:tab w:val="left" w:pos="1980"/>
                <w:tab w:val="left" w:pos="2160"/>
                <w:tab w:val="left" w:pos="7380"/>
              </w:tabs>
              <w:rPr>
                <w:szCs w:val="28"/>
                <w:lang w:val="ru-RU"/>
              </w:rPr>
            </w:pPr>
            <w:r w:rsidRPr="00750657">
              <w:rPr>
                <w:szCs w:val="28"/>
                <w:lang w:val="ru-RU"/>
              </w:rPr>
              <w:t>Семья, семейные традиции, культура семейной жизни, этика и психология семейных отношений, любовь и</w:t>
            </w:r>
            <w:r w:rsidRPr="00750657">
              <w:rPr>
                <w:iCs/>
                <w:szCs w:val="28"/>
                <w:lang w:val="ru-RU"/>
              </w:rPr>
              <w:t xml:space="preserve"> уважение к родителям, прародителям; забота о старших </w:t>
            </w:r>
            <w:r w:rsidRPr="00750657">
              <w:rPr>
                <w:iCs/>
                <w:szCs w:val="28"/>
                <w:lang w:val="ru-RU"/>
              </w:rPr>
              <w:lastRenderedPageBreak/>
              <w:t>и младших</w:t>
            </w:r>
          </w:p>
        </w:tc>
        <w:tc>
          <w:tcPr>
            <w:tcW w:w="7938"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szCs w:val="28"/>
                <w:lang w:val="ru-RU"/>
              </w:rPr>
            </w:pPr>
            <w:r w:rsidRPr="00750657">
              <w:rPr>
                <w:szCs w:val="28"/>
                <w:lang w:val="ru-RU"/>
              </w:rPr>
              <w:lastRenderedPageBreak/>
              <w:t>первоначальные представления о семье как социальном институте, о роли семьи в жизни человека и общества;</w:t>
            </w:r>
          </w:p>
          <w:p w:rsidR="00750657" w:rsidRPr="00750657" w:rsidRDefault="00750657" w:rsidP="00750657">
            <w:pPr>
              <w:rPr>
                <w:szCs w:val="28"/>
                <w:lang w:val="ru-RU"/>
              </w:rPr>
            </w:pPr>
            <w:r w:rsidRPr="00750657">
              <w:rPr>
                <w:szCs w:val="28"/>
                <w:lang w:val="ru-RU"/>
              </w:rPr>
              <w:t>знание правил поведение в семье, понимание необходимости их выполнения;</w:t>
            </w:r>
          </w:p>
          <w:p w:rsidR="00750657" w:rsidRPr="00750657" w:rsidRDefault="00750657" w:rsidP="00750657">
            <w:pPr>
              <w:rPr>
                <w:szCs w:val="28"/>
                <w:lang w:val="ru-RU"/>
              </w:rPr>
            </w:pPr>
            <w:r w:rsidRPr="00750657">
              <w:rPr>
                <w:szCs w:val="28"/>
                <w:lang w:val="ru-RU"/>
              </w:rPr>
              <w:t>представление о семейных ролях, правах и обязанностях членов семьи;</w:t>
            </w:r>
          </w:p>
          <w:p w:rsidR="00750657" w:rsidRPr="00750657" w:rsidRDefault="00750657" w:rsidP="00750657">
            <w:pPr>
              <w:rPr>
                <w:szCs w:val="28"/>
                <w:lang w:val="ru-RU"/>
              </w:rPr>
            </w:pPr>
            <w:r w:rsidRPr="00750657">
              <w:rPr>
                <w:szCs w:val="28"/>
                <w:lang w:val="ru-RU"/>
              </w:rPr>
              <w:t>знание истории, ценностей и традиций своей семьи;</w:t>
            </w:r>
          </w:p>
          <w:p w:rsidR="00750657" w:rsidRPr="00750657" w:rsidRDefault="00750657" w:rsidP="00750657">
            <w:pPr>
              <w:rPr>
                <w:szCs w:val="28"/>
                <w:lang w:val="ru-RU"/>
              </w:rPr>
            </w:pPr>
            <w:r w:rsidRPr="00750657">
              <w:rPr>
                <w:szCs w:val="28"/>
                <w:lang w:val="ru-RU"/>
              </w:rPr>
              <w:t>уважительное, заботливое отношение к родителям, прародителям, сестрам и братьям;</w:t>
            </w:r>
          </w:p>
          <w:p w:rsidR="00750657" w:rsidRPr="00750657" w:rsidRDefault="00750657" w:rsidP="00750657">
            <w:pPr>
              <w:rPr>
                <w:szCs w:val="28"/>
                <w:lang w:val="ru-RU"/>
              </w:rPr>
            </w:pPr>
            <w:r w:rsidRPr="00750657">
              <w:rPr>
                <w:szCs w:val="28"/>
                <w:lang w:val="ru-RU"/>
              </w:rPr>
              <w:t>элементарные представления об этике и психологии семейных отношений, основанных на традиционных семейных ценностях народов России.</w:t>
            </w:r>
          </w:p>
        </w:tc>
        <w:tc>
          <w:tcPr>
            <w:tcW w:w="3686" w:type="dxa"/>
            <w:tcBorders>
              <w:left w:val="single" w:sz="4" w:space="0" w:color="auto"/>
              <w:right w:val="single" w:sz="4" w:space="0" w:color="auto"/>
            </w:tcBorders>
          </w:tcPr>
          <w:p w:rsidR="00750657" w:rsidRPr="00750657" w:rsidRDefault="00750657" w:rsidP="00750657">
            <w:pPr>
              <w:rPr>
                <w:szCs w:val="28"/>
                <w:lang w:val="ru-RU"/>
              </w:rPr>
            </w:pPr>
            <w:r w:rsidRPr="00750657">
              <w:rPr>
                <w:szCs w:val="28"/>
                <w:lang w:val="ru-RU"/>
              </w:rPr>
              <w:t>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750657" w:rsidRPr="00E6754D" w:rsidTr="00750657">
        <w:trPr>
          <w:trHeight w:val="136"/>
        </w:trPr>
        <w:tc>
          <w:tcPr>
            <w:tcW w:w="1702"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tabs>
                <w:tab w:val="left" w:pos="562"/>
                <w:tab w:val="left" w:pos="1980"/>
                <w:tab w:val="left" w:pos="2160"/>
                <w:tab w:val="left" w:pos="7380"/>
              </w:tabs>
              <w:rPr>
                <w:szCs w:val="28"/>
              </w:rPr>
            </w:pPr>
            <w:r w:rsidRPr="00750657">
              <w:rPr>
                <w:szCs w:val="28"/>
              </w:rPr>
              <w:lastRenderedPageBreak/>
              <w:t>10. Формирование коммуникативной культуры</w:t>
            </w:r>
          </w:p>
        </w:tc>
        <w:tc>
          <w:tcPr>
            <w:tcW w:w="2551" w:type="dxa"/>
            <w:tcBorders>
              <w:left w:val="single" w:sz="4" w:space="0" w:color="auto"/>
              <w:right w:val="single" w:sz="4" w:space="0" w:color="auto"/>
            </w:tcBorders>
          </w:tcPr>
          <w:p w:rsidR="00750657" w:rsidRPr="00750657" w:rsidRDefault="00750657" w:rsidP="00750657">
            <w:pPr>
              <w:tabs>
                <w:tab w:val="left" w:pos="562"/>
                <w:tab w:val="left" w:pos="1980"/>
                <w:tab w:val="left" w:pos="2160"/>
                <w:tab w:val="left" w:pos="7380"/>
              </w:tabs>
              <w:rPr>
                <w:szCs w:val="28"/>
                <w:lang w:val="ru-RU"/>
              </w:rPr>
            </w:pPr>
            <w:r w:rsidRPr="00750657">
              <w:rPr>
                <w:szCs w:val="28"/>
                <w:lang w:val="ru-RU"/>
              </w:rPr>
              <w:t>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tc>
        <w:tc>
          <w:tcPr>
            <w:tcW w:w="7938" w:type="dxa"/>
            <w:tcBorders>
              <w:top w:val="single" w:sz="4" w:space="0" w:color="auto"/>
              <w:left w:val="single" w:sz="4" w:space="0" w:color="auto"/>
              <w:right w:val="single" w:sz="4" w:space="0" w:color="auto"/>
            </w:tcBorders>
          </w:tcPr>
          <w:p w:rsidR="00750657" w:rsidRPr="00750657" w:rsidRDefault="00750657" w:rsidP="00750657">
            <w:pPr>
              <w:rPr>
                <w:szCs w:val="28"/>
                <w:lang w:val="ru-RU"/>
              </w:rPr>
            </w:pPr>
            <w:r w:rsidRPr="00750657">
              <w:rPr>
                <w:szCs w:val="28"/>
                <w:lang w:val="ru-RU"/>
              </w:rPr>
              <w:t xml:space="preserve">первоначальные представления о значении общения для жизни человека, развития личности, успешной учебы; </w:t>
            </w:r>
          </w:p>
          <w:p w:rsidR="00750657" w:rsidRPr="00750657" w:rsidRDefault="00750657" w:rsidP="00750657">
            <w:pPr>
              <w:rPr>
                <w:szCs w:val="28"/>
                <w:lang w:val="ru-RU"/>
              </w:rPr>
            </w:pPr>
            <w:r w:rsidRPr="00750657">
              <w:rPr>
                <w:szCs w:val="28"/>
                <w:lang w:val="ru-RU"/>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750657" w:rsidRPr="00750657" w:rsidRDefault="00750657" w:rsidP="00750657">
            <w:pPr>
              <w:rPr>
                <w:szCs w:val="28"/>
                <w:lang w:val="ru-RU"/>
              </w:rPr>
            </w:pPr>
            <w:r w:rsidRPr="00750657">
              <w:rPr>
                <w:szCs w:val="28"/>
                <w:lang w:val="ru-RU"/>
              </w:rPr>
              <w:t>понимание значимости ответственного отношения к слову как к поступку, действию;</w:t>
            </w:r>
          </w:p>
          <w:p w:rsidR="00750657" w:rsidRPr="00750657" w:rsidRDefault="00750657" w:rsidP="00750657">
            <w:pPr>
              <w:rPr>
                <w:szCs w:val="28"/>
                <w:lang w:val="ru-RU"/>
              </w:rPr>
            </w:pPr>
            <w:r w:rsidRPr="00750657">
              <w:rPr>
                <w:szCs w:val="28"/>
                <w:lang w:val="ru-RU"/>
              </w:rPr>
              <w:t>первоначальные знания о безопасном общении в Интернете;</w:t>
            </w:r>
          </w:p>
          <w:p w:rsidR="00750657" w:rsidRPr="00750657" w:rsidRDefault="00750657" w:rsidP="00750657">
            <w:pPr>
              <w:rPr>
                <w:szCs w:val="28"/>
                <w:lang w:val="ru-RU"/>
              </w:rPr>
            </w:pPr>
            <w:r w:rsidRPr="00750657">
              <w:rPr>
                <w:szCs w:val="28"/>
                <w:lang w:val="ru-RU"/>
              </w:rPr>
              <w:t>ценностные представления о родном языке;</w:t>
            </w:r>
          </w:p>
          <w:p w:rsidR="00750657" w:rsidRPr="00750657" w:rsidRDefault="00750657" w:rsidP="00750657">
            <w:pPr>
              <w:rPr>
                <w:szCs w:val="28"/>
                <w:lang w:val="ru-RU"/>
              </w:rPr>
            </w:pPr>
            <w:r w:rsidRPr="00750657">
              <w:rPr>
                <w:szCs w:val="28"/>
                <w:lang w:val="ru-RU"/>
              </w:rPr>
              <w:t>первоначальные представления об истории родного языка, его особенностях и месте в мире;</w:t>
            </w:r>
          </w:p>
          <w:p w:rsidR="00750657" w:rsidRPr="00750657" w:rsidRDefault="00750657" w:rsidP="00750657">
            <w:pPr>
              <w:rPr>
                <w:szCs w:val="28"/>
                <w:lang w:val="ru-RU"/>
              </w:rPr>
            </w:pPr>
            <w:r w:rsidRPr="00750657">
              <w:rPr>
                <w:szCs w:val="28"/>
                <w:lang w:val="ru-RU"/>
              </w:rPr>
              <w:t>элементарные представления о современных технологиях коммуникации;</w:t>
            </w:r>
          </w:p>
          <w:p w:rsidR="00750657" w:rsidRPr="00750657" w:rsidRDefault="00750657" w:rsidP="00750657">
            <w:pPr>
              <w:rPr>
                <w:szCs w:val="28"/>
              </w:rPr>
            </w:pPr>
            <w:r w:rsidRPr="00750657">
              <w:rPr>
                <w:szCs w:val="28"/>
              </w:rPr>
              <w:t xml:space="preserve">элементарные навыки межкультурной коммуникации; </w:t>
            </w:r>
          </w:p>
        </w:tc>
        <w:tc>
          <w:tcPr>
            <w:tcW w:w="3686" w:type="dxa"/>
            <w:tcBorders>
              <w:left w:val="single" w:sz="4" w:space="0" w:color="auto"/>
              <w:right w:val="single" w:sz="4" w:space="0" w:color="auto"/>
            </w:tcBorders>
          </w:tcPr>
          <w:p w:rsidR="00750657" w:rsidRPr="00750657" w:rsidRDefault="00750657" w:rsidP="00750657">
            <w:pPr>
              <w:rPr>
                <w:szCs w:val="28"/>
                <w:lang w:val="ru-RU"/>
              </w:rPr>
            </w:pPr>
            <w:r w:rsidRPr="00750657">
              <w:rPr>
                <w:szCs w:val="28"/>
                <w:lang w:val="ru-RU"/>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750657" w:rsidRPr="00750657" w:rsidRDefault="00750657" w:rsidP="00750657">
            <w:pPr>
              <w:rPr>
                <w:szCs w:val="28"/>
                <w:lang w:val="ru-RU"/>
              </w:rPr>
            </w:pPr>
            <w:r w:rsidRPr="00750657">
              <w:rPr>
                <w:szCs w:val="28"/>
                <w:lang w:val="ru-RU"/>
              </w:rPr>
              <w:t xml:space="preserve">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tc>
      </w:tr>
      <w:tr w:rsidR="00750657" w:rsidRPr="00E6754D" w:rsidTr="00750657">
        <w:trPr>
          <w:trHeight w:val="136"/>
        </w:trPr>
        <w:tc>
          <w:tcPr>
            <w:tcW w:w="1702"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tabs>
                <w:tab w:val="left" w:pos="562"/>
                <w:tab w:val="left" w:pos="1980"/>
                <w:tab w:val="left" w:pos="2160"/>
                <w:tab w:val="left" w:pos="7380"/>
              </w:tabs>
              <w:rPr>
                <w:szCs w:val="28"/>
              </w:rPr>
            </w:pPr>
            <w:r w:rsidRPr="00750657">
              <w:rPr>
                <w:szCs w:val="28"/>
              </w:rPr>
              <w:t>11. Экологическое воспитание</w:t>
            </w:r>
          </w:p>
        </w:tc>
        <w:tc>
          <w:tcPr>
            <w:tcW w:w="2551" w:type="dxa"/>
            <w:tcBorders>
              <w:left w:val="single" w:sz="4" w:space="0" w:color="auto"/>
              <w:right w:val="single" w:sz="4" w:space="0" w:color="auto"/>
            </w:tcBorders>
          </w:tcPr>
          <w:p w:rsidR="00750657" w:rsidRPr="00750657" w:rsidRDefault="00750657" w:rsidP="00750657">
            <w:pPr>
              <w:tabs>
                <w:tab w:val="left" w:pos="562"/>
                <w:tab w:val="left" w:pos="1980"/>
                <w:tab w:val="left" w:pos="2160"/>
                <w:tab w:val="left" w:pos="7380"/>
              </w:tabs>
              <w:rPr>
                <w:szCs w:val="28"/>
                <w:lang w:val="ru-RU"/>
              </w:rPr>
            </w:pPr>
            <w:r w:rsidRPr="00750657">
              <w:rPr>
                <w:iCs/>
                <w:szCs w:val="28"/>
                <w:lang w:val="ru-RU"/>
              </w:rPr>
              <w:t xml:space="preserve">Родная земля; заповедная природа; планета Земля; бережное освоение природных ресурсов региона, </w:t>
            </w:r>
            <w:r w:rsidRPr="00750657">
              <w:rPr>
                <w:iCs/>
                <w:szCs w:val="28"/>
                <w:lang w:val="ru-RU"/>
              </w:rPr>
              <w:lastRenderedPageBreak/>
              <w:t>страны, планеты, экологическая культура, забота об окружающей среде, домашних животных.</w:t>
            </w:r>
          </w:p>
        </w:tc>
        <w:tc>
          <w:tcPr>
            <w:tcW w:w="7938" w:type="dxa"/>
            <w:tcBorders>
              <w:top w:val="single" w:sz="4" w:space="0" w:color="auto"/>
              <w:left w:val="single" w:sz="4" w:space="0" w:color="auto"/>
              <w:right w:val="single" w:sz="4" w:space="0" w:color="auto"/>
            </w:tcBorders>
          </w:tcPr>
          <w:p w:rsidR="00750657" w:rsidRPr="00750657" w:rsidRDefault="00750657" w:rsidP="00750657">
            <w:pPr>
              <w:rPr>
                <w:szCs w:val="28"/>
                <w:lang w:val="ru-RU"/>
              </w:rPr>
            </w:pPr>
            <w:r w:rsidRPr="00750657">
              <w:rPr>
                <w:szCs w:val="28"/>
                <w:lang w:val="ru-RU"/>
              </w:rPr>
              <w:lastRenderedPageBreak/>
              <w:t>развитие интереса к природе, природным явлениям и формам жизни, понимание активной роли человека в природе;</w:t>
            </w:r>
          </w:p>
          <w:p w:rsidR="00750657" w:rsidRPr="00750657" w:rsidRDefault="00750657" w:rsidP="00750657">
            <w:pPr>
              <w:rPr>
                <w:szCs w:val="28"/>
                <w:lang w:val="ru-RU"/>
              </w:rPr>
            </w:pPr>
            <w:r w:rsidRPr="00750657">
              <w:rPr>
                <w:szCs w:val="28"/>
                <w:lang w:val="ru-RU"/>
              </w:rPr>
              <w:t>ценностное отношение к природе и всем формам жизни;</w:t>
            </w:r>
          </w:p>
          <w:p w:rsidR="00750657" w:rsidRPr="00750657" w:rsidRDefault="00750657" w:rsidP="00750657">
            <w:pPr>
              <w:rPr>
                <w:szCs w:val="28"/>
                <w:lang w:val="ru-RU"/>
              </w:rPr>
            </w:pPr>
            <w:r w:rsidRPr="00750657">
              <w:rPr>
                <w:szCs w:val="28"/>
                <w:lang w:val="ru-RU"/>
              </w:rPr>
              <w:t>элементарный опыт природоохранительной деятельности;</w:t>
            </w:r>
          </w:p>
          <w:p w:rsidR="00750657" w:rsidRPr="00750657" w:rsidRDefault="00750657" w:rsidP="00750657">
            <w:pPr>
              <w:rPr>
                <w:szCs w:val="28"/>
                <w:lang w:val="ru-RU"/>
              </w:rPr>
            </w:pPr>
            <w:r w:rsidRPr="00750657">
              <w:rPr>
                <w:szCs w:val="28"/>
                <w:lang w:val="ru-RU"/>
              </w:rPr>
              <w:t>бережное отношение к растениям и животным;</w:t>
            </w:r>
          </w:p>
          <w:p w:rsidR="00750657" w:rsidRPr="00750657" w:rsidRDefault="00750657" w:rsidP="00750657">
            <w:pPr>
              <w:rPr>
                <w:szCs w:val="28"/>
                <w:lang w:val="ru-RU"/>
              </w:rPr>
            </w:pPr>
            <w:r w:rsidRPr="00750657">
              <w:rPr>
                <w:szCs w:val="28"/>
                <w:lang w:val="ru-RU"/>
              </w:rPr>
              <w:t xml:space="preserve">понимание взаимосвязи здоровья человека и </w:t>
            </w:r>
            <w:r w:rsidRPr="00750657">
              <w:rPr>
                <w:szCs w:val="28"/>
                <w:lang w:val="ru-RU"/>
              </w:rPr>
              <w:lastRenderedPageBreak/>
              <w:t>экологической культуры;</w:t>
            </w:r>
          </w:p>
          <w:p w:rsidR="00750657" w:rsidRPr="00750657" w:rsidRDefault="00750657" w:rsidP="00750657">
            <w:pPr>
              <w:rPr>
                <w:szCs w:val="28"/>
                <w:lang w:val="ru-RU"/>
              </w:rPr>
            </w:pPr>
            <w:r w:rsidRPr="00750657">
              <w:rPr>
                <w:szCs w:val="28"/>
                <w:lang w:val="ru-RU"/>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750657" w:rsidRPr="00750657" w:rsidRDefault="00750657" w:rsidP="00750657">
            <w:pPr>
              <w:rPr>
                <w:szCs w:val="28"/>
                <w:lang w:val="ru-RU"/>
              </w:rPr>
            </w:pPr>
            <w:r w:rsidRPr="00750657">
              <w:rPr>
                <w:szCs w:val="28"/>
                <w:lang w:val="ru-RU"/>
              </w:rPr>
              <w:t>элементарные знания законодательства в области защиты окружающей среды.</w:t>
            </w:r>
          </w:p>
        </w:tc>
        <w:tc>
          <w:tcPr>
            <w:tcW w:w="3686" w:type="dxa"/>
            <w:tcBorders>
              <w:left w:val="single" w:sz="4" w:space="0" w:color="auto"/>
              <w:right w:val="single" w:sz="4" w:space="0" w:color="auto"/>
            </w:tcBorders>
          </w:tcPr>
          <w:p w:rsidR="00750657" w:rsidRPr="00750657" w:rsidRDefault="00750657" w:rsidP="00750657">
            <w:pPr>
              <w:rPr>
                <w:szCs w:val="28"/>
                <w:lang w:val="ru-RU"/>
              </w:rPr>
            </w:pPr>
            <w:r w:rsidRPr="00750657">
              <w:rPr>
                <w:szCs w:val="28"/>
                <w:lang w:val="ru-RU"/>
              </w:rPr>
              <w:lastRenderedPageBreak/>
              <w:t>формирование целостного, социально ориентированного взгляда на мир в его органичном единстве и разнообразии природы, народов, культур и религий;</w:t>
            </w:r>
          </w:p>
        </w:tc>
      </w:tr>
    </w:tbl>
    <w:p w:rsidR="00750657" w:rsidRPr="00750657" w:rsidRDefault="00750657" w:rsidP="00750657">
      <w:pPr>
        <w:rPr>
          <w:szCs w:val="28"/>
          <w:lang w:val="ru-RU"/>
        </w:rPr>
      </w:pPr>
    </w:p>
    <w:p w:rsidR="00750657" w:rsidRPr="00750657" w:rsidRDefault="00750657" w:rsidP="00750657">
      <w:pPr>
        <w:tabs>
          <w:tab w:val="left" w:pos="945"/>
        </w:tabs>
        <w:contextualSpacing/>
        <w:jc w:val="center"/>
        <w:rPr>
          <w:b/>
          <w:szCs w:val="28"/>
          <w:lang w:val="ru-RU"/>
        </w:rPr>
      </w:pPr>
      <w:r w:rsidRPr="00750657">
        <w:rPr>
          <w:b/>
          <w:szCs w:val="28"/>
          <w:lang w:val="ru-RU"/>
        </w:rPr>
        <w:t>Тематическое планирование с определением основных видов учебной деятельности</w:t>
      </w:r>
    </w:p>
    <w:p w:rsidR="00750657" w:rsidRPr="00750657" w:rsidRDefault="00750657" w:rsidP="00750657">
      <w:pPr>
        <w:outlineLvl w:val="0"/>
        <w:rPr>
          <w:iCs/>
          <w:szCs w:val="28"/>
          <w:lang w:val="ru-RU"/>
        </w:rPr>
      </w:pPr>
    </w:p>
    <w:p w:rsidR="00750657" w:rsidRPr="00750657" w:rsidRDefault="00750657" w:rsidP="00750657">
      <w:pPr>
        <w:outlineLvl w:val="0"/>
        <w:rPr>
          <w:iCs/>
          <w:szCs w:val="28"/>
          <w:lang w:val="ru-RU"/>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1984"/>
        <w:gridCol w:w="3544"/>
        <w:gridCol w:w="3402"/>
        <w:gridCol w:w="5528"/>
      </w:tblGrid>
      <w:tr w:rsidR="00750657" w:rsidRPr="00750657" w:rsidTr="00750657">
        <w:trPr>
          <w:trHeight w:val="571"/>
        </w:trPr>
        <w:tc>
          <w:tcPr>
            <w:tcW w:w="1419" w:type="dxa"/>
            <w:vMerge w:val="restart"/>
            <w:tcBorders>
              <w:top w:val="single" w:sz="4" w:space="0" w:color="auto"/>
              <w:left w:val="single" w:sz="4" w:space="0" w:color="auto"/>
              <w:right w:val="single" w:sz="4" w:space="0" w:color="auto"/>
            </w:tcBorders>
            <w:hideMark/>
          </w:tcPr>
          <w:p w:rsidR="00750657" w:rsidRPr="00750657" w:rsidRDefault="00750657" w:rsidP="00750657">
            <w:pPr>
              <w:rPr>
                <w:b/>
                <w:szCs w:val="28"/>
              </w:rPr>
            </w:pPr>
            <w:r w:rsidRPr="00750657">
              <w:rPr>
                <w:b/>
                <w:szCs w:val="28"/>
              </w:rPr>
              <w:t>Направления</w:t>
            </w:r>
          </w:p>
        </w:tc>
        <w:tc>
          <w:tcPr>
            <w:tcW w:w="8930" w:type="dxa"/>
            <w:gridSpan w:val="3"/>
            <w:tcBorders>
              <w:top w:val="single" w:sz="4" w:space="0" w:color="auto"/>
              <w:left w:val="single" w:sz="4" w:space="0" w:color="auto"/>
              <w:bottom w:val="single" w:sz="4" w:space="0" w:color="auto"/>
              <w:right w:val="single" w:sz="4" w:space="0" w:color="auto"/>
            </w:tcBorders>
            <w:hideMark/>
          </w:tcPr>
          <w:p w:rsidR="00750657" w:rsidRPr="00750657" w:rsidRDefault="00750657" w:rsidP="00750657">
            <w:pPr>
              <w:tabs>
                <w:tab w:val="left" w:pos="945"/>
              </w:tabs>
              <w:rPr>
                <w:b/>
                <w:szCs w:val="28"/>
                <w:lang w:val="ru-RU"/>
              </w:rPr>
            </w:pPr>
            <w:r w:rsidRPr="00750657">
              <w:rPr>
                <w:b/>
                <w:szCs w:val="28"/>
                <w:lang w:val="ru-RU"/>
              </w:rPr>
              <w:t xml:space="preserve">Содержание программы духовно-нравственного развития и воспитания </w:t>
            </w:r>
          </w:p>
        </w:tc>
        <w:tc>
          <w:tcPr>
            <w:tcW w:w="5528" w:type="dxa"/>
            <w:tcBorders>
              <w:top w:val="single" w:sz="4" w:space="0" w:color="auto"/>
              <w:left w:val="single" w:sz="4" w:space="0" w:color="auto"/>
              <w:right w:val="single" w:sz="4" w:space="0" w:color="auto"/>
            </w:tcBorders>
            <w:hideMark/>
          </w:tcPr>
          <w:p w:rsidR="00750657" w:rsidRPr="00750657" w:rsidRDefault="00750657" w:rsidP="00750657">
            <w:pPr>
              <w:tabs>
                <w:tab w:val="left" w:pos="945"/>
              </w:tabs>
              <w:rPr>
                <w:b/>
                <w:szCs w:val="28"/>
              </w:rPr>
            </w:pPr>
            <w:r w:rsidRPr="00750657">
              <w:rPr>
                <w:b/>
                <w:szCs w:val="28"/>
              </w:rPr>
              <w:t>Виды учебной деятельности</w:t>
            </w:r>
          </w:p>
        </w:tc>
      </w:tr>
      <w:tr w:rsidR="00750657" w:rsidRPr="00750657" w:rsidTr="00750657">
        <w:trPr>
          <w:trHeight w:val="509"/>
        </w:trPr>
        <w:tc>
          <w:tcPr>
            <w:tcW w:w="1419" w:type="dxa"/>
            <w:vMerge/>
            <w:tcBorders>
              <w:left w:val="single" w:sz="4" w:space="0" w:color="auto"/>
              <w:bottom w:val="single" w:sz="4" w:space="0" w:color="auto"/>
              <w:right w:val="single" w:sz="4" w:space="0" w:color="auto"/>
            </w:tcBorders>
          </w:tcPr>
          <w:p w:rsidR="00750657" w:rsidRPr="00750657" w:rsidRDefault="00750657" w:rsidP="00750657">
            <w:pPr>
              <w:rPr>
                <w:b/>
                <w:szCs w:val="28"/>
              </w:rPr>
            </w:pPr>
          </w:p>
        </w:tc>
        <w:tc>
          <w:tcPr>
            <w:tcW w:w="1984"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tabs>
                <w:tab w:val="left" w:pos="945"/>
              </w:tabs>
              <w:rPr>
                <w:b/>
                <w:szCs w:val="28"/>
              </w:rPr>
            </w:pPr>
            <w:r w:rsidRPr="00750657">
              <w:rPr>
                <w:b/>
                <w:szCs w:val="28"/>
              </w:rPr>
              <w:t>урочная деятельность</w:t>
            </w:r>
          </w:p>
        </w:tc>
        <w:tc>
          <w:tcPr>
            <w:tcW w:w="3544"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tabs>
                <w:tab w:val="left" w:pos="945"/>
              </w:tabs>
              <w:rPr>
                <w:b/>
                <w:szCs w:val="28"/>
              </w:rPr>
            </w:pPr>
            <w:r w:rsidRPr="00750657">
              <w:rPr>
                <w:b/>
                <w:szCs w:val="28"/>
              </w:rPr>
              <w:t>внеурочная деятельность</w:t>
            </w:r>
          </w:p>
        </w:tc>
        <w:tc>
          <w:tcPr>
            <w:tcW w:w="3402"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tabs>
                <w:tab w:val="left" w:pos="945"/>
              </w:tabs>
              <w:rPr>
                <w:b/>
                <w:szCs w:val="28"/>
              </w:rPr>
            </w:pPr>
            <w:r w:rsidRPr="00750657">
              <w:rPr>
                <w:b/>
                <w:szCs w:val="28"/>
              </w:rPr>
              <w:t>внешкольная деятельность</w:t>
            </w:r>
          </w:p>
        </w:tc>
        <w:tc>
          <w:tcPr>
            <w:tcW w:w="5528" w:type="dxa"/>
            <w:tcBorders>
              <w:left w:val="single" w:sz="4" w:space="0" w:color="auto"/>
              <w:bottom w:val="single" w:sz="4" w:space="0" w:color="auto"/>
              <w:right w:val="single" w:sz="4" w:space="0" w:color="auto"/>
            </w:tcBorders>
          </w:tcPr>
          <w:p w:rsidR="00750657" w:rsidRPr="00750657" w:rsidRDefault="00750657" w:rsidP="00750657">
            <w:pPr>
              <w:tabs>
                <w:tab w:val="left" w:pos="945"/>
              </w:tabs>
              <w:rPr>
                <w:b/>
                <w:szCs w:val="28"/>
              </w:rPr>
            </w:pPr>
          </w:p>
        </w:tc>
      </w:tr>
      <w:tr w:rsidR="00750657" w:rsidRPr="00E6754D" w:rsidTr="00750657">
        <w:trPr>
          <w:trHeight w:val="557"/>
        </w:trPr>
        <w:tc>
          <w:tcPr>
            <w:tcW w:w="1419" w:type="dxa"/>
            <w:tcBorders>
              <w:left w:val="single" w:sz="4" w:space="0" w:color="auto"/>
              <w:bottom w:val="single" w:sz="4" w:space="0" w:color="auto"/>
              <w:right w:val="single" w:sz="4" w:space="0" w:color="auto"/>
            </w:tcBorders>
          </w:tcPr>
          <w:p w:rsidR="00750657" w:rsidRPr="00750657" w:rsidRDefault="00750657" w:rsidP="00750657">
            <w:pPr>
              <w:tabs>
                <w:tab w:val="left" w:pos="562"/>
                <w:tab w:val="left" w:pos="1980"/>
                <w:tab w:val="left" w:pos="2160"/>
                <w:tab w:val="left" w:pos="7380"/>
              </w:tabs>
              <w:ind w:right="1"/>
              <w:rPr>
                <w:szCs w:val="28"/>
              </w:rPr>
            </w:pPr>
            <w:r w:rsidRPr="00750657">
              <w:rPr>
                <w:szCs w:val="28"/>
              </w:rPr>
              <w:t xml:space="preserve">1. </w:t>
            </w:r>
          </w:p>
          <w:p w:rsidR="00750657" w:rsidRPr="00750657" w:rsidRDefault="00750657" w:rsidP="00750657">
            <w:pPr>
              <w:tabs>
                <w:tab w:val="left" w:pos="562"/>
                <w:tab w:val="left" w:pos="1980"/>
                <w:tab w:val="left" w:pos="2160"/>
                <w:tab w:val="left" w:pos="7380"/>
              </w:tabs>
              <w:ind w:right="1"/>
              <w:rPr>
                <w:szCs w:val="28"/>
              </w:rPr>
            </w:pPr>
            <w:r w:rsidRPr="00750657">
              <w:rPr>
                <w:szCs w:val="28"/>
              </w:rPr>
              <w:t xml:space="preserve">Гражданско-патриоти-ческое </w:t>
            </w:r>
          </w:p>
          <w:p w:rsidR="00750657" w:rsidRPr="00750657" w:rsidRDefault="00750657" w:rsidP="00750657">
            <w:pPr>
              <w:tabs>
                <w:tab w:val="left" w:pos="562"/>
                <w:tab w:val="left" w:pos="1980"/>
                <w:tab w:val="left" w:pos="2160"/>
                <w:tab w:val="left" w:pos="7380"/>
              </w:tabs>
              <w:ind w:right="1"/>
              <w:rPr>
                <w:szCs w:val="28"/>
              </w:rPr>
            </w:pPr>
          </w:p>
        </w:tc>
        <w:tc>
          <w:tcPr>
            <w:tcW w:w="1984"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tabs>
                <w:tab w:val="left" w:pos="945"/>
              </w:tabs>
              <w:rPr>
                <w:szCs w:val="28"/>
                <w:lang w:val="ru-RU"/>
              </w:rPr>
            </w:pPr>
            <w:r w:rsidRPr="00750657">
              <w:rPr>
                <w:szCs w:val="28"/>
                <w:lang w:val="ru-RU"/>
              </w:rPr>
              <w:t xml:space="preserve">Содержание учебных предметов Литературное чтение, Окружающий мир, Музыка, Изобразительное искусство,  </w:t>
            </w:r>
            <w:r w:rsidRPr="00750657">
              <w:rPr>
                <w:szCs w:val="28"/>
                <w:lang w:val="ru-RU"/>
              </w:rPr>
              <w:lastRenderedPageBreak/>
              <w:t xml:space="preserve">Физическая культура;  </w:t>
            </w:r>
          </w:p>
          <w:p w:rsidR="00750657" w:rsidRPr="00750657" w:rsidRDefault="00750657" w:rsidP="00750657">
            <w:pPr>
              <w:tabs>
                <w:tab w:val="left" w:pos="945"/>
              </w:tabs>
              <w:rPr>
                <w:b/>
                <w:szCs w:val="28"/>
                <w:lang w:val="ru-RU"/>
              </w:rPr>
            </w:pPr>
            <w:r w:rsidRPr="00750657">
              <w:rPr>
                <w:szCs w:val="28"/>
                <w:lang w:val="ru-RU"/>
              </w:rPr>
              <w:t>Тематические классные часы по проблемам гражданственности и патриотизма</w:t>
            </w:r>
          </w:p>
        </w:tc>
        <w:tc>
          <w:tcPr>
            <w:tcW w:w="3544"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tabs>
                <w:tab w:val="left" w:pos="945"/>
              </w:tabs>
              <w:rPr>
                <w:szCs w:val="28"/>
                <w:lang w:val="ru-RU"/>
              </w:rPr>
            </w:pPr>
            <w:r w:rsidRPr="00750657">
              <w:rPr>
                <w:szCs w:val="28"/>
                <w:lang w:val="ru-RU"/>
              </w:rPr>
              <w:lastRenderedPageBreak/>
              <w:t xml:space="preserve">- Наглядная агитация: плакаты, картины, тематические экспозиции книг и журналов, портреты национальных героев и т.д.; </w:t>
            </w:r>
          </w:p>
          <w:p w:rsidR="00750657" w:rsidRPr="00750657" w:rsidRDefault="00750657" w:rsidP="00750657">
            <w:pPr>
              <w:tabs>
                <w:tab w:val="left" w:pos="945"/>
              </w:tabs>
              <w:rPr>
                <w:szCs w:val="28"/>
                <w:lang w:val="ru-RU"/>
              </w:rPr>
            </w:pPr>
            <w:r w:rsidRPr="00750657">
              <w:rPr>
                <w:szCs w:val="28"/>
                <w:lang w:val="ru-RU"/>
              </w:rPr>
              <w:t xml:space="preserve">- Циклы бесед, часы общения, просмотр учебных фильмов, </w:t>
            </w:r>
            <w:r w:rsidRPr="00750657">
              <w:rPr>
                <w:szCs w:val="28"/>
                <w:lang w:val="ru-RU"/>
              </w:rPr>
              <w:lastRenderedPageBreak/>
              <w:t xml:space="preserve">кинофильмов по гражданско-патриотической тематике, в том числе к празднованию Победы в Великой Отечественной войне;    </w:t>
            </w:r>
          </w:p>
          <w:p w:rsidR="00750657" w:rsidRPr="00750657" w:rsidRDefault="00750657" w:rsidP="00750657">
            <w:pPr>
              <w:tabs>
                <w:tab w:val="left" w:pos="945"/>
              </w:tabs>
              <w:rPr>
                <w:szCs w:val="28"/>
                <w:lang w:val="ru-RU"/>
              </w:rPr>
            </w:pPr>
            <w:r w:rsidRPr="00750657">
              <w:rPr>
                <w:szCs w:val="28"/>
                <w:lang w:val="ru-RU"/>
              </w:rPr>
              <w:t>- Мероприятия (концерты), посвященные государственным праздникам: «День Победы», «День национального единства», «День независимости»;</w:t>
            </w:r>
          </w:p>
          <w:p w:rsidR="00750657" w:rsidRPr="00750657" w:rsidRDefault="00750657" w:rsidP="00750657">
            <w:pPr>
              <w:tabs>
                <w:tab w:val="left" w:pos="945"/>
              </w:tabs>
              <w:rPr>
                <w:szCs w:val="28"/>
                <w:lang w:val="ru-RU"/>
              </w:rPr>
            </w:pPr>
            <w:r w:rsidRPr="00750657">
              <w:rPr>
                <w:szCs w:val="28"/>
                <w:lang w:val="ru-RU"/>
              </w:rPr>
              <w:t>- ролевые игры, моделирующие ситуации гражданского выбора, требующие выхода из национальных, религиозных, общественных конфликтов;</w:t>
            </w:r>
          </w:p>
          <w:p w:rsidR="00750657" w:rsidRPr="00750657" w:rsidRDefault="00750657" w:rsidP="00750657">
            <w:pPr>
              <w:tabs>
                <w:tab w:val="left" w:pos="945"/>
              </w:tabs>
              <w:rPr>
                <w:szCs w:val="28"/>
                <w:lang w:val="ru-RU"/>
              </w:rPr>
            </w:pPr>
            <w:r w:rsidRPr="00750657">
              <w:rPr>
                <w:szCs w:val="28"/>
                <w:lang w:val="ru-RU"/>
              </w:rPr>
              <w:t xml:space="preserve">- Тематические выставки рисунков; </w:t>
            </w:r>
          </w:p>
          <w:p w:rsidR="00750657" w:rsidRPr="00750657" w:rsidRDefault="00750657" w:rsidP="00750657">
            <w:pPr>
              <w:tabs>
                <w:tab w:val="left" w:pos="945"/>
              </w:tabs>
              <w:rPr>
                <w:szCs w:val="28"/>
                <w:lang w:val="ru-RU"/>
              </w:rPr>
            </w:pPr>
            <w:r w:rsidRPr="00750657">
              <w:rPr>
                <w:szCs w:val="28"/>
                <w:lang w:val="ru-RU"/>
              </w:rPr>
              <w:t xml:space="preserve">- Конкурсы стихов, сочинений, конкурсы </w:t>
            </w:r>
            <w:r w:rsidRPr="00750657">
              <w:rPr>
                <w:szCs w:val="28"/>
                <w:lang w:val="ru-RU"/>
              </w:rPr>
              <w:lastRenderedPageBreak/>
              <w:t xml:space="preserve">военной песни, патриотической песни, </w:t>
            </w:r>
          </w:p>
          <w:p w:rsidR="00750657" w:rsidRPr="00750657" w:rsidRDefault="00750657" w:rsidP="00750657">
            <w:pPr>
              <w:rPr>
                <w:szCs w:val="28"/>
                <w:lang w:val="ru-RU"/>
              </w:rPr>
            </w:pPr>
            <w:r w:rsidRPr="00750657">
              <w:rPr>
                <w:szCs w:val="28"/>
                <w:lang w:val="ru-RU"/>
              </w:rPr>
              <w:t xml:space="preserve">интеллектуально-познавательные игры по основам правовых знаний; </w:t>
            </w:r>
          </w:p>
          <w:p w:rsidR="00750657" w:rsidRPr="00750657" w:rsidRDefault="00750657" w:rsidP="00750657">
            <w:pPr>
              <w:tabs>
                <w:tab w:val="left" w:pos="945"/>
              </w:tabs>
              <w:rPr>
                <w:szCs w:val="28"/>
                <w:lang w:val="ru-RU"/>
              </w:rPr>
            </w:pPr>
            <w:r w:rsidRPr="00750657">
              <w:rPr>
                <w:szCs w:val="28"/>
                <w:lang w:val="ru-RU"/>
              </w:rPr>
              <w:t xml:space="preserve">- Цикл экскурсий патриотической направленности, заочных путешествий; </w:t>
            </w:r>
          </w:p>
          <w:p w:rsidR="00750657" w:rsidRPr="00750657" w:rsidRDefault="00750657" w:rsidP="00750657">
            <w:pPr>
              <w:tabs>
                <w:tab w:val="left" w:pos="945"/>
              </w:tabs>
              <w:rPr>
                <w:szCs w:val="28"/>
                <w:lang w:val="ru-RU"/>
              </w:rPr>
            </w:pPr>
            <w:r w:rsidRPr="00750657">
              <w:rPr>
                <w:szCs w:val="28"/>
                <w:lang w:val="ru-RU"/>
              </w:rPr>
              <w:t>- Мероприятия совместно с родителями «Ордена и медали Великой Отечественной войны в нашей семье», «Семейная реликвия».</w:t>
            </w:r>
          </w:p>
          <w:p w:rsidR="00750657" w:rsidRPr="00750657" w:rsidRDefault="00750657" w:rsidP="00750657">
            <w:pPr>
              <w:tabs>
                <w:tab w:val="left" w:pos="945"/>
              </w:tabs>
              <w:rPr>
                <w:szCs w:val="28"/>
                <w:lang w:val="ru-RU"/>
              </w:rPr>
            </w:pPr>
            <w:r w:rsidRPr="00750657">
              <w:rPr>
                <w:szCs w:val="28"/>
                <w:lang w:val="ru-RU"/>
              </w:rPr>
              <w:t>- Мероприятия в школьном музее «Боевой славы» имени 31-ой Гв.стр. дивизии – экскурсии, уроки мужества, посвященные памятным датам России.</w:t>
            </w:r>
          </w:p>
        </w:tc>
        <w:tc>
          <w:tcPr>
            <w:tcW w:w="3402"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i/>
                <w:szCs w:val="28"/>
                <w:lang w:val="ru-RU"/>
              </w:rPr>
            </w:pPr>
            <w:r w:rsidRPr="00750657">
              <w:rPr>
                <w:i/>
                <w:szCs w:val="28"/>
                <w:lang w:val="ru-RU"/>
              </w:rPr>
              <w:lastRenderedPageBreak/>
              <w:t>Совместно с Кинотеатром «Победа»:</w:t>
            </w:r>
          </w:p>
          <w:p w:rsidR="00750657" w:rsidRPr="00750657" w:rsidRDefault="00750657" w:rsidP="00750657">
            <w:pPr>
              <w:rPr>
                <w:szCs w:val="28"/>
                <w:lang w:val="ru-RU"/>
              </w:rPr>
            </w:pPr>
            <w:r w:rsidRPr="00750657">
              <w:rPr>
                <w:szCs w:val="28"/>
                <w:lang w:val="ru-RU"/>
              </w:rPr>
              <w:t>Просмотр и обсуждение кинофильмов.</w:t>
            </w:r>
          </w:p>
          <w:p w:rsidR="00750657" w:rsidRPr="00750657" w:rsidRDefault="00750657" w:rsidP="00750657">
            <w:pPr>
              <w:rPr>
                <w:i/>
                <w:szCs w:val="28"/>
                <w:lang w:val="ru-RU"/>
              </w:rPr>
            </w:pPr>
          </w:p>
          <w:p w:rsidR="00750657" w:rsidRPr="00750657" w:rsidRDefault="00750657" w:rsidP="00750657">
            <w:pPr>
              <w:rPr>
                <w:i/>
                <w:szCs w:val="28"/>
                <w:lang w:val="ru-RU"/>
              </w:rPr>
            </w:pPr>
            <w:r w:rsidRPr="00750657">
              <w:rPr>
                <w:i/>
                <w:szCs w:val="28"/>
                <w:lang w:val="ru-RU"/>
              </w:rPr>
              <w:t xml:space="preserve">Совместно с ГЦВР: </w:t>
            </w:r>
          </w:p>
          <w:p w:rsidR="00750657" w:rsidRPr="00750657" w:rsidRDefault="00750657" w:rsidP="00750657">
            <w:pPr>
              <w:rPr>
                <w:szCs w:val="28"/>
                <w:lang w:val="ru-RU"/>
              </w:rPr>
            </w:pPr>
            <w:r w:rsidRPr="00750657">
              <w:rPr>
                <w:szCs w:val="28"/>
                <w:lang w:val="ru-RU"/>
              </w:rPr>
              <w:t xml:space="preserve">городской конкурс </w:t>
            </w:r>
            <w:r w:rsidRPr="00750657">
              <w:rPr>
                <w:szCs w:val="28"/>
                <w:lang w:val="ru-RU"/>
              </w:rPr>
              <w:lastRenderedPageBreak/>
              <w:t>гражданско-патриотической лирики: «Как жить и плакать без тебя»,</w:t>
            </w:r>
          </w:p>
          <w:p w:rsidR="00750657" w:rsidRPr="00750657" w:rsidRDefault="00750657" w:rsidP="00750657">
            <w:pPr>
              <w:rPr>
                <w:i/>
                <w:szCs w:val="28"/>
                <w:lang w:val="ru-RU"/>
              </w:rPr>
            </w:pPr>
            <w:r w:rsidRPr="00750657">
              <w:rPr>
                <w:szCs w:val="28"/>
                <w:lang w:val="ru-RU"/>
              </w:rPr>
              <w:t>обучающий сбор волонтерских отрядов «Технология добра»,</w:t>
            </w:r>
          </w:p>
          <w:p w:rsidR="00750657" w:rsidRPr="00750657" w:rsidRDefault="00750657" w:rsidP="00750657">
            <w:pPr>
              <w:rPr>
                <w:szCs w:val="28"/>
                <w:lang w:val="ru-RU"/>
              </w:rPr>
            </w:pPr>
            <w:r w:rsidRPr="00750657">
              <w:rPr>
                <w:szCs w:val="28"/>
                <w:lang w:val="ru-RU"/>
              </w:rPr>
              <w:t>городской конкурс-выставка «Люблю тебя, родная сторона»! Весенний добровольческий марафон «Даешь добро» (в рамках Всемирного дня молодежного служения России),</w:t>
            </w:r>
          </w:p>
          <w:p w:rsidR="00750657" w:rsidRPr="00750657" w:rsidRDefault="00750657" w:rsidP="00750657">
            <w:pPr>
              <w:tabs>
                <w:tab w:val="left" w:pos="945"/>
              </w:tabs>
              <w:rPr>
                <w:i/>
                <w:szCs w:val="28"/>
                <w:lang w:val="ru-RU"/>
              </w:rPr>
            </w:pPr>
          </w:p>
          <w:p w:rsidR="00750657" w:rsidRPr="00750657" w:rsidRDefault="00750657" w:rsidP="00750657">
            <w:pPr>
              <w:tabs>
                <w:tab w:val="left" w:pos="945"/>
              </w:tabs>
              <w:rPr>
                <w:szCs w:val="28"/>
                <w:lang w:val="ru-RU"/>
              </w:rPr>
            </w:pPr>
            <w:r w:rsidRPr="00750657">
              <w:rPr>
                <w:i/>
                <w:szCs w:val="28"/>
                <w:lang w:val="ru-RU"/>
              </w:rPr>
              <w:t xml:space="preserve">Совместно с ДМЦ им. Ф.Ушакова: </w:t>
            </w:r>
            <w:r w:rsidRPr="00750657">
              <w:rPr>
                <w:szCs w:val="28"/>
                <w:lang w:val="ru-RU"/>
              </w:rPr>
              <w:t xml:space="preserve">участие в традиционных торжественных мероприятиях в дни воинской славы и памятных дат России, в  шествии к Вечному огню и митинге школьников </w:t>
            </w:r>
            <w:r w:rsidRPr="00750657">
              <w:rPr>
                <w:szCs w:val="28"/>
                <w:lang w:val="ru-RU"/>
              </w:rPr>
              <w:lastRenderedPageBreak/>
              <w:t>города Ярославля, посвященному Дню Победы, акция «50тысяч благодарностей ветеранам школьников города Ярославля», акция «Фронтовое фото деда», акция «Бессмертный полк», акция «Георгиевская лента»;</w:t>
            </w:r>
          </w:p>
          <w:p w:rsidR="00750657" w:rsidRPr="00750657" w:rsidRDefault="00750657" w:rsidP="00750657">
            <w:pPr>
              <w:tabs>
                <w:tab w:val="left" w:pos="945"/>
              </w:tabs>
              <w:rPr>
                <w:i/>
                <w:szCs w:val="28"/>
                <w:lang w:val="ru-RU"/>
              </w:rPr>
            </w:pPr>
          </w:p>
          <w:p w:rsidR="00750657" w:rsidRPr="00750657" w:rsidRDefault="00750657" w:rsidP="00750657">
            <w:pPr>
              <w:tabs>
                <w:tab w:val="left" w:pos="945"/>
              </w:tabs>
              <w:rPr>
                <w:szCs w:val="28"/>
                <w:lang w:val="ru-RU"/>
              </w:rPr>
            </w:pPr>
            <w:r w:rsidRPr="00750657">
              <w:rPr>
                <w:i/>
                <w:szCs w:val="28"/>
                <w:lang w:val="ru-RU"/>
              </w:rPr>
              <w:t xml:space="preserve">Совместно с ДЮЦ «Ярославич»: </w:t>
            </w:r>
            <w:r w:rsidRPr="00750657">
              <w:rPr>
                <w:szCs w:val="28"/>
                <w:lang w:val="ru-RU"/>
              </w:rPr>
              <w:t xml:space="preserve">городская игра «Основы правовых знаний», «Город, в котором я живу». </w:t>
            </w:r>
          </w:p>
          <w:p w:rsidR="00750657" w:rsidRPr="00750657" w:rsidRDefault="00750657" w:rsidP="00750657">
            <w:pPr>
              <w:tabs>
                <w:tab w:val="left" w:pos="945"/>
              </w:tabs>
              <w:rPr>
                <w:szCs w:val="28"/>
                <w:lang w:val="ru-RU"/>
              </w:rPr>
            </w:pPr>
          </w:p>
          <w:p w:rsidR="00750657" w:rsidRPr="00750657" w:rsidRDefault="00750657" w:rsidP="00750657">
            <w:pPr>
              <w:tabs>
                <w:tab w:val="left" w:pos="945"/>
              </w:tabs>
              <w:rPr>
                <w:szCs w:val="28"/>
                <w:lang w:val="ru-RU"/>
              </w:rPr>
            </w:pPr>
          </w:p>
        </w:tc>
        <w:tc>
          <w:tcPr>
            <w:tcW w:w="5528" w:type="dxa"/>
            <w:tcBorders>
              <w:left w:val="single" w:sz="4" w:space="0" w:color="auto"/>
              <w:bottom w:val="single" w:sz="4" w:space="0" w:color="auto"/>
              <w:right w:val="single" w:sz="4" w:space="0" w:color="auto"/>
            </w:tcBorders>
          </w:tcPr>
          <w:p w:rsidR="00750657" w:rsidRPr="00750657" w:rsidRDefault="00750657" w:rsidP="00750657">
            <w:pPr>
              <w:tabs>
                <w:tab w:val="left" w:pos="945"/>
              </w:tabs>
              <w:rPr>
                <w:szCs w:val="28"/>
                <w:lang w:val="ru-RU"/>
              </w:rPr>
            </w:pPr>
            <w:r w:rsidRPr="00750657">
              <w:rPr>
                <w:szCs w:val="28"/>
                <w:lang w:val="ru-RU"/>
              </w:rPr>
              <w:lastRenderedPageBreak/>
              <w:t>- получают первоначальные представления о Конституции Российской Федерации, знакомятся с государственной символикой</w:t>
            </w:r>
            <w:r w:rsidRPr="00750657">
              <w:rPr>
                <w:szCs w:val="28"/>
              </w:rPr>
              <w:t> </w:t>
            </w:r>
            <w:r w:rsidRPr="00750657">
              <w:rPr>
                <w:szCs w:val="28"/>
                <w:lang w:val="ru-RU"/>
              </w:rPr>
              <w:t xml:space="preserve">– Гербом, Флагом Российской Федерации, гербом и флагом субъекта Российской Федерации, в котором находится образовательная организация </w:t>
            </w:r>
          </w:p>
          <w:p w:rsidR="00750657" w:rsidRPr="00750657" w:rsidRDefault="00750657" w:rsidP="00750657">
            <w:pPr>
              <w:tabs>
                <w:tab w:val="left" w:pos="945"/>
              </w:tabs>
              <w:rPr>
                <w:szCs w:val="28"/>
                <w:lang w:val="ru-RU"/>
              </w:rPr>
            </w:pPr>
            <w:r w:rsidRPr="00750657">
              <w:rPr>
                <w:szCs w:val="28"/>
                <w:lang w:val="ru-RU"/>
              </w:rPr>
              <w:t xml:space="preserve">- знакомятся с героическими страницами истории России, жизнью замечательных людей, явивших примеры </w:t>
            </w:r>
            <w:r w:rsidRPr="00750657">
              <w:rPr>
                <w:szCs w:val="28"/>
                <w:lang w:val="ru-RU"/>
              </w:rPr>
              <w:lastRenderedPageBreak/>
              <w:t xml:space="preserve">гражданского служения, исполнения патриотического долга, с обязанностями гражданина </w:t>
            </w:r>
          </w:p>
          <w:p w:rsidR="00750657" w:rsidRPr="00750657" w:rsidRDefault="00750657" w:rsidP="00750657">
            <w:pPr>
              <w:tabs>
                <w:tab w:val="left" w:pos="945"/>
              </w:tabs>
              <w:rPr>
                <w:szCs w:val="28"/>
                <w:lang w:val="ru-RU"/>
              </w:rPr>
            </w:pPr>
            <w:r w:rsidRPr="00750657">
              <w:rPr>
                <w:szCs w:val="28"/>
                <w:lang w:val="ru-RU"/>
              </w:rPr>
              <w:t xml:space="preserve">- знакомятся с историей и культурой родного края, народным творчеством, этнокультурными традициями, фольклором, особенностями быта народов России </w:t>
            </w:r>
          </w:p>
          <w:p w:rsidR="00750657" w:rsidRPr="00750657" w:rsidRDefault="00750657" w:rsidP="00750657">
            <w:pPr>
              <w:tabs>
                <w:tab w:val="left" w:pos="945"/>
              </w:tabs>
              <w:rPr>
                <w:szCs w:val="28"/>
                <w:lang w:val="ru-RU"/>
              </w:rPr>
            </w:pPr>
            <w:r w:rsidRPr="00750657">
              <w:rPr>
                <w:szCs w:val="28"/>
                <w:lang w:val="ru-RU"/>
              </w:rPr>
              <w:t xml:space="preserve">- знакомятся с важнейшими событиями в истории нашей страны, содержанием и значением государственных праздников; </w:t>
            </w:r>
          </w:p>
          <w:p w:rsidR="00750657" w:rsidRPr="00750657" w:rsidRDefault="00750657" w:rsidP="00750657">
            <w:pPr>
              <w:tabs>
                <w:tab w:val="left" w:pos="945"/>
              </w:tabs>
              <w:rPr>
                <w:szCs w:val="28"/>
                <w:lang w:val="ru-RU"/>
              </w:rPr>
            </w:pPr>
            <w:r w:rsidRPr="00750657">
              <w:rPr>
                <w:szCs w:val="28"/>
                <w:lang w:val="ru-RU"/>
              </w:rPr>
              <w:t xml:space="preserve">- знакомятся с деятельностью общественных организаций патриотической и гражданской направленности </w:t>
            </w:r>
          </w:p>
          <w:p w:rsidR="00750657" w:rsidRPr="00750657" w:rsidRDefault="00750657" w:rsidP="00750657">
            <w:pPr>
              <w:tabs>
                <w:tab w:val="left" w:pos="945"/>
              </w:tabs>
              <w:rPr>
                <w:szCs w:val="28"/>
                <w:lang w:val="ru-RU"/>
              </w:rPr>
            </w:pPr>
            <w:r w:rsidRPr="00750657">
              <w:rPr>
                <w:szCs w:val="28"/>
                <w:lang w:val="ru-RU"/>
              </w:rPr>
              <w:t>- 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50657" w:rsidRPr="00750657" w:rsidRDefault="00750657" w:rsidP="00750657">
            <w:pPr>
              <w:tabs>
                <w:tab w:val="left" w:pos="945"/>
              </w:tabs>
              <w:rPr>
                <w:szCs w:val="28"/>
                <w:lang w:val="ru-RU"/>
              </w:rPr>
            </w:pPr>
            <w:r w:rsidRPr="00750657">
              <w:rPr>
                <w:szCs w:val="28"/>
                <w:lang w:val="ru-RU"/>
              </w:rPr>
              <w:t xml:space="preserve">- получают первоначальный опыт </w:t>
            </w:r>
            <w:r w:rsidRPr="00750657">
              <w:rPr>
                <w:szCs w:val="28"/>
                <w:lang w:val="ru-RU"/>
              </w:rPr>
              <w:lastRenderedPageBreak/>
              <w:t>межкультурной коммуникации с детьми и взрослыми – представителями разных народов России, знакомятся с особенностями их культур и образа жизни, 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750657" w:rsidRPr="00750657" w:rsidRDefault="00750657" w:rsidP="00750657">
            <w:pPr>
              <w:tabs>
                <w:tab w:val="left" w:pos="945"/>
              </w:tabs>
              <w:rPr>
                <w:szCs w:val="28"/>
                <w:lang w:val="ru-RU"/>
              </w:rPr>
            </w:pPr>
            <w:r w:rsidRPr="00750657">
              <w:rPr>
                <w:szCs w:val="28"/>
                <w:lang w:val="ru-RU"/>
              </w:rPr>
              <w:t>- принимают посильное участие в школьных программах и мероприятиях по поддержке ветеранов войны;</w:t>
            </w:r>
          </w:p>
          <w:p w:rsidR="00750657" w:rsidRPr="00750657" w:rsidRDefault="00750657" w:rsidP="00750657">
            <w:pPr>
              <w:tabs>
                <w:tab w:val="left" w:pos="945"/>
              </w:tabs>
              <w:rPr>
                <w:szCs w:val="28"/>
                <w:lang w:val="ru-RU"/>
              </w:rPr>
            </w:pPr>
            <w:r w:rsidRPr="00750657">
              <w:rPr>
                <w:szCs w:val="28"/>
                <w:lang w:val="ru-RU"/>
              </w:rPr>
              <w:t xml:space="preserve">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w:t>
            </w:r>
          </w:p>
          <w:p w:rsidR="00750657" w:rsidRPr="00750657" w:rsidRDefault="00750657" w:rsidP="00750657">
            <w:pPr>
              <w:tabs>
                <w:tab w:val="left" w:pos="945"/>
              </w:tabs>
              <w:rPr>
                <w:b/>
                <w:szCs w:val="28"/>
                <w:lang w:val="ru-RU"/>
              </w:rPr>
            </w:pPr>
            <w:r w:rsidRPr="00750657">
              <w:rPr>
                <w:szCs w:val="28"/>
                <w:lang w:val="ru-RU"/>
              </w:rPr>
              <w:t>- участвуют в проектах, направленных на изучение истории своей семьи в контексте значимых событий истории родного края, страны.</w:t>
            </w:r>
          </w:p>
        </w:tc>
      </w:tr>
      <w:tr w:rsidR="00750657" w:rsidRPr="00E6754D" w:rsidTr="00750657">
        <w:trPr>
          <w:trHeight w:val="405"/>
        </w:trPr>
        <w:tc>
          <w:tcPr>
            <w:tcW w:w="1419" w:type="dxa"/>
            <w:tcBorders>
              <w:top w:val="single" w:sz="4" w:space="0" w:color="auto"/>
              <w:left w:val="single" w:sz="4" w:space="0" w:color="auto"/>
              <w:bottom w:val="single" w:sz="4" w:space="0" w:color="auto"/>
              <w:right w:val="single" w:sz="4" w:space="0" w:color="auto"/>
            </w:tcBorders>
            <w:hideMark/>
          </w:tcPr>
          <w:p w:rsidR="00750657" w:rsidRPr="00750657" w:rsidRDefault="00750657" w:rsidP="00750657">
            <w:pPr>
              <w:tabs>
                <w:tab w:val="left" w:pos="562"/>
                <w:tab w:val="left" w:pos="1980"/>
                <w:tab w:val="left" w:pos="2160"/>
                <w:tab w:val="left" w:pos="7380"/>
              </w:tabs>
              <w:ind w:right="1"/>
              <w:rPr>
                <w:szCs w:val="28"/>
              </w:rPr>
            </w:pPr>
            <w:r w:rsidRPr="00750657">
              <w:rPr>
                <w:szCs w:val="28"/>
              </w:rPr>
              <w:lastRenderedPageBreak/>
              <w:t>2. Нравственное и духовное</w:t>
            </w:r>
          </w:p>
        </w:tc>
        <w:tc>
          <w:tcPr>
            <w:tcW w:w="1984"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tabs>
                <w:tab w:val="left" w:pos="945"/>
              </w:tabs>
              <w:rPr>
                <w:szCs w:val="28"/>
                <w:lang w:val="ru-RU"/>
              </w:rPr>
            </w:pPr>
            <w:r w:rsidRPr="00750657">
              <w:rPr>
                <w:szCs w:val="28"/>
                <w:lang w:val="ru-RU"/>
              </w:rPr>
              <w:t xml:space="preserve">Содержание учебных предметов Литературное </w:t>
            </w:r>
            <w:r w:rsidRPr="00750657">
              <w:rPr>
                <w:szCs w:val="28"/>
                <w:lang w:val="ru-RU"/>
              </w:rPr>
              <w:lastRenderedPageBreak/>
              <w:t xml:space="preserve">чтение,  Окружающий мир, </w:t>
            </w:r>
          </w:p>
          <w:p w:rsidR="00750657" w:rsidRPr="00750657" w:rsidRDefault="00750657" w:rsidP="00750657">
            <w:pPr>
              <w:tabs>
                <w:tab w:val="left" w:pos="945"/>
              </w:tabs>
              <w:rPr>
                <w:szCs w:val="28"/>
                <w:lang w:val="ru-RU"/>
              </w:rPr>
            </w:pPr>
            <w:r w:rsidRPr="00750657">
              <w:rPr>
                <w:szCs w:val="28"/>
                <w:lang w:val="ru-RU"/>
              </w:rPr>
              <w:t xml:space="preserve">Музыка, Изобразительное искусство,  Физическая культура; </w:t>
            </w:r>
          </w:p>
          <w:p w:rsidR="00750657" w:rsidRPr="00750657" w:rsidRDefault="00750657" w:rsidP="00750657">
            <w:pPr>
              <w:tabs>
                <w:tab w:val="left" w:pos="945"/>
              </w:tabs>
              <w:rPr>
                <w:szCs w:val="28"/>
                <w:lang w:val="ru-RU"/>
              </w:rPr>
            </w:pPr>
            <w:r w:rsidRPr="00750657">
              <w:rPr>
                <w:szCs w:val="28"/>
                <w:lang w:val="ru-RU"/>
              </w:rPr>
              <w:t>ОРКСЭ</w:t>
            </w:r>
          </w:p>
          <w:p w:rsidR="00750657" w:rsidRPr="00750657" w:rsidRDefault="00750657" w:rsidP="00750657">
            <w:pPr>
              <w:tabs>
                <w:tab w:val="left" w:pos="945"/>
              </w:tabs>
              <w:rPr>
                <w:szCs w:val="28"/>
                <w:lang w:val="ru-RU"/>
              </w:rPr>
            </w:pPr>
          </w:p>
          <w:p w:rsidR="00750657" w:rsidRPr="00750657" w:rsidRDefault="00750657" w:rsidP="00750657">
            <w:pPr>
              <w:tabs>
                <w:tab w:val="left" w:pos="945"/>
              </w:tabs>
              <w:rPr>
                <w:szCs w:val="28"/>
                <w:lang w:val="ru-RU"/>
              </w:rPr>
            </w:pPr>
            <w:r w:rsidRPr="00750657">
              <w:rPr>
                <w:szCs w:val="28"/>
                <w:lang w:val="ru-RU"/>
              </w:rPr>
              <w:t xml:space="preserve">спецкурсы «Этика: Азбука добра», </w:t>
            </w:r>
          </w:p>
          <w:p w:rsidR="00750657" w:rsidRPr="00750657" w:rsidRDefault="00750657" w:rsidP="00750657">
            <w:pPr>
              <w:tabs>
                <w:tab w:val="left" w:pos="945"/>
              </w:tabs>
              <w:rPr>
                <w:szCs w:val="28"/>
              </w:rPr>
            </w:pPr>
            <w:r w:rsidRPr="00750657">
              <w:rPr>
                <w:szCs w:val="28"/>
              </w:rPr>
              <w:t>«Музей в твоем классе»</w:t>
            </w:r>
          </w:p>
        </w:tc>
        <w:tc>
          <w:tcPr>
            <w:tcW w:w="3544"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szCs w:val="28"/>
                <w:lang w:val="ru-RU"/>
              </w:rPr>
            </w:pPr>
            <w:r w:rsidRPr="00750657">
              <w:rPr>
                <w:szCs w:val="28"/>
                <w:lang w:val="ru-RU"/>
              </w:rPr>
              <w:lastRenderedPageBreak/>
              <w:t>- тематические беседы и классные часы;</w:t>
            </w:r>
          </w:p>
          <w:p w:rsidR="00750657" w:rsidRPr="00750657" w:rsidRDefault="00750657" w:rsidP="00750657">
            <w:pPr>
              <w:rPr>
                <w:szCs w:val="28"/>
                <w:lang w:val="ru-RU"/>
              </w:rPr>
            </w:pPr>
            <w:r w:rsidRPr="00750657">
              <w:rPr>
                <w:szCs w:val="28"/>
                <w:lang w:val="ru-RU"/>
              </w:rPr>
              <w:t xml:space="preserve">- ролевые игры, моделирующие ситуации </w:t>
            </w:r>
            <w:r w:rsidRPr="00750657">
              <w:rPr>
                <w:szCs w:val="28"/>
                <w:lang w:val="ru-RU"/>
              </w:rPr>
              <w:lastRenderedPageBreak/>
              <w:t>нравственного выбора;</w:t>
            </w:r>
          </w:p>
          <w:p w:rsidR="00750657" w:rsidRPr="00750657" w:rsidRDefault="00750657" w:rsidP="00750657">
            <w:pPr>
              <w:rPr>
                <w:szCs w:val="28"/>
                <w:lang w:val="ru-RU"/>
              </w:rPr>
            </w:pPr>
            <w:r w:rsidRPr="00750657">
              <w:rPr>
                <w:szCs w:val="28"/>
                <w:lang w:val="ru-RU"/>
              </w:rPr>
              <w:t xml:space="preserve">- праздник ко Дню пожилого человека; </w:t>
            </w:r>
          </w:p>
          <w:p w:rsidR="00750657" w:rsidRPr="00750657" w:rsidRDefault="00750657" w:rsidP="00750657">
            <w:pPr>
              <w:rPr>
                <w:szCs w:val="28"/>
                <w:lang w:val="ru-RU"/>
              </w:rPr>
            </w:pPr>
            <w:r w:rsidRPr="00750657">
              <w:rPr>
                <w:szCs w:val="28"/>
                <w:lang w:val="ru-RU"/>
              </w:rPr>
              <w:t>- беседы, экскурсии по малым городам Ярославской области, знакомство с народными промыслами (Мышкин, Углич и т.д.);</w:t>
            </w:r>
          </w:p>
          <w:p w:rsidR="00750657" w:rsidRPr="00750657" w:rsidRDefault="00750657" w:rsidP="00750657">
            <w:pPr>
              <w:rPr>
                <w:szCs w:val="28"/>
                <w:lang w:val="ru-RU"/>
              </w:rPr>
            </w:pPr>
            <w:r w:rsidRPr="00750657">
              <w:rPr>
                <w:szCs w:val="28"/>
                <w:lang w:val="ru-RU"/>
              </w:rPr>
              <w:t>- участие в творческой деятельности: литературные вечера, музыкальные композиции «С любовью в сердце и войной в судьбе»;</w:t>
            </w:r>
          </w:p>
          <w:p w:rsidR="00750657" w:rsidRPr="00750657" w:rsidRDefault="00750657" w:rsidP="00750657">
            <w:pPr>
              <w:rPr>
                <w:szCs w:val="28"/>
                <w:lang w:val="ru-RU"/>
              </w:rPr>
            </w:pPr>
            <w:r w:rsidRPr="00750657">
              <w:rPr>
                <w:szCs w:val="28"/>
                <w:lang w:val="ru-RU"/>
              </w:rPr>
              <w:t>- театральная студия  «Лучик»: постановка, разыгрывание сказок, фрагментов детских пьес и т.д;</w:t>
            </w:r>
          </w:p>
          <w:p w:rsidR="00750657" w:rsidRPr="00750657" w:rsidRDefault="00750657" w:rsidP="00750657">
            <w:pPr>
              <w:rPr>
                <w:szCs w:val="28"/>
                <w:lang w:val="ru-RU"/>
              </w:rPr>
            </w:pPr>
            <w:r w:rsidRPr="00750657">
              <w:rPr>
                <w:szCs w:val="28"/>
                <w:lang w:val="ru-RU"/>
              </w:rPr>
              <w:t>- социально – значимая деятельность в рамках городского общественного движения «Добрые дети Ярославля».</w:t>
            </w:r>
          </w:p>
        </w:tc>
        <w:tc>
          <w:tcPr>
            <w:tcW w:w="3402"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i/>
                <w:szCs w:val="28"/>
                <w:lang w:val="ru-RU"/>
              </w:rPr>
            </w:pPr>
            <w:r w:rsidRPr="00750657">
              <w:rPr>
                <w:i/>
                <w:szCs w:val="28"/>
                <w:lang w:val="ru-RU"/>
              </w:rPr>
              <w:lastRenderedPageBreak/>
              <w:t>Совместно с Ярославским городским дворцом пионеров:</w:t>
            </w:r>
          </w:p>
          <w:p w:rsidR="00750657" w:rsidRPr="00750657" w:rsidRDefault="00750657" w:rsidP="00750657">
            <w:pPr>
              <w:rPr>
                <w:szCs w:val="28"/>
                <w:lang w:val="ru-RU"/>
              </w:rPr>
            </w:pPr>
            <w:r w:rsidRPr="00750657">
              <w:rPr>
                <w:szCs w:val="28"/>
                <w:lang w:val="ru-RU"/>
              </w:rPr>
              <w:t xml:space="preserve">- акции </w:t>
            </w:r>
            <w:r w:rsidRPr="00750657">
              <w:rPr>
                <w:szCs w:val="28"/>
                <w:lang w:val="ru-RU"/>
              </w:rPr>
              <w:lastRenderedPageBreak/>
              <w:t>благотворительности и милосердия;</w:t>
            </w:r>
          </w:p>
          <w:p w:rsidR="00750657" w:rsidRPr="00750657" w:rsidRDefault="00750657" w:rsidP="00750657">
            <w:pPr>
              <w:rPr>
                <w:szCs w:val="28"/>
                <w:lang w:val="ru-RU"/>
              </w:rPr>
            </w:pPr>
            <w:r w:rsidRPr="00750657">
              <w:rPr>
                <w:i/>
                <w:szCs w:val="28"/>
                <w:lang w:val="ru-RU"/>
              </w:rPr>
              <w:t>Совместно с ЦВР «Глория»:</w:t>
            </w:r>
            <w:r w:rsidRPr="00750657">
              <w:rPr>
                <w:szCs w:val="28"/>
                <w:lang w:val="ru-RU"/>
              </w:rPr>
              <w:t xml:space="preserve"> городские патриотические акции «Ветеран живет рядом», </w:t>
            </w:r>
          </w:p>
          <w:p w:rsidR="00750657" w:rsidRPr="00750657" w:rsidRDefault="00750657" w:rsidP="00750657">
            <w:pPr>
              <w:rPr>
                <w:szCs w:val="28"/>
                <w:lang w:val="ru-RU"/>
              </w:rPr>
            </w:pPr>
            <w:r w:rsidRPr="00750657">
              <w:rPr>
                <w:i/>
                <w:szCs w:val="28"/>
                <w:lang w:val="ru-RU"/>
              </w:rPr>
              <w:t xml:space="preserve">Совместно с МОУ гимназией №3: </w:t>
            </w:r>
            <w:r w:rsidRPr="00750657">
              <w:rPr>
                <w:szCs w:val="28"/>
                <w:lang w:val="ru-RU"/>
              </w:rPr>
              <w:t>городская благотворительна акция «Помоги бездомным животным», шествие участников ярославского городского молодежного общественного движения Грин пес», городской конкурс-акция «Поможем животным вместе»</w:t>
            </w:r>
          </w:p>
        </w:tc>
        <w:tc>
          <w:tcPr>
            <w:tcW w:w="5528"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tabs>
                <w:tab w:val="left" w:pos="945"/>
              </w:tabs>
              <w:rPr>
                <w:szCs w:val="28"/>
                <w:lang w:val="ru-RU"/>
              </w:rPr>
            </w:pPr>
            <w:r w:rsidRPr="00750657">
              <w:rPr>
                <w:szCs w:val="28"/>
                <w:lang w:val="ru-RU"/>
              </w:rPr>
              <w:lastRenderedPageBreak/>
              <w:t xml:space="preserve">- получают первоначальные представления о базовых ценностях отечественной культуры, традиционных моральных нормах российских народов; </w:t>
            </w:r>
          </w:p>
          <w:p w:rsidR="00750657" w:rsidRPr="00750657" w:rsidRDefault="00750657" w:rsidP="00750657">
            <w:pPr>
              <w:tabs>
                <w:tab w:val="left" w:pos="945"/>
              </w:tabs>
              <w:rPr>
                <w:szCs w:val="28"/>
                <w:lang w:val="ru-RU"/>
              </w:rPr>
            </w:pPr>
            <w:r w:rsidRPr="00750657">
              <w:rPr>
                <w:szCs w:val="28"/>
                <w:lang w:val="ru-RU"/>
              </w:rPr>
              <w:lastRenderedPageBreak/>
              <w:t>- участвуют в проведении уроков этики, внеурочных мероприятий, направленных на формирование представлений о нормах морально­нравственного поведения;</w:t>
            </w:r>
          </w:p>
          <w:p w:rsidR="00750657" w:rsidRPr="00750657" w:rsidRDefault="00750657" w:rsidP="00750657">
            <w:pPr>
              <w:tabs>
                <w:tab w:val="left" w:pos="945"/>
              </w:tabs>
              <w:rPr>
                <w:szCs w:val="28"/>
                <w:lang w:val="ru-RU"/>
              </w:rPr>
            </w:pPr>
            <w:r w:rsidRPr="00750657">
              <w:rPr>
                <w:szCs w:val="28"/>
                <w:lang w:val="ru-RU"/>
              </w:rPr>
              <w:t xml:space="preserve">- знакомятся с основными правилами поведения в школе, общественных местах; </w:t>
            </w:r>
          </w:p>
          <w:p w:rsidR="00750657" w:rsidRPr="00750657" w:rsidRDefault="00750657" w:rsidP="00750657">
            <w:pPr>
              <w:tabs>
                <w:tab w:val="left" w:pos="945"/>
              </w:tabs>
              <w:rPr>
                <w:szCs w:val="28"/>
                <w:lang w:val="ru-RU"/>
              </w:rPr>
            </w:pPr>
            <w:r w:rsidRPr="00750657">
              <w:rPr>
                <w:szCs w:val="28"/>
                <w:lang w:val="ru-RU"/>
              </w:rPr>
              <w:t>- 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w:t>
            </w:r>
          </w:p>
          <w:p w:rsidR="00750657" w:rsidRPr="00750657" w:rsidRDefault="00750657" w:rsidP="00750657">
            <w:pPr>
              <w:tabs>
                <w:tab w:val="left" w:pos="945"/>
              </w:tabs>
              <w:rPr>
                <w:szCs w:val="28"/>
                <w:lang w:val="ru-RU"/>
              </w:rPr>
            </w:pPr>
            <w:r w:rsidRPr="00750657">
              <w:rPr>
                <w:szCs w:val="28"/>
                <w:lang w:val="ru-RU"/>
              </w:rPr>
              <w:t>- 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p>
        </w:tc>
      </w:tr>
      <w:tr w:rsidR="00750657" w:rsidRPr="00E6754D" w:rsidTr="00750657">
        <w:tc>
          <w:tcPr>
            <w:tcW w:w="1419" w:type="dxa"/>
            <w:tcBorders>
              <w:top w:val="single" w:sz="4" w:space="0" w:color="auto"/>
              <w:left w:val="single" w:sz="4" w:space="0" w:color="auto"/>
              <w:bottom w:val="single" w:sz="4" w:space="0" w:color="auto"/>
              <w:right w:val="single" w:sz="4" w:space="0" w:color="auto"/>
            </w:tcBorders>
            <w:hideMark/>
          </w:tcPr>
          <w:p w:rsidR="00750657" w:rsidRPr="00750657" w:rsidRDefault="00750657" w:rsidP="00750657">
            <w:pPr>
              <w:rPr>
                <w:szCs w:val="28"/>
                <w:lang w:val="ru-RU"/>
              </w:rPr>
            </w:pPr>
            <w:r w:rsidRPr="00750657">
              <w:rPr>
                <w:szCs w:val="28"/>
                <w:lang w:val="ru-RU"/>
              </w:rPr>
              <w:lastRenderedPageBreak/>
              <w:t xml:space="preserve">3. </w:t>
            </w:r>
            <w:r w:rsidRPr="00750657">
              <w:rPr>
                <w:szCs w:val="28"/>
                <w:lang w:val="ru-RU"/>
              </w:rPr>
              <w:lastRenderedPageBreak/>
              <w:t>Воспитание положительного отношения к труду и творчеству</w:t>
            </w:r>
          </w:p>
        </w:tc>
        <w:tc>
          <w:tcPr>
            <w:tcW w:w="1984"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szCs w:val="28"/>
                <w:lang w:val="ru-RU"/>
              </w:rPr>
            </w:pPr>
            <w:r w:rsidRPr="00750657">
              <w:rPr>
                <w:szCs w:val="28"/>
                <w:lang w:val="ru-RU"/>
              </w:rPr>
              <w:lastRenderedPageBreak/>
              <w:t>Содерж</w:t>
            </w:r>
            <w:r w:rsidRPr="00750657">
              <w:rPr>
                <w:szCs w:val="28"/>
                <w:lang w:val="ru-RU"/>
              </w:rPr>
              <w:lastRenderedPageBreak/>
              <w:t xml:space="preserve">ание учебных предметов Технология, </w:t>
            </w:r>
          </w:p>
          <w:p w:rsidR="00750657" w:rsidRPr="00750657" w:rsidRDefault="00750657" w:rsidP="00750657">
            <w:pPr>
              <w:rPr>
                <w:szCs w:val="28"/>
                <w:lang w:val="ru-RU"/>
              </w:rPr>
            </w:pPr>
            <w:r w:rsidRPr="00750657">
              <w:rPr>
                <w:szCs w:val="28"/>
                <w:lang w:val="ru-RU"/>
              </w:rPr>
              <w:t>Окружающий мир,</w:t>
            </w:r>
          </w:p>
          <w:p w:rsidR="00750657" w:rsidRPr="00750657" w:rsidRDefault="00750657" w:rsidP="00750657">
            <w:pPr>
              <w:rPr>
                <w:szCs w:val="28"/>
                <w:lang w:val="ru-RU"/>
              </w:rPr>
            </w:pPr>
            <w:r w:rsidRPr="00750657">
              <w:rPr>
                <w:szCs w:val="28"/>
                <w:lang w:val="ru-RU"/>
              </w:rPr>
              <w:t>Литературное чтение,</w:t>
            </w:r>
          </w:p>
          <w:p w:rsidR="00750657" w:rsidRPr="00750657" w:rsidRDefault="00750657" w:rsidP="00750657">
            <w:pPr>
              <w:rPr>
                <w:szCs w:val="28"/>
                <w:lang w:val="ru-RU"/>
              </w:rPr>
            </w:pPr>
            <w:r w:rsidRPr="00750657">
              <w:rPr>
                <w:szCs w:val="28"/>
                <w:lang w:val="ru-RU"/>
              </w:rPr>
              <w:t>Математик,</w:t>
            </w:r>
          </w:p>
          <w:p w:rsidR="00750657" w:rsidRPr="00750657" w:rsidRDefault="00750657" w:rsidP="00750657">
            <w:pPr>
              <w:rPr>
                <w:szCs w:val="28"/>
                <w:lang w:val="ru-RU"/>
              </w:rPr>
            </w:pPr>
            <w:r w:rsidRPr="00750657">
              <w:rPr>
                <w:szCs w:val="28"/>
                <w:lang w:val="ru-RU"/>
              </w:rPr>
              <w:t xml:space="preserve">кружок «Умелые ручки», </w:t>
            </w:r>
          </w:p>
          <w:p w:rsidR="00750657" w:rsidRPr="00750657" w:rsidRDefault="00750657" w:rsidP="00750657">
            <w:pPr>
              <w:rPr>
                <w:szCs w:val="28"/>
              </w:rPr>
            </w:pPr>
            <w:r w:rsidRPr="00750657">
              <w:rPr>
                <w:szCs w:val="28"/>
              </w:rPr>
              <w:t xml:space="preserve">проектная деятельность </w:t>
            </w:r>
          </w:p>
        </w:tc>
        <w:tc>
          <w:tcPr>
            <w:tcW w:w="3544"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szCs w:val="28"/>
                <w:lang w:val="ru-RU"/>
              </w:rPr>
            </w:pPr>
            <w:r w:rsidRPr="00750657">
              <w:rPr>
                <w:szCs w:val="28"/>
                <w:lang w:val="ru-RU"/>
              </w:rPr>
              <w:lastRenderedPageBreak/>
              <w:t xml:space="preserve">- Подготовка к </w:t>
            </w:r>
            <w:r w:rsidRPr="00750657">
              <w:rPr>
                <w:szCs w:val="28"/>
                <w:lang w:val="ru-RU"/>
              </w:rPr>
              <w:lastRenderedPageBreak/>
              <w:t>конкурсу-ярмарке «Новогодний и рождественский сувенир», конкурсу самодельной игрушки «Игрушечные мастера» и др.</w:t>
            </w:r>
          </w:p>
          <w:p w:rsidR="00750657" w:rsidRPr="00750657" w:rsidRDefault="00750657" w:rsidP="00750657">
            <w:pPr>
              <w:rPr>
                <w:szCs w:val="28"/>
                <w:lang w:val="ru-RU"/>
              </w:rPr>
            </w:pPr>
            <w:r w:rsidRPr="00750657">
              <w:rPr>
                <w:szCs w:val="28"/>
                <w:lang w:val="ru-RU"/>
              </w:rPr>
              <w:t>- Изготовление изделий декоративно – прикладного творчества к благотворительным ярмаркам.</w:t>
            </w:r>
          </w:p>
          <w:p w:rsidR="00750657" w:rsidRPr="00750657" w:rsidRDefault="00750657" w:rsidP="00750657">
            <w:pPr>
              <w:rPr>
                <w:szCs w:val="28"/>
                <w:lang w:val="ru-RU"/>
              </w:rPr>
            </w:pPr>
            <w:r w:rsidRPr="00750657">
              <w:rPr>
                <w:szCs w:val="28"/>
                <w:lang w:val="ru-RU"/>
              </w:rPr>
              <w:t xml:space="preserve">- Выполнение учебно-исследовательских проектов «Моя будущая профессия», «Я мечтаю стать…», «Труд моих родных» и др; </w:t>
            </w:r>
          </w:p>
          <w:p w:rsidR="00750657" w:rsidRPr="00750657" w:rsidRDefault="00750657" w:rsidP="00750657">
            <w:pPr>
              <w:rPr>
                <w:szCs w:val="28"/>
                <w:lang w:val="ru-RU"/>
              </w:rPr>
            </w:pPr>
            <w:r w:rsidRPr="00750657">
              <w:rPr>
                <w:szCs w:val="28"/>
                <w:lang w:val="ru-RU"/>
              </w:rPr>
              <w:t xml:space="preserve">- презентация учебных и творческих достижений учащихся на сайте школы. </w:t>
            </w:r>
          </w:p>
          <w:p w:rsidR="00750657" w:rsidRPr="00750657" w:rsidRDefault="00750657" w:rsidP="00750657">
            <w:pPr>
              <w:rPr>
                <w:szCs w:val="28"/>
                <w:lang w:val="ru-RU"/>
              </w:rPr>
            </w:pPr>
            <w:r w:rsidRPr="00750657">
              <w:rPr>
                <w:szCs w:val="28"/>
                <w:lang w:val="ru-RU"/>
              </w:rPr>
              <w:t>- профориентационные экскурсии на предприятия города Ярославля.</w:t>
            </w:r>
          </w:p>
        </w:tc>
        <w:tc>
          <w:tcPr>
            <w:tcW w:w="3402"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i/>
                <w:szCs w:val="28"/>
                <w:lang w:val="ru-RU"/>
              </w:rPr>
            </w:pPr>
            <w:r w:rsidRPr="00750657">
              <w:rPr>
                <w:i/>
                <w:szCs w:val="28"/>
                <w:lang w:val="ru-RU"/>
              </w:rPr>
              <w:lastRenderedPageBreak/>
              <w:t xml:space="preserve">Совместно с ГЦТТ: </w:t>
            </w:r>
          </w:p>
          <w:p w:rsidR="00750657" w:rsidRPr="00750657" w:rsidRDefault="00750657" w:rsidP="00750657">
            <w:pPr>
              <w:rPr>
                <w:szCs w:val="28"/>
                <w:lang w:val="ru-RU"/>
              </w:rPr>
            </w:pPr>
            <w:r w:rsidRPr="00750657">
              <w:rPr>
                <w:szCs w:val="28"/>
                <w:lang w:val="ru-RU"/>
              </w:rPr>
              <w:lastRenderedPageBreak/>
              <w:t>городские конкурсы «Мастер на все руки», «Весна в подарок», конкурсы-выставки «Новогодний и рождественский сувенир», конкурс самодельной игрушки «Игрушечные мастера»;</w:t>
            </w:r>
          </w:p>
          <w:p w:rsidR="00750657" w:rsidRPr="00750657" w:rsidRDefault="00750657" w:rsidP="00750657">
            <w:pPr>
              <w:rPr>
                <w:szCs w:val="28"/>
                <w:lang w:val="ru-RU"/>
              </w:rPr>
            </w:pPr>
            <w:r w:rsidRPr="00750657">
              <w:rPr>
                <w:szCs w:val="28"/>
                <w:lang w:val="ru-RU"/>
              </w:rPr>
              <w:t>Цикл занятий в психологическом, профориентационном  центре «Ресурс».</w:t>
            </w:r>
          </w:p>
          <w:p w:rsidR="00750657" w:rsidRPr="00750657" w:rsidRDefault="00750657" w:rsidP="00750657">
            <w:pPr>
              <w:rPr>
                <w:szCs w:val="28"/>
                <w:lang w:val="ru-RU"/>
              </w:rPr>
            </w:pPr>
            <w:r w:rsidRPr="00750657">
              <w:rPr>
                <w:szCs w:val="28"/>
                <w:lang w:val="ru-RU"/>
              </w:rPr>
              <w:t xml:space="preserve"> </w:t>
            </w:r>
          </w:p>
        </w:tc>
        <w:tc>
          <w:tcPr>
            <w:tcW w:w="5528"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tabs>
                <w:tab w:val="left" w:pos="945"/>
              </w:tabs>
              <w:rPr>
                <w:szCs w:val="28"/>
                <w:lang w:val="ru-RU"/>
              </w:rPr>
            </w:pPr>
            <w:r w:rsidRPr="00750657">
              <w:rPr>
                <w:szCs w:val="28"/>
                <w:lang w:val="ru-RU"/>
              </w:rPr>
              <w:lastRenderedPageBreak/>
              <w:t xml:space="preserve">- получают первоначальные </w:t>
            </w:r>
            <w:r w:rsidRPr="00750657">
              <w:rPr>
                <w:szCs w:val="28"/>
                <w:lang w:val="ru-RU"/>
              </w:rPr>
              <w:lastRenderedPageBreak/>
              <w:t>представления о роли труда и значении творчества в жизни человека и общества;</w:t>
            </w:r>
          </w:p>
          <w:p w:rsidR="00750657" w:rsidRPr="00750657" w:rsidRDefault="00750657" w:rsidP="00750657">
            <w:pPr>
              <w:tabs>
                <w:tab w:val="left" w:pos="945"/>
              </w:tabs>
              <w:rPr>
                <w:szCs w:val="28"/>
                <w:lang w:val="ru-RU"/>
              </w:rPr>
            </w:pPr>
            <w:r w:rsidRPr="00750657">
              <w:rPr>
                <w:szCs w:val="28"/>
                <w:lang w:val="ru-RU"/>
              </w:rPr>
              <w:t xml:space="preserve">- получают элементарные представления о современной инновационной экономике – экономике знаний, об инновациях; </w:t>
            </w:r>
          </w:p>
          <w:p w:rsidR="00750657" w:rsidRPr="00750657" w:rsidRDefault="00750657" w:rsidP="00750657">
            <w:pPr>
              <w:tabs>
                <w:tab w:val="left" w:pos="945"/>
              </w:tabs>
              <w:rPr>
                <w:szCs w:val="28"/>
                <w:lang w:val="ru-RU"/>
              </w:rPr>
            </w:pPr>
            <w:r w:rsidRPr="00750657">
              <w:rPr>
                <w:szCs w:val="28"/>
                <w:lang w:val="ru-RU"/>
              </w:rPr>
              <w:t xml:space="preserve">- знакомятся с различными видами труда, профессиями; </w:t>
            </w:r>
          </w:p>
          <w:p w:rsidR="00750657" w:rsidRPr="00750657" w:rsidRDefault="00750657" w:rsidP="00750657">
            <w:pPr>
              <w:tabs>
                <w:tab w:val="left" w:pos="945"/>
              </w:tabs>
              <w:rPr>
                <w:szCs w:val="28"/>
                <w:lang w:val="ru-RU"/>
              </w:rPr>
            </w:pPr>
            <w:r w:rsidRPr="00750657">
              <w:rPr>
                <w:szCs w:val="28"/>
                <w:lang w:val="ru-RU"/>
              </w:rPr>
              <w:t>- знакомятся с профессиями своих родителей (законных представителей) и прародителей, участвуют в организации и проведении презентаций «Труд наших родных»;</w:t>
            </w:r>
          </w:p>
          <w:p w:rsidR="00750657" w:rsidRPr="00750657" w:rsidRDefault="00750657" w:rsidP="00750657">
            <w:pPr>
              <w:tabs>
                <w:tab w:val="left" w:pos="945"/>
              </w:tabs>
              <w:rPr>
                <w:szCs w:val="28"/>
                <w:lang w:val="ru-RU"/>
              </w:rPr>
            </w:pPr>
            <w:r w:rsidRPr="00750657">
              <w:rPr>
                <w:szCs w:val="28"/>
                <w:lang w:val="ru-RU"/>
              </w:rPr>
              <w:t>- получают первоначальные навыки сотрудничества, ролевого взаимодействия со сверстниками, старшими детьми, взрослыми в учебно­трудовой деятельности раскрывающих перед детьми широкий спектр профессиональной и трудовой деятельности;</w:t>
            </w:r>
          </w:p>
          <w:p w:rsidR="00750657" w:rsidRPr="00750657" w:rsidRDefault="00750657" w:rsidP="00750657">
            <w:pPr>
              <w:tabs>
                <w:tab w:val="left" w:pos="945"/>
              </w:tabs>
              <w:rPr>
                <w:szCs w:val="28"/>
                <w:lang w:val="ru-RU"/>
              </w:rPr>
            </w:pPr>
            <w:r w:rsidRPr="00750657">
              <w:rPr>
                <w:szCs w:val="28"/>
                <w:lang w:val="ru-RU"/>
              </w:rPr>
              <w:t xml:space="preserve">- приобретают опыт уважительного и творческого отношения к учебному труду; </w:t>
            </w:r>
          </w:p>
          <w:p w:rsidR="00750657" w:rsidRPr="00750657" w:rsidRDefault="00750657" w:rsidP="00750657">
            <w:pPr>
              <w:tabs>
                <w:tab w:val="left" w:pos="945"/>
              </w:tabs>
              <w:rPr>
                <w:szCs w:val="28"/>
                <w:lang w:val="ru-RU"/>
              </w:rPr>
            </w:pPr>
            <w:r w:rsidRPr="00750657">
              <w:rPr>
                <w:szCs w:val="28"/>
                <w:lang w:val="ru-RU"/>
              </w:rPr>
              <w:t xml:space="preserve">- осваивают навыки творческого применения знаний, полученных при изучении учебных предметов на практике; </w:t>
            </w:r>
          </w:p>
          <w:p w:rsidR="00750657" w:rsidRPr="00750657" w:rsidRDefault="00750657" w:rsidP="00750657">
            <w:pPr>
              <w:tabs>
                <w:tab w:val="left" w:pos="945"/>
              </w:tabs>
              <w:rPr>
                <w:szCs w:val="28"/>
                <w:lang w:val="ru-RU"/>
              </w:rPr>
            </w:pPr>
            <w:r w:rsidRPr="00750657">
              <w:rPr>
                <w:szCs w:val="28"/>
                <w:lang w:val="ru-RU"/>
              </w:rPr>
              <w:t xml:space="preserve">- приобретают начальный опыт </w:t>
            </w:r>
            <w:r w:rsidRPr="00750657">
              <w:rPr>
                <w:szCs w:val="28"/>
                <w:lang w:val="ru-RU"/>
              </w:rPr>
              <w:lastRenderedPageBreak/>
              <w:t xml:space="preserve">участия в различных видах общественно полезной; </w:t>
            </w:r>
          </w:p>
          <w:p w:rsidR="00750657" w:rsidRPr="00750657" w:rsidRDefault="00750657" w:rsidP="00750657">
            <w:pPr>
              <w:tabs>
                <w:tab w:val="left" w:pos="945"/>
              </w:tabs>
              <w:rPr>
                <w:szCs w:val="28"/>
                <w:lang w:val="ru-RU"/>
              </w:rPr>
            </w:pPr>
            <w:r w:rsidRPr="00750657">
              <w:rPr>
                <w:szCs w:val="28"/>
                <w:lang w:val="ru-RU"/>
              </w:rPr>
              <w:t>- приобретают умения и навыки самообслуживания в школе и дома;</w:t>
            </w:r>
          </w:p>
          <w:p w:rsidR="00750657" w:rsidRPr="00750657" w:rsidRDefault="00750657" w:rsidP="00750657">
            <w:pPr>
              <w:tabs>
                <w:tab w:val="left" w:pos="945"/>
              </w:tabs>
              <w:rPr>
                <w:szCs w:val="28"/>
                <w:lang w:val="ru-RU"/>
              </w:rPr>
            </w:pPr>
            <w:r w:rsidRPr="00750657">
              <w:rPr>
                <w:szCs w:val="28"/>
                <w:lang w:val="ru-RU"/>
              </w:rPr>
              <w:t>-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r>
      <w:tr w:rsidR="00750657" w:rsidRPr="00E6754D" w:rsidTr="00750657">
        <w:tc>
          <w:tcPr>
            <w:tcW w:w="1419" w:type="dxa"/>
            <w:tcBorders>
              <w:top w:val="single" w:sz="4" w:space="0" w:color="auto"/>
              <w:left w:val="single" w:sz="4" w:space="0" w:color="auto"/>
              <w:bottom w:val="single" w:sz="4" w:space="0" w:color="auto"/>
              <w:right w:val="single" w:sz="4" w:space="0" w:color="auto"/>
            </w:tcBorders>
            <w:hideMark/>
          </w:tcPr>
          <w:p w:rsidR="00750657" w:rsidRPr="00750657" w:rsidRDefault="00750657" w:rsidP="00750657">
            <w:pPr>
              <w:rPr>
                <w:szCs w:val="28"/>
              </w:rPr>
            </w:pPr>
            <w:r w:rsidRPr="00750657">
              <w:rPr>
                <w:szCs w:val="28"/>
              </w:rPr>
              <w:lastRenderedPageBreak/>
              <w:t>4. Интеллектуальное воспитание</w:t>
            </w:r>
          </w:p>
        </w:tc>
        <w:tc>
          <w:tcPr>
            <w:tcW w:w="1984"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szCs w:val="28"/>
                <w:lang w:val="ru-RU"/>
              </w:rPr>
            </w:pPr>
            <w:r w:rsidRPr="00750657">
              <w:rPr>
                <w:szCs w:val="28"/>
                <w:lang w:val="ru-RU"/>
              </w:rPr>
              <w:t xml:space="preserve">Содержание учебных предметов, </w:t>
            </w:r>
          </w:p>
          <w:p w:rsidR="00750657" w:rsidRPr="00750657" w:rsidRDefault="00750657" w:rsidP="00750657">
            <w:pPr>
              <w:rPr>
                <w:szCs w:val="28"/>
                <w:lang w:val="ru-RU"/>
              </w:rPr>
            </w:pPr>
            <w:r w:rsidRPr="00750657">
              <w:rPr>
                <w:szCs w:val="28"/>
                <w:lang w:val="ru-RU"/>
              </w:rPr>
              <w:t xml:space="preserve">спецкурсы «Учусь создавать проект», «Умники и умницы», </w:t>
            </w:r>
          </w:p>
          <w:p w:rsidR="00750657" w:rsidRPr="00750657" w:rsidRDefault="00750657" w:rsidP="00750657">
            <w:pPr>
              <w:rPr>
                <w:szCs w:val="28"/>
              </w:rPr>
            </w:pPr>
            <w:r w:rsidRPr="00750657">
              <w:rPr>
                <w:szCs w:val="28"/>
              </w:rPr>
              <w:t>«Мир деятельности»</w:t>
            </w:r>
          </w:p>
        </w:tc>
        <w:tc>
          <w:tcPr>
            <w:tcW w:w="3544"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szCs w:val="28"/>
                <w:lang w:val="ru-RU"/>
              </w:rPr>
            </w:pPr>
            <w:r w:rsidRPr="00750657">
              <w:rPr>
                <w:szCs w:val="28"/>
                <w:lang w:val="ru-RU"/>
              </w:rPr>
              <w:t xml:space="preserve">Праздник «Посвящение в первоклассники», </w:t>
            </w:r>
          </w:p>
          <w:p w:rsidR="00750657" w:rsidRPr="00750657" w:rsidRDefault="00750657" w:rsidP="00750657">
            <w:pPr>
              <w:rPr>
                <w:szCs w:val="28"/>
                <w:lang w:val="ru-RU"/>
              </w:rPr>
            </w:pPr>
            <w:r w:rsidRPr="00750657">
              <w:rPr>
                <w:szCs w:val="28"/>
                <w:lang w:val="ru-RU"/>
              </w:rPr>
              <w:t xml:space="preserve">Участие в конкурсах: сочинений, чтецов; в предметных олимпиадах. Участие в интеллектуальных играх: «Что? Где? Когда?», тематических викторинах. </w:t>
            </w:r>
          </w:p>
          <w:p w:rsidR="00750657" w:rsidRPr="00750657" w:rsidRDefault="00750657" w:rsidP="00750657">
            <w:pPr>
              <w:rPr>
                <w:szCs w:val="28"/>
                <w:lang w:val="ru-RU"/>
              </w:rPr>
            </w:pPr>
            <w:r w:rsidRPr="00750657">
              <w:rPr>
                <w:szCs w:val="28"/>
                <w:lang w:val="ru-RU"/>
              </w:rPr>
              <w:t>Участие в исследовательских проектах по экологии «Мы и окружающий мир».</w:t>
            </w:r>
          </w:p>
        </w:tc>
        <w:tc>
          <w:tcPr>
            <w:tcW w:w="3402"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szCs w:val="28"/>
                <w:lang w:val="ru-RU"/>
              </w:rPr>
            </w:pPr>
            <w:r w:rsidRPr="00750657">
              <w:rPr>
                <w:i/>
                <w:szCs w:val="28"/>
                <w:lang w:val="ru-RU"/>
              </w:rPr>
              <w:t>Совместно с ДЮЦ «Ярославич»:</w:t>
            </w:r>
            <w:r w:rsidRPr="00750657">
              <w:rPr>
                <w:szCs w:val="28"/>
                <w:lang w:val="ru-RU"/>
              </w:rPr>
              <w:t xml:space="preserve"> городская интеллектуально-краеведческая игра «Город, в котором я живу», </w:t>
            </w:r>
          </w:p>
          <w:p w:rsidR="00750657" w:rsidRPr="00750657" w:rsidRDefault="00750657" w:rsidP="00750657">
            <w:pPr>
              <w:rPr>
                <w:szCs w:val="28"/>
                <w:lang w:val="ru-RU"/>
              </w:rPr>
            </w:pPr>
            <w:r w:rsidRPr="00750657">
              <w:rPr>
                <w:i/>
                <w:szCs w:val="28"/>
                <w:lang w:val="ru-RU"/>
              </w:rPr>
              <w:t xml:space="preserve">Совместно с ЦДОД «Восхождение»: </w:t>
            </w:r>
            <w:r w:rsidRPr="00750657">
              <w:rPr>
                <w:szCs w:val="28"/>
                <w:lang w:val="ru-RU"/>
              </w:rPr>
              <w:t xml:space="preserve">городская научно-практическая краеведческая конференция «Отечество»; </w:t>
            </w:r>
          </w:p>
        </w:tc>
        <w:tc>
          <w:tcPr>
            <w:tcW w:w="5528"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szCs w:val="28"/>
                <w:lang w:val="ru-RU"/>
              </w:rPr>
            </w:pPr>
            <w:r w:rsidRPr="00750657">
              <w:rPr>
                <w:szCs w:val="28"/>
                <w:lang w:val="ru-RU"/>
              </w:rPr>
              <w:t>получают первоначальные представления о роли знаний, интеллектуального труда и творчества в жизни человека и общества;</w:t>
            </w:r>
          </w:p>
          <w:p w:rsidR="00750657" w:rsidRPr="00750657" w:rsidRDefault="00750657" w:rsidP="00750657">
            <w:pPr>
              <w:rPr>
                <w:szCs w:val="28"/>
                <w:lang w:val="ru-RU"/>
              </w:rPr>
            </w:pPr>
            <w:r w:rsidRPr="00750657">
              <w:rPr>
                <w:szCs w:val="28"/>
                <w:lang w:val="ru-RU"/>
              </w:rPr>
              <w:t xml:space="preserve">получают элементарные представления о возможностях интеллектуальной деятельности и направлениях развития личности; </w:t>
            </w:r>
          </w:p>
          <w:p w:rsidR="00750657" w:rsidRPr="00750657" w:rsidRDefault="00750657" w:rsidP="00750657">
            <w:pPr>
              <w:rPr>
                <w:szCs w:val="28"/>
                <w:lang w:val="ru-RU"/>
              </w:rPr>
            </w:pPr>
            <w:r w:rsidRPr="00750657">
              <w:rPr>
                <w:szCs w:val="28"/>
                <w:lang w:val="ru-RU"/>
              </w:rPr>
              <w:t>получают первоначальные представления об образовании и интеллектуальном развитии как общечеловеческой ценности;</w:t>
            </w:r>
          </w:p>
          <w:p w:rsidR="00750657" w:rsidRPr="00750657" w:rsidRDefault="00750657" w:rsidP="00750657">
            <w:pPr>
              <w:rPr>
                <w:szCs w:val="28"/>
                <w:lang w:val="ru-RU"/>
              </w:rPr>
            </w:pPr>
            <w:r w:rsidRPr="00750657">
              <w:rPr>
                <w:szCs w:val="28"/>
                <w:lang w:val="ru-RU"/>
              </w:rPr>
              <w:t xml:space="preserve">активно участвуют в олимпиадах, конкурсах, творческих лабораториях, интеллектуальных играх, деятельности детских научных сообществ, кружков и </w:t>
            </w:r>
            <w:r w:rsidRPr="00750657">
              <w:rPr>
                <w:szCs w:val="28"/>
                <w:lang w:val="ru-RU"/>
              </w:rPr>
              <w:lastRenderedPageBreak/>
              <w:t>центров интеллектуальной направленности и т. д.;</w:t>
            </w:r>
          </w:p>
          <w:p w:rsidR="00750657" w:rsidRPr="00750657" w:rsidRDefault="00750657" w:rsidP="00750657">
            <w:pPr>
              <w:rPr>
                <w:szCs w:val="28"/>
                <w:lang w:val="ru-RU"/>
              </w:rPr>
            </w:pPr>
            <w:r w:rsidRPr="00750657">
              <w:rPr>
                <w:szCs w:val="28"/>
                <w:lang w:val="ru-RU"/>
              </w:rPr>
              <w:t>получают элементарные навыки научно-исследовательской работы в ходе реализации учебно-исследовательских проектов;</w:t>
            </w:r>
          </w:p>
          <w:p w:rsidR="00750657" w:rsidRPr="00750657" w:rsidRDefault="00750657" w:rsidP="00750657">
            <w:pPr>
              <w:rPr>
                <w:szCs w:val="28"/>
                <w:lang w:val="ru-RU"/>
              </w:rPr>
            </w:pPr>
            <w:r w:rsidRPr="00750657">
              <w:rPr>
                <w:szCs w:val="28"/>
                <w:lang w:val="ru-RU"/>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750657" w:rsidRPr="00750657" w:rsidRDefault="00750657" w:rsidP="00750657">
            <w:pPr>
              <w:rPr>
                <w:szCs w:val="28"/>
                <w:lang w:val="ru-RU"/>
              </w:rPr>
            </w:pPr>
            <w:r w:rsidRPr="00750657">
              <w:rPr>
                <w:szCs w:val="28"/>
                <w:lang w:val="ru-RU"/>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tc>
      </w:tr>
      <w:tr w:rsidR="00750657" w:rsidRPr="00E6754D" w:rsidTr="00750657">
        <w:trPr>
          <w:trHeight w:val="563"/>
        </w:trPr>
        <w:tc>
          <w:tcPr>
            <w:tcW w:w="1419"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tabs>
                <w:tab w:val="left" w:pos="562"/>
                <w:tab w:val="left" w:pos="1980"/>
                <w:tab w:val="left" w:pos="2160"/>
                <w:tab w:val="left" w:pos="7380"/>
              </w:tabs>
              <w:rPr>
                <w:szCs w:val="28"/>
              </w:rPr>
            </w:pPr>
            <w:r w:rsidRPr="00750657">
              <w:rPr>
                <w:szCs w:val="28"/>
              </w:rPr>
              <w:lastRenderedPageBreak/>
              <w:t>5. Здоровье сберегающее</w:t>
            </w: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tc>
        <w:tc>
          <w:tcPr>
            <w:tcW w:w="1984"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szCs w:val="28"/>
                <w:lang w:val="ru-RU"/>
              </w:rPr>
            </w:pPr>
            <w:r w:rsidRPr="00750657">
              <w:rPr>
                <w:szCs w:val="28"/>
                <w:lang w:val="ru-RU"/>
              </w:rPr>
              <w:lastRenderedPageBreak/>
              <w:t xml:space="preserve">Содержание учебных предметов: Физическая культура, спецкурсы «Азбука </w:t>
            </w:r>
            <w:r w:rsidRPr="00750657">
              <w:rPr>
                <w:szCs w:val="28"/>
                <w:lang w:val="ru-RU"/>
              </w:rPr>
              <w:lastRenderedPageBreak/>
              <w:t>здоровья», «ОФП», «Здоровячок», «Ритмика»</w:t>
            </w:r>
          </w:p>
        </w:tc>
        <w:tc>
          <w:tcPr>
            <w:tcW w:w="3544"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szCs w:val="28"/>
                <w:lang w:val="ru-RU"/>
              </w:rPr>
            </w:pPr>
            <w:r w:rsidRPr="00750657">
              <w:rPr>
                <w:szCs w:val="28"/>
                <w:lang w:val="ru-RU"/>
              </w:rPr>
              <w:lastRenderedPageBreak/>
              <w:t xml:space="preserve">Дни здоровья, цикл лекций и бесед о здоровом образе жизни, цикл занятий-встреч с медицинскими работниками по проблемам поло-ролевых </w:t>
            </w:r>
            <w:r w:rsidRPr="00750657">
              <w:rPr>
                <w:szCs w:val="28"/>
                <w:lang w:val="ru-RU"/>
              </w:rPr>
              <w:lastRenderedPageBreak/>
              <w:t xml:space="preserve">взаимоотношений; общешкольные спортивные соревнования, «Малые школьные олимпийские игры», психологические тренинги по развитию эмоционально-волевой сферы детей; </w:t>
            </w:r>
          </w:p>
          <w:p w:rsidR="00750657" w:rsidRPr="00750657" w:rsidRDefault="00750657" w:rsidP="00750657">
            <w:pPr>
              <w:rPr>
                <w:szCs w:val="28"/>
                <w:lang w:val="ru-RU"/>
              </w:rPr>
            </w:pPr>
            <w:r w:rsidRPr="00750657">
              <w:rPr>
                <w:szCs w:val="28"/>
                <w:lang w:val="ru-RU"/>
              </w:rPr>
              <w:t>Встречи с сотрудниками правоохранительных органов.</w:t>
            </w:r>
          </w:p>
        </w:tc>
        <w:tc>
          <w:tcPr>
            <w:tcW w:w="3402"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i/>
                <w:szCs w:val="28"/>
                <w:lang w:val="ru-RU"/>
              </w:rPr>
            </w:pPr>
            <w:r w:rsidRPr="00750657">
              <w:rPr>
                <w:i/>
                <w:szCs w:val="28"/>
                <w:lang w:val="ru-RU"/>
              </w:rPr>
              <w:lastRenderedPageBreak/>
              <w:t xml:space="preserve">Совместно с ГЦПМСС: </w:t>
            </w:r>
          </w:p>
          <w:p w:rsidR="00750657" w:rsidRPr="00750657" w:rsidRDefault="00750657" w:rsidP="00750657">
            <w:pPr>
              <w:rPr>
                <w:szCs w:val="28"/>
                <w:lang w:val="ru-RU"/>
              </w:rPr>
            </w:pPr>
            <w:r w:rsidRPr="00750657">
              <w:rPr>
                <w:szCs w:val="28"/>
                <w:lang w:val="ru-RU"/>
              </w:rPr>
              <w:t xml:space="preserve">Цикл профилактических мероприятий, направленных на сохранение и укрепление </w:t>
            </w:r>
            <w:r w:rsidRPr="00750657">
              <w:rPr>
                <w:szCs w:val="28"/>
                <w:lang w:val="ru-RU"/>
              </w:rPr>
              <w:lastRenderedPageBreak/>
              <w:t>здоровья обучающихся «Путь в здоровье».</w:t>
            </w:r>
          </w:p>
        </w:tc>
        <w:tc>
          <w:tcPr>
            <w:tcW w:w="5528"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szCs w:val="28"/>
                <w:lang w:val="ru-RU"/>
              </w:rPr>
            </w:pPr>
            <w:r w:rsidRPr="00750657">
              <w:rPr>
                <w:szCs w:val="28"/>
                <w:lang w:val="ru-RU"/>
              </w:rPr>
              <w:lastRenderedPageBreak/>
              <w:t xml:space="preserve">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w:t>
            </w:r>
            <w:r w:rsidRPr="00750657">
              <w:rPr>
                <w:szCs w:val="28"/>
                <w:lang w:val="ru-RU"/>
              </w:rPr>
              <w:lastRenderedPageBreak/>
              <w:t>здоровья человека с его образом жизни;</w:t>
            </w:r>
          </w:p>
          <w:p w:rsidR="00750657" w:rsidRPr="00750657" w:rsidRDefault="00750657" w:rsidP="00750657">
            <w:pPr>
              <w:rPr>
                <w:szCs w:val="28"/>
                <w:lang w:val="ru-RU"/>
              </w:rPr>
            </w:pPr>
            <w:r w:rsidRPr="00750657">
              <w:rPr>
                <w:szCs w:val="28"/>
                <w:lang w:val="ru-RU"/>
              </w:rPr>
              <w:t xml:space="preserve">участвуют в пропаганде здорового образа жизни; </w:t>
            </w:r>
          </w:p>
          <w:p w:rsidR="00750657" w:rsidRPr="00750657" w:rsidRDefault="00750657" w:rsidP="00750657">
            <w:pPr>
              <w:rPr>
                <w:szCs w:val="28"/>
                <w:lang w:val="ru-RU"/>
              </w:rPr>
            </w:pPr>
            <w:r w:rsidRPr="00750657">
              <w:rPr>
                <w:szCs w:val="28"/>
                <w:lang w:val="ru-RU"/>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750657" w:rsidRPr="00750657" w:rsidRDefault="00750657" w:rsidP="00750657">
            <w:pPr>
              <w:rPr>
                <w:szCs w:val="28"/>
                <w:lang w:val="ru-RU"/>
              </w:rPr>
            </w:pPr>
            <w:r w:rsidRPr="00750657">
              <w:rPr>
                <w:szCs w:val="28"/>
                <w:lang w:val="ru-RU"/>
              </w:rPr>
              <w:t>получают элементарные представления о первой доврачебной помощи пострадавшим;</w:t>
            </w:r>
          </w:p>
          <w:p w:rsidR="00750657" w:rsidRPr="00750657" w:rsidRDefault="00750657" w:rsidP="00750657">
            <w:pPr>
              <w:rPr>
                <w:szCs w:val="28"/>
                <w:lang w:val="ru-RU"/>
              </w:rPr>
            </w:pPr>
            <w:r w:rsidRPr="00750657">
              <w:rPr>
                <w:szCs w:val="28"/>
                <w:lang w:val="ru-RU"/>
              </w:rPr>
              <w:t>получают представление о возможном негативном влиянии компьютерных игр, телевидения, рекламы на здоровье человека,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rsidR="00750657" w:rsidRPr="00750657" w:rsidRDefault="00750657" w:rsidP="00750657">
            <w:pPr>
              <w:rPr>
                <w:szCs w:val="28"/>
                <w:lang w:val="ru-RU"/>
              </w:rPr>
            </w:pPr>
            <w:r w:rsidRPr="00750657">
              <w:rPr>
                <w:szCs w:val="28"/>
                <w:lang w:val="ru-RU"/>
              </w:rPr>
              <w:t xml:space="preserve">получают элементарные знания и умения противостоять негативному влиянию открытой и скрытой рекламы ПАВ, алкоголя, табакокурения (учатся говорить «нет») </w:t>
            </w:r>
          </w:p>
          <w:p w:rsidR="00750657" w:rsidRPr="00750657" w:rsidRDefault="00750657" w:rsidP="00750657">
            <w:pPr>
              <w:rPr>
                <w:szCs w:val="28"/>
                <w:lang w:val="ru-RU"/>
              </w:rPr>
            </w:pPr>
            <w:r w:rsidRPr="00750657">
              <w:rPr>
                <w:szCs w:val="28"/>
                <w:lang w:val="ru-RU"/>
              </w:rPr>
              <w:t xml:space="preserve">участвуют в проектах и мероприятиях, направленных на </w:t>
            </w:r>
            <w:r w:rsidRPr="00750657">
              <w:rPr>
                <w:szCs w:val="28"/>
                <w:lang w:val="ru-RU"/>
              </w:rPr>
              <w:lastRenderedPageBreak/>
              <w:t xml:space="preserve">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w:t>
            </w:r>
          </w:p>
          <w:p w:rsidR="00750657" w:rsidRPr="00750657" w:rsidRDefault="00750657" w:rsidP="00750657">
            <w:pPr>
              <w:rPr>
                <w:szCs w:val="28"/>
                <w:lang w:val="ru-RU"/>
              </w:rPr>
            </w:pPr>
            <w:r w:rsidRPr="00750657">
              <w:rPr>
                <w:szCs w:val="28"/>
                <w:lang w:val="ru-RU"/>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750657" w:rsidRPr="00750657" w:rsidRDefault="00750657" w:rsidP="00750657">
            <w:pPr>
              <w:rPr>
                <w:szCs w:val="28"/>
                <w:lang w:val="ru-RU"/>
              </w:rPr>
            </w:pPr>
            <w:r w:rsidRPr="00750657">
              <w:rPr>
                <w:szCs w:val="28"/>
                <w:lang w:val="ru-RU"/>
              </w:rPr>
              <w:t xml:space="preserve">регулярно занимаются физической культурой и спортом, активно участвуют в школьных спортивных мероприятиях, соревнованиях. </w:t>
            </w:r>
          </w:p>
        </w:tc>
      </w:tr>
      <w:tr w:rsidR="00750657" w:rsidRPr="00E6754D" w:rsidTr="00750657">
        <w:tc>
          <w:tcPr>
            <w:tcW w:w="1419"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tabs>
                <w:tab w:val="left" w:pos="562"/>
                <w:tab w:val="left" w:pos="1980"/>
                <w:tab w:val="left" w:pos="2160"/>
                <w:tab w:val="left" w:pos="7380"/>
              </w:tabs>
              <w:rPr>
                <w:szCs w:val="28"/>
              </w:rPr>
            </w:pPr>
            <w:r w:rsidRPr="00750657">
              <w:rPr>
                <w:szCs w:val="28"/>
              </w:rPr>
              <w:lastRenderedPageBreak/>
              <w:t xml:space="preserve">6. </w:t>
            </w:r>
          </w:p>
          <w:p w:rsidR="00750657" w:rsidRPr="00750657" w:rsidRDefault="00750657" w:rsidP="00750657">
            <w:pPr>
              <w:tabs>
                <w:tab w:val="left" w:pos="562"/>
                <w:tab w:val="left" w:pos="1980"/>
                <w:tab w:val="left" w:pos="2160"/>
                <w:tab w:val="left" w:pos="7380"/>
              </w:tabs>
              <w:rPr>
                <w:szCs w:val="28"/>
              </w:rPr>
            </w:pPr>
            <w:r w:rsidRPr="00750657">
              <w:rPr>
                <w:szCs w:val="28"/>
              </w:rPr>
              <w:t xml:space="preserve">Социо-культурное </w:t>
            </w:r>
          </w:p>
          <w:p w:rsidR="00750657" w:rsidRPr="00750657" w:rsidRDefault="00750657" w:rsidP="00750657">
            <w:pPr>
              <w:tabs>
                <w:tab w:val="left" w:pos="562"/>
                <w:tab w:val="left" w:pos="1980"/>
                <w:tab w:val="left" w:pos="2160"/>
                <w:tab w:val="left" w:pos="7380"/>
              </w:tabs>
              <w:rPr>
                <w:szCs w:val="28"/>
              </w:rPr>
            </w:pPr>
            <w:r w:rsidRPr="00750657">
              <w:rPr>
                <w:szCs w:val="28"/>
              </w:rPr>
              <w:t xml:space="preserve">и медиакуль-турное </w:t>
            </w: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tc>
        <w:tc>
          <w:tcPr>
            <w:tcW w:w="1984"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szCs w:val="28"/>
                <w:lang w:val="ru-RU"/>
              </w:rPr>
            </w:pPr>
            <w:r w:rsidRPr="00750657">
              <w:rPr>
                <w:szCs w:val="28"/>
                <w:lang w:val="ru-RU"/>
              </w:rPr>
              <w:lastRenderedPageBreak/>
              <w:t xml:space="preserve">Содержание учебных предметов Иностранный язык, Окружающий мир, </w:t>
            </w:r>
          </w:p>
          <w:p w:rsidR="00750657" w:rsidRPr="00750657" w:rsidRDefault="00750657" w:rsidP="00750657">
            <w:pPr>
              <w:rPr>
                <w:szCs w:val="28"/>
                <w:lang w:val="ru-RU"/>
              </w:rPr>
            </w:pPr>
            <w:r w:rsidRPr="00750657">
              <w:rPr>
                <w:szCs w:val="28"/>
                <w:lang w:val="ru-RU"/>
              </w:rPr>
              <w:t>Спецкурсы «Информатик</w:t>
            </w:r>
            <w:r w:rsidRPr="00750657">
              <w:rPr>
                <w:szCs w:val="28"/>
                <w:lang w:val="ru-RU"/>
              </w:rPr>
              <w:lastRenderedPageBreak/>
              <w:t xml:space="preserve">а и ИКТ»,  </w:t>
            </w:r>
          </w:p>
          <w:p w:rsidR="00750657" w:rsidRPr="00750657" w:rsidRDefault="00750657" w:rsidP="00750657">
            <w:pPr>
              <w:rPr>
                <w:szCs w:val="28"/>
                <w:lang w:val="ru-RU"/>
              </w:rPr>
            </w:pPr>
            <w:r w:rsidRPr="00750657">
              <w:rPr>
                <w:szCs w:val="28"/>
                <w:lang w:val="ru-RU"/>
              </w:rPr>
              <w:t>изостудия «Палитра»</w:t>
            </w:r>
          </w:p>
        </w:tc>
        <w:tc>
          <w:tcPr>
            <w:tcW w:w="3544"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szCs w:val="28"/>
                <w:lang w:val="ru-RU"/>
              </w:rPr>
            </w:pPr>
            <w:r w:rsidRPr="00750657">
              <w:rPr>
                <w:szCs w:val="28"/>
                <w:lang w:val="ru-RU"/>
              </w:rPr>
              <w:lastRenderedPageBreak/>
              <w:t xml:space="preserve">Театральный кружок «Лучик»: постановка, разыгрывание сказок, фрагментов детских пьес и т.д. </w:t>
            </w:r>
          </w:p>
          <w:p w:rsidR="00750657" w:rsidRPr="00750657" w:rsidRDefault="00750657" w:rsidP="00750657">
            <w:pPr>
              <w:rPr>
                <w:szCs w:val="28"/>
                <w:lang w:val="ru-RU"/>
              </w:rPr>
            </w:pPr>
            <w:r w:rsidRPr="00750657">
              <w:rPr>
                <w:szCs w:val="28"/>
                <w:lang w:val="ru-RU"/>
              </w:rPr>
              <w:t>Мероприятия, посвященные Международному дню толерантности (16 ноября).</w:t>
            </w:r>
          </w:p>
          <w:p w:rsidR="00750657" w:rsidRPr="00750657" w:rsidRDefault="00750657" w:rsidP="00750657">
            <w:pPr>
              <w:rPr>
                <w:szCs w:val="28"/>
                <w:lang w:val="ru-RU"/>
              </w:rPr>
            </w:pPr>
            <w:r w:rsidRPr="00750657">
              <w:rPr>
                <w:szCs w:val="28"/>
                <w:lang w:val="ru-RU"/>
              </w:rPr>
              <w:lastRenderedPageBreak/>
              <w:t>Виртуальные экскурсии в музеи мира.</w:t>
            </w:r>
          </w:p>
          <w:p w:rsidR="00750657" w:rsidRPr="00750657" w:rsidRDefault="00750657" w:rsidP="00750657">
            <w:pPr>
              <w:rPr>
                <w:szCs w:val="28"/>
                <w:lang w:val="ru-RU"/>
              </w:rPr>
            </w:pPr>
          </w:p>
        </w:tc>
        <w:tc>
          <w:tcPr>
            <w:tcW w:w="3402"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szCs w:val="28"/>
                <w:lang w:val="ru-RU"/>
              </w:rPr>
            </w:pPr>
            <w:r w:rsidRPr="00750657">
              <w:rPr>
                <w:i/>
                <w:szCs w:val="28"/>
                <w:lang w:val="ru-RU"/>
              </w:rPr>
              <w:lastRenderedPageBreak/>
              <w:t xml:space="preserve">Совместно с ДДТ Дзержинского района, с ЦДТ «Витязь»: </w:t>
            </w:r>
            <w:r w:rsidRPr="00750657">
              <w:rPr>
                <w:szCs w:val="28"/>
                <w:lang w:val="ru-RU"/>
              </w:rPr>
              <w:t>конкурс-выставка «Новогодний и рождественский сувенир»,</w:t>
            </w:r>
          </w:p>
          <w:p w:rsidR="00750657" w:rsidRPr="00750657" w:rsidRDefault="00750657" w:rsidP="00750657">
            <w:pPr>
              <w:rPr>
                <w:szCs w:val="28"/>
                <w:lang w:val="ru-RU"/>
              </w:rPr>
            </w:pPr>
          </w:p>
        </w:tc>
        <w:tc>
          <w:tcPr>
            <w:tcW w:w="5528"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szCs w:val="28"/>
                <w:lang w:val="ru-RU"/>
              </w:rPr>
            </w:pPr>
            <w:r w:rsidRPr="00750657">
              <w:rPr>
                <w:szCs w:val="28"/>
                <w:lang w:val="ru-RU"/>
              </w:rPr>
              <w:t xml:space="preserve">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w:t>
            </w:r>
          </w:p>
          <w:p w:rsidR="00750657" w:rsidRPr="00750657" w:rsidRDefault="00750657" w:rsidP="00750657">
            <w:pPr>
              <w:rPr>
                <w:szCs w:val="28"/>
                <w:lang w:val="ru-RU"/>
              </w:rPr>
            </w:pPr>
            <w:r w:rsidRPr="00750657">
              <w:rPr>
                <w:szCs w:val="28"/>
                <w:lang w:val="ru-RU"/>
              </w:rPr>
              <w:t xml:space="preserve">приобретают элементарный опыт, межкультурного, межнационального, межконфессионального сотрудничества, </w:t>
            </w:r>
            <w:r w:rsidRPr="00750657">
              <w:rPr>
                <w:szCs w:val="28"/>
                <w:lang w:val="ru-RU"/>
              </w:rPr>
              <w:lastRenderedPageBreak/>
              <w:t>диалогического общения;</w:t>
            </w:r>
          </w:p>
          <w:p w:rsidR="00750657" w:rsidRPr="00750657" w:rsidRDefault="00750657" w:rsidP="00750657">
            <w:pPr>
              <w:rPr>
                <w:szCs w:val="28"/>
                <w:lang w:val="ru-RU"/>
              </w:rPr>
            </w:pPr>
            <w:r w:rsidRPr="00750657">
              <w:rPr>
                <w:szCs w:val="28"/>
                <w:lang w:val="ru-RU"/>
              </w:rPr>
              <w:t>приобретают первичный опыт социального партнерства и межпоколенного диалога;</w:t>
            </w:r>
          </w:p>
          <w:p w:rsidR="00750657" w:rsidRPr="00750657" w:rsidRDefault="00750657" w:rsidP="00750657">
            <w:pPr>
              <w:rPr>
                <w:szCs w:val="28"/>
                <w:lang w:val="ru-RU"/>
              </w:rPr>
            </w:pPr>
            <w:r w:rsidRPr="00750657">
              <w:rPr>
                <w:szCs w:val="28"/>
                <w:lang w:val="ru-RU"/>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750657" w:rsidRPr="00750657" w:rsidRDefault="00750657" w:rsidP="00750657">
            <w:pPr>
              <w:rPr>
                <w:szCs w:val="28"/>
                <w:lang w:val="ru-RU"/>
              </w:rPr>
            </w:pPr>
            <w:r w:rsidRPr="00750657">
              <w:rPr>
                <w:szCs w:val="28"/>
                <w:lang w:val="ru-RU"/>
              </w:rPr>
              <w:t>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tc>
      </w:tr>
      <w:tr w:rsidR="00750657" w:rsidRPr="00E6754D" w:rsidTr="00750657">
        <w:tc>
          <w:tcPr>
            <w:tcW w:w="1419"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tabs>
                <w:tab w:val="left" w:pos="562"/>
                <w:tab w:val="left" w:pos="1980"/>
                <w:tab w:val="left" w:pos="2160"/>
                <w:tab w:val="left" w:pos="7380"/>
              </w:tabs>
              <w:rPr>
                <w:szCs w:val="28"/>
              </w:rPr>
            </w:pPr>
            <w:r w:rsidRPr="00750657">
              <w:rPr>
                <w:szCs w:val="28"/>
              </w:rPr>
              <w:lastRenderedPageBreak/>
              <w:t xml:space="preserve">7. Культуро-творческое и эстетическое </w:t>
            </w: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tc>
        <w:tc>
          <w:tcPr>
            <w:tcW w:w="1984"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szCs w:val="28"/>
                <w:lang w:val="ru-RU"/>
              </w:rPr>
            </w:pPr>
            <w:r w:rsidRPr="00750657">
              <w:rPr>
                <w:szCs w:val="28"/>
                <w:lang w:val="ru-RU"/>
              </w:rPr>
              <w:lastRenderedPageBreak/>
              <w:t xml:space="preserve">Содержание учебных предметов Музыка, Изобразительное искусство, Литературное чтение, </w:t>
            </w:r>
          </w:p>
          <w:p w:rsidR="00750657" w:rsidRPr="00750657" w:rsidRDefault="00750657" w:rsidP="00750657">
            <w:pPr>
              <w:rPr>
                <w:szCs w:val="28"/>
                <w:lang w:val="ru-RU"/>
              </w:rPr>
            </w:pPr>
            <w:r w:rsidRPr="00750657">
              <w:rPr>
                <w:szCs w:val="28"/>
                <w:lang w:val="ru-RU"/>
              </w:rPr>
              <w:lastRenderedPageBreak/>
              <w:t>спецкурс «Юный читатель», Танцевальная студия «Современные ритмы»</w:t>
            </w:r>
          </w:p>
        </w:tc>
        <w:tc>
          <w:tcPr>
            <w:tcW w:w="3544"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szCs w:val="28"/>
                <w:lang w:val="ru-RU"/>
              </w:rPr>
            </w:pPr>
            <w:r w:rsidRPr="00750657">
              <w:rPr>
                <w:szCs w:val="28"/>
                <w:lang w:val="ru-RU"/>
              </w:rPr>
              <w:lastRenderedPageBreak/>
              <w:t xml:space="preserve">Концерты ко дню Учителя, дню пожилого человека и ветеранов педагогического труда, </w:t>
            </w:r>
          </w:p>
          <w:p w:rsidR="00750657" w:rsidRPr="00750657" w:rsidRDefault="00750657" w:rsidP="00750657">
            <w:pPr>
              <w:rPr>
                <w:szCs w:val="28"/>
                <w:lang w:val="ru-RU"/>
              </w:rPr>
            </w:pPr>
            <w:r w:rsidRPr="00750657">
              <w:rPr>
                <w:szCs w:val="28"/>
                <w:lang w:val="ru-RU"/>
              </w:rPr>
              <w:t xml:space="preserve">школьный «Фестиваль талантов», экскурсии на художественные производства г.Мышкин, к </w:t>
            </w:r>
            <w:r w:rsidRPr="00750657">
              <w:rPr>
                <w:szCs w:val="28"/>
                <w:lang w:val="ru-RU"/>
              </w:rPr>
              <w:lastRenderedPageBreak/>
              <w:t xml:space="preserve">памятникам храмового зодчества Ярославля, экскурсии в Музей истории города Ярославля,  в музей «Музыка и время», в Художественный музей г.Ярославля, на выставки, </w:t>
            </w:r>
          </w:p>
          <w:p w:rsidR="00750657" w:rsidRPr="00750657" w:rsidRDefault="00750657" w:rsidP="00750657">
            <w:pPr>
              <w:rPr>
                <w:szCs w:val="28"/>
                <w:lang w:val="ru-RU"/>
              </w:rPr>
            </w:pPr>
            <w:r w:rsidRPr="00750657">
              <w:rPr>
                <w:szCs w:val="28"/>
                <w:lang w:val="ru-RU"/>
              </w:rPr>
              <w:t>Участие в мероприятиях, посвященных культурно-историческим событиям и памятным датам.</w:t>
            </w:r>
          </w:p>
          <w:p w:rsidR="00750657" w:rsidRPr="00750657" w:rsidRDefault="00750657" w:rsidP="00750657">
            <w:pPr>
              <w:rPr>
                <w:szCs w:val="28"/>
                <w:lang w:val="ru-RU"/>
              </w:rPr>
            </w:pPr>
            <w:r w:rsidRPr="00750657">
              <w:rPr>
                <w:szCs w:val="28"/>
                <w:lang w:val="ru-RU"/>
              </w:rPr>
              <w:t xml:space="preserve">Театральный кружок «Лучик»: постановка, разыгрывание сказок, фрагментов детских пьес и т.д. </w:t>
            </w:r>
          </w:p>
          <w:p w:rsidR="00750657" w:rsidRPr="00750657" w:rsidRDefault="00750657" w:rsidP="00750657">
            <w:pPr>
              <w:rPr>
                <w:szCs w:val="28"/>
                <w:lang w:val="ru-RU"/>
              </w:rPr>
            </w:pPr>
            <w:r w:rsidRPr="00750657">
              <w:rPr>
                <w:szCs w:val="28"/>
                <w:lang w:val="ru-RU"/>
              </w:rPr>
              <w:t>Традиционные новогодние спектакли.</w:t>
            </w:r>
          </w:p>
          <w:p w:rsidR="00750657" w:rsidRPr="00750657" w:rsidRDefault="00750657" w:rsidP="00750657">
            <w:pPr>
              <w:rPr>
                <w:szCs w:val="28"/>
                <w:lang w:val="ru-RU"/>
              </w:rPr>
            </w:pPr>
            <w:r w:rsidRPr="00750657">
              <w:rPr>
                <w:szCs w:val="28"/>
                <w:lang w:val="ru-RU"/>
              </w:rPr>
              <w:t>Неделя детской книги.</w:t>
            </w:r>
          </w:p>
          <w:p w:rsidR="00750657" w:rsidRPr="00750657" w:rsidRDefault="00750657" w:rsidP="00750657">
            <w:pPr>
              <w:rPr>
                <w:szCs w:val="28"/>
                <w:lang w:val="ru-RU"/>
              </w:rPr>
            </w:pPr>
          </w:p>
        </w:tc>
        <w:tc>
          <w:tcPr>
            <w:tcW w:w="3402"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i/>
                <w:szCs w:val="28"/>
                <w:lang w:val="ru-RU"/>
              </w:rPr>
            </w:pPr>
            <w:r w:rsidRPr="00750657">
              <w:rPr>
                <w:i/>
                <w:szCs w:val="28"/>
                <w:lang w:val="ru-RU"/>
              </w:rPr>
              <w:lastRenderedPageBreak/>
              <w:t>Совместно с ДЮЦ «Ярославич»:</w:t>
            </w:r>
          </w:p>
          <w:p w:rsidR="00750657" w:rsidRPr="00750657" w:rsidRDefault="00750657" w:rsidP="00750657">
            <w:pPr>
              <w:rPr>
                <w:szCs w:val="28"/>
                <w:lang w:val="ru-RU"/>
              </w:rPr>
            </w:pPr>
            <w:r w:rsidRPr="00750657">
              <w:rPr>
                <w:szCs w:val="28"/>
                <w:lang w:val="ru-RU"/>
              </w:rPr>
              <w:t>Городской конкурс «Танцующий Ярославль».</w:t>
            </w:r>
          </w:p>
          <w:p w:rsidR="00750657" w:rsidRPr="00750657" w:rsidRDefault="00750657" w:rsidP="00750657">
            <w:pPr>
              <w:rPr>
                <w:i/>
                <w:szCs w:val="28"/>
                <w:lang w:val="ru-RU"/>
              </w:rPr>
            </w:pPr>
            <w:r w:rsidRPr="00750657">
              <w:rPr>
                <w:i/>
                <w:szCs w:val="28"/>
                <w:lang w:val="ru-RU"/>
              </w:rPr>
              <w:t>Совместно с Ярославской государственной филармонией:</w:t>
            </w:r>
          </w:p>
          <w:p w:rsidR="00750657" w:rsidRPr="00750657" w:rsidRDefault="00750657" w:rsidP="00750657">
            <w:pPr>
              <w:rPr>
                <w:szCs w:val="28"/>
                <w:lang w:val="ru-RU"/>
              </w:rPr>
            </w:pPr>
            <w:r w:rsidRPr="00750657">
              <w:rPr>
                <w:szCs w:val="28"/>
                <w:lang w:val="ru-RU"/>
              </w:rPr>
              <w:lastRenderedPageBreak/>
              <w:t>Концертные программы по абонементам.</w:t>
            </w:r>
          </w:p>
          <w:p w:rsidR="00750657" w:rsidRPr="00750657" w:rsidRDefault="00750657" w:rsidP="00750657">
            <w:pPr>
              <w:rPr>
                <w:i/>
                <w:szCs w:val="28"/>
                <w:lang w:val="ru-RU"/>
              </w:rPr>
            </w:pPr>
            <w:r w:rsidRPr="00750657">
              <w:rPr>
                <w:i/>
                <w:szCs w:val="28"/>
                <w:lang w:val="ru-RU"/>
              </w:rPr>
              <w:t>Совместно с филиалом Детской библиотеки №15 им.М.С.Петровых:</w:t>
            </w:r>
          </w:p>
          <w:p w:rsidR="00750657" w:rsidRPr="00750657" w:rsidRDefault="00750657" w:rsidP="00750657">
            <w:pPr>
              <w:rPr>
                <w:szCs w:val="28"/>
                <w:lang w:val="ru-RU"/>
              </w:rPr>
            </w:pPr>
            <w:r w:rsidRPr="00750657">
              <w:rPr>
                <w:szCs w:val="28"/>
                <w:lang w:val="ru-RU"/>
              </w:rPr>
              <w:t>Краеведческие чтения, конкурсы, тематические встречи.</w:t>
            </w:r>
          </w:p>
          <w:p w:rsidR="00750657" w:rsidRPr="00750657" w:rsidRDefault="00750657" w:rsidP="00750657">
            <w:pPr>
              <w:rPr>
                <w:szCs w:val="28"/>
                <w:lang w:val="ru-RU"/>
              </w:rPr>
            </w:pPr>
            <w:r w:rsidRPr="00750657">
              <w:rPr>
                <w:i/>
                <w:szCs w:val="28"/>
                <w:lang w:val="ru-RU"/>
              </w:rPr>
              <w:t xml:space="preserve">Совместно с ДЮЦ «Лад»: </w:t>
            </w:r>
            <w:r w:rsidRPr="00750657">
              <w:rPr>
                <w:szCs w:val="28"/>
                <w:lang w:val="ru-RU"/>
              </w:rPr>
              <w:t xml:space="preserve">городской конкурс малых театральных форм «Глагол», городской фестиваль ученических спектаклей «Играем в театр», </w:t>
            </w:r>
          </w:p>
          <w:p w:rsidR="00750657" w:rsidRPr="00750657" w:rsidRDefault="00750657" w:rsidP="00750657">
            <w:pPr>
              <w:rPr>
                <w:szCs w:val="28"/>
                <w:lang w:val="ru-RU"/>
              </w:rPr>
            </w:pPr>
            <w:r w:rsidRPr="00750657">
              <w:rPr>
                <w:i/>
                <w:szCs w:val="28"/>
                <w:lang w:val="ru-RU"/>
              </w:rPr>
              <w:t xml:space="preserve">Совместно с ЦДТ «Горизонт»: </w:t>
            </w:r>
            <w:r w:rsidRPr="00750657">
              <w:rPr>
                <w:szCs w:val="28"/>
                <w:lang w:val="ru-RU"/>
              </w:rPr>
              <w:t xml:space="preserve">городской фестиваль-конкурс «Поющая осень», открытый городской фестиваль подросткового и молодежного альтернативного </w:t>
            </w:r>
            <w:r w:rsidRPr="00750657">
              <w:rPr>
                <w:szCs w:val="28"/>
                <w:lang w:val="ru-RU"/>
              </w:rPr>
              <w:lastRenderedPageBreak/>
              <w:t>искусства «Майская жара», городская «Масленица».</w:t>
            </w:r>
          </w:p>
          <w:p w:rsidR="00750657" w:rsidRPr="00750657" w:rsidRDefault="00750657" w:rsidP="00750657">
            <w:pPr>
              <w:rPr>
                <w:szCs w:val="28"/>
                <w:lang w:val="ru-RU"/>
              </w:rPr>
            </w:pPr>
          </w:p>
        </w:tc>
        <w:tc>
          <w:tcPr>
            <w:tcW w:w="5528"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szCs w:val="28"/>
                <w:lang w:val="ru-RU"/>
              </w:rPr>
            </w:pPr>
            <w:r w:rsidRPr="00750657">
              <w:rPr>
                <w:szCs w:val="28"/>
                <w:lang w:val="ru-RU"/>
              </w:rPr>
              <w:lastRenderedPageBreak/>
              <w:t>получают элементарные представления об эстетических идеалах и художественных ценностях культур народов России;</w:t>
            </w:r>
          </w:p>
          <w:p w:rsidR="00750657" w:rsidRPr="00750657" w:rsidRDefault="00750657" w:rsidP="00750657">
            <w:pPr>
              <w:rPr>
                <w:szCs w:val="28"/>
                <w:lang w:val="ru-RU"/>
              </w:rPr>
            </w:pPr>
            <w:r w:rsidRPr="00750657">
              <w:rPr>
                <w:szCs w:val="28"/>
                <w:lang w:val="ru-RU"/>
              </w:rPr>
              <w:t>знакомятся с эстетическими идеалами, традициями художественной культуры родного края, с фольклором и народными художественными промыслами;</w:t>
            </w:r>
          </w:p>
          <w:p w:rsidR="00750657" w:rsidRPr="00750657" w:rsidRDefault="00750657" w:rsidP="00750657">
            <w:pPr>
              <w:rPr>
                <w:szCs w:val="28"/>
                <w:lang w:val="ru-RU"/>
              </w:rPr>
            </w:pPr>
            <w:r w:rsidRPr="00750657">
              <w:rPr>
                <w:szCs w:val="28"/>
                <w:lang w:val="ru-RU"/>
              </w:rPr>
              <w:lastRenderedPageBreak/>
              <w:t>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w:t>
            </w:r>
          </w:p>
          <w:p w:rsidR="00750657" w:rsidRPr="00750657" w:rsidRDefault="00750657" w:rsidP="00750657">
            <w:pPr>
              <w:rPr>
                <w:szCs w:val="28"/>
                <w:lang w:val="ru-RU"/>
              </w:rPr>
            </w:pPr>
            <w:r w:rsidRPr="00750657">
              <w:rPr>
                <w:szCs w:val="28"/>
                <w:lang w:val="ru-RU"/>
              </w:rPr>
              <w:t xml:space="preserve">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w:t>
            </w:r>
          </w:p>
          <w:p w:rsidR="00750657" w:rsidRPr="00750657" w:rsidRDefault="00750657" w:rsidP="00750657">
            <w:pPr>
              <w:rPr>
                <w:szCs w:val="28"/>
                <w:lang w:val="ru-RU"/>
              </w:rPr>
            </w:pPr>
            <w:r w:rsidRPr="00750657">
              <w:rPr>
                <w:szCs w:val="28"/>
                <w:lang w:val="ru-RU"/>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w:t>
            </w:r>
          </w:p>
          <w:p w:rsidR="00750657" w:rsidRPr="00750657" w:rsidRDefault="00750657" w:rsidP="00750657">
            <w:pPr>
              <w:rPr>
                <w:szCs w:val="28"/>
                <w:lang w:val="ru-RU"/>
              </w:rPr>
            </w:pPr>
            <w:r w:rsidRPr="00750657">
              <w:rPr>
                <w:szCs w:val="28"/>
                <w:lang w:val="ru-RU"/>
              </w:rPr>
              <w:t xml:space="preserve">участвуют вместе с родителями (законными представителями) в </w:t>
            </w:r>
            <w:r w:rsidRPr="00750657">
              <w:rPr>
                <w:szCs w:val="28"/>
                <w:lang w:val="ru-RU"/>
              </w:rPr>
              <w:lastRenderedPageBreak/>
              <w:t>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w:t>
            </w:r>
          </w:p>
        </w:tc>
      </w:tr>
      <w:tr w:rsidR="00750657" w:rsidRPr="00E6754D" w:rsidTr="00750657">
        <w:tc>
          <w:tcPr>
            <w:tcW w:w="1419"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tabs>
                <w:tab w:val="left" w:pos="562"/>
                <w:tab w:val="left" w:pos="1980"/>
                <w:tab w:val="left" w:pos="2160"/>
                <w:tab w:val="left" w:pos="7380"/>
              </w:tabs>
              <w:rPr>
                <w:szCs w:val="28"/>
              </w:rPr>
            </w:pPr>
            <w:r w:rsidRPr="00750657">
              <w:rPr>
                <w:szCs w:val="28"/>
              </w:rPr>
              <w:lastRenderedPageBreak/>
              <w:t>8 Правовое воспитание и культура безопасности</w:t>
            </w: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tc>
        <w:tc>
          <w:tcPr>
            <w:tcW w:w="1984"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szCs w:val="28"/>
                <w:lang w:val="ru-RU"/>
              </w:rPr>
            </w:pPr>
            <w:r w:rsidRPr="00750657">
              <w:rPr>
                <w:szCs w:val="28"/>
                <w:lang w:val="ru-RU"/>
              </w:rPr>
              <w:t xml:space="preserve">Содержание учебных предметов окружающий мир, спецкурс «Жизненные навыки»  </w:t>
            </w:r>
          </w:p>
        </w:tc>
        <w:tc>
          <w:tcPr>
            <w:tcW w:w="3544"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szCs w:val="28"/>
                <w:lang w:val="ru-RU"/>
              </w:rPr>
            </w:pPr>
            <w:r w:rsidRPr="00750657">
              <w:rPr>
                <w:szCs w:val="28"/>
                <w:lang w:val="ru-RU"/>
              </w:rPr>
              <w:t>Оформление стендов с правовой пропагандой,</w:t>
            </w:r>
          </w:p>
          <w:p w:rsidR="00750657" w:rsidRPr="00750657" w:rsidRDefault="00750657" w:rsidP="00750657">
            <w:pPr>
              <w:rPr>
                <w:szCs w:val="28"/>
                <w:lang w:val="ru-RU"/>
              </w:rPr>
            </w:pPr>
            <w:r w:rsidRPr="00750657">
              <w:rPr>
                <w:szCs w:val="28"/>
                <w:lang w:val="ru-RU"/>
              </w:rPr>
              <w:t xml:space="preserve">Беседы о правилах дорожного движения, </w:t>
            </w:r>
          </w:p>
          <w:p w:rsidR="00750657" w:rsidRPr="00750657" w:rsidRDefault="00750657" w:rsidP="00750657">
            <w:pPr>
              <w:rPr>
                <w:szCs w:val="28"/>
                <w:lang w:val="ru-RU"/>
              </w:rPr>
            </w:pPr>
            <w:r w:rsidRPr="00750657">
              <w:rPr>
                <w:bCs/>
                <w:szCs w:val="28"/>
                <w:lang w:val="ru-RU"/>
              </w:rPr>
              <w:t>Цикл внеурочных дел по правовому воспитанию учащихся: игры, викторины, конкурсы (в течение года).</w:t>
            </w:r>
          </w:p>
          <w:p w:rsidR="00750657" w:rsidRPr="00750657" w:rsidRDefault="00750657" w:rsidP="00750657">
            <w:pPr>
              <w:rPr>
                <w:szCs w:val="28"/>
                <w:lang w:val="ru-RU"/>
              </w:rPr>
            </w:pPr>
            <w:r w:rsidRPr="00750657">
              <w:rPr>
                <w:szCs w:val="28"/>
                <w:lang w:val="ru-RU"/>
              </w:rPr>
              <w:t>конкурс рисунков «Я – гражданин России».</w:t>
            </w:r>
          </w:p>
          <w:p w:rsidR="00750657" w:rsidRPr="00750657" w:rsidRDefault="00750657" w:rsidP="00750657">
            <w:pPr>
              <w:rPr>
                <w:szCs w:val="28"/>
                <w:lang w:val="ru-RU"/>
              </w:rPr>
            </w:pPr>
            <w:r w:rsidRPr="00750657">
              <w:rPr>
                <w:szCs w:val="28"/>
                <w:lang w:val="ru-RU"/>
              </w:rPr>
              <w:t xml:space="preserve">Проведение тематических классных часов, встреч с представителями органов государственной власти, общественными деятелями и др.; </w:t>
            </w:r>
          </w:p>
          <w:p w:rsidR="00750657" w:rsidRPr="00750657" w:rsidRDefault="00750657" w:rsidP="00750657">
            <w:pPr>
              <w:rPr>
                <w:szCs w:val="28"/>
                <w:lang w:val="ru-RU"/>
              </w:rPr>
            </w:pPr>
            <w:r w:rsidRPr="00750657">
              <w:rPr>
                <w:szCs w:val="28"/>
                <w:lang w:val="ru-RU"/>
              </w:rPr>
              <w:t xml:space="preserve">Участие в школьных органах самоуправления (решают вопросы, </w:t>
            </w:r>
            <w:r w:rsidRPr="00750657">
              <w:rPr>
                <w:szCs w:val="28"/>
                <w:lang w:val="ru-RU"/>
              </w:rPr>
              <w:lastRenderedPageBreak/>
              <w:t>связанные с поддержанием порядка, дежурства и дисциплины).</w:t>
            </w:r>
          </w:p>
        </w:tc>
        <w:tc>
          <w:tcPr>
            <w:tcW w:w="3402"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szCs w:val="28"/>
                <w:lang w:val="ru-RU"/>
              </w:rPr>
            </w:pPr>
            <w:r w:rsidRPr="00750657">
              <w:rPr>
                <w:i/>
                <w:szCs w:val="28"/>
                <w:lang w:val="ru-RU"/>
              </w:rPr>
              <w:lastRenderedPageBreak/>
              <w:t xml:space="preserve">Совместно с отделом по делам несовершеннолетних Дзержинского района УМВД России по г.Ярославлю: </w:t>
            </w:r>
            <w:r w:rsidRPr="00750657">
              <w:rPr>
                <w:szCs w:val="28"/>
                <w:lang w:val="ru-RU"/>
              </w:rPr>
              <w:t>проведение «Дня инспектора», беседы на правовую тематику и соблюдение ПДД, на разъяснение политики  экстремизма, неформальных молодежных объединений.</w:t>
            </w:r>
          </w:p>
          <w:p w:rsidR="00750657" w:rsidRPr="00750657" w:rsidRDefault="00750657" w:rsidP="00750657">
            <w:pPr>
              <w:rPr>
                <w:i/>
                <w:szCs w:val="28"/>
                <w:lang w:val="ru-RU"/>
              </w:rPr>
            </w:pPr>
          </w:p>
          <w:p w:rsidR="00750657" w:rsidRPr="00750657" w:rsidRDefault="00750657" w:rsidP="00750657">
            <w:pPr>
              <w:rPr>
                <w:i/>
                <w:szCs w:val="28"/>
                <w:lang w:val="ru-RU"/>
              </w:rPr>
            </w:pPr>
            <w:r w:rsidRPr="00750657">
              <w:rPr>
                <w:i/>
                <w:szCs w:val="28"/>
                <w:lang w:val="ru-RU"/>
              </w:rPr>
              <w:t>Совместно со специалистами КДНиЗП Дзержинского района мэрии г.Ярославля:</w:t>
            </w:r>
          </w:p>
          <w:p w:rsidR="00750657" w:rsidRPr="00750657" w:rsidRDefault="00750657" w:rsidP="00750657">
            <w:pPr>
              <w:rPr>
                <w:szCs w:val="28"/>
                <w:lang w:val="ru-RU"/>
              </w:rPr>
            </w:pPr>
            <w:r w:rsidRPr="00750657">
              <w:rPr>
                <w:szCs w:val="28"/>
                <w:lang w:val="ru-RU"/>
              </w:rPr>
              <w:t xml:space="preserve">профилактические беседы на соблюдение </w:t>
            </w:r>
            <w:r w:rsidRPr="00750657">
              <w:rPr>
                <w:szCs w:val="28"/>
                <w:lang w:val="ru-RU"/>
              </w:rPr>
              <w:lastRenderedPageBreak/>
              <w:t>правил поведения в общественных местах.</w:t>
            </w:r>
          </w:p>
          <w:p w:rsidR="00750657" w:rsidRPr="00750657" w:rsidRDefault="00750657" w:rsidP="00750657">
            <w:pPr>
              <w:rPr>
                <w:szCs w:val="28"/>
                <w:lang w:val="ru-RU"/>
              </w:rPr>
            </w:pPr>
          </w:p>
          <w:p w:rsidR="00750657" w:rsidRPr="00750657" w:rsidRDefault="00750657" w:rsidP="00750657">
            <w:pPr>
              <w:rPr>
                <w:szCs w:val="28"/>
                <w:lang w:val="ru-RU"/>
              </w:rPr>
            </w:pPr>
            <w:r w:rsidRPr="00750657">
              <w:rPr>
                <w:szCs w:val="28"/>
                <w:lang w:val="ru-RU"/>
              </w:rPr>
              <w:t xml:space="preserve">Участие в конкурсе «Безопасное колесо». </w:t>
            </w:r>
          </w:p>
        </w:tc>
        <w:tc>
          <w:tcPr>
            <w:tcW w:w="5528"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szCs w:val="28"/>
                <w:lang w:val="ru-RU"/>
              </w:rPr>
            </w:pPr>
            <w:r w:rsidRPr="00750657">
              <w:rPr>
                <w:szCs w:val="28"/>
                <w:lang w:val="ru-RU"/>
              </w:rPr>
              <w:lastRenderedPageBreak/>
              <w:t xml:space="preserve">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w:t>
            </w:r>
          </w:p>
          <w:p w:rsidR="00750657" w:rsidRPr="00750657" w:rsidRDefault="00750657" w:rsidP="00750657">
            <w:pPr>
              <w:rPr>
                <w:szCs w:val="28"/>
                <w:lang w:val="ru-RU"/>
              </w:rPr>
            </w:pPr>
            <w:r w:rsidRPr="00750657">
              <w:rPr>
                <w:szCs w:val="28"/>
                <w:lang w:val="ru-RU"/>
              </w:rPr>
              <w:t xml:space="preserve">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w:t>
            </w:r>
          </w:p>
          <w:p w:rsidR="00750657" w:rsidRPr="00750657" w:rsidRDefault="00750657" w:rsidP="00750657">
            <w:pPr>
              <w:rPr>
                <w:szCs w:val="28"/>
                <w:lang w:val="ru-RU"/>
              </w:rPr>
            </w:pPr>
            <w:r w:rsidRPr="00750657">
              <w:rPr>
                <w:szCs w:val="28"/>
                <w:lang w:val="ru-RU"/>
              </w:rPr>
              <w:t>получают элементарный опыт ответственного социального поведения, реализации прав гражданина;</w:t>
            </w:r>
          </w:p>
          <w:p w:rsidR="00750657" w:rsidRPr="00750657" w:rsidRDefault="00750657" w:rsidP="00750657">
            <w:pPr>
              <w:rPr>
                <w:szCs w:val="28"/>
                <w:lang w:val="ru-RU"/>
              </w:rPr>
            </w:pPr>
            <w:r w:rsidRPr="00750657">
              <w:rPr>
                <w:szCs w:val="28"/>
                <w:lang w:val="ru-RU"/>
              </w:rPr>
              <w:t xml:space="preserve">получают первоначальный опыт общественного самоуправления в рамках участия в школьных органах самоуправления; </w:t>
            </w:r>
          </w:p>
          <w:p w:rsidR="00750657" w:rsidRPr="00750657" w:rsidRDefault="00750657" w:rsidP="00750657">
            <w:pPr>
              <w:rPr>
                <w:szCs w:val="28"/>
                <w:lang w:val="ru-RU"/>
              </w:rPr>
            </w:pPr>
            <w:r w:rsidRPr="00750657">
              <w:rPr>
                <w:szCs w:val="28"/>
                <w:lang w:val="ru-RU"/>
              </w:rPr>
              <w:t xml:space="preserve">получают элементарные </w:t>
            </w:r>
            <w:r w:rsidRPr="00750657">
              <w:rPr>
                <w:szCs w:val="28"/>
                <w:lang w:val="ru-RU"/>
              </w:rPr>
              <w:lastRenderedPageBreak/>
              <w:t>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750657" w:rsidRPr="00750657" w:rsidRDefault="00750657" w:rsidP="00750657">
            <w:pPr>
              <w:rPr>
                <w:szCs w:val="28"/>
                <w:lang w:val="ru-RU"/>
              </w:rPr>
            </w:pPr>
            <w:r w:rsidRPr="00750657">
              <w:rPr>
                <w:szCs w:val="28"/>
                <w:lang w:val="ru-RU"/>
              </w:rPr>
              <w:t>получают первоначальные представления о правилах безопасного поведения в школе, семье, на улице, общественных местах;</w:t>
            </w:r>
          </w:p>
        </w:tc>
      </w:tr>
      <w:tr w:rsidR="00750657" w:rsidRPr="00E6754D" w:rsidTr="00750657">
        <w:tc>
          <w:tcPr>
            <w:tcW w:w="1419"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tabs>
                <w:tab w:val="left" w:pos="562"/>
                <w:tab w:val="left" w:pos="1980"/>
                <w:tab w:val="left" w:pos="2160"/>
                <w:tab w:val="left" w:pos="7380"/>
              </w:tabs>
              <w:rPr>
                <w:szCs w:val="28"/>
              </w:rPr>
            </w:pPr>
            <w:r w:rsidRPr="00750657">
              <w:rPr>
                <w:szCs w:val="28"/>
              </w:rPr>
              <w:lastRenderedPageBreak/>
              <w:t>9. Воспитание семейных ценностей</w:t>
            </w:r>
          </w:p>
        </w:tc>
        <w:tc>
          <w:tcPr>
            <w:tcW w:w="1984"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szCs w:val="28"/>
                <w:lang w:val="ru-RU"/>
              </w:rPr>
            </w:pPr>
            <w:r w:rsidRPr="00750657">
              <w:rPr>
                <w:szCs w:val="28"/>
                <w:lang w:val="ru-RU"/>
              </w:rPr>
              <w:t xml:space="preserve">Содержание учебных предметов ОРКСЭ, литературное чтение, </w:t>
            </w:r>
          </w:p>
          <w:p w:rsidR="00750657" w:rsidRPr="00750657" w:rsidRDefault="00750657" w:rsidP="00750657">
            <w:pPr>
              <w:rPr>
                <w:szCs w:val="28"/>
              </w:rPr>
            </w:pPr>
            <w:r w:rsidRPr="00750657">
              <w:rPr>
                <w:szCs w:val="28"/>
              </w:rPr>
              <w:t>проектная деятельность</w:t>
            </w:r>
          </w:p>
          <w:p w:rsidR="00750657" w:rsidRPr="00750657" w:rsidRDefault="00750657" w:rsidP="00750657">
            <w:pPr>
              <w:rPr>
                <w:szCs w:val="28"/>
              </w:rPr>
            </w:pPr>
          </w:p>
          <w:p w:rsidR="00750657" w:rsidRPr="00750657" w:rsidRDefault="00750657" w:rsidP="00750657">
            <w:pPr>
              <w:rPr>
                <w:szCs w:val="28"/>
              </w:rPr>
            </w:pPr>
          </w:p>
          <w:p w:rsidR="00750657" w:rsidRPr="00750657" w:rsidRDefault="00750657" w:rsidP="00750657">
            <w:pPr>
              <w:rPr>
                <w:szCs w:val="28"/>
              </w:rPr>
            </w:pPr>
          </w:p>
        </w:tc>
        <w:tc>
          <w:tcPr>
            <w:tcW w:w="3544"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szCs w:val="28"/>
                <w:lang w:val="ru-RU"/>
              </w:rPr>
            </w:pPr>
            <w:r w:rsidRPr="00750657">
              <w:rPr>
                <w:szCs w:val="28"/>
                <w:lang w:val="ru-RU"/>
              </w:rPr>
              <w:t xml:space="preserve">Беседы, тематические классные часы, библиотечные уроки. </w:t>
            </w:r>
          </w:p>
          <w:p w:rsidR="00750657" w:rsidRPr="00750657" w:rsidRDefault="00750657" w:rsidP="00750657">
            <w:pPr>
              <w:rPr>
                <w:szCs w:val="28"/>
                <w:lang w:val="ru-RU"/>
              </w:rPr>
            </w:pPr>
            <w:r w:rsidRPr="00750657">
              <w:rPr>
                <w:szCs w:val="28"/>
                <w:lang w:val="ru-RU"/>
              </w:rPr>
              <w:t>Выставки творческих работ обучающихся к праздникам 8 Марта, конкурс сочинений и стенгазет к Дню матери.</w:t>
            </w:r>
          </w:p>
          <w:p w:rsidR="00750657" w:rsidRPr="00750657" w:rsidRDefault="00750657" w:rsidP="00750657">
            <w:pPr>
              <w:rPr>
                <w:szCs w:val="28"/>
                <w:lang w:val="ru-RU"/>
              </w:rPr>
            </w:pPr>
            <w:r w:rsidRPr="00750657">
              <w:rPr>
                <w:szCs w:val="28"/>
                <w:lang w:val="ru-RU"/>
              </w:rPr>
              <w:t xml:space="preserve">Разработка совместных с родителями сценариев тематических праздников «Неразлучные друзья – взрослые и дети», «Новый год – семейный праздник», «ГТО сдаём </w:t>
            </w:r>
            <w:r w:rsidRPr="00750657">
              <w:rPr>
                <w:szCs w:val="28"/>
                <w:lang w:val="ru-RU"/>
              </w:rPr>
              <w:lastRenderedPageBreak/>
              <w:t xml:space="preserve">семьёй». </w:t>
            </w:r>
          </w:p>
        </w:tc>
        <w:tc>
          <w:tcPr>
            <w:tcW w:w="3402"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i/>
                <w:szCs w:val="28"/>
                <w:lang w:val="ru-RU"/>
              </w:rPr>
            </w:pPr>
            <w:r w:rsidRPr="00750657">
              <w:rPr>
                <w:i/>
                <w:szCs w:val="28"/>
                <w:lang w:val="ru-RU"/>
              </w:rPr>
              <w:lastRenderedPageBreak/>
              <w:t>Совместно с ГЦПМСС:</w:t>
            </w:r>
          </w:p>
          <w:p w:rsidR="00750657" w:rsidRPr="00750657" w:rsidRDefault="00750657" w:rsidP="00750657">
            <w:pPr>
              <w:rPr>
                <w:szCs w:val="28"/>
                <w:lang w:val="ru-RU"/>
              </w:rPr>
            </w:pPr>
            <w:r w:rsidRPr="00750657">
              <w:rPr>
                <w:szCs w:val="28"/>
                <w:lang w:val="ru-RU"/>
              </w:rPr>
              <w:t>консультации, беседы, конференции.</w:t>
            </w:r>
          </w:p>
          <w:p w:rsidR="00750657" w:rsidRPr="00750657" w:rsidRDefault="00750657" w:rsidP="00750657">
            <w:pPr>
              <w:rPr>
                <w:i/>
                <w:szCs w:val="28"/>
                <w:lang w:val="ru-RU"/>
              </w:rPr>
            </w:pPr>
          </w:p>
          <w:p w:rsidR="00750657" w:rsidRPr="00750657" w:rsidRDefault="00750657" w:rsidP="00750657">
            <w:pPr>
              <w:rPr>
                <w:i/>
                <w:szCs w:val="28"/>
                <w:lang w:val="ru-RU"/>
              </w:rPr>
            </w:pPr>
            <w:r w:rsidRPr="00750657">
              <w:rPr>
                <w:i/>
                <w:szCs w:val="28"/>
                <w:lang w:val="ru-RU"/>
              </w:rPr>
              <w:t>Совместно с ЦОДД «Восхождение»:</w:t>
            </w:r>
          </w:p>
          <w:p w:rsidR="00750657" w:rsidRPr="00750657" w:rsidRDefault="00750657" w:rsidP="00750657">
            <w:pPr>
              <w:rPr>
                <w:szCs w:val="28"/>
                <w:lang w:val="ru-RU"/>
              </w:rPr>
            </w:pPr>
            <w:r w:rsidRPr="00750657">
              <w:rPr>
                <w:szCs w:val="28"/>
                <w:lang w:val="ru-RU"/>
              </w:rPr>
              <w:t>городской конкурс «Семейные ценности».</w:t>
            </w:r>
          </w:p>
        </w:tc>
        <w:tc>
          <w:tcPr>
            <w:tcW w:w="5528"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szCs w:val="28"/>
                <w:lang w:val="ru-RU"/>
              </w:rPr>
            </w:pPr>
            <w:r w:rsidRPr="00750657">
              <w:rPr>
                <w:szCs w:val="28"/>
                <w:lang w:val="ru-RU"/>
              </w:rPr>
              <w:t xml:space="preserve">получают элементарные представления о семье как социальном институте, о роли семьи в жизни человека и общества; </w:t>
            </w:r>
          </w:p>
          <w:p w:rsidR="00750657" w:rsidRPr="00750657" w:rsidRDefault="00750657" w:rsidP="00750657">
            <w:pPr>
              <w:rPr>
                <w:szCs w:val="28"/>
                <w:lang w:val="ru-RU"/>
              </w:rPr>
            </w:pPr>
            <w:r w:rsidRPr="00750657">
              <w:rPr>
                <w:szCs w:val="28"/>
                <w:lang w:val="ru-RU"/>
              </w:rP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w:t>
            </w:r>
          </w:p>
          <w:p w:rsidR="00750657" w:rsidRPr="00750657" w:rsidRDefault="00750657" w:rsidP="00750657">
            <w:pPr>
              <w:rPr>
                <w:szCs w:val="28"/>
                <w:lang w:val="ru-RU"/>
              </w:rPr>
            </w:pPr>
            <w:r w:rsidRPr="00750657">
              <w:rPr>
                <w:szCs w:val="28"/>
                <w:lang w:val="ru-RU"/>
              </w:rPr>
              <w:t>расширят опыт позитивного взаимодействия в семье;</w:t>
            </w:r>
          </w:p>
          <w:p w:rsidR="00750657" w:rsidRPr="00750657" w:rsidRDefault="00750657" w:rsidP="00750657">
            <w:pPr>
              <w:rPr>
                <w:szCs w:val="28"/>
                <w:lang w:val="ru-RU"/>
              </w:rPr>
            </w:pPr>
            <w:r w:rsidRPr="00750657">
              <w:rPr>
                <w:szCs w:val="28"/>
                <w:lang w:val="ru-RU"/>
              </w:rPr>
              <w:t xml:space="preserve">участвуют в школьных программах и проектах, направленных на повышение авторитета семейных отношений, на развитие диалога поколений </w:t>
            </w:r>
          </w:p>
        </w:tc>
      </w:tr>
      <w:tr w:rsidR="00750657" w:rsidRPr="00E6754D" w:rsidTr="00750657">
        <w:tc>
          <w:tcPr>
            <w:tcW w:w="1419"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tabs>
                <w:tab w:val="left" w:pos="562"/>
                <w:tab w:val="left" w:pos="1980"/>
                <w:tab w:val="left" w:pos="2160"/>
                <w:tab w:val="left" w:pos="7380"/>
              </w:tabs>
              <w:rPr>
                <w:szCs w:val="28"/>
              </w:rPr>
            </w:pPr>
            <w:r w:rsidRPr="00750657">
              <w:rPr>
                <w:szCs w:val="28"/>
              </w:rPr>
              <w:lastRenderedPageBreak/>
              <w:t>10. Формирование коммуникативной культуры</w:t>
            </w:r>
          </w:p>
        </w:tc>
        <w:tc>
          <w:tcPr>
            <w:tcW w:w="1984"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szCs w:val="28"/>
                <w:lang w:val="ru-RU"/>
              </w:rPr>
            </w:pPr>
            <w:r w:rsidRPr="00750657">
              <w:rPr>
                <w:szCs w:val="28"/>
                <w:lang w:val="ru-RU"/>
              </w:rPr>
              <w:t xml:space="preserve">Содержание учебных предметов Русский язык, литературное чтение, </w:t>
            </w:r>
          </w:p>
          <w:p w:rsidR="00750657" w:rsidRPr="00750657" w:rsidRDefault="00750657" w:rsidP="00750657">
            <w:pPr>
              <w:rPr>
                <w:szCs w:val="28"/>
                <w:lang w:val="ru-RU"/>
              </w:rPr>
            </w:pPr>
            <w:r w:rsidRPr="00750657">
              <w:rPr>
                <w:szCs w:val="28"/>
                <w:lang w:val="ru-RU"/>
              </w:rPr>
              <w:t>Тематические классные часы,  беседы, презентация проектов,</w:t>
            </w:r>
          </w:p>
          <w:p w:rsidR="00750657" w:rsidRPr="00750657" w:rsidRDefault="00750657" w:rsidP="00750657">
            <w:pPr>
              <w:rPr>
                <w:szCs w:val="28"/>
              </w:rPr>
            </w:pPr>
            <w:r w:rsidRPr="00750657">
              <w:rPr>
                <w:szCs w:val="28"/>
              </w:rPr>
              <w:t xml:space="preserve">спецкурс «Школа вежливых наук» </w:t>
            </w:r>
          </w:p>
          <w:p w:rsidR="00750657" w:rsidRPr="00750657" w:rsidRDefault="00750657" w:rsidP="00750657">
            <w:pPr>
              <w:rPr>
                <w:szCs w:val="28"/>
              </w:rPr>
            </w:pPr>
          </w:p>
          <w:p w:rsidR="00750657" w:rsidRPr="00750657" w:rsidRDefault="00750657" w:rsidP="00750657">
            <w:pPr>
              <w:rPr>
                <w:szCs w:val="28"/>
              </w:rPr>
            </w:pPr>
          </w:p>
          <w:p w:rsidR="00750657" w:rsidRPr="00750657" w:rsidRDefault="00750657" w:rsidP="00750657">
            <w:pPr>
              <w:rPr>
                <w:szCs w:val="28"/>
              </w:rPr>
            </w:pPr>
          </w:p>
        </w:tc>
        <w:tc>
          <w:tcPr>
            <w:tcW w:w="3544"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szCs w:val="28"/>
                <w:lang w:val="ru-RU"/>
              </w:rPr>
            </w:pPr>
            <w:r w:rsidRPr="00750657">
              <w:rPr>
                <w:szCs w:val="28"/>
                <w:lang w:val="ru-RU"/>
              </w:rPr>
              <w:t xml:space="preserve">Выпуски школьных газет (к календарным праздникам, тематические, поздравительные, информационные, рекламные и т.д.), работа со школьным сайтом (фо-то и новостные репортажи), </w:t>
            </w:r>
          </w:p>
          <w:p w:rsidR="00750657" w:rsidRPr="00750657" w:rsidRDefault="00750657" w:rsidP="00750657">
            <w:pPr>
              <w:rPr>
                <w:szCs w:val="28"/>
                <w:lang w:val="ru-RU"/>
              </w:rPr>
            </w:pPr>
            <w:r w:rsidRPr="00750657">
              <w:rPr>
                <w:szCs w:val="28"/>
                <w:lang w:val="ru-RU"/>
              </w:rPr>
              <w:t xml:space="preserve">Мастер – класс изготовление подарка для друга «Дружба начинается с улыбки». </w:t>
            </w:r>
          </w:p>
          <w:p w:rsidR="00750657" w:rsidRPr="00750657" w:rsidRDefault="00750657" w:rsidP="00750657">
            <w:pPr>
              <w:rPr>
                <w:szCs w:val="28"/>
                <w:lang w:val="ru-RU"/>
              </w:rPr>
            </w:pPr>
          </w:p>
        </w:tc>
        <w:tc>
          <w:tcPr>
            <w:tcW w:w="3402"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szCs w:val="28"/>
              </w:rPr>
            </w:pPr>
            <w:r w:rsidRPr="00750657">
              <w:rPr>
                <w:i/>
                <w:szCs w:val="28"/>
                <w:lang w:val="ru-RU"/>
              </w:rPr>
              <w:t xml:space="preserve">Совместно с ярославским центром информационно-коммуникационных технологий г. Ярославля: </w:t>
            </w:r>
            <w:r w:rsidRPr="00750657">
              <w:rPr>
                <w:szCs w:val="28"/>
                <w:lang w:val="ru-RU"/>
              </w:rPr>
              <w:t xml:space="preserve">конкурс эссе «По-русски. </w:t>
            </w:r>
            <w:r w:rsidRPr="00750657">
              <w:rPr>
                <w:szCs w:val="28"/>
              </w:rPr>
              <w:t>Правильно», конкурс рисунков, видеоматериалов «История обыденных слов», «Лингвистическая сказка»</w:t>
            </w:r>
          </w:p>
        </w:tc>
        <w:tc>
          <w:tcPr>
            <w:tcW w:w="5528"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szCs w:val="28"/>
                <w:lang w:val="ru-RU"/>
              </w:rPr>
            </w:pPr>
            <w:r w:rsidRPr="00750657">
              <w:rPr>
                <w:szCs w:val="28"/>
                <w:lang w:val="ru-RU"/>
              </w:rPr>
              <w:t xml:space="preserve">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w:t>
            </w:r>
          </w:p>
          <w:p w:rsidR="00750657" w:rsidRPr="00750657" w:rsidRDefault="00750657" w:rsidP="00750657">
            <w:pPr>
              <w:rPr>
                <w:szCs w:val="28"/>
                <w:lang w:val="ru-RU"/>
              </w:rPr>
            </w:pPr>
            <w:r w:rsidRPr="00750657">
              <w:rPr>
                <w:szCs w:val="28"/>
                <w:lang w:val="ru-RU"/>
              </w:rPr>
              <w:t>развивают свои речевые способности, осваивают азы риторической компетентности;</w:t>
            </w:r>
          </w:p>
          <w:p w:rsidR="00750657" w:rsidRPr="00750657" w:rsidRDefault="00750657" w:rsidP="00750657">
            <w:pPr>
              <w:rPr>
                <w:szCs w:val="28"/>
                <w:lang w:val="ru-RU"/>
              </w:rPr>
            </w:pPr>
            <w:r w:rsidRPr="00750657">
              <w:rPr>
                <w:szCs w:val="28"/>
                <w:lang w:val="ru-RU"/>
              </w:rPr>
              <w:t>участвуют в развитии школьных средств массовой информации;</w:t>
            </w:r>
          </w:p>
          <w:p w:rsidR="00750657" w:rsidRPr="00750657" w:rsidRDefault="00750657" w:rsidP="00750657">
            <w:pPr>
              <w:rPr>
                <w:szCs w:val="28"/>
                <w:lang w:val="ru-RU"/>
              </w:rPr>
            </w:pPr>
            <w:r w:rsidRPr="00750657">
              <w:rPr>
                <w:szCs w:val="28"/>
                <w:lang w:val="ru-RU"/>
              </w:rPr>
              <w:t>получают первоначальные представления о безопасном общении в интернете, о современных технологиях коммуникации;</w:t>
            </w:r>
          </w:p>
          <w:p w:rsidR="00750657" w:rsidRPr="00750657" w:rsidRDefault="00750657" w:rsidP="00750657">
            <w:pPr>
              <w:rPr>
                <w:szCs w:val="28"/>
                <w:lang w:val="ru-RU"/>
              </w:rPr>
            </w:pPr>
            <w:r w:rsidRPr="00750657">
              <w:rPr>
                <w:szCs w:val="28"/>
                <w:lang w:val="ru-RU"/>
              </w:rPr>
              <w:t>получают первоначальные представления о ценности и возможностях родного языка, об истории родного языка, его особенностях и месте в мире;</w:t>
            </w:r>
          </w:p>
          <w:p w:rsidR="00750657" w:rsidRPr="00750657" w:rsidRDefault="00750657" w:rsidP="00750657">
            <w:pPr>
              <w:rPr>
                <w:szCs w:val="28"/>
                <w:lang w:val="ru-RU"/>
              </w:rPr>
            </w:pPr>
            <w:r w:rsidRPr="00750657">
              <w:rPr>
                <w:szCs w:val="28"/>
                <w:lang w:val="ru-RU"/>
              </w:rPr>
              <w:t xml:space="preserve">осваивают элементарные навыки межкультурной коммуникации, общаются со сверстниками – представителями разных народов, знакомятся с </w:t>
            </w:r>
            <w:r w:rsidRPr="00750657">
              <w:rPr>
                <w:szCs w:val="28"/>
                <w:lang w:val="ru-RU"/>
              </w:rPr>
              <w:lastRenderedPageBreak/>
              <w:t>особенностями их языка, культуры и образа жизни.</w:t>
            </w:r>
          </w:p>
        </w:tc>
      </w:tr>
      <w:tr w:rsidR="00750657" w:rsidRPr="00E6754D" w:rsidTr="00750657">
        <w:tc>
          <w:tcPr>
            <w:tcW w:w="1419"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tabs>
                <w:tab w:val="left" w:pos="562"/>
                <w:tab w:val="left" w:pos="1980"/>
                <w:tab w:val="left" w:pos="2160"/>
                <w:tab w:val="left" w:pos="7380"/>
              </w:tabs>
              <w:rPr>
                <w:szCs w:val="28"/>
              </w:rPr>
            </w:pPr>
            <w:r w:rsidRPr="00750657">
              <w:rPr>
                <w:szCs w:val="28"/>
              </w:rPr>
              <w:lastRenderedPageBreak/>
              <w:t>11. Экологическое воспитание</w:t>
            </w:r>
          </w:p>
        </w:tc>
        <w:tc>
          <w:tcPr>
            <w:tcW w:w="1984"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szCs w:val="28"/>
                <w:lang w:val="ru-RU"/>
              </w:rPr>
            </w:pPr>
            <w:r w:rsidRPr="00750657">
              <w:rPr>
                <w:szCs w:val="28"/>
                <w:lang w:val="ru-RU"/>
              </w:rPr>
              <w:t xml:space="preserve">Содержание учебных предметов Окружающий мир, </w:t>
            </w:r>
          </w:p>
          <w:p w:rsidR="00750657" w:rsidRPr="00750657" w:rsidRDefault="00750657" w:rsidP="00750657">
            <w:pPr>
              <w:rPr>
                <w:szCs w:val="28"/>
                <w:lang w:val="ru-RU"/>
              </w:rPr>
            </w:pPr>
            <w:r w:rsidRPr="00750657">
              <w:rPr>
                <w:szCs w:val="28"/>
                <w:lang w:val="ru-RU"/>
              </w:rPr>
              <w:t>Спецкурсы «Тайны живой природы», «Природа Ярославского края», кружок «Юный эколог», проектная деятельность</w:t>
            </w:r>
          </w:p>
          <w:p w:rsidR="00750657" w:rsidRPr="00750657" w:rsidRDefault="00750657" w:rsidP="00750657">
            <w:pPr>
              <w:rPr>
                <w:szCs w:val="28"/>
                <w:lang w:val="ru-RU"/>
              </w:rPr>
            </w:pPr>
          </w:p>
          <w:p w:rsidR="00750657" w:rsidRPr="00750657" w:rsidRDefault="00750657" w:rsidP="00750657">
            <w:pPr>
              <w:rPr>
                <w:szCs w:val="28"/>
                <w:lang w:val="ru-RU"/>
              </w:rPr>
            </w:pPr>
          </w:p>
          <w:p w:rsidR="00750657" w:rsidRPr="00750657" w:rsidRDefault="00750657" w:rsidP="00750657">
            <w:pPr>
              <w:rPr>
                <w:szCs w:val="28"/>
                <w:lang w:val="ru-RU"/>
              </w:rPr>
            </w:pPr>
          </w:p>
          <w:p w:rsidR="00750657" w:rsidRPr="00750657" w:rsidRDefault="00750657" w:rsidP="00750657">
            <w:pPr>
              <w:rPr>
                <w:szCs w:val="28"/>
                <w:lang w:val="ru-RU"/>
              </w:rPr>
            </w:pPr>
          </w:p>
        </w:tc>
        <w:tc>
          <w:tcPr>
            <w:tcW w:w="3544"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szCs w:val="28"/>
                <w:lang w:val="ru-RU"/>
              </w:rPr>
            </w:pPr>
            <w:r w:rsidRPr="00750657">
              <w:rPr>
                <w:szCs w:val="28"/>
                <w:lang w:val="ru-RU"/>
              </w:rPr>
              <w:t>Цикл мероприятий, посвященных Международным дням экологии.</w:t>
            </w:r>
          </w:p>
          <w:p w:rsidR="00750657" w:rsidRPr="00750657" w:rsidRDefault="00750657" w:rsidP="00750657">
            <w:pPr>
              <w:rPr>
                <w:szCs w:val="28"/>
                <w:lang w:val="ru-RU"/>
              </w:rPr>
            </w:pPr>
            <w:r w:rsidRPr="00750657">
              <w:rPr>
                <w:szCs w:val="28"/>
                <w:lang w:val="ru-RU"/>
              </w:rPr>
              <w:t xml:space="preserve">Экологический праздник «День Земли», </w:t>
            </w:r>
          </w:p>
          <w:p w:rsidR="00750657" w:rsidRPr="00750657" w:rsidRDefault="00750657" w:rsidP="00750657">
            <w:pPr>
              <w:rPr>
                <w:szCs w:val="28"/>
                <w:lang w:val="ru-RU"/>
              </w:rPr>
            </w:pPr>
            <w:r w:rsidRPr="00750657">
              <w:rPr>
                <w:szCs w:val="28"/>
                <w:lang w:val="ru-RU"/>
              </w:rPr>
              <w:t>Экологические акции «Чистый дом», «Чистый двор», экологические десанты: высадка растений, создание цветочных клумб, очистка доступных территорий от мусора, подкормка птиц зимой.</w:t>
            </w:r>
          </w:p>
          <w:p w:rsidR="00750657" w:rsidRPr="00750657" w:rsidRDefault="00750657" w:rsidP="00750657">
            <w:pPr>
              <w:rPr>
                <w:szCs w:val="28"/>
                <w:lang w:val="ru-RU"/>
              </w:rPr>
            </w:pPr>
            <w:r w:rsidRPr="00750657">
              <w:rPr>
                <w:szCs w:val="28"/>
                <w:lang w:val="ru-RU"/>
              </w:rPr>
              <w:t>Экскурсии в краеведческие и биологические музеи, парки в виде путешествия, заочные туристические походы, знакомящие с богатством и красотой природой родного края страны.</w:t>
            </w:r>
          </w:p>
          <w:p w:rsidR="00750657" w:rsidRPr="00750657" w:rsidRDefault="00750657" w:rsidP="00750657">
            <w:pPr>
              <w:rPr>
                <w:szCs w:val="28"/>
                <w:lang w:val="ru-RU"/>
              </w:rPr>
            </w:pPr>
          </w:p>
        </w:tc>
        <w:tc>
          <w:tcPr>
            <w:tcW w:w="3402"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i/>
                <w:szCs w:val="28"/>
                <w:lang w:val="ru-RU"/>
              </w:rPr>
            </w:pPr>
            <w:r w:rsidRPr="00750657">
              <w:rPr>
                <w:i/>
                <w:szCs w:val="28"/>
                <w:lang w:val="ru-RU"/>
              </w:rPr>
              <w:lastRenderedPageBreak/>
              <w:t>Совместно с общероссийским общественным детским экологическим движением «Зеленая планета»:</w:t>
            </w:r>
          </w:p>
          <w:p w:rsidR="00750657" w:rsidRPr="00750657" w:rsidRDefault="00750657" w:rsidP="00750657">
            <w:pPr>
              <w:rPr>
                <w:szCs w:val="28"/>
                <w:lang w:val="ru-RU"/>
              </w:rPr>
            </w:pPr>
            <w:r w:rsidRPr="00750657">
              <w:rPr>
                <w:szCs w:val="28"/>
                <w:lang w:val="ru-RU"/>
              </w:rPr>
              <w:t>Всероссийский природоохранный проект «ЭкоБокс» - сбор макулатуры, пластика и батареек.</w:t>
            </w:r>
          </w:p>
          <w:p w:rsidR="00750657" w:rsidRPr="00750657" w:rsidRDefault="00750657" w:rsidP="00750657">
            <w:pPr>
              <w:rPr>
                <w:i/>
                <w:szCs w:val="28"/>
                <w:lang w:val="ru-RU"/>
              </w:rPr>
            </w:pPr>
            <w:r w:rsidRPr="00750657">
              <w:rPr>
                <w:i/>
                <w:szCs w:val="28"/>
                <w:lang w:val="ru-RU"/>
              </w:rPr>
              <w:t>Совместно с Ярославским благотворительным фондом помощи  животным «Зоо Забота» и приют «Ковчег»:</w:t>
            </w:r>
          </w:p>
          <w:p w:rsidR="00750657" w:rsidRPr="00750657" w:rsidRDefault="00750657" w:rsidP="00750657">
            <w:pPr>
              <w:rPr>
                <w:szCs w:val="28"/>
                <w:lang w:val="ru-RU"/>
              </w:rPr>
            </w:pPr>
            <w:r w:rsidRPr="00750657">
              <w:rPr>
                <w:szCs w:val="28"/>
                <w:lang w:val="ru-RU"/>
              </w:rPr>
              <w:t>Социальная акция «Поможем животным вместе».</w:t>
            </w:r>
          </w:p>
          <w:p w:rsidR="00750657" w:rsidRPr="00750657" w:rsidRDefault="00750657" w:rsidP="00750657">
            <w:pPr>
              <w:rPr>
                <w:szCs w:val="28"/>
                <w:lang w:val="ru-RU"/>
              </w:rPr>
            </w:pPr>
            <w:r w:rsidRPr="00750657">
              <w:rPr>
                <w:i/>
                <w:szCs w:val="28"/>
                <w:lang w:val="ru-RU"/>
              </w:rPr>
              <w:t>Совместно с городской станцией юных натуралистов</w:t>
            </w:r>
            <w:r w:rsidRPr="00750657">
              <w:rPr>
                <w:szCs w:val="28"/>
                <w:lang w:val="ru-RU"/>
              </w:rPr>
              <w:t xml:space="preserve">: </w:t>
            </w:r>
            <w:r w:rsidRPr="00750657">
              <w:rPr>
                <w:szCs w:val="28"/>
                <w:lang w:val="ru-RU"/>
              </w:rPr>
              <w:lastRenderedPageBreak/>
              <w:t>городской конкурс проектов цветочных клумб на школьной дорожке Ярославля «Цвети, Земля!», городской конкурс-акция «Пернатая радуга», социальный проект «Наш любимый школьный двор», городские акции «Чистый лес», «Подари птице дом», «Покорми птиц зимой»;</w:t>
            </w:r>
          </w:p>
          <w:p w:rsidR="00750657" w:rsidRPr="00750657" w:rsidRDefault="00750657" w:rsidP="00750657">
            <w:pPr>
              <w:rPr>
                <w:szCs w:val="28"/>
                <w:lang w:val="ru-RU"/>
              </w:rPr>
            </w:pPr>
            <w:r w:rsidRPr="00750657">
              <w:rPr>
                <w:i/>
                <w:szCs w:val="28"/>
                <w:lang w:val="ru-RU"/>
              </w:rPr>
              <w:t>Совместно с ДЭЦ «Родник</w:t>
            </w:r>
            <w:r w:rsidRPr="00750657">
              <w:rPr>
                <w:szCs w:val="28"/>
                <w:lang w:val="ru-RU"/>
              </w:rPr>
              <w:t>»: открытые Сабанеевские чтения, городской экологический фестиваль творчества «Земля – наш общий дом», городской экологический форум;</w:t>
            </w:r>
          </w:p>
          <w:p w:rsidR="00750657" w:rsidRPr="00750657" w:rsidRDefault="00750657" w:rsidP="00750657">
            <w:pPr>
              <w:rPr>
                <w:szCs w:val="28"/>
                <w:lang w:val="ru-RU"/>
              </w:rPr>
            </w:pPr>
            <w:r w:rsidRPr="00750657">
              <w:rPr>
                <w:szCs w:val="28"/>
                <w:lang w:val="ru-RU"/>
              </w:rPr>
              <w:t xml:space="preserve">Учебно-познавательная программа «Жизнь зоопарка» (совместно с учебным центром </w:t>
            </w:r>
            <w:r w:rsidRPr="00750657">
              <w:rPr>
                <w:szCs w:val="28"/>
                <w:lang w:val="ru-RU"/>
              </w:rPr>
              <w:lastRenderedPageBreak/>
              <w:t>ярославского зоопарка)</w:t>
            </w:r>
          </w:p>
        </w:tc>
        <w:tc>
          <w:tcPr>
            <w:tcW w:w="5528"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szCs w:val="28"/>
                <w:lang w:val="ru-RU"/>
              </w:rPr>
            </w:pPr>
            <w:r w:rsidRPr="00750657">
              <w:rPr>
                <w:szCs w:val="28"/>
                <w:lang w:val="ru-RU"/>
              </w:rPr>
              <w:lastRenderedPageBreak/>
              <w:t>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p w:rsidR="00750657" w:rsidRPr="00750657" w:rsidRDefault="00750657" w:rsidP="00750657">
            <w:pPr>
              <w:rPr>
                <w:szCs w:val="28"/>
                <w:lang w:val="ru-RU"/>
              </w:rPr>
            </w:pPr>
            <w:r w:rsidRPr="00750657">
              <w:rPr>
                <w:szCs w:val="28"/>
                <w:lang w:val="ru-RU"/>
              </w:rPr>
              <w:t>получают первоначальный опыт эмоционально­чувственного непосредственного взаимодействия с природой, экологически грамотного поведения в природе;</w:t>
            </w:r>
          </w:p>
          <w:p w:rsidR="00750657" w:rsidRPr="00750657" w:rsidRDefault="00750657" w:rsidP="00750657">
            <w:pPr>
              <w:rPr>
                <w:szCs w:val="28"/>
                <w:lang w:val="ru-RU"/>
              </w:rPr>
            </w:pPr>
            <w:r w:rsidRPr="00750657">
              <w:rPr>
                <w:szCs w:val="28"/>
                <w:lang w:val="ru-RU"/>
              </w:rPr>
              <w:t>получают первоначальный опыт участия в природоохранной деятельности;</w:t>
            </w:r>
          </w:p>
          <w:p w:rsidR="00750657" w:rsidRPr="00750657" w:rsidRDefault="00750657" w:rsidP="00750657">
            <w:pPr>
              <w:rPr>
                <w:szCs w:val="28"/>
                <w:lang w:val="ru-RU"/>
              </w:rPr>
            </w:pPr>
            <w:r w:rsidRPr="00750657">
              <w:rPr>
                <w:szCs w:val="28"/>
                <w:lang w:val="ru-RU"/>
              </w:rPr>
              <w:t xml:space="preserve">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w:t>
            </w:r>
            <w:r w:rsidRPr="00750657">
              <w:rPr>
                <w:szCs w:val="28"/>
                <w:lang w:val="ru-RU"/>
              </w:rPr>
              <w:lastRenderedPageBreak/>
              <w:t>жительства;</w:t>
            </w:r>
          </w:p>
          <w:p w:rsidR="00750657" w:rsidRPr="00750657" w:rsidRDefault="00750657" w:rsidP="00750657">
            <w:pPr>
              <w:rPr>
                <w:szCs w:val="28"/>
                <w:lang w:val="ru-RU"/>
              </w:rPr>
            </w:pPr>
            <w:r w:rsidRPr="00750657">
              <w:rPr>
                <w:szCs w:val="28"/>
                <w:lang w:val="ru-RU"/>
              </w:rPr>
              <w:t>учатся вести экологически грамотный образ жизни в школе, дома, в природной и городской среде.</w:t>
            </w:r>
          </w:p>
        </w:tc>
      </w:tr>
    </w:tbl>
    <w:p w:rsidR="00750657" w:rsidRPr="00750657" w:rsidRDefault="00750657" w:rsidP="00750657">
      <w:pPr>
        <w:tabs>
          <w:tab w:val="left" w:pos="7620"/>
        </w:tabs>
        <w:ind w:right="238" w:firstLine="720"/>
        <w:rPr>
          <w:szCs w:val="28"/>
          <w:lang w:val="ru-RU"/>
        </w:rPr>
        <w:sectPr w:rsidR="00750657" w:rsidRPr="00750657" w:rsidSect="00750657">
          <w:pgSz w:w="16838" w:h="11906" w:orient="landscape"/>
          <w:pgMar w:top="1077" w:right="1134" w:bottom="851" w:left="1134" w:header="708" w:footer="708" w:gutter="0"/>
          <w:cols w:space="708"/>
          <w:docGrid w:linePitch="360"/>
        </w:sectPr>
      </w:pPr>
    </w:p>
    <w:p w:rsidR="00750657" w:rsidRPr="00750657" w:rsidRDefault="00750657" w:rsidP="00750657">
      <w:pPr>
        <w:tabs>
          <w:tab w:val="left" w:pos="7620"/>
        </w:tabs>
        <w:ind w:right="238" w:firstLine="720"/>
        <w:rPr>
          <w:szCs w:val="28"/>
          <w:lang w:val="ru-RU"/>
        </w:rPr>
      </w:pPr>
      <w:r w:rsidRPr="00750657">
        <w:rPr>
          <w:szCs w:val="28"/>
          <w:lang w:val="ru-RU"/>
        </w:rPr>
        <w:lastRenderedPageBreak/>
        <w:t xml:space="preserve">Таким образом, содержание разных видов урочной, внеурочной и внешкольной, деятельности интегрируется вокруг заданной общечеловеческой, общественно значимой ценности. В свою очередь, ценности последовательно раскрываются в содержании образовательного процесса и всего уклада школьной и внешкольной жизни. Базовые национальные ценности пронизывают всё учебное содержание, весь уклад школьной жизни, всю многоплановую деятельность обучающегося как человека, личности, гражданина. </w:t>
      </w:r>
    </w:p>
    <w:p w:rsidR="00750657" w:rsidRPr="00750657" w:rsidRDefault="00750657" w:rsidP="00750657">
      <w:pPr>
        <w:tabs>
          <w:tab w:val="left" w:pos="7620"/>
        </w:tabs>
        <w:ind w:right="238" w:firstLine="720"/>
        <w:rPr>
          <w:szCs w:val="28"/>
          <w:lang w:val="ru-RU"/>
        </w:rPr>
      </w:pPr>
    </w:p>
    <w:p w:rsidR="00750657" w:rsidRPr="00750657" w:rsidRDefault="00750657" w:rsidP="00750657">
      <w:pPr>
        <w:shd w:val="clear" w:color="auto" w:fill="FFFFFF"/>
        <w:tabs>
          <w:tab w:val="left" w:pos="0"/>
          <w:tab w:val="left" w:pos="142"/>
        </w:tabs>
        <w:spacing w:line="276" w:lineRule="auto"/>
        <w:jc w:val="center"/>
        <w:rPr>
          <w:b/>
          <w:bCs/>
          <w:szCs w:val="28"/>
          <w:lang w:val="ru-RU"/>
        </w:rPr>
      </w:pPr>
      <w:r w:rsidRPr="00750657">
        <w:rPr>
          <w:b/>
          <w:szCs w:val="28"/>
          <w:lang w:val="ru-RU"/>
        </w:rPr>
        <w:t xml:space="preserve">Описание форм и методов повышения педагогической культуры родителей (законных </w:t>
      </w:r>
      <w:r w:rsidR="00BC1A60">
        <w:rPr>
          <w:b/>
          <w:szCs w:val="28"/>
          <w:lang w:val="ru-RU"/>
        </w:rPr>
        <w:t>представителей) обучающихся с ЗП</w:t>
      </w:r>
      <w:r w:rsidRPr="00750657">
        <w:rPr>
          <w:b/>
          <w:szCs w:val="28"/>
          <w:lang w:val="ru-RU"/>
        </w:rPr>
        <w:t>Р</w:t>
      </w:r>
    </w:p>
    <w:p w:rsidR="00750657" w:rsidRPr="00750657" w:rsidRDefault="00750657" w:rsidP="00750657">
      <w:pPr>
        <w:pStyle w:val="ac"/>
        <w:tabs>
          <w:tab w:val="left" w:pos="0"/>
        </w:tabs>
        <w:spacing w:line="276" w:lineRule="auto"/>
        <w:ind w:firstLine="709"/>
        <w:rPr>
          <w:rFonts w:ascii="Times New Roman" w:hAnsi="Times New Roman"/>
          <w:b/>
          <w:color w:val="auto"/>
          <w:sz w:val="28"/>
          <w:szCs w:val="28"/>
          <w:lang w:val="ru-RU"/>
        </w:rPr>
      </w:pPr>
      <w:r w:rsidRPr="00750657">
        <w:rPr>
          <w:rFonts w:ascii="Times New Roman" w:hAnsi="Times New Roman"/>
          <w:color w:val="auto"/>
          <w:spacing w:val="2"/>
          <w:sz w:val="28"/>
          <w:szCs w:val="28"/>
          <w:lang w:val="ru-RU"/>
        </w:rPr>
        <w:t>Система работы школы по повышению педагогической культуры родителей (закон</w:t>
      </w:r>
      <w:r w:rsidRPr="00750657">
        <w:rPr>
          <w:rFonts w:ascii="Times New Roman" w:hAnsi="Times New Roman"/>
          <w:color w:val="auto"/>
          <w:sz w:val="28"/>
          <w:szCs w:val="28"/>
          <w:lang w:val="ru-RU"/>
        </w:rPr>
        <w:t xml:space="preserve">ных представителей) в обеспечении духовно –нравственного развития и воспитания младших школьников </w:t>
      </w:r>
      <w:r w:rsidRPr="00750657">
        <w:rPr>
          <w:rFonts w:ascii="Times New Roman" w:hAnsi="Times New Roman"/>
          <w:b/>
          <w:color w:val="auto"/>
          <w:sz w:val="28"/>
          <w:szCs w:val="28"/>
          <w:lang w:val="ru-RU"/>
        </w:rPr>
        <w:t>основана на следующих принципах:</w:t>
      </w:r>
    </w:p>
    <w:p w:rsidR="00750657" w:rsidRPr="00750657" w:rsidRDefault="00750657" w:rsidP="00750657">
      <w:pPr>
        <w:pStyle w:val="af1"/>
        <w:tabs>
          <w:tab w:val="left" w:pos="0"/>
        </w:tabs>
        <w:spacing w:line="276" w:lineRule="auto"/>
        <w:ind w:firstLine="709"/>
        <w:rPr>
          <w:rFonts w:ascii="Times New Roman" w:hAnsi="Times New Roman"/>
          <w:color w:val="auto"/>
          <w:sz w:val="28"/>
          <w:szCs w:val="28"/>
          <w:lang w:val="ru-RU"/>
        </w:rPr>
      </w:pPr>
      <w:r w:rsidRPr="00750657">
        <w:rPr>
          <w:rFonts w:ascii="Times New Roman" w:hAnsi="Times New Roman"/>
          <w:color w:val="auto"/>
          <w:sz w:val="28"/>
          <w:szCs w:val="28"/>
          <w:lang w:val="ru-RU"/>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w:t>
      </w:r>
      <w:r w:rsidRPr="00750657">
        <w:rPr>
          <w:rFonts w:ascii="Times New Roman" w:hAnsi="Times New Roman"/>
          <w:color w:val="auto"/>
          <w:sz w:val="28"/>
          <w:szCs w:val="28"/>
          <w:lang w:val="ru-RU"/>
        </w:rPr>
        <w:softHyphen/>
        <w:t>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750657" w:rsidRPr="00750657" w:rsidRDefault="00750657" w:rsidP="00750657">
      <w:pPr>
        <w:pStyle w:val="af1"/>
        <w:tabs>
          <w:tab w:val="left" w:pos="0"/>
        </w:tabs>
        <w:spacing w:line="276" w:lineRule="auto"/>
        <w:ind w:firstLine="709"/>
        <w:rPr>
          <w:rFonts w:ascii="Times New Roman" w:hAnsi="Times New Roman"/>
          <w:color w:val="auto"/>
          <w:sz w:val="28"/>
          <w:szCs w:val="28"/>
          <w:lang w:val="ru-RU"/>
        </w:rPr>
      </w:pPr>
      <w:r w:rsidRPr="00750657">
        <w:rPr>
          <w:rFonts w:ascii="Times New Roman" w:hAnsi="Times New Roman"/>
          <w:color w:val="auto"/>
          <w:spacing w:val="-2"/>
          <w:sz w:val="28"/>
          <w:szCs w:val="28"/>
          <w:lang w:val="ru-RU"/>
        </w:rPr>
        <w:t xml:space="preserve">сочетание педагогического просвещения с педагогическим </w:t>
      </w:r>
      <w:r w:rsidRPr="00750657">
        <w:rPr>
          <w:rFonts w:ascii="Times New Roman" w:hAnsi="Times New Roman"/>
          <w:color w:val="auto"/>
          <w:sz w:val="28"/>
          <w:szCs w:val="28"/>
          <w:lang w:val="ru-RU"/>
        </w:rPr>
        <w:t>самообразованием родителей (законных представителей);</w:t>
      </w:r>
    </w:p>
    <w:p w:rsidR="00750657" w:rsidRPr="00750657" w:rsidRDefault="00750657" w:rsidP="00750657">
      <w:pPr>
        <w:pStyle w:val="af1"/>
        <w:tabs>
          <w:tab w:val="left" w:pos="0"/>
        </w:tabs>
        <w:spacing w:line="276" w:lineRule="auto"/>
        <w:ind w:firstLine="709"/>
        <w:rPr>
          <w:rFonts w:ascii="Times New Roman" w:hAnsi="Times New Roman"/>
          <w:color w:val="auto"/>
          <w:sz w:val="28"/>
          <w:szCs w:val="28"/>
          <w:lang w:val="ru-RU"/>
        </w:rPr>
      </w:pPr>
      <w:r w:rsidRPr="00750657">
        <w:rPr>
          <w:rFonts w:ascii="Times New Roman" w:hAnsi="Times New Roman"/>
          <w:color w:val="auto"/>
          <w:spacing w:val="2"/>
          <w:sz w:val="28"/>
          <w:szCs w:val="28"/>
          <w:lang w:val="ru-RU"/>
        </w:rPr>
        <w:t>педагогическое внимание, уважение и требовательность</w:t>
      </w:r>
      <w:r w:rsidRPr="00750657">
        <w:rPr>
          <w:rFonts w:ascii="Times New Roman" w:hAnsi="Times New Roman"/>
          <w:color w:val="auto"/>
          <w:spacing w:val="2"/>
          <w:sz w:val="28"/>
          <w:szCs w:val="28"/>
          <w:lang w:val="ru-RU"/>
        </w:rPr>
        <w:br/>
      </w:r>
      <w:r w:rsidRPr="00750657">
        <w:rPr>
          <w:rFonts w:ascii="Times New Roman" w:hAnsi="Times New Roman"/>
          <w:color w:val="auto"/>
          <w:sz w:val="28"/>
          <w:szCs w:val="28"/>
          <w:lang w:val="ru-RU"/>
        </w:rPr>
        <w:t>к родителям (законным представителям);</w:t>
      </w:r>
    </w:p>
    <w:p w:rsidR="00750657" w:rsidRPr="00750657" w:rsidRDefault="00750657" w:rsidP="00750657">
      <w:pPr>
        <w:pStyle w:val="af1"/>
        <w:tabs>
          <w:tab w:val="left" w:pos="0"/>
        </w:tabs>
        <w:spacing w:line="276" w:lineRule="auto"/>
        <w:ind w:firstLine="709"/>
        <w:rPr>
          <w:rFonts w:ascii="Times New Roman" w:hAnsi="Times New Roman"/>
          <w:color w:val="auto"/>
          <w:sz w:val="28"/>
          <w:szCs w:val="28"/>
          <w:lang w:val="ru-RU"/>
        </w:rPr>
      </w:pPr>
      <w:r w:rsidRPr="00750657">
        <w:rPr>
          <w:rFonts w:ascii="Times New Roman" w:hAnsi="Times New Roman"/>
          <w:color w:val="auto"/>
          <w:spacing w:val="2"/>
          <w:sz w:val="28"/>
          <w:szCs w:val="28"/>
          <w:lang w:val="ru-RU"/>
        </w:rPr>
        <w:t>поддержка и индивидуальное сопровождение становле</w:t>
      </w:r>
      <w:r w:rsidRPr="00750657">
        <w:rPr>
          <w:rFonts w:ascii="Times New Roman" w:hAnsi="Times New Roman"/>
          <w:color w:val="auto"/>
          <w:sz w:val="28"/>
          <w:szCs w:val="28"/>
          <w:lang w:val="ru-RU"/>
        </w:rPr>
        <w:t>ния и развития педагогической культуры каждого из родителей (законных представителей);</w:t>
      </w:r>
    </w:p>
    <w:p w:rsidR="00750657" w:rsidRPr="00750657" w:rsidRDefault="00750657" w:rsidP="00750657">
      <w:pPr>
        <w:pStyle w:val="af1"/>
        <w:tabs>
          <w:tab w:val="left" w:pos="0"/>
        </w:tabs>
        <w:spacing w:line="276" w:lineRule="auto"/>
        <w:ind w:firstLine="709"/>
        <w:rPr>
          <w:rFonts w:ascii="Times New Roman" w:hAnsi="Times New Roman"/>
          <w:color w:val="auto"/>
          <w:sz w:val="28"/>
          <w:szCs w:val="28"/>
          <w:lang w:val="ru-RU"/>
        </w:rPr>
      </w:pPr>
      <w:r w:rsidRPr="00750657">
        <w:rPr>
          <w:rFonts w:ascii="Times New Roman" w:hAnsi="Times New Roman"/>
          <w:color w:val="auto"/>
          <w:sz w:val="28"/>
          <w:szCs w:val="28"/>
          <w:lang w:val="ru-RU"/>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750657" w:rsidRPr="00750657" w:rsidRDefault="00750657" w:rsidP="00750657">
      <w:pPr>
        <w:pStyle w:val="af1"/>
        <w:tabs>
          <w:tab w:val="left" w:pos="0"/>
        </w:tabs>
        <w:spacing w:line="276" w:lineRule="auto"/>
        <w:ind w:firstLine="709"/>
        <w:rPr>
          <w:rFonts w:ascii="Times New Roman" w:hAnsi="Times New Roman"/>
          <w:color w:val="auto"/>
          <w:sz w:val="28"/>
          <w:szCs w:val="28"/>
          <w:lang w:val="ru-RU"/>
        </w:rPr>
      </w:pPr>
      <w:r w:rsidRPr="00750657">
        <w:rPr>
          <w:rFonts w:ascii="Times New Roman" w:hAnsi="Times New Roman"/>
          <w:color w:val="auto"/>
          <w:sz w:val="28"/>
          <w:szCs w:val="28"/>
          <w:lang w:val="ru-RU"/>
        </w:rPr>
        <w:t>опора на положительный опыт семейного воспитания, традиционные семейные ценности народов России.</w:t>
      </w:r>
    </w:p>
    <w:p w:rsidR="00750657" w:rsidRPr="00750657" w:rsidRDefault="00750657" w:rsidP="00750657">
      <w:pPr>
        <w:tabs>
          <w:tab w:val="left" w:pos="0"/>
        </w:tabs>
        <w:ind w:firstLine="709"/>
        <w:rPr>
          <w:b/>
          <w:szCs w:val="28"/>
          <w:lang w:val="ru-RU"/>
        </w:rPr>
      </w:pPr>
      <w:r w:rsidRPr="00750657">
        <w:rPr>
          <w:b/>
          <w:szCs w:val="28"/>
          <w:lang w:val="ru-RU"/>
        </w:rPr>
        <w:t xml:space="preserve">Методы повышения педагогической культуры родителей: </w:t>
      </w:r>
    </w:p>
    <w:p w:rsidR="00750657" w:rsidRPr="00381F60" w:rsidRDefault="00750657" w:rsidP="009E2664">
      <w:pPr>
        <w:pStyle w:val="1-21"/>
        <w:numPr>
          <w:ilvl w:val="0"/>
          <w:numId w:val="66"/>
        </w:numPr>
        <w:tabs>
          <w:tab w:val="left" w:pos="0"/>
          <w:tab w:val="left" w:pos="993"/>
        </w:tabs>
        <w:spacing w:line="276" w:lineRule="auto"/>
        <w:ind w:left="0" w:firstLine="709"/>
        <w:jc w:val="both"/>
        <w:rPr>
          <w:rFonts w:ascii="Times New Roman" w:hAnsi="Times New Roman"/>
          <w:sz w:val="28"/>
          <w:szCs w:val="28"/>
          <w:lang w:val="ru-RU"/>
        </w:rPr>
      </w:pPr>
      <w:r w:rsidRPr="00381F60">
        <w:rPr>
          <w:rFonts w:ascii="Times New Roman" w:hAnsi="Times New Roman"/>
          <w:sz w:val="28"/>
          <w:szCs w:val="28"/>
          <w:lang w:val="ru-RU"/>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750657" w:rsidRPr="00381F60" w:rsidRDefault="00750657" w:rsidP="009E2664">
      <w:pPr>
        <w:pStyle w:val="1-21"/>
        <w:numPr>
          <w:ilvl w:val="0"/>
          <w:numId w:val="66"/>
        </w:numPr>
        <w:tabs>
          <w:tab w:val="left" w:pos="0"/>
          <w:tab w:val="left" w:pos="993"/>
        </w:tabs>
        <w:spacing w:line="276" w:lineRule="auto"/>
        <w:ind w:left="0" w:firstLine="709"/>
        <w:jc w:val="both"/>
        <w:rPr>
          <w:rFonts w:ascii="Times New Roman" w:hAnsi="Times New Roman"/>
          <w:sz w:val="28"/>
          <w:szCs w:val="28"/>
          <w:lang w:val="ru-RU"/>
        </w:rPr>
      </w:pPr>
      <w:r w:rsidRPr="00381F60">
        <w:rPr>
          <w:rFonts w:ascii="Times New Roman" w:hAnsi="Times New Roman"/>
          <w:sz w:val="28"/>
          <w:szCs w:val="28"/>
          <w:lang w:val="ru-RU"/>
        </w:rPr>
        <w:lastRenderedPageBreak/>
        <w:t xml:space="preserve"> информирование родителей специалистами (педагогами, психологами, врачами и т. п.);</w:t>
      </w:r>
    </w:p>
    <w:p w:rsidR="00750657" w:rsidRPr="00381F60" w:rsidRDefault="00750657" w:rsidP="009E2664">
      <w:pPr>
        <w:pStyle w:val="1-21"/>
        <w:numPr>
          <w:ilvl w:val="0"/>
          <w:numId w:val="66"/>
        </w:numPr>
        <w:tabs>
          <w:tab w:val="left" w:pos="0"/>
          <w:tab w:val="left" w:pos="993"/>
        </w:tabs>
        <w:spacing w:line="276" w:lineRule="auto"/>
        <w:ind w:left="0" w:firstLine="709"/>
        <w:jc w:val="both"/>
        <w:rPr>
          <w:rFonts w:ascii="Times New Roman" w:hAnsi="Times New Roman"/>
          <w:sz w:val="28"/>
          <w:szCs w:val="28"/>
          <w:lang w:val="ru-RU"/>
        </w:rPr>
      </w:pPr>
      <w:r w:rsidRPr="00381F60">
        <w:rPr>
          <w:rFonts w:ascii="Times New Roman" w:hAnsi="Times New Roman"/>
          <w:sz w:val="28"/>
          <w:szCs w:val="28"/>
          <w:lang w:val="ru-RU"/>
        </w:rPr>
        <w:t>организация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750657" w:rsidRPr="00381F60" w:rsidRDefault="00750657" w:rsidP="009E2664">
      <w:pPr>
        <w:pStyle w:val="1-21"/>
        <w:numPr>
          <w:ilvl w:val="0"/>
          <w:numId w:val="66"/>
        </w:numPr>
        <w:tabs>
          <w:tab w:val="left" w:pos="0"/>
          <w:tab w:val="left" w:pos="993"/>
        </w:tabs>
        <w:spacing w:line="276" w:lineRule="auto"/>
        <w:ind w:left="0" w:firstLine="709"/>
        <w:jc w:val="both"/>
        <w:rPr>
          <w:rFonts w:ascii="Times New Roman" w:hAnsi="Times New Roman"/>
          <w:sz w:val="28"/>
          <w:szCs w:val="28"/>
          <w:lang w:val="ru-RU"/>
        </w:rPr>
      </w:pPr>
      <w:r w:rsidRPr="00381F60">
        <w:rPr>
          <w:rFonts w:ascii="Times New Roman" w:hAnsi="Times New Roman"/>
          <w:sz w:val="28"/>
          <w:szCs w:val="28"/>
          <w:lang w:val="ru-RU"/>
        </w:rPr>
        <w:t>организация предъявления родителями своего опыта воспитания, своих проектов решения актуальных задач помощи ребенку;</w:t>
      </w:r>
    </w:p>
    <w:p w:rsidR="00750657" w:rsidRPr="00381F60" w:rsidRDefault="00750657" w:rsidP="009E2664">
      <w:pPr>
        <w:pStyle w:val="1-21"/>
        <w:numPr>
          <w:ilvl w:val="0"/>
          <w:numId w:val="66"/>
        </w:numPr>
        <w:tabs>
          <w:tab w:val="left" w:pos="0"/>
          <w:tab w:val="left" w:pos="993"/>
        </w:tabs>
        <w:spacing w:line="276" w:lineRule="auto"/>
        <w:ind w:left="0" w:firstLine="709"/>
        <w:jc w:val="both"/>
        <w:rPr>
          <w:rFonts w:ascii="Times New Roman" w:hAnsi="Times New Roman"/>
          <w:sz w:val="28"/>
          <w:szCs w:val="28"/>
          <w:lang w:val="ru-RU"/>
        </w:rPr>
      </w:pPr>
      <w:r w:rsidRPr="00381F60">
        <w:rPr>
          <w:rFonts w:ascii="Times New Roman" w:hAnsi="Times New Roman"/>
          <w:sz w:val="28"/>
          <w:szCs w:val="28"/>
          <w:lang w:val="ru-RU"/>
        </w:rPr>
        <w:t>проигрывание родителем актуальных ситуаций для понимания собственных стереотипов и барьеров для эффективного воспитания;</w:t>
      </w:r>
    </w:p>
    <w:p w:rsidR="00750657" w:rsidRPr="00381F60" w:rsidRDefault="00750657" w:rsidP="009E2664">
      <w:pPr>
        <w:pStyle w:val="1-21"/>
        <w:numPr>
          <w:ilvl w:val="0"/>
          <w:numId w:val="66"/>
        </w:numPr>
        <w:tabs>
          <w:tab w:val="left" w:pos="0"/>
          <w:tab w:val="left" w:pos="993"/>
        </w:tabs>
        <w:spacing w:line="276" w:lineRule="auto"/>
        <w:ind w:left="0" w:firstLine="709"/>
        <w:jc w:val="both"/>
        <w:rPr>
          <w:rFonts w:ascii="Times New Roman" w:hAnsi="Times New Roman"/>
          <w:sz w:val="28"/>
          <w:szCs w:val="28"/>
          <w:lang w:val="ru-RU"/>
        </w:rPr>
      </w:pPr>
      <w:r w:rsidRPr="00381F60">
        <w:rPr>
          <w:rFonts w:ascii="Times New Roman" w:hAnsi="Times New Roman"/>
          <w:sz w:val="28"/>
          <w:szCs w:val="28"/>
          <w:lang w:val="ru-RU"/>
        </w:rPr>
        <w:t>организация преодоления родителями ошибочных и неэффективных способов решения задач семейного воспитания младших школьников;</w:t>
      </w:r>
    </w:p>
    <w:p w:rsidR="00750657" w:rsidRPr="00381F60" w:rsidRDefault="00750657" w:rsidP="009E2664">
      <w:pPr>
        <w:pStyle w:val="1-21"/>
        <w:numPr>
          <w:ilvl w:val="0"/>
          <w:numId w:val="66"/>
        </w:numPr>
        <w:tabs>
          <w:tab w:val="left" w:pos="0"/>
          <w:tab w:val="left" w:pos="993"/>
        </w:tabs>
        <w:spacing w:line="276" w:lineRule="auto"/>
        <w:ind w:left="0" w:firstLine="709"/>
        <w:jc w:val="both"/>
        <w:rPr>
          <w:rFonts w:ascii="Times New Roman" w:hAnsi="Times New Roman"/>
          <w:sz w:val="28"/>
          <w:szCs w:val="28"/>
          <w:lang w:val="ru-RU"/>
        </w:rPr>
      </w:pPr>
      <w:r w:rsidRPr="00381F60">
        <w:rPr>
          <w:rFonts w:ascii="Times New Roman" w:hAnsi="Times New Roman"/>
          <w:sz w:val="28"/>
          <w:szCs w:val="28"/>
          <w:lang w:val="ru-RU"/>
        </w:rPr>
        <w:t>организация совместного времяпрепровождения родителей одного ученического класса;</w:t>
      </w:r>
    </w:p>
    <w:p w:rsidR="00750657" w:rsidRPr="00381F60" w:rsidRDefault="00750657" w:rsidP="009E2664">
      <w:pPr>
        <w:pStyle w:val="1-21"/>
        <w:numPr>
          <w:ilvl w:val="0"/>
          <w:numId w:val="66"/>
        </w:numPr>
        <w:tabs>
          <w:tab w:val="left" w:pos="0"/>
          <w:tab w:val="left" w:pos="993"/>
        </w:tabs>
        <w:spacing w:line="276" w:lineRule="auto"/>
        <w:ind w:left="0" w:firstLine="709"/>
        <w:jc w:val="both"/>
        <w:rPr>
          <w:rFonts w:ascii="Times New Roman" w:hAnsi="Times New Roman"/>
          <w:sz w:val="28"/>
          <w:szCs w:val="28"/>
          <w:lang w:val="ru-RU"/>
        </w:rPr>
      </w:pPr>
      <w:r w:rsidRPr="00381F60">
        <w:rPr>
          <w:rFonts w:ascii="Times New Roman" w:hAnsi="Times New Roman"/>
          <w:sz w:val="28"/>
          <w:szCs w:val="28"/>
          <w:lang w:val="ru-RU"/>
        </w:rPr>
        <w:t>преобразования стереотипов взаимодействия с родными близкими и партнерами в воспитании и социализации детей.</w:t>
      </w:r>
    </w:p>
    <w:p w:rsidR="00750657" w:rsidRPr="00750657" w:rsidRDefault="00750657" w:rsidP="00750657">
      <w:pPr>
        <w:pStyle w:val="Default"/>
        <w:spacing w:line="276" w:lineRule="auto"/>
        <w:ind w:firstLine="851"/>
        <w:contextualSpacing/>
        <w:jc w:val="both"/>
        <w:rPr>
          <w:rFonts w:ascii="Times New Roman" w:hAnsi="Times New Roman" w:cs="Times New Roman"/>
          <w:color w:val="auto"/>
          <w:sz w:val="28"/>
          <w:szCs w:val="28"/>
        </w:rPr>
      </w:pPr>
      <w:r w:rsidRPr="00750657">
        <w:rPr>
          <w:rFonts w:ascii="Times New Roman" w:hAnsi="Times New Roman" w:cs="Times New Roman"/>
          <w:b/>
          <w:sz w:val="28"/>
          <w:szCs w:val="28"/>
        </w:rPr>
        <w:t>Формы повышения педагогической культуры родителей (законных представителей) обучающихся</w:t>
      </w:r>
      <w:r w:rsidRPr="00750657">
        <w:rPr>
          <w:rFonts w:ascii="Times New Roman" w:hAnsi="Times New Roman" w:cs="Times New Roman"/>
          <w:color w:val="auto"/>
          <w:sz w:val="28"/>
          <w:szCs w:val="28"/>
        </w:rPr>
        <w:t xml:space="preserve"> </w:t>
      </w:r>
    </w:p>
    <w:p w:rsidR="00750657" w:rsidRPr="00750657" w:rsidRDefault="00750657" w:rsidP="00750657">
      <w:pPr>
        <w:pStyle w:val="Default"/>
        <w:spacing w:line="276" w:lineRule="auto"/>
        <w:ind w:firstLine="851"/>
        <w:contextualSpacing/>
        <w:jc w:val="both"/>
        <w:rPr>
          <w:rFonts w:ascii="Times New Roman" w:hAnsi="Times New Roman" w:cs="Times New Roman"/>
          <w:color w:val="auto"/>
          <w:sz w:val="28"/>
          <w:szCs w:val="28"/>
        </w:rPr>
      </w:pPr>
      <w:r w:rsidRPr="00750657">
        <w:rPr>
          <w:rFonts w:ascii="Times New Roman" w:hAnsi="Times New Roman" w:cs="Times New Roman"/>
          <w:color w:val="auto"/>
          <w:sz w:val="28"/>
          <w:szCs w:val="28"/>
        </w:rPr>
        <w:t>Права и обязанности родителей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750657" w:rsidRPr="00750657" w:rsidRDefault="00750657" w:rsidP="00750657">
      <w:pPr>
        <w:pStyle w:val="Default"/>
        <w:spacing w:line="276" w:lineRule="auto"/>
        <w:ind w:firstLine="851"/>
        <w:contextualSpacing/>
        <w:jc w:val="both"/>
        <w:rPr>
          <w:rFonts w:ascii="Times New Roman" w:hAnsi="Times New Roman" w:cs="Times New Roman"/>
          <w:b/>
          <w:sz w:val="28"/>
          <w:szCs w:val="28"/>
        </w:rPr>
      </w:pPr>
    </w:p>
    <w:p w:rsidR="00750657" w:rsidRPr="00750657" w:rsidRDefault="00750657" w:rsidP="00750657">
      <w:pPr>
        <w:pStyle w:val="Default"/>
        <w:spacing w:line="276" w:lineRule="auto"/>
        <w:ind w:firstLine="851"/>
        <w:contextualSpacing/>
        <w:jc w:val="both"/>
        <w:rPr>
          <w:rFonts w:ascii="Times New Roman" w:hAnsi="Times New Roman" w:cs="Times New Roman"/>
          <w:color w:val="auto"/>
          <w:sz w:val="28"/>
          <w:szCs w:val="28"/>
        </w:rPr>
      </w:pPr>
      <w:r w:rsidRPr="00750657">
        <w:rPr>
          <w:rFonts w:ascii="Times New Roman" w:hAnsi="Times New Roman" w:cs="Times New Roman"/>
          <w:color w:val="auto"/>
          <w:sz w:val="28"/>
          <w:szCs w:val="28"/>
        </w:rPr>
        <w:t xml:space="preserve"> В  системе повышения педагогической культуры родителей наша школа использует различные формы работы, в том числе:</w:t>
      </w:r>
    </w:p>
    <w:p w:rsidR="00750657" w:rsidRPr="00750657" w:rsidRDefault="00750657" w:rsidP="00750657">
      <w:pPr>
        <w:ind w:firstLine="851"/>
        <w:contextualSpacing/>
        <w:rPr>
          <w:szCs w:val="28"/>
        </w:rPr>
      </w:pPr>
      <w:r w:rsidRPr="00750657">
        <w:rPr>
          <w:szCs w:val="28"/>
          <w:lang w:val="ru-RU"/>
        </w:rPr>
        <w:t xml:space="preserve">Для развития ребенка очень важны гармоничные отношения с родителями. </w:t>
      </w:r>
      <w:r w:rsidRPr="00750657">
        <w:rPr>
          <w:szCs w:val="28"/>
        </w:rPr>
        <w:t>Основными задачами в работе с родителями являются:</w:t>
      </w:r>
    </w:p>
    <w:p w:rsidR="00750657" w:rsidRPr="00750657" w:rsidRDefault="00750657" w:rsidP="009E2664">
      <w:pPr>
        <w:numPr>
          <w:ilvl w:val="0"/>
          <w:numId w:val="69"/>
        </w:numPr>
        <w:spacing w:after="0" w:line="276" w:lineRule="auto"/>
        <w:ind w:right="0" w:firstLine="851"/>
        <w:contextualSpacing/>
        <w:rPr>
          <w:szCs w:val="28"/>
          <w:lang w:val="ru-RU"/>
        </w:rPr>
      </w:pPr>
      <w:r w:rsidRPr="00750657">
        <w:rPr>
          <w:szCs w:val="28"/>
          <w:lang w:val="ru-RU"/>
        </w:rPr>
        <w:t xml:space="preserve"> развитие у родителей эмпатии и способности оказывать поддержку;</w:t>
      </w:r>
    </w:p>
    <w:p w:rsidR="00750657" w:rsidRPr="00750657" w:rsidRDefault="00750657" w:rsidP="009E2664">
      <w:pPr>
        <w:numPr>
          <w:ilvl w:val="0"/>
          <w:numId w:val="69"/>
        </w:numPr>
        <w:spacing w:after="0" w:line="276" w:lineRule="auto"/>
        <w:ind w:right="0" w:firstLine="851"/>
        <w:contextualSpacing/>
        <w:rPr>
          <w:szCs w:val="28"/>
          <w:lang w:val="ru-RU"/>
        </w:rPr>
      </w:pPr>
      <w:r w:rsidRPr="00750657">
        <w:rPr>
          <w:szCs w:val="28"/>
          <w:lang w:val="ru-RU"/>
        </w:rPr>
        <w:t xml:space="preserve"> усиление взаимного интереса и принятия;</w:t>
      </w:r>
    </w:p>
    <w:p w:rsidR="00750657" w:rsidRPr="00750657" w:rsidRDefault="00750657" w:rsidP="009E2664">
      <w:pPr>
        <w:numPr>
          <w:ilvl w:val="0"/>
          <w:numId w:val="69"/>
        </w:numPr>
        <w:spacing w:after="0" w:line="276" w:lineRule="auto"/>
        <w:ind w:right="0" w:firstLine="851"/>
        <w:contextualSpacing/>
        <w:rPr>
          <w:szCs w:val="28"/>
        </w:rPr>
      </w:pPr>
      <w:r w:rsidRPr="00750657">
        <w:rPr>
          <w:szCs w:val="28"/>
          <w:lang w:val="ru-RU"/>
        </w:rPr>
        <w:t xml:space="preserve"> </w:t>
      </w:r>
      <w:r w:rsidRPr="00750657">
        <w:rPr>
          <w:szCs w:val="28"/>
        </w:rPr>
        <w:t xml:space="preserve">развитие конструктивных способов взаимодействия; </w:t>
      </w:r>
    </w:p>
    <w:p w:rsidR="00750657" w:rsidRPr="00750657" w:rsidRDefault="00750657" w:rsidP="009E2664">
      <w:pPr>
        <w:numPr>
          <w:ilvl w:val="0"/>
          <w:numId w:val="69"/>
        </w:numPr>
        <w:spacing w:after="0" w:line="276" w:lineRule="auto"/>
        <w:ind w:right="0" w:firstLine="851"/>
        <w:contextualSpacing/>
        <w:rPr>
          <w:szCs w:val="28"/>
          <w:lang w:val="ru-RU"/>
        </w:rPr>
      </w:pPr>
      <w:r w:rsidRPr="00750657">
        <w:rPr>
          <w:szCs w:val="28"/>
          <w:lang w:val="ru-RU"/>
        </w:rPr>
        <w:t xml:space="preserve"> поиск новых конструктивных способов разрешения конфликтных ситуаций;</w:t>
      </w:r>
    </w:p>
    <w:p w:rsidR="00750657" w:rsidRPr="00750657" w:rsidRDefault="00750657" w:rsidP="009E2664">
      <w:pPr>
        <w:numPr>
          <w:ilvl w:val="0"/>
          <w:numId w:val="69"/>
        </w:numPr>
        <w:spacing w:after="0" w:line="276" w:lineRule="auto"/>
        <w:ind w:right="0" w:firstLine="851"/>
        <w:contextualSpacing/>
        <w:rPr>
          <w:szCs w:val="28"/>
        </w:rPr>
      </w:pPr>
      <w:r w:rsidRPr="00750657">
        <w:rPr>
          <w:szCs w:val="28"/>
          <w:lang w:val="ru-RU"/>
        </w:rPr>
        <w:t xml:space="preserve"> </w:t>
      </w:r>
      <w:r w:rsidRPr="00750657">
        <w:rPr>
          <w:szCs w:val="28"/>
        </w:rPr>
        <w:t>увеличение взаимной открытости;</w:t>
      </w:r>
    </w:p>
    <w:p w:rsidR="00750657" w:rsidRPr="00750657" w:rsidRDefault="00750657" w:rsidP="009E2664">
      <w:pPr>
        <w:numPr>
          <w:ilvl w:val="0"/>
          <w:numId w:val="69"/>
        </w:numPr>
        <w:spacing w:after="0" w:line="276" w:lineRule="auto"/>
        <w:ind w:right="0" w:firstLine="851"/>
        <w:contextualSpacing/>
        <w:rPr>
          <w:szCs w:val="28"/>
          <w:lang w:val="ru-RU"/>
        </w:rPr>
      </w:pPr>
      <w:r w:rsidRPr="00750657">
        <w:rPr>
          <w:szCs w:val="28"/>
          <w:lang w:val="ru-RU"/>
        </w:rPr>
        <w:t xml:space="preserve"> улучшение понимания родителями собственного ребенка, особенностей и закономерностей его развития.</w:t>
      </w:r>
    </w:p>
    <w:p w:rsidR="00750657" w:rsidRPr="00750657" w:rsidRDefault="00750657" w:rsidP="00750657">
      <w:pPr>
        <w:pStyle w:val="Default"/>
        <w:spacing w:line="276" w:lineRule="auto"/>
        <w:ind w:firstLine="851"/>
        <w:contextualSpacing/>
        <w:jc w:val="both"/>
        <w:rPr>
          <w:rFonts w:ascii="Times New Roman" w:hAnsi="Times New Roman" w:cs="Times New Roman"/>
          <w:color w:val="auto"/>
          <w:sz w:val="28"/>
          <w:szCs w:val="28"/>
        </w:rPr>
      </w:pPr>
      <w:r w:rsidRPr="00750657">
        <w:rPr>
          <w:rFonts w:ascii="Times New Roman" w:hAnsi="Times New Roman" w:cs="Times New Roman"/>
          <w:color w:val="auto"/>
          <w:sz w:val="28"/>
          <w:szCs w:val="28"/>
        </w:rPr>
        <w:t xml:space="preserve"> Педагогическая культура родителей – один из самых действенных факторов духовно-нравственного развития, воспитания  младших школьников. Уклад семейной жизни представляет собой один из важнейших компонентов </w:t>
      </w:r>
      <w:r w:rsidRPr="00750657">
        <w:rPr>
          <w:rFonts w:ascii="Times New Roman" w:hAnsi="Times New Roman" w:cs="Times New Roman"/>
          <w:color w:val="auto"/>
          <w:sz w:val="28"/>
          <w:szCs w:val="28"/>
        </w:rPr>
        <w:lastRenderedPageBreak/>
        <w:t xml:space="preserve">нравственного уклада жизни обучающихся. В силу этого повышение педагогической культуры родителей рассматривается в программе МОУ СШ № 10 как одно из  важнейших направлений воспитания и социализации младших школьников. Для этого используются различные формы взаимодействия семьи и школы: </w:t>
      </w:r>
    </w:p>
    <w:p w:rsidR="00750657" w:rsidRPr="00750657" w:rsidRDefault="00750657" w:rsidP="00750657">
      <w:pPr>
        <w:pStyle w:val="Default"/>
        <w:spacing w:line="276" w:lineRule="auto"/>
        <w:ind w:firstLine="851"/>
        <w:contextualSpacing/>
        <w:jc w:val="both"/>
        <w:rPr>
          <w:rFonts w:ascii="Times New Roman" w:hAnsi="Times New Roman" w:cs="Times New Roman"/>
          <w:color w:val="auto"/>
          <w:sz w:val="28"/>
          <w:szCs w:val="28"/>
        </w:rPr>
      </w:pPr>
      <w:r w:rsidRPr="00750657">
        <w:rPr>
          <w:rFonts w:ascii="Times New Roman" w:hAnsi="Times New Roman" w:cs="Times New Roman"/>
          <w:color w:val="auto"/>
          <w:sz w:val="28"/>
          <w:szCs w:val="28"/>
        </w:rPr>
        <w:t>- педагогический практикум;</w:t>
      </w:r>
    </w:p>
    <w:p w:rsidR="00750657" w:rsidRPr="00750657" w:rsidRDefault="00750657" w:rsidP="00750657">
      <w:pPr>
        <w:pStyle w:val="Default"/>
        <w:spacing w:line="276" w:lineRule="auto"/>
        <w:ind w:firstLine="851"/>
        <w:contextualSpacing/>
        <w:jc w:val="both"/>
        <w:rPr>
          <w:rFonts w:ascii="Times New Roman" w:hAnsi="Times New Roman" w:cs="Times New Roman"/>
          <w:color w:val="auto"/>
          <w:sz w:val="28"/>
          <w:szCs w:val="28"/>
        </w:rPr>
      </w:pPr>
      <w:r w:rsidRPr="00750657">
        <w:rPr>
          <w:rFonts w:ascii="Times New Roman" w:hAnsi="Times New Roman" w:cs="Times New Roman"/>
          <w:color w:val="auto"/>
          <w:sz w:val="28"/>
          <w:szCs w:val="28"/>
        </w:rPr>
        <w:t>-  семейная гостиная;</w:t>
      </w:r>
    </w:p>
    <w:p w:rsidR="00750657" w:rsidRPr="00750657" w:rsidRDefault="00750657" w:rsidP="00750657">
      <w:pPr>
        <w:pStyle w:val="Default"/>
        <w:spacing w:line="276" w:lineRule="auto"/>
        <w:ind w:firstLine="851"/>
        <w:contextualSpacing/>
        <w:jc w:val="both"/>
        <w:rPr>
          <w:rFonts w:ascii="Times New Roman" w:hAnsi="Times New Roman" w:cs="Times New Roman"/>
          <w:color w:val="auto"/>
          <w:sz w:val="28"/>
          <w:szCs w:val="28"/>
        </w:rPr>
      </w:pPr>
      <w:r w:rsidRPr="00750657">
        <w:rPr>
          <w:rFonts w:ascii="Times New Roman" w:hAnsi="Times New Roman" w:cs="Times New Roman"/>
          <w:color w:val="auto"/>
          <w:sz w:val="28"/>
          <w:szCs w:val="28"/>
        </w:rPr>
        <w:t>-</w:t>
      </w:r>
      <w:r w:rsidRPr="00750657">
        <w:rPr>
          <w:rFonts w:ascii="Times New Roman" w:hAnsi="Times New Roman" w:cs="Times New Roman"/>
          <w:sz w:val="28"/>
          <w:szCs w:val="28"/>
        </w:rPr>
        <w:t xml:space="preserve"> Родительское собрание, которое обеспечивает как информирование, «переговорную площадку» так и психолого-педагогический тренинг</w:t>
      </w:r>
    </w:p>
    <w:p w:rsidR="00750657" w:rsidRPr="00750657" w:rsidRDefault="00750657" w:rsidP="00750657">
      <w:pPr>
        <w:pStyle w:val="Default"/>
        <w:spacing w:line="276" w:lineRule="auto"/>
        <w:ind w:firstLine="851"/>
        <w:contextualSpacing/>
        <w:jc w:val="both"/>
        <w:rPr>
          <w:rFonts w:ascii="Times New Roman" w:hAnsi="Times New Roman" w:cs="Times New Roman"/>
          <w:color w:val="auto"/>
          <w:sz w:val="28"/>
          <w:szCs w:val="28"/>
        </w:rPr>
      </w:pPr>
      <w:r w:rsidRPr="00750657">
        <w:rPr>
          <w:rFonts w:ascii="Times New Roman" w:hAnsi="Times New Roman" w:cs="Times New Roman"/>
          <w:color w:val="auto"/>
          <w:sz w:val="28"/>
          <w:szCs w:val="28"/>
        </w:rPr>
        <w:t>- родительские недели.</w:t>
      </w:r>
    </w:p>
    <w:p w:rsidR="00750657" w:rsidRPr="00750657" w:rsidRDefault="00750657" w:rsidP="00750657">
      <w:pPr>
        <w:pStyle w:val="Default"/>
        <w:spacing w:line="276" w:lineRule="auto"/>
        <w:ind w:firstLine="851"/>
        <w:contextualSpacing/>
        <w:jc w:val="both"/>
        <w:rPr>
          <w:rFonts w:ascii="Times New Roman" w:hAnsi="Times New Roman" w:cs="Times New Roman"/>
          <w:sz w:val="28"/>
          <w:szCs w:val="28"/>
        </w:rPr>
      </w:pPr>
      <w:r w:rsidRPr="00750657">
        <w:rPr>
          <w:rFonts w:ascii="Times New Roman" w:hAnsi="Times New Roman" w:cs="Times New Roman"/>
          <w:color w:val="auto"/>
          <w:sz w:val="28"/>
          <w:szCs w:val="28"/>
        </w:rPr>
        <w:t>-</w:t>
      </w:r>
      <w:r w:rsidRPr="00750657">
        <w:rPr>
          <w:rFonts w:ascii="Times New Roman" w:hAnsi="Times New Roman" w:cs="Times New Roman"/>
          <w:sz w:val="28"/>
          <w:szCs w:val="28"/>
        </w:rPr>
        <w:t xml:space="preserve"> Родительские семинары, диспуты, практикумы, всеобучи.</w:t>
      </w:r>
    </w:p>
    <w:p w:rsidR="00750657" w:rsidRPr="00750657" w:rsidRDefault="00750657" w:rsidP="00750657">
      <w:pPr>
        <w:pStyle w:val="Default"/>
        <w:spacing w:line="276" w:lineRule="auto"/>
        <w:ind w:firstLine="851"/>
        <w:contextualSpacing/>
        <w:jc w:val="both"/>
        <w:rPr>
          <w:rFonts w:ascii="Times New Roman" w:hAnsi="Times New Roman" w:cs="Times New Roman"/>
          <w:sz w:val="28"/>
          <w:szCs w:val="28"/>
        </w:rPr>
      </w:pPr>
      <w:r w:rsidRPr="00750657">
        <w:rPr>
          <w:rFonts w:ascii="Times New Roman" w:hAnsi="Times New Roman" w:cs="Times New Roman"/>
          <w:sz w:val="28"/>
          <w:szCs w:val="28"/>
        </w:rPr>
        <w:t>- Индивидуальные и групповые тематические консультации.</w:t>
      </w:r>
    </w:p>
    <w:p w:rsidR="00750657" w:rsidRPr="00750657" w:rsidRDefault="00750657" w:rsidP="00750657">
      <w:pPr>
        <w:pStyle w:val="Default"/>
        <w:spacing w:line="276" w:lineRule="auto"/>
        <w:ind w:firstLine="851"/>
        <w:contextualSpacing/>
        <w:jc w:val="both"/>
        <w:rPr>
          <w:rFonts w:ascii="Times New Roman" w:hAnsi="Times New Roman" w:cs="Times New Roman"/>
          <w:sz w:val="28"/>
          <w:szCs w:val="28"/>
        </w:rPr>
      </w:pPr>
      <w:r w:rsidRPr="00750657">
        <w:rPr>
          <w:rFonts w:ascii="Times New Roman" w:hAnsi="Times New Roman" w:cs="Times New Roman"/>
          <w:sz w:val="28"/>
          <w:szCs w:val="28"/>
        </w:rPr>
        <w:t>- Встречи со специалистами различных направлений: врачами, юристами, психологами, учителями – предметниками и др.</w:t>
      </w:r>
    </w:p>
    <w:p w:rsidR="00750657" w:rsidRPr="00750657" w:rsidRDefault="00750657" w:rsidP="00750657">
      <w:pPr>
        <w:pStyle w:val="Default"/>
        <w:spacing w:line="276" w:lineRule="auto"/>
        <w:ind w:firstLine="851"/>
        <w:contextualSpacing/>
        <w:jc w:val="both"/>
        <w:rPr>
          <w:rFonts w:ascii="Times New Roman" w:hAnsi="Times New Roman" w:cs="Times New Roman"/>
          <w:sz w:val="28"/>
          <w:szCs w:val="28"/>
        </w:rPr>
      </w:pPr>
      <w:r w:rsidRPr="00750657">
        <w:rPr>
          <w:rFonts w:ascii="Times New Roman" w:hAnsi="Times New Roman" w:cs="Times New Roman"/>
          <w:sz w:val="28"/>
          <w:szCs w:val="28"/>
        </w:rPr>
        <w:t>- Выставка педагогической литературы для родителей.</w:t>
      </w:r>
    </w:p>
    <w:p w:rsidR="00750657" w:rsidRPr="00750657" w:rsidRDefault="00750657" w:rsidP="00750657">
      <w:pPr>
        <w:pStyle w:val="Default"/>
        <w:spacing w:line="276" w:lineRule="auto"/>
        <w:ind w:firstLine="851"/>
        <w:contextualSpacing/>
        <w:jc w:val="both"/>
        <w:rPr>
          <w:rFonts w:ascii="Times New Roman" w:hAnsi="Times New Roman" w:cs="Times New Roman"/>
          <w:sz w:val="28"/>
          <w:szCs w:val="28"/>
        </w:rPr>
      </w:pPr>
      <w:r w:rsidRPr="00750657">
        <w:rPr>
          <w:rFonts w:ascii="Times New Roman" w:hAnsi="Times New Roman" w:cs="Times New Roman"/>
          <w:sz w:val="28"/>
          <w:szCs w:val="28"/>
        </w:rPr>
        <w:t>- Выпуск буклетов, памяток, рекомендаций для родителей.</w:t>
      </w:r>
    </w:p>
    <w:p w:rsidR="00750657" w:rsidRPr="00750657" w:rsidRDefault="00750657" w:rsidP="00750657">
      <w:pPr>
        <w:pStyle w:val="Default"/>
        <w:spacing w:line="276" w:lineRule="auto"/>
        <w:ind w:firstLine="851"/>
        <w:contextualSpacing/>
        <w:jc w:val="both"/>
        <w:rPr>
          <w:rFonts w:ascii="Times New Roman" w:hAnsi="Times New Roman" w:cs="Times New Roman"/>
          <w:color w:val="auto"/>
          <w:sz w:val="28"/>
          <w:szCs w:val="28"/>
        </w:rPr>
      </w:pPr>
      <w:r w:rsidRPr="00750657">
        <w:rPr>
          <w:rFonts w:ascii="Times New Roman" w:hAnsi="Times New Roman" w:cs="Times New Roman"/>
          <w:sz w:val="28"/>
          <w:szCs w:val="28"/>
        </w:rPr>
        <w:t>- Рекомендации по использованию информации  в сети Интернет.</w:t>
      </w:r>
    </w:p>
    <w:p w:rsidR="00750657" w:rsidRPr="00750657" w:rsidRDefault="00750657" w:rsidP="00750657">
      <w:pPr>
        <w:pStyle w:val="Default"/>
        <w:spacing w:line="276" w:lineRule="auto"/>
        <w:ind w:firstLine="851"/>
        <w:contextualSpacing/>
        <w:jc w:val="both"/>
        <w:rPr>
          <w:rFonts w:ascii="Times New Roman" w:hAnsi="Times New Roman" w:cs="Times New Roman"/>
          <w:sz w:val="28"/>
          <w:szCs w:val="28"/>
        </w:rPr>
      </w:pPr>
      <w:r w:rsidRPr="00750657">
        <w:rPr>
          <w:rFonts w:ascii="Times New Roman" w:hAnsi="Times New Roman" w:cs="Times New Roman"/>
          <w:sz w:val="28"/>
          <w:szCs w:val="28"/>
        </w:rPr>
        <w:t xml:space="preserve">   В  деятельности школы по повышению педагогической культуры родителей принимают участие врачи, психологи, социологи, работники правоохранительных органов, представители общественности.</w:t>
      </w:r>
    </w:p>
    <w:p w:rsidR="00750657" w:rsidRPr="00750657" w:rsidRDefault="00750657" w:rsidP="00750657">
      <w:pPr>
        <w:pStyle w:val="ac"/>
        <w:tabs>
          <w:tab w:val="left" w:pos="0"/>
        </w:tabs>
        <w:spacing w:line="276" w:lineRule="auto"/>
        <w:ind w:firstLine="709"/>
        <w:rPr>
          <w:rFonts w:ascii="Times New Roman" w:hAnsi="Times New Roman"/>
          <w:color w:val="auto"/>
          <w:sz w:val="28"/>
          <w:szCs w:val="28"/>
          <w:lang w:val="ru-RU"/>
        </w:rPr>
      </w:pPr>
    </w:p>
    <w:p w:rsidR="00750657" w:rsidRPr="00750657" w:rsidRDefault="00750657" w:rsidP="00750657">
      <w:pPr>
        <w:pStyle w:val="Default"/>
        <w:spacing w:line="276" w:lineRule="auto"/>
        <w:ind w:firstLine="851"/>
        <w:contextualSpacing/>
        <w:jc w:val="both"/>
        <w:rPr>
          <w:rFonts w:ascii="Times New Roman" w:hAnsi="Times New Roman" w:cs="Times New Roman"/>
          <w:color w:val="auto"/>
          <w:sz w:val="28"/>
          <w:szCs w:val="28"/>
        </w:rPr>
      </w:pPr>
    </w:p>
    <w:tbl>
      <w:tblPr>
        <w:tblW w:w="10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821"/>
        <w:gridCol w:w="6045"/>
      </w:tblGrid>
      <w:tr w:rsidR="00750657" w:rsidRPr="00750657" w:rsidTr="00750657">
        <w:trPr>
          <w:jc w:val="center"/>
        </w:trPr>
        <w:tc>
          <w:tcPr>
            <w:tcW w:w="4821" w:type="dxa"/>
          </w:tcPr>
          <w:p w:rsidR="00750657" w:rsidRPr="00750657" w:rsidRDefault="00750657" w:rsidP="00750657">
            <w:pPr>
              <w:pStyle w:val="a5"/>
              <w:snapToGrid w:val="0"/>
              <w:spacing w:line="276" w:lineRule="auto"/>
              <w:contextualSpacing/>
              <w:jc w:val="both"/>
              <w:rPr>
                <w:rFonts w:ascii="Times New Roman" w:hAnsi="Times New Roman" w:cs="Times New Roman"/>
                <w:sz w:val="28"/>
                <w:szCs w:val="28"/>
              </w:rPr>
            </w:pPr>
            <w:r w:rsidRPr="00750657">
              <w:rPr>
                <w:rFonts w:ascii="Times New Roman" w:hAnsi="Times New Roman" w:cs="Times New Roman"/>
                <w:sz w:val="28"/>
                <w:szCs w:val="28"/>
              </w:rPr>
              <w:t>Возможные формы работы</w:t>
            </w:r>
          </w:p>
        </w:tc>
        <w:tc>
          <w:tcPr>
            <w:tcW w:w="6045" w:type="dxa"/>
          </w:tcPr>
          <w:p w:rsidR="00750657" w:rsidRPr="00750657" w:rsidRDefault="00750657" w:rsidP="00750657">
            <w:pPr>
              <w:pStyle w:val="a5"/>
              <w:snapToGrid w:val="0"/>
              <w:spacing w:line="276" w:lineRule="auto"/>
              <w:contextualSpacing/>
              <w:jc w:val="both"/>
              <w:rPr>
                <w:rFonts w:ascii="Times New Roman" w:hAnsi="Times New Roman" w:cs="Times New Roman"/>
                <w:sz w:val="28"/>
                <w:szCs w:val="28"/>
              </w:rPr>
            </w:pPr>
            <w:r w:rsidRPr="00750657">
              <w:rPr>
                <w:rFonts w:ascii="Times New Roman" w:hAnsi="Times New Roman" w:cs="Times New Roman"/>
                <w:sz w:val="28"/>
                <w:szCs w:val="28"/>
              </w:rPr>
              <w:t xml:space="preserve">Тема </w:t>
            </w:r>
          </w:p>
        </w:tc>
      </w:tr>
      <w:tr w:rsidR="00750657" w:rsidRPr="00750657" w:rsidTr="00750657">
        <w:trPr>
          <w:jc w:val="center"/>
        </w:trPr>
        <w:tc>
          <w:tcPr>
            <w:tcW w:w="4821" w:type="dxa"/>
          </w:tcPr>
          <w:p w:rsidR="00750657" w:rsidRPr="00750657" w:rsidRDefault="00750657" w:rsidP="00750657">
            <w:pPr>
              <w:pStyle w:val="a9"/>
              <w:snapToGrid w:val="0"/>
              <w:spacing w:line="276" w:lineRule="auto"/>
              <w:ind w:firstLine="353"/>
              <w:contextualSpacing/>
              <w:rPr>
                <w:sz w:val="28"/>
                <w:szCs w:val="28"/>
              </w:rPr>
            </w:pPr>
            <w:r w:rsidRPr="00750657">
              <w:rPr>
                <w:sz w:val="28"/>
                <w:szCs w:val="28"/>
              </w:rPr>
              <w:t>Общешкольное родительское собрание (по проблемам семейного воспитания)</w:t>
            </w:r>
          </w:p>
        </w:tc>
        <w:tc>
          <w:tcPr>
            <w:tcW w:w="6045" w:type="dxa"/>
          </w:tcPr>
          <w:p w:rsidR="00750657" w:rsidRPr="00750657" w:rsidRDefault="00750657" w:rsidP="00750657">
            <w:pPr>
              <w:pStyle w:val="a5"/>
              <w:snapToGrid w:val="0"/>
              <w:spacing w:line="276" w:lineRule="auto"/>
              <w:contextualSpacing/>
              <w:jc w:val="both"/>
              <w:rPr>
                <w:rFonts w:ascii="Times New Roman" w:hAnsi="Times New Roman" w:cs="Times New Roman"/>
                <w:sz w:val="28"/>
                <w:szCs w:val="28"/>
              </w:rPr>
            </w:pPr>
            <w:r w:rsidRPr="00750657">
              <w:rPr>
                <w:rFonts w:ascii="Times New Roman" w:hAnsi="Times New Roman" w:cs="Times New Roman"/>
                <w:sz w:val="28"/>
                <w:szCs w:val="28"/>
              </w:rPr>
              <w:t>«Типичные недостатки семейного воспитания и пути их преодоления, способы общения с ребенком и методы педагогического воздействия в семье» (1-4 класс);</w:t>
            </w:r>
          </w:p>
          <w:p w:rsidR="00750657" w:rsidRPr="00750657" w:rsidRDefault="00750657" w:rsidP="00750657">
            <w:pPr>
              <w:pStyle w:val="a5"/>
              <w:snapToGrid w:val="0"/>
              <w:spacing w:line="276" w:lineRule="auto"/>
              <w:contextualSpacing/>
              <w:jc w:val="both"/>
              <w:rPr>
                <w:rFonts w:ascii="Times New Roman" w:hAnsi="Times New Roman" w:cs="Times New Roman"/>
                <w:sz w:val="28"/>
                <w:szCs w:val="28"/>
              </w:rPr>
            </w:pPr>
            <w:r w:rsidRPr="00750657">
              <w:rPr>
                <w:rFonts w:ascii="Times New Roman" w:hAnsi="Times New Roman" w:cs="Times New Roman"/>
                <w:sz w:val="28"/>
                <w:szCs w:val="28"/>
              </w:rPr>
              <w:t>«Я и творческие способности моего ребенка» (3-4 класс);</w:t>
            </w:r>
          </w:p>
          <w:p w:rsidR="00750657" w:rsidRPr="00750657" w:rsidRDefault="00750657" w:rsidP="00750657">
            <w:pPr>
              <w:pStyle w:val="a5"/>
              <w:snapToGrid w:val="0"/>
              <w:spacing w:line="276" w:lineRule="auto"/>
              <w:contextualSpacing/>
              <w:jc w:val="both"/>
              <w:rPr>
                <w:rFonts w:ascii="Times New Roman" w:hAnsi="Times New Roman" w:cs="Times New Roman"/>
                <w:sz w:val="28"/>
                <w:szCs w:val="28"/>
              </w:rPr>
            </w:pPr>
            <w:r w:rsidRPr="00750657">
              <w:rPr>
                <w:rFonts w:ascii="Times New Roman" w:hAnsi="Times New Roman" w:cs="Times New Roman"/>
                <w:sz w:val="28"/>
                <w:szCs w:val="28"/>
              </w:rPr>
              <w:t>«Смех в семье»(1 класс);</w:t>
            </w:r>
          </w:p>
          <w:p w:rsidR="00750657" w:rsidRPr="00750657" w:rsidRDefault="00750657" w:rsidP="00750657">
            <w:pPr>
              <w:pStyle w:val="a5"/>
              <w:snapToGrid w:val="0"/>
              <w:spacing w:line="276" w:lineRule="auto"/>
              <w:contextualSpacing/>
              <w:jc w:val="both"/>
              <w:rPr>
                <w:rFonts w:ascii="Times New Roman" w:hAnsi="Times New Roman" w:cs="Times New Roman"/>
                <w:sz w:val="28"/>
                <w:szCs w:val="28"/>
              </w:rPr>
            </w:pPr>
            <w:r w:rsidRPr="00750657">
              <w:rPr>
                <w:rFonts w:ascii="Times New Roman" w:hAnsi="Times New Roman" w:cs="Times New Roman"/>
                <w:sz w:val="28"/>
                <w:szCs w:val="28"/>
              </w:rPr>
              <w:t>«Ребенок и деньги» (4 класс);</w:t>
            </w:r>
          </w:p>
          <w:p w:rsidR="00750657" w:rsidRPr="00750657" w:rsidRDefault="00750657" w:rsidP="00750657">
            <w:pPr>
              <w:pStyle w:val="a5"/>
              <w:snapToGrid w:val="0"/>
              <w:spacing w:line="276" w:lineRule="auto"/>
              <w:contextualSpacing/>
              <w:jc w:val="both"/>
              <w:rPr>
                <w:rFonts w:ascii="Times New Roman" w:hAnsi="Times New Roman" w:cs="Times New Roman"/>
                <w:sz w:val="28"/>
                <w:szCs w:val="28"/>
              </w:rPr>
            </w:pPr>
            <w:r w:rsidRPr="00750657">
              <w:rPr>
                <w:rFonts w:ascii="Times New Roman" w:hAnsi="Times New Roman" w:cs="Times New Roman"/>
                <w:sz w:val="28"/>
                <w:szCs w:val="28"/>
              </w:rPr>
              <w:t>«Увлечения ребенка»(3 класс);</w:t>
            </w:r>
          </w:p>
          <w:p w:rsidR="00750657" w:rsidRPr="00750657" w:rsidRDefault="00750657" w:rsidP="00750657">
            <w:pPr>
              <w:pStyle w:val="a5"/>
              <w:snapToGrid w:val="0"/>
              <w:spacing w:line="276" w:lineRule="auto"/>
              <w:contextualSpacing/>
              <w:jc w:val="both"/>
              <w:rPr>
                <w:rFonts w:ascii="Times New Roman" w:hAnsi="Times New Roman" w:cs="Times New Roman"/>
                <w:sz w:val="28"/>
                <w:szCs w:val="28"/>
              </w:rPr>
            </w:pPr>
            <w:r w:rsidRPr="00750657">
              <w:rPr>
                <w:rFonts w:ascii="Times New Roman" w:hAnsi="Times New Roman" w:cs="Times New Roman"/>
                <w:sz w:val="28"/>
                <w:szCs w:val="28"/>
              </w:rPr>
              <w:t>«В доме появился компьютер»(1-4 класс);</w:t>
            </w:r>
          </w:p>
          <w:p w:rsidR="00750657" w:rsidRPr="00750657" w:rsidRDefault="00750657" w:rsidP="00750657">
            <w:pPr>
              <w:pStyle w:val="a5"/>
              <w:snapToGrid w:val="0"/>
              <w:spacing w:line="276" w:lineRule="auto"/>
              <w:contextualSpacing/>
              <w:jc w:val="both"/>
              <w:rPr>
                <w:rFonts w:ascii="Times New Roman" w:hAnsi="Times New Roman" w:cs="Times New Roman"/>
                <w:iCs/>
                <w:sz w:val="28"/>
                <w:szCs w:val="28"/>
              </w:rPr>
            </w:pPr>
            <w:r w:rsidRPr="00750657">
              <w:rPr>
                <w:rFonts w:ascii="Times New Roman" w:hAnsi="Times New Roman" w:cs="Times New Roman"/>
                <w:sz w:val="28"/>
                <w:szCs w:val="28"/>
              </w:rPr>
              <w:t>«Школьные заболевания» (2 класс).</w:t>
            </w:r>
          </w:p>
        </w:tc>
      </w:tr>
      <w:tr w:rsidR="00750657" w:rsidRPr="00E6754D" w:rsidTr="00750657">
        <w:trPr>
          <w:jc w:val="center"/>
        </w:trPr>
        <w:tc>
          <w:tcPr>
            <w:tcW w:w="4821" w:type="dxa"/>
            <w:vMerge w:val="restart"/>
          </w:tcPr>
          <w:p w:rsidR="00750657" w:rsidRPr="00750657" w:rsidRDefault="00750657" w:rsidP="00750657">
            <w:pPr>
              <w:pStyle w:val="a9"/>
              <w:snapToGrid w:val="0"/>
              <w:spacing w:line="276" w:lineRule="auto"/>
              <w:ind w:left="211" w:firstLine="142"/>
              <w:contextualSpacing/>
              <w:rPr>
                <w:sz w:val="28"/>
                <w:szCs w:val="28"/>
              </w:rPr>
            </w:pPr>
            <w:r w:rsidRPr="00750657">
              <w:rPr>
                <w:sz w:val="28"/>
                <w:szCs w:val="28"/>
              </w:rPr>
              <w:t>Педагогический лекторий</w:t>
            </w:r>
          </w:p>
          <w:p w:rsidR="00750657" w:rsidRPr="00750657" w:rsidRDefault="00750657" w:rsidP="00750657">
            <w:pPr>
              <w:pStyle w:val="a9"/>
              <w:snapToGrid w:val="0"/>
              <w:spacing w:line="276" w:lineRule="auto"/>
              <w:ind w:left="211" w:firstLine="142"/>
              <w:contextualSpacing/>
              <w:rPr>
                <w:sz w:val="28"/>
                <w:szCs w:val="28"/>
              </w:rPr>
            </w:pPr>
            <w:r w:rsidRPr="00750657">
              <w:rPr>
                <w:sz w:val="28"/>
                <w:szCs w:val="28"/>
              </w:rPr>
              <w:lastRenderedPageBreak/>
              <w:t>Индивидуальные консультации (психологические, педагогические, медицинские)</w:t>
            </w:r>
          </w:p>
          <w:p w:rsidR="00750657" w:rsidRPr="00750657" w:rsidRDefault="00750657" w:rsidP="00750657">
            <w:pPr>
              <w:pStyle w:val="a9"/>
              <w:snapToGrid w:val="0"/>
              <w:spacing w:line="276" w:lineRule="auto"/>
              <w:contextualSpacing/>
              <w:rPr>
                <w:sz w:val="28"/>
                <w:szCs w:val="28"/>
              </w:rPr>
            </w:pPr>
          </w:p>
        </w:tc>
        <w:tc>
          <w:tcPr>
            <w:tcW w:w="6045" w:type="dxa"/>
          </w:tcPr>
          <w:p w:rsidR="00750657" w:rsidRPr="00750657" w:rsidRDefault="00750657" w:rsidP="00750657">
            <w:pPr>
              <w:pStyle w:val="a5"/>
              <w:snapToGrid w:val="0"/>
              <w:spacing w:line="276" w:lineRule="auto"/>
              <w:contextualSpacing/>
              <w:jc w:val="both"/>
              <w:rPr>
                <w:rFonts w:ascii="Times New Roman" w:hAnsi="Times New Roman" w:cs="Times New Roman"/>
                <w:iCs/>
                <w:sz w:val="28"/>
                <w:szCs w:val="28"/>
              </w:rPr>
            </w:pPr>
            <w:r w:rsidRPr="00750657">
              <w:rPr>
                <w:rFonts w:ascii="Times New Roman" w:hAnsi="Times New Roman" w:cs="Times New Roman"/>
                <w:iCs/>
                <w:sz w:val="28"/>
                <w:szCs w:val="28"/>
              </w:rPr>
              <w:lastRenderedPageBreak/>
              <w:t>ГЦ ПМСС (по совместному плану)</w:t>
            </w:r>
          </w:p>
        </w:tc>
      </w:tr>
      <w:tr w:rsidR="00750657" w:rsidRPr="00E6754D" w:rsidTr="00750657">
        <w:trPr>
          <w:trHeight w:val="1598"/>
          <w:jc w:val="center"/>
        </w:trPr>
        <w:tc>
          <w:tcPr>
            <w:tcW w:w="4821" w:type="dxa"/>
            <w:vMerge/>
          </w:tcPr>
          <w:p w:rsidR="00750657" w:rsidRPr="00750657" w:rsidRDefault="00750657" w:rsidP="00750657">
            <w:pPr>
              <w:pStyle w:val="a9"/>
              <w:snapToGrid w:val="0"/>
              <w:spacing w:line="276" w:lineRule="auto"/>
              <w:contextualSpacing/>
              <w:rPr>
                <w:sz w:val="28"/>
                <w:szCs w:val="28"/>
              </w:rPr>
            </w:pPr>
          </w:p>
        </w:tc>
        <w:tc>
          <w:tcPr>
            <w:tcW w:w="6045" w:type="dxa"/>
          </w:tcPr>
          <w:p w:rsidR="00750657" w:rsidRPr="00750657" w:rsidRDefault="00750657" w:rsidP="00750657">
            <w:pPr>
              <w:pStyle w:val="a5"/>
              <w:snapToGrid w:val="0"/>
              <w:spacing w:line="276" w:lineRule="auto"/>
              <w:contextualSpacing/>
              <w:jc w:val="both"/>
              <w:rPr>
                <w:rFonts w:ascii="Times New Roman" w:hAnsi="Times New Roman" w:cs="Times New Roman"/>
                <w:iCs/>
                <w:sz w:val="28"/>
                <w:szCs w:val="28"/>
              </w:rPr>
            </w:pPr>
          </w:p>
        </w:tc>
      </w:tr>
      <w:tr w:rsidR="00750657" w:rsidRPr="00E6754D" w:rsidTr="00750657">
        <w:trPr>
          <w:jc w:val="center"/>
        </w:trPr>
        <w:tc>
          <w:tcPr>
            <w:tcW w:w="4821" w:type="dxa"/>
          </w:tcPr>
          <w:p w:rsidR="00750657" w:rsidRPr="00750657" w:rsidRDefault="00750657" w:rsidP="00750657">
            <w:pPr>
              <w:pStyle w:val="a9"/>
              <w:snapToGrid w:val="0"/>
              <w:spacing w:line="276" w:lineRule="auto"/>
              <w:ind w:left="637"/>
              <w:contextualSpacing/>
              <w:rPr>
                <w:sz w:val="28"/>
                <w:szCs w:val="28"/>
              </w:rPr>
            </w:pPr>
            <w:r w:rsidRPr="00750657">
              <w:rPr>
                <w:sz w:val="28"/>
                <w:szCs w:val="28"/>
              </w:rPr>
              <w:lastRenderedPageBreak/>
              <w:t>Родительские тренинги</w:t>
            </w:r>
          </w:p>
        </w:tc>
        <w:tc>
          <w:tcPr>
            <w:tcW w:w="6045" w:type="dxa"/>
          </w:tcPr>
          <w:p w:rsidR="00750657" w:rsidRPr="00750657" w:rsidRDefault="00750657" w:rsidP="00750657">
            <w:pPr>
              <w:pStyle w:val="a5"/>
              <w:snapToGrid w:val="0"/>
              <w:spacing w:line="276" w:lineRule="auto"/>
              <w:contextualSpacing/>
              <w:jc w:val="both"/>
              <w:rPr>
                <w:rFonts w:ascii="Times New Roman" w:hAnsi="Times New Roman" w:cs="Times New Roman"/>
                <w:iCs/>
                <w:sz w:val="28"/>
                <w:szCs w:val="28"/>
              </w:rPr>
            </w:pPr>
            <w:r w:rsidRPr="00750657">
              <w:rPr>
                <w:rFonts w:ascii="Times New Roman" w:hAnsi="Times New Roman" w:cs="Times New Roman"/>
                <w:iCs/>
                <w:sz w:val="28"/>
                <w:szCs w:val="28"/>
              </w:rPr>
              <w:t xml:space="preserve">«Детские гримасы», </w:t>
            </w:r>
          </w:p>
          <w:p w:rsidR="00750657" w:rsidRPr="00750657" w:rsidRDefault="00750657" w:rsidP="00750657">
            <w:pPr>
              <w:pStyle w:val="a5"/>
              <w:snapToGrid w:val="0"/>
              <w:spacing w:line="276" w:lineRule="auto"/>
              <w:contextualSpacing/>
              <w:jc w:val="both"/>
              <w:rPr>
                <w:rFonts w:ascii="Times New Roman" w:hAnsi="Times New Roman" w:cs="Times New Roman"/>
                <w:iCs/>
                <w:sz w:val="28"/>
                <w:szCs w:val="28"/>
              </w:rPr>
            </w:pPr>
            <w:r w:rsidRPr="00750657">
              <w:rPr>
                <w:rFonts w:ascii="Times New Roman" w:hAnsi="Times New Roman" w:cs="Times New Roman"/>
                <w:iCs/>
                <w:sz w:val="28"/>
                <w:szCs w:val="28"/>
              </w:rPr>
              <w:t>«Любимая игрушка»,</w:t>
            </w:r>
          </w:p>
          <w:p w:rsidR="00750657" w:rsidRPr="00750657" w:rsidRDefault="00750657" w:rsidP="00750657">
            <w:pPr>
              <w:pStyle w:val="a5"/>
              <w:snapToGrid w:val="0"/>
              <w:spacing w:line="276" w:lineRule="auto"/>
              <w:contextualSpacing/>
              <w:jc w:val="both"/>
              <w:rPr>
                <w:rFonts w:ascii="Times New Roman" w:hAnsi="Times New Roman" w:cs="Times New Roman"/>
                <w:iCs/>
                <w:sz w:val="28"/>
                <w:szCs w:val="28"/>
              </w:rPr>
            </w:pPr>
            <w:r w:rsidRPr="00750657">
              <w:rPr>
                <w:rFonts w:ascii="Times New Roman" w:hAnsi="Times New Roman" w:cs="Times New Roman"/>
                <w:iCs/>
                <w:sz w:val="28"/>
                <w:szCs w:val="28"/>
              </w:rPr>
              <w:t>«Мой сказочный образ»,</w:t>
            </w:r>
          </w:p>
          <w:p w:rsidR="00750657" w:rsidRPr="00750657" w:rsidRDefault="00750657" w:rsidP="00750657">
            <w:pPr>
              <w:pStyle w:val="a5"/>
              <w:snapToGrid w:val="0"/>
              <w:spacing w:line="276" w:lineRule="auto"/>
              <w:contextualSpacing/>
              <w:jc w:val="both"/>
              <w:rPr>
                <w:rFonts w:ascii="Times New Roman" w:hAnsi="Times New Roman" w:cs="Times New Roman"/>
                <w:iCs/>
                <w:sz w:val="28"/>
                <w:szCs w:val="28"/>
              </w:rPr>
            </w:pPr>
            <w:r w:rsidRPr="00750657">
              <w:rPr>
                <w:rFonts w:ascii="Times New Roman" w:hAnsi="Times New Roman" w:cs="Times New Roman"/>
                <w:iCs/>
                <w:sz w:val="28"/>
                <w:szCs w:val="28"/>
              </w:rPr>
              <w:t>«Детские игры»,</w:t>
            </w:r>
          </w:p>
          <w:p w:rsidR="00750657" w:rsidRPr="00750657" w:rsidRDefault="00750657" w:rsidP="00750657">
            <w:pPr>
              <w:pStyle w:val="a5"/>
              <w:snapToGrid w:val="0"/>
              <w:spacing w:line="276" w:lineRule="auto"/>
              <w:contextualSpacing/>
              <w:jc w:val="both"/>
              <w:rPr>
                <w:rFonts w:ascii="Times New Roman" w:hAnsi="Times New Roman" w:cs="Times New Roman"/>
                <w:iCs/>
                <w:sz w:val="28"/>
                <w:szCs w:val="28"/>
              </w:rPr>
            </w:pPr>
            <w:r w:rsidRPr="00750657">
              <w:rPr>
                <w:rFonts w:ascii="Times New Roman" w:hAnsi="Times New Roman" w:cs="Times New Roman"/>
                <w:iCs/>
                <w:sz w:val="28"/>
                <w:szCs w:val="28"/>
              </w:rPr>
              <w:t>«Воспоминания детства»,</w:t>
            </w:r>
          </w:p>
          <w:p w:rsidR="00750657" w:rsidRPr="00750657" w:rsidRDefault="00750657" w:rsidP="00750657">
            <w:pPr>
              <w:pStyle w:val="a5"/>
              <w:snapToGrid w:val="0"/>
              <w:spacing w:line="276" w:lineRule="auto"/>
              <w:contextualSpacing/>
              <w:jc w:val="both"/>
              <w:rPr>
                <w:rFonts w:ascii="Times New Roman" w:hAnsi="Times New Roman" w:cs="Times New Roman"/>
                <w:iCs/>
                <w:sz w:val="28"/>
                <w:szCs w:val="28"/>
              </w:rPr>
            </w:pPr>
            <w:r w:rsidRPr="00750657">
              <w:rPr>
                <w:rFonts w:ascii="Times New Roman" w:hAnsi="Times New Roman" w:cs="Times New Roman"/>
                <w:iCs/>
                <w:sz w:val="28"/>
                <w:szCs w:val="28"/>
              </w:rPr>
              <w:t>«Мой семейный альбом».</w:t>
            </w:r>
          </w:p>
        </w:tc>
      </w:tr>
      <w:tr w:rsidR="00750657" w:rsidRPr="00750657" w:rsidTr="00750657">
        <w:trPr>
          <w:jc w:val="center"/>
        </w:trPr>
        <w:tc>
          <w:tcPr>
            <w:tcW w:w="4821" w:type="dxa"/>
          </w:tcPr>
          <w:p w:rsidR="00750657" w:rsidRPr="00750657" w:rsidRDefault="00750657" w:rsidP="00750657">
            <w:pPr>
              <w:pStyle w:val="a9"/>
              <w:snapToGrid w:val="0"/>
              <w:spacing w:line="276" w:lineRule="auto"/>
              <w:ind w:left="637"/>
              <w:contextualSpacing/>
              <w:rPr>
                <w:sz w:val="28"/>
                <w:szCs w:val="28"/>
              </w:rPr>
            </w:pPr>
            <w:r w:rsidRPr="00750657">
              <w:rPr>
                <w:sz w:val="28"/>
                <w:szCs w:val="28"/>
              </w:rPr>
              <w:t>Круглые столы</w:t>
            </w:r>
          </w:p>
        </w:tc>
        <w:tc>
          <w:tcPr>
            <w:tcW w:w="6045" w:type="dxa"/>
          </w:tcPr>
          <w:p w:rsidR="00750657" w:rsidRPr="00750657" w:rsidRDefault="00750657" w:rsidP="00750657">
            <w:pPr>
              <w:pStyle w:val="a5"/>
              <w:snapToGrid w:val="0"/>
              <w:spacing w:line="276" w:lineRule="auto"/>
              <w:contextualSpacing/>
              <w:jc w:val="both"/>
              <w:rPr>
                <w:rFonts w:ascii="Times New Roman" w:hAnsi="Times New Roman" w:cs="Times New Roman"/>
                <w:iCs/>
                <w:sz w:val="28"/>
                <w:szCs w:val="28"/>
              </w:rPr>
            </w:pPr>
            <w:r w:rsidRPr="00750657">
              <w:rPr>
                <w:rFonts w:ascii="Times New Roman" w:hAnsi="Times New Roman" w:cs="Times New Roman"/>
                <w:iCs/>
                <w:sz w:val="28"/>
                <w:szCs w:val="28"/>
              </w:rPr>
              <w:t xml:space="preserve">«Специалисты советуют…», </w:t>
            </w:r>
          </w:p>
          <w:p w:rsidR="00750657" w:rsidRPr="00750657" w:rsidRDefault="00750657" w:rsidP="00750657">
            <w:pPr>
              <w:pStyle w:val="a5"/>
              <w:snapToGrid w:val="0"/>
              <w:spacing w:line="276" w:lineRule="auto"/>
              <w:contextualSpacing/>
              <w:jc w:val="both"/>
              <w:rPr>
                <w:rFonts w:ascii="Times New Roman" w:hAnsi="Times New Roman" w:cs="Times New Roman"/>
                <w:iCs/>
                <w:sz w:val="28"/>
                <w:szCs w:val="28"/>
              </w:rPr>
            </w:pPr>
            <w:r w:rsidRPr="00750657">
              <w:rPr>
                <w:rFonts w:ascii="Times New Roman" w:hAnsi="Times New Roman" w:cs="Times New Roman"/>
                <w:iCs/>
                <w:sz w:val="28"/>
                <w:szCs w:val="28"/>
              </w:rPr>
              <w:t>«Семейные увлечения»,</w:t>
            </w:r>
          </w:p>
          <w:p w:rsidR="00750657" w:rsidRPr="00750657" w:rsidRDefault="00750657" w:rsidP="00750657">
            <w:pPr>
              <w:pStyle w:val="a5"/>
              <w:snapToGrid w:val="0"/>
              <w:spacing w:line="276" w:lineRule="auto"/>
              <w:contextualSpacing/>
              <w:jc w:val="both"/>
              <w:rPr>
                <w:rFonts w:ascii="Times New Roman" w:hAnsi="Times New Roman" w:cs="Times New Roman"/>
                <w:iCs/>
                <w:sz w:val="28"/>
                <w:szCs w:val="28"/>
              </w:rPr>
            </w:pPr>
            <w:r w:rsidRPr="00750657">
              <w:rPr>
                <w:rFonts w:ascii="Times New Roman" w:hAnsi="Times New Roman" w:cs="Times New Roman"/>
                <w:iCs/>
                <w:sz w:val="28"/>
                <w:szCs w:val="28"/>
              </w:rPr>
              <w:t>«Талисман семьи»,</w:t>
            </w:r>
          </w:p>
          <w:p w:rsidR="00750657" w:rsidRPr="00750657" w:rsidRDefault="00750657" w:rsidP="00750657">
            <w:pPr>
              <w:pStyle w:val="a5"/>
              <w:snapToGrid w:val="0"/>
              <w:spacing w:line="276" w:lineRule="auto"/>
              <w:contextualSpacing/>
              <w:jc w:val="both"/>
              <w:rPr>
                <w:rFonts w:ascii="Times New Roman" w:hAnsi="Times New Roman" w:cs="Times New Roman"/>
                <w:iCs/>
                <w:sz w:val="28"/>
                <w:szCs w:val="28"/>
              </w:rPr>
            </w:pPr>
            <w:r w:rsidRPr="00750657">
              <w:rPr>
                <w:rFonts w:ascii="Times New Roman" w:hAnsi="Times New Roman" w:cs="Times New Roman"/>
                <w:iCs/>
                <w:sz w:val="28"/>
                <w:szCs w:val="28"/>
              </w:rPr>
              <w:t>«Гороскоп семьи»</w:t>
            </w:r>
          </w:p>
        </w:tc>
      </w:tr>
      <w:tr w:rsidR="00750657" w:rsidRPr="00E6754D" w:rsidTr="00750657">
        <w:trPr>
          <w:jc w:val="center"/>
        </w:trPr>
        <w:tc>
          <w:tcPr>
            <w:tcW w:w="4821" w:type="dxa"/>
          </w:tcPr>
          <w:p w:rsidR="00750657" w:rsidRPr="00750657" w:rsidRDefault="00750657" w:rsidP="00750657">
            <w:pPr>
              <w:pStyle w:val="a9"/>
              <w:snapToGrid w:val="0"/>
              <w:spacing w:line="276" w:lineRule="auto"/>
              <w:ind w:left="637"/>
              <w:contextualSpacing/>
              <w:rPr>
                <w:sz w:val="28"/>
                <w:szCs w:val="28"/>
              </w:rPr>
            </w:pPr>
            <w:r w:rsidRPr="00750657">
              <w:rPr>
                <w:sz w:val="28"/>
                <w:szCs w:val="28"/>
              </w:rPr>
              <w:t>Родительские вечера</w:t>
            </w:r>
          </w:p>
        </w:tc>
        <w:tc>
          <w:tcPr>
            <w:tcW w:w="6045" w:type="dxa"/>
          </w:tcPr>
          <w:p w:rsidR="00750657" w:rsidRPr="00750657" w:rsidRDefault="00750657" w:rsidP="00750657">
            <w:pPr>
              <w:pStyle w:val="a5"/>
              <w:snapToGrid w:val="0"/>
              <w:spacing w:line="276" w:lineRule="auto"/>
              <w:contextualSpacing/>
              <w:jc w:val="both"/>
              <w:rPr>
                <w:rFonts w:ascii="Times New Roman" w:hAnsi="Times New Roman" w:cs="Times New Roman"/>
                <w:iCs/>
                <w:sz w:val="28"/>
                <w:szCs w:val="28"/>
              </w:rPr>
            </w:pPr>
            <w:r w:rsidRPr="00750657">
              <w:rPr>
                <w:rFonts w:ascii="Times New Roman" w:hAnsi="Times New Roman" w:cs="Times New Roman"/>
                <w:iCs/>
                <w:sz w:val="28"/>
                <w:szCs w:val="28"/>
              </w:rPr>
              <w:t>«Рождение ребенка и первый год его жизни и развития»,</w:t>
            </w:r>
          </w:p>
          <w:p w:rsidR="00750657" w:rsidRPr="00750657" w:rsidRDefault="00750657" w:rsidP="00750657">
            <w:pPr>
              <w:pStyle w:val="a5"/>
              <w:snapToGrid w:val="0"/>
              <w:spacing w:line="276" w:lineRule="auto"/>
              <w:contextualSpacing/>
              <w:jc w:val="both"/>
              <w:rPr>
                <w:rFonts w:ascii="Times New Roman" w:hAnsi="Times New Roman" w:cs="Times New Roman"/>
                <w:iCs/>
                <w:sz w:val="28"/>
                <w:szCs w:val="28"/>
              </w:rPr>
            </w:pPr>
            <w:r w:rsidRPr="00750657">
              <w:rPr>
                <w:rFonts w:ascii="Times New Roman" w:hAnsi="Times New Roman" w:cs="Times New Roman"/>
                <w:iCs/>
                <w:sz w:val="28"/>
                <w:szCs w:val="28"/>
              </w:rPr>
              <w:t>«Первые книжки ребенка»,</w:t>
            </w:r>
          </w:p>
          <w:p w:rsidR="00750657" w:rsidRPr="00750657" w:rsidRDefault="00750657" w:rsidP="00750657">
            <w:pPr>
              <w:pStyle w:val="a5"/>
              <w:snapToGrid w:val="0"/>
              <w:spacing w:line="276" w:lineRule="auto"/>
              <w:contextualSpacing/>
              <w:jc w:val="both"/>
              <w:rPr>
                <w:rFonts w:ascii="Times New Roman" w:hAnsi="Times New Roman" w:cs="Times New Roman"/>
                <w:iCs/>
                <w:sz w:val="28"/>
                <w:szCs w:val="28"/>
              </w:rPr>
            </w:pPr>
            <w:r w:rsidRPr="00750657">
              <w:rPr>
                <w:rFonts w:ascii="Times New Roman" w:hAnsi="Times New Roman" w:cs="Times New Roman"/>
                <w:iCs/>
                <w:sz w:val="28"/>
                <w:szCs w:val="28"/>
              </w:rPr>
              <w:t>«Будущее моего ребенка. Каким я его вижу?»,</w:t>
            </w:r>
          </w:p>
          <w:p w:rsidR="00750657" w:rsidRPr="00750657" w:rsidRDefault="00750657" w:rsidP="00750657">
            <w:pPr>
              <w:pStyle w:val="a5"/>
              <w:snapToGrid w:val="0"/>
              <w:spacing w:line="276" w:lineRule="auto"/>
              <w:contextualSpacing/>
              <w:jc w:val="both"/>
              <w:rPr>
                <w:rFonts w:ascii="Times New Roman" w:hAnsi="Times New Roman" w:cs="Times New Roman"/>
                <w:iCs/>
                <w:sz w:val="28"/>
                <w:szCs w:val="28"/>
              </w:rPr>
            </w:pPr>
            <w:r w:rsidRPr="00750657">
              <w:rPr>
                <w:rFonts w:ascii="Times New Roman" w:hAnsi="Times New Roman" w:cs="Times New Roman"/>
                <w:iCs/>
                <w:sz w:val="28"/>
                <w:szCs w:val="28"/>
              </w:rPr>
              <w:t>«Друзья моего ребенка»,</w:t>
            </w:r>
          </w:p>
          <w:p w:rsidR="00750657" w:rsidRPr="00750657" w:rsidRDefault="00750657" w:rsidP="00750657">
            <w:pPr>
              <w:pStyle w:val="a5"/>
              <w:snapToGrid w:val="0"/>
              <w:spacing w:line="276" w:lineRule="auto"/>
              <w:contextualSpacing/>
              <w:jc w:val="both"/>
              <w:rPr>
                <w:rFonts w:ascii="Times New Roman" w:hAnsi="Times New Roman" w:cs="Times New Roman"/>
                <w:iCs/>
                <w:sz w:val="28"/>
                <w:szCs w:val="28"/>
              </w:rPr>
            </w:pPr>
            <w:r w:rsidRPr="00750657">
              <w:rPr>
                <w:rFonts w:ascii="Times New Roman" w:hAnsi="Times New Roman" w:cs="Times New Roman"/>
                <w:iCs/>
                <w:sz w:val="28"/>
                <w:szCs w:val="28"/>
              </w:rPr>
              <w:t>«Праздники нашей семьи»,</w:t>
            </w:r>
          </w:p>
          <w:p w:rsidR="00750657" w:rsidRPr="00750657" w:rsidRDefault="00750657" w:rsidP="00750657">
            <w:pPr>
              <w:pStyle w:val="a5"/>
              <w:snapToGrid w:val="0"/>
              <w:spacing w:line="276" w:lineRule="auto"/>
              <w:contextualSpacing/>
              <w:jc w:val="both"/>
              <w:rPr>
                <w:rFonts w:ascii="Times New Roman" w:hAnsi="Times New Roman" w:cs="Times New Roman"/>
                <w:iCs/>
                <w:sz w:val="28"/>
                <w:szCs w:val="28"/>
              </w:rPr>
            </w:pPr>
            <w:r w:rsidRPr="00750657">
              <w:rPr>
                <w:rFonts w:ascii="Times New Roman" w:hAnsi="Times New Roman" w:cs="Times New Roman"/>
                <w:iCs/>
                <w:sz w:val="28"/>
                <w:szCs w:val="28"/>
              </w:rPr>
              <w:t>«Можно» и «нельзя» в нашей семье»,</w:t>
            </w:r>
          </w:p>
          <w:p w:rsidR="00750657" w:rsidRPr="00750657" w:rsidRDefault="00750657" w:rsidP="00750657">
            <w:pPr>
              <w:pStyle w:val="a5"/>
              <w:snapToGrid w:val="0"/>
              <w:spacing w:line="276" w:lineRule="auto"/>
              <w:contextualSpacing/>
              <w:jc w:val="both"/>
              <w:rPr>
                <w:rFonts w:ascii="Times New Roman" w:hAnsi="Times New Roman" w:cs="Times New Roman"/>
                <w:iCs/>
                <w:sz w:val="28"/>
                <w:szCs w:val="28"/>
              </w:rPr>
            </w:pPr>
            <w:r w:rsidRPr="00750657">
              <w:rPr>
                <w:rFonts w:ascii="Times New Roman" w:hAnsi="Times New Roman" w:cs="Times New Roman"/>
                <w:iCs/>
                <w:sz w:val="28"/>
                <w:szCs w:val="28"/>
              </w:rPr>
              <w:t>«День рождения нашей семьи. Как мы его празднуем?»,</w:t>
            </w:r>
          </w:p>
          <w:p w:rsidR="00750657" w:rsidRPr="00750657" w:rsidRDefault="00750657" w:rsidP="00750657">
            <w:pPr>
              <w:pStyle w:val="a5"/>
              <w:snapToGrid w:val="0"/>
              <w:spacing w:line="276" w:lineRule="auto"/>
              <w:contextualSpacing/>
              <w:jc w:val="both"/>
              <w:rPr>
                <w:rFonts w:ascii="Times New Roman" w:hAnsi="Times New Roman" w:cs="Times New Roman"/>
                <w:iCs/>
                <w:sz w:val="28"/>
                <w:szCs w:val="28"/>
              </w:rPr>
            </w:pPr>
            <w:r w:rsidRPr="00750657">
              <w:rPr>
                <w:rFonts w:ascii="Times New Roman" w:hAnsi="Times New Roman" w:cs="Times New Roman"/>
                <w:iCs/>
                <w:sz w:val="28"/>
                <w:szCs w:val="28"/>
              </w:rPr>
              <w:t>«Песни, которые пели и поют наши дети»,</w:t>
            </w:r>
          </w:p>
          <w:p w:rsidR="00750657" w:rsidRPr="00750657" w:rsidRDefault="00750657" w:rsidP="00750657">
            <w:pPr>
              <w:pStyle w:val="a5"/>
              <w:snapToGrid w:val="0"/>
              <w:spacing w:line="276" w:lineRule="auto"/>
              <w:contextualSpacing/>
              <w:jc w:val="both"/>
              <w:rPr>
                <w:rFonts w:ascii="Times New Roman" w:hAnsi="Times New Roman" w:cs="Times New Roman"/>
                <w:iCs/>
                <w:sz w:val="28"/>
                <w:szCs w:val="28"/>
              </w:rPr>
            </w:pPr>
            <w:r w:rsidRPr="00750657">
              <w:rPr>
                <w:rFonts w:ascii="Times New Roman" w:hAnsi="Times New Roman" w:cs="Times New Roman"/>
                <w:iCs/>
                <w:sz w:val="28"/>
                <w:szCs w:val="28"/>
              </w:rPr>
              <w:t>«Фильм о моей семье»,</w:t>
            </w:r>
          </w:p>
          <w:p w:rsidR="00750657" w:rsidRPr="00750657" w:rsidRDefault="00750657" w:rsidP="00750657">
            <w:pPr>
              <w:pStyle w:val="a5"/>
              <w:snapToGrid w:val="0"/>
              <w:spacing w:line="276" w:lineRule="auto"/>
              <w:contextualSpacing/>
              <w:jc w:val="both"/>
              <w:rPr>
                <w:rFonts w:ascii="Times New Roman" w:hAnsi="Times New Roman" w:cs="Times New Roman"/>
                <w:iCs/>
                <w:sz w:val="28"/>
                <w:szCs w:val="28"/>
              </w:rPr>
            </w:pPr>
            <w:r w:rsidRPr="00750657">
              <w:rPr>
                <w:rFonts w:ascii="Times New Roman" w:hAnsi="Times New Roman" w:cs="Times New Roman"/>
                <w:iCs/>
                <w:sz w:val="28"/>
                <w:szCs w:val="28"/>
              </w:rPr>
              <w:t>«Традиции семьи»,</w:t>
            </w:r>
          </w:p>
          <w:p w:rsidR="00750657" w:rsidRPr="00750657" w:rsidRDefault="00750657" w:rsidP="00750657">
            <w:pPr>
              <w:pStyle w:val="a5"/>
              <w:snapToGrid w:val="0"/>
              <w:spacing w:line="276" w:lineRule="auto"/>
              <w:contextualSpacing/>
              <w:jc w:val="both"/>
              <w:rPr>
                <w:rFonts w:ascii="Times New Roman" w:hAnsi="Times New Roman" w:cs="Times New Roman"/>
                <w:iCs/>
                <w:sz w:val="28"/>
                <w:szCs w:val="28"/>
              </w:rPr>
            </w:pPr>
            <w:r w:rsidRPr="00750657">
              <w:rPr>
                <w:rFonts w:ascii="Times New Roman" w:hAnsi="Times New Roman" w:cs="Times New Roman"/>
                <w:iCs/>
                <w:sz w:val="28"/>
                <w:szCs w:val="28"/>
              </w:rPr>
              <w:t>«Наш выходной день»,</w:t>
            </w:r>
          </w:p>
          <w:p w:rsidR="00750657" w:rsidRPr="00750657" w:rsidRDefault="00750657" w:rsidP="00750657">
            <w:pPr>
              <w:pStyle w:val="a5"/>
              <w:snapToGrid w:val="0"/>
              <w:spacing w:line="276" w:lineRule="auto"/>
              <w:contextualSpacing/>
              <w:jc w:val="both"/>
              <w:rPr>
                <w:rFonts w:ascii="Times New Roman" w:hAnsi="Times New Roman" w:cs="Times New Roman"/>
                <w:iCs/>
                <w:sz w:val="28"/>
                <w:szCs w:val="28"/>
              </w:rPr>
            </w:pPr>
            <w:r w:rsidRPr="00750657">
              <w:rPr>
                <w:rFonts w:ascii="Times New Roman" w:hAnsi="Times New Roman" w:cs="Times New Roman"/>
                <w:iCs/>
                <w:sz w:val="28"/>
                <w:szCs w:val="28"/>
              </w:rPr>
              <w:t>«Мудрость и любовь»</w:t>
            </w:r>
          </w:p>
        </w:tc>
      </w:tr>
      <w:tr w:rsidR="00750657" w:rsidRPr="00E6754D" w:rsidTr="00750657">
        <w:trPr>
          <w:jc w:val="center"/>
        </w:trPr>
        <w:tc>
          <w:tcPr>
            <w:tcW w:w="4821" w:type="dxa"/>
          </w:tcPr>
          <w:p w:rsidR="00750657" w:rsidRPr="00750657" w:rsidRDefault="00750657" w:rsidP="00750657">
            <w:pPr>
              <w:pStyle w:val="a9"/>
              <w:snapToGrid w:val="0"/>
              <w:spacing w:line="276" w:lineRule="auto"/>
              <w:ind w:left="495"/>
              <w:contextualSpacing/>
              <w:rPr>
                <w:sz w:val="28"/>
                <w:szCs w:val="28"/>
              </w:rPr>
            </w:pPr>
            <w:r w:rsidRPr="00750657">
              <w:rPr>
                <w:sz w:val="28"/>
                <w:szCs w:val="28"/>
              </w:rPr>
              <w:t>Родительские конференции</w:t>
            </w:r>
          </w:p>
        </w:tc>
        <w:tc>
          <w:tcPr>
            <w:tcW w:w="6045" w:type="dxa"/>
          </w:tcPr>
          <w:p w:rsidR="00750657" w:rsidRPr="00750657" w:rsidRDefault="00750657" w:rsidP="00750657">
            <w:pPr>
              <w:pStyle w:val="a5"/>
              <w:snapToGrid w:val="0"/>
              <w:spacing w:line="276" w:lineRule="auto"/>
              <w:contextualSpacing/>
              <w:jc w:val="both"/>
              <w:rPr>
                <w:rFonts w:ascii="Times New Roman" w:hAnsi="Times New Roman" w:cs="Times New Roman"/>
                <w:iCs/>
                <w:sz w:val="28"/>
                <w:szCs w:val="28"/>
              </w:rPr>
            </w:pPr>
            <w:r w:rsidRPr="00750657">
              <w:rPr>
                <w:rFonts w:ascii="Times New Roman" w:hAnsi="Times New Roman" w:cs="Times New Roman"/>
                <w:iCs/>
                <w:sz w:val="28"/>
                <w:szCs w:val="28"/>
              </w:rPr>
              <w:t>«Воспитание детей в семье», «Отец как воспитатель»,</w:t>
            </w:r>
          </w:p>
          <w:p w:rsidR="00750657" w:rsidRPr="00750657" w:rsidRDefault="00750657" w:rsidP="00750657">
            <w:pPr>
              <w:pStyle w:val="a5"/>
              <w:snapToGrid w:val="0"/>
              <w:spacing w:line="276" w:lineRule="auto"/>
              <w:contextualSpacing/>
              <w:jc w:val="both"/>
              <w:rPr>
                <w:rFonts w:ascii="Times New Roman" w:hAnsi="Times New Roman" w:cs="Times New Roman"/>
                <w:iCs/>
                <w:sz w:val="28"/>
                <w:szCs w:val="28"/>
              </w:rPr>
            </w:pPr>
            <w:r w:rsidRPr="00750657">
              <w:rPr>
                <w:rFonts w:ascii="Times New Roman" w:hAnsi="Times New Roman" w:cs="Times New Roman"/>
                <w:iCs/>
                <w:sz w:val="28"/>
                <w:szCs w:val="28"/>
              </w:rPr>
              <w:t>«Воспитательные функции семьи на Руси»</w:t>
            </w:r>
          </w:p>
        </w:tc>
      </w:tr>
      <w:tr w:rsidR="00750657" w:rsidRPr="00E6754D" w:rsidTr="00750657">
        <w:trPr>
          <w:jc w:val="center"/>
        </w:trPr>
        <w:tc>
          <w:tcPr>
            <w:tcW w:w="4821" w:type="dxa"/>
          </w:tcPr>
          <w:p w:rsidR="00750657" w:rsidRPr="00750657" w:rsidRDefault="00750657" w:rsidP="00750657">
            <w:pPr>
              <w:pStyle w:val="a9"/>
              <w:snapToGrid w:val="0"/>
              <w:spacing w:line="276" w:lineRule="auto"/>
              <w:ind w:left="495"/>
              <w:contextualSpacing/>
              <w:rPr>
                <w:sz w:val="28"/>
                <w:szCs w:val="28"/>
              </w:rPr>
            </w:pPr>
            <w:r w:rsidRPr="00750657">
              <w:rPr>
                <w:sz w:val="28"/>
                <w:szCs w:val="28"/>
              </w:rPr>
              <w:t>Игра</w:t>
            </w:r>
          </w:p>
        </w:tc>
        <w:tc>
          <w:tcPr>
            <w:tcW w:w="6045" w:type="dxa"/>
          </w:tcPr>
          <w:p w:rsidR="00750657" w:rsidRPr="00750657" w:rsidRDefault="00750657" w:rsidP="00750657">
            <w:pPr>
              <w:pStyle w:val="a5"/>
              <w:snapToGrid w:val="0"/>
              <w:spacing w:line="276" w:lineRule="auto"/>
              <w:contextualSpacing/>
              <w:jc w:val="both"/>
              <w:rPr>
                <w:rFonts w:ascii="Times New Roman" w:hAnsi="Times New Roman" w:cs="Times New Roman"/>
                <w:iCs/>
                <w:sz w:val="28"/>
                <w:szCs w:val="28"/>
              </w:rPr>
            </w:pPr>
            <w:r w:rsidRPr="00750657">
              <w:rPr>
                <w:rFonts w:ascii="Times New Roman" w:hAnsi="Times New Roman" w:cs="Times New Roman"/>
                <w:iCs/>
                <w:sz w:val="28"/>
                <w:szCs w:val="28"/>
              </w:rPr>
              <w:t>Познавательно-развлекательная игра «Бабушкин сундук»</w:t>
            </w:r>
          </w:p>
        </w:tc>
      </w:tr>
      <w:tr w:rsidR="00750657" w:rsidRPr="00750657" w:rsidTr="00750657">
        <w:trPr>
          <w:jc w:val="center"/>
        </w:trPr>
        <w:tc>
          <w:tcPr>
            <w:tcW w:w="4821" w:type="dxa"/>
          </w:tcPr>
          <w:p w:rsidR="00750657" w:rsidRPr="00750657" w:rsidRDefault="00750657" w:rsidP="00750657">
            <w:pPr>
              <w:pStyle w:val="a9"/>
              <w:snapToGrid w:val="0"/>
              <w:spacing w:line="276" w:lineRule="auto"/>
              <w:ind w:left="495"/>
              <w:contextualSpacing/>
              <w:rPr>
                <w:sz w:val="28"/>
                <w:szCs w:val="28"/>
              </w:rPr>
            </w:pPr>
            <w:r w:rsidRPr="00750657">
              <w:rPr>
                <w:sz w:val="28"/>
                <w:szCs w:val="28"/>
              </w:rPr>
              <w:t>«Почтовый ящик: спрашивайте - отвечаем»</w:t>
            </w:r>
          </w:p>
        </w:tc>
        <w:tc>
          <w:tcPr>
            <w:tcW w:w="6045" w:type="dxa"/>
          </w:tcPr>
          <w:p w:rsidR="00750657" w:rsidRPr="00750657" w:rsidRDefault="00750657" w:rsidP="00750657">
            <w:pPr>
              <w:pStyle w:val="a5"/>
              <w:snapToGrid w:val="0"/>
              <w:spacing w:line="276" w:lineRule="auto"/>
              <w:contextualSpacing/>
              <w:jc w:val="both"/>
              <w:rPr>
                <w:rFonts w:ascii="Times New Roman" w:hAnsi="Times New Roman" w:cs="Times New Roman"/>
                <w:sz w:val="28"/>
                <w:szCs w:val="28"/>
              </w:rPr>
            </w:pPr>
            <w:r w:rsidRPr="00750657">
              <w:rPr>
                <w:rFonts w:ascii="Times New Roman" w:hAnsi="Times New Roman" w:cs="Times New Roman"/>
                <w:sz w:val="28"/>
                <w:szCs w:val="28"/>
              </w:rPr>
              <w:t>Школьный сайт</w:t>
            </w:r>
          </w:p>
        </w:tc>
      </w:tr>
      <w:tr w:rsidR="00750657" w:rsidRPr="00E6754D" w:rsidTr="00750657">
        <w:trPr>
          <w:jc w:val="center"/>
        </w:trPr>
        <w:tc>
          <w:tcPr>
            <w:tcW w:w="4821" w:type="dxa"/>
          </w:tcPr>
          <w:p w:rsidR="00750657" w:rsidRPr="00750657" w:rsidRDefault="00750657" w:rsidP="00750657">
            <w:pPr>
              <w:pStyle w:val="a9"/>
              <w:snapToGrid w:val="0"/>
              <w:spacing w:line="276" w:lineRule="auto"/>
              <w:ind w:left="495"/>
              <w:contextualSpacing/>
              <w:rPr>
                <w:sz w:val="28"/>
                <w:szCs w:val="28"/>
              </w:rPr>
            </w:pPr>
            <w:r w:rsidRPr="00750657">
              <w:rPr>
                <w:sz w:val="28"/>
                <w:szCs w:val="28"/>
              </w:rPr>
              <w:t xml:space="preserve">Диагностика взаимоотношения </w:t>
            </w:r>
            <w:r w:rsidRPr="00750657">
              <w:rPr>
                <w:sz w:val="28"/>
                <w:szCs w:val="28"/>
              </w:rPr>
              <w:lastRenderedPageBreak/>
              <w:t>семья-ученик, ученик-школа, семья-школа</w:t>
            </w:r>
          </w:p>
        </w:tc>
        <w:tc>
          <w:tcPr>
            <w:tcW w:w="6045" w:type="dxa"/>
          </w:tcPr>
          <w:p w:rsidR="00750657" w:rsidRPr="00750657" w:rsidRDefault="00750657" w:rsidP="00750657">
            <w:pPr>
              <w:pStyle w:val="a5"/>
              <w:snapToGrid w:val="0"/>
              <w:spacing w:line="276" w:lineRule="auto"/>
              <w:contextualSpacing/>
              <w:jc w:val="both"/>
              <w:rPr>
                <w:rFonts w:ascii="Times New Roman" w:hAnsi="Times New Roman" w:cs="Times New Roman"/>
                <w:sz w:val="28"/>
                <w:szCs w:val="28"/>
              </w:rPr>
            </w:pPr>
            <w:r w:rsidRPr="00750657">
              <w:rPr>
                <w:rFonts w:ascii="Times New Roman" w:hAnsi="Times New Roman" w:cs="Times New Roman"/>
                <w:sz w:val="28"/>
                <w:szCs w:val="28"/>
              </w:rPr>
              <w:lastRenderedPageBreak/>
              <w:t xml:space="preserve">Анкетирование «Выявление степени участия </w:t>
            </w:r>
            <w:r w:rsidRPr="00750657">
              <w:rPr>
                <w:rFonts w:ascii="Times New Roman" w:hAnsi="Times New Roman" w:cs="Times New Roman"/>
                <w:sz w:val="28"/>
                <w:szCs w:val="28"/>
              </w:rPr>
              <w:lastRenderedPageBreak/>
              <w:t>родителей в воспитательном процессе» (Какой я родитель?), «Выявление педагогической культуры родителей», «Удовлетворённость родителей образовательным учреждением»</w:t>
            </w:r>
          </w:p>
        </w:tc>
      </w:tr>
      <w:tr w:rsidR="00750657" w:rsidRPr="00E6754D" w:rsidTr="00750657">
        <w:trPr>
          <w:jc w:val="center"/>
        </w:trPr>
        <w:tc>
          <w:tcPr>
            <w:tcW w:w="4821" w:type="dxa"/>
          </w:tcPr>
          <w:p w:rsidR="00750657" w:rsidRPr="00750657" w:rsidRDefault="00750657" w:rsidP="00750657">
            <w:pPr>
              <w:pStyle w:val="a9"/>
              <w:snapToGrid w:val="0"/>
              <w:spacing w:line="276" w:lineRule="auto"/>
              <w:ind w:left="637"/>
              <w:contextualSpacing/>
              <w:rPr>
                <w:sz w:val="28"/>
                <w:szCs w:val="28"/>
              </w:rPr>
            </w:pPr>
            <w:r w:rsidRPr="00750657">
              <w:rPr>
                <w:sz w:val="28"/>
                <w:szCs w:val="28"/>
              </w:rPr>
              <w:lastRenderedPageBreak/>
              <w:t>Вернисаж</w:t>
            </w:r>
          </w:p>
        </w:tc>
        <w:tc>
          <w:tcPr>
            <w:tcW w:w="6045" w:type="dxa"/>
          </w:tcPr>
          <w:p w:rsidR="00750657" w:rsidRPr="00750657" w:rsidRDefault="00750657" w:rsidP="00750657">
            <w:pPr>
              <w:pStyle w:val="a5"/>
              <w:snapToGrid w:val="0"/>
              <w:spacing w:line="276" w:lineRule="auto"/>
              <w:contextualSpacing/>
              <w:jc w:val="both"/>
              <w:rPr>
                <w:rFonts w:ascii="Times New Roman" w:hAnsi="Times New Roman" w:cs="Times New Roman"/>
                <w:sz w:val="28"/>
                <w:szCs w:val="28"/>
              </w:rPr>
            </w:pPr>
            <w:r w:rsidRPr="00750657">
              <w:rPr>
                <w:rFonts w:ascii="Times New Roman" w:hAnsi="Times New Roman" w:cs="Times New Roman"/>
                <w:sz w:val="28"/>
                <w:szCs w:val="28"/>
              </w:rPr>
              <w:t>Конкурс на самые интересные мамины нотации и нравоучения;</w:t>
            </w:r>
          </w:p>
          <w:p w:rsidR="00750657" w:rsidRPr="00750657" w:rsidRDefault="00750657" w:rsidP="00750657">
            <w:pPr>
              <w:pStyle w:val="a5"/>
              <w:snapToGrid w:val="0"/>
              <w:spacing w:line="276" w:lineRule="auto"/>
              <w:contextualSpacing/>
              <w:jc w:val="both"/>
              <w:rPr>
                <w:rFonts w:ascii="Times New Roman" w:hAnsi="Times New Roman" w:cs="Times New Roman"/>
                <w:sz w:val="28"/>
                <w:szCs w:val="28"/>
              </w:rPr>
            </w:pPr>
            <w:r w:rsidRPr="00750657">
              <w:rPr>
                <w:rFonts w:ascii="Times New Roman" w:hAnsi="Times New Roman" w:cs="Times New Roman"/>
                <w:sz w:val="28"/>
                <w:szCs w:val="28"/>
              </w:rPr>
              <w:t>конкурс стихов и рисунков «Моя семья»;</w:t>
            </w:r>
          </w:p>
          <w:p w:rsidR="00750657" w:rsidRPr="00750657" w:rsidRDefault="00750657" w:rsidP="00750657">
            <w:pPr>
              <w:pStyle w:val="a5"/>
              <w:snapToGrid w:val="0"/>
              <w:spacing w:line="276" w:lineRule="auto"/>
              <w:contextualSpacing/>
              <w:jc w:val="both"/>
              <w:rPr>
                <w:rFonts w:ascii="Times New Roman" w:hAnsi="Times New Roman" w:cs="Times New Roman"/>
                <w:sz w:val="28"/>
                <w:szCs w:val="28"/>
              </w:rPr>
            </w:pPr>
            <w:r w:rsidRPr="00750657">
              <w:rPr>
                <w:rFonts w:ascii="Times New Roman" w:hAnsi="Times New Roman" w:cs="Times New Roman"/>
                <w:sz w:val="28"/>
                <w:szCs w:val="28"/>
              </w:rPr>
              <w:t>конкурс «Семейные ценности»;</w:t>
            </w:r>
          </w:p>
          <w:p w:rsidR="00750657" w:rsidRPr="00750657" w:rsidRDefault="00750657" w:rsidP="00750657">
            <w:pPr>
              <w:pStyle w:val="a5"/>
              <w:snapToGrid w:val="0"/>
              <w:spacing w:line="276" w:lineRule="auto"/>
              <w:contextualSpacing/>
              <w:jc w:val="both"/>
              <w:rPr>
                <w:rFonts w:ascii="Times New Roman" w:hAnsi="Times New Roman" w:cs="Times New Roman"/>
                <w:sz w:val="28"/>
                <w:szCs w:val="28"/>
              </w:rPr>
            </w:pPr>
            <w:r w:rsidRPr="00750657">
              <w:rPr>
                <w:rFonts w:ascii="Times New Roman" w:hAnsi="Times New Roman" w:cs="Times New Roman"/>
                <w:sz w:val="28"/>
                <w:szCs w:val="28"/>
              </w:rPr>
              <w:t>Фотовыставка «Мои родные – защитники Родины»</w:t>
            </w:r>
          </w:p>
        </w:tc>
      </w:tr>
      <w:tr w:rsidR="00750657" w:rsidRPr="00E6754D" w:rsidTr="00750657">
        <w:trPr>
          <w:jc w:val="center"/>
        </w:trPr>
        <w:tc>
          <w:tcPr>
            <w:tcW w:w="4821" w:type="dxa"/>
          </w:tcPr>
          <w:p w:rsidR="00750657" w:rsidRPr="00750657" w:rsidRDefault="00750657" w:rsidP="00750657">
            <w:pPr>
              <w:pStyle w:val="a9"/>
              <w:snapToGrid w:val="0"/>
              <w:spacing w:line="276" w:lineRule="auto"/>
              <w:ind w:left="637"/>
              <w:contextualSpacing/>
              <w:rPr>
                <w:sz w:val="28"/>
                <w:szCs w:val="28"/>
              </w:rPr>
            </w:pPr>
            <w:r w:rsidRPr="00750657">
              <w:rPr>
                <w:sz w:val="28"/>
                <w:szCs w:val="28"/>
              </w:rPr>
              <w:t>Концерты для родителей</w:t>
            </w:r>
          </w:p>
        </w:tc>
        <w:tc>
          <w:tcPr>
            <w:tcW w:w="6045" w:type="dxa"/>
          </w:tcPr>
          <w:p w:rsidR="00750657" w:rsidRPr="00750657" w:rsidRDefault="00750657" w:rsidP="00750657">
            <w:pPr>
              <w:pStyle w:val="a5"/>
              <w:snapToGrid w:val="0"/>
              <w:spacing w:line="276" w:lineRule="auto"/>
              <w:contextualSpacing/>
              <w:jc w:val="both"/>
              <w:rPr>
                <w:rFonts w:ascii="Times New Roman" w:hAnsi="Times New Roman" w:cs="Times New Roman"/>
                <w:sz w:val="28"/>
                <w:szCs w:val="28"/>
              </w:rPr>
            </w:pPr>
            <w:r w:rsidRPr="00750657">
              <w:rPr>
                <w:rFonts w:ascii="Times New Roman" w:hAnsi="Times New Roman" w:cs="Times New Roman"/>
                <w:sz w:val="28"/>
                <w:szCs w:val="28"/>
              </w:rPr>
              <w:t>По праздничным датам:  «День матери», «8 марта»,  «23 февраля», «День семьи»</w:t>
            </w:r>
          </w:p>
        </w:tc>
      </w:tr>
      <w:tr w:rsidR="00750657" w:rsidRPr="00E6754D" w:rsidTr="00750657">
        <w:trPr>
          <w:jc w:val="center"/>
        </w:trPr>
        <w:tc>
          <w:tcPr>
            <w:tcW w:w="4821" w:type="dxa"/>
          </w:tcPr>
          <w:p w:rsidR="00750657" w:rsidRPr="00750657" w:rsidRDefault="00750657" w:rsidP="00750657">
            <w:pPr>
              <w:pStyle w:val="a9"/>
              <w:snapToGrid w:val="0"/>
              <w:spacing w:line="276" w:lineRule="auto"/>
              <w:ind w:left="637"/>
              <w:contextualSpacing/>
              <w:rPr>
                <w:sz w:val="28"/>
                <w:szCs w:val="28"/>
              </w:rPr>
            </w:pPr>
            <w:r w:rsidRPr="00750657">
              <w:rPr>
                <w:sz w:val="28"/>
                <w:szCs w:val="28"/>
              </w:rPr>
              <w:t>Спортивные соревнования</w:t>
            </w:r>
          </w:p>
        </w:tc>
        <w:tc>
          <w:tcPr>
            <w:tcW w:w="6045" w:type="dxa"/>
          </w:tcPr>
          <w:p w:rsidR="00750657" w:rsidRPr="00750657" w:rsidRDefault="00750657" w:rsidP="00750657">
            <w:pPr>
              <w:pStyle w:val="a5"/>
              <w:snapToGrid w:val="0"/>
              <w:spacing w:line="276" w:lineRule="auto"/>
              <w:contextualSpacing/>
              <w:jc w:val="both"/>
              <w:rPr>
                <w:rFonts w:ascii="Times New Roman" w:hAnsi="Times New Roman" w:cs="Times New Roman"/>
                <w:sz w:val="28"/>
                <w:szCs w:val="28"/>
              </w:rPr>
            </w:pPr>
            <w:r w:rsidRPr="00750657">
              <w:rPr>
                <w:rFonts w:ascii="Times New Roman" w:hAnsi="Times New Roman" w:cs="Times New Roman"/>
                <w:sz w:val="28"/>
                <w:szCs w:val="28"/>
              </w:rPr>
              <w:t>«Неразлучные друзья - взрослые и дети»</w:t>
            </w:r>
          </w:p>
        </w:tc>
      </w:tr>
    </w:tbl>
    <w:p w:rsidR="00750657" w:rsidRPr="00750657" w:rsidRDefault="00750657" w:rsidP="00750657">
      <w:pPr>
        <w:pStyle w:val="ac"/>
        <w:tabs>
          <w:tab w:val="left" w:pos="0"/>
        </w:tabs>
        <w:spacing w:line="276" w:lineRule="auto"/>
        <w:ind w:firstLine="709"/>
        <w:rPr>
          <w:rFonts w:ascii="Times New Roman" w:hAnsi="Times New Roman"/>
          <w:color w:val="auto"/>
          <w:sz w:val="28"/>
          <w:szCs w:val="28"/>
          <w:lang w:val="ru-RU"/>
        </w:rPr>
      </w:pPr>
    </w:p>
    <w:p w:rsidR="00750657" w:rsidRPr="00750657" w:rsidRDefault="00750657" w:rsidP="00750657">
      <w:pPr>
        <w:pStyle w:val="ac"/>
        <w:tabs>
          <w:tab w:val="left" w:pos="0"/>
        </w:tabs>
        <w:spacing w:line="276" w:lineRule="auto"/>
        <w:ind w:firstLine="709"/>
        <w:rPr>
          <w:rFonts w:ascii="Times New Roman" w:hAnsi="Times New Roman"/>
          <w:color w:val="auto"/>
          <w:sz w:val="28"/>
          <w:szCs w:val="28"/>
          <w:lang w:val="ru-RU"/>
        </w:rPr>
      </w:pPr>
      <w:r w:rsidRPr="00750657">
        <w:rPr>
          <w:rFonts w:ascii="Times New Roman" w:hAnsi="Times New Roman"/>
          <w:color w:val="auto"/>
          <w:sz w:val="28"/>
          <w:szCs w:val="28"/>
          <w:lang w:val="ru-RU"/>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750657" w:rsidRPr="00750657" w:rsidRDefault="00750657" w:rsidP="00750657">
      <w:pPr>
        <w:spacing w:line="276" w:lineRule="auto"/>
        <w:ind w:right="238"/>
        <w:rPr>
          <w:b/>
          <w:szCs w:val="28"/>
          <w:lang w:val="ru-RU"/>
        </w:rPr>
      </w:pPr>
    </w:p>
    <w:p w:rsidR="00750657" w:rsidRPr="00750657" w:rsidRDefault="00750657" w:rsidP="00750657">
      <w:pPr>
        <w:spacing w:line="276" w:lineRule="auto"/>
        <w:ind w:right="238"/>
        <w:rPr>
          <w:b/>
          <w:szCs w:val="28"/>
          <w:lang w:val="ru-RU"/>
        </w:rPr>
      </w:pPr>
      <w:r w:rsidRPr="00750657">
        <w:rPr>
          <w:b/>
          <w:szCs w:val="28"/>
          <w:lang w:val="ru-RU"/>
        </w:rPr>
        <w:t>Планируемые результаты духовно-нравственного развития, воспитания и социализации обучающихся на ступени начального общего образования</w:t>
      </w:r>
    </w:p>
    <w:p w:rsidR="00750657" w:rsidRPr="00750657" w:rsidRDefault="00750657" w:rsidP="00750657">
      <w:pPr>
        <w:ind w:right="238" w:firstLine="709"/>
        <w:rPr>
          <w:szCs w:val="28"/>
          <w:lang w:val="ru-RU"/>
        </w:rPr>
      </w:pPr>
    </w:p>
    <w:p w:rsidR="00750657" w:rsidRPr="00750657" w:rsidRDefault="00750657" w:rsidP="00750657">
      <w:pPr>
        <w:ind w:right="238"/>
        <w:rPr>
          <w:iCs/>
          <w:szCs w:val="28"/>
          <w:lang w:val="ru-RU"/>
        </w:rPr>
      </w:pPr>
    </w:p>
    <w:p w:rsidR="00750657" w:rsidRPr="00750657" w:rsidRDefault="00750657" w:rsidP="00750657">
      <w:pPr>
        <w:outlineLvl w:val="0"/>
        <w:rPr>
          <w:iCs/>
          <w:szCs w:val="28"/>
          <w:lang w:val="ru-RU"/>
        </w:rPr>
      </w:pPr>
    </w:p>
    <w:tbl>
      <w:tblPr>
        <w:tblW w:w="158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8080"/>
        <w:gridCol w:w="1843"/>
        <w:gridCol w:w="4110"/>
      </w:tblGrid>
      <w:tr w:rsidR="00750657" w:rsidRPr="00750657" w:rsidTr="00750657">
        <w:tc>
          <w:tcPr>
            <w:tcW w:w="1843" w:type="dxa"/>
            <w:tcBorders>
              <w:top w:val="single" w:sz="4" w:space="0" w:color="auto"/>
              <w:left w:val="single" w:sz="4" w:space="0" w:color="auto"/>
              <w:bottom w:val="single" w:sz="4" w:space="0" w:color="auto"/>
              <w:right w:val="single" w:sz="4" w:space="0" w:color="auto"/>
            </w:tcBorders>
            <w:hideMark/>
          </w:tcPr>
          <w:p w:rsidR="00750657" w:rsidRPr="00750657" w:rsidRDefault="00750657" w:rsidP="00750657">
            <w:pPr>
              <w:rPr>
                <w:b/>
                <w:szCs w:val="28"/>
              </w:rPr>
            </w:pPr>
            <w:r w:rsidRPr="00750657">
              <w:rPr>
                <w:b/>
                <w:szCs w:val="28"/>
              </w:rPr>
              <w:t>Направления</w:t>
            </w:r>
          </w:p>
          <w:p w:rsidR="00750657" w:rsidRPr="00750657" w:rsidRDefault="00FB452F" w:rsidP="00750657">
            <w:pPr>
              <w:rPr>
                <w:b/>
                <w:szCs w:val="28"/>
              </w:rPr>
            </w:pPr>
            <w:r w:rsidRPr="00750657">
              <w:rPr>
                <w:b/>
                <w:szCs w:val="28"/>
              </w:rPr>
              <w:t>Д</w:t>
            </w:r>
            <w:r w:rsidR="00750657" w:rsidRPr="00750657">
              <w:rPr>
                <w:b/>
                <w:szCs w:val="28"/>
              </w:rPr>
              <w:t>еятельности</w:t>
            </w:r>
          </w:p>
        </w:tc>
        <w:tc>
          <w:tcPr>
            <w:tcW w:w="8080"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b/>
                <w:szCs w:val="28"/>
              </w:rPr>
            </w:pPr>
            <w:r w:rsidRPr="00750657">
              <w:rPr>
                <w:b/>
                <w:szCs w:val="28"/>
              </w:rPr>
              <w:t>Критерии и показатели</w:t>
            </w:r>
          </w:p>
        </w:tc>
        <w:tc>
          <w:tcPr>
            <w:tcW w:w="1843"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b/>
                <w:szCs w:val="28"/>
              </w:rPr>
            </w:pPr>
            <w:r w:rsidRPr="00750657">
              <w:rPr>
                <w:b/>
                <w:szCs w:val="28"/>
              </w:rPr>
              <w:t>Диагностический инструментарий</w:t>
            </w:r>
          </w:p>
        </w:tc>
        <w:tc>
          <w:tcPr>
            <w:tcW w:w="4110"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b/>
                <w:szCs w:val="28"/>
              </w:rPr>
            </w:pPr>
            <w:r w:rsidRPr="00750657">
              <w:rPr>
                <w:b/>
                <w:szCs w:val="28"/>
              </w:rPr>
              <w:t xml:space="preserve">Планируемый результат </w:t>
            </w:r>
          </w:p>
        </w:tc>
      </w:tr>
      <w:tr w:rsidR="00750657" w:rsidRPr="00E6754D" w:rsidTr="00750657">
        <w:trPr>
          <w:trHeight w:val="4888"/>
        </w:trPr>
        <w:tc>
          <w:tcPr>
            <w:tcW w:w="1843" w:type="dxa"/>
            <w:tcBorders>
              <w:top w:val="single" w:sz="4" w:space="0" w:color="auto"/>
              <w:left w:val="single" w:sz="4" w:space="0" w:color="auto"/>
              <w:right w:val="single" w:sz="4" w:space="0" w:color="auto"/>
            </w:tcBorders>
          </w:tcPr>
          <w:p w:rsidR="00750657" w:rsidRPr="00750657" w:rsidRDefault="00750657" w:rsidP="00750657">
            <w:pPr>
              <w:tabs>
                <w:tab w:val="left" w:pos="562"/>
                <w:tab w:val="left" w:pos="1980"/>
                <w:tab w:val="left" w:pos="2160"/>
                <w:tab w:val="left" w:pos="7380"/>
              </w:tabs>
              <w:rPr>
                <w:szCs w:val="28"/>
              </w:rPr>
            </w:pPr>
            <w:r w:rsidRPr="00750657">
              <w:rPr>
                <w:szCs w:val="28"/>
              </w:rPr>
              <w:lastRenderedPageBreak/>
              <w:t xml:space="preserve">1. Гражданско-патриотическое </w:t>
            </w:r>
          </w:p>
          <w:p w:rsidR="00750657" w:rsidRPr="00750657" w:rsidRDefault="00750657" w:rsidP="00750657">
            <w:pPr>
              <w:tabs>
                <w:tab w:val="left" w:pos="562"/>
                <w:tab w:val="left" w:pos="1980"/>
                <w:tab w:val="left" w:pos="2160"/>
                <w:tab w:val="left" w:pos="7380"/>
              </w:tabs>
              <w:rPr>
                <w:szCs w:val="28"/>
              </w:rPr>
            </w:pPr>
          </w:p>
        </w:tc>
        <w:tc>
          <w:tcPr>
            <w:tcW w:w="8080" w:type="dxa"/>
            <w:tcBorders>
              <w:top w:val="single" w:sz="4" w:space="0" w:color="auto"/>
              <w:left w:val="single" w:sz="4" w:space="0" w:color="auto"/>
              <w:right w:val="single" w:sz="4" w:space="0" w:color="auto"/>
            </w:tcBorders>
          </w:tcPr>
          <w:p w:rsidR="00750657" w:rsidRPr="00750657" w:rsidRDefault="00750657" w:rsidP="00750657">
            <w:pPr>
              <w:tabs>
                <w:tab w:val="left" w:pos="945"/>
              </w:tabs>
              <w:rPr>
                <w:szCs w:val="28"/>
                <w:lang w:val="ru-RU"/>
              </w:rPr>
            </w:pPr>
            <w:r w:rsidRPr="00750657">
              <w:rPr>
                <w:b/>
                <w:i/>
                <w:szCs w:val="28"/>
                <w:lang w:val="ru-RU"/>
              </w:rPr>
              <w:t>Уровень 1</w:t>
            </w:r>
            <w:r w:rsidRPr="00750657">
              <w:rPr>
                <w:szCs w:val="28"/>
                <w:lang w:val="ru-RU"/>
              </w:rPr>
              <w:t xml:space="preserve">. </w:t>
            </w:r>
            <w:r w:rsidRPr="00750657">
              <w:rPr>
                <w:i/>
                <w:szCs w:val="28"/>
                <w:lang w:val="ru-RU"/>
              </w:rPr>
              <w:t>Знаниевый критерий</w:t>
            </w:r>
            <w:r w:rsidRPr="00750657">
              <w:rPr>
                <w:szCs w:val="28"/>
                <w:lang w:val="ru-RU"/>
              </w:rPr>
              <w:t xml:space="preserve">. </w:t>
            </w:r>
          </w:p>
          <w:p w:rsidR="00750657" w:rsidRPr="00750657" w:rsidRDefault="00750657" w:rsidP="00750657">
            <w:pPr>
              <w:tabs>
                <w:tab w:val="left" w:pos="945"/>
              </w:tabs>
              <w:rPr>
                <w:szCs w:val="28"/>
                <w:lang w:val="ru-RU"/>
              </w:rPr>
            </w:pPr>
            <w:r w:rsidRPr="00750657">
              <w:rPr>
                <w:i/>
                <w:szCs w:val="28"/>
                <w:lang w:val="ru-RU"/>
              </w:rPr>
              <w:t>Показатели</w:t>
            </w:r>
            <w:r w:rsidRPr="00750657">
              <w:rPr>
                <w:szCs w:val="28"/>
                <w:lang w:val="ru-RU"/>
              </w:rPr>
              <w:t xml:space="preserve">: </w:t>
            </w:r>
          </w:p>
          <w:p w:rsidR="00750657" w:rsidRPr="00750657" w:rsidRDefault="00750657" w:rsidP="00750657">
            <w:pPr>
              <w:tabs>
                <w:tab w:val="left" w:pos="945"/>
              </w:tabs>
              <w:rPr>
                <w:szCs w:val="28"/>
                <w:lang w:val="ru-RU"/>
              </w:rPr>
            </w:pPr>
            <w:r w:rsidRPr="00750657">
              <w:rPr>
                <w:szCs w:val="28"/>
                <w:lang w:val="ru-RU"/>
              </w:rPr>
              <w:t xml:space="preserve">- знает государственную символику РФ и субъекта Российской Федерации, в котором находится образовательная организация; </w:t>
            </w:r>
          </w:p>
          <w:p w:rsidR="00750657" w:rsidRPr="00750657" w:rsidRDefault="00750657" w:rsidP="00750657">
            <w:pPr>
              <w:tabs>
                <w:tab w:val="left" w:pos="945"/>
              </w:tabs>
              <w:rPr>
                <w:szCs w:val="28"/>
                <w:lang w:val="ru-RU"/>
              </w:rPr>
            </w:pPr>
            <w:r w:rsidRPr="00750657">
              <w:rPr>
                <w:szCs w:val="28"/>
                <w:lang w:val="ru-RU"/>
              </w:rPr>
              <w:t>- рассказывает о героических страницах истории России, значении государственных праздников, называет героев труда и воинской славы России;</w:t>
            </w:r>
          </w:p>
          <w:p w:rsidR="00750657" w:rsidRPr="00750657" w:rsidRDefault="00750657" w:rsidP="00750657">
            <w:pPr>
              <w:tabs>
                <w:tab w:val="left" w:pos="945"/>
              </w:tabs>
              <w:rPr>
                <w:szCs w:val="28"/>
                <w:lang w:val="ru-RU"/>
              </w:rPr>
            </w:pPr>
            <w:r w:rsidRPr="00750657">
              <w:rPr>
                <w:szCs w:val="28"/>
                <w:lang w:val="ru-RU"/>
              </w:rPr>
              <w:t xml:space="preserve">-  знает историю и культуру родного края, называет этнокультурные традиции, фольклор, особенности быта народов России; </w:t>
            </w:r>
          </w:p>
          <w:p w:rsidR="00750657" w:rsidRPr="00750657" w:rsidRDefault="00750657" w:rsidP="00750657">
            <w:pPr>
              <w:rPr>
                <w:szCs w:val="28"/>
                <w:lang w:val="ru-RU"/>
              </w:rPr>
            </w:pPr>
            <w:r w:rsidRPr="00750657">
              <w:rPr>
                <w:b/>
                <w:i/>
                <w:szCs w:val="28"/>
                <w:lang w:val="ru-RU"/>
              </w:rPr>
              <w:t>Уровень 2</w:t>
            </w:r>
            <w:r w:rsidRPr="00750657">
              <w:rPr>
                <w:szCs w:val="28"/>
                <w:lang w:val="ru-RU"/>
              </w:rPr>
              <w:t xml:space="preserve">. </w:t>
            </w:r>
            <w:r w:rsidRPr="00750657">
              <w:rPr>
                <w:i/>
                <w:szCs w:val="28"/>
                <w:lang w:val="ru-RU"/>
              </w:rPr>
              <w:t xml:space="preserve">Критерий - </w:t>
            </w:r>
            <w:r w:rsidRPr="00750657">
              <w:rPr>
                <w:i/>
                <w:spacing w:val="2"/>
                <w:szCs w:val="28"/>
                <w:lang w:val="ru-RU"/>
              </w:rPr>
              <w:t>нравственно ориентированный поступок</w:t>
            </w:r>
            <w:r w:rsidRPr="00750657">
              <w:rPr>
                <w:szCs w:val="28"/>
                <w:lang w:val="ru-RU"/>
              </w:rPr>
              <w:t>.</w:t>
            </w:r>
          </w:p>
          <w:p w:rsidR="00750657" w:rsidRPr="00750657" w:rsidRDefault="00750657" w:rsidP="00750657">
            <w:pPr>
              <w:rPr>
                <w:i/>
                <w:szCs w:val="28"/>
                <w:lang w:val="ru-RU"/>
              </w:rPr>
            </w:pPr>
            <w:r w:rsidRPr="00750657">
              <w:rPr>
                <w:i/>
                <w:szCs w:val="28"/>
                <w:lang w:val="ru-RU"/>
              </w:rPr>
              <w:t>Показатели:</w:t>
            </w:r>
          </w:p>
          <w:p w:rsidR="00750657" w:rsidRPr="00750657" w:rsidRDefault="00750657" w:rsidP="00750657">
            <w:pPr>
              <w:rPr>
                <w:szCs w:val="28"/>
                <w:lang w:val="ru-RU"/>
              </w:rPr>
            </w:pPr>
            <w:r w:rsidRPr="00750657">
              <w:rPr>
                <w:szCs w:val="28"/>
                <w:lang w:val="ru-RU"/>
              </w:rPr>
              <w:t xml:space="preserve">- показывает понимание нравственно-ценностных норм поведения в социуме и группе; </w:t>
            </w:r>
          </w:p>
          <w:p w:rsidR="00750657" w:rsidRPr="00750657" w:rsidRDefault="00750657" w:rsidP="00750657">
            <w:pPr>
              <w:rPr>
                <w:szCs w:val="28"/>
                <w:lang w:val="ru-RU"/>
              </w:rPr>
            </w:pPr>
            <w:r w:rsidRPr="00750657">
              <w:rPr>
                <w:szCs w:val="28"/>
                <w:lang w:val="ru-RU"/>
              </w:rPr>
              <w:t xml:space="preserve">- может продемонстрировать свою этническую и национальную принадлежность, </w:t>
            </w:r>
          </w:p>
          <w:p w:rsidR="00750657" w:rsidRPr="00750657" w:rsidRDefault="00750657" w:rsidP="00750657">
            <w:pPr>
              <w:rPr>
                <w:szCs w:val="28"/>
                <w:lang w:val="ru-RU"/>
              </w:rPr>
            </w:pPr>
            <w:r w:rsidRPr="00750657">
              <w:rPr>
                <w:b/>
                <w:i/>
                <w:szCs w:val="28"/>
                <w:lang w:val="ru-RU"/>
              </w:rPr>
              <w:t>Уровень 3</w:t>
            </w:r>
            <w:r w:rsidRPr="00750657">
              <w:rPr>
                <w:szCs w:val="28"/>
                <w:lang w:val="ru-RU"/>
              </w:rPr>
              <w:t xml:space="preserve">. </w:t>
            </w:r>
            <w:r w:rsidRPr="00750657">
              <w:rPr>
                <w:i/>
                <w:szCs w:val="28"/>
                <w:lang w:val="ru-RU"/>
              </w:rPr>
              <w:t>Поведенческий критерий (</w:t>
            </w:r>
            <w:r w:rsidRPr="00750657">
              <w:rPr>
                <w:b/>
                <w:i/>
                <w:szCs w:val="28"/>
                <w:lang w:val="ru-RU"/>
              </w:rPr>
              <w:t>модели поведения</w:t>
            </w:r>
            <w:r w:rsidRPr="00750657">
              <w:rPr>
                <w:i/>
                <w:szCs w:val="28"/>
                <w:lang w:val="ru-RU"/>
              </w:rPr>
              <w:t>)</w:t>
            </w:r>
          </w:p>
          <w:p w:rsidR="00750657" w:rsidRPr="00750657" w:rsidRDefault="00750657" w:rsidP="00750657">
            <w:pPr>
              <w:rPr>
                <w:i/>
                <w:szCs w:val="28"/>
                <w:lang w:val="ru-RU"/>
              </w:rPr>
            </w:pPr>
            <w:r w:rsidRPr="00750657">
              <w:rPr>
                <w:i/>
                <w:szCs w:val="28"/>
                <w:lang w:val="ru-RU"/>
              </w:rPr>
              <w:t xml:space="preserve">Показатели: </w:t>
            </w:r>
          </w:p>
          <w:p w:rsidR="00750657" w:rsidRPr="00750657" w:rsidRDefault="00750657" w:rsidP="00750657">
            <w:pPr>
              <w:rPr>
                <w:spacing w:val="-6"/>
                <w:szCs w:val="28"/>
                <w:lang w:val="ru-RU"/>
              </w:rPr>
            </w:pPr>
            <w:r w:rsidRPr="00750657">
              <w:rPr>
                <w:i/>
                <w:szCs w:val="28"/>
                <w:lang w:val="ru-RU"/>
              </w:rPr>
              <w:t xml:space="preserve">- </w:t>
            </w:r>
            <w:r w:rsidRPr="00750657">
              <w:rPr>
                <w:szCs w:val="28"/>
                <w:lang w:val="ru-RU"/>
              </w:rPr>
              <w:t>п</w:t>
            </w:r>
            <w:r w:rsidRPr="00750657">
              <w:rPr>
                <w:spacing w:val="-9"/>
                <w:szCs w:val="28"/>
                <w:lang w:val="ru-RU"/>
              </w:rPr>
              <w:t xml:space="preserve">роявляет заинтересованность в </w:t>
            </w:r>
            <w:r w:rsidRPr="00750657">
              <w:rPr>
                <w:spacing w:val="-6"/>
                <w:szCs w:val="28"/>
                <w:lang w:val="ru-RU"/>
              </w:rPr>
              <w:t xml:space="preserve">общественно-полезной, социальной практике, культурных мероприятиях. </w:t>
            </w:r>
          </w:p>
          <w:p w:rsidR="00750657" w:rsidRPr="00750657" w:rsidRDefault="00750657" w:rsidP="00750657">
            <w:pPr>
              <w:rPr>
                <w:i/>
                <w:szCs w:val="28"/>
                <w:lang w:val="ru-RU"/>
              </w:rPr>
            </w:pPr>
            <w:r w:rsidRPr="00750657">
              <w:rPr>
                <w:spacing w:val="-6"/>
                <w:szCs w:val="28"/>
                <w:lang w:val="ru-RU"/>
              </w:rPr>
              <w:t>- участвует в проектной и исследовательской деятельности  краеведческой направленности, организуемую образовательным учреждением</w:t>
            </w:r>
          </w:p>
        </w:tc>
        <w:tc>
          <w:tcPr>
            <w:tcW w:w="1843" w:type="dxa"/>
            <w:tcBorders>
              <w:top w:val="single" w:sz="4" w:space="0" w:color="auto"/>
              <w:left w:val="single" w:sz="4" w:space="0" w:color="auto"/>
              <w:right w:val="single" w:sz="4" w:space="0" w:color="auto"/>
            </w:tcBorders>
          </w:tcPr>
          <w:p w:rsidR="00750657" w:rsidRPr="00750657" w:rsidRDefault="00750657" w:rsidP="00750657">
            <w:pPr>
              <w:rPr>
                <w:szCs w:val="28"/>
              </w:rPr>
            </w:pPr>
            <w:r w:rsidRPr="00750657">
              <w:rPr>
                <w:szCs w:val="28"/>
              </w:rPr>
              <w:t>тестирование, анкетирование, беседа.</w:t>
            </w:r>
          </w:p>
          <w:p w:rsidR="00750657" w:rsidRPr="00750657" w:rsidRDefault="00750657" w:rsidP="00750657">
            <w:pPr>
              <w:rPr>
                <w:szCs w:val="28"/>
              </w:rPr>
            </w:pPr>
            <w:r w:rsidRPr="00750657">
              <w:rPr>
                <w:szCs w:val="28"/>
              </w:rPr>
              <w:t xml:space="preserve">Наблюдение. </w:t>
            </w:r>
          </w:p>
          <w:p w:rsidR="00750657" w:rsidRPr="00750657" w:rsidRDefault="00750657" w:rsidP="00750657">
            <w:pPr>
              <w:rPr>
                <w:szCs w:val="28"/>
              </w:rPr>
            </w:pPr>
          </w:p>
          <w:p w:rsidR="00750657" w:rsidRPr="00750657" w:rsidRDefault="00750657" w:rsidP="00750657">
            <w:pPr>
              <w:rPr>
                <w:szCs w:val="28"/>
              </w:rPr>
            </w:pPr>
          </w:p>
        </w:tc>
        <w:tc>
          <w:tcPr>
            <w:tcW w:w="4110" w:type="dxa"/>
            <w:tcBorders>
              <w:top w:val="single" w:sz="4" w:space="0" w:color="auto"/>
              <w:left w:val="single" w:sz="4" w:space="0" w:color="auto"/>
              <w:right w:val="single" w:sz="4" w:space="0" w:color="auto"/>
            </w:tcBorders>
          </w:tcPr>
          <w:p w:rsidR="00750657" w:rsidRPr="00750657" w:rsidRDefault="00750657" w:rsidP="00750657">
            <w:pPr>
              <w:rPr>
                <w:szCs w:val="28"/>
                <w:lang w:val="ru-RU"/>
              </w:rPr>
            </w:pPr>
            <w:r w:rsidRPr="00750657">
              <w:rPr>
                <w:szCs w:val="28"/>
                <w:lang w:val="ru-RU"/>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(№1); </w:t>
            </w:r>
          </w:p>
          <w:p w:rsidR="00750657" w:rsidRPr="00750657" w:rsidRDefault="00750657" w:rsidP="00750657">
            <w:pPr>
              <w:rPr>
                <w:szCs w:val="28"/>
                <w:lang w:val="ru-RU"/>
              </w:rPr>
            </w:pPr>
          </w:p>
        </w:tc>
      </w:tr>
      <w:tr w:rsidR="00750657" w:rsidRPr="00E6754D" w:rsidTr="00750657">
        <w:trPr>
          <w:trHeight w:val="4374"/>
        </w:trPr>
        <w:tc>
          <w:tcPr>
            <w:tcW w:w="1843"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tabs>
                <w:tab w:val="left" w:pos="562"/>
                <w:tab w:val="left" w:pos="1980"/>
                <w:tab w:val="left" w:pos="2160"/>
                <w:tab w:val="left" w:pos="7380"/>
              </w:tabs>
              <w:rPr>
                <w:szCs w:val="28"/>
              </w:rPr>
            </w:pPr>
            <w:r w:rsidRPr="00750657">
              <w:rPr>
                <w:szCs w:val="28"/>
              </w:rPr>
              <w:t>2. Нравственное и духовное</w:t>
            </w:r>
          </w:p>
        </w:tc>
        <w:tc>
          <w:tcPr>
            <w:tcW w:w="8080" w:type="dxa"/>
            <w:tcBorders>
              <w:top w:val="single" w:sz="4" w:space="0" w:color="auto"/>
              <w:left w:val="single" w:sz="4" w:space="0" w:color="auto"/>
              <w:right w:val="single" w:sz="4" w:space="0" w:color="auto"/>
            </w:tcBorders>
            <w:hideMark/>
          </w:tcPr>
          <w:p w:rsidR="00750657" w:rsidRPr="00750657" w:rsidRDefault="00750657" w:rsidP="00750657">
            <w:pPr>
              <w:tabs>
                <w:tab w:val="left" w:pos="945"/>
              </w:tabs>
              <w:rPr>
                <w:szCs w:val="28"/>
                <w:lang w:val="ru-RU"/>
              </w:rPr>
            </w:pPr>
            <w:r w:rsidRPr="00750657">
              <w:rPr>
                <w:b/>
                <w:i/>
                <w:szCs w:val="28"/>
                <w:lang w:val="ru-RU"/>
              </w:rPr>
              <w:t>Уровень 1</w:t>
            </w:r>
            <w:r w:rsidRPr="00750657">
              <w:rPr>
                <w:szCs w:val="28"/>
                <w:lang w:val="ru-RU"/>
              </w:rPr>
              <w:t xml:space="preserve">. </w:t>
            </w:r>
            <w:r w:rsidRPr="00750657">
              <w:rPr>
                <w:i/>
                <w:szCs w:val="28"/>
                <w:lang w:val="ru-RU"/>
              </w:rPr>
              <w:t>Знаниевый критерий</w:t>
            </w:r>
            <w:r w:rsidRPr="00750657">
              <w:rPr>
                <w:szCs w:val="28"/>
                <w:lang w:val="ru-RU"/>
              </w:rPr>
              <w:t xml:space="preserve">. </w:t>
            </w:r>
          </w:p>
          <w:p w:rsidR="00750657" w:rsidRPr="00750657" w:rsidRDefault="00750657" w:rsidP="00750657">
            <w:pPr>
              <w:tabs>
                <w:tab w:val="left" w:pos="945"/>
              </w:tabs>
              <w:rPr>
                <w:szCs w:val="28"/>
                <w:lang w:val="ru-RU"/>
              </w:rPr>
            </w:pPr>
            <w:r w:rsidRPr="00750657">
              <w:rPr>
                <w:i/>
                <w:szCs w:val="28"/>
                <w:lang w:val="ru-RU"/>
              </w:rPr>
              <w:t>Показатели</w:t>
            </w:r>
            <w:r w:rsidRPr="00750657">
              <w:rPr>
                <w:szCs w:val="28"/>
                <w:lang w:val="ru-RU"/>
              </w:rPr>
              <w:t xml:space="preserve">: </w:t>
            </w:r>
          </w:p>
          <w:p w:rsidR="00750657" w:rsidRPr="00750657" w:rsidRDefault="00750657" w:rsidP="00750657">
            <w:pPr>
              <w:rPr>
                <w:szCs w:val="28"/>
                <w:lang w:val="ru-RU"/>
              </w:rPr>
            </w:pPr>
            <w:r w:rsidRPr="00750657">
              <w:rPr>
                <w:szCs w:val="28"/>
                <w:lang w:val="ru-RU"/>
              </w:rPr>
              <w:t xml:space="preserve"> - называет социальные, общественные институты (семья, государство и т.д.); называет признаки единства и разнообразия природных, культурных и религиозных явлений, в том числе времена года, календарные, государственные и религиозные праздники и т.д.</w:t>
            </w:r>
          </w:p>
          <w:p w:rsidR="00750657" w:rsidRPr="00750657" w:rsidRDefault="00750657" w:rsidP="00750657">
            <w:pPr>
              <w:rPr>
                <w:szCs w:val="28"/>
                <w:lang w:val="ru-RU"/>
              </w:rPr>
            </w:pPr>
            <w:r w:rsidRPr="00750657">
              <w:rPr>
                <w:b/>
                <w:i/>
                <w:szCs w:val="28"/>
                <w:lang w:val="ru-RU"/>
              </w:rPr>
              <w:t>Уровень 2</w:t>
            </w:r>
            <w:r w:rsidRPr="00750657">
              <w:rPr>
                <w:szCs w:val="28"/>
                <w:lang w:val="ru-RU"/>
              </w:rPr>
              <w:t xml:space="preserve">. </w:t>
            </w:r>
            <w:r w:rsidRPr="00750657">
              <w:rPr>
                <w:i/>
                <w:szCs w:val="28"/>
                <w:lang w:val="ru-RU"/>
              </w:rPr>
              <w:t xml:space="preserve">Критерий - </w:t>
            </w:r>
            <w:r w:rsidRPr="00750657">
              <w:rPr>
                <w:i/>
                <w:spacing w:val="2"/>
                <w:szCs w:val="28"/>
                <w:lang w:val="ru-RU"/>
              </w:rPr>
              <w:t>нравственно ориентированный поступок</w:t>
            </w:r>
            <w:r w:rsidRPr="00750657">
              <w:rPr>
                <w:szCs w:val="28"/>
                <w:lang w:val="ru-RU"/>
              </w:rPr>
              <w:t>.</w:t>
            </w:r>
          </w:p>
          <w:p w:rsidR="00750657" w:rsidRPr="00750657" w:rsidRDefault="00750657" w:rsidP="00750657">
            <w:pPr>
              <w:rPr>
                <w:i/>
                <w:szCs w:val="28"/>
                <w:lang w:val="ru-RU"/>
              </w:rPr>
            </w:pPr>
            <w:r w:rsidRPr="00750657">
              <w:rPr>
                <w:i/>
                <w:szCs w:val="28"/>
                <w:lang w:val="ru-RU"/>
              </w:rPr>
              <w:t>Показатели:</w:t>
            </w:r>
          </w:p>
          <w:p w:rsidR="00750657" w:rsidRPr="00750657" w:rsidRDefault="00750657" w:rsidP="00750657">
            <w:pPr>
              <w:rPr>
                <w:szCs w:val="28"/>
                <w:lang w:val="ru-RU"/>
              </w:rPr>
            </w:pPr>
            <w:r w:rsidRPr="00750657">
              <w:rPr>
                <w:szCs w:val="28"/>
                <w:lang w:val="ru-RU"/>
              </w:rPr>
              <w:t>- обосновывает и показывает в поступках свою социальную позицию в неразрывном единстве с природным, общечеловеческим, культурным и религиозным сосуществованием;</w:t>
            </w:r>
          </w:p>
          <w:p w:rsidR="00750657" w:rsidRPr="00750657" w:rsidRDefault="00750657" w:rsidP="00750657">
            <w:pPr>
              <w:rPr>
                <w:szCs w:val="28"/>
                <w:lang w:val="ru-RU"/>
              </w:rPr>
            </w:pPr>
            <w:r w:rsidRPr="00750657">
              <w:rPr>
                <w:b/>
                <w:i/>
                <w:szCs w:val="28"/>
                <w:lang w:val="ru-RU"/>
              </w:rPr>
              <w:lastRenderedPageBreak/>
              <w:t>Уровень 3</w:t>
            </w:r>
            <w:r w:rsidRPr="00750657">
              <w:rPr>
                <w:szCs w:val="28"/>
                <w:lang w:val="ru-RU"/>
              </w:rPr>
              <w:t xml:space="preserve">. </w:t>
            </w:r>
            <w:r w:rsidRPr="00750657">
              <w:rPr>
                <w:i/>
                <w:szCs w:val="28"/>
                <w:lang w:val="ru-RU"/>
              </w:rPr>
              <w:t>Поведенческий критерий (</w:t>
            </w:r>
            <w:r w:rsidRPr="00750657">
              <w:rPr>
                <w:b/>
                <w:i/>
                <w:szCs w:val="28"/>
                <w:lang w:val="ru-RU"/>
              </w:rPr>
              <w:t>модели поведения</w:t>
            </w:r>
            <w:r w:rsidRPr="00750657">
              <w:rPr>
                <w:i/>
                <w:szCs w:val="28"/>
                <w:lang w:val="ru-RU"/>
              </w:rPr>
              <w:t>)</w:t>
            </w:r>
          </w:p>
          <w:p w:rsidR="00750657" w:rsidRPr="00750657" w:rsidRDefault="00750657" w:rsidP="00750657">
            <w:pPr>
              <w:rPr>
                <w:i/>
                <w:szCs w:val="28"/>
                <w:lang w:val="ru-RU"/>
              </w:rPr>
            </w:pPr>
            <w:r w:rsidRPr="00750657">
              <w:rPr>
                <w:i/>
                <w:szCs w:val="28"/>
                <w:lang w:val="ru-RU"/>
              </w:rPr>
              <w:t xml:space="preserve">Показатели: </w:t>
            </w:r>
          </w:p>
          <w:p w:rsidR="00750657" w:rsidRPr="00750657" w:rsidRDefault="00750657" w:rsidP="00750657">
            <w:pPr>
              <w:rPr>
                <w:szCs w:val="28"/>
                <w:lang w:val="ru-RU"/>
              </w:rPr>
            </w:pPr>
            <w:r w:rsidRPr="00750657">
              <w:rPr>
                <w:szCs w:val="28"/>
                <w:lang w:val="ru-RU"/>
              </w:rPr>
              <w:t>- участвует в социально ориентированной общественно-полезной деятельности, организуемой образовательным учреждением; осуществляет выбор направлений этой деятельности, в том числе, в области изучения природы, жизнедеятельности народов, их культуры и религии.</w:t>
            </w:r>
          </w:p>
        </w:tc>
        <w:tc>
          <w:tcPr>
            <w:tcW w:w="1843" w:type="dxa"/>
            <w:tcBorders>
              <w:top w:val="single" w:sz="4" w:space="0" w:color="auto"/>
              <w:left w:val="single" w:sz="4" w:space="0" w:color="auto"/>
              <w:right w:val="single" w:sz="4" w:space="0" w:color="auto"/>
            </w:tcBorders>
          </w:tcPr>
          <w:p w:rsidR="00750657" w:rsidRPr="00750657" w:rsidRDefault="00750657" w:rsidP="00750657">
            <w:pPr>
              <w:rPr>
                <w:szCs w:val="28"/>
                <w:lang w:val="ru-RU"/>
              </w:rPr>
            </w:pPr>
            <w:r w:rsidRPr="00750657">
              <w:rPr>
                <w:szCs w:val="28"/>
                <w:lang w:val="ru-RU"/>
              </w:rPr>
              <w:lastRenderedPageBreak/>
              <w:t>тестирование, анкетирование, беседа.</w:t>
            </w:r>
          </w:p>
          <w:p w:rsidR="00750657" w:rsidRPr="00750657" w:rsidRDefault="00750657" w:rsidP="00750657">
            <w:pPr>
              <w:rPr>
                <w:szCs w:val="28"/>
                <w:lang w:val="ru-RU"/>
              </w:rPr>
            </w:pPr>
            <w:r w:rsidRPr="00750657">
              <w:rPr>
                <w:szCs w:val="28"/>
                <w:lang w:val="ru-RU"/>
              </w:rPr>
              <w:t>Анализ продуктов деятельности.</w:t>
            </w:r>
          </w:p>
          <w:p w:rsidR="00750657" w:rsidRPr="00750657" w:rsidRDefault="00750657" w:rsidP="00750657">
            <w:pPr>
              <w:rPr>
                <w:szCs w:val="28"/>
              </w:rPr>
            </w:pPr>
            <w:r w:rsidRPr="00750657">
              <w:rPr>
                <w:szCs w:val="28"/>
              </w:rPr>
              <w:t>Наблюдение.</w:t>
            </w:r>
          </w:p>
          <w:p w:rsidR="00750657" w:rsidRPr="00750657" w:rsidRDefault="00750657" w:rsidP="00750657">
            <w:pPr>
              <w:rPr>
                <w:szCs w:val="28"/>
              </w:rPr>
            </w:pPr>
          </w:p>
          <w:p w:rsidR="00750657" w:rsidRPr="00750657" w:rsidRDefault="00750657" w:rsidP="00750657">
            <w:pPr>
              <w:rPr>
                <w:szCs w:val="28"/>
              </w:rPr>
            </w:pPr>
          </w:p>
        </w:tc>
        <w:tc>
          <w:tcPr>
            <w:tcW w:w="4110" w:type="dxa"/>
            <w:tcBorders>
              <w:top w:val="single" w:sz="4" w:space="0" w:color="auto"/>
              <w:left w:val="single" w:sz="4" w:space="0" w:color="auto"/>
              <w:right w:val="single" w:sz="4" w:space="0" w:color="auto"/>
            </w:tcBorders>
          </w:tcPr>
          <w:p w:rsidR="00750657" w:rsidRPr="00750657" w:rsidRDefault="00750657" w:rsidP="00750657">
            <w:pPr>
              <w:rPr>
                <w:szCs w:val="28"/>
                <w:lang w:val="ru-RU"/>
              </w:rPr>
            </w:pPr>
            <w:r w:rsidRPr="00750657">
              <w:rPr>
                <w:szCs w:val="28"/>
                <w:lang w:val="ru-RU"/>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(№2)  </w:t>
            </w:r>
          </w:p>
          <w:p w:rsidR="00750657" w:rsidRPr="00750657" w:rsidRDefault="00750657" w:rsidP="00750657">
            <w:pPr>
              <w:rPr>
                <w:szCs w:val="28"/>
                <w:lang w:val="ru-RU"/>
              </w:rPr>
            </w:pPr>
            <w:r w:rsidRPr="00750657">
              <w:rPr>
                <w:szCs w:val="28"/>
                <w:lang w:val="ru-RU"/>
              </w:rPr>
              <w:t xml:space="preserve">- формирование уважительного отношения к иному мнению, истории и культуре других народов (№3) </w:t>
            </w:r>
          </w:p>
        </w:tc>
      </w:tr>
      <w:tr w:rsidR="00750657" w:rsidRPr="00E6754D" w:rsidTr="00750657">
        <w:trPr>
          <w:trHeight w:val="2837"/>
        </w:trPr>
        <w:tc>
          <w:tcPr>
            <w:tcW w:w="1843" w:type="dxa"/>
            <w:tcBorders>
              <w:top w:val="single" w:sz="4" w:space="0" w:color="auto"/>
              <w:left w:val="single" w:sz="4" w:space="0" w:color="auto"/>
              <w:bottom w:val="single" w:sz="4" w:space="0" w:color="auto"/>
              <w:right w:val="single" w:sz="4" w:space="0" w:color="auto"/>
            </w:tcBorders>
            <w:hideMark/>
          </w:tcPr>
          <w:p w:rsidR="00750657" w:rsidRPr="00750657" w:rsidRDefault="00750657" w:rsidP="00750657">
            <w:pPr>
              <w:rPr>
                <w:szCs w:val="28"/>
                <w:lang w:val="ru-RU"/>
              </w:rPr>
            </w:pPr>
            <w:r w:rsidRPr="00750657">
              <w:rPr>
                <w:szCs w:val="28"/>
                <w:lang w:val="ru-RU"/>
              </w:rPr>
              <w:lastRenderedPageBreak/>
              <w:t>3. Воспитание положительного отношения к труду и творчеству</w:t>
            </w:r>
          </w:p>
        </w:tc>
        <w:tc>
          <w:tcPr>
            <w:tcW w:w="8080" w:type="dxa"/>
            <w:tcBorders>
              <w:top w:val="single" w:sz="4" w:space="0" w:color="auto"/>
              <w:left w:val="single" w:sz="4" w:space="0" w:color="auto"/>
              <w:right w:val="single" w:sz="4" w:space="0" w:color="auto"/>
            </w:tcBorders>
          </w:tcPr>
          <w:p w:rsidR="00750657" w:rsidRPr="00750657" w:rsidRDefault="00750657" w:rsidP="00750657">
            <w:pPr>
              <w:tabs>
                <w:tab w:val="left" w:pos="945"/>
              </w:tabs>
              <w:rPr>
                <w:szCs w:val="28"/>
                <w:lang w:val="ru-RU"/>
              </w:rPr>
            </w:pPr>
            <w:r w:rsidRPr="00750657">
              <w:rPr>
                <w:b/>
                <w:i/>
                <w:szCs w:val="28"/>
                <w:lang w:val="ru-RU"/>
              </w:rPr>
              <w:t>Уровень 1</w:t>
            </w:r>
            <w:r w:rsidRPr="00750657">
              <w:rPr>
                <w:szCs w:val="28"/>
                <w:lang w:val="ru-RU"/>
              </w:rPr>
              <w:t xml:space="preserve">. </w:t>
            </w:r>
            <w:r w:rsidRPr="00750657">
              <w:rPr>
                <w:i/>
                <w:szCs w:val="28"/>
                <w:lang w:val="ru-RU"/>
              </w:rPr>
              <w:t>Знаниевый критерий</w:t>
            </w:r>
            <w:r w:rsidRPr="00750657">
              <w:rPr>
                <w:szCs w:val="28"/>
                <w:lang w:val="ru-RU"/>
              </w:rPr>
              <w:t xml:space="preserve">. </w:t>
            </w:r>
          </w:p>
          <w:p w:rsidR="00750657" w:rsidRPr="00750657" w:rsidRDefault="00750657" w:rsidP="00750657">
            <w:pPr>
              <w:tabs>
                <w:tab w:val="left" w:pos="945"/>
              </w:tabs>
              <w:rPr>
                <w:szCs w:val="28"/>
                <w:lang w:val="ru-RU"/>
              </w:rPr>
            </w:pPr>
            <w:r w:rsidRPr="00750657">
              <w:rPr>
                <w:i/>
                <w:szCs w:val="28"/>
                <w:lang w:val="ru-RU"/>
              </w:rPr>
              <w:t>Показатели</w:t>
            </w:r>
            <w:r w:rsidRPr="00750657">
              <w:rPr>
                <w:szCs w:val="28"/>
                <w:lang w:val="ru-RU"/>
              </w:rPr>
              <w:t xml:space="preserve">: </w:t>
            </w:r>
          </w:p>
          <w:p w:rsidR="00750657" w:rsidRPr="00750657" w:rsidRDefault="00750657" w:rsidP="00750657">
            <w:pPr>
              <w:rPr>
                <w:szCs w:val="28"/>
                <w:lang w:val="ru-RU"/>
              </w:rPr>
            </w:pPr>
            <w:r w:rsidRPr="00750657">
              <w:rPr>
                <w:szCs w:val="28"/>
                <w:lang w:val="ru-RU"/>
              </w:rPr>
              <w:t>- называет виды трудовой (профессиональной) деятельности, отличает материальные и духовные ценности;</w:t>
            </w:r>
          </w:p>
          <w:p w:rsidR="00750657" w:rsidRPr="00750657" w:rsidRDefault="00750657" w:rsidP="00750657">
            <w:pPr>
              <w:rPr>
                <w:szCs w:val="28"/>
                <w:lang w:val="ru-RU"/>
              </w:rPr>
            </w:pPr>
            <w:r w:rsidRPr="00750657">
              <w:rPr>
                <w:szCs w:val="28"/>
                <w:lang w:val="ru-RU"/>
              </w:rPr>
              <w:t xml:space="preserve"> </w:t>
            </w:r>
            <w:r w:rsidRPr="00750657">
              <w:rPr>
                <w:b/>
                <w:i/>
                <w:szCs w:val="28"/>
                <w:lang w:val="ru-RU"/>
              </w:rPr>
              <w:t>Уровень 2</w:t>
            </w:r>
            <w:r w:rsidRPr="00750657">
              <w:rPr>
                <w:szCs w:val="28"/>
                <w:lang w:val="ru-RU"/>
              </w:rPr>
              <w:t xml:space="preserve">. </w:t>
            </w:r>
            <w:r w:rsidRPr="00750657">
              <w:rPr>
                <w:i/>
                <w:szCs w:val="28"/>
                <w:lang w:val="ru-RU"/>
              </w:rPr>
              <w:t xml:space="preserve">Критерий - </w:t>
            </w:r>
            <w:r w:rsidRPr="00750657">
              <w:rPr>
                <w:i/>
                <w:spacing w:val="2"/>
                <w:szCs w:val="28"/>
                <w:lang w:val="ru-RU"/>
              </w:rPr>
              <w:t>нравственно ориентированный поступок</w:t>
            </w:r>
            <w:r w:rsidRPr="00750657">
              <w:rPr>
                <w:szCs w:val="28"/>
                <w:lang w:val="ru-RU"/>
              </w:rPr>
              <w:t>.</w:t>
            </w:r>
          </w:p>
          <w:p w:rsidR="00750657" w:rsidRPr="00750657" w:rsidRDefault="00750657" w:rsidP="00750657">
            <w:pPr>
              <w:rPr>
                <w:i/>
                <w:szCs w:val="28"/>
                <w:lang w:val="ru-RU"/>
              </w:rPr>
            </w:pPr>
            <w:r w:rsidRPr="00750657">
              <w:rPr>
                <w:i/>
                <w:szCs w:val="28"/>
                <w:lang w:val="ru-RU"/>
              </w:rPr>
              <w:t>Показатели:</w:t>
            </w:r>
          </w:p>
          <w:p w:rsidR="00750657" w:rsidRPr="00750657" w:rsidRDefault="00750657" w:rsidP="00750657">
            <w:pPr>
              <w:rPr>
                <w:szCs w:val="28"/>
                <w:lang w:val="ru-RU"/>
              </w:rPr>
            </w:pPr>
            <w:r w:rsidRPr="00750657">
              <w:rPr>
                <w:szCs w:val="28"/>
                <w:lang w:val="ru-RU"/>
              </w:rPr>
              <w:t xml:space="preserve">- определяет через поступки важность бережного отношения к материальным и духовным ценностям, </w:t>
            </w:r>
          </w:p>
          <w:p w:rsidR="00750657" w:rsidRPr="00750657" w:rsidRDefault="00750657" w:rsidP="00750657">
            <w:pPr>
              <w:rPr>
                <w:szCs w:val="28"/>
                <w:lang w:val="ru-RU"/>
              </w:rPr>
            </w:pPr>
            <w:r w:rsidRPr="00750657">
              <w:rPr>
                <w:szCs w:val="28"/>
                <w:lang w:val="ru-RU"/>
              </w:rPr>
              <w:t>- показывает особенности творческого труда и работы на результат;</w:t>
            </w:r>
          </w:p>
          <w:p w:rsidR="00750657" w:rsidRPr="00750657" w:rsidRDefault="00750657" w:rsidP="00750657">
            <w:pPr>
              <w:rPr>
                <w:szCs w:val="28"/>
                <w:lang w:val="ru-RU"/>
              </w:rPr>
            </w:pPr>
            <w:r w:rsidRPr="00750657">
              <w:rPr>
                <w:b/>
                <w:i/>
                <w:szCs w:val="28"/>
                <w:lang w:val="ru-RU"/>
              </w:rPr>
              <w:t>Уровень 3</w:t>
            </w:r>
            <w:r w:rsidRPr="00750657">
              <w:rPr>
                <w:szCs w:val="28"/>
                <w:lang w:val="ru-RU"/>
              </w:rPr>
              <w:t xml:space="preserve">. </w:t>
            </w:r>
            <w:r w:rsidRPr="00750657">
              <w:rPr>
                <w:i/>
                <w:szCs w:val="28"/>
                <w:lang w:val="ru-RU"/>
              </w:rPr>
              <w:t>Поведенческий критерий (</w:t>
            </w:r>
            <w:r w:rsidRPr="00750657">
              <w:rPr>
                <w:b/>
                <w:i/>
                <w:szCs w:val="28"/>
                <w:lang w:val="ru-RU"/>
              </w:rPr>
              <w:t>модели поведения</w:t>
            </w:r>
            <w:r w:rsidRPr="00750657">
              <w:rPr>
                <w:i/>
                <w:szCs w:val="28"/>
                <w:lang w:val="ru-RU"/>
              </w:rPr>
              <w:t>)</w:t>
            </w:r>
          </w:p>
          <w:p w:rsidR="00750657" w:rsidRPr="00750657" w:rsidRDefault="00750657" w:rsidP="00750657">
            <w:pPr>
              <w:rPr>
                <w:i/>
                <w:szCs w:val="28"/>
                <w:lang w:val="ru-RU"/>
              </w:rPr>
            </w:pPr>
            <w:r w:rsidRPr="00750657">
              <w:rPr>
                <w:i/>
                <w:szCs w:val="28"/>
                <w:lang w:val="ru-RU"/>
              </w:rPr>
              <w:t xml:space="preserve">Показатели: </w:t>
            </w:r>
          </w:p>
          <w:p w:rsidR="00750657" w:rsidRPr="00750657" w:rsidRDefault="00750657" w:rsidP="00750657">
            <w:pPr>
              <w:rPr>
                <w:szCs w:val="28"/>
                <w:lang w:val="ru-RU"/>
              </w:rPr>
            </w:pPr>
            <w:r w:rsidRPr="00750657">
              <w:rPr>
                <w:szCs w:val="28"/>
                <w:lang w:val="ru-RU"/>
              </w:rPr>
              <w:t xml:space="preserve">- участвует в трудовых делах, организованных образовательным в классе, в образовательном учреждении, в семье;  </w:t>
            </w:r>
          </w:p>
          <w:p w:rsidR="00750657" w:rsidRPr="00750657" w:rsidRDefault="00750657" w:rsidP="00750657">
            <w:pPr>
              <w:rPr>
                <w:szCs w:val="28"/>
                <w:lang w:val="ru-RU"/>
              </w:rPr>
            </w:pPr>
            <w:r w:rsidRPr="00750657">
              <w:rPr>
                <w:szCs w:val="28"/>
                <w:lang w:val="ru-RU"/>
              </w:rPr>
              <w:t>- участвует в разработке, реализации и защите творческих проектов в рамках образовательного учреждения.</w:t>
            </w:r>
          </w:p>
        </w:tc>
        <w:tc>
          <w:tcPr>
            <w:tcW w:w="1843" w:type="dxa"/>
            <w:tcBorders>
              <w:top w:val="single" w:sz="4" w:space="0" w:color="auto"/>
              <w:left w:val="single" w:sz="4" w:space="0" w:color="auto"/>
              <w:right w:val="single" w:sz="4" w:space="0" w:color="auto"/>
            </w:tcBorders>
          </w:tcPr>
          <w:p w:rsidR="00750657" w:rsidRPr="00750657" w:rsidRDefault="00750657" w:rsidP="00750657">
            <w:pPr>
              <w:rPr>
                <w:szCs w:val="28"/>
                <w:lang w:val="ru-RU"/>
              </w:rPr>
            </w:pPr>
            <w:r w:rsidRPr="00750657">
              <w:rPr>
                <w:szCs w:val="28"/>
                <w:lang w:val="ru-RU"/>
              </w:rPr>
              <w:t>тестирование, анкетирование, беседа.</w:t>
            </w:r>
          </w:p>
          <w:p w:rsidR="00750657" w:rsidRPr="00750657" w:rsidRDefault="00750657" w:rsidP="00750657">
            <w:pPr>
              <w:rPr>
                <w:szCs w:val="28"/>
                <w:lang w:val="ru-RU"/>
              </w:rPr>
            </w:pPr>
            <w:r w:rsidRPr="00750657">
              <w:rPr>
                <w:szCs w:val="28"/>
                <w:lang w:val="ru-RU"/>
              </w:rPr>
              <w:t>Анализ продуктов деятельности.</w:t>
            </w:r>
          </w:p>
          <w:p w:rsidR="00750657" w:rsidRPr="00750657" w:rsidRDefault="00750657" w:rsidP="00750657">
            <w:pPr>
              <w:rPr>
                <w:szCs w:val="28"/>
              </w:rPr>
            </w:pPr>
            <w:r w:rsidRPr="00750657">
              <w:rPr>
                <w:szCs w:val="28"/>
              </w:rPr>
              <w:t>Наблюдение. Экспертная оценка.</w:t>
            </w:r>
          </w:p>
          <w:p w:rsidR="00750657" w:rsidRPr="00750657" w:rsidRDefault="00750657" w:rsidP="00750657">
            <w:pPr>
              <w:rPr>
                <w:szCs w:val="28"/>
              </w:rPr>
            </w:pPr>
            <w:r w:rsidRPr="00750657">
              <w:rPr>
                <w:szCs w:val="28"/>
              </w:rPr>
              <w:t>Самоанализ.</w:t>
            </w:r>
          </w:p>
          <w:p w:rsidR="00750657" w:rsidRPr="00750657" w:rsidRDefault="00750657" w:rsidP="00750657">
            <w:pPr>
              <w:rPr>
                <w:szCs w:val="28"/>
              </w:rPr>
            </w:pPr>
          </w:p>
        </w:tc>
        <w:tc>
          <w:tcPr>
            <w:tcW w:w="4110" w:type="dxa"/>
            <w:tcBorders>
              <w:top w:val="single" w:sz="4" w:space="0" w:color="auto"/>
              <w:left w:val="single" w:sz="4" w:space="0" w:color="auto"/>
              <w:right w:val="single" w:sz="4" w:space="0" w:color="auto"/>
            </w:tcBorders>
          </w:tcPr>
          <w:p w:rsidR="00750657" w:rsidRPr="00750657" w:rsidRDefault="00750657" w:rsidP="00750657">
            <w:pPr>
              <w:rPr>
                <w:szCs w:val="28"/>
                <w:lang w:val="ru-RU"/>
              </w:rPr>
            </w:pPr>
            <w:r w:rsidRPr="00750657">
              <w:rPr>
                <w:szCs w:val="28"/>
                <w:lang w:val="ru-RU"/>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(№10)</w:t>
            </w:r>
          </w:p>
        </w:tc>
      </w:tr>
      <w:tr w:rsidR="00750657" w:rsidRPr="00E6754D" w:rsidTr="00750657">
        <w:trPr>
          <w:trHeight w:val="274"/>
        </w:trPr>
        <w:tc>
          <w:tcPr>
            <w:tcW w:w="1843" w:type="dxa"/>
            <w:tcBorders>
              <w:top w:val="single" w:sz="4" w:space="0" w:color="auto"/>
              <w:left w:val="single" w:sz="4" w:space="0" w:color="auto"/>
              <w:right w:val="single" w:sz="4" w:space="0" w:color="auto"/>
            </w:tcBorders>
            <w:hideMark/>
          </w:tcPr>
          <w:p w:rsidR="00750657" w:rsidRPr="00750657" w:rsidRDefault="00750657" w:rsidP="00750657">
            <w:pPr>
              <w:rPr>
                <w:szCs w:val="28"/>
              </w:rPr>
            </w:pPr>
            <w:r w:rsidRPr="00750657">
              <w:rPr>
                <w:szCs w:val="28"/>
              </w:rPr>
              <w:t>4. Интеллектуаль-ное воспитание:</w:t>
            </w:r>
          </w:p>
        </w:tc>
        <w:tc>
          <w:tcPr>
            <w:tcW w:w="8080" w:type="dxa"/>
            <w:tcBorders>
              <w:top w:val="single" w:sz="4" w:space="0" w:color="auto"/>
              <w:left w:val="single" w:sz="4" w:space="0" w:color="auto"/>
              <w:right w:val="single" w:sz="4" w:space="0" w:color="auto"/>
            </w:tcBorders>
          </w:tcPr>
          <w:p w:rsidR="00750657" w:rsidRPr="00750657" w:rsidRDefault="00750657" w:rsidP="00750657">
            <w:pPr>
              <w:tabs>
                <w:tab w:val="left" w:pos="945"/>
              </w:tabs>
              <w:rPr>
                <w:szCs w:val="28"/>
                <w:lang w:val="ru-RU"/>
              </w:rPr>
            </w:pPr>
            <w:r w:rsidRPr="00750657">
              <w:rPr>
                <w:b/>
                <w:i/>
                <w:szCs w:val="28"/>
                <w:lang w:val="ru-RU"/>
              </w:rPr>
              <w:t>Уровень 1</w:t>
            </w:r>
            <w:r w:rsidRPr="00750657">
              <w:rPr>
                <w:szCs w:val="28"/>
                <w:lang w:val="ru-RU"/>
              </w:rPr>
              <w:t xml:space="preserve">. </w:t>
            </w:r>
            <w:r w:rsidRPr="00750657">
              <w:rPr>
                <w:i/>
                <w:szCs w:val="28"/>
                <w:lang w:val="ru-RU"/>
              </w:rPr>
              <w:t>Знаниевый критерий</w:t>
            </w:r>
            <w:r w:rsidRPr="00750657">
              <w:rPr>
                <w:szCs w:val="28"/>
                <w:lang w:val="ru-RU"/>
              </w:rPr>
              <w:t xml:space="preserve">. </w:t>
            </w:r>
          </w:p>
          <w:p w:rsidR="00750657" w:rsidRPr="00750657" w:rsidRDefault="00750657" w:rsidP="00750657">
            <w:pPr>
              <w:tabs>
                <w:tab w:val="left" w:pos="945"/>
              </w:tabs>
              <w:rPr>
                <w:szCs w:val="28"/>
                <w:lang w:val="ru-RU"/>
              </w:rPr>
            </w:pPr>
            <w:r w:rsidRPr="00750657">
              <w:rPr>
                <w:i/>
                <w:szCs w:val="28"/>
                <w:lang w:val="ru-RU"/>
              </w:rPr>
              <w:t>Показатели</w:t>
            </w:r>
            <w:r w:rsidRPr="00750657">
              <w:rPr>
                <w:szCs w:val="28"/>
                <w:lang w:val="ru-RU"/>
              </w:rPr>
              <w:t xml:space="preserve">: </w:t>
            </w:r>
          </w:p>
          <w:p w:rsidR="00750657" w:rsidRPr="00750657" w:rsidRDefault="00750657" w:rsidP="00750657">
            <w:pPr>
              <w:rPr>
                <w:szCs w:val="28"/>
                <w:lang w:val="ru-RU"/>
              </w:rPr>
            </w:pPr>
            <w:r w:rsidRPr="00750657">
              <w:rPr>
                <w:szCs w:val="28"/>
                <w:lang w:val="ru-RU"/>
              </w:rPr>
              <w:t xml:space="preserve">- называет  социально одобряемые мотивы и цели учебной деятельности, </w:t>
            </w:r>
          </w:p>
          <w:p w:rsidR="00750657" w:rsidRPr="00750657" w:rsidRDefault="00750657" w:rsidP="00750657">
            <w:pPr>
              <w:rPr>
                <w:szCs w:val="28"/>
                <w:lang w:val="ru-RU"/>
              </w:rPr>
            </w:pPr>
            <w:r w:rsidRPr="00750657">
              <w:rPr>
                <w:szCs w:val="28"/>
                <w:lang w:val="ru-RU"/>
              </w:rPr>
              <w:t>- называет правила поведения и нормы жизни, соответствующие социальной роли обучающегося</w:t>
            </w:r>
          </w:p>
          <w:p w:rsidR="00750657" w:rsidRPr="00750657" w:rsidRDefault="00750657" w:rsidP="00750657">
            <w:pPr>
              <w:rPr>
                <w:szCs w:val="28"/>
                <w:lang w:val="ru-RU"/>
              </w:rPr>
            </w:pPr>
            <w:r w:rsidRPr="00750657">
              <w:rPr>
                <w:szCs w:val="28"/>
                <w:lang w:val="ru-RU"/>
              </w:rPr>
              <w:t xml:space="preserve"> </w:t>
            </w:r>
            <w:r w:rsidRPr="00750657">
              <w:rPr>
                <w:b/>
                <w:i/>
                <w:szCs w:val="28"/>
                <w:lang w:val="ru-RU"/>
              </w:rPr>
              <w:t>Уровень 2</w:t>
            </w:r>
            <w:r w:rsidRPr="00750657">
              <w:rPr>
                <w:szCs w:val="28"/>
                <w:lang w:val="ru-RU"/>
              </w:rPr>
              <w:t xml:space="preserve">. </w:t>
            </w:r>
            <w:r w:rsidRPr="00750657">
              <w:rPr>
                <w:i/>
                <w:szCs w:val="28"/>
                <w:lang w:val="ru-RU"/>
              </w:rPr>
              <w:t xml:space="preserve">Критерий - </w:t>
            </w:r>
            <w:r w:rsidRPr="00750657">
              <w:rPr>
                <w:i/>
                <w:spacing w:val="2"/>
                <w:szCs w:val="28"/>
                <w:lang w:val="ru-RU"/>
              </w:rPr>
              <w:t>нравственно ориентированный поступок</w:t>
            </w:r>
            <w:r w:rsidRPr="00750657">
              <w:rPr>
                <w:szCs w:val="28"/>
                <w:lang w:val="ru-RU"/>
              </w:rPr>
              <w:t>.</w:t>
            </w:r>
          </w:p>
          <w:p w:rsidR="00750657" w:rsidRPr="00750657" w:rsidRDefault="00750657" w:rsidP="00750657">
            <w:pPr>
              <w:rPr>
                <w:i/>
                <w:szCs w:val="28"/>
                <w:lang w:val="ru-RU"/>
              </w:rPr>
            </w:pPr>
            <w:r w:rsidRPr="00750657">
              <w:rPr>
                <w:i/>
                <w:szCs w:val="28"/>
                <w:lang w:val="ru-RU"/>
              </w:rPr>
              <w:t>Показатели:</w:t>
            </w:r>
          </w:p>
          <w:p w:rsidR="00750657" w:rsidRPr="00750657" w:rsidRDefault="00750657" w:rsidP="00750657">
            <w:pPr>
              <w:rPr>
                <w:szCs w:val="28"/>
                <w:lang w:val="ru-RU"/>
              </w:rPr>
            </w:pPr>
            <w:r w:rsidRPr="00750657">
              <w:rPr>
                <w:szCs w:val="28"/>
                <w:lang w:val="ru-RU"/>
              </w:rPr>
              <w:lastRenderedPageBreak/>
              <w:t>- определяет мотив учебной деятельности;</w:t>
            </w:r>
          </w:p>
          <w:p w:rsidR="00750657" w:rsidRPr="00750657" w:rsidRDefault="00750657" w:rsidP="00750657">
            <w:pPr>
              <w:rPr>
                <w:szCs w:val="28"/>
                <w:lang w:val="ru-RU"/>
              </w:rPr>
            </w:pPr>
            <w:r w:rsidRPr="00750657">
              <w:rPr>
                <w:szCs w:val="28"/>
                <w:lang w:val="ru-RU"/>
              </w:rPr>
              <w:t>- действует в соответствии с принятой социальной ролью обучающегося;</w:t>
            </w:r>
          </w:p>
          <w:p w:rsidR="00750657" w:rsidRPr="00750657" w:rsidRDefault="00750657" w:rsidP="00750657">
            <w:pPr>
              <w:rPr>
                <w:szCs w:val="28"/>
                <w:lang w:val="ru-RU"/>
              </w:rPr>
            </w:pPr>
            <w:r w:rsidRPr="00750657">
              <w:rPr>
                <w:b/>
                <w:i/>
                <w:szCs w:val="28"/>
                <w:lang w:val="ru-RU"/>
              </w:rPr>
              <w:t>Уровень 3</w:t>
            </w:r>
            <w:r w:rsidRPr="00750657">
              <w:rPr>
                <w:szCs w:val="28"/>
                <w:lang w:val="ru-RU"/>
              </w:rPr>
              <w:t xml:space="preserve">. </w:t>
            </w:r>
            <w:r w:rsidRPr="00750657">
              <w:rPr>
                <w:i/>
                <w:szCs w:val="28"/>
                <w:lang w:val="ru-RU"/>
              </w:rPr>
              <w:t>Поведенческий критерий (</w:t>
            </w:r>
            <w:r w:rsidRPr="00750657">
              <w:rPr>
                <w:b/>
                <w:i/>
                <w:szCs w:val="28"/>
                <w:lang w:val="ru-RU"/>
              </w:rPr>
              <w:t>модели поведения</w:t>
            </w:r>
            <w:r w:rsidRPr="00750657">
              <w:rPr>
                <w:i/>
                <w:szCs w:val="28"/>
                <w:lang w:val="ru-RU"/>
              </w:rPr>
              <w:t>)</w:t>
            </w:r>
          </w:p>
          <w:p w:rsidR="00750657" w:rsidRPr="00750657" w:rsidRDefault="00750657" w:rsidP="00750657">
            <w:pPr>
              <w:rPr>
                <w:i/>
                <w:szCs w:val="28"/>
                <w:lang w:val="ru-RU"/>
              </w:rPr>
            </w:pPr>
            <w:r w:rsidRPr="00750657">
              <w:rPr>
                <w:i/>
                <w:szCs w:val="28"/>
                <w:lang w:val="ru-RU"/>
              </w:rPr>
              <w:t xml:space="preserve">Показатели: </w:t>
            </w:r>
          </w:p>
          <w:p w:rsidR="00750657" w:rsidRPr="00750657" w:rsidRDefault="00750657" w:rsidP="00750657">
            <w:pPr>
              <w:rPr>
                <w:szCs w:val="28"/>
                <w:lang w:val="ru-RU"/>
              </w:rPr>
            </w:pPr>
            <w:r w:rsidRPr="00750657">
              <w:rPr>
                <w:szCs w:val="28"/>
                <w:lang w:val="ru-RU"/>
              </w:rPr>
              <w:t xml:space="preserve">- проявляет заинтересованность к учебной деятельности, </w:t>
            </w:r>
          </w:p>
          <w:p w:rsidR="00750657" w:rsidRPr="00750657" w:rsidRDefault="00750657" w:rsidP="00750657">
            <w:pPr>
              <w:rPr>
                <w:szCs w:val="28"/>
                <w:lang w:val="ru-RU"/>
              </w:rPr>
            </w:pPr>
            <w:r w:rsidRPr="00750657">
              <w:rPr>
                <w:szCs w:val="28"/>
                <w:lang w:val="ru-RU"/>
              </w:rPr>
              <w:t xml:space="preserve">- осуществляет поиск и выбор мотивов учебной деятельности, </w:t>
            </w:r>
          </w:p>
          <w:p w:rsidR="00750657" w:rsidRPr="00750657" w:rsidRDefault="00750657" w:rsidP="00750657">
            <w:pPr>
              <w:rPr>
                <w:szCs w:val="28"/>
                <w:lang w:val="ru-RU"/>
              </w:rPr>
            </w:pPr>
            <w:r w:rsidRPr="00750657">
              <w:rPr>
                <w:szCs w:val="28"/>
                <w:lang w:val="ru-RU"/>
              </w:rPr>
              <w:t xml:space="preserve">- показывает личностный смысл учения; </w:t>
            </w:r>
          </w:p>
          <w:p w:rsidR="00750657" w:rsidRPr="00750657" w:rsidRDefault="00750657" w:rsidP="00750657">
            <w:pPr>
              <w:rPr>
                <w:szCs w:val="28"/>
                <w:lang w:val="ru-RU"/>
              </w:rPr>
            </w:pPr>
            <w:r w:rsidRPr="00750657">
              <w:rPr>
                <w:szCs w:val="28"/>
                <w:lang w:val="ru-RU"/>
              </w:rPr>
              <w:t>- участвует в предметных олимпиадах и конкурсах;</w:t>
            </w:r>
          </w:p>
        </w:tc>
        <w:tc>
          <w:tcPr>
            <w:tcW w:w="1843" w:type="dxa"/>
            <w:tcBorders>
              <w:top w:val="single" w:sz="4" w:space="0" w:color="auto"/>
              <w:left w:val="single" w:sz="4" w:space="0" w:color="auto"/>
              <w:right w:val="single" w:sz="4" w:space="0" w:color="auto"/>
            </w:tcBorders>
          </w:tcPr>
          <w:p w:rsidR="00750657" w:rsidRPr="00750657" w:rsidRDefault="00750657" w:rsidP="00750657">
            <w:pPr>
              <w:rPr>
                <w:szCs w:val="28"/>
                <w:lang w:val="ru-RU"/>
              </w:rPr>
            </w:pPr>
            <w:r w:rsidRPr="00750657">
              <w:rPr>
                <w:szCs w:val="28"/>
                <w:lang w:val="ru-RU"/>
              </w:rPr>
              <w:lastRenderedPageBreak/>
              <w:t>тестирование, анкетирование, беседа.</w:t>
            </w:r>
          </w:p>
          <w:p w:rsidR="00750657" w:rsidRPr="00750657" w:rsidRDefault="00750657" w:rsidP="00750657">
            <w:pPr>
              <w:rPr>
                <w:szCs w:val="28"/>
                <w:lang w:val="ru-RU"/>
              </w:rPr>
            </w:pPr>
            <w:r w:rsidRPr="00750657">
              <w:rPr>
                <w:szCs w:val="28"/>
                <w:lang w:val="ru-RU"/>
              </w:rPr>
              <w:t>Анализ продуктов деятельности.</w:t>
            </w:r>
          </w:p>
          <w:p w:rsidR="00750657" w:rsidRPr="00750657" w:rsidRDefault="00750657" w:rsidP="00750657">
            <w:pPr>
              <w:rPr>
                <w:szCs w:val="28"/>
              </w:rPr>
            </w:pPr>
            <w:r w:rsidRPr="00750657">
              <w:rPr>
                <w:szCs w:val="28"/>
              </w:rPr>
              <w:t>Наблю</w:t>
            </w:r>
            <w:r w:rsidRPr="00750657">
              <w:rPr>
                <w:szCs w:val="28"/>
              </w:rPr>
              <w:lastRenderedPageBreak/>
              <w:t>дение. Экспертная оценка.</w:t>
            </w:r>
          </w:p>
          <w:p w:rsidR="00750657" w:rsidRPr="00750657" w:rsidRDefault="00750657" w:rsidP="00750657">
            <w:pPr>
              <w:rPr>
                <w:szCs w:val="28"/>
              </w:rPr>
            </w:pPr>
            <w:r w:rsidRPr="00750657">
              <w:rPr>
                <w:szCs w:val="28"/>
              </w:rPr>
              <w:t>Самоанализ.</w:t>
            </w:r>
          </w:p>
          <w:p w:rsidR="00750657" w:rsidRPr="00750657" w:rsidRDefault="00750657" w:rsidP="00750657">
            <w:pPr>
              <w:rPr>
                <w:szCs w:val="28"/>
              </w:rPr>
            </w:pPr>
          </w:p>
        </w:tc>
        <w:tc>
          <w:tcPr>
            <w:tcW w:w="4110" w:type="dxa"/>
            <w:tcBorders>
              <w:top w:val="single" w:sz="4" w:space="0" w:color="auto"/>
              <w:left w:val="single" w:sz="4" w:space="0" w:color="auto"/>
              <w:right w:val="single" w:sz="4" w:space="0" w:color="auto"/>
            </w:tcBorders>
          </w:tcPr>
          <w:p w:rsidR="00750657" w:rsidRPr="00750657" w:rsidRDefault="00750657" w:rsidP="00750657">
            <w:pPr>
              <w:rPr>
                <w:szCs w:val="28"/>
                <w:lang w:val="ru-RU"/>
              </w:rPr>
            </w:pPr>
            <w:r w:rsidRPr="00750657">
              <w:rPr>
                <w:szCs w:val="28"/>
                <w:lang w:val="ru-RU"/>
              </w:rPr>
              <w:lastRenderedPageBreak/>
              <w:t xml:space="preserve">- принятие и освоение социальной роли обучающегося, развитие мотивов учебной деятельности и формирование личностного смысла учения (№5) </w:t>
            </w:r>
          </w:p>
          <w:p w:rsidR="00750657" w:rsidRPr="00750657" w:rsidRDefault="00750657" w:rsidP="00750657">
            <w:pPr>
              <w:rPr>
                <w:szCs w:val="28"/>
                <w:lang w:val="ru-RU"/>
              </w:rPr>
            </w:pPr>
            <w:r w:rsidRPr="00750657">
              <w:rPr>
                <w:szCs w:val="28"/>
                <w:lang w:val="ru-RU"/>
              </w:rPr>
              <w:t xml:space="preserve">- использование различных способов поиска (в справочных источниках и </w:t>
            </w:r>
            <w:r w:rsidRPr="00750657">
              <w:rPr>
                <w:szCs w:val="28"/>
                <w:lang w:val="ru-RU"/>
              </w:rPr>
              <w:lastRenderedPageBreak/>
              <w:t xml:space="preserve">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 анализировать изображения, звуки, измеряемые величины,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tc>
      </w:tr>
      <w:tr w:rsidR="00750657" w:rsidRPr="00E6754D" w:rsidTr="00750657">
        <w:trPr>
          <w:trHeight w:val="64"/>
        </w:trPr>
        <w:tc>
          <w:tcPr>
            <w:tcW w:w="1843" w:type="dxa"/>
            <w:tcBorders>
              <w:top w:val="single" w:sz="4" w:space="0" w:color="auto"/>
              <w:left w:val="single" w:sz="4" w:space="0" w:color="auto"/>
              <w:right w:val="single" w:sz="4" w:space="0" w:color="auto"/>
            </w:tcBorders>
            <w:hideMark/>
          </w:tcPr>
          <w:p w:rsidR="00750657" w:rsidRPr="00750657" w:rsidRDefault="00750657" w:rsidP="00750657">
            <w:pPr>
              <w:tabs>
                <w:tab w:val="left" w:pos="562"/>
                <w:tab w:val="left" w:pos="1980"/>
                <w:tab w:val="left" w:pos="2160"/>
                <w:tab w:val="left" w:pos="7380"/>
              </w:tabs>
              <w:rPr>
                <w:szCs w:val="28"/>
              </w:rPr>
            </w:pPr>
            <w:r w:rsidRPr="00750657">
              <w:rPr>
                <w:szCs w:val="28"/>
              </w:rPr>
              <w:lastRenderedPageBreak/>
              <w:t>5. Здоровье сберегающее</w:t>
            </w: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tc>
        <w:tc>
          <w:tcPr>
            <w:tcW w:w="8080" w:type="dxa"/>
            <w:tcBorders>
              <w:top w:val="single" w:sz="4" w:space="0" w:color="auto"/>
              <w:left w:val="single" w:sz="4" w:space="0" w:color="auto"/>
              <w:right w:val="single" w:sz="4" w:space="0" w:color="auto"/>
            </w:tcBorders>
          </w:tcPr>
          <w:p w:rsidR="00750657" w:rsidRPr="00750657" w:rsidRDefault="00750657" w:rsidP="00750657">
            <w:pPr>
              <w:tabs>
                <w:tab w:val="left" w:pos="945"/>
              </w:tabs>
              <w:rPr>
                <w:szCs w:val="28"/>
                <w:lang w:val="ru-RU"/>
              </w:rPr>
            </w:pPr>
            <w:r w:rsidRPr="00750657">
              <w:rPr>
                <w:b/>
                <w:i/>
                <w:szCs w:val="28"/>
                <w:lang w:val="ru-RU"/>
              </w:rPr>
              <w:t>Уровень 1</w:t>
            </w:r>
            <w:r w:rsidRPr="00750657">
              <w:rPr>
                <w:szCs w:val="28"/>
                <w:lang w:val="ru-RU"/>
              </w:rPr>
              <w:t xml:space="preserve">. </w:t>
            </w:r>
            <w:r w:rsidRPr="00750657">
              <w:rPr>
                <w:i/>
                <w:szCs w:val="28"/>
                <w:lang w:val="ru-RU"/>
              </w:rPr>
              <w:t>Знаниевый критерий</w:t>
            </w:r>
            <w:r w:rsidRPr="00750657">
              <w:rPr>
                <w:szCs w:val="28"/>
                <w:lang w:val="ru-RU"/>
              </w:rPr>
              <w:t xml:space="preserve">. </w:t>
            </w:r>
          </w:p>
          <w:p w:rsidR="00750657" w:rsidRPr="00750657" w:rsidRDefault="00750657" w:rsidP="00750657">
            <w:pPr>
              <w:tabs>
                <w:tab w:val="left" w:pos="945"/>
              </w:tabs>
              <w:rPr>
                <w:szCs w:val="28"/>
                <w:lang w:val="ru-RU"/>
              </w:rPr>
            </w:pPr>
            <w:r w:rsidRPr="00750657">
              <w:rPr>
                <w:i/>
                <w:szCs w:val="28"/>
                <w:lang w:val="ru-RU"/>
              </w:rPr>
              <w:t>Показатели</w:t>
            </w:r>
            <w:r w:rsidRPr="00750657">
              <w:rPr>
                <w:szCs w:val="28"/>
                <w:lang w:val="ru-RU"/>
              </w:rPr>
              <w:t xml:space="preserve">: </w:t>
            </w:r>
          </w:p>
          <w:p w:rsidR="00750657" w:rsidRPr="00750657" w:rsidRDefault="00750657" w:rsidP="00750657">
            <w:pPr>
              <w:rPr>
                <w:szCs w:val="28"/>
                <w:lang w:val="ru-RU"/>
              </w:rPr>
            </w:pPr>
            <w:r w:rsidRPr="00750657">
              <w:rPr>
                <w:szCs w:val="28"/>
                <w:lang w:val="ru-RU"/>
              </w:rPr>
              <w:t>- называет признаки здорового и безопасного образа жизни, отличает материальные и духовные ценности;</w:t>
            </w:r>
          </w:p>
          <w:p w:rsidR="00750657" w:rsidRPr="00750657" w:rsidRDefault="00750657" w:rsidP="00750657">
            <w:pPr>
              <w:rPr>
                <w:szCs w:val="28"/>
                <w:lang w:val="ru-RU"/>
              </w:rPr>
            </w:pPr>
            <w:r w:rsidRPr="00750657">
              <w:rPr>
                <w:szCs w:val="28"/>
                <w:lang w:val="ru-RU"/>
              </w:rPr>
              <w:t xml:space="preserve"> </w:t>
            </w:r>
            <w:r w:rsidRPr="00750657">
              <w:rPr>
                <w:b/>
                <w:i/>
                <w:szCs w:val="28"/>
                <w:lang w:val="ru-RU"/>
              </w:rPr>
              <w:t>Уровень 2</w:t>
            </w:r>
            <w:r w:rsidRPr="00750657">
              <w:rPr>
                <w:szCs w:val="28"/>
                <w:lang w:val="ru-RU"/>
              </w:rPr>
              <w:t xml:space="preserve">. </w:t>
            </w:r>
            <w:r w:rsidRPr="00750657">
              <w:rPr>
                <w:i/>
                <w:szCs w:val="28"/>
                <w:lang w:val="ru-RU"/>
              </w:rPr>
              <w:t xml:space="preserve">Критерий - </w:t>
            </w:r>
            <w:r w:rsidRPr="00750657">
              <w:rPr>
                <w:i/>
                <w:spacing w:val="2"/>
                <w:szCs w:val="28"/>
                <w:lang w:val="ru-RU"/>
              </w:rPr>
              <w:t>нравственно ориентированный поступок</w:t>
            </w:r>
            <w:r w:rsidRPr="00750657">
              <w:rPr>
                <w:szCs w:val="28"/>
                <w:lang w:val="ru-RU"/>
              </w:rPr>
              <w:t>.</w:t>
            </w:r>
          </w:p>
          <w:p w:rsidR="00750657" w:rsidRPr="00750657" w:rsidRDefault="00750657" w:rsidP="00750657">
            <w:pPr>
              <w:rPr>
                <w:i/>
                <w:szCs w:val="28"/>
                <w:lang w:val="ru-RU"/>
              </w:rPr>
            </w:pPr>
            <w:r w:rsidRPr="00750657">
              <w:rPr>
                <w:i/>
                <w:szCs w:val="28"/>
                <w:lang w:val="ru-RU"/>
              </w:rPr>
              <w:t>Показатели:</w:t>
            </w:r>
          </w:p>
          <w:p w:rsidR="00750657" w:rsidRPr="00750657" w:rsidRDefault="00750657" w:rsidP="00750657">
            <w:pPr>
              <w:rPr>
                <w:szCs w:val="28"/>
                <w:lang w:val="ru-RU"/>
              </w:rPr>
            </w:pPr>
            <w:r w:rsidRPr="00750657">
              <w:rPr>
                <w:szCs w:val="28"/>
                <w:lang w:val="ru-RU"/>
              </w:rPr>
              <w:t>- обосновывает необходимость безопасного и здорового образа жизни;</w:t>
            </w:r>
          </w:p>
          <w:p w:rsidR="00750657" w:rsidRPr="00750657" w:rsidRDefault="00750657" w:rsidP="00750657">
            <w:pPr>
              <w:rPr>
                <w:szCs w:val="28"/>
                <w:lang w:val="ru-RU"/>
              </w:rPr>
            </w:pPr>
            <w:r w:rsidRPr="00750657">
              <w:rPr>
                <w:szCs w:val="28"/>
                <w:lang w:val="ru-RU"/>
              </w:rPr>
              <w:t>- определяет через поступки важность бережного отношения к материальным и духовным ценностям;</w:t>
            </w:r>
          </w:p>
          <w:p w:rsidR="00750657" w:rsidRPr="00750657" w:rsidRDefault="00750657" w:rsidP="00750657">
            <w:pPr>
              <w:rPr>
                <w:szCs w:val="28"/>
                <w:lang w:val="ru-RU"/>
              </w:rPr>
            </w:pPr>
            <w:r w:rsidRPr="00750657">
              <w:rPr>
                <w:b/>
                <w:i/>
                <w:szCs w:val="28"/>
                <w:lang w:val="ru-RU"/>
              </w:rPr>
              <w:t>Уровень 3</w:t>
            </w:r>
            <w:r w:rsidRPr="00750657">
              <w:rPr>
                <w:szCs w:val="28"/>
                <w:lang w:val="ru-RU"/>
              </w:rPr>
              <w:t xml:space="preserve">. </w:t>
            </w:r>
            <w:r w:rsidRPr="00750657">
              <w:rPr>
                <w:i/>
                <w:szCs w:val="28"/>
                <w:lang w:val="ru-RU"/>
              </w:rPr>
              <w:t>Поведенческий критерий (</w:t>
            </w:r>
            <w:r w:rsidRPr="00750657">
              <w:rPr>
                <w:b/>
                <w:i/>
                <w:szCs w:val="28"/>
                <w:lang w:val="ru-RU"/>
              </w:rPr>
              <w:t>модели поведения</w:t>
            </w:r>
            <w:r w:rsidRPr="00750657">
              <w:rPr>
                <w:i/>
                <w:szCs w:val="28"/>
                <w:lang w:val="ru-RU"/>
              </w:rPr>
              <w:t>)</w:t>
            </w:r>
          </w:p>
          <w:p w:rsidR="00750657" w:rsidRPr="00750657" w:rsidRDefault="00750657" w:rsidP="00750657">
            <w:pPr>
              <w:rPr>
                <w:i/>
                <w:szCs w:val="28"/>
                <w:lang w:val="ru-RU"/>
              </w:rPr>
            </w:pPr>
            <w:r w:rsidRPr="00750657">
              <w:rPr>
                <w:i/>
                <w:szCs w:val="28"/>
                <w:lang w:val="ru-RU"/>
              </w:rPr>
              <w:t xml:space="preserve">Показатели: </w:t>
            </w:r>
          </w:p>
          <w:p w:rsidR="00750657" w:rsidRPr="00750657" w:rsidRDefault="00750657" w:rsidP="00750657">
            <w:pPr>
              <w:rPr>
                <w:szCs w:val="28"/>
                <w:lang w:val="ru-RU"/>
              </w:rPr>
            </w:pPr>
            <w:r w:rsidRPr="00750657">
              <w:rPr>
                <w:szCs w:val="28"/>
                <w:lang w:val="ru-RU"/>
              </w:rPr>
              <w:t xml:space="preserve">- участвует в спортивных соревнованиях, спортивных играх, состязаниях, организованных образовательным </w:t>
            </w:r>
            <w:r w:rsidRPr="00750657">
              <w:rPr>
                <w:szCs w:val="28"/>
                <w:lang w:val="ru-RU"/>
              </w:rPr>
              <w:lastRenderedPageBreak/>
              <w:t xml:space="preserve">учреждением; </w:t>
            </w:r>
          </w:p>
          <w:p w:rsidR="00750657" w:rsidRPr="00750657" w:rsidRDefault="00750657" w:rsidP="00750657">
            <w:pPr>
              <w:rPr>
                <w:szCs w:val="28"/>
              </w:rPr>
            </w:pPr>
            <w:r w:rsidRPr="00750657">
              <w:rPr>
                <w:szCs w:val="28"/>
              </w:rPr>
              <w:t>- соблюдает санитарно-гигиенические нормы.</w:t>
            </w:r>
          </w:p>
        </w:tc>
        <w:tc>
          <w:tcPr>
            <w:tcW w:w="1843" w:type="dxa"/>
            <w:tcBorders>
              <w:top w:val="single" w:sz="4" w:space="0" w:color="auto"/>
              <w:left w:val="single" w:sz="4" w:space="0" w:color="auto"/>
              <w:right w:val="single" w:sz="4" w:space="0" w:color="auto"/>
            </w:tcBorders>
          </w:tcPr>
          <w:p w:rsidR="00750657" w:rsidRPr="00750657" w:rsidRDefault="00750657" w:rsidP="00750657">
            <w:pPr>
              <w:rPr>
                <w:szCs w:val="28"/>
                <w:lang w:val="ru-RU"/>
              </w:rPr>
            </w:pPr>
            <w:r w:rsidRPr="00750657">
              <w:rPr>
                <w:szCs w:val="28"/>
                <w:lang w:val="ru-RU"/>
              </w:rPr>
              <w:lastRenderedPageBreak/>
              <w:t>тестирование, анкетирование, беседа.</w:t>
            </w:r>
          </w:p>
          <w:p w:rsidR="00750657" w:rsidRPr="00750657" w:rsidRDefault="00750657" w:rsidP="00750657">
            <w:pPr>
              <w:rPr>
                <w:szCs w:val="28"/>
                <w:lang w:val="ru-RU"/>
              </w:rPr>
            </w:pPr>
            <w:r w:rsidRPr="00750657">
              <w:rPr>
                <w:szCs w:val="28"/>
                <w:lang w:val="ru-RU"/>
              </w:rPr>
              <w:t>Анализ продуктов деятельности.</w:t>
            </w:r>
          </w:p>
          <w:p w:rsidR="00750657" w:rsidRPr="00750657" w:rsidRDefault="00750657" w:rsidP="00750657">
            <w:pPr>
              <w:rPr>
                <w:szCs w:val="28"/>
              </w:rPr>
            </w:pPr>
            <w:r w:rsidRPr="00750657">
              <w:rPr>
                <w:szCs w:val="28"/>
              </w:rPr>
              <w:t>Наблюдение. Экспертная оценка.</w:t>
            </w:r>
          </w:p>
          <w:p w:rsidR="00750657" w:rsidRPr="00750657" w:rsidRDefault="00750657" w:rsidP="00750657">
            <w:pPr>
              <w:rPr>
                <w:szCs w:val="28"/>
              </w:rPr>
            </w:pPr>
            <w:r w:rsidRPr="00750657">
              <w:rPr>
                <w:szCs w:val="28"/>
              </w:rPr>
              <w:t>Самоанализ.</w:t>
            </w:r>
          </w:p>
          <w:p w:rsidR="00750657" w:rsidRPr="00750657" w:rsidRDefault="00750657" w:rsidP="00750657">
            <w:pPr>
              <w:rPr>
                <w:szCs w:val="28"/>
              </w:rPr>
            </w:pPr>
          </w:p>
        </w:tc>
        <w:tc>
          <w:tcPr>
            <w:tcW w:w="4110" w:type="dxa"/>
            <w:tcBorders>
              <w:top w:val="single" w:sz="4" w:space="0" w:color="auto"/>
              <w:left w:val="single" w:sz="4" w:space="0" w:color="auto"/>
              <w:right w:val="single" w:sz="4" w:space="0" w:color="auto"/>
            </w:tcBorders>
          </w:tcPr>
          <w:p w:rsidR="00750657" w:rsidRPr="00750657" w:rsidRDefault="00750657" w:rsidP="00750657">
            <w:pPr>
              <w:rPr>
                <w:szCs w:val="28"/>
                <w:lang w:val="ru-RU"/>
              </w:rPr>
            </w:pPr>
            <w:r w:rsidRPr="00750657">
              <w:rPr>
                <w:szCs w:val="28"/>
                <w:lang w:val="ru-RU"/>
              </w:rPr>
              <w:t xml:space="preserve">-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(№10) </w:t>
            </w:r>
          </w:p>
        </w:tc>
      </w:tr>
      <w:tr w:rsidR="00750657" w:rsidRPr="00E6754D" w:rsidTr="00750657">
        <w:trPr>
          <w:trHeight w:val="1266"/>
        </w:trPr>
        <w:tc>
          <w:tcPr>
            <w:tcW w:w="1843" w:type="dxa"/>
            <w:tcBorders>
              <w:top w:val="single" w:sz="4" w:space="0" w:color="auto"/>
              <w:left w:val="single" w:sz="4" w:space="0" w:color="auto"/>
              <w:bottom w:val="single" w:sz="4" w:space="0" w:color="auto"/>
              <w:right w:val="single" w:sz="4" w:space="0" w:color="auto"/>
            </w:tcBorders>
            <w:hideMark/>
          </w:tcPr>
          <w:p w:rsidR="00750657" w:rsidRPr="00750657" w:rsidRDefault="00750657" w:rsidP="00750657">
            <w:pPr>
              <w:tabs>
                <w:tab w:val="left" w:pos="562"/>
                <w:tab w:val="left" w:pos="1980"/>
                <w:tab w:val="left" w:pos="2160"/>
                <w:tab w:val="left" w:pos="7380"/>
              </w:tabs>
              <w:rPr>
                <w:szCs w:val="28"/>
              </w:rPr>
            </w:pPr>
            <w:r w:rsidRPr="00750657">
              <w:rPr>
                <w:szCs w:val="28"/>
              </w:rPr>
              <w:lastRenderedPageBreak/>
              <w:t xml:space="preserve">6. Социо-культурное </w:t>
            </w:r>
          </w:p>
          <w:p w:rsidR="00750657" w:rsidRPr="00750657" w:rsidRDefault="00750657" w:rsidP="00750657">
            <w:pPr>
              <w:tabs>
                <w:tab w:val="left" w:pos="562"/>
                <w:tab w:val="left" w:pos="1980"/>
                <w:tab w:val="left" w:pos="2160"/>
                <w:tab w:val="left" w:pos="7380"/>
              </w:tabs>
              <w:rPr>
                <w:szCs w:val="28"/>
              </w:rPr>
            </w:pPr>
            <w:r w:rsidRPr="00750657">
              <w:rPr>
                <w:szCs w:val="28"/>
              </w:rPr>
              <w:t xml:space="preserve">и медиакультур-ное </w:t>
            </w: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tc>
        <w:tc>
          <w:tcPr>
            <w:tcW w:w="8080" w:type="dxa"/>
            <w:tcBorders>
              <w:top w:val="single" w:sz="4" w:space="0" w:color="auto"/>
              <w:left w:val="single" w:sz="4" w:space="0" w:color="auto"/>
              <w:right w:val="single" w:sz="4" w:space="0" w:color="auto"/>
            </w:tcBorders>
          </w:tcPr>
          <w:p w:rsidR="00750657" w:rsidRPr="00750657" w:rsidRDefault="00750657" w:rsidP="00750657">
            <w:pPr>
              <w:tabs>
                <w:tab w:val="left" w:pos="945"/>
              </w:tabs>
              <w:rPr>
                <w:szCs w:val="28"/>
                <w:lang w:val="ru-RU"/>
              </w:rPr>
            </w:pPr>
            <w:r w:rsidRPr="00750657">
              <w:rPr>
                <w:b/>
                <w:i/>
                <w:szCs w:val="28"/>
                <w:lang w:val="ru-RU"/>
              </w:rPr>
              <w:t>Уровень 1</w:t>
            </w:r>
            <w:r w:rsidRPr="00750657">
              <w:rPr>
                <w:szCs w:val="28"/>
                <w:lang w:val="ru-RU"/>
              </w:rPr>
              <w:t xml:space="preserve">. </w:t>
            </w:r>
            <w:r w:rsidRPr="00750657">
              <w:rPr>
                <w:i/>
                <w:szCs w:val="28"/>
                <w:lang w:val="ru-RU"/>
              </w:rPr>
              <w:t>Знаниевый критерий</w:t>
            </w:r>
          </w:p>
          <w:p w:rsidR="00750657" w:rsidRPr="00750657" w:rsidRDefault="00750657" w:rsidP="00750657">
            <w:pPr>
              <w:tabs>
                <w:tab w:val="left" w:pos="945"/>
              </w:tabs>
              <w:rPr>
                <w:szCs w:val="28"/>
                <w:lang w:val="ru-RU"/>
              </w:rPr>
            </w:pPr>
            <w:r w:rsidRPr="00750657">
              <w:rPr>
                <w:i/>
                <w:szCs w:val="28"/>
                <w:lang w:val="ru-RU"/>
              </w:rPr>
              <w:t>Показатели</w:t>
            </w:r>
            <w:r w:rsidRPr="00750657">
              <w:rPr>
                <w:szCs w:val="28"/>
                <w:lang w:val="ru-RU"/>
              </w:rPr>
              <w:t xml:space="preserve">: </w:t>
            </w:r>
          </w:p>
          <w:p w:rsidR="00750657" w:rsidRPr="00750657" w:rsidRDefault="00750657" w:rsidP="00750657">
            <w:pPr>
              <w:rPr>
                <w:szCs w:val="28"/>
                <w:lang w:val="ru-RU"/>
              </w:rPr>
            </w:pPr>
            <w:r w:rsidRPr="00750657">
              <w:rPr>
                <w:szCs w:val="28"/>
                <w:lang w:val="ru-RU"/>
              </w:rPr>
              <w:t>- называет основные нравственные нормы поведения, нормы социальной справедливости, свободы, в том числе в информационной среде</w:t>
            </w:r>
          </w:p>
          <w:p w:rsidR="00750657" w:rsidRPr="00750657" w:rsidRDefault="00750657" w:rsidP="00750657">
            <w:pPr>
              <w:rPr>
                <w:szCs w:val="28"/>
                <w:lang w:val="ru-RU"/>
              </w:rPr>
            </w:pPr>
            <w:r w:rsidRPr="00750657">
              <w:rPr>
                <w:szCs w:val="28"/>
                <w:lang w:val="ru-RU"/>
              </w:rPr>
              <w:t xml:space="preserve"> </w:t>
            </w:r>
            <w:r w:rsidRPr="00750657">
              <w:rPr>
                <w:b/>
                <w:i/>
                <w:szCs w:val="28"/>
                <w:lang w:val="ru-RU"/>
              </w:rPr>
              <w:t>Уровень 2</w:t>
            </w:r>
            <w:r w:rsidRPr="00750657">
              <w:rPr>
                <w:szCs w:val="28"/>
                <w:lang w:val="ru-RU"/>
              </w:rPr>
              <w:t xml:space="preserve">. </w:t>
            </w:r>
            <w:r w:rsidRPr="00750657">
              <w:rPr>
                <w:i/>
                <w:szCs w:val="28"/>
                <w:lang w:val="ru-RU"/>
              </w:rPr>
              <w:t xml:space="preserve">Критерий - </w:t>
            </w:r>
            <w:r w:rsidRPr="00750657">
              <w:rPr>
                <w:i/>
                <w:spacing w:val="2"/>
                <w:szCs w:val="28"/>
                <w:lang w:val="ru-RU"/>
              </w:rPr>
              <w:t>нравственно ориентированный поступок</w:t>
            </w:r>
            <w:r w:rsidRPr="00750657">
              <w:rPr>
                <w:szCs w:val="28"/>
                <w:lang w:val="ru-RU"/>
              </w:rPr>
              <w:t>.</w:t>
            </w:r>
          </w:p>
          <w:p w:rsidR="00750657" w:rsidRPr="00750657" w:rsidRDefault="00750657" w:rsidP="00750657">
            <w:pPr>
              <w:rPr>
                <w:i/>
                <w:szCs w:val="28"/>
                <w:lang w:val="ru-RU"/>
              </w:rPr>
            </w:pPr>
            <w:r w:rsidRPr="00750657">
              <w:rPr>
                <w:i/>
                <w:szCs w:val="28"/>
                <w:lang w:val="ru-RU"/>
              </w:rPr>
              <w:t>Показатели:</w:t>
            </w:r>
          </w:p>
          <w:p w:rsidR="00750657" w:rsidRPr="00750657" w:rsidRDefault="00750657" w:rsidP="00750657">
            <w:pPr>
              <w:rPr>
                <w:szCs w:val="28"/>
                <w:lang w:val="ru-RU"/>
              </w:rPr>
            </w:pPr>
            <w:r w:rsidRPr="00750657">
              <w:rPr>
                <w:spacing w:val="-9"/>
                <w:szCs w:val="28"/>
                <w:lang w:val="ru-RU"/>
              </w:rPr>
              <w:t>-</w:t>
            </w:r>
            <w:r w:rsidRPr="00750657">
              <w:rPr>
                <w:spacing w:val="-5"/>
                <w:szCs w:val="28"/>
                <w:lang w:val="ru-RU"/>
              </w:rPr>
              <w:t xml:space="preserve"> о</w:t>
            </w:r>
            <w:r w:rsidRPr="00750657">
              <w:rPr>
                <w:szCs w:val="28"/>
                <w:lang w:val="ru-RU"/>
              </w:rPr>
              <w:t>босновывает степень личной ответственности за тот или иной поступок, в том числе в информационной деятельности, в соответствии с нравственными нормами, нормами социальной справедливости и свободы</w:t>
            </w:r>
          </w:p>
          <w:p w:rsidR="00750657" w:rsidRPr="00750657" w:rsidRDefault="00750657" w:rsidP="00750657">
            <w:pPr>
              <w:rPr>
                <w:szCs w:val="28"/>
                <w:lang w:val="ru-RU"/>
              </w:rPr>
            </w:pPr>
            <w:r w:rsidRPr="00750657">
              <w:rPr>
                <w:b/>
                <w:i/>
                <w:szCs w:val="28"/>
                <w:lang w:val="ru-RU"/>
              </w:rPr>
              <w:t>Уровень 3</w:t>
            </w:r>
            <w:r w:rsidRPr="00750657">
              <w:rPr>
                <w:szCs w:val="28"/>
                <w:lang w:val="ru-RU"/>
              </w:rPr>
              <w:t xml:space="preserve">. </w:t>
            </w:r>
            <w:r w:rsidRPr="00750657">
              <w:rPr>
                <w:i/>
                <w:szCs w:val="28"/>
                <w:lang w:val="ru-RU"/>
              </w:rPr>
              <w:t>Поведенческий критерий (</w:t>
            </w:r>
            <w:r w:rsidRPr="00750657">
              <w:rPr>
                <w:b/>
                <w:i/>
                <w:szCs w:val="28"/>
                <w:lang w:val="ru-RU"/>
              </w:rPr>
              <w:t>модели поведения</w:t>
            </w:r>
            <w:r w:rsidRPr="00750657">
              <w:rPr>
                <w:i/>
                <w:szCs w:val="28"/>
                <w:lang w:val="ru-RU"/>
              </w:rPr>
              <w:t>)</w:t>
            </w:r>
          </w:p>
          <w:p w:rsidR="00750657" w:rsidRPr="00750657" w:rsidRDefault="00750657" w:rsidP="00750657">
            <w:pPr>
              <w:rPr>
                <w:i/>
                <w:szCs w:val="28"/>
                <w:lang w:val="ru-RU"/>
              </w:rPr>
            </w:pPr>
            <w:r w:rsidRPr="00750657">
              <w:rPr>
                <w:i/>
                <w:szCs w:val="28"/>
                <w:lang w:val="ru-RU"/>
              </w:rPr>
              <w:t xml:space="preserve">Показатели: </w:t>
            </w:r>
          </w:p>
          <w:p w:rsidR="00750657" w:rsidRPr="00750657" w:rsidRDefault="00750657" w:rsidP="00750657">
            <w:pPr>
              <w:rPr>
                <w:szCs w:val="28"/>
                <w:lang w:val="ru-RU"/>
              </w:rPr>
            </w:pPr>
            <w:r w:rsidRPr="00750657">
              <w:rPr>
                <w:spacing w:val="-9"/>
                <w:szCs w:val="28"/>
                <w:lang w:val="ru-RU"/>
              </w:rPr>
              <w:t>- п</w:t>
            </w:r>
            <w:r w:rsidRPr="00750657">
              <w:rPr>
                <w:szCs w:val="28"/>
                <w:lang w:val="ru-RU"/>
              </w:rPr>
              <w:t xml:space="preserve">роявляет заинтересованность в выполнении правил и норм общественного (школьного) поведения, </w:t>
            </w:r>
          </w:p>
          <w:p w:rsidR="00750657" w:rsidRPr="00750657" w:rsidRDefault="00750657" w:rsidP="00750657">
            <w:pPr>
              <w:rPr>
                <w:szCs w:val="28"/>
                <w:lang w:val="ru-RU"/>
              </w:rPr>
            </w:pPr>
            <w:r w:rsidRPr="00750657">
              <w:rPr>
                <w:szCs w:val="28"/>
                <w:lang w:val="ru-RU"/>
              </w:rPr>
              <w:t xml:space="preserve">- соблюдает школьную дисциплину; </w:t>
            </w:r>
          </w:p>
          <w:p w:rsidR="00750657" w:rsidRPr="00750657" w:rsidRDefault="00750657" w:rsidP="00750657">
            <w:pPr>
              <w:rPr>
                <w:szCs w:val="28"/>
                <w:lang w:val="ru-RU"/>
              </w:rPr>
            </w:pPr>
            <w:r w:rsidRPr="00750657">
              <w:rPr>
                <w:szCs w:val="28"/>
                <w:lang w:val="ru-RU"/>
              </w:rPr>
              <w:t>- демонстрирует начальные формы рефлексивного анализа своего поведения;</w:t>
            </w:r>
          </w:p>
          <w:p w:rsidR="00750657" w:rsidRPr="00750657" w:rsidRDefault="00750657" w:rsidP="00750657">
            <w:pPr>
              <w:rPr>
                <w:szCs w:val="28"/>
                <w:lang w:val="ru-RU"/>
              </w:rPr>
            </w:pPr>
            <w:r w:rsidRPr="00750657">
              <w:rPr>
                <w:szCs w:val="28"/>
                <w:lang w:val="ru-RU"/>
              </w:rPr>
              <w:t>- осваивает новые социальные роли, участвуя в работе школьного самоуправления, в других организациях и сообществах</w:t>
            </w:r>
          </w:p>
        </w:tc>
        <w:tc>
          <w:tcPr>
            <w:tcW w:w="1843" w:type="dxa"/>
            <w:tcBorders>
              <w:top w:val="single" w:sz="4" w:space="0" w:color="auto"/>
              <w:left w:val="single" w:sz="4" w:space="0" w:color="auto"/>
              <w:right w:val="single" w:sz="4" w:space="0" w:color="auto"/>
            </w:tcBorders>
          </w:tcPr>
          <w:p w:rsidR="00750657" w:rsidRPr="00750657" w:rsidRDefault="00750657" w:rsidP="00750657">
            <w:pPr>
              <w:rPr>
                <w:szCs w:val="28"/>
                <w:lang w:val="ru-RU"/>
              </w:rPr>
            </w:pPr>
            <w:r w:rsidRPr="00750657">
              <w:rPr>
                <w:szCs w:val="28"/>
                <w:lang w:val="ru-RU"/>
              </w:rPr>
              <w:t>тестирование, анкетирование, беседа.</w:t>
            </w:r>
          </w:p>
          <w:p w:rsidR="00750657" w:rsidRPr="00750657" w:rsidRDefault="00750657" w:rsidP="00750657">
            <w:pPr>
              <w:rPr>
                <w:szCs w:val="28"/>
                <w:lang w:val="ru-RU"/>
              </w:rPr>
            </w:pPr>
            <w:r w:rsidRPr="00750657">
              <w:rPr>
                <w:szCs w:val="28"/>
                <w:lang w:val="ru-RU"/>
              </w:rPr>
              <w:t>Анализ продуктов деятельности.</w:t>
            </w:r>
          </w:p>
          <w:p w:rsidR="00750657" w:rsidRPr="00750657" w:rsidRDefault="00750657" w:rsidP="00750657">
            <w:pPr>
              <w:rPr>
                <w:szCs w:val="28"/>
              </w:rPr>
            </w:pPr>
            <w:r w:rsidRPr="00750657">
              <w:rPr>
                <w:szCs w:val="28"/>
              </w:rPr>
              <w:t>Наблюдение. Экспертная оценка.</w:t>
            </w:r>
          </w:p>
          <w:p w:rsidR="00750657" w:rsidRPr="00750657" w:rsidRDefault="00750657" w:rsidP="00750657">
            <w:pPr>
              <w:rPr>
                <w:szCs w:val="28"/>
              </w:rPr>
            </w:pPr>
            <w:r w:rsidRPr="00750657">
              <w:rPr>
                <w:szCs w:val="28"/>
              </w:rPr>
              <w:t>Самоанализ.</w:t>
            </w:r>
          </w:p>
          <w:p w:rsidR="00750657" w:rsidRPr="00750657" w:rsidRDefault="00750657" w:rsidP="00750657">
            <w:pPr>
              <w:rPr>
                <w:szCs w:val="28"/>
              </w:rPr>
            </w:pPr>
          </w:p>
        </w:tc>
        <w:tc>
          <w:tcPr>
            <w:tcW w:w="4110" w:type="dxa"/>
            <w:tcBorders>
              <w:top w:val="single" w:sz="4" w:space="0" w:color="auto"/>
              <w:left w:val="single" w:sz="4" w:space="0" w:color="auto"/>
              <w:right w:val="single" w:sz="4" w:space="0" w:color="auto"/>
            </w:tcBorders>
          </w:tcPr>
          <w:p w:rsidR="00750657" w:rsidRPr="00750657" w:rsidRDefault="00750657" w:rsidP="00750657">
            <w:pPr>
              <w:rPr>
                <w:szCs w:val="28"/>
                <w:lang w:val="ru-RU"/>
              </w:rPr>
            </w:pPr>
            <w:r w:rsidRPr="00750657">
              <w:rPr>
                <w:szCs w:val="28"/>
                <w:lang w:val="ru-RU"/>
              </w:rPr>
              <w:t xml:space="preserve">- овладение начальными навыками адаптации в динамично изменяющемся и развивающемся мире (№4); </w:t>
            </w:r>
          </w:p>
          <w:p w:rsidR="00750657" w:rsidRPr="00750657" w:rsidRDefault="00750657" w:rsidP="00750657">
            <w:pPr>
              <w:rPr>
                <w:szCs w:val="28"/>
                <w:lang w:val="ru-RU"/>
              </w:rPr>
            </w:pPr>
            <w:r w:rsidRPr="00750657">
              <w:rPr>
                <w:szCs w:val="28"/>
                <w:lang w:val="ru-RU"/>
              </w:rPr>
              <w:t xml:space="preserve">-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(№6) </w:t>
            </w:r>
          </w:p>
        </w:tc>
      </w:tr>
      <w:tr w:rsidR="00750657" w:rsidRPr="00E6754D" w:rsidTr="00750657">
        <w:trPr>
          <w:trHeight w:val="267"/>
        </w:trPr>
        <w:tc>
          <w:tcPr>
            <w:tcW w:w="1843"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tabs>
                <w:tab w:val="left" w:pos="562"/>
                <w:tab w:val="left" w:pos="1980"/>
                <w:tab w:val="left" w:pos="2160"/>
                <w:tab w:val="left" w:pos="7380"/>
              </w:tabs>
              <w:rPr>
                <w:szCs w:val="28"/>
              </w:rPr>
            </w:pPr>
            <w:r w:rsidRPr="00750657">
              <w:rPr>
                <w:szCs w:val="28"/>
              </w:rPr>
              <w:t xml:space="preserve">7. Культуро-творческое и эстетическое </w:t>
            </w: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tc>
        <w:tc>
          <w:tcPr>
            <w:tcW w:w="8080" w:type="dxa"/>
            <w:tcBorders>
              <w:top w:val="single" w:sz="4" w:space="0" w:color="auto"/>
              <w:left w:val="single" w:sz="4" w:space="0" w:color="auto"/>
              <w:right w:val="single" w:sz="4" w:space="0" w:color="auto"/>
            </w:tcBorders>
          </w:tcPr>
          <w:p w:rsidR="00750657" w:rsidRPr="00750657" w:rsidRDefault="00750657" w:rsidP="00750657">
            <w:pPr>
              <w:tabs>
                <w:tab w:val="left" w:pos="945"/>
              </w:tabs>
              <w:rPr>
                <w:szCs w:val="28"/>
                <w:lang w:val="ru-RU"/>
              </w:rPr>
            </w:pPr>
            <w:r w:rsidRPr="00750657">
              <w:rPr>
                <w:b/>
                <w:i/>
                <w:szCs w:val="28"/>
                <w:lang w:val="ru-RU"/>
              </w:rPr>
              <w:t>Уровень 1</w:t>
            </w:r>
            <w:r w:rsidRPr="00750657">
              <w:rPr>
                <w:szCs w:val="28"/>
                <w:lang w:val="ru-RU"/>
              </w:rPr>
              <w:t xml:space="preserve">. </w:t>
            </w:r>
            <w:r w:rsidRPr="00750657">
              <w:rPr>
                <w:i/>
                <w:szCs w:val="28"/>
                <w:lang w:val="ru-RU"/>
              </w:rPr>
              <w:t>Знаниевый критерий</w:t>
            </w:r>
          </w:p>
          <w:p w:rsidR="00750657" w:rsidRPr="00750657" w:rsidRDefault="00750657" w:rsidP="00750657">
            <w:pPr>
              <w:tabs>
                <w:tab w:val="left" w:pos="945"/>
              </w:tabs>
              <w:rPr>
                <w:szCs w:val="28"/>
                <w:lang w:val="ru-RU"/>
              </w:rPr>
            </w:pPr>
            <w:r w:rsidRPr="00750657">
              <w:rPr>
                <w:i/>
                <w:szCs w:val="28"/>
                <w:lang w:val="ru-RU"/>
              </w:rPr>
              <w:t>Показатели</w:t>
            </w:r>
            <w:r w:rsidRPr="00750657">
              <w:rPr>
                <w:szCs w:val="28"/>
                <w:lang w:val="ru-RU"/>
              </w:rPr>
              <w:t xml:space="preserve">: </w:t>
            </w:r>
          </w:p>
          <w:p w:rsidR="00750657" w:rsidRPr="00750657" w:rsidRDefault="00750657" w:rsidP="00750657">
            <w:pPr>
              <w:rPr>
                <w:szCs w:val="28"/>
                <w:lang w:val="ru-RU"/>
              </w:rPr>
            </w:pPr>
            <w:r w:rsidRPr="00750657">
              <w:rPr>
                <w:szCs w:val="28"/>
                <w:lang w:val="ru-RU"/>
              </w:rPr>
              <w:t xml:space="preserve">- </w:t>
            </w:r>
            <w:r w:rsidRPr="00750657">
              <w:rPr>
                <w:spacing w:val="-9"/>
                <w:szCs w:val="28"/>
                <w:lang w:val="ru-RU"/>
              </w:rPr>
              <w:t>называет эстетические ценности, потребности и чувства;</w:t>
            </w:r>
          </w:p>
          <w:p w:rsidR="00750657" w:rsidRPr="00750657" w:rsidRDefault="00750657" w:rsidP="00750657">
            <w:pPr>
              <w:rPr>
                <w:szCs w:val="28"/>
                <w:lang w:val="ru-RU"/>
              </w:rPr>
            </w:pPr>
            <w:r w:rsidRPr="00750657">
              <w:rPr>
                <w:szCs w:val="28"/>
                <w:lang w:val="ru-RU"/>
              </w:rPr>
              <w:t xml:space="preserve"> </w:t>
            </w:r>
            <w:r w:rsidRPr="00750657">
              <w:rPr>
                <w:b/>
                <w:i/>
                <w:szCs w:val="28"/>
                <w:lang w:val="ru-RU"/>
              </w:rPr>
              <w:t>Уровень 2</w:t>
            </w:r>
            <w:r w:rsidRPr="00750657">
              <w:rPr>
                <w:szCs w:val="28"/>
                <w:lang w:val="ru-RU"/>
              </w:rPr>
              <w:t xml:space="preserve">. </w:t>
            </w:r>
            <w:r w:rsidRPr="00750657">
              <w:rPr>
                <w:i/>
                <w:szCs w:val="28"/>
                <w:lang w:val="ru-RU"/>
              </w:rPr>
              <w:t xml:space="preserve">Критерий - </w:t>
            </w:r>
            <w:r w:rsidRPr="00750657">
              <w:rPr>
                <w:i/>
                <w:spacing w:val="2"/>
                <w:szCs w:val="28"/>
                <w:lang w:val="ru-RU"/>
              </w:rPr>
              <w:t>нравственно ориентированный поступок</w:t>
            </w:r>
            <w:r w:rsidRPr="00750657">
              <w:rPr>
                <w:szCs w:val="28"/>
                <w:lang w:val="ru-RU"/>
              </w:rPr>
              <w:t>.</w:t>
            </w:r>
          </w:p>
          <w:p w:rsidR="00750657" w:rsidRPr="00750657" w:rsidRDefault="00750657" w:rsidP="00750657">
            <w:pPr>
              <w:rPr>
                <w:i/>
                <w:szCs w:val="28"/>
                <w:lang w:val="ru-RU"/>
              </w:rPr>
            </w:pPr>
            <w:r w:rsidRPr="00750657">
              <w:rPr>
                <w:i/>
                <w:szCs w:val="28"/>
                <w:lang w:val="ru-RU"/>
              </w:rPr>
              <w:t>Показатели:</w:t>
            </w:r>
          </w:p>
          <w:p w:rsidR="00750657" w:rsidRPr="00750657" w:rsidRDefault="00750657" w:rsidP="00750657">
            <w:pPr>
              <w:rPr>
                <w:b/>
                <w:i/>
                <w:szCs w:val="28"/>
                <w:lang w:val="ru-RU"/>
              </w:rPr>
            </w:pPr>
            <w:r w:rsidRPr="00750657">
              <w:rPr>
                <w:spacing w:val="-9"/>
                <w:szCs w:val="28"/>
                <w:lang w:val="ru-RU"/>
              </w:rPr>
              <w:t xml:space="preserve">- демонстрирует личную </w:t>
            </w:r>
            <w:r w:rsidRPr="00750657">
              <w:rPr>
                <w:spacing w:val="-5"/>
                <w:szCs w:val="28"/>
                <w:lang w:val="ru-RU"/>
              </w:rPr>
              <w:t>потребность в эстетических потребностях, ценностях и чувствах;</w:t>
            </w:r>
          </w:p>
          <w:p w:rsidR="00750657" w:rsidRPr="00750657" w:rsidRDefault="00750657" w:rsidP="00750657">
            <w:pPr>
              <w:rPr>
                <w:szCs w:val="28"/>
                <w:lang w:val="ru-RU"/>
              </w:rPr>
            </w:pPr>
            <w:r w:rsidRPr="00750657">
              <w:rPr>
                <w:b/>
                <w:i/>
                <w:szCs w:val="28"/>
                <w:lang w:val="ru-RU"/>
              </w:rPr>
              <w:t>Уровень 3</w:t>
            </w:r>
            <w:r w:rsidRPr="00750657">
              <w:rPr>
                <w:szCs w:val="28"/>
                <w:lang w:val="ru-RU"/>
              </w:rPr>
              <w:t xml:space="preserve">. </w:t>
            </w:r>
            <w:r w:rsidRPr="00750657">
              <w:rPr>
                <w:i/>
                <w:szCs w:val="28"/>
                <w:lang w:val="ru-RU"/>
              </w:rPr>
              <w:t>Поведенческий критерий (</w:t>
            </w:r>
            <w:r w:rsidRPr="00750657">
              <w:rPr>
                <w:b/>
                <w:i/>
                <w:szCs w:val="28"/>
                <w:lang w:val="ru-RU"/>
              </w:rPr>
              <w:t>модели поведения</w:t>
            </w:r>
            <w:r w:rsidRPr="00750657">
              <w:rPr>
                <w:i/>
                <w:szCs w:val="28"/>
                <w:lang w:val="ru-RU"/>
              </w:rPr>
              <w:t>)</w:t>
            </w:r>
          </w:p>
          <w:p w:rsidR="00750657" w:rsidRPr="00750657" w:rsidRDefault="00750657" w:rsidP="00750657">
            <w:pPr>
              <w:rPr>
                <w:i/>
                <w:szCs w:val="28"/>
                <w:lang w:val="ru-RU"/>
              </w:rPr>
            </w:pPr>
            <w:r w:rsidRPr="00750657">
              <w:rPr>
                <w:i/>
                <w:szCs w:val="28"/>
                <w:lang w:val="ru-RU"/>
              </w:rPr>
              <w:t xml:space="preserve">Показатели: </w:t>
            </w:r>
          </w:p>
          <w:p w:rsidR="00750657" w:rsidRPr="00750657" w:rsidRDefault="00750657" w:rsidP="00750657">
            <w:pPr>
              <w:shd w:val="clear" w:color="auto" w:fill="FFFFFF"/>
              <w:rPr>
                <w:spacing w:val="-9"/>
                <w:szCs w:val="28"/>
                <w:lang w:val="ru-RU"/>
              </w:rPr>
            </w:pPr>
            <w:r w:rsidRPr="00750657">
              <w:rPr>
                <w:spacing w:val="-9"/>
                <w:szCs w:val="28"/>
                <w:lang w:val="ru-RU"/>
              </w:rPr>
              <w:t>- участвует в концертах, фестивалях, художественных конкурсах, в музыкальной и художественно-творческой деятельности, организуемой образовательным учреждением</w:t>
            </w:r>
          </w:p>
        </w:tc>
        <w:tc>
          <w:tcPr>
            <w:tcW w:w="1843" w:type="dxa"/>
            <w:tcBorders>
              <w:top w:val="single" w:sz="4" w:space="0" w:color="auto"/>
              <w:left w:val="single" w:sz="4" w:space="0" w:color="auto"/>
              <w:right w:val="single" w:sz="4" w:space="0" w:color="auto"/>
            </w:tcBorders>
          </w:tcPr>
          <w:p w:rsidR="00750657" w:rsidRPr="00750657" w:rsidRDefault="00750657" w:rsidP="00750657">
            <w:pPr>
              <w:rPr>
                <w:szCs w:val="28"/>
                <w:lang w:val="ru-RU"/>
              </w:rPr>
            </w:pPr>
            <w:r w:rsidRPr="00750657">
              <w:rPr>
                <w:szCs w:val="28"/>
                <w:lang w:val="ru-RU"/>
              </w:rPr>
              <w:t>тестирование, анкетирование, беседа.</w:t>
            </w:r>
          </w:p>
          <w:p w:rsidR="00750657" w:rsidRPr="00750657" w:rsidRDefault="00750657" w:rsidP="00750657">
            <w:pPr>
              <w:rPr>
                <w:szCs w:val="28"/>
                <w:lang w:val="ru-RU"/>
              </w:rPr>
            </w:pPr>
            <w:r w:rsidRPr="00750657">
              <w:rPr>
                <w:szCs w:val="28"/>
                <w:lang w:val="ru-RU"/>
              </w:rPr>
              <w:t>Анализ продуктов деятельности.</w:t>
            </w:r>
          </w:p>
          <w:p w:rsidR="00750657" w:rsidRPr="00750657" w:rsidRDefault="00750657" w:rsidP="00750657">
            <w:pPr>
              <w:rPr>
                <w:szCs w:val="28"/>
              </w:rPr>
            </w:pPr>
            <w:r w:rsidRPr="00750657">
              <w:rPr>
                <w:szCs w:val="28"/>
              </w:rPr>
              <w:t>Наблюдение. Экспертная оценка.</w:t>
            </w:r>
          </w:p>
          <w:p w:rsidR="00750657" w:rsidRPr="00750657" w:rsidRDefault="00750657" w:rsidP="00750657">
            <w:pPr>
              <w:rPr>
                <w:szCs w:val="28"/>
              </w:rPr>
            </w:pPr>
            <w:r w:rsidRPr="00750657">
              <w:rPr>
                <w:szCs w:val="28"/>
              </w:rPr>
              <w:t>Самоанализ.</w:t>
            </w:r>
          </w:p>
        </w:tc>
        <w:tc>
          <w:tcPr>
            <w:tcW w:w="4110" w:type="dxa"/>
            <w:tcBorders>
              <w:top w:val="single" w:sz="4" w:space="0" w:color="auto"/>
              <w:left w:val="single" w:sz="4" w:space="0" w:color="auto"/>
              <w:right w:val="single" w:sz="4" w:space="0" w:color="auto"/>
            </w:tcBorders>
          </w:tcPr>
          <w:p w:rsidR="00750657" w:rsidRPr="00750657" w:rsidRDefault="00750657" w:rsidP="00750657">
            <w:pPr>
              <w:rPr>
                <w:szCs w:val="28"/>
                <w:lang w:val="ru-RU"/>
              </w:rPr>
            </w:pPr>
            <w:r w:rsidRPr="00750657">
              <w:rPr>
                <w:szCs w:val="28"/>
                <w:lang w:val="ru-RU"/>
              </w:rPr>
              <w:t xml:space="preserve">- формирование эстетических потребностей, ценностей и чувств (№7) </w:t>
            </w:r>
          </w:p>
        </w:tc>
      </w:tr>
      <w:tr w:rsidR="00750657" w:rsidRPr="00E6754D" w:rsidTr="00750657">
        <w:trPr>
          <w:trHeight w:val="2697"/>
        </w:trPr>
        <w:tc>
          <w:tcPr>
            <w:tcW w:w="1843"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tabs>
                <w:tab w:val="left" w:pos="562"/>
                <w:tab w:val="left" w:pos="1980"/>
                <w:tab w:val="left" w:pos="2160"/>
                <w:tab w:val="left" w:pos="7380"/>
              </w:tabs>
              <w:rPr>
                <w:szCs w:val="28"/>
              </w:rPr>
            </w:pPr>
            <w:r w:rsidRPr="00750657">
              <w:rPr>
                <w:szCs w:val="28"/>
              </w:rPr>
              <w:lastRenderedPageBreak/>
              <w:t>8 Правовое воспитание и культура безопасности</w:t>
            </w: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p w:rsidR="00750657" w:rsidRPr="00750657" w:rsidRDefault="00750657" w:rsidP="00750657">
            <w:pPr>
              <w:tabs>
                <w:tab w:val="left" w:pos="562"/>
                <w:tab w:val="left" w:pos="1980"/>
                <w:tab w:val="left" w:pos="2160"/>
                <w:tab w:val="left" w:pos="7380"/>
              </w:tabs>
              <w:rPr>
                <w:szCs w:val="28"/>
              </w:rPr>
            </w:pPr>
          </w:p>
        </w:tc>
        <w:tc>
          <w:tcPr>
            <w:tcW w:w="8080"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tabs>
                <w:tab w:val="left" w:pos="945"/>
              </w:tabs>
              <w:rPr>
                <w:szCs w:val="28"/>
                <w:lang w:val="ru-RU"/>
              </w:rPr>
            </w:pPr>
            <w:r w:rsidRPr="00750657">
              <w:rPr>
                <w:b/>
                <w:i/>
                <w:szCs w:val="28"/>
                <w:lang w:val="ru-RU"/>
              </w:rPr>
              <w:t>Уровень 1</w:t>
            </w:r>
            <w:r w:rsidRPr="00750657">
              <w:rPr>
                <w:szCs w:val="28"/>
                <w:lang w:val="ru-RU"/>
              </w:rPr>
              <w:t xml:space="preserve">. </w:t>
            </w:r>
            <w:r w:rsidRPr="00750657">
              <w:rPr>
                <w:i/>
                <w:szCs w:val="28"/>
                <w:lang w:val="ru-RU"/>
              </w:rPr>
              <w:t>Знаниевый критерий</w:t>
            </w:r>
          </w:p>
          <w:p w:rsidR="00750657" w:rsidRPr="00750657" w:rsidRDefault="00750657" w:rsidP="00750657">
            <w:pPr>
              <w:tabs>
                <w:tab w:val="left" w:pos="945"/>
              </w:tabs>
              <w:rPr>
                <w:szCs w:val="28"/>
                <w:lang w:val="ru-RU"/>
              </w:rPr>
            </w:pPr>
            <w:r w:rsidRPr="00750657">
              <w:rPr>
                <w:i/>
                <w:szCs w:val="28"/>
                <w:lang w:val="ru-RU"/>
              </w:rPr>
              <w:t>Показатели</w:t>
            </w:r>
            <w:r w:rsidRPr="00750657">
              <w:rPr>
                <w:szCs w:val="28"/>
                <w:lang w:val="ru-RU"/>
              </w:rPr>
              <w:t xml:space="preserve">: </w:t>
            </w:r>
          </w:p>
          <w:p w:rsidR="00750657" w:rsidRPr="00750657" w:rsidRDefault="00750657" w:rsidP="00750657">
            <w:pPr>
              <w:shd w:val="clear" w:color="auto" w:fill="FFFFFF"/>
              <w:rPr>
                <w:spacing w:val="-6"/>
                <w:szCs w:val="28"/>
                <w:lang w:val="ru-RU"/>
              </w:rPr>
            </w:pPr>
            <w:r w:rsidRPr="00750657">
              <w:rPr>
                <w:spacing w:val="-6"/>
                <w:szCs w:val="28"/>
                <w:lang w:val="ru-RU"/>
              </w:rPr>
              <w:t xml:space="preserve">- называет  причины конфликтов, </w:t>
            </w:r>
          </w:p>
          <w:p w:rsidR="00750657" w:rsidRPr="00750657" w:rsidRDefault="00750657" w:rsidP="00750657">
            <w:pPr>
              <w:shd w:val="clear" w:color="auto" w:fill="FFFFFF"/>
              <w:rPr>
                <w:spacing w:val="-9"/>
                <w:szCs w:val="28"/>
                <w:lang w:val="ru-RU"/>
              </w:rPr>
            </w:pPr>
            <w:r w:rsidRPr="00750657">
              <w:rPr>
                <w:spacing w:val="-6"/>
                <w:szCs w:val="28"/>
                <w:lang w:val="ru-RU"/>
              </w:rPr>
              <w:t>- называет способы преодоления конфликтных ситуаций;</w:t>
            </w:r>
          </w:p>
          <w:p w:rsidR="00750657" w:rsidRPr="00750657" w:rsidRDefault="00750657" w:rsidP="00750657">
            <w:pPr>
              <w:rPr>
                <w:szCs w:val="28"/>
                <w:lang w:val="ru-RU"/>
              </w:rPr>
            </w:pPr>
            <w:r w:rsidRPr="00750657">
              <w:rPr>
                <w:b/>
                <w:i/>
                <w:szCs w:val="28"/>
                <w:lang w:val="ru-RU"/>
              </w:rPr>
              <w:t>Уровень 2</w:t>
            </w:r>
            <w:r w:rsidRPr="00750657">
              <w:rPr>
                <w:szCs w:val="28"/>
                <w:lang w:val="ru-RU"/>
              </w:rPr>
              <w:t xml:space="preserve">. </w:t>
            </w:r>
            <w:r w:rsidRPr="00750657">
              <w:rPr>
                <w:i/>
                <w:szCs w:val="28"/>
                <w:lang w:val="ru-RU"/>
              </w:rPr>
              <w:t xml:space="preserve">Критерий - </w:t>
            </w:r>
            <w:r w:rsidRPr="00750657">
              <w:rPr>
                <w:i/>
                <w:spacing w:val="2"/>
                <w:szCs w:val="28"/>
                <w:lang w:val="ru-RU"/>
              </w:rPr>
              <w:t>нравственно ориентированный поступок</w:t>
            </w:r>
            <w:r w:rsidRPr="00750657">
              <w:rPr>
                <w:szCs w:val="28"/>
                <w:lang w:val="ru-RU"/>
              </w:rPr>
              <w:t>.</w:t>
            </w:r>
          </w:p>
          <w:p w:rsidR="00750657" w:rsidRPr="00750657" w:rsidRDefault="00750657" w:rsidP="00750657">
            <w:pPr>
              <w:rPr>
                <w:i/>
                <w:szCs w:val="28"/>
                <w:lang w:val="ru-RU"/>
              </w:rPr>
            </w:pPr>
            <w:r w:rsidRPr="00750657">
              <w:rPr>
                <w:i/>
                <w:szCs w:val="28"/>
                <w:lang w:val="ru-RU"/>
              </w:rPr>
              <w:t>Показатели:</w:t>
            </w:r>
          </w:p>
          <w:p w:rsidR="00750657" w:rsidRPr="00750657" w:rsidRDefault="00750657" w:rsidP="00750657">
            <w:pPr>
              <w:rPr>
                <w:szCs w:val="28"/>
                <w:lang w:val="ru-RU"/>
              </w:rPr>
            </w:pPr>
            <w:r w:rsidRPr="00750657">
              <w:rPr>
                <w:szCs w:val="28"/>
                <w:lang w:val="ru-RU"/>
              </w:rPr>
              <w:t xml:space="preserve">- показывает примеры бесконфликтного поведения, </w:t>
            </w:r>
          </w:p>
          <w:p w:rsidR="00750657" w:rsidRPr="00750657" w:rsidRDefault="00750657" w:rsidP="00750657">
            <w:pPr>
              <w:rPr>
                <w:szCs w:val="28"/>
                <w:lang w:val="ru-RU"/>
              </w:rPr>
            </w:pPr>
            <w:r w:rsidRPr="00750657">
              <w:rPr>
                <w:szCs w:val="28"/>
                <w:lang w:val="ru-RU"/>
              </w:rPr>
              <w:t>- предлагает способы и формы поведения для разрешения конфликтов;</w:t>
            </w:r>
          </w:p>
          <w:p w:rsidR="00750657" w:rsidRPr="00750657" w:rsidRDefault="00750657" w:rsidP="00750657">
            <w:pPr>
              <w:rPr>
                <w:szCs w:val="28"/>
                <w:lang w:val="ru-RU"/>
              </w:rPr>
            </w:pPr>
            <w:r w:rsidRPr="00750657">
              <w:rPr>
                <w:b/>
                <w:i/>
                <w:szCs w:val="28"/>
                <w:lang w:val="ru-RU"/>
              </w:rPr>
              <w:t>Уровень 3</w:t>
            </w:r>
            <w:r w:rsidRPr="00750657">
              <w:rPr>
                <w:szCs w:val="28"/>
                <w:lang w:val="ru-RU"/>
              </w:rPr>
              <w:t xml:space="preserve">. </w:t>
            </w:r>
            <w:r w:rsidRPr="00750657">
              <w:rPr>
                <w:i/>
                <w:szCs w:val="28"/>
                <w:lang w:val="ru-RU"/>
              </w:rPr>
              <w:t>Поведенческий критерий (</w:t>
            </w:r>
            <w:r w:rsidRPr="00750657">
              <w:rPr>
                <w:b/>
                <w:i/>
                <w:szCs w:val="28"/>
                <w:lang w:val="ru-RU"/>
              </w:rPr>
              <w:t>модели поведения</w:t>
            </w:r>
            <w:r w:rsidRPr="00750657">
              <w:rPr>
                <w:i/>
                <w:szCs w:val="28"/>
                <w:lang w:val="ru-RU"/>
              </w:rPr>
              <w:t>)</w:t>
            </w:r>
          </w:p>
          <w:p w:rsidR="00750657" w:rsidRPr="00750657" w:rsidRDefault="00750657" w:rsidP="00750657">
            <w:pPr>
              <w:rPr>
                <w:i/>
                <w:szCs w:val="28"/>
                <w:lang w:val="ru-RU"/>
              </w:rPr>
            </w:pPr>
            <w:r w:rsidRPr="00750657">
              <w:rPr>
                <w:i/>
                <w:szCs w:val="28"/>
                <w:lang w:val="ru-RU"/>
              </w:rPr>
              <w:t xml:space="preserve">Показатели: </w:t>
            </w:r>
          </w:p>
          <w:p w:rsidR="00750657" w:rsidRPr="00750657" w:rsidRDefault="00750657" w:rsidP="00750657">
            <w:pPr>
              <w:rPr>
                <w:spacing w:val="-9"/>
                <w:szCs w:val="28"/>
                <w:lang w:val="ru-RU"/>
              </w:rPr>
            </w:pPr>
            <w:r w:rsidRPr="00750657">
              <w:rPr>
                <w:spacing w:val="-9"/>
                <w:szCs w:val="28"/>
                <w:lang w:val="ru-RU"/>
              </w:rPr>
              <w:t xml:space="preserve">- проявляет заинтересованность в преодолении конфликтов, </w:t>
            </w:r>
          </w:p>
          <w:p w:rsidR="00750657" w:rsidRPr="00750657" w:rsidRDefault="00750657" w:rsidP="00750657">
            <w:pPr>
              <w:rPr>
                <w:spacing w:val="-9"/>
                <w:szCs w:val="28"/>
                <w:lang w:val="ru-RU"/>
              </w:rPr>
            </w:pPr>
            <w:r w:rsidRPr="00750657">
              <w:rPr>
                <w:spacing w:val="-9"/>
                <w:szCs w:val="28"/>
                <w:lang w:val="ru-RU"/>
              </w:rPr>
              <w:t>- демонстрирует социально приемлемые формы бесконфликтного поведения</w:t>
            </w:r>
          </w:p>
        </w:tc>
        <w:tc>
          <w:tcPr>
            <w:tcW w:w="1843"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szCs w:val="28"/>
                <w:lang w:val="ru-RU"/>
              </w:rPr>
            </w:pPr>
            <w:r w:rsidRPr="00750657">
              <w:rPr>
                <w:szCs w:val="28"/>
                <w:lang w:val="ru-RU"/>
              </w:rPr>
              <w:t>тестирование, анкетирование, беседа.</w:t>
            </w:r>
          </w:p>
          <w:p w:rsidR="00750657" w:rsidRPr="00750657" w:rsidRDefault="00750657" w:rsidP="00750657">
            <w:pPr>
              <w:rPr>
                <w:szCs w:val="28"/>
                <w:lang w:val="ru-RU"/>
              </w:rPr>
            </w:pPr>
            <w:r w:rsidRPr="00750657">
              <w:rPr>
                <w:szCs w:val="28"/>
                <w:lang w:val="ru-RU"/>
              </w:rPr>
              <w:t>Анализ продуктов деятельности.</w:t>
            </w:r>
          </w:p>
          <w:p w:rsidR="00750657" w:rsidRPr="00750657" w:rsidRDefault="00750657" w:rsidP="00750657">
            <w:pPr>
              <w:rPr>
                <w:szCs w:val="28"/>
              </w:rPr>
            </w:pPr>
            <w:r w:rsidRPr="00750657">
              <w:rPr>
                <w:szCs w:val="28"/>
              </w:rPr>
              <w:t>Наблюдение. Экспертная оценка.</w:t>
            </w:r>
          </w:p>
          <w:p w:rsidR="00750657" w:rsidRPr="00750657" w:rsidRDefault="00750657" w:rsidP="00750657">
            <w:pPr>
              <w:rPr>
                <w:szCs w:val="28"/>
              </w:rPr>
            </w:pPr>
            <w:r w:rsidRPr="00750657">
              <w:rPr>
                <w:szCs w:val="28"/>
              </w:rPr>
              <w:t>Самоанализ.</w:t>
            </w:r>
          </w:p>
        </w:tc>
        <w:tc>
          <w:tcPr>
            <w:tcW w:w="4110" w:type="dxa"/>
            <w:tcBorders>
              <w:left w:val="single" w:sz="4" w:space="0" w:color="auto"/>
              <w:right w:val="single" w:sz="4" w:space="0" w:color="auto"/>
            </w:tcBorders>
          </w:tcPr>
          <w:p w:rsidR="00750657" w:rsidRPr="00750657" w:rsidRDefault="00750657" w:rsidP="00750657">
            <w:pPr>
              <w:rPr>
                <w:szCs w:val="28"/>
                <w:lang w:val="ru-RU"/>
              </w:rPr>
            </w:pPr>
            <w:r w:rsidRPr="00750657">
              <w:rPr>
                <w:szCs w:val="28"/>
                <w:lang w:val="ru-RU"/>
              </w:rPr>
              <w:t xml:space="preserve">- готовность конструктивно разрешать конфликты посредством учета интересов сторон и сотрудничества (№13, метапредметный результат); </w:t>
            </w:r>
          </w:p>
        </w:tc>
      </w:tr>
      <w:tr w:rsidR="00750657" w:rsidRPr="00E6754D" w:rsidTr="00750657">
        <w:trPr>
          <w:trHeight w:val="136"/>
        </w:trPr>
        <w:tc>
          <w:tcPr>
            <w:tcW w:w="1843"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tabs>
                <w:tab w:val="left" w:pos="562"/>
                <w:tab w:val="left" w:pos="1980"/>
                <w:tab w:val="left" w:pos="2160"/>
                <w:tab w:val="left" w:pos="7380"/>
              </w:tabs>
              <w:rPr>
                <w:szCs w:val="28"/>
              </w:rPr>
            </w:pPr>
            <w:r w:rsidRPr="00750657">
              <w:rPr>
                <w:szCs w:val="28"/>
              </w:rPr>
              <w:t>9. Воспитание семейных ценностей</w:t>
            </w:r>
          </w:p>
        </w:tc>
        <w:tc>
          <w:tcPr>
            <w:tcW w:w="8080"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tabs>
                <w:tab w:val="left" w:pos="945"/>
              </w:tabs>
              <w:rPr>
                <w:szCs w:val="28"/>
                <w:lang w:val="ru-RU"/>
              </w:rPr>
            </w:pPr>
            <w:r w:rsidRPr="00750657">
              <w:rPr>
                <w:b/>
                <w:i/>
                <w:szCs w:val="28"/>
                <w:lang w:val="ru-RU"/>
              </w:rPr>
              <w:t>Уровень 1</w:t>
            </w:r>
            <w:r w:rsidRPr="00750657">
              <w:rPr>
                <w:szCs w:val="28"/>
                <w:lang w:val="ru-RU"/>
              </w:rPr>
              <w:t xml:space="preserve">. </w:t>
            </w:r>
            <w:r w:rsidRPr="00750657">
              <w:rPr>
                <w:i/>
                <w:szCs w:val="28"/>
                <w:lang w:val="ru-RU"/>
              </w:rPr>
              <w:t>Знаниевый критерий</w:t>
            </w:r>
          </w:p>
          <w:p w:rsidR="00750657" w:rsidRPr="00750657" w:rsidRDefault="00750657" w:rsidP="00750657">
            <w:pPr>
              <w:tabs>
                <w:tab w:val="left" w:pos="945"/>
              </w:tabs>
              <w:rPr>
                <w:szCs w:val="28"/>
                <w:lang w:val="ru-RU"/>
              </w:rPr>
            </w:pPr>
            <w:r w:rsidRPr="00750657">
              <w:rPr>
                <w:i/>
                <w:szCs w:val="28"/>
                <w:lang w:val="ru-RU"/>
              </w:rPr>
              <w:t>Показатели</w:t>
            </w:r>
            <w:r w:rsidRPr="00750657">
              <w:rPr>
                <w:szCs w:val="28"/>
                <w:lang w:val="ru-RU"/>
              </w:rPr>
              <w:t xml:space="preserve">: </w:t>
            </w:r>
          </w:p>
          <w:p w:rsidR="00750657" w:rsidRPr="00750657" w:rsidRDefault="00750657" w:rsidP="00750657">
            <w:pPr>
              <w:tabs>
                <w:tab w:val="left" w:pos="945"/>
              </w:tabs>
              <w:rPr>
                <w:spacing w:val="-9"/>
                <w:szCs w:val="28"/>
                <w:lang w:val="ru-RU"/>
              </w:rPr>
            </w:pPr>
            <w:r w:rsidRPr="00750657">
              <w:rPr>
                <w:szCs w:val="28"/>
                <w:lang w:val="ru-RU"/>
              </w:rPr>
              <w:t>- н</w:t>
            </w:r>
            <w:r w:rsidRPr="00750657">
              <w:rPr>
                <w:spacing w:val="-9"/>
                <w:szCs w:val="28"/>
                <w:lang w:val="ru-RU"/>
              </w:rPr>
              <w:t xml:space="preserve">азывает эстетические чувства, </w:t>
            </w:r>
          </w:p>
          <w:p w:rsidR="00750657" w:rsidRPr="00750657" w:rsidRDefault="00750657" w:rsidP="00750657">
            <w:pPr>
              <w:tabs>
                <w:tab w:val="left" w:pos="945"/>
              </w:tabs>
              <w:rPr>
                <w:szCs w:val="28"/>
                <w:lang w:val="ru-RU"/>
              </w:rPr>
            </w:pPr>
            <w:r w:rsidRPr="00750657">
              <w:rPr>
                <w:spacing w:val="-9"/>
                <w:szCs w:val="28"/>
                <w:lang w:val="ru-RU"/>
              </w:rPr>
              <w:t>- понимает важность доброжелательности, эмоционально-нравственной отзывчивости и сопереживания чувствам других людей;</w:t>
            </w:r>
          </w:p>
          <w:p w:rsidR="00750657" w:rsidRPr="00750657" w:rsidRDefault="00750657" w:rsidP="00750657">
            <w:pPr>
              <w:rPr>
                <w:szCs w:val="28"/>
                <w:lang w:val="ru-RU"/>
              </w:rPr>
            </w:pPr>
            <w:r w:rsidRPr="00750657">
              <w:rPr>
                <w:b/>
                <w:i/>
                <w:szCs w:val="28"/>
                <w:lang w:val="ru-RU"/>
              </w:rPr>
              <w:t>Уровень 2</w:t>
            </w:r>
            <w:r w:rsidRPr="00750657">
              <w:rPr>
                <w:szCs w:val="28"/>
                <w:lang w:val="ru-RU"/>
              </w:rPr>
              <w:t xml:space="preserve">. </w:t>
            </w:r>
            <w:r w:rsidRPr="00750657">
              <w:rPr>
                <w:i/>
                <w:szCs w:val="28"/>
                <w:lang w:val="ru-RU"/>
              </w:rPr>
              <w:t xml:space="preserve">Критерий - </w:t>
            </w:r>
            <w:r w:rsidRPr="00750657">
              <w:rPr>
                <w:i/>
                <w:spacing w:val="2"/>
                <w:szCs w:val="28"/>
                <w:lang w:val="ru-RU"/>
              </w:rPr>
              <w:t>нравственно ориентированный поступок</w:t>
            </w:r>
            <w:r w:rsidRPr="00750657">
              <w:rPr>
                <w:szCs w:val="28"/>
                <w:lang w:val="ru-RU"/>
              </w:rPr>
              <w:t>.</w:t>
            </w:r>
          </w:p>
          <w:p w:rsidR="00750657" w:rsidRPr="00750657" w:rsidRDefault="00750657" w:rsidP="00750657">
            <w:pPr>
              <w:rPr>
                <w:i/>
                <w:szCs w:val="28"/>
                <w:lang w:val="ru-RU"/>
              </w:rPr>
            </w:pPr>
            <w:r w:rsidRPr="00750657">
              <w:rPr>
                <w:i/>
                <w:szCs w:val="28"/>
                <w:lang w:val="ru-RU"/>
              </w:rPr>
              <w:t>Показатели:</w:t>
            </w:r>
          </w:p>
          <w:p w:rsidR="00750657" w:rsidRPr="00750657" w:rsidRDefault="00750657" w:rsidP="00750657">
            <w:pPr>
              <w:rPr>
                <w:spacing w:val="-9"/>
                <w:szCs w:val="28"/>
                <w:lang w:val="ru-RU"/>
              </w:rPr>
            </w:pPr>
            <w:r w:rsidRPr="00750657">
              <w:rPr>
                <w:spacing w:val="-9"/>
                <w:szCs w:val="28"/>
                <w:lang w:val="ru-RU"/>
              </w:rPr>
              <w:t>- обосновывает необходимость в доброжелательности и эмоционально-нравственной отзывчивости и сопереживании чувствам других людей;</w:t>
            </w:r>
          </w:p>
          <w:p w:rsidR="00750657" w:rsidRPr="00750657" w:rsidRDefault="00750657" w:rsidP="00750657">
            <w:pPr>
              <w:rPr>
                <w:spacing w:val="-9"/>
                <w:szCs w:val="28"/>
                <w:lang w:val="ru-RU"/>
              </w:rPr>
            </w:pPr>
            <w:r w:rsidRPr="00750657">
              <w:rPr>
                <w:spacing w:val="-9"/>
                <w:szCs w:val="28"/>
                <w:lang w:val="ru-RU"/>
              </w:rPr>
              <w:t>- демонстрирует эмоциональную отзывчивость, заботу о близкий, других людях;</w:t>
            </w:r>
          </w:p>
          <w:p w:rsidR="00750657" w:rsidRPr="00750657" w:rsidRDefault="00750657" w:rsidP="00750657">
            <w:pPr>
              <w:rPr>
                <w:szCs w:val="28"/>
                <w:lang w:val="ru-RU"/>
              </w:rPr>
            </w:pPr>
            <w:r w:rsidRPr="00750657">
              <w:rPr>
                <w:b/>
                <w:i/>
                <w:szCs w:val="28"/>
                <w:lang w:val="ru-RU"/>
              </w:rPr>
              <w:t>Уровень 3</w:t>
            </w:r>
            <w:r w:rsidRPr="00750657">
              <w:rPr>
                <w:szCs w:val="28"/>
                <w:lang w:val="ru-RU"/>
              </w:rPr>
              <w:t xml:space="preserve">. </w:t>
            </w:r>
            <w:r w:rsidRPr="00750657">
              <w:rPr>
                <w:i/>
                <w:szCs w:val="28"/>
                <w:lang w:val="ru-RU"/>
              </w:rPr>
              <w:t>Поведенческий критерий (</w:t>
            </w:r>
            <w:r w:rsidRPr="00750657">
              <w:rPr>
                <w:b/>
                <w:i/>
                <w:szCs w:val="28"/>
                <w:lang w:val="ru-RU"/>
              </w:rPr>
              <w:t>модели поведения</w:t>
            </w:r>
            <w:r w:rsidRPr="00750657">
              <w:rPr>
                <w:i/>
                <w:szCs w:val="28"/>
                <w:lang w:val="ru-RU"/>
              </w:rPr>
              <w:t>)</w:t>
            </w:r>
          </w:p>
          <w:p w:rsidR="00750657" w:rsidRPr="00750657" w:rsidRDefault="00750657" w:rsidP="00750657">
            <w:pPr>
              <w:rPr>
                <w:i/>
                <w:szCs w:val="28"/>
                <w:lang w:val="ru-RU"/>
              </w:rPr>
            </w:pPr>
            <w:r w:rsidRPr="00750657">
              <w:rPr>
                <w:i/>
                <w:szCs w:val="28"/>
                <w:lang w:val="ru-RU"/>
              </w:rPr>
              <w:t xml:space="preserve">Показатели: </w:t>
            </w:r>
          </w:p>
          <w:p w:rsidR="00750657" w:rsidRPr="00750657" w:rsidRDefault="00750657" w:rsidP="00750657">
            <w:pPr>
              <w:rPr>
                <w:spacing w:val="-9"/>
                <w:szCs w:val="28"/>
                <w:lang w:val="ru-RU"/>
              </w:rPr>
            </w:pPr>
            <w:r w:rsidRPr="00750657">
              <w:rPr>
                <w:spacing w:val="-9"/>
                <w:szCs w:val="28"/>
                <w:lang w:val="ru-RU"/>
              </w:rPr>
              <w:t>- участвует в общественно-полезных, социальных проектах, организованных образовательным учреждением, имея возможность проявить доброжелательное отношение и эмоционально-нравственную отзывчивость, понимание и сопереживание чувствами других людей</w:t>
            </w:r>
          </w:p>
        </w:tc>
        <w:tc>
          <w:tcPr>
            <w:tcW w:w="1843"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szCs w:val="28"/>
                <w:lang w:val="ru-RU"/>
              </w:rPr>
            </w:pPr>
            <w:r w:rsidRPr="00750657">
              <w:rPr>
                <w:szCs w:val="28"/>
                <w:lang w:val="ru-RU"/>
              </w:rPr>
              <w:t>тестирование, анкетирование, беседа.</w:t>
            </w:r>
          </w:p>
          <w:p w:rsidR="00750657" w:rsidRPr="00750657" w:rsidRDefault="00750657" w:rsidP="00750657">
            <w:pPr>
              <w:rPr>
                <w:szCs w:val="28"/>
                <w:lang w:val="ru-RU"/>
              </w:rPr>
            </w:pPr>
            <w:r w:rsidRPr="00750657">
              <w:rPr>
                <w:szCs w:val="28"/>
                <w:lang w:val="ru-RU"/>
              </w:rPr>
              <w:t>Анализ продуктов деятельности.</w:t>
            </w:r>
          </w:p>
          <w:p w:rsidR="00750657" w:rsidRPr="00750657" w:rsidRDefault="00750657" w:rsidP="00750657">
            <w:pPr>
              <w:rPr>
                <w:szCs w:val="28"/>
              </w:rPr>
            </w:pPr>
            <w:r w:rsidRPr="00750657">
              <w:rPr>
                <w:szCs w:val="28"/>
              </w:rPr>
              <w:t>Наблюдение. Экспертная оценка.</w:t>
            </w:r>
          </w:p>
          <w:p w:rsidR="00750657" w:rsidRPr="00750657" w:rsidRDefault="00750657" w:rsidP="00750657">
            <w:pPr>
              <w:rPr>
                <w:szCs w:val="28"/>
              </w:rPr>
            </w:pPr>
            <w:r w:rsidRPr="00750657">
              <w:rPr>
                <w:szCs w:val="28"/>
              </w:rPr>
              <w:t>Самоанализ.</w:t>
            </w:r>
          </w:p>
          <w:p w:rsidR="00750657" w:rsidRPr="00750657" w:rsidRDefault="00750657" w:rsidP="00750657">
            <w:pPr>
              <w:rPr>
                <w:spacing w:val="-9"/>
                <w:szCs w:val="28"/>
              </w:rPr>
            </w:pPr>
          </w:p>
        </w:tc>
        <w:tc>
          <w:tcPr>
            <w:tcW w:w="4110" w:type="dxa"/>
            <w:tcBorders>
              <w:left w:val="single" w:sz="4" w:space="0" w:color="auto"/>
              <w:right w:val="single" w:sz="4" w:space="0" w:color="auto"/>
            </w:tcBorders>
          </w:tcPr>
          <w:p w:rsidR="00750657" w:rsidRPr="00750657" w:rsidRDefault="00750657" w:rsidP="00750657">
            <w:pPr>
              <w:rPr>
                <w:szCs w:val="28"/>
                <w:lang w:val="ru-RU"/>
              </w:rPr>
            </w:pPr>
            <w:r w:rsidRPr="00750657">
              <w:rPr>
                <w:szCs w:val="28"/>
                <w:lang w:val="ru-RU"/>
              </w:rPr>
              <w:t xml:space="preserve">- развитие этических чувств, доброжелательности и эмоционально-нравственной отзывчивости, понимания и сопереживания чувствам других людей (№8); </w:t>
            </w:r>
          </w:p>
        </w:tc>
      </w:tr>
      <w:tr w:rsidR="00750657" w:rsidRPr="00E6754D" w:rsidTr="00750657">
        <w:trPr>
          <w:trHeight w:val="136"/>
        </w:trPr>
        <w:tc>
          <w:tcPr>
            <w:tcW w:w="1843"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tabs>
                <w:tab w:val="left" w:pos="562"/>
                <w:tab w:val="left" w:pos="1980"/>
                <w:tab w:val="left" w:pos="2160"/>
                <w:tab w:val="left" w:pos="7380"/>
              </w:tabs>
              <w:rPr>
                <w:szCs w:val="28"/>
              </w:rPr>
            </w:pPr>
            <w:r w:rsidRPr="00750657">
              <w:rPr>
                <w:szCs w:val="28"/>
              </w:rPr>
              <w:t xml:space="preserve">10. Формирование </w:t>
            </w:r>
            <w:r w:rsidRPr="00750657">
              <w:rPr>
                <w:szCs w:val="28"/>
              </w:rPr>
              <w:lastRenderedPageBreak/>
              <w:t>коммуникативной культуры</w:t>
            </w:r>
          </w:p>
        </w:tc>
        <w:tc>
          <w:tcPr>
            <w:tcW w:w="8080" w:type="dxa"/>
            <w:tcBorders>
              <w:top w:val="single" w:sz="4" w:space="0" w:color="auto"/>
              <w:left w:val="single" w:sz="4" w:space="0" w:color="auto"/>
              <w:right w:val="single" w:sz="4" w:space="0" w:color="auto"/>
            </w:tcBorders>
          </w:tcPr>
          <w:p w:rsidR="00750657" w:rsidRPr="00750657" w:rsidRDefault="00750657" w:rsidP="00750657">
            <w:pPr>
              <w:tabs>
                <w:tab w:val="left" w:pos="945"/>
              </w:tabs>
              <w:rPr>
                <w:szCs w:val="28"/>
                <w:lang w:val="ru-RU"/>
              </w:rPr>
            </w:pPr>
            <w:r w:rsidRPr="00750657">
              <w:rPr>
                <w:b/>
                <w:i/>
                <w:szCs w:val="28"/>
                <w:lang w:val="ru-RU"/>
              </w:rPr>
              <w:lastRenderedPageBreak/>
              <w:t>Уровень 1</w:t>
            </w:r>
            <w:r w:rsidRPr="00750657">
              <w:rPr>
                <w:szCs w:val="28"/>
                <w:lang w:val="ru-RU"/>
              </w:rPr>
              <w:t xml:space="preserve">. </w:t>
            </w:r>
            <w:r w:rsidRPr="00750657">
              <w:rPr>
                <w:i/>
                <w:szCs w:val="28"/>
                <w:lang w:val="ru-RU"/>
              </w:rPr>
              <w:t>Знаниевый критерий</w:t>
            </w:r>
          </w:p>
          <w:p w:rsidR="00750657" w:rsidRPr="00750657" w:rsidRDefault="00750657" w:rsidP="00750657">
            <w:pPr>
              <w:tabs>
                <w:tab w:val="left" w:pos="945"/>
              </w:tabs>
              <w:rPr>
                <w:szCs w:val="28"/>
                <w:lang w:val="ru-RU"/>
              </w:rPr>
            </w:pPr>
            <w:r w:rsidRPr="00750657">
              <w:rPr>
                <w:i/>
                <w:szCs w:val="28"/>
                <w:lang w:val="ru-RU"/>
              </w:rPr>
              <w:t>Показатели</w:t>
            </w:r>
            <w:r w:rsidRPr="00750657">
              <w:rPr>
                <w:szCs w:val="28"/>
                <w:lang w:val="ru-RU"/>
              </w:rPr>
              <w:t xml:space="preserve">: </w:t>
            </w:r>
          </w:p>
          <w:p w:rsidR="00750657" w:rsidRPr="00750657" w:rsidRDefault="00750657" w:rsidP="00750657">
            <w:pPr>
              <w:rPr>
                <w:szCs w:val="28"/>
                <w:lang w:val="ru-RU"/>
              </w:rPr>
            </w:pPr>
            <w:r w:rsidRPr="00750657">
              <w:rPr>
                <w:spacing w:val="-9"/>
                <w:szCs w:val="28"/>
                <w:lang w:val="ru-RU"/>
              </w:rPr>
              <w:lastRenderedPageBreak/>
              <w:t>- н</w:t>
            </w:r>
            <w:r w:rsidRPr="00750657">
              <w:rPr>
                <w:szCs w:val="28"/>
                <w:lang w:val="ru-RU"/>
              </w:rPr>
              <w:t xml:space="preserve">азывает признаки учебного и социального сотрудничества; </w:t>
            </w:r>
          </w:p>
          <w:p w:rsidR="00750657" w:rsidRPr="00750657" w:rsidRDefault="00750657" w:rsidP="00750657">
            <w:pPr>
              <w:rPr>
                <w:szCs w:val="28"/>
                <w:lang w:val="ru-RU"/>
              </w:rPr>
            </w:pPr>
            <w:r w:rsidRPr="00750657">
              <w:rPr>
                <w:szCs w:val="28"/>
                <w:lang w:val="ru-RU"/>
              </w:rPr>
              <w:t>- называет признаки конфликта и способы его преодоления</w:t>
            </w:r>
          </w:p>
          <w:p w:rsidR="00750657" w:rsidRPr="00750657" w:rsidRDefault="00750657" w:rsidP="00750657">
            <w:pPr>
              <w:rPr>
                <w:szCs w:val="28"/>
                <w:lang w:val="ru-RU"/>
              </w:rPr>
            </w:pPr>
            <w:r w:rsidRPr="00750657">
              <w:rPr>
                <w:b/>
                <w:i/>
                <w:szCs w:val="28"/>
                <w:lang w:val="ru-RU"/>
              </w:rPr>
              <w:t>Уровень 2</w:t>
            </w:r>
            <w:r w:rsidRPr="00750657">
              <w:rPr>
                <w:szCs w:val="28"/>
                <w:lang w:val="ru-RU"/>
              </w:rPr>
              <w:t xml:space="preserve">. </w:t>
            </w:r>
            <w:r w:rsidRPr="00750657">
              <w:rPr>
                <w:i/>
                <w:szCs w:val="28"/>
                <w:lang w:val="ru-RU"/>
              </w:rPr>
              <w:t xml:space="preserve">Критерий - </w:t>
            </w:r>
            <w:r w:rsidRPr="00750657">
              <w:rPr>
                <w:i/>
                <w:spacing w:val="2"/>
                <w:szCs w:val="28"/>
                <w:lang w:val="ru-RU"/>
              </w:rPr>
              <w:t>нравственно ориентированный поступок</w:t>
            </w:r>
            <w:r w:rsidRPr="00750657">
              <w:rPr>
                <w:szCs w:val="28"/>
                <w:lang w:val="ru-RU"/>
              </w:rPr>
              <w:t>.</w:t>
            </w:r>
          </w:p>
          <w:p w:rsidR="00750657" w:rsidRPr="00750657" w:rsidRDefault="00750657" w:rsidP="00750657">
            <w:pPr>
              <w:rPr>
                <w:i/>
                <w:szCs w:val="28"/>
                <w:lang w:val="ru-RU"/>
              </w:rPr>
            </w:pPr>
            <w:r w:rsidRPr="00750657">
              <w:rPr>
                <w:i/>
                <w:szCs w:val="28"/>
                <w:lang w:val="ru-RU"/>
              </w:rPr>
              <w:t>Показатели:</w:t>
            </w:r>
          </w:p>
          <w:p w:rsidR="00750657" w:rsidRPr="00750657" w:rsidRDefault="00750657" w:rsidP="00750657">
            <w:pPr>
              <w:rPr>
                <w:szCs w:val="28"/>
                <w:lang w:val="ru-RU"/>
              </w:rPr>
            </w:pPr>
            <w:r w:rsidRPr="00750657">
              <w:rPr>
                <w:spacing w:val="-9"/>
                <w:szCs w:val="28"/>
                <w:lang w:val="ru-RU"/>
              </w:rPr>
              <w:t xml:space="preserve">- демонстрирует поступки, </w:t>
            </w:r>
            <w:r w:rsidRPr="00750657">
              <w:rPr>
                <w:szCs w:val="28"/>
                <w:lang w:val="ru-RU"/>
              </w:rPr>
              <w:t xml:space="preserve">обосновывает необходимость учебного и социального сотрудничества со взрослыми и со сверстниками; </w:t>
            </w:r>
          </w:p>
          <w:p w:rsidR="00750657" w:rsidRPr="00750657" w:rsidRDefault="00750657" w:rsidP="00750657">
            <w:pPr>
              <w:rPr>
                <w:szCs w:val="28"/>
                <w:lang w:val="ru-RU"/>
              </w:rPr>
            </w:pPr>
            <w:r w:rsidRPr="00750657">
              <w:rPr>
                <w:szCs w:val="28"/>
                <w:lang w:val="ru-RU"/>
              </w:rPr>
              <w:t>- определяет важность преодоления конфликтных и спорных ситуаций</w:t>
            </w:r>
          </w:p>
          <w:p w:rsidR="00750657" w:rsidRPr="00750657" w:rsidRDefault="00750657" w:rsidP="00750657">
            <w:pPr>
              <w:rPr>
                <w:szCs w:val="28"/>
                <w:lang w:val="ru-RU"/>
              </w:rPr>
            </w:pPr>
            <w:r w:rsidRPr="00750657">
              <w:rPr>
                <w:b/>
                <w:i/>
                <w:szCs w:val="28"/>
                <w:lang w:val="ru-RU"/>
              </w:rPr>
              <w:t>Уровень 3</w:t>
            </w:r>
            <w:r w:rsidRPr="00750657">
              <w:rPr>
                <w:szCs w:val="28"/>
                <w:lang w:val="ru-RU"/>
              </w:rPr>
              <w:t xml:space="preserve">. </w:t>
            </w:r>
            <w:r w:rsidRPr="00750657">
              <w:rPr>
                <w:i/>
                <w:szCs w:val="28"/>
                <w:lang w:val="ru-RU"/>
              </w:rPr>
              <w:t>Поведенческий критерий (</w:t>
            </w:r>
            <w:r w:rsidRPr="00750657">
              <w:rPr>
                <w:b/>
                <w:i/>
                <w:szCs w:val="28"/>
                <w:lang w:val="ru-RU"/>
              </w:rPr>
              <w:t>модели поведения</w:t>
            </w:r>
            <w:r w:rsidRPr="00750657">
              <w:rPr>
                <w:i/>
                <w:szCs w:val="28"/>
                <w:lang w:val="ru-RU"/>
              </w:rPr>
              <w:t>)</w:t>
            </w:r>
          </w:p>
          <w:p w:rsidR="00750657" w:rsidRPr="00750657" w:rsidRDefault="00750657" w:rsidP="00750657">
            <w:pPr>
              <w:rPr>
                <w:i/>
                <w:szCs w:val="28"/>
                <w:lang w:val="ru-RU"/>
              </w:rPr>
            </w:pPr>
            <w:r w:rsidRPr="00750657">
              <w:rPr>
                <w:i/>
                <w:szCs w:val="28"/>
                <w:lang w:val="ru-RU"/>
              </w:rPr>
              <w:t xml:space="preserve">Показатели: </w:t>
            </w:r>
          </w:p>
          <w:p w:rsidR="00750657" w:rsidRPr="00750657" w:rsidRDefault="00750657" w:rsidP="00750657">
            <w:pPr>
              <w:rPr>
                <w:szCs w:val="28"/>
                <w:lang w:val="ru-RU"/>
              </w:rPr>
            </w:pPr>
            <w:r w:rsidRPr="00750657">
              <w:rPr>
                <w:spacing w:val="-9"/>
                <w:szCs w:val="28"/>
                <w:lang w:val="ru-RU"/>
              </w:rPr>
              <w:t>- у</w:t>
            </w:r>
            <w:r w:rsidRPr="00750657">
              <w:rPr>
                <w:szCs w:val="28"/>
                <w:lang w:val="ru-RU"/>
              </w:rPr>
              <w:t xml:space="preserve">частвует в учебных исследовательских проектах, в том числе в составе разновозрастной группы,  в общественно-полезных и социально-значимых мероприятиях; </w:t>
            </w:r>
          </w:p>
          <w:p w:rsidR="00750657" w:rsidRPr="00750657" w:rsidRDefault="00750657" w:rsidP="00750657">
            <w:pPr>
              <w:rPr>
                <w:szCs w:val="28"/>
              </w:rPr>
            </w:pPr>
            <w:r w:rsidRPr="00750657">
              <w:rPr>
                <w:szCs w:val="28"/>
              </w:rPr>
              <w:t>- участвует в школьных дебатах</w:t>
            </w:r>
          </w:p>
        </w:tc>
        <w:tc>
          <w:tcPr>
            <w:tcW w:w="1843" w:type="dxa"/>
            <w:tcBorders>
              <w:top w:val="single" w:sz="4" w:space="0" w:color="auto"/>
              <w:left w:val="single" w:sz="4" w:space="0" w:color="auto"/>
              <w:right w:val="single" w:sz="4" w:space="0" w:color="auto"/>
            </w:tcBorders>
          </w:tcPr>
          <w:p w:rsidR="00750657" w:rsidRPr="00750657" w:rsidRDefault="00750657" w:rsidP="00750657">
            <w:pPr>
              <w:rPr>
                <w:szCs w:val="28"/>
                <w:lang w:val="ru-RU"/>
              </w:rPr>
            </w:pPr>
            <w:r w:rsidRPr="00750657">
              <w:rPr>
                <w:rFonts w:eastAsia="Arial"/>
                <w:szCs w:val="28"/>
                <w:lang w:val="ru-RU"/>
              </w:rPr>
              <w:lastRenderedPageBreak/>
              <w:t>Практико-ориентирова</w:t>
            </w:r>
            <w:r w:rsidRPr="00750657">
              <w:rPr>
                <w:rFonts w:eastAsia="Arial"/>
                <w:szCs w:val="28"/>
                <w:lang w:val="ru-RU"/>
              </w:rPr>
              <w:lastRenderedPageBreak/>
              <w:t>нные, социально-значимые проекты,</w:t>
            </w:r>
            <w:r w:rsidRPr="00750657">
              <w:rPr>
                <w:szCs w:val="28"/>
                <w:lang w:val="ru-RU"/>
              </w:rPr>
              <w:t xml:space="preserve"> тестирование, анкетирование, беседа.</w:t>
            </w:r>
          </w:p>
          <w:p w:rsidR="00750657" w:rsidRPr="00750657" w:rsidRDefault="00750657" w:rsidP="00750657">
            <w:pPr>
              <w:rPr>
                <w:szCs w:val="28"/>
              </w:rPr>
            </w:pPr>
            <w:r w:rsidRPr="00750657">
              <w:rPr>
                <w:szCs w:val="28"/>
              </w:rPr>
              <w:t>Наблюдение. Экспертная оценка.</w:t>
            </w:r>
          </w:p>
          <w:p w:rsidR="00750657" w:rsidRPr="00750657" w:rsidRDefault="00750657" w:rsidP="00750657">
            <w:pPr>
              <w:rPr>
                <w:szCs w:val="28"/>
              </w:rPr>
            </w:pPr>
            <w:r w:rsidRPr="00750657">
              <w:rPr>
                <w:szCs w:val="28"/>
              </w:rPr>
              <w:t>Самоанализ.</w:t>
            </w:r>
          </w:p>
          <w:p w:rsidR="00750657" w:rsidRPr="00750657" w:rsidRDefault="00750657" w:rsidP="00750657">
            <w:pPr>
              <w:rPr>
                <w:szCs w:val="28"/>
              </w:rPr>
            </w:pPr>
          </w:p>
        </w:tc>
        <w:tc>
          <w:tcPr>
            <w:tcW w:w="4110" w:type="dxa"/>
            <w:tcBorders>
              <w:left w:val="single" w:sz="4" w:space="0" w:color="auto"/>
              <w:right w:val="single" w:sz="4" w:space="0" w:color="auto"/>
            </w:tcBorders>
          </w:tcPr>
          <w:p w:rsidR="00750657" w:rsidRPr="00750657" w:rsidRDefault="00750657" w:rsidP="00750657">
            <w:pPr>
              <w:rPr>
                <w:szCs w:val="28"/>
                <w:lang w:val="ru-RU"/>
              </w:rPr>
            </w:pPr>
            <w:r w:rsidRPr="00750657">
              <w:rPr>
                <w:szCs w:val="28"/>
                <w:lang w:val="ru-RU"/>
              </w:rPr>
              <w:lastRenderedPageBreak/>
              <w:t xml:space="preserve">- развитие самостоятельности и личной ответственности за свои </w:t>
            </w:r>
            <w:r w:rsidRPr="00750657">
              <w:rPr>
                <w:szCs w:val="28"/>
                <w:lang w:val="ru-RU"/>
              </w:rPr>
              <w:lastRenderedPageBreak/>
              <w:t xml:space="preserve">поступки, в том числе в информационной деятельности, на основе представлений о нравственных нормах, социальной справедливости и свободе (№6); </w:t>
            </w:r>
          </w:p>
          <w:p w:rsidR="00750657" w:rsidRPr="00750657" w:rsidRDefault="00750657" w:rsidP="00750657">
            <w:pPr>
              <w:rPr>
                <w:szCs w:val="28"/>
                <w:lang w:val="ru-RU"/>
              </w:rPr>
            </w:pPr>
            <w:r w:rsidRPr="00750657">
              <w:rPr>
                <w:szCs w:val="28"/>
                <w:lang w:val="ru-RU"/>
              </w:rPr>
              <w:t xml:space="preserve">-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(№9); </w:t>
            </w:r>
          </w:p>
        </w:tc>
      </w:tr>
      <w:tr w:rsidR="00750657" w:rsidRPr="00E6754D" w:rsidTr="00750657">
        <w:trPr>
          <w:trHeight w:val="136"/>
        </w:trPr>
        <w:tc>
          <w:tcPr>
            <w:tcW w:w="1843"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tabs>
                <w:tab w:val="left" w:pos="562"/>
                <w:tab w:val="left" w:pos="1980"/>
                <w:tab w:val="left" w:pos="2160"/>
                <w:tab w:val="left" w:pos="7380"/>
              </w:tabs>
              <w:rPr>
                <w:szCs w:val="28"/>
              </w:rPr>
            </w:pPr>
            <w:r w:rsidRPr="00750657">
              <w:rPr>
                <w:szCs w:val="28"/>
              </w:rPr>
              <w:lastRenderedPageBreak/>
              <w:t>11. Экологическое воспитание</w:t>
            </w:r>
          </w:p>
        </w:tc>
        <w:tc>
          <w:tcPr>
            <w:tcW w:w="8080" w:type="dxa"/>
            <w:tcBorders>
              <w:top w:val="single" w:sz="4" w:space="0" w:color="auto"/>
              <w:left w:val="single" w:sz="4" w:space="0" w:color="auto"/>
              <w:right w:val="single" w:sz="4" w:space="0" w:color="auto"/>
            </w:tcBorders>
          </w:tcPr>
          <w:p w:rsidR="00750657" w:rsidRPr="00750657" w:rsidRDefault="00750657" w:rsidP="00750657">
            <w:pPr>
              <w:tabs>
                <w:tab w:val="left" w:pos="945"/>
              </w:tabs>
              <w:rPr>
                <w:szCs w:val="28"/>
                <w:lang w:val="ru-RU"/>
              </w:rPr>
            </w:pPr>
            <w:r w:rsidRPr="00750657">
              <w:rPr>
                <w:b/>
                <w:i/>
                <w:szCs w:val="28"/>
                <w:lang w:val="ru-RU"/>
              </w:rPr>
              <w:t>Уровень 1</w:t>
            </w:r>
            <w:r w:rsidRPr="00750657">
              <w:rPr>
                <w:szCs w:val="28"/>
                <w:lang w:val="ru-RU"/>
              </w:rPr>
              <w:t xml:space="preserve">. </w:t>
            </w:r>
            <w:r w:rsidRPr="00750657">
              <w:rPr>
                <w:i/>
                <w:szCs w:val="28"/>
                <w:lang w:val="ru-RU"/>
              </w:rPr>
              <w:t>Знаниевый критерий</w:t>
            </w:r>
          </w:p>
          <w:p w:rsidR="00750657" w:rsidRPr="00750657" w:rsidRDefault="00750657" w:rsidP="00750657">
            <w:pPr>
              <w:tabs>
                <w:tab w:val="left" w:pos="945"/>
              </w:tabs>
              <w:rPr>
                <w:szCs w:val="28"/>
                <w:lang w:val="ru-RU"/>
              </w:rPr>
            </w:pPr>
            <w:r w:rsidRPr="00750657">
              <w:rPr>
                <w:i/>
                <w:szCs w:val="28"/>
                <w:lang w:val="ru-RU"/>
              </w:rPr>
              <w:t>Показатели</w:t>
            </w:r>
            <w:r w:rsidRPr="00750657">
              <w:rPr>
                <w:szCs w:val="28"/>
                <w:lang w:val="ru-RU"/>
              </w:rPr>
              <w:t xml:space="preserve">: </w:t>
            </w:r>
          </w:p>
          <w:p w:rsidR="00750657" w:rsidRPr="00750657" w:rsidRDefault="00750657" w:rsidP="00750657">
            <w:pPr>
              <w:rPr>
                <w:szCs w:val="28"/>
                <w:lang w:val="ru-RU"/>
              </w:rPr>
            </w:pPr>
            <w:r w:rsidRPr="00750657">
              <w:rPr>
                <w:szCs w:val="28"/>
                <w:lang w:val="ru-RU"/>
              </w:rPr>
              <w:t>- называет признаки единства и разнообразия природных, культурных и религиозных явлений, в том числе времена года, календарные, государственные и религиозные праздники и т.д.</w:t>
            </w:r>
          </w:p>
          <w:p w:rsidR="00750657" w:rsidRPr="00750657" w:rsidRDefault="00750657" w:rsidP="00750657">
            <w:pPr>
              <w:rPr>
                <w:szCs w:val="28"/>
                <w:lang w:val="ru-RU"/>
              </w:rPr>
            </w:pPr>
            <w:r w:rsidRPr="00750657">
              <w:rPr>
                <w:b/>
                <w:i/>
                <w:szCs w:val="28"/>
                <w:lang w:val="ru-RU"/>
              </w:rPr>
              <w:t>Уровень 2</w:t>
            </w:r>
            <w:r w:rsidRPr="00750657">
              <w:rPr>
                <w:szCs w:val="28"/>
                <w:lang w:val="ru-RU"/>
              </w:rPr>
              <w:t xml:space="preserve">. </w:t>
            </w:r>
            <w:r w:rsidRPr="00750657">
              <w:rPr>
                <w:i/>
                <w:szCs w:val="28"/>
                <w:lang w:val="ru-RU"/>
              </w:rPr>
              <w:t xml:space="preserve">Критерий - </w:t>
            </w:r>
            <w:r w:rsidRPr="00750657">
              <w:rPr>
                <w:i/>
                <w:spacing w:val="2"/>
                <w:szCs w:val="28"/>
                <w:lang w:val="ru-RU"/>
              </w:rPr>
              <w:t>нравственно ориентированный поступок</w:t>
            </w:r>
            <w:r w:rsidRPr="00750657">
              <w:rPr>
                <w:szCs w:val="28"/>
                <w:lang w:val="ru-RU"/>
              </w:rPr>
              <w:t>.</w:t>
            </w:r>
          </w:p>
          <w:p w:rsidR="00750657" w:rsidRPr="00750657" w:rsidRDefault="00750657" w:rsidP="00750657">
            <w:pPr>
              <w:rPr>
                <w:szCs w:val="28"/>
                <w:lang w:val="ru-RU"/>
              </w:rPr>
            </w:pPr>
            <w:r w:rsidRPr="00750657">
              <w:rPr>
                <w:i/>
                <w:szCs w:val="28"/>
                <w:lang w:val="ru-RU"/>
              </w:rPr>
              <w:t>Показатели:</w:t>
            </w:r>
            <w:r w:rsidRPr="00750657">
              <w:rPr>
                <w:szCs w:val="28"/>
                <w:lang w:val="ru-RU"/>
              </w:rPr>
              <w:t xml:space="preserve"> </w:t>
            </w:r>
          </w:p>
          <w:p w:rsidR="00750657" w:rsidRPr="00750657" w:rsidRDefault="00750657" w:rsidP="00750657">
            <w:pPr>
              <w:rPr>
                <w:szCs w:val="28"/>
                <w:lang w:val="ru-RU"/>
              </w:rPr>
            </w:pPr>
            <w:r w:rsidRPr="00750657">
              <w:rPr>
                <w:szCs w:val="28"/>
                <w:lang w:val="ru-RU"/>
              </w:rPr>
              <w:t>- обосновывает свою социальную позицию в неразрывном единстве с природным, общечеловеческим, культурным и религиозным сосуществованием</w:t>
            </w:r>
          </w:p>
          <w:p w:rsidR="00750657" w:rsidRPr="00750657" w:rsidRDefault="00750657" w:rsidP="00750657">
            <w:pPr>
              <w:rPr>
                <w:szCs w:val="28"/>
                <w:lang w:val="ru-RU"/>
              </w:rPr>
            </w:pPr>
            <w:r w:rsidRPr="00750657">
              <w:rPr>
                <w:b/>
                <w:i/>
                <w:szCs w:val="28"/>
                <w:lang w:val="ru-RU"/>
              </w:rPr>
              <w:t>Уровень 3</w:t>
            </w:r>
            <w:r w:rsidRPr="00750657">
              <w:rPr>
                <w:szCs w:val="28"/>
                <w:lang w:val="ru-RU"/>
              </w:rPr>
              <w:t xml:space="preserve">. </w:t>
            </w:r>
            <w:r w:rsidRPr="00750657">
              <w:rPr>
                <w:i/>
                <w:szCs w:val="28"/>
                <w:lang w:val="ru-RU"/>
              </w:rPr>
              <w:t>Поведенческий критерий (модели поведения)</w:t>
            </w:r>
          </w:p>
          <w:p w:rsidR="00750657" w:rsidRPr="00750657" w:rsidRDefault="00750657" w:rsidP="00750657">
            <w:pPr>
              <w:rPr>
                <w:i/>
                <w:szCs w:val="28"/>
                <w:lang w:val="ru-RU"/>
              </w:rPr>
            </w:pPr>
            <w:r w:rsidRPr="00750657">
              <w:rPr>
                <w:i/>
                <w:szCs w:val="28"/>
                <w:lang w:val="ru-RU"/>
              </w:rPr>
              <w:t xml:space="preserve">Показатели: </w:t>
            </w:r>
          </w:p>
          <w:p w:rsidR="00750657" w:rsidRPr="00750657" w:rsidRDefault="00750657" w:rsidP="00750657">
            <w:pPr>
              <w:rPr>
                <w:szCs w:val="28"/>
                <w:lang w:val="ru-RU"/>
              </w:rPr>
            </w:pPr>
            <w:r w:rsidRPr="00750657">
              <w:rPr>
                <w:szCs w:val="28"/>
                <w:lang w:val="ru-RU"/>
              </w:rPr>
              <w:t xml:space="preserve">- участвует в социально ориентированной общественно-полезной деятельности, организуемой образовательным учреждением; </w:t>
            </w:r>
          </w:p>
          <w:p w:rsidR="00750657" w:rsidRPr="00750657" w:rsidRDefault="00750657" w:rsidP="00750657">
            <w:pPr>
              <w:rPr>
                <w:szCs w:val="28"/>
                <w:lang w:val="ru-RU"/>
              </w:rPr>
            </w:pPr>
            <w:r w:rsidRPr="00750657">
              <w:rPr>
                <w:szCs w:val="28"/>
                <w:lang w:val="ru-RU"/>
              </w:rPr>
              <w:t>- осуществляет выбор направлений этой деятельности, в том числе, в области изучения природы, жизнедеятельности народов, их культуры и религии.</w:t>
            </w:r>
          </w:p>
        </w:tc>
        <w:tc>
          <w:tcPr>
            <w:tcW w:w="1843" w:type="dxa"/>
            <w:tcBorders>
              <w:top w:val="single" w:sz="4" w:space="0" w:color="auto"/>
              <w:left w:val="single" w:sz="4" w:space="0" w:color="auto"/>
              <w:right w:val="single" w:sz="4" w:space="0" w:color="auto"/>
            </w:tcBorders>
          </w:tcPr>
          <w:p w:rsidR="00750657" w:rsidRPr="00750657" w:rsidRDefault="00750657" w:rsidP="00750657">
            <w:pPr>
              <w:rPr>
                <w:szCs w:val="28"/>
                <w:lang w:val="ru-RU"/>
              </w:rPr>
            </w:pPr>
            <w:r w:rsidRPr="00750657">
              <w:rPr>
                <w:szCs w:val="28"/>
                <w:lang w:val="ru-RU"/>
              </w:rPr>
              <w:t>Карта экологической воспитанности</w:t>
            </w:r>
          </w:p>
          <w:p w:rsidR="00750657" w:rsidRPr="00750657" w:rsidRDefault="00750657" w:rsidP="00750657">
            <w:pPr>
              <w:rPr>
                <w:szCs w:val="28"/>
                <w:lang w:val="ru-RU"/>
              </w:rPr>
            </w:pPr>
            <w:r w:rsidRPr="00750657">
              <w:rPr>
                <w:szCs w:val="28"/>
                <w:lang w:val="ru-RU"/>
              </w:rPr>
              <w:t xml:space="preserve">Индивидуальная беседа, </w:t>
            </w:r>
          </w:p>
          <w:p w:rsidR="00750657" w:rsidRPr="00750657" w:rsidRDefault="00750657" w:rsidP="00750657">
            <w:pPr>
              <w:rPr>
                <w:szCs w:val="28"/>
              </w:rPr>
            </w:pPr>
            <w:r w:rsidRPr="00750657">
              <w:rPr>
                <w:szCs w:val="28"/>
              </w:rPr>
              <w:t>Ситуация выбора,</w:t>
            </w:r>
          </w:p>
          <w:p w:rsidR="00750657" w:rsidRPr="00750657" w:rsidRDefault="00750657" w:rsidP="00750657">
            <w:pPr>
              <w:rPr>
                <w:szCs w:val="28"/>
              </w:rPr>
            </w:pPr>
            <w:r w:rsidRPr="00750657">
              <w:rPr>
                <w:szCs w:val="28"/>
              </w:rPr>
              <w:t>Включенное наблюдение</w:t>
            </w:r>
          </w:p>
        </w:tc>
        <w:tc>
          <w:tcPr>
            <w:tcW w:w="4110" w:type="dxa"/>
            <w:tcBorders>
              <w:left w:val="single" w:sz="4" w:space="0" w:color="auto"/>
              <w:right w:val="single" w:sz="4" w:space="0" w:color="auto"/>
            </w:tcBorders>
          </w:tcPr>
          <w:p w:rsidR="00750657" w:rsidRPr="00750657" w:rsidRDefault="00750657" w:rsidP="00750657">
            <w:pPr>
              <w:rPr>
                <w:szCs w:val="28"/>
                <w:lang w:val="ru-RU"/>
              </w:rPr>
            </w:pPr>
            <w:r w:rsidRPr="00750657">
              <w:rPr>
                <w:szCs w:val="28"/>
                <w:lang w:val="ru-RU"/>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(№2) </w:t>
            </w:r>
          </w:p>
        </w:tc>
      </w:tr>
    </w:tbl>
    <w:p w:rsidR="00750657" w:rsidRPr="00750657" w:rsidRDefault="00750657" w:rsidP="00750657">
      <w:pPr>
        <w:contextualSpacing/>
        <w:rPr>
          <w:b/>
          <w:bCs/>
          <w:szCs w:val="28"/>
          <w:lang w:val="ru-RU"/>
        </w:rPr>
      </w:pPr>
    </w:p>
    <w:p w:rsidR="00750657" w:rsidRPr="00750657" w:rsidRDefault="00750657" w:rsidP="00750657">
      <w:pPr>
        <w:contextualSpacing/>
        <w:rPr>
          <w:b/>
          <w:bCs/>
          <w:szCs w:val="28"/>
          <w:lang w:val="ru-RU"/>
        </w:rPr>
      </w:pPr>
      <w:r w:rsidRPr="00750657">
        <w:rPr>
          <w:b/>
          <w:bCs/>
          <w:szCs w:val="28"/>
          <w:lang w:val="ru-RU"/>
        </w:rPr>
        <w:lastRenderedPageBreak/>
        <w:t>Действия педагога, направленные на достижения воспитательных результатов</w:t>
      </w:r>
    </w:p>
    <w:p w:rsidR="00750657" w:rsidRPr="00750657" w:rsidRDefault="00750657" w:rsidP="00750657">
      <w:pPr>
        <w:contextualSpacing/>
        <w:rPr>
          <w:b/>
          <w:bCs/>
          <w:szCs w:val="28"/>
          <w:u w:val="single"/>
          <w:lang w:val="ru-RU"/>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6"/>
        <w:gridCol w:w="3722"/>
        <w:gridCol w:w="8647"/>
      </w:tblGrid>
      <w:tr w:rsidR="00750657" w:rsidRPr="00750657" w:rsidTr="00750657">
        <w:trPr>
          <w:trHeight w:val="606"/>
        </w:trPr>
        <w:tc>
          <w:tcPr>
            <w:tcW w:w="3366" w:type="dxa"/>
          </w:tcPr>
          <w:p w:rsidR="00750657" w:rsidRPr="00750657" w:rsidRDefault="00750657" w:rsidP="00750657">
            <w:pPr>
              <w:contextualSpacing/>
              <w:rPr>
                <w:bCs/>
                <w:szCs w:val="28"/>
              </w:rPr>
            </w:pPr>
            <w:r w:rsidRPr="00750657">
              <w:rPr>
                <w:bCs/>
                <w:szCs w:val="28"/>
              </w:rPr>
              <w:t>Уровень</w:t>
            </w:r>
          </w:p>
        </w:tc>
        <w:tc>
          <w:tcPr>
            <w:tcW w:w="3722" w:type="dxa"/>
          </w:tcPr>
          <w:p w:rsidR="00750657" w:rsidRPr="00750657" w:rsidRDefault="00750657" w:rsidP="00750657">
            <w:pPr>
              <w:contextualSpacing/>
              <w:rPr>
                <w:bCs/>
                <w:szCs w:val="28"/>
              </w:rPr>
            </w:pPr>
            <w:r w:rsidRPr="00750657">
              <w:rPr>
                <w:bCs/>
                <w:szCs w:val="28"/>
              </w:rPr>
              <w:t>Особенности возрастной категории</w:t>
            </w:r>
          </w:p>
        </w:tc>
        <w:tc>
          <w:tcPr>
            <w:tcW w:w="8647" w:type="dxa"/>
          </w:tcPr>
          <w:p w:rsidR="00750657" w:rsidRPr="00750657" w:rsidRDefault="00750657" w:rsidP="00750657">
            <w:pPr>
              <w:contextualSpacing/>
              <w:rPr>
                <w:bCs/>
                <w:szCs w:val="28"/>
              </w:rPr>
            </w:pPr>
            <w:r w:rsidRPr="00750657">
              <w:rPr>
                <w:bCs/>
                <w:szCs w:val="28"/>
              </w:rPr>
              <w:t>Действия педагога</w:t>
            </w:r>
          </w:p>
        </w:tc>
      </w:tr>
      <w:tr w:rsidR="00750657" w:rsidRPr="00E6754D" w:rsidTr="00750657">
        <w:tc>
          <w:tcPr>
            <w:tcW w:w="3366" w:type="dxa"/>
          </w:tcPr>
          <w:p w:rsidR="00750657" w:rsidRPr="00750657" w:rsidRDefault="00750657" w:rsidP="00750657">
            <w:pPr>
              <w:tabs>
                <w:tab w:val="center" w:pos="1487"/>
              </w:tabs>
              <w:contextualSpacing/>
              <w:rPr>
                <w:bCs/>
                <w:szCs w:val="28"/>
                <w:lang w:val="ru-RU"/>
              </w:rPr>
            </w:pPr>
            <w:r w:rsidRPr="00750657">
              <w:rPr>
                <w:bCs/>
                <w:szCs w:val="28"/>
                <w:lang w:val="ru-RU"/>
              </w:rPr>
              <w:t>1 уровень</w:t>
            </w:r>
            <w:r w:rsidRPr="00750657">
              <w:rPr>
                <w:bCs/>
                <w:szCs w:val="28"/>
                <w:lang w:val="ru-RU"/>
              </w:rPr>
              <w:tab/>
            </w:r>
          </w:p>
          <w:p w:rsidR="00750657" w:rsidRPr="00750657" w:rsidRDefault="00750657" w:rsidP="00750657">
            <w:pPr>
              <w:contextualSpacing/>
              <w:rPr>
                <w:bCs/>
                <w:szCs w:val="28"/>
                <w:lang w:val="ru-RU"/>
              </w:rPr>
            </w:pPr>
            <w:r w:rsidRPr="00750657">
              <w:rPr>
                <w:bCs/>
                <w:szCs w:val="28"/>
                <w:lang w:val="ru-RU"/>
              </w:rPr>
              <w:t>(1 класс)</w:t>
            </w:r>
          </w:p>
          <w:p w:rsidR="00750657" w:rsidRPr="00750657" w:rsidRDefault="00750657" w:rsidP="00750657">
            <w:pPr>
              <w:contextualSpacing/>
              <w:rPr>
                <w:bCs/>
                <w:szCs w:val="28"/>
                <w:lang w:val="ru-RU"/>
              </w:rPr>
            </w:pPr>
            <w:r w:rsidRPr="00750657">
              <w:rPr>
                <w:bCs/>
                <w:szCs w:val="28"/>
                <w:lang w:val="ru-RU"/>
              </w:rPr>
              <w:t>Приобретение школьником социальных знаний</w:t>
            </w:r>
          </w:p>
        </w:tc>
        <w:tc>
          <w:tcPr>
            <w:tcW w:w="3722" w:type="dxa"/>
          </w:tcPr>
          <w:p w:rsidR="00750657" w:rsidRPr="00750657" w:rsidRDefault="00750657" w:rsidP="00750657">
            <w:pPr>
              <w:contextualSpacing/>
              <w:rPr>
                <w:bCs/>
                <w:szCs w:val="28"/>
                <w:lang w:val="ru-RU"/>
              </w:rPr>
            </w:pPr>
            <w:r w:rsidRPr="00750657">
              <w:rPr>
                <w:bCs/>
                <w:szCs w:val="28"/>
                <w:lang w:val="ru-RU"/>
              </w:rPr>
              <w:t>Восприимчивость к новому социальному знанию, стремление понять новую школьную реальность</w:t>
            </w:r>
          </w:p>
        </w:tc>
        <w:tc>
          <w:tcPr>
            <w:tcW w:w="8647" w:type="dxa"/>
          </w:tcPr>
          <w:p w:rsidR="00750657" w:rsidRPr="00750657" w:rsidRDefault="00750657" w:rsidP="00750657">
            <w:pPr>
              <w:contextualSpacing/>
              <w:rPr>
                <w:bCs/>
                <w:szCs w:val="28"/>
                <w:lang w:val="ru-RU"/>
              </w:rPr>
            </w:pPr>
            <w:r w:rsidRPr="00750657">
              <w:rPr>
                <w:bCs/>
                <w:szCs w:val="28"/>
                <w:lang w:val="ru-RU"/>
              </w:rPr>
              <w:t>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самовоспитанию (самоизменению).</w:t>
            </w:r>
          </w:p>
          <w:p w:rsidR="00750657" w:rsidRPr="00750657" w:rsidRDefault="00750657" w:rsidP="00750657">
            <w:pPr>
              <w:contextualSpacing/>
              <w:rPr>
                <w:bCs/>
                <w:szCs w:val="28"/>
                <w:lang w:val="ru-RU"/>
              </w:rPr>
            </w:pPr>
            <w:r w:rsidRPr="00750657">
              <w:rPr>
                <w:bCs/>
                <w:szCs w:val="28"/>
                <w:lang w:val="ru-RU"/>
              </w:rPr>
              <w:t>В основе используемых воспитательных форм лежит системно-деятельностный подход (усвоение человеком нового для него опыта поведения и деятельности)</w:t>
            </w:r>
          </w:p>
        </w:tc>
      </w:tr>
      <w:tr w:rsidR="00750657" w:rsidRPr="00E6754D" w:rsidTr="00750657">
        <w:tc>
          <w:tcPr>
            <w:tcW w:w="3366" w:type="dxa"/>
          </w:tcPr>
          <w:p w:rsidR="00750657" w:rsidRPr="00750657" w:rsidRDefault="00750657" w:rsidP="00750657">
            <w:pPr>
              <w:contextualSpacing/>
              <w:rPr>
                <w:bCs/>
                <w:szCs w:val="28"/>
                <w:lang w:val="ru-RU"/>
              </w:rPr>
            </w:pPr>
            <w:r w:rsidRPr="00750657">
              <w:rPr>
                <w:bCs/>
                <w:szCs w:val="28"/>
                <w:lang w:val="ru-RU"/>
              </w:rPr>
              <w:t>2 уровень</w:t>
            </w:r>
          </w:p>
          <w:p w:rsidR="00750657" w:rsidRPr="00750657" w:rsidRDefault="00750657" w:rsidP="00750657">
            <w:pPr>
              <w:contextualSpacing/>
              <w:rPr>
                <w:bCs/>
                <w:szCs w:val="28"/>
                <w:lang w:val="ru-RU"/>
              </w:rPr>
            </w:pPr>
            <w:r w:rsidRPr="00750657">
              <w:rPr>
                <w:bCs/>
                <w:szCs w:val="28"/>
                <w:lang w:val="ru-RU"/>
              </w:rPr>
              <w:t xml:space="preserve">(2-3 класс) </w:t>
            </w:r>
          </w:p>
          <w:p w:rsidR="00750657" w:rsidRPr="00750657" w:rsidRDefault="00750657" w:rsidP="00750657">
            <w:pPr>
              <w:contextualSpacing/>
              <w:rPr>
                <w:bCs/>
                <w:szCs w:val="28"/>
                <w:lang w:val="ru-RU"/>
              </w:rPr>
            </w:pPr>
            <w:r w:rsidRPr="00750657">
              <w:rPr>
                <w:bCs/>
                <w:szCs w:val="28"/>
                <w:lang w:val="ru-RU"/>
              </w:rPr>
              <w:t>Получение школьником опыта переживания и позитивного отношения к базовым ценностям общества</w:t>
            </w:r>
          </w:p>
        </w:tc>
        <w:tc>
          <w:tcPr>
            <w:tcW w:w="3722" w:type="dxa"/>
          </w:tcPr>
          <w:p w:rsidR="00750657" w:rsidRPr="00750657" w:rsidRDefault="00750657" w:rsidP="00750657">
            <w:pPr>
              <w:contextualSpacing/>
              <w:rPr>
                <w:bCs/>
                <w:szCs w:val="28"/>
                <w:lang w:val="ru-RU"/>
              </w:rPr>
            </w:pPr>
            <w:r w:rsidRPr="00750657">
              <w:rPr>
                <w:bCs/>
                <w:szCs w:val="28"/>
                <w:lang w:val="ru-RU"/>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8647" w:type="dxa"/>
          </w:tcPr>
          <w:p w:rsidR="00750657" w:rsidRPr="00750657" w:rsidRDefault="00750657" w:rsidP="00750657">
            <w:pPr>
              <w:contextualSpacing/>
              <w:rPr>
                <w:bCs/>
                <w:szCs w:val="28"/>
                <w:lang w:val="ru-RU"/>
              </w:rPr>
            </w:pPr>
            <w:r w:rsidRPr="00750657">
              <w:rPr>
                <w:bCs/>
                <w:szCs w:val="28"/>
                <w:lang w:val="ru-RU"/>
              </w:rPr>
              <w:t>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p>
          <w:p w:rsidR="00750657" w:rsidRPr="00750657" w:rsidRDefault="00750657" w:rsidP="00750657">
            <w:pPr>
              <w:contextualSpacing/>
              <w:rPr>
                <w:bCs/>
                <w:szCs w:val="28"/>
                <w:lang w:val="ru-RU"/>
              </w:rPr>
            </w:pPr>
            <w:r w:rsidRPr="00750657">
              <w:rPr>
                <w:bCs/>
                <w:szCs w:val="28"/>
                <w:lang w:val="ru-RU"/>
              </w:rPr>
              <w:t>В основе используемых воспитательных форм лежит системно-деятельностный подход и принцип сохранения целостности систем.</w:t>
            </w:r>
          </w:p>
        </w:tc>
      </w:tr>
      <w:tr w:rsidR="00750657" w:rsidRPr="00E6754D" w:rsidTr="00750657">
        <w:tc>
          <w:tcPr>
            <w:tcW w:w="3366" w:type="dxa"/>
          </w:tcPr>
          <w:p w:rsidR="00750657" w:rsidRPr="00750657" w:rsidRDefault="00750657" w:rsidP="00750657">
            <w:pPr>
              <w:contextualSpacing/>
              <w:rPr>
                <w:bCs/>
                <w:szCs w:val="28"/>
                <w:lang w:val="ru-RU"/>
              </w:rPr>
            </w:pPr>
            <w:r w:rsidRPr="00750657">
              <w:rPr>
                <w:bCs/>
                <w:szCs w:val="28"/>
                <w:lang w:val="ru-RU"/>
              </w:rPr>
              <w:t>3 уровень</w:t>
            </w:r>
          </w:p>
          <w:p w:rsidR="00750657" w:rsidRPr="00750657" w:rsidRDefault="00750657" w:rsidP="00750657">
            <w:pPr>
              <w:contextualSpacing/>
              <w:rPr>
                <w:bCs/>
                <w:szCs w:val="28"/>
                <w:lang w:val="ru-RU"/>
              </w:rPr>
            </w:pPr>
            <w:r w:rsidRPr="00750657">
              <w:rPr>
                <w:bCs/>
                <w:szCs w:val="28"/>
                <w:lang w:val="ru-RU"/>
              </w:rPr>
              <w:t xml:space="preserve">( 4 класс) </w:t>
            </w:r>
          </w:p>
          <w:p w:rsidR="00750657" w:rsidRPr="00750657" w:rsidRDefault="00750657" w:rsidP="00750657">
            <w:pPr>
              <w:contextualSpacing/>
              <w:rPr>
                <w:bCs/>
                <w:szCs w:val="28"/>
                <w:lang w:val="ru-RU"/>
              </w:rPr>
            </w:pPr>
            <w:r w:rsidRPr="00750657">
              <w:rPr>
                <w:bCs/>
                <w:szCs w:val="28"/>
                <w:lang w:val="ru-RU"/>
              </w:rPr>
              <w:t>Получение школьником опыта самостоятельного общественного действия.</w:t>
            </w:r>
          </w:p>
        </w:tc>
        <w:tc>
          <w:tcPr>
            <w:tcW w:w="3722" w:type="dxa"/>
          </w:tcPr>
          <w:p w:rsidR="00750657" w:rsidRPr="00750657" w:rsidRDefault="00750657" w:rsidP="00750657">
            <w:pPr>
              <w:contextualSpacing/>
              <w:rPr>
                <w:bCs/>
                <w:szCs w:val="28"/>
                <w:lang w:val="ru-RU"/>
              </w:rPr>
            </w:pPr>
            <w:r w:rsidRPr="00750657">
              <w:rPr>
                <w:bCs/>
                <w:szCs w:val="28"/>
                <w:lang w:val="ru-RU"/>
              </w:rPr>
              <w:t>Потребность в самореализации, в общественном признании, в желании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8647" w:type="dxa"/>
          </w:tcPr>
          <w:p w:rsidR="00750657" w:rsidRPr="00750657" w:rsidRDefault="00750657" w:rsidP="00750657">
            <w:pPr>
              <w:contextualSpacing/>
              <w:rPr>
                <w:bCs/>
                <w:szCs w:val="28"/>
                <w:lang w:val="ru-RU"/>
              </w:rPr>
            </w:pPr>
            <w:r w:rsidRPr="00750657">
              <w:rPr>
                <w:bCs/>
                <w:szCs w:val="28"/>
                <w:lang w:val="ru-RU"/>
              </w:rPr>
              <w:t>Создание к четвертому классу для младшего школьника реальной возможности выхода в пространство общественного действия т.е. достижения третьего уровня воспитательных результатов.</w:t>
            </w:r>
          </w:p>
          <w:p w:rsidR="00750657" w:rsidRPr="00750657" w:rsidRDefault="00750657" w:rsidP="00750657">
            <w:pPr>
              <w:contextualSpacing/>
              <w:rPr>
                <w:bCs/>
                <w:szCs w:val="28"/>
                <w:lang w:val="ru-RU"/>
              </w:rPr>
            </w:pPr>
            <w:r w:rsidRPr="00750657">
              <w:rPr>
                <w:bCs/>
                <w:szCs w:val="28"/>
                <w:lang w:val="ru-RU"/>
              </w:rPr>
              <w:t>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w:t>
            </w:r>
          </w:p>
          <w:p w:rsidR="00750657" w:rsidRPr="00750657" w:rsidRDefault="00750657" w:rsidP="00750657">
            <w:pPr>
              <w:contextualSpacing/>
              <w:rPr>
                <w:bCs/>
                <w:szCs w:val="28"/>
                <w:lang w:val="ru-RU"/>
              </w:rPr>
            </w:pPr>
            <w:r w:rsidRPr="00750657">
              <w:rPr>
                <w:bCs/>
                <w:szCs w:val="28"/>
                <w:lang w:val="ru-RU"/>
              </w:rPr>
              <w:t>Однако для запуска и осуществления процессов самовоспитания необходимо, прежде всего, сформировать у ребенка мотивацию к изменению себя и приобретение необходимых новых внутренних качеств. Без решения этой проблемы ученик попросту окажется вне пространства деятельности по самовоспитанию, и все усилия педагога будут тщетны.</w:t>
            </w:r>
          </w:p>
          <w:p w:rsidR="00750657" w:rsidRPr="00750657" w:rsidRDefault="00750657" w:rsidP="00750657">
            <w:pPr>
              <w:contextualSpacing/>
              <w:rPr>
                <w:bCs/>
                <w:szCs w:val="28"/>
                <w:lang w:val="ru-RU"/>
              </w:rPr>
            </w:pPr>
            <w:r w:rsidRPr="00750657">
              <w:rPr>
                <w:bCs/>
                <w:szCs w:val="28"/>
                <w:lang w:val="ru-RU"/>
              </w:rPr>
              <w:t>В основе используемых воспитательных форм лежит системно-деятельностный подход и принцип сохранения целостности систем</w:t>
            </w:r>
          </w:p>
        </w:tc>
      </w:tr>
    </w:tbl>
    <w:p w:rsidR="00750657" w:rsidRPr="00750657" w:rsidRDefault="00750657" w:rsidP="00750657">
      <w:pPr>
        <w:contextualSpacing/>
        <w:rPr>
          <w:b/>
          <w:szCs w:val="28"/>
          <w:lang w:val="ru-RU"/>
        </w:rPr>
      </w:pPr>
    </w:p>
    <w:p w:rsidR="00750657" w:rsidRPr="00750657" w:rsidRDefault="00750657" w:rsidP="00750657">
      <w:pPr>
        <w:ind w:left="360"/>
        <w:contextualSpacing/>
        <w:rPr>
          <w:b/>
          <w:szCs w:val="28"/>
          <w:lang w:val="ru-RU"/>
        </w:rPr>
      </w:pPr>
    </w:p>
    <w:p w:rsidR="00750657" w:rsidRPr="00750657" w:rsidRDefault="00750657" w:rsidP="00750657">
      <w:pPr>
        <w:ind w:firstLine="709"/>
        <w:jc w:val="center"/>
        <w:rPr>
          <w:b/>
          <w:szCs w:val="28"/>
          <w:lang w:val="ru-RU"/>
        </w:rPr>
      </w:pPr>
      <w:bookmarkStart w:id="10" w:name="bookmark43"/>
      <w:r w:rsidRPr="00750657">
        <w:rPr>
          <w:b/>
          <w:szCs w:val="28"/>
          <w:lang w:val="ru-RU"/>
        </w:rPr>
        <w:lastRenderedPageBreak/>
        <w:t xml:space="preserve">2.4. ПРОГРАММА ФОРМИРОВАНИЯ ЭКОЛОГИЧЕСКОЙ КУЛЬТУРЫ, </w:t>
      </w:r>
    </w:p>
    <w:p w:rsidR="00750657" w:rsidRPr="00750657" w:rsidRDefault="00750657" w:rsidP="00750657">
      <w:pPr>
        <w:ind w:firstLine="709"/>
        <w:jc w:val="center"/>
        <w:rPr>
          <w:b/>
          <w:szCs w:val="28"/>
          <w:lang w:val="ru-RU"/>
        </w:rPr>
      </w:pPr>
      <w:r w:rsidRPr="00750657">
        <w:rPr>
          <w:b/>
          <w:szCs w:val="28"/>
          <w:lang w:val="ru-RU"/>
        </w:rPr>
        <w:t>ЗДОРОВОГО И БЕЗОПАСНОГО ОБРАЗА ЖИЗНИ</w:t>
      </w:r>
      <w:bookmarkEnd w:id="10"/>
    </w:p>
    <w:p w:rsidR="00750657" w:rsidRPr="00750657" w:rsidRDefault="00750657" w:rsidP="00750657">
      <w:pPr>
        <w:tabs>
          <w:tab w:val="left" w:pos="0"/>
        </w:tabs>
        <w:ind w:left="862"/>
        <w:jc w:val="center"/>
        <w:rPr>
          <w:b/>
          <w:bCs/>
          <w:szCs w:val="28"/>
          <w:lang w:val="ru-RU"/>
        </w:rPr>
      </w:pPr>
      <w:r w:rsidRPr="00750657">
        <w:rPr>
          <w:b/>
          <w:bCs/>
          <w:szCs w:val="28"/>
          <w:lang w:val="ru-RU"/>
        </w:rPr>
        <w:t xml:space="preserve"> Цели и задачи формирования экологической культуры, здорового и безопасного образа жизни</w:t>
      </w:r>
    </w:p>
    <w:p w:rsidR="00FB452F" w:rsidRDefault="00750657" w:rsidP="004F471D">
      <w:pPr>
        <w:tabs>
          <w:tab w:val="left" w:pos="3307"/>
          <w:tab w:val="left" w:pos="4930"/>
        </w:tabs>
        <w:ind w:firstLine="709"/>
        <w:rPr>
          <w:b/>
          <w:szCs w:val="28"/>
          <w:lang w:val="ru-RU"/>
        </w:rPr>
      </w:pPr>
      <w:r w:rsidRPr="00750657">
        <w:rPr>
          <w:szCs w:val="28"/>
          <w:lang w:val="ru-RU"/>
        </w:rPr>
        <w:t>Программа формирования экологической культуры, здорового и безопасного образа жиз</w:t>
      </w:r>
      <w:r w:rsidR="004F471D">
        <w:rPr>
          <w:szCs w:val="28"/>
          <w:lang w:val="ru-RU"/>
        </w:rPr>
        <w:t>ни обучающихся с ЗП</w:t>
      </w:r>
      <w:r w:rsidRPr="00750657">
        <w:rPr>
          <w:szCs w:val="28"/>
          <w:lang w:val="ru-RU"/>
        </w:rPr>
        <w:t>Р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адаптированной основной образовательной программы начального общего образования.</w:t>
      </w:r>
    </w:p>
    <w:p w:rsidR="00750657" w:rsidRPr="00750657" w:rsidRDefault="00750657" w:rsidP="00750657">
      <w:pPr>
        <w:ind w:firstLine="454"/>
        <w:textAlignment w:val="center"/>
        <w:rPr>
          <w:szCs w:val="28"/>
          <w:lang w:val="ru-RU"/>
        </w:rPr>
      </w:pPr>
      <w:r w:rsidRPr="00750657">
        <w:rPr>
          <w:b/>
          <w:szCs w:val="28"/>
          <w:lang w:val="ru-RU"/>
        </w:rPr>
        <w:t xml:space="preserve">Цель </w:t>
      </w:r>
      <w:r w:rsidRPr="00750657">
        <w:rPr>
          <w:spacing w:val="2"/>
          <w:szCs w:val="28"/>
          <w:lang w:val="ru-RU"/>
        </w:rPr>
        <w:t>– сохранение и укрепление физического, психологического и социально</w:t>
      </w:r>
      <w:r w:rsidRPr="00750657">
        <w:rPr>
          <w:szCs w:val="28"/>
          <w:lang w:val="ru-RU"/>
        </w:rPr>
        <w:t>го здоровья обучающихся младшего школьного возраста как одной из ценностных составляющих, способствующих позна</w:t>
      </w:r>
      <w:r w:rsidRPr="00750657">
        <w:rPr>
          <w:spacing w:val="2"/>
          <w:szCs w:val="28"/>
          <w:lang w:val="ru-RU"/>
        </w:rPr>
        <w:t>вательному и эмоциональному развитию ребенка, достиже</w:t>
      </w:r>
      <w:r w:rsidRPr="00750657">
        <w:rPr>
          <w:szCs w:val="28"/>
          <w:lang w:val="ru-RU"/>
        </w:rPr>
        <w:t xml:space="preserve">нию планируемых результатов освоения основной образовательной программы начального общего образования. </w:t>
      </w:r>
    </w:p>
    <w:p w:rsidR="00750657" w:rsidRPr="00750657" w:rsidRDefault="00750657" w:rsidP="00750657">
      <w:pPr>
        <w:ind w:firstLine="454"/>
        <w:textAlignment w:val="center"/>
        <w:rPr>
          <w:b/>
          <w:bCs/>
          <w:szCs w:val="28"/>
        </w:rPr>
      </w:pPr>
      <w:r w:rsidRPr="00750657">
        <w:rPr>
          <w:b/>
          <w:bCs/>
          <w:szCs w:val="28"/>
        </w:rPr>
        <w:t>Задачи программы:</w:t>
      </w:r>
    </w:p>
    <w:p w:rsidR="00750657" w:rsidRPr="00750657" w:rsidRDefault="00750657" w:rsidP="009E2664">
      <w:pPr>
        <w:numPr>
          <w:ilvl w:val="0"/>
          <w:numId w:val="70"/>
        </w:numPr>
        <w:spacing w:after="0" w:line="276" w:lineRule="auto"/>
        <w:ind w:left="0" w:right="0" w:hanging="426"/>
        <w:contextualSpacing/>
        <w:outlineLvl w:val="1"/>
        <w:rPr>
          <w:szCs w:val="28"/>
          <w:lang w:val="ru-RU"/>
        </w:rPr>
      </w:pPr>
      <w:r w:rsidRPr="00750657">
        <w:rPr>
          <w:spacing w:val="2"/>
          <w:szCs w:val="28"/>
          <w:lang w:val="ru-RU"/>
        </w:rPr>
        <w:t xml:space="preserve">сформировать представления об основах экологической культуры на примере экологически сообразного поведения </w:t>
      </w:r>
      <w:r w:rsidRPr="00750657">
        <w:rPr>
          <w:szCs w:val="28"/>
          <w:lang w:val="ru-RU"/>
        </w:rPr>
        <w:t>в быту и природе, безопасного для человека и окружающей среды;</w:t>
      </w:r>
    </w:p>
    <w:p w:rsidR="00750657" w:rsidRPr="00750657" w:rsidRDefault="00750657" w:rsidP="009E2664">
      <w:pPr>
        <w:numPr>
          <w:ilvl w:val="0"/>
          <w:numId w:val="70"/>
        </w:numPr>
        <w:spacing w:after="0" w:line="276" w:lineRule="auto"/>
        <w:ind w:left="0" w:right="0" w:hanging="426"/>
        <w:contextualSpacing/>
        <w:outlineLvl w:val="1"/>
        <w:rPr>
          <w:szCs w:val="28"/>
          <w:lang w:val="ru-RU"/>
        </w:rPr>
      </w:pPr>
      <w:r w:rsidRPr="00750657">
        <w:rPr>
          <w:szCs w:val="28"/>
          <w:lang w:val="ru-RU"/>
        </w:rPr>
        <w:t xml:space="preserve">сформировать представление о позитивных и негативных </w:t>
      </w:r>
      <w:r w:rsidRPr="00750657">
        <w:rPr>
          <w:spacing w:val="2"/>
          <w:szCs w:val="28"/>
          <w:lang w:val="ru-RU"/>
        </w:rPr>
        <w:t xml:space="preserve">факторах, влияющих на здоровье, в том числе о влиянии </w:t>
      </w:r>
      <w:r w:rsidRPr="00750657">
        <w:rPr>
          <w:szCs w:val="28"/>
          <w:lang w:val="ru-RU"/>
        </w:rPr>
        <w:t>на здоровье позитивных и негативных эмоций, получаемых от общения с компьютером, просмотра телепередач, участия в азартных играх;</w:t>
      </w:r>
    </w:p>
    <w:p w:rsidR="00750657" w:rsidRPr="00750657" w:rsidRDefault="00750657" w:rsidP="009E2664">
      <w:pPr>
        <w:numPr>
          <w:ilvl w:val="0"/>
          <w:numId w:val="70"/>
        </w:numPr>
        <w:spacing w:after="0" w:line="276" w:lineRule="auto"/>
        <w:ind w:left="0" w:right="0" w:hanging="426"/>
        <w:contextualSpacing/>
        <w:outlineLvl w:val="1"/>
        <w:rPr>
          <w:szCs w:val="28"/>
          <w:lang w:val="ru-RU"/>
        </w:rPr>
      </w:pPr>
      <w:r w:rsidRPr="00750657">
        <w:rPr>
          <w:spacing w:val="2"/>
          <w:szCs w:val="28"/>
          <w:lang w:val="ru-RU"/>
        </w:rPr>
        <w:t>дать представление с учетом принципа информацион</w:t>
      </w:r>
      <w:r w:rsidRPr="00750657">
        <w:rPr>
          <w:szCs w:val="28"/>
          <w:lang w:val="ru-RU"/>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750657" w:rsidRPr="00750657" w:rsidRDefault="00750657" w:rsidP="009E2664">
      <w:pPr>
        <w:numPr>
          <w:ilvl w:val="0"/>
          <w:numId w:val="70"/>
        </w:numPr>
        <w:spacing w:after="0" w:line="276" w:lineRule="auto"/>
        <w:ind w:left="0" w:right="0" w:hanging="426"/>
        <w:contextualSpacing/>
        <w:outlineLvl w:val="1"/>
        <w:rPr>
          <w:szCs w:val="28"/>
          <w:lang w:val="ru-RU"/>
        </w:rPr>
      </w:pPr>
      <w:r w:rsidRPr="00750657">
        <w:rPr>
          <w:szCs w:val="28"/>
          <w:lang w:val="ru-RU"/>
        </w:rPr>
        <w:t>сформировать познавательный интерес и бережное отношение к природе;</w:t>
      </w:r>
    </w:p>
    <w:p w:rsidR="00750657" w:rsidRPr="00750657" w:rsidRDefault="00750657" w:rsidP="009E2664">
      <w:pPr>
        <w:numPr>
          <w:ilvl w:val="0"/>
          <w:numId w:val="70"/>
        </w:numPr>
        <w:spacing w:after="0" w:line="276" w:lineRule="auto"/>
        <w:ind w:left="0" w:right="0" w:hanging="426"/>
        <w:contextualSpacing/>
        <w:outlineLvl w:val="1"/>
        <w:rPr>
          <w:szCs w:val="28"/>
          <w:lang w:val="ru-RU"/>
        </w:rPr>
      </w:pPr>
      <w:r w:rsidRPr="00750657">
        <w:rPr>
          <w:szCs w:val="28"/>
          <w:lang w:val="ru-RU"/>
        </w:rPr>
        <w:t>научить школьников выполнять правила личной гигиены и развить готовность на их основе самостоятельно поддерживать свое здоровье;</w:t>
      </w:r>
    </w:p>
    <w:p w:rsidR="00750657" w:rsidRPr="00750657" w:rsidRDefault="00750657" w:rsidP="009E2664">
      <w:pPr>
        <w:numPr>
          <w:ilvl w:val="0"/>
          <w:numId w:val="70"/>
        </w:numPr>
        <w:spacing w:after="0" w:line="276" w:lineRule="auto"/>
        <w:ind w:left="0" w:right="0" w:hanging="426"/>
        <w:contextualSpacing/>
        <w:outlineLvl w:val="1"/>
        <w:rPr>
          <w:szCs w:val="28"/>
          <w:lang w:val="ru-RU"/>
        </w:rPr>
      </w:pPr>
      <w:r w:rsidRPr="00750657">
        <w:rPr>
          <w:spacing w:val="2"/>
          <w:szCs w:val="28"/>
          <w:lang w:val="ru-RU"/>
        </w:rPr>
        <w:t xml:space="preserve">сформировать представление о правильном (здоровом) </w:t>
      </w:r>
      <w:r w:rsidRPr="00750657">
        <w:rPr>
          <w:szCs w:val="28"/>
          <w:lang w:val="ru-RU"/>
        </w:rPr>
        <w:t>питании, его режиме, структуре, полезных продуктах;</w:t>
      </w:r>
    </w:p>
    <w:p w:rsidR="00750657" w:rsidRPr="00750657" w:rsidRDefault="00750657" w:rsidP="009E2664">
      <w:pPr>
        <w:numPr>
          <w:ilvl w:val="0"/>
          <w:numId w:val="70"/>
        </w:numPr>
        <w:spacing w:after="0" w:line="276" w:lineRule="auto"/>
        <w:ind w:left="0" w:right="0" w:hanging="426"/>
        <w:contextualSpacing/>
        <w:outlineLvl w:val="1"/>
        <w:rPr>
          <w:szCs w:val="28"/>
          <w:lang w:val="ru-RU"/>
        </w:rPr>
      </w:pPr>
      <w:r w:rsidRPr="00750657">
        <w:rPr>
          <w:szCs w:val="28"/>
          <w:lang w:val="ru-RU"/>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750657" w:rsidRPr="00750657" w:rsidRDefault="00750657" w:rsidP="009E2664">
      <w:pPr>
        <w:numPr>
          <w:ilvl w:val="0"/>
          <w:numId w:val="70"/>
        </w:numPr>
        <w:spacing w:after="0" w:line="276" w:lineRule="auto"/>
        <w:ind w:left="0" w:right="0" w:hanging="426"/>
        <w:contextualSpacing/>
        <w:outlineLvl w:val="1"/>
        <w:rPr>
          <w:spacing w:val="-2"/>
          <w:szCs w:val="28"/>
          <w:lang w:val="ru-RU"/>
        </w:rPr>
      </w:pPr>
      <w:r w:rsidRPr="00750657">
        <w:rPr>
          <w:spacing w:val="-5"/>
          <w:szCs w:val="28"/>
          <w:lang w:val="ru-RU"/>
        </w:rPr>
        <w:lastRenderedPageBreak/>
        <w:t>обучить безопасному поведению в окружающей среде и эле</w:t>
      </w:r>
      <w:r w:rsidRPr="00750657">
        <w:rPr>
          <w:spacing w:val="-2"/>
          <w:szCs w:val="28"/>
          <w:lang w:val="ru-RU"/>
        </w:rPr>
        <w:t>ментарным навыкам поведения в экстремальных ситуациях;</w:t>
      </w:r>
    </w:p>
    <w:p w:rsidR="00750657" w:rsidRPr="00750657" w:rsidRDefault="00750657" w:rsidP="009E2664">
      <w:pPr>
        <w:numPr>
          <w:ilvl w:val="0"/>
          <w:numId w:val="70"/>
        </w:numPr>
        <w:spacing w:after="0" w:line="276" w:lineRule="auto"/>
        <w:ind w:left="0" w:right="0" w:hanging="426"/>
        <w:contextualSpacing/>
        <w:outlineLvl w:val="1"/>
        <w:rPr>
          <w:szCs w:val="28"/>
        </w:rPr>
      </w:pPr>
      <w:r w:rsidRPr="00750657">
        <w:rPr>
          <w:spacing w:val="2"/>
          <w:szCs w:val="28"/>
        </w:rPr>
        <w:t xml:space="preserve">сформировать навыки позитивного </w:t>
      </w:r>
      <w:r w:rsidRPr="00750657">
        <w:rPr>
          <w:szCs w:val="28"/>
        </w:rPr>
        <w:t>общения;</w:t>
      </w:r>
    </w:p>
    <w:p w:rsidR="00750657" w:rsidRPr="00750657" w:rsidRDefault="00750657" w:rsidP="009E2664">
      <w:pPr>
        <w:numPr>
          <w:ilvl w:val="0"/>
          <w:numId w:val="70"/>
        </w:numPr>
        <w:spacing w:after="0" w:line="276" w:lineRule="auto"/>
        <w:ind w:left="0" w:right="0" w:hanging="426"/>
        <w:contextualSpacing/>
        <w:outlineLvl w:val="1"/>
        <w:rPr>
          <w:szCs w:val="28"/>
          <w:lang w:val="ru-RU"/>
        </w:rPr>
      </w:pPr>
      <w:r w:rsidRPr="00750657">
        <w:rPr>
          <w:spacing w:val="2"/>
          <w:szCs w:val="28"/>
          <w:lang w:val="ru-RU"/>
        </w:rPr>
        <w:t>научить осознанному выбору поступков, стиля поведе</w:t>
      </w:r>
      <w:r w:rsidRPr="00750657">
        <w:rPr>
          <w:szCs w:val="28"/>
          <w:lang w:val="ru-RU"/>
        </w:rPr>
        <w:t>ния, позволяющих сохранять и укреплять здоровье;</w:t>
      </w:r>
    </w:p>
    <w:p w:rsidR="00750657" w:rsidRPr="004F471D" w:rsidRDefault="00750657" w:rsidP="009E2664">
      <w:pPr>
        <w:numPr>
          <w:ilvl w:val="0"/>
          <w:numId w:val="70"/>
        </w:numPr>
        <w:spacing w:after="0" w:line="276" w:lineRule="auto"/>
        <w:ind w:left="0" w:right="0" w:hanging="426"/>
        <w:contextualSpacing/>
        <w:textAlignment w:val="center"/>
        <w:outlineLvl w:val="1"/>
        <w:rPr>
          <w:szCs w:val="28"/>
          <w:lang w:val="ru-RU"/>
        </w:rPr>
      </w:pPr>
      <w:r w:rsidRPr="004F471D">
        <w:rPr>
          <w:szCs w:val="28"/>
          <w:lang w:val="ru-RU"/>
        </w:rPr>
        <w:t>сформировать потребность ребенка безбоязненно обра</w:t>
      </w:r>
      <w:r w:rsidRPr="004F471D">
        <w:rPr>
          <w:spacing w:val="2"/>
          <w:szCs w:val="28"/>
          <w:lang w:val="ru-RU"/>
        </w:rPr>
        <w:t xml:space="preserve">щаться к врачу по любым вопросам состояния здоровья, </w:t>
      </w:r>
      <w:r w:rsidRPr="004F471D">
        <w:rPr>
          <w:szCs w:val="28"/>
          <w:lang w:val="ru-RU"/>
        </w:rPr>
        <w:t>в том числе связанным с особенностями роста и развития</w:t>
      </w:r>
    </w:p>
    <w:p w:rsidR="00750657" w:rsidRPr="00750657" w:rsidRDefault="00750657" w:rsidP="00750657">
      <w:pPr>
        <w:tabs>
          <w:tab w:val="left" w:leader="dot" w:pos="5850"/>
        </w:tabs>
        <w:ind w:firstLine="339"/>
        <w:jc w:val="center"/>
        <w:rPr>
          <w:b/>
          <w:szCs w:val="28"/>
          <w:lang w:val="ru-RU"/>
        </w:rPr>
      </w:pPr>
      <w:r w:rsidRPr="00750657">
        <w:rPr>
          <w:b/>
          <w:szCs w:val="28"/>
          <w:lang w:val="ru-RU"/>
        </w:rPr>
        <w:t xml:space="preserve"> Общая характеристика программы </w:t>
      </w:r>
      <w:r w:rsidRPr="00750657">
        <w:rPr>
          <w:rFonts w:eastAsia="Wingdings"/>
          <w:b/>
          <w:bCs/>
          <w:szCs w:val="28"/>
          <w:lang w:val="ru-RU"/>
        </w:rPr>
        <w:t>формирования экологической культуры, здорового и безопасного образа жизни</w:t>
      </w:r>
    </w:p>
    <w:p w:rsidR="00750657" w:rsidRPr="00750657" w:rsidRDefault="00750657" w:rsidP="00750657">
      <w:pPr>
        <w:ind w:firstLine="454"/>
        <w:textAlignment w:val="center"/>
        <w:rPr>
          <w:szCs w:val="28"/>
          <w:lang w:val="ru-RU"/>
        </w:rPr>
      </w:pPr>
      <w:r w:rsidRPr="00750657">
        <w:rPr>
          <w:szCs w:val="28"/>
          <w:lang w:val="ru-RU"/>
        </w:rPr>
        <w:t>Программа формирования экологической культуры, здорового и безопасного образа жизни на уровне</w:t>
      </w:r>
      <w:r w:rsidRPr="00750657">
        <w:rPr>
          <w:color w:val="FF0000"/>
          <w:szCs w:val="28"/>
          <w:lang w:val="ru-RU"/>
        </w:rPr>
        <w:t xml:space="preserve"> </w:t>
      </w:r>
      <w:r w:rsidRPr="00750657">
        <w:rPr>
          <w:szCs w:val="28"/>
          <w:lang w:val="ru-RU"/>
        </w:rPr>
        <w:t>начального о</w:t>
      </w:r>
      <w:r w:rsidR="004F471D">
        <w:rPr>
          <w:szCs w:val="28"/>
          <w:lang w:val="ru-RU"/>
        </w:rPr>
        <w:t>бщего образования для детей с ЗП</w:t>
      </w:r>
      <w:r w:rsidRPr="00750657">
        <w:rPr>
          <w:szCs w:val="28"/>
          <w:lang w:val="ru-RU"/>
        </w:rPr>
        <w:t xml:space="preserve">Р направлена на обеспечение  </w:t>
      </w:r>
      <w:r w:rsidRPr="00750657">
        <w:rPr>
          <w:spacing w:val="2"/>
          <w:szCs w:val="28"/>
          <w:lang w:val="ru-RU"/>
        </w:rPr>
        <w:t xml:space="preserve">знаний, установок, личностных ориентиров </w:t>
      </w:r>
      <w:r w:rsidRPr="00750657">
        <w:rPr>
          <w:szCs w:val="28"/>
          <w:lang w:val="ru-RU"/>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750657" w:rsidRPr="00750657" w:rsidRDefault="00750657" w:rsidP="00750657">
      <w:pPr>
        <w:shd w:val="clear" w:color="auto" w:fill="FFFFFF"/>
        <w:tabs>
          <w:tab w:val="left" w:pos="562"/>
          <w:tab w:val="left" w:pos="1980"/>
          <w:tab w:val="left" w:pos="2160"/>
          <w:tab w:val="left" w:pos="7380"/>
        </w:tabs>
        <w:rPr>
          <w:szCs w:val="28"/>
          <w:lang w:val="ru-RU"/>
        </w:rPr>
      </w:pPr>
      <w:r w:rsidRPr="00750657">
        <w:rPr>
          <w:szCs w:val="28"/>
          <w:lang w:val="ru-RU"/>
        </w:rPr>
        <w:tab/>
        <w:t xml:space="preserve">В основу программы положены </w:t>
      </w:r>
      <w:r w:rsidRPr="00750657">
        <w:rPr>
          <w:spacing w:val="2"/>
          <w:szCs w:val="28"/>
          <w:lang w:val="ru-RU"/>
        </w:rPr>
        <w:t>общенациональные цен</w:t>
      </w:r>
      <w:r w:rsidRPr="00750657">
        <w:rPr>
          <w:szCs w:val="28"/>
          <w:lang w:val="ru-RU"/>
        </w:rPr>
        <w:t xml:space="preserve">ности российского общества, такие как гражданственность, </w:t>
      </w:r>
      <w:r w:rsidRPr="00750657">
        <w:rPr>
          <w:spacing w:val="2"/>
          <w:szCs w:val="28"/>
          <w:lang w:val="ru-RU"/>
        </w:rPr>
        <w:t xml:space="preserve">здоровье, природа, экологическая культура, безопасность человека и государства. </w:t>
      </w:r>
    </w:p>
    <w:p w:rsidR="00750657" w:rsidRPr="00750657" w:rsidRDefault="00750657" w:rsidP="00750657">
      <w:pPr>
        <w:shd w:val="clear" w:color="auto" w:fill="FFFFFF"/>
        <w:tabs>
          <w:tab w:val="left" w:pos="562"/>
          <w:tab w:val="left" w:pos="1980"/>
          <w:tab w:val="left" w:pos="2160"/>
          <w:tab w:val="left" w:pos="7380"/>
        </w:tabs>
        <w:rPr>
          <w:szCs w:val="28"/>
          <w:lang w:val="ru-RU"/>
        </w:rPr>
      </w:pPr>
      <w:r w:rsidRPr="00750657">
        <w:rPr>
          <w:i/>
          <w:szCs w:val="28"/>
          <w:lang w:val="ru-RU"/>
        </w:rPr>
        <w:tab/>
      </w:r>
      <w:r w:rsidRPr="00750657">
        <w:rPr>
          <w:szCs w:val="28"/>
          <w:lang w:val="ru-RU"/>
        </w:rPr>
        <w:t xml:space="preserve">Программа предусматривает </w:t>
      </w:r>
      <w:r w:rsidRPr="00750657">
        <w:rPr>
          <w:spacing w:val="2"/>
          <w:szCs w:val="28"/>
          <w:lang w:val="ru-RU"/>
        </w:rPr>
        <w:t>развитие мотивац</w:t>
      </w:r>
      <w:r w:rsidR="004F471D">
        <w:rPr>
          <w:spacing w:val="2"/>
          <w:szCs w:val="28"/>
          <w:lang w:val="ru-RU"/>
        </w:rPr>
        <w:t>ии и готовности обучающихся с ЗП</w:t>
      </w:r>
      <w:r w:rsidRPr="00750657">
        <w:rPr>
          <w:spacing w:val="2"/>
          <w:szCs w:val="28"/>
          <w:lang w:val="ru-RU"/>
        </w:rPr>
        <w:t xml:space="preserve">Р повышать свою </w:t>
      </w:r>
      <w:r w:rsidRPr="00750657">
        <w:rPr>
          <w:szCs w:val="28"/>
          <w:lang w:val="ru-RU"/>
        </w:rPr>
        <w:t xml:space="preserve">экологическую грамотность, действовать предусмотрительно, </w:t>
      </w:r>
      <w:r w:rsidRPr="00750657">
        <w:rPr>
          <w:spacing w:val="2"/>
          <w:szCs w:val="28"/>
          <w:lang w:val="ru-RU"/>
        </w:rPr>
        <w:t>осознанно придерживаться здорового и экологически без</w:t>
      </w:r>
      <w:r w:rsidRPr="00750657">
        <w:rPr>
          <w:szCs w:val="28"/>
          <w:lang w:val="ru-RU"/>
        </w:rPr>
        <w:t xml:space="preserve">опасного образа жизни, вести работу по экологическому просвещению, ценить природу как источник духовного развития, </w:t>
      </w:r>
      <w:r w:rsidRPr="00750657">
        <w:rPr>
          <w:spacing w:val="2"/>
          <w:szCs w:val="28"/>
          <w:lang w:val="ru-RU"/>
        </w:rPr>
        <w:t>информации, красоты, здоровья, материального благополучия.</w:t>
      </w:r>
      <w:r w:rsidRPr="00750657">
        <w:rPr>
          <w:szCs w:val="28"/>
          <w:lang w:val="ru-RU"/>
        </w:rPr>
        <w:t xml:space="preserve"> </w:t>
      </w:r>
    </w:p>
    <w:p w:rsidR="00750657" w:rsidRPr="00750657" w:rsidRDefault="00750657" w:rsidP="00750657">
      <w:pPr>
        <w:shd w:val="clear" w:color="auto" w:fill="FFFFFF"/>
        <w:tabs>
          <w:tab w:val="left" w:pos="562"/>
          <w:tab w:val="left" w:pos="1980"/>
          <w:tab w:val="left" w:pos="2160"/>
          <w:tab w:val="left" w:pos="7380"/>
        </w:tabs>
        <w:rPr>
          <w:szCs w:val="28"/>
          <w:lang w:val="ru-RU"/>
        </w:rPr>
      </w:pPr>
      <w:r w:rsidRPr="00750657">
        <w:rPr>
          <w:szCs w:val="28"/>
          <w:lang w:val="ru-RU"/>
        </w:rPr>
        <w:tab/>
        <w:t>Программа обеспечивает систему просветительских и здоровьесберегающих мероприятий, позволяющих обучающемуся осваивать и использовать на практике полученные знания; целостную образовательную среду, включающую урочную, внеурочную и внешкольную деятельность и учитывающую историко-культурную, этническую и  региональную специфику; формирование у обучающегося активной деятельностной позиции.</w:t>
      </w:r>
    </w:p>
    <w:p w:rsidR="00750657" w:rsidRPr="00750657" w:rsidRDefault="00750657" w:rsidP="00750657">
      <w:pPr>
        <w:pStyle w:val="ac"/>
        <w:spacing w:line="276" w:lineRule="auto"/>
        <w:ind w:firstLine="454"/>
        <w:rPr>
          <w:rStyle w:val="Zag11"/>
          <w:rFonts w:ascii="Times New Roman" w:hAnsi="Times New Roman"/>
          <w:b/>
          <w:bCs/>
          <w:iCs/>
          <w:color w:val="auto"/>
          <w:sz w:val="28"/>
          <w:szCs w:val="28"/>
          <w:lang w:val="ru-RU"/>
        </w:rPr>
      </w:pPr>
      <w:r w:rsidRPr="00750657">
        <w:rPr>
          <w:rStyle w:val="Zag11"/>
          <w:rFonts w:ascii="Times New Roman" w:hAnsi="Times New Roman"/>
          <w:iCs/>
          <w:color w:val="auto"/>
          <w:sz w:val="28"/>
          <w:szCs w:val="28"/>
          <w:lang w:val="ru-RU"/>
        </w:rPr>
        <w:t>Основные направления программы</w:t>
      </w:r>
    </w:p>
    <w:p w:rsidR="00750657" w:rsidRPr="00750657" w:rsidRDefault="00750657" w:rsidP="00750657">
      <w:pPr>
        <w:pStyle w:val="ac"/>
        <w:spacing w:line="276" w:lineRule="auto"/>
        <w:ind w:firstLine="454"/>
        <w:rPr>
          <w:rStyle w:val="Zag11"/>
          <w:rFonts w:ascii="Times New Roman" w:hAnsi="Times New Roman"/>
          <w:color w:val="auto"/>
          <w:spacing w:val="-2"/>
          <w:sz w:val="28"/>
          <w:szCs w:val="28"/>
          <w:lang w:val="ru-RU"/>
        </w:rPr>
      </w:pPr>
      <w:r w:rsidRPr="00750657">
        <w:rPr>
          <w:rStyle w:val="Zag11"/>
          <w:rFonts w:ascii="Times New Roman" w:hAnsi="Times New Roman"/>
          <w:color w:val="auto"/>
          <w:spacing w:val="-5"/>
          <w:sz w:val="28"/>
          <w:szCs w:val="28"/>
          <w:lang w:val="ru-RU"/>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750657">
        <w:rPr>
          <w:rStyle w:val="Zag11"/>
          <w:rFonts w:ascii="Times New Roman" w:hAnsi="Times New Roman"/>
          <w:color w:val="auto"/>
          <w:spacing w:val="-2"/>
          <w:sz w:val="28"/>
          <w:szCs w:val="28"/>
          <w:lang w:val="ru-RU"/>
        </w:rPr>
        <w:t xml:space="preserve">и обеспечение </w:t>
      </w:r>
      <w:r w:rsidRPr="00750657">
        <w:rPr>
          <w:rStyle w:val="Zag11"/>
          <w:rFonts w:ascii="Times New Roman" w:hAnsi="Times New Roman"/>
          <w:color w:val="auto"/>
          <w:spacing w:val="-2"/>
          <w:sz w:val="28"/>
          <w:szCs w:val="28"/>
          <w:lang w:val="ru-RU"/>
        </w:rPr>
        <w:lastRenderedPageBreak/>
        <w:t>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750657" w:rsidRPr="00750657" w:rsidRDefault="00750657" w:rsidP="00750657">
      <w:pPr>
        <w:pStyle w:val="ac"/>
        <w:spacing w:line="276" w:lineRule="auto"/>
        <w:ind w:firstLine="454"/>
        <w:rPr>
          <w:rStyle w:val="Zag11"/>
          <w:rFonts w:ascii="Times New Roman" w:hAnsi="Times New Roman"/>
          <w:color w:val="auto"/>
          <w:sz w:val="28"/>
          <w:szCs w:val="28"/>
          <w:lang w:val="ru-RU"/>
        </w:rPr>
      </w:pPr>
      <w:r w:rsidRPr="00750657">
        <w:rPr>
          <w:rStyle w:val="Zag11"/>
          <w:rFonts w:ascii="Times New Roman" w:hAnsi="Times New Roman"/>
          <w:color w:val="auto"/>
          <w:spacing w:val="-4"/>
          <w:sz w:val="28"/>
          <w:szCs w:val="28"/>
          <w:lang w:val="ru-RU"/>
        </w:rPr>
        <w:t>Основными источниками содержания выступают экологиче</w:t>
      </w:r>
      <w:r w:rsidRPr="00750657">
        <w:rPr>
          <w:rStyle w:val="Zag11"/>
          <w:rFonts w:ascii="Times New Roman" w:hAnsi="Times New Roman"/>
          <w:color w:val="auto"/>
          <w:spacing w:val="-2"/>
          <w:sz w:val="28"/>
          <w:szCs w:val="28"/>
          <w:lang w:val="ru-RU"/>
        </w:rPr>
        <w:t>ские образы в традициях и творчестве разных народов, художественной литературе, искусстве, а также элементы науч</w:t>
      </w:r>
      <w:r w:rsidRPr="00750657">
        <w:rPr>
          <w:rStyle w:val="Zag11"/>
          <w:rFonts w:ascii="Times New Roman" w:hAnsi="Times New Roman"/>
          <w:color w:val="auto"/>
          <w:sz w:val="28"/>
          <w:szCs w:val="28"/>
          <w:lang w:val="ru-RU"/>
        </w:rPr>
        <w:t>ного знания.</w:t>
      </w:r>
    </w:p>
    <w:p w:rsidR="00750657" w:rsidRPr="00750657" w:rsidRDefault="00750657" w:rsidP="00750657">
      <w:pPr>
        <w:pStyle w:val="ac"/>
        <w:spacing w:line="276" w:lineRule="auto"/>
        <w:ind w:firstLine="454"/>
        <w:rPr>
          <w:rStyle w:val="Zag11"/>
          <w:rFonts w:ascii="Times New Roman" w:hAnsi="Times New Roman"/>
          <w:color w:val="auto"/>
          <w:spacing w:val="-6"/>
          <w:sz w:val="28"/>
          <w:szCs w:val="28"/>
          <w:lang w:val="ru-RU"/>
        </w:rPr>
      </w:pPr>
      <w:r w:rsidRPr="00750657">
        <w:rPr>
          <w:rStyle w:val="Zag11"/>
          <w:rFonts w:ascii="Times New Roman" w:hAnsi="Times New Roman"/>
          <w:color w:val="auto"/>
          <w:spacing w:val="-5"/>
          <w:sz w:val="28"/>
          <w:szCs w:val="28"/>
          <w:lang w:val="ru-RU"/>
        </w:rPr>
        <w:t>Основные виды деятельности обучающихся: учебная, учебно­исследовательская, образно­познавательная, игровая, рефлексив</w:t>
      </w:r>
      <w:r w:rsidRPr="00750657">
        <w:rPr>
          <w:rStyle w:val="Zag11"/>
          <w:rFonts w:ascii="Times New Roman" w:hAnsi="Times New Roman"/>
          <w:color w:val="auto"/>
          <w:spacing w:val="-6"/>
          <w:sz w:val="28"/>
          <w:szCs w:val="28"/>
          <w:lang w:val="ru-RU"/>
        </w:rPr>
        <w:t xml:space="preserve">но­оценочная, регулятивная, креативная, общественно полезная. </w:t>
      </w:r>
    </w:p>
    <w:p w:rsidR="00750657" w:rsidRPr="00750657" w:rsidRDefault="00750657" w:rsidP="00750657">
      <w:pPr>
        <w:pStyle w:val="ac"/>
        <w:spacing w:line="276" w:lineRule="auto"/>
        <w:ind w:firstLine="454"/>
        <w:rPr>
          <w:rStyle w:val="Zag11"/>
          <w:rFonts w:ascii="Times New Roman" w:hAnsi="Times New Roman"/>
          <w:color w:val="auto"/>
          <w:sz w:val="28"/>
          <w:szCs w:val="28"/>
          <w:lang w:val="ru-RU"/>
        </w:rPr>
      </w:pPr>
      <w:r w:rsidRPr="00750657">
        <w:rPr>
          <w:rStyle w:val="Zag11"/>
          <w:rFonts w:ascii="Times New Roman" w:hAnsi="Times New Roman"/>
          <w:color w:val="auto"/>
          <w:sz w:val="28"/>
          <w:szCs w:val="28"/>
          <w:lang w:val="ru-RU"/>
        </w:rPr>
        <w:t xml:space="preserve">Формируемые ценности: природа, здоровье, экологическая культура, экологически безопасное поведение. </w:t>
      </w:r>
    </w:p>
    <w:p w:rsidR="00750657" w:rsidRPr="00750657" w:rsidRDefault="00750657" w:rsidP="00750657">
      <w:pPr>
        <w:pStyle w:val="ac"/>
        <w:spacing w:line="276" w:lineRule="auto"/>
        <w:ind w:firstLine="454"/>
        <w:rPr>
          <w:rFonts w:ascii="Times New Roman" w:hAnsi="Times New Roman"/>
          <w:color w:val="auto"/>
          <w:sz w:val="28"/>
          <w:szCs w:val="28"/>
          <w:lang w:val="ru-RU"/>
        </w:rPr>
      </w:pPr>
      <w:r w:rsidRPr="00750657">
        <w:rPr>
          <w:rStyle w:val="Zag11"/>
          <w:rFonts w:ascii="Times New Roman" w:hAnsi="Times New Roman"/>
          <w:color w:val="auto"/>
          <w:sz w:val="28"/>
          <w:szCs w:val="28"/>
          <w:lang w:val="ru-RU"/>
        </w:rPr>
        <w:t xml:space="preserve">Основные формы организации внеурочной деятельности: развивающие ситуации игрового и учебного типа. </w:t>
      </w:r>
    </w:p>
    <w:p w:rsidR="00750657" w:rsidRPr="00750657" w:rsidRDefault="00750657" w:rsidP="00750657">
      <w:pPr>
        <w:pStyle w:val="ac"/>
        <w:spacing w:line="276" w:lineRule="auto"/>
        <w:ind w:firstLine="454"/>
        <w:rPr>
          <w:rStyle w:val="Zag11"/>
          <w:rFonts w:ascii="Times New Roman" w:hAnsi="Times New Roman"/>
          <w:iCs/>
          <w:color w:val="auto"/>
          <w:sz w:val="28"/>
          <w:szCs w:val="28"/>
          <w:lang w:val="ru-RU"/>
        </w:rPr>
      </w:pPr>
      <w:r w:rsidRPr="00750657">
        <w:rPr>
          <w:rStyle w:val="Zag11"/>
          <w:rFonts w:ascii="Times New Roman" w:hAnsi="Times New Roman"/>
          <w:iCs/>
          <w:color w:val="auto"/>
          <w:sz w:val="28"/>
          <w:szCs w:val="28"/>
          <w:lang w:val="ru-RU"/>
        </w:rPr>
        <w:t>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750657" w:rsidRPr="00750657" w:rsidRDefault="00750657" w:rsidP="00750657">
      <w:pPr>
        <w:pStyle w:val="21"/>
        <w:spacing w:line="276" w:lineRule="auto"/>
        <w:rPr>
          <w:rStyle w:val="Zag11"/>
          <w:rFonts w:eastAsia="Arial Unicode MS"/>
          <w:szCs w:val="28"/>
        </w:rPr>
      </w:pPr>
      <w:r w:rsidRPr="00750657">
        <w:rPr>
          <w:rStyle w:val="Zag11"/>
          <w:rFonts w:eastAsia="Arial Unicode MS"/>
          <w:szCs w:val="28"/>
        </w:rPr>
        <w:t xml:space="preserve">создание экологически безопасной, здоровьесберегающей инфраструктуры </w:t>
      </w:r>
      <w:r w:rsidRPr="00750657">
        <w:rPr>
          <w:rStyle w:val="Zag11"/>
          <w:rFonts w:eastAsia="Arial Unicode MS"/>
          <w:spacing w:val="-3"/>
          <w:szCs w:val="28"/>
        </w:rPr>
        <w:t>образовательной организации</w:t>
      </w:r>
      <w:r w:rsidRPr="00750657">
        <w:rPr>
          <w:rStyle w:val="Zag11"/>
          <w:rFonts w:eastAsia="Arial Unicode MS"/>
          <w:szCs w:val="28"/>
        </w:rPr>
        <w:t>;</w:t>
      </w:r>
    </w:p>
    <w:p w:rsidR="00750657" w:rsidRPr="00750657" w:rsidRDefault="00750657" w:rsidP="00750657">
      <w:pPr>
        <w:pStyle w:val="21"/>
        <w:spacing w:line="276" w:lineRule="auto"/>
        <w:rPr>
          <w:rStyle w:val="Zag11"/>
          <w:rFonts w:eastAsia="Arial Unicode MS"/>
          <w:szCs w:val="28"/>
        </w:rPr>
      </w:pPr>
      <w:r w:rsidRPr="00750657">
        <w:rPr>
          <w:rStyle w:val="Zag11"/>
          <w:rFonts w:eastAsia="Arial Unicode MS"/>
          <w:szCs w:val="28"/>
        </w:rPr>
        <w:t xml:space="preserve">организация учебной и внеурочной деятельности обучающихся; </w:t>
      </w:r>
    </w:p>
    <w:p w:rsidR="00750657" w:rsidRPr="00750657" w:rsidRDefault="00750657" w:rsidP="00750657">
      <w:pPr>
        <w:pStyle w:val="21"/>
        <w:spacing w:line="276" w:lineRule="auto"/>
        <w:rPr>
          <w:rStyle w:val="Zag11"/>
          <w:rFonts w:eastAsia="Arial Unicode MS"/>
          <w:szCs w:val="28"/>
        </w:rPr>
      </w:pPr>
      <w:r w:rsidRPr="00750657">
        <w:rPr>
          <w:rStyle w:val="Zag11"/>
          <w:rFonts w:eastAsia="Arial Unicode MS"/>
          <w:szCs w:val="28"/>
        </w:rPr>
        <w:t xml:space="preserve">организация физкультурно­оздоровительной работы; </w:t>
      </w:r>
    </w:p>
    <w:p w:rsidR="00750657" w:rsidRPr="00750657" w:rsidRDefault="00750657" w:rsidP="00750657">
      <w:pPr>
        <w:pStyle w:val="21"/>
        <w:spacing w:line="276" w:lineRule="auto"/>
        <w:rPr>
          <w:szCs w:val="28"/>
        </w:rPr>
      </w:pPr>
      <w:r w:rsidRPr="00750657">
        <w:rPr>
          <w:rStyle w:val="Zag11"/>
          <w:rFonts w:eastAsia="Arial Unicode MS"/>
          <w:szCs w:val="28"/>
        </w:rPr>
        <w:t>реализация дополнительных образовательных курсов;</w:t>
      </w:r>
    </w:p>
    <w:p w:rsidR="00750657" w:rsidRPr="00750657" w:rsidRDefault="00750657" w:rsidP="00750657">
      <w:pPr>
        <w:tabs>
          <w:tab w:val="left" w:leader="dot" w:pos="5850"/>
        </w:tabs>
        <w:ind w:firstLine="339"/>
        <w:rPr>
          <w:szCs w:val="28"/>
          <w:lang w:val="ru-RU"/>
        </w:rPr>
      </w:pPr>
      <w:r w:rsidRPr="00750657">
        <w:rPr>
          <w:szCs w:val="28"/>
          <w:lang w:val="ru-RU"/>
        </w:rPr>
        <w:t xml:space="preserve">Программа содержит </w:t>
      </w:r>
      <w:r w:rsidRPr="00750657">
        <w:rPr>
          <w:bCs/>
          <w:iCs/>
          <w:szCs w:val="28"/>
          <w:lang w:val="ru-RU"/>
        </w:rPr>
        <w:t xml:space="preserve">перечень планируемых результатов </w:t>
      </w:r>
      <w:r w:rsidRPr="00750657">
        <w:rPr>
          <w:rFonts w:eastAsia="Wingdings"/>
          <w:bCs/>
          <w:szCs w:val="28"/>
          <w:lang w:val="ru-RU"/>
        </w:rPr>
        <w:t xml:space="preserve">формирования экологической культуры, здорового и безопасного образа жизни, </w:t>
      </w:r>
      <w:r w:rsidRPr="00750657">
        <w:rPr>
          <w:szCs w:val="28"/>
          <w:lang w:val="ru-RU"/>
        </w:rPr>
        <w:t xml:space="preserve">рекомендации по организации </w:t>
      </w:r>
      <w:r w:rsidRPr="00750657">
        <w:rPr>
          <w:bCs/>
          <w:iCs/>
          <w:szCs w:val="28"/>
          <w:lang w:val="ru-RU"/>
        </w:rPr>
        <w:t>и текущему педагогическому контролю результатов</w:t>
      </w:r>
      <w:r w:rsidRPr="00750657">
        <w:rPr>
          <w:szCs w:val="28"/>
          <w:lang w:val="ru-RU"/>
        </w:rPr>
        <w:t xml:space="preserve"> достижение планируемых результатов в рамках урочной, внеурочной и внешкольной деятельности. </w:t>
      </w:r>
    </w:p>
    <w:p w:rsidR="00750657" w:rsidRPr="00750657" w:rsidRDefault="00750657" w:rsidP="00750657">
      <w:pPr>
        <w:pStyle w:val="ac"/>
        <w:tabs>
          <w:tab w:val="left" w:pos="360"/>
        </w:tabs>
        <w:spacing w:line="276" w:lineRule="auto"/>
        <w:ind w:firstLine="0"/>
        <w:rPr>
          <w:rStyle w:val="Zag11"/>
          <w:rFonts w:ascii="Times New Roman" w:hAnsi="Times New Roman"/>
          <w:b/>
          <w:bCs/>
          <w:iCs/>
          <w:color w:val="auto"/>
          <w:sz w:val="28"/>
          <w:szCs w:val="28"/>
          <w:lang w:val="ru-RU"/>
        </w:rPr>
      </w:pPr>
      <w:r w:rsidRPr="00750657">
        <w:rPr>
          <w:rStyle w:val="Zag11"/>
          <w:rFonts w:ascii="Times New Roman" w:hAnsi="Times New Roman"/>
          <w:iCs/>
          <w:color w:val="auto"/>
          <w:sz w:val="28"/>
          <w:szCs w:val="28"/>
          <w:lang w:val="ru-RU"/>
        </w:rPr>
        <w:t>Модель организации работы образовательной организации по реализации программы</w:t>
      </w:r>
    </w:p>
    <w:p w:rsidR="00750657" w:rsidRPr="00750657" w:rsidRDefault="00750657" w:rsidP="00750657">
      <w:pPr>
        <w:pStyle w:val="ac"/>
        <w:tabs>
          <w:tab w:val="left" w:pos="360"/>
        </w:tabs>
        <w:spacing w:line="276" w:lineRule="auto"/>
        <w:ind w:firstLine="0"/>
        <w:rPr>
          <w:rStyle w:val="Zag11"/>
          <w:rFonts w:ascii="Times New Roman" w:hAnsi="Times New Roman"/>
          <w:color w:val="auto"/>
          <w:spacing w:val="-3"/>
          <w:sz w:val="28"/>
          <w:szCs w:val="28"/>
          <w:lang w:val="ru-RU"/>
        </w:rPr>
      </w:pPr>
      <w:r w:rsidRPr="00750657">
        <w:rPr>
          <w:rStyle w:val="Zag11"/>
          <w:rFonts w:ascii="Times New Roman" w:hAnsi="Times New Roman"/>
          <w:color w:val="auto"/>
          <w:spacing w:val="-3"/>
          <w:sz w:val="28"/>
          <w:szCs w:val="28"/>
          <w:lang w:val="ru-RU"/>
        </w:rPr>
        <w:t xml:space="preserve"> Работа  образовательной организации по реализации про</w:t>
      </w:r>
      <w:r w:rsidRPr="00750657">
        <w:rPr>
          <w:rStyle w:val="Zag11"/>
          <w:rFonts w:ascii="Times New Roman" w:hAnsi="Times New Roman"/>
          <w:color w:val="auto"/>
          <w:sz w:val="28"/>
          <w:szCs w:val="28"/>
          <w:lang w:val="ru-RU"/>
        </w:rPr>
        <w:t xml:space="preserve">граммы формирования экологической культуры, здорового и </w:t>
      </w:r>
      <w:r w:rsidRPr="00750657">
        <w:rPr>
          <w:rStyle w:val="Zag11"/>
          <w:rFonts w:ascii="Times New Roman" w:hAnsi="Times New Roman"/>
          <w:color w:val="auto"/>
          <w:spacing w:val="-3"/>
          <w:sz w:val="28"/>
          <w:szCs w:val="28"/>
          <w:lang w:val="ru-RU"/>
        </w:rPr>
        <w:t xml:space="preserve">безопасного образа жизни может быть реализована в два этапа. </w:t>
      </w:r>
    </w:p>
    <w:p w:rsidR="00750657" w:rsidRPr="00750657" w:rsidRDefault="00750657" w:rsidP="00750657">
      <w:pPr>
        <w:pStyle w:val="ac"/>
        <w:tabs>
          <w:tab w:val="left" w:pos="360"/>
        </w:tabs>
        <w:spacing w:line="276" w:lineRule="auto"/>
        <w:ind w:firstLine="0"/>
        <w:rPr>
          <w:rStyle w:val="Zag11"/>
          <w:rFonts w:ascii="Times New Roman" w:hAnsi="Times New Roman"/>
          <w:color w:val="auto"/>
          <w:sz w:val="28"/>
          <w:szCs w:val="28"/>
          <w:lang w:val="ru-RU"/>
        </w:rPr>
      </w:pPr>
      <w:r w:rsidRPr="00750657">
        <w:rPr>
          <w:rStyle w:val="Zag11"/>
          <w:rFonts w:ascii="Times New Roman" w:hAnsi="Times New Roman"/>
          <w:iCs/>
          <w:color w:val="auto"/>
          <w:sz w:val="28"/>
          <w:szCs w:val="28"/>
          <w:lang w:val="ru-RU"/>
        </w:rPr>
        <w:t>Первый этап</w:t>
      </w:r>
      <w:r w:rsidRPr="00750657">
        <w:rPr>
          <w:rStyle w:val="Zag11"/>
          <w:rFonts w:ascii="Times New Roman" w:hAnsi="Times New Roman"/>
          <w:color w:val="auto"/>
          <w:sz w:val="28"/>
          <w:szCs w:val="28"/>
          <w:lang w:val="ru-RU"/>
        </w:rPr>
        <w:t xml:space="preserve"> — анализ состояния и планирование работы образовательной организации по данному направлению, в том числе по:</w:t>
      </w:r>
    </w:p>
    <w:p w:rsidR="00750657" w:rsidRPr="00750657" w:rsidRDefault="00750657" w:rsidP="00750657">
      <w:pPr>
        <w:pStyle w:val="21"/>
        <w:tabs>
          <w:tab w:val="left" w:pos="360"/>
        </w:tabs>
        <w:spacing w:line="276" w:lineRule="auto"/>
        <w:ind w:firstLine="0"/>
        <w:rPr>
          <w:rStyle w:val="Zag11"/>
          <w:rFonts w:eastAsia="Arial Unicode MS"/>
          <w:szCs w:val="28"/>
        </w:rPr>
      </w:pPr>
      <w:r w:rsidRPr="00750657">
        <w:rPr>
          <w:rStyle w:val="Zag11"/>
          <w:rFonts w:eastAsia="Arial Unicode MS"/>
          <w:szCs w:val="28"/>
        </w:rPr>
        <w:t xml:space="preserve">организации режима дня детей, их нагрузкам, питанию, </w:t>
      </w:r>
      <w:r w:rsidRPr="00750657">
        <w:rPr>
          <w:rStyle w:val="Zag11"/>
          <w:rFonts w:eastAsia="Arial Unicode MS"/>
          <w:spacing w:val="-4"/>
          <w:szCs w:val="28"/>
        </w:rPr>
        <w:t>физкультурно­оздоровительной работе, сформированности эле</w:t>
      </w:r>
      <w:r w:rsidRPr="00750657">
        <w:rPr>
          <w:rStyle w:val="Zag11"/>
          <w:rFonts w:eastAsia="Arial Unicode MS"/>
          <w:szCs w:val="28"/>
        </w:rPr>
        <w:t>ментарных навыков гигиены, рационального питания и профилактике вредных привычек;</w:t>
      </w:r>
    </w:p>
    <w:p w:rsidR="00750657" w:rsidRPr="00750657" w:rsidRDefault="00750657" w:rsidP="00750657">
      <w:pPr>
        <w:pStyle w:val="21"/>
        <w:tabs>
          <w:tab w:val="left" w:pos="360"/>
        </w:tabs>
        <w:spacing w:line="276" w:lineRule="auto"/>
        <w:ind w:firstLine="0"/>
        <w:rPr>
          <w:rStyle w:val="Zag11"/>
          <w:rFonts w:eastAsia="Arial Unicode MS"/>
          <w:szCs w:val="28"/>
        </w:rPr>
      </w:pPr>
      <w:r w:rsidRPr="00750657">
        <w:rPr>
          <w:rStyle w:val="Zag11"/>
          <w:rFonts w:eastAsia="Arial Unicode MS"/>
          <w:spacing w:val="2"/>
          <w:szCs w:val="28"/>
        </w:rPr>
        <w:t>организации проводимой и необходимой для реализации программы просветительской работы образовательно</w:t>
      </w:r>
      <w:r w:rsidRPr="00750657">
        <w:rPr>
          <w:rStyle w:val="Zag11"/>
          <w:rFonts w:eastAsia="Arial Unicode MS"/>
          <w:spacing w:val="-2"/>
          <w:szCs w:val="28"/>
        </w:rPr>
        <w:t>й организации с обучающимися и родителями (законными пред</w:t>
      </w:r>
      <w:r w:rsidRPr="00750657">
        <w:rPr>
          <w:rStyle w:val="Zag11"/>
          <w:rFonts w:eastAsia="Arial Unicode MS"/>
          <w:szCs w:val="28"/>
        </w:rPr>
        <w:t>ставителями);</w:t>
      </w:r>
    </w:p>
    <w:p w:rsidR="00750657" w:rsidRPr="00750657" w:rsidRDefault="00750657" w:rsidP="00750657">
      <w:pPr>
        <w:pStyle w:val="21"/>
        <w:tabs>
          <w:tab w:val="left" w:pos="360"/>
        </w:tabs>
        <w:spacing w:line="276" w:lineRule="auto"/>
        <w:ind w:firstLine="0"/>
        <w:rPr>
          <w:rStyle w:val="Zag11"/>
          <w:rFonts w:eastAsia="Arial Unicode MS"/>
          <w:szCs w:val="28"/>
        </w:rPr>
      </w:pPr>
      <w:r w:rsidRPr="00750657">
        <w:rPr>
          <w:rStyle w:val="Zag11"/>
          <w:rFonts w:eastAsia="Arial Unicode MS"/>
          <w:spacing w:val="-3"/>
          <w:szCs w:val="28"/>
        </w:rPr>
        <w:lastRenderedPageBreak/>
        <w:t xml:space="preserve">выделению приоритетов в работе образовательной организации </w:t>
      </w:r>
      <w:r w:rsidRPr="00750657">
        <w:rPr>
          <w:rStyle w:val="Zag11"/>
          <w:rFonts w:eastAsia="Arial Unicode MS"/>
          <w:spacing w:val="2"/>
          <w:szCs w:val="28"/>
        </w:rPr>
        <w:t>с учётом результатов проведённого анализа, а также возрастных особенностей обучающихся при получении  началь</w:t>
      </w:r>
      <w:r w:rsidRPr="00750657">
        <w:rPr>
          <w:rStyle w:val="Zag11"/>
          <w:rFonts w:eastAsia="Arial Unicode MS"/>
          <w:szCs w:val="28"/>
        </w:rPr>
        <w:t>ного общего образования.</w:t>
      </w:r>
    </w:p>
    <w:p w:rsidR="00750657" w:rsidRPr="00750657" w:rsidRDefault="00750657" w:rsidP="00750657">
      <w:pPr>
        <w:pStyle w:val="ac"/>
        <w:tabs>
          <w:tab w:val="left" w:pos="360"/>
        </w:tabs>
        <w:spacing w:line="276" w:lineRule="auto"/>
        <w:ind w:firstLine="0"/>
        <w:rPr>
          <w:rStyle w:val="Zag11"/>
          <w:rFonts w:ascii="Times New Roman" w:hAnsi="Times New Roman"/>
          <w:color w:val="auto"/>
          <w:sz w:val="28"/>
          <w:szCs w:val="28"/>
          <w:lang w:val="ru-RU"/>
        </w:rPr>
      </w:pPr>
      <w:r w:rsidRPr="00750657">
        <w:rPr>
          <w:rStyle w:val="Zag11"/>
          <w:rFonts w:ascii="Times New Roman" w:hAnsi="Times New Roman"/>
          <w:iCs/>
          <w:color w:val="auto"/>
          <w:spacing w:val="-4"/>
          <w:sz w:val="28"/>
          <w:szCs w:val="28"/>
          <w:lang w:val="ru-RU"/>
        </w:rPr>
        <w:t>Второй этап</w:t>
      </w:r>
      <w:r w:rsidRPr="00750657">
        <w:rPr>
          <w:rStyle w:val="Zag11"/>
          <w:rFonts w:ascii="Times New Roman" w:hAnsi="Times New Roman"/>
          <w:color w:val="auto"/>
          <w:spacing w:val="-4"/>
          <w:sz w:val="28"/>
          <w:szCs w:val="28"/>
          <w:lang w:val="ru-RU"/>
        </w:rPr>
        <w:t xml:space="preserve"> — организация просветительской, учебно­вос</w:t>
      </w:r>
      <w:r w:rsidRPr="00750657">
        <w:rPr>
          <w:rStyle w:val="Zag11"/>
          <w:rFonts w:ascii="Times New Roman" w:hAnsi="Times New Roman"/>
          <w:color w:val="auto"/>
          <w:spacing w:val="-3"/>
          <w:sz w:val="28"/>
          <w:szCs w:val="28"/>
          <w:lang w:val="ru-RU"/>
        </w:rPr>
        <w:t xml:space="preserve">питательной и методической работы образовательной организации </w:t>
      </w:r>
      <w:r w:rsidRPr="00750657">
        <w:rPr>
          <w:rStyle w:val="Zag11"/>
          <w:rFonts w:ascii="Times New Roman" w:hAnsi="Times New Roman"/>
          <w:color w:val="auto"/>
          <w:sz w:val="28"/>
          <w:szCs w:val="28"/>
          <w:lang w:val="ru-RU"/>
        </w:rPr>
        <w:t xml:space="preserve"> по данному направлению.</w:t>
      </w:r>
    </w:p>
    <w:p w:rsidR="00750657" w:rsidRPr="00750657" w:rsidRDefault="00750657" w:rsidP="00750657">
      <w:pPr>
        <w:pStyle w:val="ac"/>
        <w:tabs>
          <w:tab w:val="left" w:pos="360"/>
        </w:tabs>
        <w:spacing w:line="276" w:lineRule="auto"/>
        <w:ind w:firstLine="0"/>
        <w:rPr>
          <w:rStyle w:val="Zag11"/>
          <w:rFonts w:ascii="Times New Roman" w:hAnsi="Times New Roman"/>
          <w:color w:val="auto"/>
          <w:sz w:val="28"/>
          <w:szCs w:val="28"/>
          <w:lang w:val="ru-RU"/>
        </w:rPr>
      </w:pPr>
      <w:r w:rsidRPr="00750657">
        <w:rPr>
          <w:rStyle w:val="Zag11"/>
          <w:rFonts w:ascii="Times New Roman" w:hAnsi="Times New Roman"/>
          <w:color w:val="auto"/>
          <w:sz w:val="28"/>
          <w:szCs w:val="28"/>
          <w:lang w:val="ru-RU"/>
        </w:rPr>
        <w:t>1.</w:t>
      </w:r>
      <w:r w:rsidRPr="00750657">
        <w:rPr>
          <w:rStyle w:val="Zag11"/>
          <w:rFonts w:ascii="Times New Roman" w:hAnsi="Times New Roman"/>
          <w:color w:val="auto"/>
          <w:sz w:val="28"/>
          <w:szCs w:val="28"/>
        </w:rPr>
        <w:t> </w:t>
      </w:r>
      <w:r w:rsidRPr="00750657">
        <w:rPr>
          <w:rStyle w:val="Zag11"/>
          <w:rFonts w:ascii="Times New Roman" w:hAnsi="Times New Roman"/>
          <w:color w:val="auto"/>
          <w:sz w:val="28"/>
          <w:szCs w:val="28"/>
          <w:lang w:val="ru-RU"/>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750657" w:rsidRPr="00750657" w:rsidRDefault="00750657" w:rsidP="00750657">
      <w:pPr>
        <w:pStyle w:val="21"/>
        <w:tabs>
          <w:tab w:val="left" w:pos="360"/>
        </w:tabs>
        <w:spacing w:line="276" w:lineRule="auto"/>
        <w:ind w:firstLine="0"/>
        <w:rPr>
          <w:rStyle w:val="Zag11"/>
          <w:rFonts w:eastAsia="Arial Unicode MS"/>
          <w:szCs w:val="28"/>
        </w:rPr>
      </w:pPr>
      <w:r w:rsidRPr="00750657">
        <w:rPr>
          <w:rStyle w:val="Zag11"/>
          <w:rFonts w:eastAsia="Arial Unicode MS"/>
          <w:szCs w:val="28"/>
        </w:rPr>
        <w:t xml:space="preserve">внедрение в систему работы </w:t>
      </w:r>
      <w:r w:rsidRPr="00750657">
        <w:rPr>
          <w:rStyle w:val="Zag11"/>
          <w:rFonts w:eastAsia="Arial Unicode MS"/>
          <w:spacing w:val="-3"/>
          <w:szCs w:val="28"/>
        </w:rPr>
        <w:t xml:space="preserve">образовательной организации </w:t>
      </w:r>
      <w:r w:rsidRPr="00750657">
        <w:rPr>
          <w:rStyle w:val="Zag11"/>
          <w:rFonts w:eastAsia="Arial Unicode MS"/>
          <w:spacing w:val="2"/>
          <w:szCs w:val="28"/>
        </w:rPr>
        <w:t>дополнительных образовательных курсов, которые на</w:t>
      </w:r>
      <w:r w:rsidRPr="00750657">
        <w:rPr>
          <w:rStyle w:val="Zag11"/>
          <w:rFonts w:eastAsia="Arial Unicode MS"/>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750657" w:rsidRPr="00750657" w:rsidRDefault="00750657" w:rsidP="00750657">
      <w:pPr>
        <w:pStyle w:val="21"/>
        <w:tabs>
          <w:tab w:val="left" w:pos="360"/>
        </w:tabs>
        <w:spacing w:line="276" w:lineRule="auto"/>
        <w:ind w:firstLine="0"/>
        <w:rPr>
          <w:rStyle w:val="Zag11"/>
          <w:rFonts w:eastAsia="Arial Unicode MS"/>
          <w:szCs w:val="28"/>
        </w:rPr>
      </w:pPr>
      <w:r w:rsidRPr="00750657">
        <w:rPr>
          <w:rStyle w:val="Zag11"/>
          <w:rFonts w:eastAsia="Arial Unicode MS"/>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750657" w:rsidRPr="00750657" w:rsidRDefault="00750657" w:rsidP="00750657">
      <w:pPr>
        <w:pStyle w:val="21"/>
        <w:tabs>
          <w:tab w:val="left" w:pos="360"/>
        </w:tabs>
        <w:spacing w:line="276" w:lineRule="auto"/>
        <w:ind w:firstLine="0"/>
        <w:rPr>
          <w:rStyle w:val="Zag11"/>
          <w:rFonts w:eastAsia="Arial Unicode MS"/>
          <w:szCs w:val="28"/>
        </w:rPr>
      </w:pPr>
      <w:r w:rsidRPr="00750657">
        <w:rPr>
          <w:rStyle w:val="Zag11"/>
          <w:rFonts w:eastAsia="Arial Unicode MS"/>
          <w:spacing w:val="2"/>
          <w:szCs w:val="28"/>
        </w:rPr>
        <w:t xml:space="preserve">проведение дней здоровья, конкурсов, экологических </w:t>
      </w:r>
      <w:r w:rsidRPr="00750657">
        <w:rPr>
          <w:rStyle w:val="Zag11"/>
          <w:rFonts w:eastAsia="Arial Unicode MS"/>
          <w:szCs w:val="28"/>
        </w:rPr>
        <w:t>троп, праздников и других активных мероприятий, направленных на экологическое просвещение, пропаганду здорового образа жизни;</w:t>
      </w:r>
    </w:p>
    <w:p w:rsidR="00750657" w:rsidRPr="00750657" w:rsidRDefault="00750657" w:rsidP="00750657">
      <w:pPr>
        <w:pStyle w:val="21"/>
        <w:tabs>
          <w:tab w:val="left" w:pos="360"/>
        </w:tabs>
        <w:spacing w:line="276" w:lineRule="auto"/>
        <w:ind w:firstLine="0"/>
        <w:rPr>
          <w:rStyle w:val="Zag11"/>
          <w:rFonts w:eastAsia="Arial Unicode MS"/>
          <w:szCs w:val="28"/>
        </w:rPr>
      </w:pPr>
      <w:r w:rsidRPr="00750657">
        <w:rPr>
          <w:rStyle w:val="Zag11"/>
          <w:rFonts w:eastAsia="Arial Unicode MS"/>
          <w:szCs w:val="28"/>
        </w:rPr>
        <w:t xml:space="preserve">создание в школе общественного совета по реализации </w:t>
      </w:r>
      <w:r w:rsidRPr="00750657">
        <w:rPr>
          <w:rStyle w:val="Zag11"/>
          <w:rFonts w:eastAsia="Arial Unicode MS"/>
          <w:spacing w:val="2"/>
          <w:szCs w:val="28"/>
        </w:rPr>
        <w:t xml:space="preserve">Программы, включающего представителей администрации, </w:t>
      </w:r>
      <w:r w:rsidRPr="00750657">
        <w:rPr>
          <w:rStyle w:val="Zag11"/>
          <w:rFonts w:eastAsia="Arial Unicode MS"/>
          <w:szCs w:val="28"/>
        </w:rPr>
        <w:t>учащихся старших классов, родителей (законных представи</w:t>
      </w:r>
      <w:r w:rsidRPr="00750657">
        <w:rPr>
          <w:rStyle w:val="Zag11"/>
          <w:rFonts w:eastAsia="Arial Unicode MS"/>
          <w:spacing w:val="2"/>
          <w:szCs w:val="28"/>
        </w:rPr>
        <w:t>телей), представителей детских физкультурно­оздоровитель</w:t>
      </w:r>
      <w:r w:rsidRPr="00750657">
        <w:rPr>
          <w:rStyle w:val="Zag11"/>
          <w:rFonts w:eastAsia="Arial Unicode MS"/>
          <w:szCs w:val="28"/>
        </w:rPr>
        <w:t>ных клубов, специалистов по охране окружающей среды.</w:t>
      </w:r>
    </w:p>
    <w:p w:rsidR="00750657" w:rsidRPr="00750657" w:rsidRDefault="00750657" w:rsidP="00750657">
      <w:pPr>
        <w:pStyle w:val="ac"/>
        <w:tabs>
          <w:tab w:val="left" w:pos="360"/>
        </w:tabs>
        <w:spacing w:line="276" w:lineRule="auto"/>
        <w:ind w:firstLine="0"/>
        <w:rPr>
          <w:rStyle w:val="Zag11"/>
          <w:rFonts w:ascii="Times New Roman" w:hAnsi="Times New Roman"/>
          <w:color w:val="auto"/>
          <w:sz w:val="28"/>
          <w:szCs w:val="28"/>
          <w:lang w:val="ru-RU"/>
        </w:rPr>
      </w:pPr>
      <w:r w:rsidRPr="00750657">
        <w:rPr>
          <w:rStyle w:val="Zag11"/>
          <w:rFonts w:ascii="Times New Roman" w:hAnsi="Times New Roman"/>
          <w:color w:val="auto"/>
          <w:sz w:val="28"/>
          <w:szCs w:val="28"/>
          <w:lang w:val="ru-RU"/>
        </w:rPr>
        <w:t>2.</w:t>
      </w:r>
      <w:r w:rsidRPr="00750657">
        <w:rPr>
          <w:rStyle w:val="Zag11"/>
          <w:rFonts w:ascii="Times New Roman" w:hAnsi="Times New Roman"/>
          <w:color w:val="auto"/>
          <w:sz w:val="28"/>
          <w:szCs w:val="28"/>
        </w:rPr>
        <w:t> </w:t>
      </w:r>
      <w:r w:rsidRPr="00750657">
        <w:rPr>
          <w:rStyle w:val="Zag11"/>
          <w:rFonts w:ascii="Times New Roman" w:hAnsi="Times New Roman"/>
          <w:color w:val="auto"/>
          <w:sz w:val="28"/>
          <w:szCs w:val="28"/>
          <w:lang w:val="ru-RU"/>
        </w:rPr>
        <w:t xml:space="preserve">Просветительская и методическая работа с педагогами, специалистами и родителями (законными представителями), </w:t>
      </w:r>
      <w:r w:rsidRPr="00750657">
        <w:rPr>
          <w:rStyle w:val="Zag11"/>
          <w:rFonts w:ascii="Times New Roman" w:hAnsi="Times New Roman"/>
          <w:color w:val="auto"/>
          <w:spacing w:val="2"/>
          <w:sz w:val="28"/>
          <w:szCs w:val="28"/>
          <w:lang w:val="ru-RU"/>
        </w:rPr>
        <w:t>направленная на повышение квалификации работников</w:t>
      </w:r>
      <w:r w:rsidRPr="00750657">
        <w:rPr>
          <w:rStyle w:val="Zag11"/>
          <w:rFonts w:ascii="Times New Roman" w:hAnsi="Times New Roman"/>
          <w:color w:val="auto"/>
          <w:spacing w:val="-3"/>
          <w:sz w:val="28"/>
          <w:szCs w:val="28"/>
          <w:lang w:val="ru-RU"/>
        </w:rPr>
        <w:t xml:space="preserve"> образовательной организации</w:t>
      </w:r>
      <w:r w:rsidRPr="00750657">
        <w:rPr>
          <w:rStyle w:val="Zag11"/>
          <w:rFonts w:ascii="Times New Roman" w:hAnsi="Times New Roman"/>
          <w:color w:val="auto"/>
          <w:spacing w:val="2"/>
          <w:sz w:val="28"/>
          <w:szCs w:val="28"/>
          <w:lang w:val="ru-RU"/>
        </w:rPr>
        <w:t xml:space="preserve"> и повышение уровня знаний </w:t>
      </w:r>
      <w:r w:rsidRPr="00750657">
        <w:rPr>
          <w:rStyle w:val="Zag11"/>
          <w:rFonts w:ascii="Times New Roman" w:hAnsi="Times New Roman"/>
          <w:color w:val="auto"/>
          <w:sz w:val="28"/>
          <w:szCs w:val="28"/>
          <w:lang w:val="ru-RU"/>
        </w:rPr>
        <w:t>родителей (законных представителей) по проблемам охраны и укрепления здоровья детей, включает:</w:t>
      </w:r>
    </w:p>
    <w:p w:rsidR="00750657" w:rsidRPr="00750657" w:rsidRDefault="00750657" w:rsidP="00750657">
      <w:pPr>
        <w:pStyle w:val="21"/>
        <w:tabs>
          <w:tab w:val="left" w:pos="360"/>
        </w:tabs>
        <w:spacing w:line="276" w:lineRule="auto"/>
        <w:ind w:firstLine="0"/>
        <w:rPr>
          <w:rStyle w:val="Zag11"/>
          <w:rFonts w:eastAsia="Arial Unicode MS"/>
          <w:szCs w:val="28"/>
        </w:rPr>
      </w:pPr>
      <w:r w:rsidRPr="00750657">
        <w:rPr>
          <w:rStyle w:val="Zag11"/>
          <w:rFonts w:eastAsia="Arial Unicode MS"/>
          <w:spacing w:val="-3"/>
          <w:szCs w:val="28"/>
        </w:rPr>
        <w:t>проведение соответствующих лекций, консультаций, семи</w:t>
      </w:r>
      <w:r w:rsidRPr="00750657">
        <w:rPr>
          <w:rStyle w:val="Zag11"/>
          <w:rFonts w:eastAsia="Arial Unicode MS"/>
          <w:szCs w:val="28"/>
        </w:rPr>
        <w:t>наров, круглых столов, родительских собраний, педагогических советов по данной проблеме;</w:t>
      </w:r>
    </w:p>
    <w:p w:rsidR="00750657" w:rsidRPr="00750657" w:rsidRDefault="00750657" w:rsidP="00750657">
      <w:pPr>
        <w:pStyle w:val="21"/>
        <w:tabs>
          <w:tab w:val="left" w:pos="360"/>
        </w:tabs>
        <w:spacing w:line="276" w:lineRule="auto"/>
        <w:ind w:firstLine="0"/>
        <w:rPr>
          <w:rStyle w:val="Zag11"/>
          <w:rFonts w:eastAsia="Arial Unicode MS"/>
          <w:szCs w:val="28"/>
        </w:rPr>
      </w:pPr>
      <w:r w:rsidRPr="00750657">
        <w:rPr>
          <w:rStyle w:val="Zag11"/>
          <w:rFonts w:eastAsia="Arial Unicode MS"/>
          <w:szCs w:val="28"/>
        </w:rPr>
        <w:t xml:space="preserve">приобретение для педагогов, специалистов и родителей </w:t>
      </w:r>
      <w:r w:rsidRPr="00750657">
        <w:rPr>
          <w:rStyle w:val="Zag11"/>
          <w:rFonts w:eastAsia="Arial Unicode MS"/>
          <w:spacing w:val="-3"/>
          <w:szCs w:val="28"/>
        </w:rPr>
        <w:t xml:space="preserve">(законных представителей) необходимой научно­методической </w:t>
      </w:r>
      <w:r w:rsidRPr="00750657">
        <w:rPr>
          <w:rStyle w:val="Zag11"/>
          <w:rFonts w:eastAsia="Arial Unicode MS"/>
          <w:szCs w:val="28"/>
        </w:rPr>
        <w:t>литературы;</w:t>
      </w:r>
    </w:p>
    <w:p w:rsidR="00750657" w:rsidRPr="00750657" w:rsidRDefault="00750657" w:rsidP="00750657">
      <w:pPr>
        <w:pStyle w:val="21"/>
        <w:tabs>
          <w:tab w:val="left" w:pos="360"/>
        </w:tabs>
        <w:spacing w:line="276" w:lineRule="auto"/>
        <w:ind w:firstLine="0"/>
        <w:rPr>
          <w:rStyle w:val="Zag11"/>
          <w:rFonts w:eastAsia="Arial Unicode MS"/>
          <w:szCs w:val="28"/>
        </w:rPr>
      </w:pPr>
      <w:r w:rsidRPr="00750657">
        <w:rPr>
          <w:rStyle w:val="Zag11"/>
          <w:rFonts w:eastAsia="Arial Unicode MS"/>
          <w:szCs w:val="28"/>
        </w:rPr>
        <w:t xml:space="preserve">привлечение педагогов, медицинских работников, психологов и родителей (законных представителей) к совместной </w:t>
      </w:r>
      <w:r w:rsidRPr="00750657">
        <w:rPr>
          <w:rStyle w:val="Zag11"/>
          <w:rFonts w:eastAsia="Arial Unicode MS"/>
          <w:spacing w:val="2"/>
          <w:szCs w:val="28"/>
        </w:rPr>
        <w:t xml:space="preserve">работе по проведению природоохранных, оздоровительных </w:t>
      </w:r>
      <w:r w:rsidRPr="00750657">
        <w:rPr>
          <w:rStyle w:val="Zag11"/>
          <w:rFonts w:eastAsia="Arial Unicode MS"/>
          <w:szCs w:val="28"/>
        </w:rPr>
        <w:t>мероприятий и спортивных соревнований.</w:t>
      </w:r>
    </w:p>
    <w:p w:rsidR="00750657" w:rsidRPr="00750657" w:rsidRDefault="00750657" w:rsidP="00750657">
      <w:pPr>
        <w:pStyle w:val="ac"/>
        <w:tabs>
          <w:tab w:val="left" w:pos="360"/>
        </w:tabs>
        <w:spacing w:line="276" w:lineRule="auto"/>
        <w:ind w:firstLine="0"/>
        <w:rPr>
          <w:rStyle w:val="Zag11"/>
          <w:rFonts w:ascii="Times New Roman" w:hAnsi="Times New Roman"/>
          <w:color w:val="auto"/>
          <w:sz w:val="28"/>
          <w:szCs w:val="28"/>
          <w:lang w:val="ru-RU"/>
        </w:rPr>
      </w:pPr>
      <w:r w:rsidRPr="00750657">
        <w:rPr>
          <w:rStyle w:val="Zag11"/>
          <w:rFonts w:ascii="Times New Roman" w:hAnsi="Times New Roman"/>
          <w:iCs/>
          <w:color w:val="auto"/>
          <w:spacing w:val="2"/>
          <w:sz w:val="28"/>
          <w:szCs w:val="28"/>
          <w:lang w:val="ru-RU"/>
        </w:rPr>
        <w:t>Создание экологически безопасной, здоровьесберегающей инфра</w:t>
      </w:r>
      <w:r w:rsidRPr="00750657">
        <w:rPr>
          <w:rStyle w:val="Zag11"/>
          <w:rFonts w:ascii="Times New Roman" w:hAnsi="Times New Roman"/>
          <w:iCs/>
          <w:color w:val="auto"/>
          <w:sz w:val="28"/>
          <w:szCs w:val="28"/>
          <w:lang w:val="ru-RU"/>
        </w:rPr>
        <w:t xml:space="preserve">структуры </w:t>
      </w:r>
      <w:r w:rsidRPr="00750657">
        <w:rPr>
          <w:rStyle w:val="Zag11"/>
          <w:rFonts w:ascii="Times New Roman" w:hAnsi="Times New Roman"/>
          <w:color w:val="auto"/>
          <w:spacing w:val="-3"/>
          <w:sz w:val="28"/>
          <w:szCs w:val="28"/>
          <w:lang w:val="ru-RU"/>
        </w:rPr>
        <w:t xml:space="preserve">образовательной организации </w:t>
      </w:r>
      <w:r w:rsidRPr="00750657">
        <w:rPr>
          <w:rStyle w:val="Zag11"/>
          <w:rFonts w:ascii="Times New Roman" w:hAnsi="Times New Roman"/>
          <w:color w:val="auto"/>
          <w:sz w:val="28"/>
          <w:szCs w:val="28"/>
          <w:lang w:val="ru-RU"/>
        </w:rPr>
        <w:t>включает:</w:t>
      </w:r>
    </w:p>
    <w:p w:rsidR="00750657" w:rsidRPr="00750657" w:rsidRDefault="00750657" w:rsidP="00750657">
      <w:pPr>
        <w:pStyle w:val="21"/>
        <w:tabs>
          <w:tab w:val="left" w:pos="360"/>
        </w:tabs>
        <w:spacing w:line="276" w:lineRule="auto"/>
        <w:ind w:firstLine="0"/>
        <w:rPr>
          <w:rStyle w:val="Zag11"/>
          <w:rFonts w:eastAsia="Arial Unicode MS"/>
          <w:szCs w:val="28"/>
        </w:rPr>
      </w:pPr>
      <w:r w:rsidRPr="00750657">
        <w:rPr>
          <w:rStyle w:val="Zag11"/>
          <w:rFonts w:eastAsia="Arial Unicode MS"/>
          <w:szCs w:val="28"/>
        </w:rPr>
        <w:lastRenderedPageBreak/>
        <w:t xml:space="preserve">соответствие состояния и содержания здания и помещений </w:t>
      </w:r>
      <w:r w:rsidRPr="00750657">
        <w:rPr>
          <w:rStyle w:val="Zag11"/>
          <w:rFonts w:eastAsia="Arial Unicode MS"/>
          <w:spacing w:val="-3"/>
          <w:szCs w:val="28"/>
        </w:rPr>
        <w:t xml:space="preserve">образовательной организации </w:t>
      </w:r>
      <w:r w:rsidRPr="00750657">
        <w:rPr>
          <w:rStyle w:val="Zag11"/>
          <w:rFonts w:eastAsia="Arial Unicode MS"/>
          <w:szCs w:val="28"/>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750657" w:rsidRPr="00750657" w:rsidRDefault="00750657" w:rsidP="00750657">
      <w:pPr>
        <w:pStyle w:val="21"/>
        <w:tabs>
          <w:tab w:val="left" w:pos="360"/>
        </w:tabs>
        <w:spacing w:line="276" w:lineRule="auto"/>
        <w:ind w:firstLine="0"/>
        <w:rPr>
          <w:rStyle w:val="Zag11"/>
          <w:rFonts w:eastAsia="Arial Unicode MS"/>
          <w:szCs w:val="28"/>
        </w:rPr>
      </w:pPr>
      <w:r w:rsidRPr="00750657">
        <w:rPr>
          <w:rStyle w:val="Zag11"/>
          <w:rFonts w:eastAsia="Arial Unicode MS"/>
          <w:spacing w:val="-5"/>
          <w:szCs w:val="28"/>
        </w:rPr>
        <w:t>наличие и необходимое оснащение помещений для пита</w:t>
      </w:r>
      <w:r w:rsidRPr="00750657">
        <w:rPr>
          <w:rStyle w:val="Zag11"/>
          <w:rFonts w:eastAsia="Arial Unicode MS"/>
          <w:spacing w:val="2"/>
          <w:szCs w:val="28"/>
        </w:rPr>
        <w:t>ния обучающихся</w:t>
      </w:r>
      <w:r w:rsidRPr="00750657">
        <w:rPr>
          <w:rStyle w:val="Zag11"/>
          <w:rFonts w:eastAsia="Arial Unicode MS"/>
          <w:szCs w:val="28"/>
        </w:rPr>
        <w:t>;</w:t>
      </w:r>
    </w:p>
    <w:p w:rsidR="00750657" w:rsidRPr="00750657" w:rsidRDefault="00750657" w:rsidP="00750657">
      <w:pPr>
        <w:pStyle w:val="21"/>
        <w:tabs>
          <w:tab w:val="left" w:pos="360"/>
        </w:tabs>
        <w:spacing w:line="276" w:lineRule="auto"/>
        <w:ind w:firstLine="0"/>
        <w:rPr>
          <w:rStyle w:val="Zag11"/>
          <w:rFonts w:eastAsia="Arial Unicode MS"/>
          <w:szCs w:val="28"/>
        </w:rPr>
      </w:pPr>
      <w:r w:rsidRPr="00750657">
        <w:rPr>
          <w:rStyle w:val="Zag11"/>
          <w:rFonts w:eastAsia="Arial Unicode MS"/>
          <w:spacing w:val="2"/>
          <w:szCs w:val="28"/>
        </w:rPr>
        <w:t>оснащённость кабинетов, физкультурного зала, спорт</w:t>
      </w:r>
      <w:r w:rsidRPr="00750657">
        <w:rPr>
          <w:rStyle w:val="Zag11"/>
          <w:rFonts w:eastAsia="Arial Unicode MS"/>
          <w:szCs w:val="28"/>
        </w:rPr>
        <w:t>площадок необходимым игровым и спортивным оборудованием и инвентарём.</w:t>
      </w:r>
    </w:p>
    <w:p w:rsidR="00750657" w:rsidRPr="00750657" w:rsidRDefault="00750657" w:rsidP="00750657">
      <w:pPr>
        <w:pStyle w:val="ac"/>
        <w:tabs>
          <w:tab w:val="left" w:pos="360"/>
        </w:tabs>
        <w:spacing w:line="276" w:lineRule="auto"/>
        <w:ind w:firstLine="0"/>
        <w:rPr>
          <w:rStyle w:val="Zag11"/>
          <w:rFonts w:ascii="Times New Roman" w:hAnsi="Times New Roman"/>
          <w:color w:val="auto"/>
          <w:sz w:val="28"/>
          <w:szCs w:val="28"/>
          <w:lang w:val="ru-RU"/>
        </w:rPr>
      </w:pPr>
      <w:r w:rsidRPr="00750657">
        <w:rPr>
          <w:rStyle w:val="Zag11"/>
          <w:rFonts w:ascii="Times New Roman" w:hAnsi="Times New Roman"/>
          <w:color w:val="auto"/>
          <w:sz w:val="28"/>
          <w:szCs w:val="28"/>
          <w:lang w:val="ru-RU"/>
        </w:rPr>
        <w:t xml:space="preserve">Ответственность и контроль за реализацию этого направления возлагаются на администрацию </w:t>
      </w:r>
      <w:r w:rsidRPr="00750657">
        <w:rPr>
          <w:rStyle w:val="Zag11"/>
          <w:rFonts w:ascii="Times New Roman" w:hAnsi="Times New Roman"/>
          <w:color w:val="auto"/>
          <w:spacing w:val="-3"/>
          <w:sz w:val="28"/>
          <w:szCs w:val="28"/>
          <w:lang w:val="ru-RU"/>
        </w:rPr>
        <w:t>образовательной организации</w:t>
      </w:r>
      <w:r w:rsidRPr="00750657">
        <w:rPr>
          <w:rStyle w:val="Zag11"/>
          <w:rFonts w:ascii="Times New Roman" w:hAnsi="Times New Roman"/>
          <w:color w:val="auto"/>
          <w:sz w:val="28"/>
          <w:szCs w:val="28"/>
          <w:lang w:val="ru-RU"/>
        </w:rPr>
        <w:t>.</w:t>
      </w:r>
    </w:p>
    <w:p w:rsidR="00750657" w:rsidRPr="00750657" w:rsidRDefault="00750657" w:rsidP="00750657">
      <w:pPr>
        <w:pStyle w:val="ac"/>
        <w:tabs>
          <w:tab w:val="left" w:pos="360"/>
        </w:tabs>
        <w:spacing w:line="276" w:lineRule="auto"/>
        <w:ind w:firstLine="0"/>
        <w:rPr>
          <w:rStyle w:val="Zag11"/>
          <w:rFonts w:ascii="Times New Roman" w:hAnsi="Times New Roman"/>
          <w:color w:val="auto"/>
          <w:spacing w:val="-2"/>
          <w:sz w:val="28"/>
          <w:szCs w:val="28"/>
          <w:lang w:val="ru-RU"/>
        </w:rPr>
      </w:pPr>
      <w:r w:rsidRPr="00750657">
        <w:rPr>
          <w:rStyle w:val="Zag11"/>
          <w:rFonts w:ascii="Times New Roman" w:hAnsi="Times New Roman"/>
          <w:iCs/>
          <w:color w:val="auto"/>
          <w:spacing w:val="-2"/>
          <w:sz w:val="28"/>
          <w:szCs w:val="28"/>
          <w:lang w:val="ru-RU"/>
        </w:rPr>
        <w:t>Организация учебной и внеурочной деятельности обучающихся</w:t>
      </w:r>
      <w:r w:rsidRPr="00750657">
        <w:rPr>
          <w:rStyle w:val="Zag11"/>
          <w:rFonts w:ascii="Times New Roman" w:hAnsi="Times New Roman"/>
          <w:color w:val="auto"/>
          <w:spacing w:val="-2"/>
          <w:sz w:val="28"/>
          <w:szCs w:val="28"/>
          <w:lang w:val="ru-RU"/>
        </w:rPr>
        <w:t>, направленная на повышение эффективности учебного процесса, при чередовании обучения и отдыха включает:</w:t>
      </w:r>
    </w:p>
    <w:p w:rsidR="00750657" w:rsidRPr="00750657" w:rsidRDefault="00750657" w:rsidP="00750657">
      <w:pPr>
        <w:pStyle w:val="21"/>
        <w:tabs>
          <w:tab w:val="left" w:pos="360"/>
        </w:tabs>
        <w:spacing w:line="276" w:lineRule="auto"/>
        <w:ind w:firstLine="0"/>
        <w:rPr>
          <w:rStyle w:val="Zag11"/>
          <w:rFonts w:eastAsia="Arial Unicode MS"/>
          <w:szCs w:val="28"/>
        </w:rPr>
      </w:pPr>
      <w:r w:rsidRPr="00750657">
        <w:rPr>
          <w:rStyle w:val="Zag11"/>
          <w:rFonts w:eastAsia="Arial Unicode MS"/>
          <w:szCs w:val="28"/>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750657" w:rsidRPr="00750657" w:rsidRDefault="00750657" w:rsidP="00750657">
      <w:pPr>
        <w:pStyle w:val="21"/>
        <w:tabs>
          <w:tab w:val="left" w:pos="360"/>
        </w:tabs>
        <w:spacing w:line="276" w:lineRule="auto"/>
        <w:ind w:firstLine="0"/>
        <w:rPr>
          <w:rStyle w:val="Zag11"/>
          <w:rFonts w:eastAsia="Arial Unicode MS"/>
          <w:szCs w:val="28"/>
        </w:rPr>
      </w:pPr>
      <w:r w:rsidRPr="00750657">
        <w:rPr>
          <w:rStyle w:val="Zag11"/>
          <w:rFonts w:eastAsia="Arial Unicode MS"/>
          <w:szCs w:val="28"/>
        </w:rPr>
        <w:t xml:space="preserve">использование методов и методик обучения, адекватных </w:t>
      </w:r>
      <w:r w:rsidRPr="00750657">
        <w:rPr>
          <w:rStyle w:val="Zag11"/>
          <w:rFonts w:eastAsia="Arial Unicode MS"/>
          <w:spacing w:val="2"/>
          <w:szCs w:val="28"/>
        </w:rPr>
        <w:t>возрастным возможностям и особенностям обучающихся</w:t>
      </w:r>
      <w:r w:rsidRPr="00750657">
        <w:rPr>
          <w:rStyle w:val="Zag11"/>
          <w:rFonts w:eastAsia="Arial Unicode MS"/>
          <w:spacing w:val="2"/>
          <w:szCs w:val="28"/>
        </w:rPr>
        <w:br/>
      </w:r>
      <w:r w:rsidRPr="00750657">
        <w:rPr>
          <w:rStyle w:val="Zag11"/>
          <w:rFonts w:eastAsia="Arial Unicode MS"/>
          <w:szCs w:val="28"/>
        </w:rPr>
        <w:t>(использование методик, прошедших апробацию);</w:t>
      </w:r>
    </w:p>
    <w:p w:rsidR="00750657" w:rsidRPr="00750657" w:rsidRDefault="00750657" w:rsidP="00750657">
      <w:pPr>
        <w:pStyle w:val="21"/>
        <w:tabs>
          <w:tab w:val="left" w:pos="360"/>
        </w:tabs>
        <w:spacing w:line="276" w:lineRule="auto"/>
        <w:ind w:firstLine="0"/>
        <w:rPr>
          <w:rStyle w:val="Zag11"/>
          <w:rFonts w:eastAsia="Arial Unicode MS"/>
          <w:szCs w:val="28"/>
        </w:rPr>
      </w:pPr>
      <w:r w:rsidRPr="00750657">
        <w:rPr>
          <w:rStyle w:val="Zag11"/>
          <w:rFonts w:eastAsia="Arial Unicode MS"/>
          <w:spacing w:val="2"/>
          <w:szCs w:val="28"/>
        </w:rPr>
        <w:t xml:space="preserve">введение любых инноваций в учебный процесс только </w:t>
      </w:r>
      <w:r w:rsidRPr="00750657">
        <w:rPr>
          <w:rStyle w:val="Zag11"/>
          <w:rFonts w:eastAsia="Arial Unicode MS"/>
          <w:szCs w:val="28"/>
        </w:rPr>
        <w:t>под контролем специалистов;</w:t>
      </w:r>
    </w:p>
    <w:p w:rsidR="00750657" w:rsidRPr="00750657" w:rsidRDefault="00750657" w:rsidP="00750657">
      <w:pPr>
        <w:pStyle w:val="21"/>
        <w:tabs>
          <w:tab w:val="left" w:pos="360"/>
        </w:tabs>
        <w:spacing w:line="276" w:lineRule="auto"/>
        <w:ind w:firstLine="0"/>
        <w:rPr>
          <w:rStyle w:val="Zag11"/>
          <w:rFonts w:eastAsia="Arial Unicode MS"/>
          <w:szCs w:val="28"/>
        </w:rPr>
      </w:pPr>
      <w:r w:rsidRPr="00750657">
        <w:rPr>
          <w:rStyle w:val="Zag11"/>
          <w:rFonts w:eastAsia="Arial Unicode MS"/>
          <w:spacing w:val="-3"/>
          <w:szCs w:val="28"/>
        </w:rPr>
        <w:t>строгое соблюдение всех требований к использованию тех</w:t>
      </w:r>
      <w:r w:rsidRPr="00750657">
        <w:rPr>
          <w:rStyle w:val="Zag11"/>
          <w:rFonts w:eastAsia="Arial Unicode MS"/>
          <w:spacing w:val="-2"/>
          <w:szCs w:val="28"/>
        </w:rPr>
        <w:t>нических средств обучения, в том числе компьютеров и аудио­</w:t>
      </w:r>
      <w:r w:rsidRPr="00750657">
        <w:rPr>
          <w:rStyle w:val="Zag11"/>
          <w:rFonts w:eastAsia="Arial Unicode MS"/>
          <w:szCs w:val="28"/>
        </w:rPr>
        <w:t>визуальных средств;</w:t>
      </w:r>
    </w:p>
    <w:p w:rsidR="00750657" w:rsidRPr="00750657" w:rsidRDefault="00750657" w:rsidP="00750657">
      <w:pPr>
        <w:pStyle w:val="21"/>
        <w:tabs>
          <w:tab w:val="left" w:pos="360"/>
        </w:tabs>
        <w:spacing w:line="276" w:lineRule="auto"/>
        <w:ind w:firstLine="0"/>
        <w:rPr>
          <w:rStyle w:val="Zag11"/>
          <w:rFonts w:eastAsia="Arial Unicode MS"/>
          <w:szCs w:val="28"/>
        </w:rPr>
      </w:pPr>
      <w:r w:rsidRPr="00750657">
        <w:rPr>
          <w:rStyle w:val="Zag11"/>
          <w:rFonts w:eastAsia="Arial Unicode MS"/>
          <w:szCs w:val="28"/>
        </w:rPr>
        <w:t>индивидуализацию обучения, учёт индивидуальных осо</w:t>
      </w:r>
      <w:r w:rsidRPr="00750657">
        <w:rPr>
          <w:rStyle w:val="Zag11"/>
          <w:rFonts w:eastAsia="Arial Unicode MS"/>
          <w:spacing w:val="2"/>
          <w:szCs w:val="28"/>
        </w:rPr>
        <w:t xml:space="preserve">бенностей развития обучающихся: темпа развития и темпа </w:t>
      </w:r>
      <w:r w:rsidRPr="00750657">
        <w:rPr>
          <w:rStyle w:val="Zag11"/>
          <w:rFonts w:eastAsia="Arial Unicode MS"/>
          <w:szCs w:val="28"/>
        </w:rPr>
        <w:t>деятельности, обучение по индивидуальным образовательным траекториям;</w:t>
      </w:r>
    </w:p>
    <w:p w:rsidR="00750657" w:rsidRPr="00750657" w:rsidRDefault="00750657" w:rsidP="00750657">
      <w:pPr>
        <w:pStyle w:val="21"/>
        <w:tabs>
          <w:tab w:val="left" w:pos="360"/>
        </w:tabs>
        <w:spacing w:line="276" w:lineRule="auto"/>
        <w:ind w:firstLine="0"/>
        <w:rPr>
          <w:rStyle w:val="Zag11"/>
          <w:rFonts w:eastAsia="Arial Unicode MS"/>
          <w:szCs w:val="28"/>
        </w:rPr>
      </w:pPr>
      <w:r w:rsidRPr="00750657">
        <w:rPr>
          <w:rStyle w:val="Zag11"/>
          <w:rFonts w:eastAsia="Arial Unicode MS"/>
          <w:szCs w:val="28"/>
        </w:rPr>
        <w:t>ведение систематической работы с детьми с ослабленным здоровьем.</w:t>
      </w:r>
    </w:p>
    <w:p w:rsidR="00750657" w:rsidRPr="00750657" w:rsidRDefault="00750657" w:rsidP="00750657">
      <w:pPr>
        <w:pStyle w:val="ac"/>
        <w:tabs>
          <w:tab w:val="left" w:pos="360"/>
        </w:tabs>
        <w:spacing w:line="276" w:lineRule="auto"/>
        <w:ind w:firstLine="0"/>
        <w:rPr>
          <w:rStyle w:val="Zag11"/>
          <w:rFonts w:ascii="Times New Roman" w:hAnsi="Times New Roman"/>
          <w:color w:val="auto"/>
          <w:sz w:val="28"/>
          <w:szCs w:val="28"/>
          <w:lang w:val="ru-RU"/>
        </w:rPr>
      </w:pPr>
      <w:r w:rsidRPr="00750657">
        <w:rPr>
          <w:rStyle w:val="Zag11"/>
          <w:rFonts w:ascii="Times New Roman" w:hAnsi="Times New Roman"/>
          <w:color w:val="auto"/>
          <w:spacing w:val="2"/>
          <w:sz w:val="28"/>
          <w:szCs w:val="28"/>
          <w:lang w:val="ru-RU"/>
        </w:rPr>
        <w:t xml:space="preserve">Эффективность реализации этого направления зависит </w:t>
      </w:r>
      <w:r w:rsidRPr="00750657">
        <w:rPr>
          <w:rStyle w:val="Zag11"/>
          <w:rFonts w:ascii="Times New Roman" w:hAnsi="Times New Roman"/>
          <w:color w:val="auto"/>
          <w:sz w:val="28"/>
          <w:szCs w:val="28"/>
          <w:lang w:val="ru-RU"/>
        </w:rPr>
        <w:t>от деятельности каждого педагога.</w:t>
      </w:r>
    </w:p>
    <w:p w:rsidR="00750657" w:rsidRPr="00750657" w:rsidRDefault="00750657" w:rsidP="00750657">
      <w:pPr>
        <w:pStyle w:val="ac"/>
        <w:tabs>
          <w:tab w:val="left" w:pos="360"/>
        </w:tabs>
        <w:spacing w:line="276" w:lineRule="auto"/>
        <w:ind w:firstLine="0"/>
        <w:rPr>
          <w:rStyle w:val="Zag11"/>
          <w:rFonts w:ascii="Times New Roman" w:hAnsi="Times New Roman"/>
          <w:color w:val="auto"/>
          <w:spacing w:val="2"/>
          <w:sz w:val="28"/>
          <w:szCs w:val="28"/>
          <w:lang w:val="ru-RU"/>
        </w:rPr>
      </w:pPr>
      <w:r w:rsidRPr="00750657">
        <w:rPr>
          <w:rStyle w:val="Zag11"/>
          <w:rFonts w:ascii="Times New Roman" w:hAnsi="Times New Roman"/>
          <w:color w:val="auto"/>
          <w:spacing w:val="2"/>
          <w:sz w:val="28"/>
          <w:szCs w:val="28"/>
          <w:lang w:val="ru-RU"/>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w:t>
      </w:r>
      <w:r w:rsidRPr="00750657">
        <w:rPr>
          <w:rStyle w:val="Zag11"/>
          <w:rFonts w:ascii="Times New Roman" w:hAnsi="Times New Roman"/>
          <w:color w:val="auto"/>
          <w:spacing w:val="-2"/>
          <w:sz w:val="28"/>
          <w:szCs w:val="28"/>
          <w:lang w:val="ru-RU"/>
        </w:rPr>
        <w:t>и организуемая взрослыми: учителями, воспитателями, психо</w:t>
      </w:r>
      <w:r w:rsidRPr="00750657">
        <w:rPr>
          <w:rStyle w:val="Zag11"/>
          <w:rFonts w:ascii="Times New Roman" w:hAnsi="Times New Roman"/>
          <w:color w:val="auto"/>
          <w:sz w:val="28"/>
          <w:szCs w:val="28"/>
          <w:lang w:val="ru-RU"/>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750657">
        <w:rPr>
          <w:rStyle w:val="Zag11"/>
          <w:rFonts w:ascii="Times New Roman" w:hAnsi="Times New Roman"/>
          <w:color w:val="auto"/>
          <w:spacing w:val="2"/>
          <w:sz w:val="28"/>
          <w:szCs w:val="28"/>
          <w:lang w:val="ru-RU"/>
        </w:rPr>
        <w:t>способы и варианты рациональной организации режима дня и двигательной активности, питания, правил личной гигиены.</w:t>
      </w:r>
    </w:p>
    <w:p w:rsidR="00750657" w:rsidRPr="00750657" w:rsidRDefault="00750657" w:rsidP="00750657">
      <w:pPr>
        <w:pStyle w:val="ac"/>
        <w:tabs>
          <w:tab w:val="left" w:pos="360"/>
        </w:tabs>
        <w:spacing w:line="276" w:lineRule="auto"/>
        <w:ind w:firstLine="0"/>
        <w:rPr>
          <w:rStyle w:val="Zag11"/>
          <w:rFonts w:ascii="Times New Roman" w:hAnsi="Times New Roman"/>
          <w:color w:val="auto"/>
          <w:sz w:val="28"/>
          <w:szCs w:val="28"/>
          <w:lang w:val="ru-RU"/>
        </w:rPr>
      </w:pPr>
      <w:r w:rsidRPr="00750657">
        <w:rPr>
          <w:rStyle w:val="Zag11"/>
          <w:rFonts w:ascii="Times New Roman" w:hAnsi="Times New Roman"/>
          <w:color w:val="auto"/>
          <w:spacing w:val="-3"/>
          <w:sz w:val="28"/>
          <w:szCs w:val="28"/>
          <w:lang w:val="ru-RU"/>
        </w:rPr>
        <w:t>Виды учебной деятельности, используемые в урочной и вне</w:t>
      </w:r>
      <w:r w:rsidRPr="00750657">
        <w:rPr>
          <w:rStyle w:val="Zag11"/>
          <w:rFonts w:ascii="Times New Roman" w:hAnsi="Times New Roman"/>
          <w:color w:val="auto"/>
          <w:sz w:val="28"/>
          <w:szCs w:val="28"/>
          <w:lang w:val="ru-RU"/>
        </w:rPr>
        <w:t xml:space="preserve">урочной деятельности: ролевые игры, проблемно­ценностное </w:t>
      </w:r>
      <w:r w:rsidRPr="00750657">
        <w:rPr>
          <w:rStyle w:val="Zag11"/>
          <w:rFonts w:ascii="Times New Roman" w:hAnsi="Times New Roman"/>
          <w:color w:val="auto"/>
          <w:spacing w:val="2"/>
          <w:sz w:val="28"/>
          <w:szCs w:val="28"/>
          <w:lang w:val="ru-RU"/>
        </w:rPr>
        <w:t>и досуговое общение, проектная деятельность, социально­</w:t>
      </w:r>
      <w:r w:rsidRPr="00750657">
        <w:rPr>
          <w:rStyle w:val="Zag11"/>
          <w:rFonts w:ascii="Times New Roman" w:hAnsi="Times New Roman"/>
          <w:color w:val="auto"/>
          <w:sz w:val="28"/>
          <w:szCs w:val="28"/>
          <w:lang w:val="ru-RU"/>
        </w:rPr>
        <w:t>творческая и общественно полезная практика.</w:t>
      </w:r>
    </w:p>
    <w:p w:rsidR="00750657" w:rsidRPr="00750657" w:rsidRDefault="00750657" w:rsidP="00750657">
      <w:pPr>
        <w:pStyle w:val="ac"/>
        <w:tabs>
          <w:tab w:val="left" w:pos="360"/>
        </w:tabs>
        <w:spacing w:line="276" w:lineRule="auto"/>
        <w:ind w:firstLine="0"/>
        <w:rPr>
          <w:rStyle w:val="Zag11"/>
          <w:rFonts w:ascii="Times New Roman" w:hAnsi="Times New Roman"/>
          <w:color w:val="auto"/>
          <w:sz w:val="28"/>
          <w:szCs w:val="28"/>
          <w:lang w:val="ru-RU"/>
        </w:rPr>
      </w:pPr>
      <w:r w:rsidRPr="00750657">
        <w:rPr>
          <w:rStyle w:val="Zag11"/>
          <w:rFonts w:ascii="Times New Roman" w:hAnsi="Times New Roman"/>
          <w:color w:val="auto"/>
          <w:spacing w:val="2"/>
          <w:sz w:val="28"/>
          <w:szCs w:val="28"/>
          <w:lang w:val="ru-RU"/>
        </w:rPr>
        <w:lastRenderedPageBreak/>
        <w:t>Формы учебной деятельности, используемые при реали</w:t>
      </w:r>
      <w:r w:rsidRPr="00750657">
        <w:rPr>
          <w:rStyle w:val="Zag11"/>
          <w:rFonts w:ascii="Times New Roman" w:hAnsi="Times New Roman"/>
          <w:color w:val="auto"/>
          <w:sz w:val="28"/>
          <w:szCs w:val="28"/>
          <w:lang w:val="ru-RU"/>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750657" w:rsidRPr="00750657" w:rsidRDefault="00750657" w:rsidP="00750657">
      <w:pPr>
        <w:pStyle w:val="ac"/>
        <w:tabs>
          <w:tab w:val="left" w:pos="360"/>
        </w:tabs>
        <w:spacing w:line="276" w:lineRule="auto"/>
        <w:ind w:firstLine="0"/>
        <w:rPr>
          <w:rStyle w:val="Zag11"/>
          <w:rFonts w:ascii="Times New Roman" w:hAnsi="Times New Roman"/>
          <w:color w:val="auto"/>
          <w:sz w:val="28"/>
          <w:szCs w:val="28"/>
          <w:lang w:val="ru-RU"/>
        </w:rPr>
      </w:pPr>
      <w:r w:rsidRPr="00750657">
        <w:rPr>
          <w:rStyle w:val="Zag11"/>
          <w:rFonts w:ascii="Times New Roman" w:hAnsi="Times New Roman"/>
          <w:iCs/>
          <w:color w:val="auto"/>
          <w:spacing w:val="2"/>
          <w:sz w:val="28"/>
          <w:szCs w:val="28"/>
          <w:lang w:val="ru-RU"/>
        </w:rPr>
        <w:t>Организация физкультурно­оздоровительной работы</w:t>
      </w:r>
      <w:r w:rsidRPr="00750657">
        <w:rPr>
          <w:rStyle w:val="Zag11"/>
          <w:rFonts w:ascii="Times New Roman" w:hAnsi="Times New Roman"/>
          <w:color w:val="auto"/>
          <w:spacing w:val="2"/>
          <w:sz w:val="28"/>
          <w:szCs w:val="28"/>
          <w:lang w:val="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750657">
        <w:rPr>
          <w:rStyle w:val="Zag11"/>
          <w:rFonts w:ascii="Times New Roman" w:hAnsi="Times New Roman"/>
          <w:color w:val="auto"/>
          <w:sz w:val="28"/>
          <w:szCs w:val="28"/>
          <w:lang w:val="ru-RU"/>
        </w:rPr>
        <w:t>возможностей организма, сохранение и укрепление здоровья обучающихся и формирование культуры здоровья, включает:</w:t>
      </w:r>
    </w:p>
    <w:p w:rsidR="00750657" w:rsidRPr="00750657" w:rsidRDefault="00750657" w:rsidP="00750657">
      <w:pPr>
        <w:pStyle w:val="21"/>
        <w:tabs>
          <w:tab w:val="left" w:pos="360"/>
        </w:tabs>
        <w:spacing w:line="276" w:lineRule="auto"/>
        <w:ind w:firstLine="0"/>
        <w:rPr>
          <w:rStyle w:val="Zag11"/>
          <w:rFonts w:eastAsia="Arial Unicode MS"/>
          <w:spacing w:val="-3"/>
          <w:szCs w:val="28"/>
        </w:rPr>
      </w:pPr>
      <w:r w:rsidRPr="00750657">
        <w:rPr>
          <w:rStyle w:val="Zag11"/>
          <w:rFonts w:eastAsia="Arial Unicode MS"/>
          <w:spacing w:val="2"/>
          <w:szCs w:val="28"/>
        </w:rPr>
        <w:t xml:space="preserve">полноценную и эффективную работу с обучающимися </w:t>
      </w:r>
      <w:r w:rsidRPr="00750657">
        <w:rPr>
          <w:rStyle w:val="Zag11"/>
          <w:rFonts w:eastAsia="Arial Unicode MS"/>
          <w:spacing w:val="-3"/>
          <w:szCs w:val="28"/>
        </w:rPr>
        <w:t>всех групп здоровья (на уроках физкультуры, в секциях и т. п.);</w:t>
      </w:r>
    </w:p>
    <w:p w:rsidR="00750657" w:rsidRPr="00750657" w:rsidRDefault="00750657" w:rsidP="00750657">
      <w:pPr>
        <w:pStyle w:val="21"/>
        <w:tabs>
          <w:tab w:val="left" w:pos="360"/>
        </w:tabs>
        <w:spacing w:line="276" w:lineRule="auto"/>
        <w:ind w:firstLine="0"/>
        <w:rPr>
          <w:rStyle w:val="Zag11"/>
          <w:rFonts w:eastAsia="Arial Unicode MS"/>
          <w:szCs w:val="28"/>
        </w:rPr>
      </w:pPr>
      <w:r w:rsidRPr="00750657">
        <w:rPr>
          <w:rStyle w:val="Zag11"/>
          <w:rFonts w:eastAsia="Arial Unicode MS"/>
          <w:szCs w:val="28"/>
        </w:rPr>
        <w:t>рациональную организацию уроков физической культуры и занятий активно­двигательного характера;</w:t>
      </w:r>
    </w:p>
    <w:p w:rsidR="00750657" w:rsidRPr="00750657" w:rsidRDefault="00750657" w:rsidP="00750657">
      <w:pPr>
        <w:pStyle w:val="21"/>
        <w:tabs>
          <w:tab w:val="left" w:pos="360"/>
        </w:tabs>
        <w:spacing w:line="276" w:lineRule="auto"/>
        <w:ind w:firstLine="0"/>
        <w:rPr>
          <w:rStyle w:val="Zag11"/>
          <w:rFonts w:eastAsia="Arial Unicode MS"/>
          <w:szCs w:val="28"/>
        </w:rPr>
      </w:pPr>
      <w:r w:rsidRPr="00750657">
        <w:rPr>
          <w:rStyle w:val="Zag11"/>
          <w:rFonts w:eastAsia="Arial Unicode MS"/>
          <w:spacing w:val="2"/>
          <w:szCs w:val="28"/>
        </w:rPr>
        <w:t xml:space="preserve">организацию динамических перемен, физкультминуток </w:t>
      </w:r>
      <w:r w:rsidRPr="00750657">
        <w:rPr>
          <w:rStyle w:val="Zag11"/>
          <w:rFonts w:eastAsia="Arial Unicode MS"/>
          <w:spacing w:val="-2"/>
          <w:szCs w:val="28"/>
        </w:rPr>
        <w:t>на уроках, способствующих эмоциональной разгрузке и повы</w:t>
      </w:r>
      <w:r w:rsidRPr="00750657">
        <w:rPr>
          <w:rStyle w:val="Zag11"/>
          <w:rFonts w:eastAsia="Arial Unicode MS"/>
          <w:szCs w:val="28"/>
        </w:rPr>
        <w:t>шению двигательной активности;</w:t>
      </w:r>
    </w:p>
    <w:p w:rsidR="00750657" w:rsidRPr="00750657" w:rsidRDefault="00750657" w:rsidP="00750657">
      <w:pPr>
        <w:pStyle w:val="21"/>
        <w:tabs>
          <w:tab w:val="left" w:pos="360"/>
        </w:tabs>
        <w:spacing w:line="276" w:lineRule="auto"/>
        <w:ind w:firstLine="0"/>
        <w:rPr>
          <w:rStyle w:val="Zag11"/>
          <w:rFonts w:eastAsia="Arial Unicode MS"/>
          <w:szCs w:val="28"/>
        </w:rPr>
      </w:pPr>
      <w:r w:rsidRPr="00750657">
        <w:rPr>
          <w:rStyle w:val="Zag11"/>
          <w:rFonts w:eastAsia="Arial Unicode MS"/>
          <w:spacing w:val="-2"/>
          <w:szCs w:val="28"/>
        </w:rPr>
        <w:t>организацию работы спортивных секций и создание усло</w:t>
      </w:r>
      <w:r w:rsidRPr="00750657">
        <w:rPr>
          <w:rStyle w:val="Zag11"/>
          <w:rFonts w:eastAsia="Arial Unicode MS"/>
          <w:szCs w:val="28"/>
        </w:rPr>
        <w:t>вий для их эффективного функционирования;</w:t>
      </w:r>
    </w:p>
    <w:p w:rsidR="00750657" w:rsidRPr="00750657" w:rsidRDefault="00750657" w:rsidP="00750657">
      <w:pPr>
        <w:pStyle w:val="21"/>
        <w:tabs>
          <w:tab w:val="left" w:pos="360"/>
        </w:tabs>
        <w:spacing w:line="276" w:lineRule="auto"/>
        <w:ind w:firstLine="0"/>
        <w:rPr>
          <w:rStyle w:val="Zag11"/>
          <w:rFonts w:eastAsia="Arial Unicode MS"/>
          <w:szCs w:val="28"/>
        </w:rPr>
      </w:pPr>
      <w:r w:rsidRPr="00750657">
        <w:rPr>
          <w:rStyle w:val="Zag11"/>
          <w:rFonts w:eastAsia="Arial Unicode MS"/>
          <w:spacing w:val="2"/>
          <w:szCs w:val="28"/>
        </w:rPr>
        <w:t xml:space="preserve">регулярное проведение спортивно­оздоровительных мероприятий (дней спорта, соревнований, олимпиад, походов </w:t>
      </w:r>
      <w:r w:rsidRPr="00750657">
        <w:rPr>
          <w:rStyle w:val="Zag11"/>
          <w:rFonts w:eastAsia="Arial Unicode MS"/>
          <w:szCs w:val="28"/>
        </w:rPr>
        <w:t>и т. п.).</w:t>
      </w:r>
    </w:p>
    <w:p w:rsidR="00750657" w:rsidRPr="00750657" w:rsidRDefault="00750657" w:rsidP="00750657">
      <w:pPr>
        <w:pStyle w:val="ac"/>
        <w:tabs>
          <w:tab w:val="left" w:pos="360"/>
        </w:tabs>
        <w:spacing w:line="276" w:lineRule="auto"/>
        <w:ind w:firstLine="0"/>
        <w:rPr>
          <w:rStyle w:val="Zag11"/>
          <w:rFonts w:ascii="Times New Roman" w:hAnsi="Times New Roman"/>
          <w:color w:val="auto"/>
          <w:spacing w:val="-2"/>
          <w:sz w:val="28"/>
          <w:szCs w:val="28"/>
          <w:lang w:val="ru-RU"/>
        </w:rPr>
      </w:pPr>
      <w:r w:rsidRPr="00750657">
        <w:rPr>
          <w:rStyle w:val="Zag11"/>
          <w:rFonts w:ascii="Times New Roman" w:hAnsi="Times New Roman"/>
          <w:color w:val="auto"/>
          <w:sz w:val="28"/>
          <w:szCs w:val="28"/>
          <w:lang w:val="ru-RU"/>
        </w:rPr>
        <w:t xml:space="preserve">Реализация этого направления зависит от администрации </w:t>
      </w:r>
      <w:r w:rsidRPr="00750657">
        <w:rPr>
          <w:rStyle w:val="Zag11"/>
          <w:rFonts w:ascii="Times New Roman" w:hAnsi="Times New Roman"/>
          <w:color w:val="auto"/>
          <w:spacing w:val="-3"/>
          <w:sz w:val="28"/>
          <w:szCs w:val="28"/>
          <w:lang w:val="ru-RU"/>
        </w:rPr>
        <w:t xml:space="preserve">образовательной организации </w:t>
      </w:r>
      <w:r w:rsidRPr="00750657">
        <w:rPr>
          <w:rStyle w:val="Zag11"/>
          <w:rFonts w:ascii="Times New Roman" w:hAnsi="Times New Roman"/>
          <w:color w:val="auto"/>
          <w:spacing w:val="-2"/>
          <w:sz w:val="28"/>
          <w:szCs w:val="28"/>
          <w:lang w:val="ru-RU"/>
        </w:rPr>
        <w:t>учителей физической культуры, психологов, а также всех педагогов.</w:t>
      </w:r>
    </w:p>
    <w:p w:rsidR="00750657" w:rsidRPr="00750657" w:rsidRDefault="00750657" w:rsidP="00750657">
      <w:pPr>
        <w:pStyle w:val="ac"/>
        <w:tabs>
          <w:tab w:val="left" w:pos="360"/>
        </w:tabs>
        <w:spacing w:line="276" w:lineRule="auto"/>
        <w:ind w:firstLine="0"/>
        <w:rPr>
          <w:rStyle w:val="Zag11"/>
          <w:rFonts w:ascii="Times New Roman" w:hAnsi="Times New Roman"/>
          <w:color w:val="auto"/>
          <w:sz w:val="28"/>
          <w:szCs w:val="28"/>
          <w:lang w:val="ru-RU"/>
        </w:rPr>
      </w:pPr>
      <w:r w:rsidRPr="00750657">
        <w:rPr>
          <w:rStyle w:val="Zag11"/>
          <w:rFonts w:ascii="Times New Roman" w:hAnsi="Times New Roman"/>
          <w:iCs/>
          <w:color w:val="auto"/>
          <w:spacing w:val="2"/>
          <w:sz w:val="28"/>
          <w:szCs w:val="28"/>
          <w:lang w:val="ru-RU"/>
        </w:rPr>
        <w:t>Реализация дополнительных образовательных курсов</w:t>
      </w:r>
      <w:r w:rsidRPr="00750657">
        <w:rPr>
          <w:rStyle w:val="Zag11"/>
          <w:rFonts w:ascii="Times New Roman" w:hAnsi="Times New Roman"/>
          <w:color w:val="auto"/>
          <w:spacing w:val="2"/>
          <w:sz w:val="28"/>
          <w:szCs w:val="28"/>
          <w:lang w:val="ru-RU"/>
        </w:rPr>
        <w:t>,</w:t>
      </w:r>
      <w:r w:rsidRPr="00750657">
        <w:rPr>
          <w:rStyle w:val="Zag11"/>
          <w:rFonts w:ascii="Times New Roman" w:hAnsi="Times New Roman"/>
          <w:color w:val="auto"/>
          <w:sz w:val="28"/>
          <w:szCs w:val="28"/>
          <w:lang w:val="ru-RU"/>
        </w:rPr>
        <w:t xml:space="preserve">направленных на повышение уровня знаний и практических </w:t>
      </w:r>
      <w:r w:rsidRPr="00750657">
        <w:rPr>
          <w:rStyle w:val="Zag11"/>
          <w:rFonts w:ascii="Times New Roman" w:hAnsi="Times New Roman"/>
          <w:color w:val="auto"/>
          <w:spacing w:val="-5"/>
          <w:sz w:val="28"/>
          <w:szCs w:val="28"/>
          <w:lang w:val="ru-RU"/>
        </w:rPr>
        <w:t>умений обучающихся в области экологической культуры и охра</w:t>
      </w:r>
      <w:r w:rsidRPr="00750657">
        <w:rPr>
          <w:rStyle w:val="Zag11"/>
          <w:rFonts w:ascii="Times New Roman" w:hAnsi="Times New Roman"/>
          <w:color w:val="auto"/>
          <w:sz w:val="28"/>
          <w:szCs w:val="28"/>
          <w:lang w:val="ru-RU"/>
        </w:rPr>
        <w:t xml:space="preserve">ны здоровья, предусматривает: </w:t>
      </w:r>
    </w:p>
    <w:p w:rsidR="00750657" w:rsidRPr="00750657" w:rsidRDefault="00750657" w:rsidP="00750657">
      <w:pPr>
        <w:pStyle w:val="21"/>
        <w:tabs>
          <w:tab w:val="left" w:pos="360"/>
        </w:tabs>
        <w:spacing w:line="276" w:lineRule="auto"/>
        <w:ind w:firstLine="0"/>
        <w:rPr>
          <w:rStyle w:val="Zag11"/>
          <w:rFonts w:eastAsia="Arial Unicode MS"/>
          <w:szCs w:val="28"/>
        </w:rPr>
      </w:pPr>
      <w:r w:rsidRPr="00750657">
        <w:rPr>
          <w:rStyle w:val="Zag11"/>
          <w:rFonts w:eastAsia="Arial Unicode MS"/>
          <w:szCs w:val="28"/>
        </w:rPr>
        <w:t xml:space="preserve">внедрение в систему работы </w:t>
      </w:r>
      <w:r w:rsidRPr="00750657">
        <w:rPr>
          <w:rStyle w:val="Zag11"/>
          <w:rFonts w:eastAsia="Arial Unicode MS"/>
          <w:spacing w:val="-3"/>
          <w:szCs w:val="28"/>
        </w:rPr>
        <w:t xml:space="preserve">образовательной организации </w:t>
      </w:r>
      <w:r w:rsidRPr="00750657">
        <w:rPr>
          <w:rStyle w:val="Zag11"/>
          <w:rFonts w:eastAsia="Arial Unicode MS"/>
          <w:szCs w:val="28"/>
        </w:rPr>
        <w:t>дополнительных образовательных курсов, направленных на формирование экологической культуры, здорового и без</w:t>
      </w:r>
      <w:r w:rsidRPr="00750657">
        <w:rPr>
          <w:rStyle w:val="Zag11"/>
          <w:rFonts w:eastAsia="Arial Unicode MS"/>
          <w:spacing w:val="-2"/>
          <w:szCs w:val="28"/>
        </w:rPr>
        <w:t xml:space="preserve">опасного образа жизни, в качестве отдельных образовательных </w:t>
      </w:r>
      <w:r w:rsidRPr="00750657">
        <w:rPr>
          <w:rStyle w:val="Zag11"/>
          <w:rFonts w:eastAsia="Arial Unicode MS"/>
          <w:szCs w:val="28"/>
        </w:rPr>
        <w:t>модулей или компонентов, включённых в учебный процесс;</w:t>
      </w:r>
    </w:p>
    <w:p w:rsidR="00750657" w:rsidRPr="00750657" w:rsidRDefault="00750657" w:rsidP="00750657">
      <w:pPr>
        <w:pStyle w:val="21"/>
        <w:tabs>
          <w:tab w:val="left" w:pos="360"/>
        </w:tabs>
        <w:spacing w:line="276" w:lineRule="auto"/>
        <w:ind w:firstLine="0"/>
        <w:rPr>
          <w:rStyle w:val="Zag11"/>
          <w:rFonts w:eastAsia="Arial Unicode MS"/>
          <w:szCs w:val="28"/>
        </w:rPr>
      </w:pPr>
      <w:r w:rsidRPr="00750657">
        <w:rPr>
          <w:rStyle w:val="Zag11"/>
          <w:rFonts w:eastAsia="Arial Unicode MS"/>
          <w:spacing w:val="2"/>
          <w:szCs w:val="28"/>
        </w:rPr>
        <w:t xml:space="preserve">организацию в образовательной организации кружков, </w:t>
      </w:r>
      <w:r w:rsidRPr="00750657">
        <w:rPr>
          <w:rStyle w:val="Zag11"/>
          <w:rFonts w:eastAsia="Arial Unicode MS"/>
          <w:szCs w:val="28"/>
        </w:rPr>
        <w:t>секций, факультативов по избранной тематике;</w:t>
      </w:r>
    </w:p>
    <w:p w:rsidR="00750657" w:rsidRPr="00750657" w:rsidRDefault="00750657" w:rsidP="00750657">
      <w:pPr>
        <w:pStyle w:val="21"/>
        <w:tabs>
          <w:tab w:val="left" w:pos="360"/>
        </w:tabs>
        <w:spacing w:line="276" w:lineRule="auto"/>
        <w:ind w:firstLine="0"/>
        <w:rPr>
          <w:rStyle w:val="Zag11"/>
          <w:rFonts w:eastAsia="Arial Unicode MS"/>
          <w:szCs w:val="28"/>
        </w:rPr>
      </w:pPr>
      <w:r w:rsidRPr="00750657">
        <w:rPr>
          <w:rStyle w:val="Zag11"/>
          <w:rFonts w:eastAsia="Arial Unicode MS"/>
          <w:szCs w:val="28"/>
        </w:rPr>
        <w:t>проведение тематических дней здоровья, интеллектуальных соревнований, конкурсов, праздников и т. п.</w:t>
      </w:r>
    </w:p>
    <w:p w:rsidR="00750657" w:rsidRPr="00750657" w:rsidRDefault="00750657" w:rsidP="00750657">
      <w:pPr>
        <w:pStyle w:val="ac"/>
        <w:tabs>
          <w:tab w:val="left" w:pos="360"/>
        </w:tabs>
        <w:spacing w:line="276" w:lineRule="auto"/>
        <w:ind w:firstLine="0"/>
        <w:rPr>
          <w:rStyle w:val="Zag11"/>
          <w:rFonts w:ascii="Times New Roman" w:hAnsi="Times New Roman"/>
          <w:color w:val="auto"/>
          <w:sz w:val="28"/>
          <w:szCs w:val="28"/>
          <w:lang w:val="ru-RU"/>
        </w:rPr>
      </w:pPr>
      <w:r w:rsidRPr="00750657">
        <w:rPr>
          <w:rStyle w:val="Zag11"/>
          <w:rFonts w:ascii="Times New Roman" w:hAnsi="Times New Roman"/>
          <w:color w:val="auto"/>
          <w:spacing w:val="2"/>
          <w:sz w:val="28"/>
          <w:szCs w:val="28"/>
          <w:lang w:val="ru-RU"/>
        </w:rPr>
        <w:t xml:space="preserve">Эффективность реализации этого направления зависит </w:t>
      </w:r>
      <w:r w:rsidRPr="00750657">
        <w:rPr>
          <w:rStyle w:val="Zag11"/>
          <w:rFonts w:ascii="Times New Roman" w:hAnsi="Times New Roman"/>
          <w:color w:val="auto"/>
          <w:sz w:val="28"/>
          <w:szCs w:val="28"/>
          <w:lang w:val="ru-RU"/>
        </w:rPr>
        <w:t xml:space="preserve">от деятельности всех педагогов. </w:t>
      </w:r>
    </w:p>
    <w:p w:rsidR="00750657" w:rsidRPr="00750657" w:rsidRDefault="00750657" w:rsidP="00750657">
      <w:pPr>
        <w:pStyle w:val="ac"/>
        <w:tabs>
          <w:tab w:val="left" w:pos="360"/>
        </w:tabs>
        <w:spacing w:line="276" w:lineRule="auto"/>
        <w:ind w:firstLine="0"/>
        <w:rPr>
          <w:rStyle w:val="Zag11"/>
          <w:rFonts w:ascii="Times New Roman" w:hAnsi="Times New Roman"/>
          <w:color w:val="auto"/>
          <w:sz w:val="28"/>
          <w:szCs w:val="28"/>
          <w:lang w:val="ru-RU"/>
        </w:rPr>
      </w:pPr>
      <w:r w:rsidRPr="00750657">
        <w:rPr>
          <w:rStyle w:val="Zag11"/>
          <w:rFonts w:ascii="Times New Roman" w:hAnsi="Times New Roman"/>
          <w:color w:val="auto"/>
          <w:spacing w:val="-4"/>
          <w:sz w:val="28"/>
          <w:szCs w:val="28"/>
          <w:lang w:val="ru-RU"/>
        </w:rPr>
        <w:t>Преподавание дополнительных образовательных курсов, на</w:t>
      </w:r>
      <w:r w:rsidRPr="00750657">
        <w:rPr>
          <w:rStyle w:val="Zag11"/>
          <w:rFonts w:ascii="Times New Roman" w:hAnsi="Times New Roman"/>
          <w:color w:val="auto"/>
          <w:sz w:val="28"/>
          <w:szCs w:val="28"/>
          <w:lang w:val="ru-RU"/>
        </w:rPr>
        <w:t>правленных на формирование экологической культуры, здо</w:t>
      </w:r>
      <w:r w:rsidRPr="00750657">
        <w:rPr>
          <w:rStyle w:val="Zag11"/>
          <w:rFonts w:ascii="Times New Roman" w:hAnsi="Times New Roman"/>
          <w:color w:val="auto"/>
          <w:spacing w:val="-2"/>
          <w:sz w:val="28"/>
          <w:szCs w:val="28"/>
          <w:lang w:val="ru-RU"/>
        </w:rPr>
        <w:t xml:space="preserve">рового и безопасного образа жизни, предусматривает </w:t>
      </w:r>
      <w:r w:rsidRPr="00750657">
        <w:rPr>
          <w:rStyle w:val="Zag11"/>
          <w:rFonts w:ascii="Times New Roman" w:hAnsi="Times New Roman"/>
          <w:color w:val="auto"/>
          <w:sz w:val="28"/>
          <w:szCs w:val="28"/>
          <w:lang w:val="ru-RU"/>
        </w:rPr>
        <w:t xml:space="preserve">разные </w:t>
      </w:r>
      <w:r w:rsidRPr="00750657">
        <w:rPr>
          <w:rStyle w:val="Zag11"/>
          <w:rFonts w:ascii="Times New Roman" w:hAnsi="Times New Roman"/>
          <w:color w:val="auto"/>
          <w:spacing w:val="2"/>
          <w:sz w:val="28"/>
          <w:szCs w:val="28"/>
          <w:lang w:val="ru-RU"/>
        </w:rPr>
        <w:t xml:space="preserve">формы организации занятий: интеграцию в базовые </w:t>
      </w:r>
      <w:r w:rsidRPr="00750657">
        <w:rPr>
          <w:rStyle w:val="Zag11"/>
          <w:rFonts w:ascii="Times New Roman" w:hAnsi="Times New Roman"/>
          <w:color w:val="auto"/>
          <w:spacing w:val="2"/>
          <w:sz w:val="28"/>
          <w:szCs w:val="28"/>
          <w:lang w:val="ru-RU"/>
        </w:rPr>
        <w:lastRenderedPageBreak/>
        <w:t>обра</w:t>
      </w:r>
      <w:r w:rsidRPr="00750657">
        <w:rPr>
          <w:rStyle w:val="Zag11"/>
          <w:rFonts w:ascii="Times New Roman" w:hAnsi="Times New Roman"/>
          <w:color w:val="auto"/>
          <w:sz w:val="28"/>
          <w:szCs w:val="28"/>
          <w:lang w:val="ru-RU"/>
        </w:rPr>
        <w:t xml:space="preserve">зовательные дисциплины, факультативные занятия, занятия </w:t>
      </w:r>
      <w:r w:rsidRPr="00750657">
        <w:rPr>
          <w:rStyle w:val="Zag11"/>
          <w:rFonts w:ascii="Times New Roman" w:hAnsi="Times New Roman"/>
          <w:color w:val="auto"/>
          <w:spacing w:val="2"/>
          <w:sz w:val="28"/>
          <w:szCs w:val="28"/>
          <w:lang w:val="ru-RU"/>
        </w:rPr>
        <w:t xml:space="preserve">в кружках, проведение досуговых мероприятий: конкурсов, </w:t>
      </w:r>
      <w:r w:rsidRPr="00750657">
        <w:rPr>
          <w:rStyle w:val="Zag11"/>
          <w:rFonts w:ascii="Times New Roman" w:hAnsi="Times New Roman"/>
          <w:color w:val="auto"/>
          <w:sz w:val="28"/>
          <w:szCs w:val="28"/>
          <w:lang w:val="ru-RU"/>
        </w:rPr>
        <w:t>праздников, викторин, экскурсий, организацию тематических дней здоровья.</w:t>
      </w:r>
    </w:p>
    <w:p w:rsidR="00750657" w:rsidRPr="00750657" w:rsidRDefault="00750657" w:rsidP="00750657">
      <w:pPr>
        <w:pStyle w:val="ac"/>
        <w:tabs>
          <w:tab w:val="left" w:pos="360"/>
        </w:tabs>
        <w:spacing w:line="276" w:lineRule="auto"/>
        <w:ind w:firstLine="0"/>
        <w:rPr>
          <w:rStyle w:val="Zag11"/>
          <w:rFonts w:ascii="Times New Roman" w:hAnsi="Times New Roman"/>
          <w:color w:val="auto"/>
          <w:spacing w:val="2"/>
          <w:sz w:val="28"/>
          <w:szCs w:val="28"/>
          <w:lang w:val="ru-RU"/>
        </w:rPr>
      </w:pPr>
      <w:r w:rsidRPr="00750657">
        <w:rPr>
          <w:rStyle w:val="Zag11"/>
          <w:rFonts w:ascii="Times New Roman" w:hAnsi="Times New Roman"/>
          <w:iCs/>
          <w:color w:val="auto"/>
          <w:spacing w:val="2"/>
          <w:sz w:val="28"/>
          <w:szCs w:val="28"/>
          <w:lang w:val="ru-RU"/>
        </w:rPr>
        <w:t>Работа с родителями (законными представителями)</w:t>
      </w:r>
      <w:r w:rsidRPr="00750657">
        <w:rPr>
          <w:rStyle w:val="Zag11"/>
          <w:rFonts w:ascii="Times New Roman" w:hAnsi="Times New Roman"/>
          <w:color w:val="auto"/>
          <w:spacing w:val="2"/>
          <w:sz w:val="28"/>
          <w:szCs w:val="28"/>
          <w:lang w:val="ru-RU"/>
        </w:rPr>
        <w:t xml:space="preserve"> включает:</w:t>
      </w:r>
    </w:p>
    <w:p w:rsidR="00750657" w:rsidRPr="00750657" w:rsidRDefault="00750657" w:rsidP="00750657">
      <w:pPr>
        <w:pStyle w:val="21"/>
        <w:tabs>
          <w:tab w:val="left" w:pos="360"/>
        </w:tabs>
        <w:spacing w:line="276" w:lineRule="auto"/>
        <w:ind w:firstLine="0"/>
        <w:rPr>
          <w:rStyle w:val="Zag11"/>
          <w:rFonts w:eastAsia="Arial Unicode MS"/>
          <w:spacing w:val="-5"/>
          <w:szCs w:val="28"/>
        </w:rPr>
      </w:pPr>
      <w:r w:rsidRPr="00750657">
        <w:rPr>
          <w:rStyle w:val="Zag11"/>
          <w:rFonts w:eastAsia="Arial Unicode MS"/>
          <w:spacing w:val="-5"/>
          <w:szCs w:val="28"/>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750657" w:rsidRPr="00750657" w:rsidRDefault="00750657" w:rsidP="00750657">
      <w:pPr>
        <w:pStyle w:val="21"/>
        <w:tabs>
          <w:tab w:val="left" w:pos="360"/>
        </w:tabs>
        <w:spacing w:line="276" w:lineRule="auto"/>
        <w:ind w:firstLine="0"/>
        <w:rPr>
          <w:rStyle w:val="Zag11"/>
          <w:rFonts w:eastAsia="Arial Unicode MS"/>
          <w:szCs w:val="28"/>
        </w:rPr>
      </w:pPr>
      <w:r w:rsidRPr="00750657">
        <w:rPr>
          <w:rStyle w:val="Zag11"/>
          <w:rFonts w:eastAsia="Arial Unicode MS"/>
          <w:spacing w:val="2"/>
          <w:szCs w:val="28"/>
        </w:rPr>
        <w:t>организацию совместной работы педагогов и родите</w:t>
      </w:r>
      <w:r w:rsidRPr="00750657">
        <w:rPr>
          <w:rStyle w:val="Zag11"/>
          <w:rFonts w:eastAsia="Arial Unicode MS"/>
          <w:szCs w:val="28"/>
        </w:rPr>
        <w:t xml:space="preserve">лей </w:t>
      </w:r>
      <w:r w:rsidRPr="00750657">
        <w:rPr>
          <w:rStyle w:val="Zag11"/>
          <w:rFonts w:eastAsia="Arial Unicode MS"/>
          <w:spacing w:val="2"/>
          <w:szCs w:val="28"/>
        </w:rPr>
        <w:t xml:space="preserve">(законных представителей) по проведению спортивных </w:t>
      </w:r>
      <w:r w:rsidRPr="00750657">
        <w:rPr>
          <w:rStyle w:val="Zag11"/>
          <w:rFonts w:eastAsia="Arial Unicode MS"/>
          <w:spacing w:val="-2"/>
          <w:szCs w:val="28"/>
        </w:rPr>
        <w:t>соревнований, дней здоровья, занятий по профилактике вред</w:t>
      </w:r>
      <w:r w:rsidRPr="00750657">
        <w:rPr>
          <w:rStyle w:val="Zag11"/>
          <w:rFonts w:eastAsia="Arial Unicode MS"/>
          <w:szCs w:val="28"/>
        </w:rPr>
        <w:t>ных привычек и т. п.</w:t>
      </w:r>
    </w:p>
    <w:p w:rsidR="00750657" w:rsidRPr="00750657" w:rsidRDefault="00750657" w:rsidP="00750657">
      <w:pPr>
        <w:pStyle w:val="ac"/>
        <w:tabs>
          <w:tab w:val="left" w:pos="360"/>
        </w:tabs>
        <w:spacing w:line="276" w:lineRule="auto"/>
        <w:ind w:firstLine="0"/>
        <w:rPr>
          <w:rFonts w:ascii="Times New Roman" w:hAnsi="Times New Roman"/>
          <w:color w:val="auto"/>
          <w:sz w:val="28"/>
          <w:szCs w:val="28"/>
          <w:lang w:val="ru-RU"/>
        </w:rPr>
      </w:pPr>
      <w:r w:rsidRPr="00750657">
        <w:rPr>
          <w:rStyle w:val="Zag11"/>
          <w:rFonts w:ascii="Times New Roman" w:hAnsi="Times New Roman"/>
          <w:color w:val="auto"/>
          <w:spacing w:val="2"/>
          <w:sz w:val="28"/>
          <w:szCs w:val="28"/>
          <w:lang w:val="ru-RU"/>
        </w:rPr>
        <w:t xml:space="preserve">Эффективность реализации этого направления зависит </w:t>
      </w:r>
      <w:r w:rsidRPr="00750657">
        <w:rPr>
          <w:rStyle w:val="Zag11"/>
          <w:rFonts w:ascii="Times New Roman" w:hAnsi="Times New Roman"/>
          <w:color w:val="auto"/>
          <w:sz w:val="28"/>
          <w:szCs w:val="28"/>
          <w:lang w:val="ru-RU"/>
        </w:rPr>
        <w:t xml:space="preserve">от </w:t>
      </w:r>
      <w:r w:rsidRPr="00750657">
        <w:rPr>
          <w:rStyle w:val="Zag11"/>
          <w:rFonts w:ascii="Times New Roman" w:hAnsi="Times New Roman"/>
          <w:color w:val="auto"/>
          <w:spacing w:val="2"/>
          <w:sz w:val="28"/>
          <w:szCs w:val="28"/>
          <w:lang w:val="ru-RU"/>
        </w:rPr>
        <w:t xml:space="preserve">деятельности администрации </w:t>
      </w:r>
      <w:r w:rsidRPr="00750657">
        <w:rPr>
          <w:rStyle w:val="Zag11"/>
          <w:rFonts w:ascii="Times New Roman" w:hAnsi="Times New Roman"/>
          <w:color w:val="auto"/>
          <w:spacing w:val="-3"/>
          <w:sz w:val="28"/>
          <w:szCs w:val="28"/>
          <w:lang w:val="ru-RU"/>
        </w:rPr>
        <w:t xml:space="preserve">образовательной организации </w:t>
      </w:r>
      <w:r w:rsidRPr="00750657">
        <w:rPr>
          <w:rStyle w:val="Zag11"/>
          <w:rFonts w:ascii="Times New Roman" w:hAnsi="Times New Roman"/>
          <w:color w:val="auto"/>
          <w:sz w:val="28"/>
          <w:szCs w:val="28"/>
          <w:lang w:val="ru-RU"/>
        </w:rPr>
        <w:t>всех педагогов.</w:t>
      </w:r>
    </w:p>
    <w:p w:rsidR="00750657" w:rsidRPr="00750657" w:rsidRDefault="00750657" w:rsidP="00750657">
      <w:pPr>
        <w:tabs>
          <w:tab w:val="left" w:leader="dot" w:pos="5850"/>
        </w:tabs>
        <w:ind w:right="34" w:firstLine="339"/>
        <w:rPr>
          <w:b/>
          <w:szCs w:val="28"/>
          <w:lang w:val="ru-RU"/>
        </w:rPr>
      </w:pPr>
      <w:r w:rsidRPr="00750657">
        <w:rPr>
          <w:b/>
          <w:szCs w:val="28"/>
          <w:lang w:val="ru-RU"/>
        </w:rPr>
        <w:t xml:space="preserve">Личностные, метапредметные результаты освоения программы </w:t>
      </w:r>
      <w:r w:rsidRPr="00750657">
        <w:rPr>
          <w:rFonts w:eastAsia="Wingdings"/>
          <w:b/>
          <w:bCs/>
          <w:szCs w:val="28"/>
          <w:lang w:val="ru-RU"/>
        </w:rPr>
        <w:t xml:space="preserve">формирования экологической культуры, здорового и безопасного образа жизни. </w:t>
      </w:r>
    </w:p>
    <w:p w:rsidR="00750657" w:rsidRPr="00750657" w:rsidRDefault="00750657" w:rsidP="00750657">
      <w:pPr>
        <w:rPr>
          <w:szCs w:val="28"/>
          <w:lang w:val="ru-RU"/>
        </w:rPr>
      </w:pPr>
      <w:r w:rsidRPr="00750657">
        <w:rPr>
          <w:szCs w:val="28"/>
          <w:lang w:val="ru-RU"/>
        </w:rPr>
        <w:t>У учащихся будут сформированы следующие личностные результаты (базовый уровень):</w:t>
      </w:r>
    </w:p>
    <w:tbl>
      <w:tblPr>
        <w:tblW w:w="10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7"/>
        <w:gridCol w:w="2398"/>
        <w:gridCol w:w="2667"/>
        <w:gridCol w:w="2592"/>
      </w:tblGrid>
      <w:tr w:rsidR="00750657" w:rsidRPr="00750657" w:rsidTr="00750657">
        <w:tc>
          <w:tcPr>
            <w:tcW w:w="2646" w:type="dxa"/>
            <w:shd w:val="clear" w:color="auto" w:fill="auto"/>
          </w:tcPr>
          <w:p w:rsidR="00750657" w:rsidRPr="00750657" w:rsidRDefault="00750657" w:rsidP="00750657">
            <w:pPr>
              <w:rPr>
                <w:b/>
                <w:szCs w:val="28"/>
              </w:rPr>
            </w:pPr>
            <w:r w:rsidRPr="00750657">
              <w:rPr>
                <w:b/>
                <w:szCs w:val="28"/>
              </w:rPr>
              <w:t>1 класс</w:t>
            </w:r>
          </w:p>
        </w:tc>
        <w:tc>
          <w:tcPr>
            <w:tcW w:w="2646" w:type="dxa"/>
            <w:shd w:val="clear" w:color="auto" w:fill="auto"/>
          </w:tcPr>
          <w:p w:rsidR="00750657" w:rsidRPr="00750657" w:rsidRDefault="00750657" w:rsidP="00750657">
            <w:pPr>
              <w:rPr>
                <w:b/>
                <w:szCs w:val="28"/>
              </w:rPr>
            </w:pPr>
            <w:r w:rsidRPr="00750657">
              <w:rPr>
                <w:b/>
                <w:szCs w:val="28"/>
              </w:rPr>
              <w:t>2 класс</w:t>
            </w:r>
          </w:p>
        </w:tc>
        <w:tc>
          <w:tcPr>
            <w:tcW w:w="2646" w:type="dxa"/>
            <w:shd w:val="clear" w:color="auto" w:fill="auto"/>
          </w:tcPr>
          <w:p w:rsidR="00750657" w:rsidRPr="00750657" w:rsidRDefault="00750657" w:rsidP="00750657">
            <w:pPr>
              <w:rPr>
                <w:b/>
                <w:szCs w:val="28"/>
              </w:rPr>
            </w:pPr>
            <w:r w:rsidRPr="00750657">
              <w:rPr>
                <w:b/>
                <w:szCs w:val="28"/>
              </w:rPr>
              <w:t>3 класс</w:t>
            </w:r>
          </w:p>
        </w:tc>
        <w:tc>
          <w:tcPr>
            <w:tcW w:w="2646" w:type="dxa"/>
            <w:shd w:val="clear" w:color="auto" w:fill="auto"/>
          </w:tcPr>
          <w:p w:rsidR="00750657" w:rsidRPr="00750657" w:rsidRDefault="00750657" w:rsidP="00750657">
            <w:pPr>
              <w:rPr>
                <w:b/>
                <w:szCs w:val="28"/>
              </w:rPr>
            </w:pPr>
            <w:r w:rsidRPr="00750657">
              <w:rPr>
                <w:b/>
                <w:szCs w:val="28"/>
              </w:rPr>
              <w:t>4 класс</w:t>
            </w:r>
          </w:p>
        </w:tc>
      </w:tr>
      <w:tr w:rsidR="00750657" w:rsidRPr="00E6754D" w:rsidTr="00750657">
        <w:trPr>
          <w:trHeight w:val="722"/>
        </w:trPr>
        <w:tc>
          <w:tcPr>
            <w:tcW w:w="2646" w:type="dxa"/>
            <w:shd w:val="clear" w:color="auto" w:fill="auto"/>
          </w:tcPr>
          <w:p w:rsidR="00750657" w:rsidRPr="00750657" w:rsidRDefault="00750657" w:rsidP="00750657">
            <w:pPr>
              <w:rPr>
                <w:b/>
                <w:szCs w:val="28"/>
                <w:lang w:val="ru-RU"/>
              </w:rPr>
            </w:pPr>
            <w:r w:rsidRPr="00750657">
              <w:rPr>
                <w:spacing w:val="-6"/>
                <w:szCs w:val="28"/>
                <w:lang w:val="ru-RU"/>
              </w:rPr>
              <w:t>Представления о правилах поведения в сообществах, (ученических, социальных)</w:t>
            </w:r>
          </w:p>
        </w:tc>
        <w:tc>
          <w:tcPr>
            <w:tcW w:w="2646" w:type="dxa"/>
            <w:shd w:val="clear" w:color="auto" w:fill="auto"/>
          </w:tcPr>
          <w:p w:rsidR="00750657" w:rsidRPr="00750657" w:rsidRDefault="00750657" w:rsidP="00750657">
            <w:pPr>
              <w:rPr>
                <w:spacing w:val="-5"/>
                <w:szCs w:val="28"/>
                <w:lang w:val="ru-RU"/>
              </w:rPr>
            </w:pPr>
            <w:r w:rsidRPr="00750657">
              <w:rPr>
                <w:spacing w:val="-5"/>
                <w:szCs w:val="28"/>
                <w:lang w:val="ru-RU"/>
              </w:rPr>
              <w:t>Осознание своей социальной роли и норм социального поведения</w:t>
            </w:r>
          </w:p>
        </w:tc>
        <w:tc>
          <w:tcPr>
            <w:tcW w:w="2646" w:type="dxa"/>
            <w:shd w:val="clear" w:color="auto" w:fill="auto"/>
          </w:tcPr>
          <w:p w:rsidR="00750657" w:rsidRPr="00750657" w:rsidRDefault="00750657" w:rsidP="00750657">
            <w:pPr>
              <w:rPr>
                <w:b/>
                <w:szCs w:val="28"/>
                <w:lang w:val="ru-RU"/>
              </w:rPr>
            </w:pPr>
            <w:r w:rsidRPr="00750657">
              <w:rPr>
                <w:spacing w:val="-3"/>
                <w:szCs w:val="28"/>
                <w:lang w:val="ru-RU"/>
              </w:rPr>
              <w:t>Опыт соблюдения норм и правил поведения в различных сообществах;</w:t>
            </w:r>
          </w:p>
        </w:tc>
        <w:tc>
          <w:tcPr>
            <w:tcW w:w="2646" w:type="dxa"/>
            <w:shd w:val="clear" w:color="auto" w:fill="auto"/>
          </w:tcPr>
          <w:p w:rsidR="00750657" w:rsidRPr="00750657" w:rsidRDefault="00750657" w:rsidP="00750657">
            <w:pPr>
              <w:rPr>
                <w:b/>
                <w:szCs w:val="28"/>
                <w:lang w:val="ru-RU"/>
              </w:rPr>
            </w:pPr>
            <w:r w:rsidRPr="00750657">
              <w:rPr>
                <w:b/>
                <w:szCs w:val="28"/>
                <w:lang w:val="ru-RU"/>
              </w:rPr>
              <w:t>«</w:t>
            </w:r>
            <w:r w:rsidRPr="00750657">
              <w:rPr>
                <w:szCs w:val="28"/>
                <w:lang w:val="ru-RU"/>
              </w:rPr>
              <w:t>Овладение начальными навыками адаптации в динамично изменяющемся и развивающемся мире» (№4*)</w:t>
            </w:r>
          </w:p>
        </w:tc>
      </w:tr>
      <w:tr w:rsidR="00750657" w:rsidRPr="00E6754D" w:rsidTr="00750657">
        <w:trPr>
          <w:trHeight w:val="274"/>
        </w:trPr>
        <w:tc>
          <w:tcPr>
            <w:tcW w:w="2646" w:type="dxa"/>
            <w:shd w:val="clear" w:color="auto" w:fill="auto"/>
          </w:tcPr>
          <w:p w:rsidR="00750657" w:rsidRPr="00750657" w:rsidRDefault="00750657" w:rsidP="00750657">
            <w:pPr>
              <w:rPr>
                <w:spacing w:val="-6"/>
                <w:szCs w:val="28"/>
                <w:lang w:val="ru-RU"/>
              </w:rPr>
            </w:pPr>
            <w:r w:rsidRPr="00750657">
              <w:rPr>
                <w:spacing w:val="-6"/>
                <w:szCs w:val="28"/>
                <w:lang w:val="ru-RU"/>
              </w:rPr>
              <w:t>Имеет представление о личной ответственности за свои поступки, в том числе в информационной деятельности</w:t>
            </w:r>
          </w:p>
        </w:tc>
        <w:tc>
          <w:tcPr>
            <w:tcW w:w="2646" w:type="dxa"/>
            <w:shd w:val="clear" w:color="auto" w:fill="auto"/>
          </w:tcPr>
          <w:p w:rsidR="00750657" w:rsidRPr="00750657" w:rsidRDefault="00750657" w:rsidP="00750657">
            <w:pPr>
              <w:rPr>
                <w:spacing w:val="-6"/>
                <w:szCs w:val="28"/>
                <w:lang w:val="ru-RU"/>
              </w:rPr>
            </w:pPr>
            <w:r w:rsidRPr="00750657">
              <w:rPr>
                <w:spacing w:val="-5"/>
                <w:szCs w:val="28"/>
                <w:lang w:val="ru-RU"/>
              </w:rPr>
              <w:t xml:space="preserve">Осознание степень личной ответственности за свои поступки, в том числе в информационной деятельности; необходимость соблюдения нравственных норм, основанных на социальной справедливости и </w:t>
            </w:r>
            <w:r w:rsidRPr="00750657">
              <w:rPr>
                <w:spacing w:val="-5"/>
                <w:szCs w:val="28"/>
                <w:lang w:val="ru-RU"/>
              </w:rPr>
              <w:lastRenderedPageBreak/>
              <w:t>свободе</w:t>
            </w:r>
            <w:r w:rsidRPr="00750657">
              <w:rPr>
                <w:kern w:val="2"/>
                <w:szCs w:val="28"/>
                <w:lang w:val="ru-RU"/>
              </w:rPr>
              <w:t xml:space="preserve"> </w:t>
            </w:r>
          </w:p>
        </w:tc>
        <w:tc>
          <w:tcPr>
            <w:tcW w:w="2646" w:type="dxa"/>
            <w:shd w:val="clear" w:color="auto" w:fill="auto"/>
          </w:tcPr>
          <w:p w:rsidR="00750657" w:rsidRPr="00750657" w:rsidRDefault="00750657" w:rsidP="00750657">
            <w:pPr>
              <w:rPr>
                <w:spacing w:val="-5"/>
                <w:szCs w:val="28"/>
                <w:lang w:val="ru-RU"/>
              </w:rPr>
            </w:pPr>
            <w:r w:rsidRPr="00750657">
              <w:rPr>
                <w:spacing w:val="-3"/>
                <w:szCs w:val="28"/>
                <w:lang w:val="ru-RU"/>
              </w:rPr>
              <w:lastRenderedPageBreak/>
              <w:t>Опыт выполнения правил общественного (школьного) поведения и личной ответственности за их выполнение, основанной на представлениях о нравственных нормах, социальной справедливости и свободе</w:t>
            </w:r>
          </w:p>
        </w:tc>
        <w:tc>
          <w:tcPr>
            <w:tcW w:w="2646" w:type="dxa"/>
            <w:shd w:val="clear" w:color="auto" w:fill="auto"/>
          </w:tcPr>
          <w:p w:rsidR="00750657" w:rsidRPr="00750657" w:rsidRDefault="00750657" w:rsidP="00750657">
            <w:pPr>
              <w:tabs>
                <w:tab w:val="left" w:pos="993"/>
              </w:tabs>
              <w:rPr>
                <w:szCs w:val="28"/>
                <w:lang w:val="ru-RU"/>
              </w:rPr>
            </w:pPr>
            <w:r w:rsidRPr="00750657">
              <w:rPr>
                <w:szCs w:val="28"/>
                <w:lang w:val="ru-RU"/>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w:t>
            </w:r>
            <w:r w:rsidRPr="00750657">
              <w:rPr>
                <w:szCs w:val="28"/>
                <w:lang w:val="ru-RU"/>
              </w:rPr>
              <w:lastRenderedPageBreak/>
              <w:t>справедливости и свободе» (№6*)</w:t>
            </w:r>
          </w:p>
        </w:tc>
      </w:tr>
      <w:tr w:rsidR="00750657" w:rsidRPr="00E6754D" w:rsidTr="00750657">
        <w:trPr>
          <w:trHeight w:val="1104"/>
        </w:trPr>
        <w:tc>
          <w:tcPr>
            <w:tcW w:w="2646" w:type="dxa"/>
            <w:shd w:val="clear" w:color="auto" w:fill="auto"/>
          </w:tcPr>
          <w:p w:rsidR="00750657" w:rsidRPr="00750657" w:rsidRDefault="00750657" w:rsidP="00750657">
            <w:pPr>
              <w:rPr>
                <w:spacing w:val="-6"/>
                <w:szCs w:val="28"/>
                <w:lang w:val="ru-RU"/>
              </w:rPr>
            </w:pPr>
            <w:r w:rsidRPr="00750657">
              <w:rPr>
                <w:spacing w:val="-6"/>
                <w:szCs w:val="28"/>
                <w:lang w:val="ru-RU"/>
              </w:rPr>
              <w:lastRenderedPageBreak/>
              <w:t>Имеет представления об учебном и социальном сотрудничестве, о конфликтах и способах их преодоления</w:t>
            </w:r>
          </w:p>
        </w:tc>
        <w:tc>
          <w:tcPr>
            <w:tcW w:w="2646" w:type="dxa"/>
            <w:shd w:val="clear" w:color="auto" w:fill="auto"/>
          </w:tcPr>
          <w:p w:rsidR="00750657" w:rsidRPr="00750657" w:rsidRDefault="00750657" w:rsidP="00750657">
            <w:pPr>
              <w:rPr>
                <w:spacing w:val="-5"/>
                <w:szCs w:val="28"/>
                <w:lang w:val="ru-RU"/>
              </w:rPr>
            </w:pPr>
            <w:r w:rsidRPr="00750657">
              <w:rPr>
                <w:spacing w:val="-5"/>
                <w:szCs w:val="28"/>
                <w:lang w:val="ru-RU"/>
              </w:rPr>
              <w:t>Осознает необходимость учебного и социального сотрудничества со взрослыми и со сверстниками, важность преодоления конфликтных и спорных ситуаций</w:t>
            </w:r>
          </w:p>
        </w:tc>
        <w:tc>
          <w:tcPr>
            <w:tcW w:w="2646" w:type="dxa"/>
            <w:shd w:val="clear" w:color="auto" w:fill="auto"/>
          </w:tcPr>
          <w:p w:rsidR="00750657" w:rsidRPr="00750657" w:rsidRDefault="00750657" w:rsidP="00750657">
            <w:pPr>
              <w:rPr>
                <w:spacing w:val="-3"/>
                <w:szCs w:val="28"/>
                <w:lang w:val="ru-RU"/>
              </w:rPr>
            </w:pPr>
            <w:r w:rsidRPr="00750657">
              <w:rPr>
                <w:spacing w:val="-3"/>
                <w:szCs w:val="28"/>
                <w:lang w:val="ru-RU"/>
              </w:rPr>
              <w:t xml:space="preserve">Имеет опыт </w:t>
            </w:r>
            <w:r w:rsidRPr="00750657">
              <w:rPr>
                <w:szCs w:val="28"/>
                <w:lang w:val="ru-RU"/>
              </w:rPr>
              <w:t xml:space="preserve">сотрудничества со взрослыми и сверстниками в разных социальных ситуациях, выхода из конфликтных и спорных </w:t>
            </w:r>
            <w:r w:rsidRPr="00750657">
              <w:rPr>
                <w:b/>
                <w:bCs/>
                <w:spacing w:val="-7"/>
                <w:szCs w:val="28"/>
                <w:lang w:val="ru-RU"/>
              </w:rPr>
              <w:t xml:space="preserve"> </w:t>
            </w:r>
          </w:p>
        </w:tc>
        <w:tc>
          <w:tcPr>
            <w:tcW w:w="2646" w:type="dxa"/>
            <w:shd w:val="clear" w:color="auto" w:fill="auto"/>
          </w:tcPr>
          <w:p w:rsidR="00750657" w:rsidRPr="00750657" w:rsidRDefault="00750657" w:rsidP="00750657">
            <w:pPr>
              <w:tabs>
                <w:tab w:val="left" w:pos="993"/>
              </w:tabs>
              <w:rPr>
                <w:szCs w:val="28"/>
                <w:lang w:val="ru-RU"/>
              </w:rPr>
            </w:pPr>
            <w:r w:rsidRPr="00750657">
              <w:rPr>
                <w:szCs w:val="28"/>
                <w:lang w:val="ru-RU"/>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(№9*)</w:t>
            </w:r>
          </w:p>
        </w:tc>
      </w:tr>
      <w:tr w:rsidR="00750657" w:rsidRPr="00E6754D" w:rsidTr="00750657">
        <w:trPr>
          <w:trHeight w:val="276"/>
        </w:trPr>
        <w:tc>
          <w:tcPr>
            <w:tcW w:w="2646" w:type="dxa"/>
            <w:shd w:val="clear" w:color="auto" w:fill="auto"/>
          </w:tcPr>
          <w:p w:rsidR="00750657" w:rsidRPr="00750657" w:rsidRDefault="00750657" w:rsidP="00750657">
            <w:pPr>
              <w:rPr>
                <w:spacing w:val="-6"/>
                <w:szCs w:val="28"/>
                <w:lang w:val="ru-RU"/>
              </w:rPr>
            </w:pPr>
            <w:r w:rsidRPr="00750657">
              <w:rPr>
                <w:spacing w:val="-6"/>
                <w:szCs w:val="28"/>
                <w:lang w:val="ru-RU"/>
              </w:rPr>
              <w:t>Имеет первоначальные этические представления, понятия о добре и зле, нравственности;</w:t>
            </w:r>
          </w:p>
          <w:p w:rsidR="00750657" w:rsidRPr="00750657" w:rsidRDefault="00750657" w:rsidP="00750657">
            <w:pPr>
              <w:rPr>
                <w:spacing w:val="-6"/>
                <w:szCs w:val="28"/>
                <w:lang w:val="ru-RU"/>
              </w:rPr>
            </w:pPr>
            <w:r w:rsidRPr="00750657">
              <w:rPr>
                <w:spacing w:val="-6"/>
                <w:szCs w:val="28"/>
                <w:lang w:val="ru-RU"/>
              </w:rPr>
              <w:t>Имеет первоначальные представления о нормах здоровьесберегающего поведения в природной и социальной среде</w:t>
            </w:r>
          </w:p>
        </w:tc>
        <w:tc>
          <w:tcPr>
            <w:tcW w:w="2646" w:type="dxa"/>
            <w:shd w:val="clear" w:color="auto" w:fill="auto"/>
          </w:tcPr>
          <w:p w:rsidR="00750657" w:rsidRPr="00750657" w:rsidRDefault="00750657" w:rsidP="00750657">
            <w:pPr>
              <w:rPr>
                <w:spacing w:val="-5"/>
                <w:szCs w:val="28"/>
                <w:lang w:val="ru-RU"/>
              </w:rPr>
            </w:pPr>
            <w:r w:rsidRPr="00750657">
              <w:rPr>
                <w:kern w:val="2"/>
                <w:szCs w:val="28"/>
                <w:lang w:val="ru-RU"/>
              </w:rPr>
              <w:t>усвоение правил техники безопасности, в том числе в учебной деятельности;</w:t>
            </w:r>
          </w:p>
        </w:tc>
        <w:tc>
          <w:tcPr>
            <w:tcW w:w="2646" w:type="dxa"/>
            <w:shd w:val="clear" w:color="auto" w:fill="auto"/>
          </w:tcPr>
          <w:p w:rsidR="00750657" w:rsidRPr="00750657" w:rsidRDefault="00750657" w:rsidP="00750657">
            <w:pPr>
              <w:rPr>
                <w:spacing w:val="-3"/>
                <w:szCs w:val="28"/>
                <w:lang w:val="ru-RU"/>
              </w:rPr>
            </w:pPr>
            <w:r w:rsidRPr="00750657">
              <w:rPr>
                <w:kern w:val="2"/>
                <w:szCs w:val="28"/>
                <w:lang w:val="ru-RU"/>
              </w:rPr>
              <w:t>овладение умениями организовывать здоровье сберегающую жизнедеятельность, в том числе в учебной деятельности</w:t>
            </w:r>
          </w:p>
        </w:tc>
        <w:tc>
          <w:tcPr>
            <w:tcW w:w="2646" w:type="dxa"/>
            <w:shd w:val="clear" w:color="auto" w:fill="auto"/>
          </w:tcPr>
          <w:p w:rsidR="00750657" w:rsidRPr="00750657" w:rsidRDefault="00750657" w:rsidP="00750657">
            <w:pPr>
              <w:tabs>
                <w:tab w:val="left" w:pos="993"/>
              </w:tabs>
              <w:rPr>
                <w:szCs w:val="28"/>
                <w:lang w:val="ru-RU"/>
              </w:rPr>
            </w:pPr>
            <w:r w:rsidRPr="00750657">
              <w:rPr>
                <w:szCs w:val="28"/>
                <w:lang w:val="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(№10</w:t>
            </w:r>
            <w:r w:rsidRPr="00750657">
              <w:rPr>
                <w:rStyle w:val="aff8"/>
                <w:szCs w:val="28"/>
                <w:lang w:val="ru-RU"/>
              </w:rPr>
              <w:footnoteReference w:customMarkFollows="1" w:id="5"/>
              <w:t>*</w:t>
            </w:r>
            <w:r w:rsidRPr="00750657">
              <w:rPr>
                <w:szCs w:val="28"/>
                <w:lang w:val="ru-RU"/>
              </w:rPr>
              <w:t>)</w:t>
            </w:r>
          </w:p>
        </w:tc>
      </w:tr>
    </w:tbl>
    <w:p w:rsidR="00750657" w:rsidRPr="00750657" w:rsidRDefault="00750657" w:rsidP="00750657">
      <w:pPr>
        <w:rPr>
          <w:b/>
          <w:spacing w:val="-3"/>
          <w:szCs w:val="28"/>
          <w:lang w:val="ru-RU"/>
        </w:rPr>
      </w:pPr>
      <w:r w:rsidRPr="00750657">
        <w:rPr>
          <w:b/>
          <w:spacing w:val="-3"/>
          <w:szCs w:val="28"/>
          <w:lang w:val="ru-RU"/>
        </w:rPr>
        <w:t xml:space="preserve">Учащиеся будут иметь возможность научиться: </w:t>
      </w:r>
    </w:p>
    <w:p w:rsidR="00750657" w:rsidRPr="00750657" w:rsidRDefault="00750657" w:rsidP="00750657">
      <w:pPr>
        <w:rPr>
          <w:i/>
          <w:spacing w:val="-3"/>
          <w:szCs w:val="28"/>
          <w:lang w:val="ru-RU"/>
        </w:rPr>
      </w:pPr>
      <w:r w:rsidRPr="00750657">
        <w:rPr>
          <w:i/>
          <w:spacing w:val="-3"/>
          <w:szCs w:val="28"/>
          <w:lang w:val="ru-RU"/>
        </w:rPr>
        <w:t>Осваивать новые социальные роли, выбора формы общественного (школьного) поведения и личной ответственности за этот выбор, основанной на представлениях о нравственных нормах, социальной справедливости и свободе (№4*).</w:t>
      </w:r>
    </w:p>
    <w:p w:rsidR="00750657" w:rsidRPr="00750657" w:rsidRDefault="00750657" w:rsidP="00750657">
      <w:pPr>
        <w:rPr>
          <w:i/>
          <w:szCs w:val="28"/>
          <w:lang w:val="ru-RU"/>
        </w:rPr>
      </w:pPr>
      <w:r w:rsidRPr="00750657">
        <w:rPr>
          <w:i/>
          <w:szCs w:val="28"/>
          <w:lang w:val="ru-RU"/>
        </w:rPr>
        <w:t xml:space="preserve">Осуществлять выбор той или иной модели общественного (школьного) поведения и личной ответственности за этот выбор, основанной на </w:t>
      </w:r>
      <w:r w:rsidRPr="00750657">
        <w:rPr>
          <w:i/>
          <w:szCs w:val="28"/>
          <w:lang w:val="ru-RU"/>
        </w:rPr>
        <w:lastRenderedPageBreak/>
        <w:t>представлениях о нравственных нормах, социальной справедливости и свободе (№6*).</w:t>
      </w:r>
    </w:p>
    <w:p w:rsidR="00750657" w:rsidRPr="00750657" w:rsidRDefault="00750657" w:rsidP="00750657">
      <w:pPr>
        <w:rPr>
          <w:i/>
          <w:szCs w:val="28"/>
          <w:lang w:val="ru-RU"/>
        </w:rPr>
      </w:pPr>
      <w:r w:rsidRPr="00750657">
        <w:rPr>
          <w:i/>
          <w:szCs w:val="28"/>
          <w:lang w:val="ru-RU"/>
        </w:rPr>
        <w:t>Сформировать и демонстрировать навыки сотрудничества со взрослыми и сверстниками в разных социальных ситуациях, проявлять умения не создавать конфликтов и находить выходы из спорных ситуаций (№9*).</w:t>
      </w:r>
    </w:p>
    <w:p w:rsidR="00750657" w:rsidRPr="00750657" w:rsidRDefault="00750657" w:rsidP="00750657">
      <w:pPr>
        <w:rPr>
          <w:b/>
          <w:i/>
          <w:szCs w:val="28"/>
          <w:lang w:val="ru-RU"/>
        </w:rPr>
      </w:pPr>
      <w:r w:rsidRPr="00750657">
        <w:rPr>
          <w:i/>
          <w:szCs w:val="28"/>
          <w:lang w:val="ru-RU"/>
        </w:rPr>
        <w:t>Нормам безопасного, здорового образа жизни, развитию мотивации к творческому труду,  работе на результат, бережному отношению и сохранению материальных и духовных ценностей (№10*).</w:t>
      </w:r>
    </w:p>
    <w:p w:rsidR="00750657" w:rsidRPr="00750657" w:rsidRDefault="00750657" w:rsidP="00750657">
      <w:pPr>
        <w:rPr>
          <w:b/>
          <w:szCs w:val="28"/>
          <w:lang w:val="ru-RU"/>
        </w:rPr>
      </w:pPr>
    </w:p>
    <w:p w:rsidR="00750657" w:rsidRPr="00750657" w:rsidRDefault="00750657" w:rsidP="00750657">
      <w:pPr>
        <w:rPr>
          <w:b/>
          <w:szCs w:val="28"/>
          <w:lang w:val="ru-RU"/>
        </w:rPr>
      </w:pPr>
      <w:r w:rsidRPr="00750657">
        <w:rPr>
          <w:b/>
          <w:szCs w:val="28"/>
          <w:lang w:val="ru-RU"/>
        </w:rPr>
        <w:t xml:space="preserve">Метапредметные результаты освоения программы: </w:t>
      </w:r>
    </w:p>
    <w:p w:rsidR="00750657" w:rsidRPr="00750657" w:rsidRDefault="00750657" w:rsidP="00750657">
      <w:pPr>
        <w:rPr>
          <w:szCs w:val="28"/>
          <w:lang w:val="ru-RU"/>
        </w:rPr>
      </w:pPr>
      <w:r w:rsidRPr="00750657">
        <w:rPr>
          <w:szCs w:val="28"/>
          <w:lang w:val="ru-RU"/>
        </w:rPr>
        <w:t>Учащиеся научатся: (базовый уровень):</w:t>
      </w: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6"/>
        <w:gridCol w:w="2517"/>
        <w:gridCol w:w="2516"/>
        <w:gridCol w:w="2517"/>
      </w:tblGrid>
      <w:tr w:rsidR="00750657" w:rsidRPr="00750657" w:rsidTr="00750657">
        <w:tc>
          <w:tcPr>
            <w:tcW w:w="2516" w:type="dxa"/>
            <w:shd w:val="clear" w:color="auto" w:fill="auto"/>
          </w:tcPr>
          <w:p w:rsidR="00750657" w:rsidRPr="00750657" w:rsidRDefault="00750657" w:rsidP="00750657">
            <w:pPr>
              <w:rPr>
                <w:b/>
                <w:szCs w:val="28"/>
              </w:rPr>
            </w:pPr>
            <w:r w:rsidRPr="00750657">
              <w:rPr>
                <w:b/>
                <w:szCs w:val="28"/>
              </w:rPr>
              <w:t>1 класс</w:t>
            </w:r>
          </w:p>
        </w:tc>
        <w:tc>
          <w:tcPr>
            <w:tcW w:w="2517" w:type="dxa"/>
            <w:shd w:val="clear" w:color="auto" w:fill="auto"/>
          </w:tcPr>
          <w:p w:rsidR="00750657" w:rsidRPr="00750657" w:rsidRDefault="00750657" w:rsidP="00750657">
            <w:pPr>
              <w:rPr>
                <w:b/>
                <w:szCs w:val="28"/>
              </w:rPr>
            </w:pPr>
            <w:r w:rsidRPr="00750657">
              <w:rPr>
                <w:b/>
                <w:szCs w:val="28"/>
              </w:rPr>
              <w:t>2 класс</w:t>
            </w:r>
          </w:p>
        </w:tc>
        <w:tc>
          <w:tcPr>
            <w:tcW w:w="2516" w:type="dxa"/>
            <w:shd w:val="clear" w:color="auto" w:fill="auto"/>
          </w:tcPr>
          <w:p w:rsidR="00750657" w:rsidRPr="00750657" w:rsidRDefault="00750657" w:rsidP="00750657">
            <w:pPr>
              <w:rPr>
                <w:b/>
                <w:szCs w:val="28"/>
              </w:rPr>
            </w:pPr>
            <w:r w:rsidRPr="00750657">
              <w:rPr>
                <w:b/>
                <w:szCs w:val="28"/>
              </w:rPr>
              <w:t>3 класс</w:t>
            </w:r>
          </w:p>
        </w:tc>
        <w:tc>
          <w:tcPr>
            <w:tcW w:w="2517" w:type="dxa"/>
            <w:shd w:val="clear" w:color="auto" w:fill="auto"/>
          </w:tcPr>
          <w:p w:rsidR="00750657" w:rsidRPr="00750657" w:rsidRDefault="00750657" w:rsidP="00750657">
            <w:pPr>
              <w:rPr>
                <w:b/>
                <w:szCs w:val="28"/>
              </w:rPr>
            </w:pPr>
            <w:r w:rsidRPr="00750657">
              <w:rPr>
                <w:b/>
                <w:szCs w:val="28"/>
              </w:rPr>
              <w:t>4 класс</w:t>
            </w:r>
          </w:p>
        </w:tc>
      </w:tr>
      <w:tr w:rsidR="00750657" w:rsidRPr="00E6754D" w:rsidTr="00750657">
        <w:tc>
          <w:tcPr>
            <w:tcW w:w="2516" w:type="dxa"/>
            <w:shd w:val="clear" w:color="auto" w:fill="auto"/>
          </w:tcPr>
          <w:p w:rsidR="00750657" w:rsidRPr="00750657" w:rsidRDefault="00750657" w:rsidP="00750657">
            <w:pPr>
              <w:rPr>
                <w:spacing w:val="-6"/>
                <w:szCs w:val="28"/>
                <w:lang w:val="ru-RU"/>
              </w:rPr>
            </w:pPr>
            <w:r w:rsidRPr="00750657">
              <w:rPr>
                <w:spacing w:val="-6"/>
                <w:szCs w:val="28"/>
                <w:lang w:val="ru-RU"/>
              </w:rPr>
              <w:t xml:space="preserve">Имеет первоначальные представления о проблемах творческого и поискового характера </w:t>
            </w:r>
          </w:p>
        </w:tc>
        <w:tc>
          <w:tcPr>
            <w:tcW w:w="2517" w:type="dxa"/>
            <w:shd w:val="clear" w:color="auto" w:fill="auto"/>
          </w:tcPr>
          <w:p w:rsidR="00750657" w:rsidRPr="00750657" w:rsidRDefault="00750657" w:rsidP="00750657">
            <w:pPr>
              <w:rPr>
                <w:spacing w:val="-6"/>
                <w:szCs w:val="28"/>
                <w:lang w:val="ru-RU"/>
              </w:rPr>
            </w:pPr>
            <w:r w:rsidRPr="00750657">
              <w:rPr>
                <w:spacing w:val="-6"/>
                <w:szCs w:val="28"/>
                <w:lang w:val="ru-RU"/>
              </w:rPr>
              <w:t>Осознает необходимость поиска средств и способов решения проблем творческого и поискового характера</w:t>
            </w:r>
          </w:p>
        </w:tc>
        <w:tc>
          <w:tcPr>
            <w:tcW w:w="2516" w:type="dxa"/>
            <w:shd w:val="clear" w:color="auto" w:fill="auto"/>
          </w:tcPr>
          <w:p w:rsidR="00750657" w:rsidRPr="00750657" w:rsidRDefault="00750657" w:rsidP="00750657">
            <w:pPr>
              <w:rPr>
                <w:spacing w:val="-6"/>
                <w:szCs w:val="28"/>
                <w:lang w:val="ru-RU"/>
              </w:rPr>
            </w:pPr>
            <w:r w:rsidRPr="00750657">
              <w:rPr>
                <w:spacing w:val="-6"/>
                <w:szCs w:val="28"/>
                <w:lang w:val="ru-RU"/>
              </w:rPr>
              <w:t>Имеет опыт решения проблем творческого и поискового характера</w:t>
            </w:r>
          </w:p>
        </w:tc>
        <w:tc>
          <w:tcPr>
            <w:tcW w:w="2517" w:type="dxa"/>
            <w:shd w:val="clear" w:color="auto" w:fill="auto"/>
          </w:tcPr>
          <w:p w:rsidR="00750657" w:rsidRPr="00750657" w:rsidRDefault="00750657" w:rsidP="00750657">
            <w:pPr>
              <w:tabs>
                <w:tab w:val="left" w:pos="284"/>
              </w:tabs>
              <w:ind w:firstLine="742"/>
              <w:rPr>
                <w:szCs w:val="28"/>
                <w:lang w:val="ru-RU"/>
              </w:rPr>
            </w:pPr>
            <w:r w:rsidRPr="00750657">
              <w:rPr>
                <w:szCs w:val="28"/>
                <w:lang w:val="ru-RU"/>
              </w:rPr>
              <w:t>«Освоение способов решения проблем творческого и поискового характера» (№2, П.**</w:t>
            </w:r>
            <w:r w:rsidRPr="00750657">
              <w:rPr>
                <w:rStyle w:val="aff8"/>
                <w:szCs w:val="28"/>
                <w:lang w:val="ru-RU"/>
              </w:rPr>
              <w:footnoteReference w:customMarkFollows="1" w:id="6"/>
              <w:t>**</w:t>
            </w:r>
            <w:r w:rsidRPr="00750657">
              <w:rPr>
                <w:szCs w:val="28"/>
                <w:lang w:val="ru-RU"/>
              </w:rPr>
              <w:t>)</w:t>
            </w:r>
          </w:p>
        </w:tc>
      </w:tr>
      <w:tr w:rsidR="00750657" w:rsidRPr="00E6754D" w:rsidTr="00750657">
        <w:tc>
          <w:tcPr>
            <w:tcW w:w="2516" w:type="dxa"/>
            <w:shd w:val="clear" w:color="auto" w:fill="auto"/>
          </w:tcPr>
          <w:p w:rsidR="00750657" w:rsidRPr="00750657" w:rsidRDefault="00750657" w:rsidP="00750657">
            <w:pPr>
              <w:rPr>
                <w:spacing w:val="-6"/>
                <w:szCs w:val="28"/>
                <w:lang w:val="ru-RU"/>
              </w:rPr>
            </w:pPr>
            <w:r w:rsidRPr="00750657">
              <w:rPr>
                <w:spacing w:val="-6"/>
                <w:szCs w:val="28"/>
                <w:lang w:val="ru-RU"/>
              </w:rPr>
              <w:t xml:space="preserve">Иметь представления об умении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w:t>
            </w:r>
            <w:r w:rsidRPr="00750657">
              <w:rPr>
                <w:spacing w:val="-6"/>
                <w:szCs w:val="28"/>
                <w:lang w:val="ru-RU"/>
              </w:rPr>
              <w:lastRenderedPageBreak/>
              <w:t>результата</w:t>
            </w:r>
          </w:p>
        </w:tc>
        <w:tc>
          <w:tcPr>
            <w:tcW w:w="2517" w:type="dxa"/>
            <w:shd w:val="clear" w:color="auto" w:fill="auto"/>
          </w:tcPr>
          <w:p w:rsidR="00750657" w:rsidRPr="00750657" w:rsidRDefault="00750657" w:rsidP="00750657">
            <w:pPr>
              <w:rPr>
                <w:spacing w:val="-6"/>
                <w:szCs w:val="28"/>
                <w:lang w:val="ru-RU"/>
              </w:rPr>
            </w:pPr>
            <w:r w:rsidRPr="00750657">
              <w:rPr>
                <w:spacing w:val="-6"/>
                <w:szCs w:val="28"/>
                <w:lang w:val="ru-RU"/>
              </w:rPr>
              <w:lastRenderedPageBreak/>
              <w:t xml:space="preserve">Осознавать необходимость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w:t>
            </w:r>
            <w:r w:rsidRPr="00750657">
              <w:rPr>
                <w:spacing w:val="-6"/>
                <w:szCs w:val="28"/>
                <w:lang w:val="ru-RU"/>
              </w:rPr>
              <w:lastRenderedPageBreak/>
              <w:t>результата</w:t>
            </w:r>
          </w:p>
        </w:tc>
        <w:tc>
          <w:tcPr>
            <w:tcW w:w="2516" w:type="dxa"/>
            <w:shd w:val="clear" w:color="auto" w:fill="auto"/>
          </w:tcPr>
          <w:p w:rsidR="00750657" w:rsidRPr="00750657" w:rsidRDefault="00750657" w:rsidP="00750657">
            <w:pPr>
              <w:rPr>
                <w:spacing w:val="-6"/>
                <w:szCs w:val="28"/>
                <w:lang w:val="ru-RU"/>
              </w:rPr>
            </w:pPr>
            <w:r w:rsidRPr="00750657">
              <w:rPr>
                <w:spacing w:val="-6"/>
                <w:szCs w:val="28"/>
                <w:lang w:val="ru-RU"/>
              </w:rPr>
              <w:lastRenderedPageBreak/>
              <w:t>Владеть способностью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2517" w:type="dxa"/>
            <w:shd w:val="clear" w:color="auto" w:fill="auto"/>
          </w:tcPr>
          <w:p w:rsidR="00750657" w:rsidRPr="00750657" w:rsidRDefault="00750657" w:rsidP="00750657">
            <w:pPr>
              <w:tabs>
                <w:tab w:val="left" w:pos="284"/>
              </w:tabs>
              <w:rPr>
                <w:szCs w:val="28"/>
                <w:lang w:val="ru-RU"/>
              </w:rPr>
            </w:pPr>
            <w:r w:rsidRPr="00750657">
              <w:rPr>
                <w:szCs w:val="28"/>
                <w:lang w:val="ru-RU"/>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(№3, </w:t>
            </w:r>
            <w:r w:rsidRPr="00750657">
              <w:rPr>
                <w:szCs w:val="28"/>
                <w:lang w:val="ru-RU"/>
              </w:rPr>
              <w:lastRenderedPageBreak/>
              <w:t>Р.**)</w:t>
            </w:r>
          </w:p>
        </w:tc>
      </w:tr>
      <w:tr w:rsidR="00750657" w:rsidRPr="00E6754D" w:rsidTr="00750657">
        <w:tc>
          <w:tcPr>
            <w:tcW w:w="2516" w:type="dxa"/>
            <w:shd w:val="clear" w:color="auto" w:fill="auto"/>
          </w:tcPr>
          <w:p w:rsidR="00750657" w:rsidRPr="00750657" w:rsidRDefault="00750657" w:rsidP="00750657">
            <w:pPr>
              <w:rPr>
                <w:spacing w:val="-6"/>
                <w:szCs w:val="28"/>
                <w:lang w:val="ru-RU"/>
              </w:rPr>
            </w:pPr>
            <w:r w:rsidRPr="00750657">
              <w:rPr>
                <w:spacing w:val="-6"/>
                <w:szCs w:val="28"/>
                <w:lang w:val="ru-RU"/>
              </w:rPr>
              <w:lastRenderedPageBreak/>
              <w:t xml:space="preserve">Имеет первоначальные представления о причинах успеха/неуспеха учебной деятельности; </w:t>
            </w:r>
          </w:p>
        </w:tc>
        <w:tc>
          <w:tcPr>
            <w:tcW w:w="2517" w:type="dxa"/>
            <w:shd w:val="clear" w:color="auto" w:fill="auto"/>
          </w:tcPr>
          <w:p w:rsidR="00750657" w:rsidRPr="00750657" w:rsidRDefault="00750657" w:rsidP="00750657">
            <w:pPr>
              <w:rPr>
                <w:spacing w:val="-6"/>
                <w:szCs w:val="28"/>
                <w:lang w:val="ru-RU"/>
              </w:rPr>
            </w:pPr>
            <w:r w:rsidRPr="00750657">
              <w:rPr>
                <w:spacing w:val="-6"/>
                <w:szCs w:val="28"/>
                <w:lang w:val="ru-RU"/>
              </w:rPr>
              <w:t>Осознает причины успеха/неуспеха учебной деятельности</w:t>
            </w:r>
          </w:p>
          <w:p w:rsidR="00750657" w:rsidRPr="00750657" w:rsidRDefault="00750657" w:rsidP="00750657">
            <w:pPr>
              <w:rPr>
                <w:spacing w:val="-6"/>
                <w:szCs w:val="28"/>
                <w:lang w:val="ru-RU"/>
              </w:rPr>
            </w:pPr>
          </w:p>
        </w:tc>
        <w:tc>
          <w:tcPr>
            <w:tcW w:w="2516" w:type="dxa"/>
            <w:shd w:val="clear" w:color="auto" w:fill="auto"/>
          </w:tcPr>
          <w:p w:rsidR="00750657" w:rsidRPr="00750657" w:rsidRDefault="00750657" w:rsidP="00750657">
            <w:pPr>
              <w:rPr>
                <w:spacing w:val="-6"/>
                <w:szCs w:val="28"/>
                <w:lang w:val="ru-RU"/>
              </w:rPr>
            </w:pPr>
            <w:r w:rsidRPr="00750657">
              <w:rPr>
                <w:spacing w:val="-6"/>
                <w:szCs w:val="28"/>
                <w:lang w:val="ru-RU"/>
              </w:rPr>
              <w:t>Имеет опыт понимания причин успеха/неуспеха учебной деятельности и способности конструктивно действовать даже в ситуациях неуспеха</w:t>
            </w:r>
          </w:p>
        </w:tc>
        <w:tc>
          <w:tcPr>
            <w:tcW w:w="2517" w:type="dxa"/>
            <w:shd w:val="clear" w:color="auto" w:fill="auto"/>
          </w:tcPr>
          <w:p w:rsidR="00750657" w:rsidRPr="00750657" w:rsidRDefault="00750657" w:rsidP="00750657">
            <w:pPr>
              <w:tabs>
                <w:tab w:val="left" w:pos="284"/>
              </w:tabs>
              <w:rPr>
                <w:szCs w:val="28"/>
                <w:lang w:val="ru-RU"/>
              </w:rPr>
            </w:pPr>
            <w:r w:rsidRPr="00750657">
              <w:rPr>
                <w:szCs w:val="28"/>
                <w:lang w:val="ru-RU"/>
              </w:rPr>
              <w:t>«Формирование умения понимать причины успеха/неуспеха учебной деятельности и способности конструктивно действовать даже в ситуациях неуспеха» (№4, Р**)</w:t>
            </w:r>
          </w:p>
        </w:tc>
      </w:tr>
      <w:tr w:rsidR="00750657" w:rsidRPr="00E6754D" w:rsidTr="00750657">
        <w:tc>
          <w:tcPr>
            <w:tcW w:w="2516" w:type="dxa"/>
            <w:shd w:val="clear" w:color="auto" w:fill="auto"/>
          </w:tcPr>
          <w:p w:rsidR="00750657" w:rsidRPr="00750657" w:rsidRDefault="00750657" w:rsidP="00750657">
            <w:pPr>
              <w:rPr>
                <w:spacing w:val="-6"/>
                <w:szCs w:val="28"/>
                <w:lang w:val="ru-RU"/>
              </w:rPr>
            </w:pPr>
            <w:r w:rsidRPr="00750657">
              <w:rPr>
                <w:spacing w:val="-6"/>
                <w:szCs w:val="28"/>
                <w:lang w:val="ru-RU"/>
              </w:rPr>
              <w:t xml:space="preserve">Имеет первоначальные представления о начальных формах познавательной и личностной рефлексии; </w:t>
            </w:r>
          </w:p>
        </w:tc>
        <w:tc>
          <w:tcPr>
            <w:tcW w:w="2517" w:type="dxa"/>
            <w:shd w:val="clear" w:color="auto" w:fill="auto"/>
          </w:tcPr>
          <w:p w:rsidR="00750657" w:rsidRPr="00750657" w:rsidRDefault="00750657" w:rsidP="00750657">
            <w:pPr>
              <w:rPr>
                <w:spacing w:val="-6"/>
                <w:szCs w:val="28"/>
                <w:lang w:val="ru-RU"/>
              </w:rPr>
            </w:pPr>
            <w:r w:rsidRPr="00750657">
              <w:rPr>
                <w:spacing w:val="-6"/>
                <w:szCs w:val="28"/>
                <w:lang w:val="ru-RU"/>
              </w:rPr>
              <w:t>Осознает необходимость освоение начальных форм познавательной и личностной рефлексии;</w:t>
            </w:r>
          </w:p>
          <w:p w:rsidR="00750657" w:rsidRPr="00750657" w:rsidRDefault="00750657" w:rsidP="00750657">
            <w:pPr>
              <w:rPr>
                <w:spacing w:val="-6"/>
                <w:szCs w:val="28"/>
                <w:lang w:val="ru-RU"/>
              </w:rPr>
            </w:pPr>
          </w:p>
        </w:tc>
        <w:tc>
          <w:tcPr>
            <w:tcW w:w="2516" w:type="dxa"/>
            <w:shd w:val="clear" w:color="auto" w:fill="auto"/>
          </w:tcPr>
          <w:p w:rsidR="00750657" w:rsidRPr="00750657" w:rsidRDefault="00750657" w:rsidP="00750657">
            <w:pPr>
              <w:rPr>
                <w:spacing w:val="-6"/>
                <w:szCs w:val="28"/>
                <w:lang w:val="ru-RU"/>
              </w:rPr>
            </w:pPr>
            <w:r w:rsidRPr="00750657">
              <w:rPr>
                <w:spacing w:val="-6"/>
                <w:szCs w:val="28"/>
                <w:lang w:val="ru-RU"/>
              </w:rPr>
              <w:t>Имеет опыт освоения начальных форм познавательной и личностной рефлексии</w:t>
            </w:r>
          </w:p>
        </w:tc>
        <w:tc>
          <w:tcPr>
            <w:tcW w:w="2517" w:type="dxa"/>
            <w:shd w:val="clear" w:color="auto" w:fill="auto"/>
          </w:tcPr>
          <w:p w:rsidR="00750657" w:rsidRPr="00750657" w:rsidRDefault="00750657" w:rsidP="00750657">
            <w:pPr>
              <w:tabs>
                <w:tab w:val="left" w:pos="284"/>
              </w:tabs>
              <w:rPr>
                <w:szCs w:val="28"/>
                <w:lang w:val="ru-RU"/>
              </w:rPr>
            </w:pPr>
            <w:r w:rsidRPr="00750657">
              <w:rPr>
                <w:szCs w:val="28"/>
                <w:lang w:val="ru-RU"/>
              </w:rPr>
              <w:t>«Освоение начальных форм познавательной и личностной рефлексии» (№5, Р**)</w:t>
            </w:r>
          </w:p>
        </w:tc>
      </w:tr>
      <w:tr w:rsidR="00750657" w:rsidRPr="00E6754D" w:rsidTr="00750657">
        <w:tc>
          <w:tcPr>
            <w:tcW w:w="2516" w:type="dxa"/>
            <w:shd w:val="clear" w:color="auto" w:fill="auto"/>
          </w:tcPr>
          <w:p w:rsidR="00750657" w:rsidRPr="00750657" w:rsidRDefault="00750657" w:rsidP="00750657">
            <w:pPr>
              <w:rPr>
                <w:spacing w:val="-6"/>
                <w:szCs w:val="28"/>
                <w:lang w:val="ru-RU"/>
              </w:rPr>
            </w:pPr>
            <w:r w:rsidRPr="00750657">
              <w:rPr>
                <w:spacing w:val="-6"/>
                <w:szCs w:val="28"/>
                <w:lang w:val="ru-RU"/>
              </w:rPr>
              <w:t>Иметь представления о знаково-символических средствах представления информации для создания моделей изучаемых объектов и процессов, схемах решения учебных и практических задач;</w:t>
            </w:r>
          </w:p>
        </w:tc>
        <w:tc>
          <w:tcPr>
            <w:tcW w:w="2517" w:type="dxa"/>
            <w:shd w:val="clear" w:color="auto" w:fill="auto"/>
          </w:tcPr>
          <w:p w:rsidR="00750657" w:rsidRPr="00750657" w:rsidRDefault="00750657" w:rsidP="00750657">
            <w:pPr>
              <w:rPr>
                <w:spacing w:val="-6"/>
                <w:szCs w:val="28"/>
                <w:lang w:val="ru-RU"/>
              </w:rPr>
            </w:pPr>
            <w:r w:rsidRPr="00750657">
              <w:rPr>
                <w:spacing w:val="-6"/>
                <w:szCs w:val="28"/>
                <w:lang w:val="ru-RU"/>
              </w:rPr>
              <w:t>Осознавать необходимость использования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tc>
        <w:tc>
          <w:tcPr>
            <w:tcW w:w="2516" w:type="dxa"/>
            <w:shd w:val="clear" w:color="auto" w:fill="auto"/>
          </w:tcPr>
          <w:p w:rsidR="00750657" w:rsidRPr="00750657" w:rsidRDefault="00750657" w:rsidP="00750657">
            <w:pPr>
              <w:rPr>
                <w:spacing w:val="-6"/>
                <w:szCs w:val="28"/>
                <w:lang w:val="ru-RU"/>
              </w:rPr>
            </w:pPr>
            <w:r w:rsidRPr="00750657">
              <w:rPr>
                <w:spacing w:val="-6"/>
                <w:szCs w:val="28"/>
                <w:lang w:val="ru-RU"/>
              </w:rPr>
              <w:t>Владеть способностью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2517" w:type="dxa"/>
            <w:shd w:val="clear" w:color="auto" w:fill="auto"/>
          </w:tcPr>
          <w:p w:rsidR="00750657" w:rsidRPr="00750657" w:rsidRDefault="00750657" w:rsidP="00750657">
            <w:pPr>
              <w:tabs>
                <w:tab w:val="left" w:pos="284"/>
              </w:tabs>
              <w:rPr>
                <w:szCs w:val="28"/>
                <w:lang w:val="ru-RU"/>
              </w:rPr>
            </w:pPr>
            <w:r w:rsidRPr="00750657">
              <w:rPr>
                <w:szCs w:val="28"/>
                <w:lang w:val="ru-RU"/>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(№6, Р**)</w:t>
            </w:r>
          </w:p>
        </w:tc>
      </w:tr>
      <w:tr w:rsidR="00750657" w:rsidRPr="00E6754D" w:rsidTr="00750657">
        <w:tc>
          <w:tcPr>
            <w:tcW w:w="2516" w:type="dxa"/>
            <w:shd w:val="clear" w:color="auto" w:fill="auto"/>
          </w:tcPr>
          <w:p w:rsidR="00750657" w:rsidRPr="00750657" w:rsidRDefault="00750657" w:rsidP="00750657">
            <w:pPr>
              <w:rPr>
                <w:spacing w:val="-6"/>
                <w:szCs w:val="28"/>
                <w:lang w:val="ru-RU"/>
              </w:rPr>
            </w:pPr>
            <w:r w:rsidRPr="00750657">
              <w:rPr>
                <w:spacing w:val="-6"/>
                <w:szCs w:val="28"/>
                <w:lang w:val="ru-RU"/>
              </w:rPr>
              <w:t xml:space="preserve">Имеет первоначальные </w:t>
            </w:r>
            <w:r w:rsidRPr="00750657">
              <w:rPr>
                <w:spacing w:val="-6"/>
                <w:szCs w:val="28"/>
                <w:lang w:val="ru-RU"/>
              </w:rPr>
              <w:lastRenderedPageBreak/>
              <w:t>представления о логических действиях сравнения, анализа, синтеза, обобщения, классификации по родовидовым признакам;</w:t>
            </w:r>
          </w:p>
          <w:p w:rsidR="00750657" w:rsidRPr="00750657" w:rsidRDefault="00750657" w:rsidP="00750657">
            <w:pPr>
              <w:rPr>
                <w:spacing w:val="-6"/>
                <w:szCs w:val="28"/>
                <w:lang w:val="ru-RU"/>
              </w:rPr>
            </w:pPr>
          </w:p>
        </w:tc>
        <w:tc>
          <w:tcPr>
            <w:tcW w:w="2517" w:type="dxa"/>
            <w:shd w:val="clear" w:color="auto" w:fill="auto"/>
          </w:tcPr>
          <w:p w:rsidR="00750657" w:rsidRPr="00750657" w:rsidRDefault="00750657" w:rsidP="00750657">
            <w:pPr>
              <w:rPr>
                <w:spacing w:val="-6"/>
                <w:szCs w:val="28"/>
                <w:lang w:val="ru-RU"/>
              </w:rPr>
            </w:pPr>
            <w:r w:rsidRPr="00750657">
              <w:rPr>
                <w:spacing w:val="-6"/>
                <w:szCs w:val="28"/>
                <w:lang w:val="ru-RU"/>
              </w:rPr>
              <w:lastRenderedPageBreak/>
              <w:t xml:space="preserve">Осознает необходимость </w:t>
            </w:r>
            <w:r w:rsidRPr="00750657">
              <w:rPr>
                <w:spacing w:val="-6"/>
                <w:szCs w:val="28"/>
                <w:lang w:val="ru-RU"/>
              </w:rPr>
              <w:lastRenderedPageBreak/>
              <w:t>установления аналогий и причинно-следственных связей, построения рассуждений, отнесения к известным понятиям</w:t>
            </w:r>
          </w:p>
          <w:p w:rsidR="00750657" w:rsidRPr="00750657" w:rsidRDefault="00750657" w:rsidP="00750657">
            <w:pPr>
              <w:rPr>
                <w:spacing w:val="-6"/>
                <w:szCs w:val="28"/>
                <w:lang w:val="ru-RU"/>
              </w:rPr>
            </w:pPr>
          </w:p>
        </w:tc>
        <w:tc>
          <w:tcPr>
            <w:tcW w:w="2516" w:type="dxa"/>
            <w:shd w:val="clear" w:color="auto" w:fill="auto"/>
          </w:tcPr>
          <w:p w:rsidR="00750657" w:rsidRPr="00750657" w:rsidRDefault="00750657" w:rsidP="00750657">
            <w:pPr>
              <w:rPr>
                <w:spacing w:val="-6"/>
                <w:szCs w:val="28"/>
                <w:lang w:val="ru-RU"/>
              </w:rPr>
            </w:pPr>
            <w:r w:rsidRPr="00750657">
              <w:rPr>
                <w:spacing w:val="-6"/>
                <w:szCs w:val="28"/>
                <w:lang w:val="ru-RU"/>
              </w:rPr>
              <w:lastRenderedPageBreak/>
              <w:t xml:space="preserve">Имеет опыт логических </w:t>
            </w:r>
            <w:r w:rsidRPr="00750657">
              <w:rPr>
                <w:spacing w:val="-6"/>
                <w:szCs w:val="28"/>
                <w:lang w:val="ru-RU"/>
              </w:rPr>
              <w:lastRenderedPageBreak/>
              <w:t>действий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2517" w:type="dxa"/>
            <w:shd w:val="clear" w:color="auto" w:fill="auto"/>
          </w:tcPr>
          <w:p w:rsidR="00750657" w:rsidRPr="00750657" w:rsidRDefault="00750657" w:rsidP="00750657">
            <w:pPr>
              <w:tabs>
                <w:tab w:val="left" w:pos="284"/>
              </w:tabs>
              <w:rPr>
                <w:szCs w:val="28"/>
                <w:lang w:val="ru-RU"/>
              </w:rPr>
            </w:pPr>
            <w:r w:rsidRPr="00750657">
              <w:rPr>
                <w:szCs w:val="28"/>
                <w:lang w:val="ru-RU"/>
              </w:rPr>
              <w:lastRenderedPageBreak/>
              <w:t xml:space="preserve">«Овладение логическими </w:t>
            </w:r>
            <w:r w:rsidRPr="00750657">
              <w:rPr>
                <w:szCs w:val="28"/>
                <w:lang w:val="ru-RU"/>
              </w:rPr>
              <w:lastRenderedPageBreak/>
              <w:t xml:space="preserve">действиями сравнения, анализа, синтеза, </w:t>
            </w:r>
          </w:p>
          <w:p w:rsidR="00750657" w:rsidRPr="00750657" w:rsidRDefault="00750657" w:rsidP="00750657">
            <w:pPr>
              <w:tabs>
                <w:tab w:val="left" w:pos="284"/>
              </w:tabs>
              <w:rPr>
                <w:szCs w:val="28"/>
                <w:lang w:val="ru-RU"/>
              </w:rPr>
            </w:pPr>
            <w:r w:rsidRPr="00750657">
              <w:rPr>
                <w:szCs w:val="28"/>
                <w:lang w:val="ru-RU"/>
              </w:rPr>
              <w:t>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(№10**)</w:t>
            </w:r>
          </w:p>
        </w:tc>
      </w:tr>
      <w:tr w:rsidR="00750657" w:rsidRPr="00E6754D" w:rsidTr="00750657">
        <w:tc>
          <w:tcPr>
            <w:tcW w:w="2516" w:type="dxa"/>
            <w:shd w:val="clear" w:color="auto" w:fill="auto"/>
          </w:tcPr>
          <w:p w:rsidR="00750657" w:rsidRPr="00750657" w:rsidRDefault="00750657" w:rsidP="00750657">
            <w:pPr>
              <w:rPr>
                <w:b/>
                <w:spacing w:val="-9"/>
                <w:szCs w:val="28"/>
                <w:lang w:val="ru-RU"/>
              </w:rPr>
            </w:pPr>
            <w:r w:rsidRPr="00750657">
              <w:rPr>
                <w:spacing w:val="-6"/>
                <w:szCs w:val="28"/>
                <w:lang w:val="ru-RU"/>
              </w:rPr>
              <w:lastRenderedPageBreak/>
              <w:t>Имеет первоначальные представления о диалоге</w:t>
            </w:r>
          </w:p>
        </w:tc>
        <w:tc>
          <w:tcPr>
            <w:tcW w:w="2517" w:type="dxa"/>
            <w:shd w:val="clear" w:color="auto" w:fill="auto"/>
          </w:tcPr>
          <w:p w:rsidR="00750657" w:rsidRPr="00750657" w:rsidRDefault="00750657" w:rsidP="00750657">
            <w:pPr>
              <w:rPr>
                <w:spacing w:val="-6"/>
                <w:szCs w:val="28"/>
                <w:lang w:val="ru-RU"/>
              </w:rPr>
            </w:pPr>
            <w:r w:rsidRPr="00750657">
              <w:rPr>
                <w:spacing w:val="-5"/>
                <w:szCs w:val="28"/>
                <w:lang w:val="ru-RU"/>
              </w:rPr>
              <w:t xml:space="preserve">Осознает </w:t>
            </w:r>
            <w:r w:rsidRPr="00750657">
              <w:rPr>
                <w:szCs w:val="28"/>
                <w:lang w:val="ru-RU"/>
              </w:rPr>
              <w:t>существование различных точек зрения и права каждого иметь свою</w:t>
            </w:r>
          </w:p>
        </w:tc>
        <w:tc>
          <w:tcPr>
            <w:tcW w:w="2516" w:type="dxa"/>
            <w:shd w:val="clear" w:color="auto" w:fill="auto"/>
          </w:tcPr>
          <w:p w:rsidR="00750657" w:rsidRPr="00750657" w:rsidRDefault="00750657" w:rsidP="00750657">
            <w:pPr>
              <w:rPr>
                <w:spacing w:val="-6"/>
                <w:szCs w:val="28"/>
                <w:lang w:val="ru-RU"/>
              </w:rPr>
            </w:pPr>
            <w:r w:rsidRPr="00750657">
              <w:rPr>
                <w:spacing w:val="-3"/>
                <w:szCs w:val="28"/>
                <w:lang w:val="ru-RU"/>
              </w:rPr>
              <w:t xml:space="preserve">Имеет опыт </w:t>
            </w:r>
            <w:r w:rsidRPr="00750657">
              <w:rPr>
                <w:szCs w:val="28"/>
                <w:lang w:val="ru-RU"/>
              </w:rPr>
              <w:t>излагать свое мнение и аргументировать свою точку зрения и оценку событий</w:t>
            </w:r>
          </w:p>
        </w:tc>
        <w:tc>
          <w:tcPr>
            <w:tcW w:w="2517" w:type="dxa"/>
            <w:shd w:val="clear" w:color="auto" w:fill="auto"/>
          </w:tcPr>
          <w:p w:rsidR="00750657" w:rsidRPr="00750657" w:rsidRDefault="00750657" w:rsidP="00750657">
            <w:pPr>
              <w:tabs>
                <w:tab w:val="left" w:pos="284"/>
              </w:tabs>
              <w:rPr>
                <w:szCs w:val="28"/>
                <w:lang w:val="ru-RU"/>
              </w:rPr>
            </w:pPr>
            <w:r w:rsidRPr="00750657">
              <w:rPr>
                <w:szCs w:val="28"/>
                <w:lang w:val="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(№11**)</w:t>
            </w:r>
          </w:p>
        </w:tc>
      </w:tr>
      <w:tr w:rsidR="00750657" w:rsidRPr="00E6754D" w:rsidTr="00750657">
        <w:tc>
          <w:tcPr>
            <w:tcW w:w="2516" w:type="dxa"/>
            <w:shd w:val="clear" w:color="auto" w:fill="auto"/>
          </w:tcPr>
          <w:p w:rsidR="00750657" w:rsidRPr="00750657" w:rsidRDefault="00750657" w:rsidP="00750657">
            <w:pPr>
              <w:rPr>
                <w:b/>
                <w:spacing w:val="-9"/>
                <w:szCs w:val="28"/>
                <w:lang w:val="ru-RU"/>
              </w:rPr>
            </w:pPr>
            <w:r w:rsidRPr="00750657">
              <w:rPr>
                <w:spacing w:val="-6"/>
                <w:szCs w:val="28"/>
                <w:lang w:val="ru-RU"/>
              </w:rPr>
              <w:t xml:space="preserve">Имеет первоначальные представления </w:t>
            </w:r>
            <w:r w:rsidRPr="00750657">
              <w:rPr>
                <w:szCs w:val="28"/>
                <w:lang w:val="ru-RU"/>
              </w:rPr>
              <w:t xml:space="preserve">об </w:t>
            </w:r>
            <w:r w:rsidRPr="00750657">
              <w:rPr>
                <w:szCs w:val="28"/>
                <w:lang w:val="ru-RU"/>
              </w:rPr>
              <w:lastRenderedPageBreak/>
              <w:t>общей цели и путях ее достижения; о взаимном контроле в совместной деятельности, об оценивании собственного поведения и поведения окружающих</w:t>
            </w:r>
          </w:p>
        </w:tc>
        <w:tc>
          <w:tcPr>
            <w:tcW w:w="2517" w:type="dxa"/>
            <w:shd w:val="clear" w:color="auto" w:fill="auto"/>
          </w:tcPr>
          <w:p w:rsidR="00750657" w:rsidRPr="00750657" w:rsidRDefault="00750657" w:rsidP="00750657">
            <w:pPr>
              <w:rPr>
                <w:spacing w:val="-6"/>
                <w:szCs w:val="28"/>
                <w:lang w:val="ru-RU"/>
              </w:rPr>
            </w:pPr>
            <w:r w:rsidRPr="00750657">
              <w:rPr>
                <w:spacing w:val="-5"/>
                <w:szCs w:val="28"/>
                <w:lang w:val="ru-RU"/>
              </w:rPr>
              <w:lastRenderedPageBreak/>
              <w:t xml:space="preserve">Осознает </w:t>
            </w:r>
            <w:r w:rsidRPr="00750657">
              <w:rPr>
                <w:szCs w:val="28"/>
                <w:lang w:val="ru-RU"/>
              </w:rPr>
              <w:t xml:space="preserve">необходимость договариваться о </w:t>
            </w:r>
            <w:r w:rsidRPr="00750657">
              <w:rPr>
                <w:szCs w:val="28"/>
                <w:lang w:val="ru-RU"/>
              </w:rPr>
              <w:lastRenderedPageBreak/>
              <w:t>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2516" w:type="dxa"/>
            <w:shd w:val="clear" w:color="auto" w:fill="auto"/>
          </w:tcPr>
          <w:p w:rsidR="00750657" w:rsidRPr="00750657" w:rsidRDefault="00750657" w:rsidP="00750657">
            <w:pPr>
              <w:rPr>
                <w:spacing w:val="-6"/>
                <w:szCs w:val="28"/>
                <w:lang w:val="ru-RU"/>
              </w:rPr>
            </w:pPr>
            <w:r w:rsidRPr="00750657">
              <w:rPr>
                <w:spacing w:val="-3"/>
                <w:szCs w:val="28"/>
                <w:lang w:val="ru-RU"/>
              </w:rPr>
              <w:lastRenderedPageBreak/>
              <w:t>Имеет опыт</w:t>
            </w:r>
            <w:r w:rsidRPr="00750657">
              <w:rPr>
                <w:szCs w:val="28"/>
                <w:lang w:val="ru-RU"/>
              </w:rPr>
              <w:t xml:space="preserve"> определять общие цели и пути ее </w:t>
            </w:r>
            <w:r w:rsidRPr="00750657">
              <w:rPr>
                <w:szCs w:val="28"/>
                <w:lang w:val="ru-RU"/>
              </w:rPr>
              <w:lastRenderedPageBreak/>
              <w:t>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2517" w:type="dxa"/>
            <w:shd w:val="clear" w:color="auto" w:fill="auto"/>
          </w:tcPr>
          <w:p w:rsidR="00750657" w:rsidRPr="00750657" w:rsidRDefault="00750657" w:rsidP="00750657">
            <w:pPr>
              <w:tabs>
                <w:tab w:val="left" w:pos="284"/>
              </w:tabs>
              <w:rPr>
                <w:szCs w:val="28"/>
                <w:lang w:val="ru-RU"/>
              </w:rPr>
            </w:pPr>
            <w:r w:rsidRPr="00750657">
              <w:rPr>
                <w:szCs w:val="28"/>
                <w:lang w:val="ru-RU"/>
              </w:rPr>
              <w:lastRenderedPageBreak/>
              <w:t xml:space="preserve">«определение общей цели и путей ее </w:t>
            </w:r>
            <w:r w:rsidRPr="00750657">
              <w:rPr>
                <w:szCs w:val="28"/>
                <w:lang w:val="ru-RU"/>
              </w:rPr>
              <w:lastRenderedPageBreak/>
              <w:t>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(№12**)</w:t>
            </w:r>
          </w:p>
        </w:tc>
      </w:tr>
      <w:tr w:rsidR="00750657" w:rsidRPr="00E6754D" w:rsidTr="00750657">
        <w:trPr>
          <w:trHeight w:val="1147"/>
        </w:trPr>
        <w:tc>
          <w:tcPr>
            <w:tcW w:w="2516" w:type="dxa"/>
            <w:shd w:val="clear" w:color="auto" w:fill="auto"/>
          </w:tcPr>
          <w:p w:rsidR="00750657" w:rsidRPr="00750657" w:rsidRDefault="00750657" w:rsidP="00750657">
            <w:pPr>
              <w:rPr>
                <w:spacing w:val="-6"/>
                <w:szCs w:val="28"/>
                <w:lang w:val="ru-RU"/>
              </w:rPr>
            </w:pPr>
            <w:r w:rsidRPr="00750657">
              <w:rPr>
                <w:spacing w:val="-6"/>
                <w:szCs w:val="28"/>
                <w:lang w:val="ru-RU"/>
              </w:rPr>
              <w:lastRenderedPageBreak/>
              <w:t>Иметь представления об умении разрешать конфликты</w:t>
            </w:r>
          </w:p>
          <w:p w:rsidR="00750657" w:rsidRPr="00750657" w:rsidRDefault="00750657" w:rsidP="00750657">
            <w:pPr>
              <w:rPr>
                <w:spacing w:val="-6"/>
                <w:szCs w:val="28"/>
                <w:lang w:val="ru-RU"/>
              </w:rPr>
            </w:pPr>
          </w:p>
        </w:tc>
        <w:tc>
          <w:tcPr>
            <w:tcW w:w="2517" w:type="dxa"/>
            <w:shd w:val="clear" w:color="auto" w:fill="auto"/>
          </w:tcPr>
          <w:p w:rsidR="00750657" w:rsidRPr="00750657" w:rsidRDefault="00750657" w:rsidP="00750657">
            <w:pPr>
              <w:rPr>
                <w:spacing w:val="-6"/>
                <w:szCs w:val="28"/>
                <w:lang w:val="ru-RU"/>
              </w:rPr>
            </w:pPr>
            <w:r w:rsidRPr="00750657">
              <w:rPr>
                <w:spacing w:val="-6"/>
                <w:szCs w:val="28"/>
                <w:lang w:val="ru-RU"/>
              </w:rPr>
              <w:t>Осознавать необходимость конструктивно разрешать конфликты посредством учета интересов сторон и сотрудничества</w:t>
            </w:r>
          </w:p>
        </w:tc>
        <w:tc>
          <w:tcPr>
            <w:tcW w:w="2516" w:type="dxa"/>
            <w:shd w:val="clear" w:color="auto" w:fill="auto"/>
          </w:tcPr>
          <w:p w:rsidR="00750657" w:rsidRPr="00750657" w:rsidRDefault="00750657" w:rsidP="00750657">
            <w:pPr>
              <w:rPr>
                <w:spacing w:val="-6"/>
                <w:szCs w:val="28"/>
                <w:lang w:val="ru-RU"/>
              </w:rPr>
            </w:pPr>
            <w:r w:rsidRPr="00750657">
              <w:rPr>
                <w:spacing w:val="-6"/>
                <w:szCs w:val="28"/>
                <w:lang w:val="ru-RU"/>
              </w:rPr>
              <w:t>Владеть способностью конструктивно разрешать конфликты посредством учета интересов сторон и сотрудничества»</w:t>
            </w:r>
          </w:p>
        </w:tc>
        <w:tc>
          <w:tcPr>
            <w:tcW w:w="2517" w:type="dxa"/>
            <w:shd w:val="clear" w:color="auto" w:fill="auto"/>
          </w:tcPr>
          <w:p w:rsidR="00750657" w:rsidRPr="00750657" w:rsidRDefault="00750657" w:rsidP="00750657">
            <w:pPr>
              <w:tabs>
                <w:tab w:val="left" w:pos="284"/>
              </w:tabs>
              <w:rPr>
                <w:szCs w:val="28"/>
                <w:lang w:val="ru-RU"/>
              </w:rPr>
            </w:pPr>
            <w:r w:rsidRPr="00750657">
              <w:rPr>
                <w:szCs w:val="28"/>
                <w:lang w:val="ru-RU"/>
              </w:rPr>
              <w:t>«готовность конструктивно разрешать конфликты посредством учета интересов сторон и сотрудничества» (№13, К**)</w:t>
            </w:r>
          </w:p>
        </w:tc>
      </w:tr>
      <w:tr w:rsidR="00750657" w:rsidRPr="00E6754D" w:rsidTr="00750657">
        <w:tc>
          <w:tcPr>
            <w:tcW w:w="2516" w:type="dxa"/>
            <w:shd w:val="clear" w:color="auto" w:fill="auto"/>
          </w:tcPr>
          <w:p w:rsidR="00750657" w:rsidRPr="00750657" w:rsidRDefault="00750657" w:rsidP="00750657">
            <w:pPr>
              <w:rPr>
                <w:spacing w:val="-5"/>
                <w:szCs w:val="28"/>
                <w:lang w:val="ru-RU"/>
              </w:rPr>
            </w:pPr>
            <w:r w:rsidRPr="00750657">
              <w:rPr>
                <w:spacing w:val="-6"/>
                <w:szCs w:val="28"/>
                <w:lang w:val="ru-RU"/>
              </w:rPr>
              <w:t>Иметь представление о</w:t>
            </w:r>
            <w:r w:rsidRPr="00750657">
              <w:rPr>
                <w:szCs w:val="28"/>
                <w:lang w:val="ru-RU"/>
              </w:rPr>
              <w:t xml:space="preserve"> сущности и особенностях объектов, процессов и явлений действительности (природных, социальных, культурных, </w:t>
            </w:r>
            <w:r w:rsidRPr="00750657">
              <w:rPr>
                <w:szCs w:val="28"/>
                <w:lang w:val="ru-RU"/>
              </w:rPr>
              <w:lastRenderedPageBreak/>
              <w:t xml:space="preserve">технических и др.) </w:t>
            </w:r>
          </w:p>
        </w:tc>
        <w:tc>
          <w:tcPr>
            <w:tcW w:w="2517" w:type="dxa"/>
            <w:shd w:val="clear" w:color="auto" w:fill="auto"/>
          </w:tcPr>
          <w:p w:rsidR="00750657" w:rsidRPr="00750657" w:rsidRDefault="00750657" w:rsidP="00750657">
            <w:pPr>
              <w:rPr>
                <w:spacing w:val="-5"/>
                <w:szCs w:val="28"/>
                <w:lang w:val="ru-RU"/>
              </w:rPr>
            </w:pPr>
            <w:r w:rsidRPr="00750657">
              <w:rPr>
                <w:spacing w:val="-5"/>
                <w:szCs w:val="28"/>
                <w:lang w:val="ru-RU"/>
              </w:rPr>
              <w:lastRenderedPageBreak/>
              <w:t xml:space="preserve">Осознавать </w:t>
            </w:r>
            <w:r w:rsidRPr="00750657">
              <w:rPr>
                <w:szCs w:val="28"/>
                <w:lang w:val="ru-RU"/>
              </w:rPr>
              <w:t xml:space="preserve">сущность и особенности объектов, процессов и явлений действительности (природных, социальных, культурных, технических и </w:t>
            </w:r>
            <w:r w:rsidRPr="00750657">
              <w:rPr>
                <w:szCs w:val="28"/>
                <w:lang w:val="ru-RU"/>
              </w:rPr>
              <w:lastRenderedPageBreak/>
              <w:t xml:space="preserve">др.) </w:t>
            </w:r>
          </w:p>
          <w:p w:rsidR="00750657" w:rsidRPr="00750657" w:rsidRDefault="00750657" w:rsidP="00750657">
            <w:pPr>
              <w:rPr>
                <w:spacing w:val="-6"/>
                <w:szCs w:val="28"/>
                <w:lang w:val="ru-RU"/>
              </w:rPr>
            </w:pPr>
          </w:p>
        </w:tc>
        <w:tc>
          <w:tcPr>
            <w:tcW w:w="2516" w:type="dxa"/>
            <w:shd w:val="clear" w:color="auto" w:fill="auto"/>
          </w:tcPr>
          <w:p w:rsidR="00750657" w:rsidRPr="00750657" w:rsidRDefault="00750657" w:rsidP="00750657">
            <w:pPr>
              <w:rPr>
                <w:spacing w:val="-6"/>
                <w:szCs w:val="28"/>
                <w:lang w:val="ru-RU"/>
              </w:rPr>
            </w:pPr>
            <w:r w:rsidRPr="00750657">
              <w:rPr>
                <w:spacing w:val="-3"/>
                <w:szCs w:val="28"/>
                <w:lang w:val="ru-RU"/>
              </w:rPr>
              <w:lastRenderedPageBreak/>
              <w:t>В</w:t>
            </w:r>
            <w:r w:rsidRPr="00750657">
              <w:rPr>
                <w:szCs w:val="28"/>
                <w:lang w:val="ru-RU"/>
              </w:rPr>
              <w:t xml:space="preserve">ладеть способностью наблюдения в практике процессы и явления действительности (природные, социальные, культурные, технические и др.) </w:t>
            </w:r>
            <w:r w:rsidRPr="00750657">
              <w:rPr>
                <w:szCs w:val="28"/>
                <w:lang w:val="ru-RU"/>
              </w:rPr>
              <w:lastRenderedPageBreak/>
              <w:t>в соответствии с содержанием конкретного учебного предмета</w:t>
            </w:r>
          </w:p>
        </w:tc>
        <w:tc>
          <w:tcPr>
            <w:tcW w:w="2517" w:type="dxa"/>
            <w:shd w:val="clear" w:color="auto" w:fill="auto"/>
          </w:tcPr>
          <w:p w:rsidR="00750657" w:rsidRPr="00750657" w:rsidRDefault="00750657" w:rsidP="00750657">
            <w:pPr>
              <w:tabs>
                <w:tab w:val="left" w:pos="284"/>
              </w:tabs>
              <w:rPr>
                <w:szCs w:val="28"/>
                <w:lang w:val="ru-RU"/>
              </w:rPr>
            </w:pPr>
            <w:r w:rsidRPr="00750657">
              <w:rPr>
                <w:szCs w:val="28"/>
                <w:lang w:val="ru-RU"/>
              </w:rPr>
              <w:lastRenderedPageBreak/>
              <w:t xml:space="preserve">«овладение начальными сведениями о сущности и особенностях объектов, процессов и явлений действительности (природных, социальных, </w:t>
            </w:r>
            <w:r w:rsidRPr="00750657">
              <w:rPr>
                <w:szCs w:val="28"/>
                <w:lang w:val="ru-RU"/>
              </w:rPr>
              <w:lastRenderedPageBreak/>
              <w:t>культурных, технических и др.) в соответствии с содержанием конкретного учебного предмета» (№14**)</w:t>
            </w:r>
          </w:p>
        </w:tc>
      </w:tr>
      <w:tr w:rsidR="00750657" w:rsidRPr="00750657" w:rsidTr="00750657">
        <w:tc>
          <w:tcPr>
            <w:tcW w:w="2516" w:type="dxa"/>
            <w:shd w:val="clear" w:color="auto" w:fill="auto"/>
          </w:tcPr>
          <w:p w:rsidR="00750657" w:rsidRPr="00750657" w:rsidRDefault="00750657" w:rsidP="00750657">
            <w:pPr>
              <w:rPr>
                <w:spacing w:val="-6"/>
                <w:szCs w:val="28"/>
                <w:lang w:val="ru-RU"/>
              </w:rPr>
            </w:pPr>
            <w:r w:rsidRPr="00750657">
              <w:rPr>
                <w:spacing w:val="-6"/>
                <w:szCs w:val="28"/>
                <w:lang w:val="ru-RU"/>
              </w:rPr>
              <w:lastRenderedPageBreak/>
              <w:t>Иметь представления о базовых предметных и межпредметных понятиях</w:t>
            </w:r>
          </w:p>
          <w:p w:rsidR="00750657" w:rsidRPr="00750657" w:rsidRDefault="00750657" w:rsidP="00750657">
            <w:pPr>
              <w:rPr>
                <w:spacing w:val="-6"/>
                <w:szCs w:val="28"/>
                <w:lang w:val="ru-RU"/>
              </w:rPr>
            </w:pPr>
          </w:p>
        </w:tc>
        <w:tc>
          <w:tcPr>
            <w:tcW w:w="2517" w:type="dxa"/>
            <w:shd w:val="clear" w:color="auto" w:fill="auto"/>
          </w:tcPr>
          <w:p w:rsidR="00750657" w:rsidRPr="00750657" w:rsidRDefault="00750657" w:rsidP="00750657">
            <w:pPr>
              <w:rPr>
                <w:spacing w:val="-6"/>
                <w:szCs w:val="28"/>
                <w:lang w:val="ru-RU"/>
              </w:rPr>
            </w:pPr>
            <w:r w:rsidRPr="00750657">
              <w:rPr>
                <w:spacing w:val="-6"/>
                <w:szCs w:val="28"/>
                <w:lang w:val="ru-RU"/>
              </w:rPr>
              <w:t>Осознавать базовые предметные и межпредметные понятия, отражающие существенные связи и отношения между объектами и процессами;</w:t>
            </w:r>
          </w:p>
        </w:tc>
        <w:tc>
          <w:tcPr>
            <w:tcW w:w="2516" w:type="dxa"/>
            <w:shd w:val="clear" w:color="auto" w:fill="auto"/>
          </w:tcPr>
          <w:p w:rsidR="00750657" w:rsidRPr="00750657" w:rsidRDefault="00750657" w:rsidP="00750657">
            <w:pPr>
              <w:rPr>
                <w:spacing w:val="-6"/>
                <w:szCs w:val="28"/>
                <w:lang w:val="ru-RU"/>
              </w:rPr>
            </w:pPr>
            <w:r w:rsidRPr="00750657">
              <w:rPr>
                <w:spacing w:val="-6"/>
                <w:szCs w:val="28"/>
                <w:lang w:val="ru-RU"/>
              </w:rPr>
              <w:t>Владеть базовыми предметными и межпредметными понятиями, отражающими существенные связи и отношения между объектами и процессами</w:t>
            </w:r>
          </w:p>
        </w:tc>
        <w:tc>
          <w:tcPr>
            <w:tcW w:w="2517" w:type="dxa"/>
            <w:shd w:val="clear" w:color="auto" w:fill="auto"/>
          </w:tcPr>
          <w:p w:rsidR="00750657" w:rsidRPr="00750657" w:rsidRDefault="00750657" w:rsidP="00750657">
            <w:pPr>
              <w:tabs>
                <w:tab w:val="left" w:pos="284"/>
              </w:tabs>
              <w:rPr>
                <w:szCs w:val="28"/>
                <w:lang w:val="ru-RU"/>
              </w:rPr>
            </w:pPr>
            <w:r w:rsidRPr="00750657">
              <w:rPr>
                <w:szCs w:val="28"/>
                <w:lang w:val="ru-RU"/>
              </w:rPr>
              <w:t xml:space="preserve">«овладение базовыми предметными и межпредметными понятиями, отражающими существенные связи и отношения между объектами </w:t>
            </w:r>
          </w:p>
          <w:p w:rsidR="00750657" w:rsidRPr="00750657" w:rsidRDefault="00750657" w:rsidP="00750657">
            <w:pPr>
              <w:tabs>
                <w:tab w:val="left" w:pos="284"/>
              </w:tabs>
              <w:rPr>
                <w:szCs w:val="28"/>
              </w:rPr>
            </w:pPr>
            <w:r w:rsidRPr="00750657">
              <w:rPr>
                <w:szCs w:val="28"/>
              </w:rPr>
              <w:t>и процессами» (№15, П**)</w:t>
            </w:r>
          </w:p>
        </w:tc>
      </w:tr>
      <w:tr w:rsidR="00750657" w:rsidRPr="00E6754D" w:rsidTr="00750657">
        <w:tc>
          <w:tcPr>
            <w:tcW w:w="2516" w:type="dxa"/>
            <w:shd w:val="clear" w:color="auto" w:fill="auto"/>
          </w:tcPr>
          <w:p w:rsidR="00750657" w:rsidRPr="00750657" w:rsidRDefault="00750657" w:rsidP="00750657">
            <w:pPr>
              <w:rPr>
                <w:spacing w:val="-6"/>
                <w:szCs w:val="28"/>
                <w:lang w:val="ru-RU"/>
              </w:rPr>
            </w:pPr>
            <w:r w:rsidRPr="00750657">
              <w:rPr>
                <w:spacing w:val="-6"/>
                <w:szCs w:val="28"/>
                <w:lang w:val="ru-RU"/>
              </w:rPr>
              <w:t xml:space="preserve">Имеет представления о материальной и информационной среде (в том числе с учебными моделями), о культуре пользования существенными связями и отношениями между объектами и процессами </w:t>
            </w:r>
          </w:p>
          <w:p w:rsidR="00750657" w:rsidRPr="00750657" w:rsidRDefault="00750657" w:rsidP="00750657">
            <w:pPr>
              <w:rPr>
                <w:spacing w:val="-6"/>
                <w:szCs w:val="28"/>
                <w:lang w:val="ru-RU"/>
              </w:rPr>
            </w:pPr>
          </w:p>
        </w:tc>
        <w:tc>
          <w:tcPr>
            <w:tcW w:w="2517" w:type="dxa"/>
            <w:shd w:val="clear" w:color="auto" w:fill="auto"/>
          </w:tcPr>
          <w:p w:rsidR="00750657" w:rsidRPr="00750657" w:rsidRDefault="00750657" w:rsidP="00750657">
            <w:pPr>
              <w:rPr>
                <w:spacing w:val="-6"/>
                <w:szCs w:val="28"/>
                <w:lang w:val="ru-RU"/>
              </w:rPr>
            </w:pPr>
            <w:r w:rsidRPr="00750657">
              <w:rPr>
                <w:spacing w:val="-6"/>
                <w:szCs w:val="28"/>
                <w:lang w:val="ru-RU"/>
              </w:rPr>
              <w:t xml:space="preserve">Осознает необходимость работы в материальной и информационной среде (в том числе с учебными моделями); культуры пользования существенными связями и отношениями между объектами и процессами </w:t>
            </w:r>
          </w:p>
          <w:p w:rsidR="00750657" w:rsidRPr="00750657" w:rsidRDefault="00750657" w:rsidP="00750657">
            <w:pPr>
              <w:rPr>
                <w:spacing w:val="-6"/>
                <w:szCs w:val="28"/>
                <w:lang w:val="ru-RU"/>
              </w:rPr>
            </w:pPr>
          </w:p>
        </w:tc>
        <w:tc>
          <w:tcPr>
            <w:tcW w:w="2516" w:type="dxa"/>
            <w:shd w:val="clear" w:color="auto" w:fill="auto"/>
          </w:tcPr>
          <w:p w:rsidR="00750657" w:rsidRPr="00750657" w:rsidRDefault="00750657" w:rsidP="00750657">
            <w:pPr>
              <w:rPr>
                <w:spacing w:val="-6"/>
                <w:szCs w:val="28"/>
                <w:lang w:val="ru-RU"/>
              </w:rPr>
            </w:pPr>
            <w:r w:rsidRPr="00750657">
              <w:rPr>
                <w:spacing w:val="-6"/>
                <w:szCs w:val="28"/>
                <w:lang w:val="ru-RU"/>
              </w:rPr>
              <w:t xml:space="preserve">Имеет опыт работы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начальный уровень культуры пользования </w:t>
            </w:r>
            <w:r w:rsidRPr="00750657">
              <w:rPr>
                <w:spacing w:val="-6"/>
                <w:szCs w:val="28"/>
                <w:lang w:val="ru-RU"/>
              </w:rPr>
              <w:lastRenderedPageBreak/>
              <w:t>существенными связями и отношениями между объектами и процессами</w:t>
            </w:r>
          </w:p>
        </w:tc>
        <w:tc>
          <w:tcPr>
            <w:tcW w:w="2517" w:type="dxa"/>
            <w:shd w:val="clear" w:color="auto" w:fill="auto"/>
          </w:tcPr>
          <w:p w:rsidR="00750657" w:rsidRPr="00750657" w:rsidRDefault="00750657" w:rsidP="00750657">
            <w:pPr>
              <w:tabs>
                <w:tab w:val="left" w:pos="284"/>
              </w:tabs>
              <w:rPr>
                <w:szCs w:val="28"/>
                <w:lang w:val="ru-RU"/>
              </w:rPr>
            </w:pPr>
            <w:r w:rsidRPr="00750657">
              <w:rPr>
                <w:szCs w:val="28"/>
                <w:lang w:val="ru-RU"/>
              </w:rPr>
              <w:lastRenderedPageBreak/>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w:t>
            </w:r>
            <w:r w:rsidRPr="00750657">
              <w:rPr>
                <w:szCs w:val="28"/>
                <w:lang w:val="ru-RU"/>
              </w:rPr>
              <w:lastRenderedPageBreak/>
              <w:t>уровня культуры пользования существенными связями и отношениями между объектами и процессами» (№16, П**)</w:t>
            </w:r>
          </w:p>
        </w:tc>
      </w:tr>
    </w:tbl>
    <w:p w:rsidR="00750657" w:rsidRPr="00750657" w:rsidRDefault="00750657" w:rsidP="00750657">
      <w:pPr>
        <w:rPr>
          <w:b/>
          <w:szCs w:val="28"/>
          <w:lang w:val="ru-RU"/>
        </w:rPr>
      </w:pPr>
    </w:p>
    <w:p w:rsidR="00750657" w:rsidRPr="00750657" w:rsidRDefault="00750657" w:rsidP="00750657">
      <w:pPr>
        <w:rPr>
          <w:b/>
          <w:spacing w:val="-3"/>
          <w:szCs w:val="28"/>
          <w:lang w:val="ru-RU"/>
        </w:rPr>
      </w:pPr>
      <w:r w:rsidRPr="00750657">
        <w:rPr>
          <w:b/>
          <w:spacing w:val="-3"/>
          <w:szCs w:val="28"/>
          <w:lang w:val="ru-RU"/>
        </w:rPr>
        <w:t xml:space="preserve">Учащиеся будут иметь возможность научиться: </w:t>
      </w:r>
    </w:p>
    <w:p w:rsidR="00750657" w:rsidRPr="00750657" w:rsidRDefault="00750657" w:rsidP="00750657">
      <w:pPr>
        <w:rPr>
          <w:i/>
          <w:szCs w:val="28"/>
          <w:lang w:val="ru-RU"/>
        </w:rPr>
      </w:pPr>
      <w:r w:rsidRPr="00750657">
        <w:rPr>
          <w:i/>
          <w:szCs w:val="28"/>
          <w:lang w:val="ru-RU"/>
        </w:rPr>
        <w:t>Свободно владеть способностью принимать и сохранять цели и задачи учебной деятельности, поиском средств ее осуществления (№1**).</w:t>
      </w:r>
    </w:p>
    <w:p w:rsidR="00750657" w:rsidRPr="00750657" w:rsidRDefault="00750657" w:rsidP="00750657">
      <w:pPr>
        <w:rPr>
          <w:i/>
          <w:spacing w:val="-6"/>
          <w:szCs w:val="28"/>
          <w:lang w:val="ru-RU"/>
        </w:rPr>
      </w:pPr>
      <w:r w:rsidRPr="00750657">
        <w:rPr>
          <w:i/>
          <w:spacing w:val="-6"/>
          <w:szCs w:val="28"/>
          <w:lang w:val="ru-RU"/>
        </w:rPr>
        <w:t>Моделировать собственный образовательный маршрут, самостоятельно решая проблемы творческого и поискового характера (№2**).</w:t>
      </w:r>
    </w:p>
    <w:p w:rsidR="00750657" w:rsidRPr="00750657" w:rsidRDefault="00750657" w:rsidP="00750657">
      <w:pPr>
        <w:rPr>
          <w:i/>
          <w:spacing w:val="-6"/>
          <w:szCs w:val="28"/>
          <w:lang w:val="ru-RU"/>
        </w:rPr>
      </w:pPr>
      <w:r w:rsidRPr="00750657">
        <w:rPr>
          <w:i/>
          <w:spacing w:val="-6"/>
          <w:szCs w:val="28"/>
          <w:lang w:val="ru-RU"/>
        </w:rPr>
        <w:t>Моделировать собственный образовательный маршрут, используя возможности образовательной среды, умея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(№3**).</w:t>
      </w:r>
    </w:p>
    <w:p w:rsidR="00750657" w:rsidRPr="00750657" w:rsidRDefault="00750657" w:rsidP="00750657">
      <w:pPr>
        <w:rPr>
          <w:i/>
          <w:szCs w:val="28"/>
          <w:lang w:val="ru-RU"/>
        </w:rPr>
      </w:pPr>
      <w:r w:rsidRPr="00750657">
        <w:rPr>
          <w:i/>
          <w:szCs w:val="28"/>
          <w:lang w:val="ru-RU"/>
        </w:rPr>
        <w:t>Моделировать собственный образовательный маршрут, понимать причины успеха/неуспеха учебной деятельности и способности конструктивно действовать даже в ситуациях неуспеха (№4**).</w:t>
      </w:r>
    </w:p>
    <w:p w:rsidR="00750657" w:rsidRPr="00750657" w:rsidRDefault="00750657" w:rsidP="00750657">
      <w:pPr>
        <w:rPr>
          <w:i/>
          <w:szCs w:val="28"/>
          <w:lang w:val="ru-RU"/>
        </w:rPr>
      </w:pPr>
      <w:r w:rsidRPr="00750657">
        <w:rPr>
          <w:i/>
          <w:szCs w:val="28"/>
          <w:lang w:val="ru-RU"/>
        </w:rPr>
        <w:t>Моделировать собственный образовательный маршрут, опираясь на познавательную и личностную рефлексию (№5**).</w:t>
      </w:r>
    </w:p>
    <w:p w:rsidR="00750657" w:rsidRPr="00750657" w:rsidRDefault="00750657" w:rsidP="00750657">
      <w:pPr>
        <w:rPr>
          <w:i/>
          <w:szCs w:val="28"/>
          <w:lang w:val="ru-RU"/>
        </w:rPr>
      </w:pPr>
      <w:r w:rsidRPr="00750657">
        <w:rPr>
          <w:i/>
          <w:szCs w:val="28"/>
          <w:lang w:val="ru-RU"/>
        </w:rPr>
        <w:t>Моделировать собственный образовательный маршрут, используя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 (№6**).</w:t>
      </w:r>
    </w:p>
    <w:p w:rsidR="00750657" w:rsidRPr="00750657" w:rsidRDefault="00750657" w:rsidP="00750657">
      <w:pPr>
        <w:shd w:val="clear" w:color="auto" w:fill="FFFFFF"/>
        <w:tabs>
          <w:tab w:val="left" w:pos="0"/>
          <w:tab w:val="left" w:pos="1980"/>
          <w:tab w:val="left" w:pos="2160"/>
          <w:tab w:val="left" w:pos="7380"/>
        </w:tabs>
        <w:ind w:right="1"/>
        <w:rPr>
          <w:b/>
          <w:szCs w:val="28"/>
          <w:lang w:val="ru-RU"/>
        </w:rPr>
      </w:pPr>
    </w:p>
    <w:p w:rsidR="00750657" w:rsidRPr="00750657" w:rsidRDefault="00750657" w:rsidP="00750657">
      <w:pPr>
        <w:tabs>
          <w:tab w:val="left" w:leader="dot" w:pos="5850"/>
        </w:tabs>
        <w:ind w:right="34" w:firstLine="339"/>
        <w:jc w:val="center"/>
        <w:rPr>
          <w:b/>
          <w:szCs w:val="28"/>
          <w:lang w:val="ru-RU"/>
        </w:rPr>
      </w:pPr>
      <w:r w:rsidRPr="00750657">
        <w:rPr>
          <w:b/>
          <w:szCs w:val="28"/>
          <w:lang w:val="ru-RU"/>
        </w:rPr>
        <w:t xml:space="preserve"> Содержание программы </w:t>
      </w:r>
      <w:r w:rsidRPr="00750657">
        <w:rPr>
          <w:rFonts w:eastAsia="Wingdings"/>
          <w:b/>
          <w:bCs/>
          <w:szCs w:val="28"/>
          <w:lang w:val="ru-RU"/>
        </w:rPr>
        <w:t xml:space="preserve">формирования экологической культуры, здорового и безопасного образа жизни </w:t>
      </w:r>
    </w:p>
    <w:p w:rsidR="00750657" w:rsidRPr="00750657" w:rsidRDefault="00750657" w:rsidP="00750657">
      <w:pPr>
        <w:ind w:firstLine="708"/>
        <w:rPr>
          <w:szCs w:val="28"/>
          <w:lang w:val="ru-RU"/>
        </w:rPr>
      </w:pPr>
      <w:r w:rsidRPr="00750657">
        <w:rPr>
          <w:szCs w:val="28"/>
          <w:lang w:val="ru-RU"/>
        </w:rPr>
        <w:t>Содержание программы формирования экологической культуры, здорового и безопасного образа жизни включает в себя:</w:t>
      </w:r>
    </w:p>
    <w:p w:rsidR="00750657" w:rsidRPr="00750657" w:rsidRDefault="00750657" w:rsidP="00750657">
      <w:pPr>
        <w:ind w:firstLine="708"/>
        <w:rPr>
          <w:szCs w:val="28"/>
          <w:lang w:val="ru-RU"/>
        </w:rPr>
      </w:pPr>
      <w:r w:rsidRPr="00750657">
        <w:rPr>
          <w:szCs w:val="28"/>
          <w:lang w:val="ru-RU"/>
        </w:rPr>
        <w:t xml:space="preserve"> пробуждение в детях желания заботиться о своем здоровье (формирование заинтересованного отношения к собственному здоровью); </w:t>
      </w:r>
      <w:r w:rsidRPr="00750657">
        <w:rPr>
          <w:szCs w:val="28"/>
          <w:lang w:val="ru-RU"/>
        </w:rPr>
        <w:tab/>
        <w:t xml:space="preserve">формирование установки на использование здорового питания; </w:t>
      </w:r>
    </w:p>
    <w:p w:rsidR="00750657" w:rsidRPr="00750657" w:rsidRDefault="00750657" w:rsidP="00750657">
      <w:pPr>
        <w:ind w:firstLine="708"/>
        <w:rPr>
          <w:szCs w:val="28"/>
          <w:lang w:val="ru-RU"/>
        </w:rPr>
      </w:pPr>
      <w:r w:rsidRPr="00750657">
        <w:rPr>
          <w:szCs w:val="28"/>
          <w:lang w:val="ru-RU"/>
        </w:rPr>
        <w:t xml:space="preserve">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w:t>
      </w:r>
    </w:p>
    <w:p w:rsidR="00750657" w:rsidRPr="00750657" w:rsidRDefault="00750657" w:rsidP="00750657">
      <w:pPr>
        <w:ind w:firstLine="708"/>
        <w:rPr>
          <w:szCs w:val="28"/>
          <w:lang w:val="ru-RU"/>
        </w:rPr>
      </w:pPr>
      <w:r w:rsidRPr="00750657">
        <w:rPr>
          <w:szCs w:val="28"/>
          <w:lang w:val="ru-RU"/>
        </w:rPr>
        <w:lastRenderedPageBreak/>
        <w:t xml:space="preserve">применение рекомендуемого врачами режима дня; </w:t>
      </w:r>
    </w:p>
    <w:p w:rsidR="00750657" w:rsidRPr="00750657" w:rsidRDefault="00750657" w:rsidP="00750657">
      <w:pPr>
        <w:ind w:firstLine="708"/>
        <w:rPr>
          <w:szCs w:val="28"/>
          <w:lang w:val="ru-RU"/>
        </w:rPr>
      </w:pPr>
      <w:r w:rsidRPr="00750657">
        <w:rPr>
          <w:szCs w:val="28"/>
          <w:lang w:val="ru-RU"/>
        </w:rPr>
        <w:t xml:space="preserve">формирование знаний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 </w:t>
      </w:r>
      <w:r w:rsidRPr="00750657">
        <w:rPr>
          <w:szCs w:val="28"/>
          <w:lang w:val="ru-RU"/>
        </w:rPr>
        <w:tab/>
      </w:r>
    </w:p>
    <w:p w:rsidR="00750657" w:rsidRPr="00750657" w:rsidRDefault="00750657" w:rsidP="00750657">
      <w:pPr>
        <w:ind w:firstLine="708"/>
        <w:rPr>
          <w:szCs w:val="28"/>
          <w:lang w:val="ru-RU"/>
        </w:rPr>
      </w:pPr>
      <w:r w:rsidRPr="00750657">
        <w:rPr>
          <w:szCs w:val="28"/>
          <w:lang w:val="ru-RU"/>
        </w:rPr>
        <w:t xml:space="preserve">становление навыков противостояния вовлечению в табакокурение и употребление алкоголя, других веществ; </w:t>
      </w:r>
    </w:p>
    <w:p w:rsidR="00750657" w:rsidRPr="00750657" w:rsidRDefault="00750657" w:rsidP="00750657">
      <w:pPr>
        <w:ind w:firstLine="708"/>
        <w:rPr>
          <w:szCs w:val="28"/>
          <w:lang w:val="ru-RU"/>
        </w:rPr>
      </w:pPr>
      <w:r w:rsidRPr="00750657">
        <w:rPr>
          <w:szCs w:val="28"/>
          <w:lang w:val="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750657" w:rsidRPr="00750657" w:rsidRDefault="00750657" w:rsidP="00750657">
      <w:pPr>
        <w:ind w:firstLine="708"/>
        <w:rPr>
          <w:szCs w:val="28"/>
          <w:lang w:val="ru-RU"/>
        </w:rPr>
      </w:pPr>
      <w:r w:rsidRPr="00750657">
        <w:rPr>
          <w:szCs w:val="28"/>
          <w:lang w:val="ru-RU"/>
        </w:rPr>
        <w:t xml:space="preserve"> развитие готовности самостоятельно поддерживать свое здоровье на основе использования навыков личной гигиены.</w:t>
      </w:r>
    </w:p>
    <w:p w:rsidR="00750657" w:rsidRPr="00750657" w:rsidRDefault="00750657" w:rsidP="00750657">
      <w:pPr>
        <w:shd w:val="clear" w:color="auto" w:fill="FFFFFF"/>
        <w:tabs>
          <w:tab w:val="left" w:pos="562"/>
          <w:tab w:val="left" w:pos="1980"/>
          <w:tab w:val="left" w:pos="2160"/>
          <w:tab w:val="left" w:pos="7380"/>
        </w:tabs>
        <w:ind w:right="1"/>
        <w:rPr>
          <w:szCs w:val="28"/>
          <w:lang w:val="ru-RU"/>
        </w:rPr>
      </w:pPr>
      <w:r w:rsidRPr="00750657">
        <w:rPr>
          <w:szCs w:val="28"/>
          <w:lang w:val="ru-RU"/>
        </w:rPr>
        <w:tab/>
      </w:r>
    </w:p>
    <w:p w:rsidR="00750657" w:rsidRPr="00750657" w:rsidRDefault="00750657" w:rsidP="00750657">
      <w:pPr>
        <w:shd w:val="clear" w:color="auto" w:fill="FFFFFF"/>
        <w:tabs>
          <w:tab w:val="left" w:pos="562"/>
          <w:tab w:val="left" w:pos="1980"/>
          <w:tab w:val="left" w:pos="2160"/>
          <w:tab w:val="left" w:pos="7380"/>
        </w:tabs>
        <w:ind w:right="1"/>
        <w:rPr>
          <w:szCs w:val="28"/>
          <w:lang w:val="ru-RU"/>
        </w:rPr>
      </w:pPr>
    </w:p>
    <w:p w:rsidR="00750657" w:rsidRPr="00750657" w:rsidRDefault="00750657" w:rsidP="00750657">
      <w:pPr>
        <w:shd w:val="clear" w:color="auto" w:fill="FFFFFF"/>
        <w:tabs>
          <w:tab w:val="left" w:pos="562"/>
          <w:tab w:val="left" w:pos="1980"/>
          <w:tab w:val="left" w:pos="2160"/>
          <w:tab w:val="left" w:pos="7380"/>
        </w:tabs>
        <w:ind w:right="1"/>
        <w:rPr>
          <w:szCs w:val="28"/>
          <w:lang w:val="ru-RU"/>
        </w:rPr>
      </w:pPr>
    </w:p>
    <w:p w:rsidR="00750657" w:rsidRPr="00750657" w:rsidRDefault="00750657" w:rsidP="00750657">
      <w:pPr>
        <w:shd w:val="clear" w:color="auto" w:fill="FFFFFF"/>
        <w:tabs>
          <w:tab w:val="left" w:pos="562"/>
          <w:tab w:val="left" w:pos="1980"/>
          <w:tab w:val="left" w:pos="2160"/>
          <w:tab w:val="left" w:pos="7380"/>
        </w:tabs>
        <w:ind w:right="1"/>
        <w:rPr>
          <w:szCs w:val="28"/>
          <w:lang w:val="ru-RU"/>
        </w:rPr>
      </w:pPr>
    </w:p>
    <w:p w:rsidR="00750657" w:rsidRPr="00750657" w:rsidRDefault="00750657" w:rsidP="00750657">
      <w:pPr>
        <w:shd w:val="clear" w:color="auto" w:fill="FFFFFF"/>
        <w:tabs>
          <w:tab w:val="left" w:pos="562"/>
          <w:tab w:val="left" w:pos="1980"/>
          <w:tab w:val="left" w:pos="2160"/>
          <w:tab w:val="left" w:pos="7380"/>
        </w:tabs>
        <w:ind w:right="1"/>
        <w:rPr>
          <w:szCs w:val="28"/>
          <w:lang w:val="ru-RU"/>
        </w:rPr>
      </w:pPr>
    </w:p>
    <w:p w:rsidR="00750657" w:rsidRPr="00750657" w:rsidRDefault="00750657" w:rsidP="00750657">
      <w:pPr>
        <w:shd w:val="clear" w:color="auto" w:fill="FFFFFF"/>
        <w:tabs>
          <w:tab w:val="left" w:pos="562"/>
          <w:tab w:val="left" w:pos="1980"/>
          <w:tab w:val="left" w:pos="2160"/>
          <w:tab w:val="left" w:pos="7380"/>
        </w:tabs>
        <w:ind w:right="1"/>
        <w:rPr>
          <w:szCs w:val="28"/>
          <w:lang w:val="ru-RU"/>
        </w:rPr>
      </w:pPr>
    </w:p>
    <w:p w:rsidR="00750657" w:rsidRPr="00750657" w:rsidRDefault="00750657" w:rsidP="00750657">
      <w:pPr>
        <w:shd w:val="clear" w:color="auto" w:fill="FFFFFF"/>
        <w:tabs>
          <w:tab w:val="left" w:pos="562"/>
          <w:tab w:val="left" w:pos="1980"/>
          <w:tab w:val="left" w:pos="2160"/>
          <w:tab w:val="left" w:pos="7380"/>
        </w:tabs>
        <w:ind w:right="1"/>
        <w:rPr>
          <w:szCs w:val="28"/>
          <w:lang w:val="ru-RU"/>
        </w:rPr>
      </w:pPr>
    </w:p>
    <w:p w:rsidR="00750657" w:rsidRPr="00750657" w:rsidRDefault="00750657" w:rsidP="00750657">
      <w:pPr>
        <w:shd w:val="clear" w:color="auto" w:fill="FFFFFF"/>
        <w:tabs>
          <w:tab w:val="left" w:pos="562"/>
          <w:tab w:val="left" w:pos="1980"/>
          <w:tab w:val="left" w:pos="2160"/>
          <w:tab w:val="left" w:pos="7380"/>
        </w:tabs>
        <w:ind w:right="1"/>
        <w:rPr>
          <w:szCs w:val="28"/>
          <w:lang w:val="ru-RU"/>
        </w:rPr>
      </w:pPr>
    </w:p>
    <w:p w:rsidR="00750657" w:rsidRPr="00750657" w:rsidRDefault="00750657" w:rsidP="00750657">
      <w:pPr>
        <w:shd w:val="clear" w:color="auto" w:fill="FFFFFF"/>
        <w:tabs>
          <w:tab w:val="left" w:pos="562"/>
          <w:tab w:val="left" w:pos="1980"/>
          <w:tab w:val="left" w:pos="2160"/>
          <w:tab w:val="left" w:pos="7380"/>
        </w:tabs>
        <w:ind w:right="1"/>
        <w:rPr>
          <w:szCs w:val="28"/>
          <w:lang w:val="ru-RU"/>
        </w:rPr>
      </w:pPr>
    </w:p>
    <w:p w:rsidR="00750657" w:rsidRPr="00750657" w:rsidRDefault="00750657" w:rsidP="00750657">
      <w:pPr>
        <w:shd w:val="clear" w:color="auto" w:fill="FFFFFF"/>
        <w:tabs>
          <w:tab w:val="left" w:pos="562"/>
          <w:tab w:val="left" w:pos="1980"/>
          <w:tab w:val="left" w:pos="2160"/>
          <w:tab w:val="left" w:pos="7380"/>
        </w:tabs>
        <w:ind w:right="1"/>
        <w:rPr>
          <w:szCs w:val="28"/>
          <w:lang w:val="ru-RU"/>
        </w:rPr>
      </w:pPr>
    </w:p>
    <w:p w:rsidR="00750657" w:rsidRPr="00750657" w:rsidRDefault="00750657" w:rsidP="00750657">
      <w:pPr>
        <w:shd w:val="clear" w:color="auto" w:fill="FFFFFF"/>
        <w:tabs>
          <w:tab w:val="left" w:pos="562"/>
          <w:tab w:val="left" w:pos="1980"/>
          <w:tab w:val="left" w:pos="2160"/>
          <w:tab w:val="left" w:pos="7380"/>
        </w:tabs>
        <w:ind w:right="1"/>
        <w:rPr>
          <w:szCs w:val="28"/>
          <w:lang w:val="ru-RU"/>
        </w:rPr>
      </w:pPr>
    </w:p>
    <w:p w:rsidR="00750657" w:rsidRPr="00750657" w:rsidRDefault="00750657" w:rsidP="00750657">
      <w:pPr>
        <w:shd w:val="clear" w:color="auto" w:fill="FFFFFF"/>
        <w:tabs>
          <w:tab w:val="left" w:pos="562"/>
          <w:tab w:val="left" w:pos="1980"/>
          <w:tab w:val="left" w:pos="2160"/>
          <w:tab w:val="left" w:pos="7380"/>
        </w:tabs>
        <w:ind w:right="1"/>
        <w:rPr>
          <w:szCs w:val="28"/>
          <w:lang w:val="ru-RU"/>
        </w:rPr>
      </w:pPr>
    </w:p>
    <w:p w:rsidR="00750657" w:rsidRPr="00750657" w:rsidRDefault="00750657" w:rsidP="00750657">
      <w:pPr>
        <w:shd w:val="clear" w:color="auto" w:fill="FFFFFF"/>
        <w:tabs>
          <w:tab w:val="left" w:pos="562"/>
          <w:tab w:val="left" w:pos="1980"/>
          <w:tab w:val="left" w:pos="2160"/>
          <w:tab w:val="left" w:pos="7380"/>
        </w:tabs>
        <w:ind w:right="1"/>
        <w:rPr>
          <w:szCs w:val="28"/>
          <w:lang w:val="ru-RU"/>
        </w:rPr>
      </w:pPr>
    </w:p>
    <w:p w:rsidR="00750657" w:rsidRPr="00750657" w:rsidRDefault="00750657" w:rsidP="00750657">
      <w:pPr>
        <w:shd w:val="clear" w:color="auto" w:fill="FFFFFF"/>
        <w:tabs>
          <w:tab w:val="left" w:pos="562"/>
          <w:tab w:val="left" w:pos="1980"/>
          <w:tab w:val="left" w:pos="2160"/>
          <w:tab w:val="left" w:pos="7380"/>
        </w:tabs>
        <w:ind w:right="1"/>
        <w:rPr>
          <w:szCs w:val="28"/>
          <w:lang w:val="ru-RU"/>
        </w:rPr>
      </w:pPr>
    </w:p>
    <w:p w:rsidR="00750657" w:rsidRPr="00750657" w:rsidRDefault="00750657" w:rsidP="00750657">
      <w:pPr>
        <w:shd w:val="clear" w:color="auto" w:fill="FFFFFF"/>
        <w:tabs>
          <w:tab w:val="left" w:pos="562"/>
          <w:tab w:val="left" w:pos="1980"/>
          <w:tab w:val="left" w:pos="2160"/>
          <w:tab w:val="left" w:pos="7380"/>
        </w:tabs>
        <w:ind w:right="1"/>
        <w:rPr>
          <w:szCs w:val="28"/>
          <w:lang w:val="ru-RU"/>
        </w:rPr>
      </w:pPr>
    </w:p>
    <w:p w:rsidR="00750657" w:rsidRPr="00750657" w:rsidRDefault="00750657" w:rsidP="00750657">
      <w:pPr>
        <w:shd w:val="clear" w:color="auto" w:fill="FFFFFF"/>
        <w:tabs>
          <w:tab w:val="left" w:pos="562"/>
          <w:tab w:val="left" w:pos="1980"/>
          <w:tab w:val="left" w:pos="2160"/>
          <w:tab w:val="left" w:pos="7380"/>
        </w:tabs>
        <w:ind w:right="1"/>
        <w:rPr>
          <w:szCs w:val="28"/>
          <w:lang w:val="ru-RU"/>
        </w:rPr>
      </w:pPr>
    </w:p>
    <w:p w:rsidR="00750657" w:rsidRPr="00750657" w:rsidRDefault="00750657" w:rsidP="00750657">
      <w:pPr>
        <w:shd w:val="clear" w:color="auto" w:fill="FFFFFF"/>
        <w:tabs>
          <w:tab w:val="left" w:pos="562"/>
          <w:tab w:val="left" w:pos="1980"/>
          <w:tab w:val="left" w:pos="2160"/>
          <w:tab w:val="left" w:pos="7380"/>
        </w:tabs>
        <w:ind w:right="1"/>
        <w:rPr>
          <w:szCs w:val="28"/>
          <w:lang w:val="ru-RU"/>
        </w:rPr>
      </w:pPr>
    </w:p>
    <w:p w:rsidR="00750657" w:rsidRPr="00750657" w:rsidRDefault="00750657" w:rsidP="00750657">
      <w:pPr>
        <w:shd w:val="clear" w:color="auto" w:fill="FFFFFF"/>
        <w:tabs>
          <w:tab w:val="left" w:pos="562"/>
          <w:tab w:val="left" w:pos="1980"/>
          <w:tab w:val="left" w:pos="2160"/>
          <w:tab w:val="left" w:pos="7380"/>
        </w:tabs>
        <w:ind w:right="1"/>
        <w:rPr>
          <w:szCs w:val="28"/>
          <w:lang w:val="ru-RU"/>
        </w:rPr>
      </w:pPr>
    </w:p>
    <w:p w:rsidR="00750657" w:rsidRPr="00750657" w:rsidRDefault="00750657" w:rsidP="00750657">
      <w:pPr>
        <w:shd w:val="clear" w:color="auto" w:fill="FFFFFF"/>
        <w:tabs>
          <w:tab w:val="left" w:pos="562"/>
          <w:tab w:val="left" w:pos="1980"/>
          <w:tab w:val="left" w:pos="2160"/>
          <w:tab w:val="left" w:pos="7380"/>
        </w:tabs>
        <w:ind w:right="1"/>
        <w:rPr>
          <w:szCs w:val="28"/>
          <w:lang w:val="ru-RU"/>
        </w:rPr>
      </w:pPr>
    </w:p>
    <w:p w:rsidR="00750657" w:rsidRPr="00750657" w:rsidRDefault="00750657" w:rsidP="00750657">
      <w:pPr>
        <w:shd w:val="clear" w:color="auto" w:fill="FFFFFF"/>
        <w:tabs>
          <w:tab w:val="left" w:pos="562"/>
          <w:tab w:val="left" w:pos="1980"/>
          <w:tab w:val="left" w:pos="2160"/>
          <w:tab w:val="left" w:pos="7380"/>
        </w:tabs>
        <w:ind w:right="1"/>
        <w:rPr>
          <w:szCs w:val="28"/>
          <w:lang w:val="ru-RU"/>
        </w:rPr>
      </w:pPr>
    </w:p>
    <w:p w:rsidR="00750657" w:rsidRPr="00750657" w:rsidRDefault="00750657" w:rsidP="00750657">
      <w:pPr>
        <w:shd w:val="clear" w:color="auto" w:fill="FFFFFF"/>
        <w:tabs>
          <w:tab w:val="left" w:pos="562"/>
          <w:tab w:val="left" w:pos="1980"/>
          <w:tab w:val="left" w:pos="2160"/>
          <w:tab w:val="left" w:pos="7380"/>
        </w:tabs>
        <w:ind w:right="1"/>
        <w:rPr>
          <w:szCs w:val="28"/>
          <w:lang w:val="ru-RU"/>
        </w:rPr>
      </w:pPr>
    </w:p>
    <w:p w:rsidR="00750657" w:rsidRPr="00750657" w:rsidRDefault="00750657" w:rsidP="00750657">
      <w:pPr>
        <w:shd w:val="clear" w:color="auto" w:fill="FFFFFF"/>
        <w:tabs>
          <w:tab w:val="left" w:pos="562"/>
          <w:tab w:val="left" w:pos="1980"/>
          <w:tab w:val="left" w:pos="2160"/>
          <w:tab w:val="left" w:pos="7380"/>
        </w:tabs>
        <w:ind w:right="1"/>
        <w:rPr>
          <w:szCs w:val="28"/>
          <w:lang w:val="ru-RU"/>
        </w:rPr>
      </w:pPr>
    </w:p>
    <w:p w:rsidR="00750657" w:rsidRPr="00750657" w:rsidRDefault="00750657" w:rsidP="00750657">
      <w:pPr>
        <w:shd w:val="clear" w:color="auto" w:fill="FFFFFF"/>
        <w:tabs>
          <w:tab w:val="left" w:pos="562"/>
          <w:tab w:val="left" w:pos="1980"/>
          <w:tab w:val="left" w:pos="2160"/>
          <w:tab w:val="left" w:pos="7380"/>
        </w:tabs>
        <w:ind w:right="1"/>
        <w:rPr>
          <w:szCs w:val="28"/>
          <w:lang w:val="ru-RU"/>
        </w:rPr>
      </w:pPr>
    </w:p>
    <w:p w:rsidR="00750657" w:rsidRPr="00750657" w:rsidRDefault="00750657" w:rsidP="00750657">
      <w:pPr>
        <w:shd w:val="clear" w:color="auto" w:fill="FFFFFF"/>
        <w:tabs>
          <w:tab w:val="left" w:pos="562"/>
          <w:tab w:val="left" w:pos="1980"/>
          <w:tab w:val="left" w:pos="2160"/>
          <w:tab w:val="left" w:pos="7380"/>
        </w:tabs>
        <w:ind w:right="1"/>
        <w:rPr>
          <w:szCs w:val="28"/>
          <w:lang w:val="ru-RU"/>
        </w:rPr>
      </w:pPr>
    </w:p>
    <w:p w:rsidR="00750657" w:rsidRPr="00750657" w:rsidRDefault="00750657" w:rsidP="00750657">
      <w:pPr>
        <w:shd w:val="clear" w:color="auto" w:fill="FFFFFF"/>
        <w:tabs>
          <w:tab w:val="left" w:pos="562"/>
          <w:tab w:val="left" w:pos="1980"/>
          <w:tab w:val="left" w:pos="2160"/>
          <w:tab w:val="left" w:pos="7380"/>
        </w:tabs>
        <w:ind w:right="1"/>
        <w:rPr>
          <w:szCs w:val="28"/>
          <w:lang w:val="ru-RU"/>
        </w:rPr>
      </w:pPr>
    </w:p>
    <w:p w:rsidR="00750657" w:rsidRPr="00750657" w:rsidRDefault="00750657" w:rsidP="00750657">
      <w:pPr>
        <w:shd w:val="clear" w:color="auto" w:fill="FFFFFF"/>
        <w:tabs>
          <w:tab w:val="left" w:pos="562"/>
          <w:tab w:val="left" w:pos="1980"/>
          <w:tab w:val="left" w:pos="2160"/>
          <w:tab w:val="left" w:pos="7380"/>
        </w:tabs>
        <w:ind w:right="1"/>
        <w:rPr>
          <w:szCs w:val="28"/>
          <w:lang w:val="ru-RU"/>
        </w:rPr>
      </w:pPr>
    </w:p>
    <w:p w:rsidR="00750657" w:rsidRPr="00750657" w:rsidRDefault="00750657" w:rsidP="00750657">
      <w:pPr>
        <w:shd w:val="clear" w:color="auto" w:fill="FFFFFF"/>
        <w:tabs>
          <w:tab w:val="left" w:pos="562"/>
          <w:tab w:val="left" w:pos="1980"/>
          <w:tab w:val="left" w:pos="2160"/>
          <w:tab w:val="left" w:pos="7380"/>
        </w:tabs>
        <w:ind w:right="1"/>
        <w:rPr>
          <w:szCs w:val="28"/>
          <w:lang w:val="ru-RU"/>
        </w:rPr>
      </w:pPr>
    </w:p>
    <w:p w:rsidR="00750657" w:rsidRPr="00750657" w:rsidRDefault="00750657" w:rsidP="00750657">
      <w:pPr>
        <w:shd w:val="clear" w:color="auto" w:fill="FFFFFF"/>
        <w:tabs>
          <w:tab w:val="left" w:pos="562"/>
          <w:tab w:val="left" w:pos="1980"/>
          <w:tab w:val="left" w:pos="2160"/>
          <w:tab w:val="left" w:pos="7380"/>
        </w:tabs>
        <w:ind w:right="1"/>
        <w:rPr>
          <w:szCs w:val="28"/>
          <w:lang w:val="ru-RU"/>
        </w:rPr>
      </w:pPr>
    </w:p>
    <w:p w:rsidR="00750657" w:rsidRPr="00750657" w:rsidRDefault="00750657" w:rsidP="00750657">
      <w:pPr>
        <w:tabs>
          <w:tab w:val="left" w:pos="945"/>
        </w:tabs>
        <w:contextualSpacing/>
        <w:rPr>
          <w:b/>
          <w:szCs w:val="28"/>
          <w:lang w:val="ru-RU"/>
        </w:rPr>
        <w:sectPr w:rsidR="00750657" w:rsidRPr="00750657" w:rsidSect="00FB452F">
          <w:pgSz w:w="11906" w:h="16838"/>
          <w:pgMar w:top="1134" w:right="851" w:bottom="1134" w:left="1077" w:header="720" w:footer="720" w:gutter="0"/>
          <w:cols w:space="720"/>
          <w:docGrid w:linePitch="381"/>
        </w:sectPr>
      </w:pPr>
    </w:p>
    <w:p w:rsidR="00750657" w:rsidRPr="00750657" w:rsidRDefault="00750657" w:rsidP="00750657">
      <w:pPr>
        <w:tabs>
          <w:tab w:val="left" w:pos="945"/>
        </w:tabs>
        <w:contextualSpacing/>
        <w:jc w:val="center"/>
        <w:rPr>
          <w:rFonts w:eastAsia="Wingdings"/>
          <w:b/>
          <w:bCs/>
          <w:szCs w:val="28"/>
          <w:lang w:val="ru-RU"/>
        </w:rPr>
      </w:pPr>
      <w:r w:rsidRPr="00750657">
        <w:rPr>
          <w:b/>
          <w:szCs w:val="28"/>
          <w:lang w:val="ru-RU"/>
        </w:rPr>
        <w:lastRenderedPageBreak/>
        <w:t xml:space="preserve">Тематическое планирование программы </w:t>
      </w:r>
      <w:r w:rsidRPr="00750657">
        <w:rPr>
          <w:rFonts w:eastAsia="Wingdings"/>
          <w:b/>
          <w:bCs/>
          <w:szCs w:val="28"/>
          <w:lang w:val="ru-RU"/>
        </w:rPr>
        <w:t>формирования экологической культуры, здорового и безопасного образа жизни</w:t>
      </w:r>
    </w:p>
    <w:p w:rsidR="00750657" w:rsidRPr="00750657" w:rsidRDefault="00750657" w:rsidP="00750657">
      <w:pPr>
        <w:tabs>
          <w:tab w:val="left" w:pos="945"/>
        </w:tabs>
        <w:contextualSpacing/>
        <w:rPr>
          <w:b/>
          <w:szCs w:val="28"/>
          <w:lang w:val="ru-RU"/>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4108"/>
        <w:gridCol w:w="4680"/>
        <w:gridCol w:w="2977"/>
        <w:gridCol w:w="2126"/>
      </w:tblGrid>
      <w:tr w:rsidR="00750657" w:rsidRPr="00750657" w:rsidTr="00750657">
        <w:trPr>
          <w:trHeight w:val="571"/>
        </w:trPr>
        <w:tc>
          <w:tcPr>
            <w:tcW w:w="1986" w:type="dxa"/>
            <w:vMerge w:val="restart"/>
            <w:tcBorders>
              <w:top w:val="single" w:sz="4" w:space="0" w:color="auto"/>
              <w:left w:val="single" w:sz="4" w:space="0" w:color="auto"/>
              <w:right w:val="single" w:sz="4" w:space="0" w:color="auto"/>
            </w:tcBorders>
            <w:hideMark/>
          </w:tcPr>
          <w:p w:rsidR="00750657" w:rsidRPr="00750657" w:rsidRDefault="00750657" w:rsidP="00750657">
            <w:pPr>
              <w:rPr>
                <w:b/>
                <w:szCs w:val="28"/>
              </w:rPr>
            </w:pPr>
            <w:r w:rsidRPr="00750657">
              <w:rPr>
                <w:b/>
                <w:szCs w:val="28"/>
              </w:rPr>
              <w:t>Направления</w:t>
            </w:r>
          </w:p>
        </w:tc>
        <w:tc>
          <w:tcPr>
            <w:tcW w:w="8788" w:type="dxa"/>
            <w:gridSpan w:val="2"/>
            <w:tcBorders>
              <w:top w:val="single" w:sz="4" w:space="0" w:color="auto"/>
              <w:left w:val="single" w:sz="4" w:space="0" w:color="auto"/>
              <w:bottom w:val="single" w:sz="4" w:space="0" w:color="auto"/>
              <w:right w:val="single" w:sz="4" w:space="0" w:color="auto"/>
            </w:tcBorders>
            <w:hideMark/>
          </w:tcPr>
          <w:p w:rsidR="00750657" w:rsidRPr="00750657" w:rsidRDefault="00750657" w:rsidP="00750657">
            <w:pPr>
              <w:tabs>
                <w:tab w:val="left" w:pos="945"/>
              </w:tabs>
              <w:rPr>
                <w:b/>
                <w:szCs w:val="28"/>
                <w:lang w:val="ru-RU"/>
              </w:rPr>
            </w:pPr>
            <w:r w:rsidRPr="00750657">
              <w:rPr>
                <w:b/>
                <w:szCs w:val="28"/>
                <w:lang w:val="ru-RU"/>
              </w:rPr>
              <w:t xml:space="preserve">Компоненты программы </w:t>
            </w:r>
            <w:r w:rsidRPr="00750657">
              <w:rPr>
                <w:rFonts w:eastAsia="Wingdings"/>
                <w:b/>
                <w:bCs/>
                <w:szCs w:val="28"/>
                <w:lang w:val="ru-RU"/>
              </w:rPr>
              <w:t>формирования экологической культуры, здорового и безопасного образа жизни</w:t>
            </w:r>
          </w:p>
        </w:tc>
        <w:tc>
          <w:tcPr>
            <w:tcW w:w="2977" w:type="dxa"/>
            <w:vMerge w:val="restart"/>
            <w:tcBorders>
              <w:top w:val="single" w:sz="4" w:space="0" w:color="auto"/>
              <w:left w:val="single" w:sz="4" w:space="0" w:color="auto"/>
              <w:right w:val="single" w:sz="4" w:space="0" w:color="auto"/>
            </w:tcBorders>
            <w:hideMark/>
          </w:tcPr>
          <w:p w:rsidR="00750657" w:rsidRPr="00750657" w:rsidRDefault="00750657" w:rsidP="00750657">
            <w:pPr>
              <w:tabs>
                <w:tab w:val="left" w:pos="945"/>
              </w:tabs>
              <w:rPr>
                <w:b/>
                <w:szCs w:val="28"/>
              </w:rPr>
            </w:pPr>
            <w:r w:rsidRPr="00750657">
              <w:rPr>
                <w:b/>
                <w:szCs w:val="28"/>
              </w:rPr>
              <w:t xml:space="preserve">Требования ФГОС </w:t>
            </w:r>
          </w:p>
          <w:p w:rsidR="00750657" w:rsidRPr="00750657" w:rsidRDefault="00750657" w:rsidP="00750657">
            <w:pPr>
              <w:tabs>
                <w:tab w:val="left" w:pos="945"/>
              </w:tabs>
              <w:rPr>
                <w:b/>
                <w:szCs w:val="28"/>
              </w:rPr>
            </w:pPr>
            <w:r w:rsidRPr="00750657">
              <w:rPr>
                <w:b/>
                <w:szCs w:val="28"/>
              </w:rPr>
              <w:t>(планируемый результат)</w:t>
            </w:r>
          </w:p>
        </w:tc>
        <w:tc>
          <w:tcPr>
            <w:tcW w:w="2126" w:type="dxa"/>
            <w:vMerge w:val="restart"/>
            <w:tcBorders>
              <w:top w:val="single" w:sz="4" w:space="0" w:color="auto"/>
              <w:left w:val="single" w:sz="4" w:space="0" w:color="auto"/>
              <w:right w:val="single" w:sz="4" w:space="0" w:color="auto"/>
            </w:tcBorders>
          </w:tcPr>
          <w:p w:rsidR="00750657" w:rsidRPr="00750657" w:rsidRDefault="00750657" w:rsidP="00750657">
            <w:pPr>
              <w:tabs>
                <w:tab w:val="left" w:pos="945"/>
              </w:tabs>
              <w:rPr>
                <w:b/>
                <w:szCs w:val="28"/>
              </w:rPr>
            </w:pPr>
            <w:r w:rsidRPr="00750657">
              <w:rPr>
                <w:b/>
                <w:szCs w:val="28"/>
              </w:rPr>
              <w:t>Ответственность</w:t>
            </w:r>
          </w:p>
        </w:tc>
      </w:tr>
      <w:tr w:rsidR="00750657" w:rsidRPr="00E6754D" w:rsidTr="00750657">
        <w:trPr>
          <w:trHeight w:val="509"/>
        </w:trPr>
        <w:tc>
          <w:tcPr>
            <w:tcW w:w="1986" w:type="dxa"/>
            <w:vMerge/>
            <w:tcBorders>
              <w:left w:val="single" w:sz="4" w:space="0" w:color="auto"/>
              <w:right w:val="single" w:sz="4" w:space="0" w:color="auto"/>
            </w:tcBorders>
          </w:tcPr>
          <w:p w:rsidR="00750657" w:rsidRPr="00750657" w:rsidRDefault="00750657" w:rsidP="00750657">
            <w:pPr>
              <w:rPr>
                <w:b/>
                <w:szCs w:val="28"/>
              </w:rPr>
            </w:pPr>
          </w:p>
        </w:tc>
        <w:tc>
          <w:tcPr>
            <w:tcW w:w="4108"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tabs>
                <w:tab w:val="left" w:pos="945"/>
              </w:tabs>
              <w:rPr>
                <w:szCs w:val="28"/>
                <w:lang w:val="ru-RU"/>
              </w:rPr>
            </w:pPr>
            <w:r w:rsidRPr="00750657">
              <w:rPr>
                <w:szCs w:val="28"/>
                <w:lang w:val="ru-RU"/>
              </w:rPr>
              <w:t>Просветительская, учебно­воспитательная работа с обучающимися</w:t>
            </w:r>
          </w:p>
        </w:tc>
        <w:tc>
          <w:tcPr>
            <w:tcW w:w="4680"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tabs>
                <w:tab w:val="left" w:pos="945"/>
              </w:tabs>
              <w:rPr>
                <w:b/>
                <w:szCs w:val="28"/>
                <w:lang w:val="ru-RU"/>
              </w:rPr>
            </w:pPr>
            <w:r w:rsidRPr="00750657">
              <w:rPr>
                <w:spacing w:val="2"/>
                <w:szCs w:val="28"/>
                <w:lang w:val="ru-RU"/>
              </w:rPr>
              <w:t xml:space="preserve">Просветительская и методическая работа с педагогами, специалистами и родителями </w:t>
            </w:r>
          </w:p>
        </w:tc>
        <w:tc>
          <w:tcPr>
            <w:tcW w:w="2977" w:type="dxa"/>
            <w:vMerge/>
            <w:tcBorders>
              <w:left w:val="single" w:sz="4" w:space="0" w:color="auto"/>
              <w:right w:val="single" w:sz="4" w:space="0" w:color="auto"/>
            </w:tcBorders>
          </w:tcPr>
          <w:p w:rsidR="00750657" w:rsidRPr="00750657" w:rsidRDefault="00750657" w:rsidP="00750657">
            <w:pPr>
              <w:tabs>
                <w:tab w:val="left" w:pos="945"/>
              </w:tabs>
              <w:rPr>
                <w:b/>
                <w:szCs w:val="28"/>
                <w:lang w:val="ru-RU"/>
              </w:rPr>
            </w:pPr>
          </w:p>
        </w:tc>
        <w:tc>
          <w:tcPr>
            <w:tcW w:w="2126" w:type="dxa"/>
            <w:vMerge/>
            <w:tcBorders>
              <w:left w:val="single" w:sz="4" w:space="0" w:color="auto"/>
              <w:right w:val="single" w:sz="4" w:space="0" w:color="auto"/>
            </w:tcBorders>
          </w:tcPr>
          <w:p w:rsidR="00750657" w:rsidRPr="00750657" w:rsidRDefault="00750657" w:rsidP="00750657">
            <w:pPr>
              <w:tabs>
                <w:tab w:val="left" w:pos="945"/>
              </w:tabs>
              <w:rPr>
                <w:b/>
                <w:szCs w:val="28"/>
                <w:lang w:val="ru-RU"/>
              </w:rPr>
            </w:pPr>
          </w:p>
        </w:tc>
      </w:tr>
      <w:tr w:rsidR="00750657" w:rsidRPr="00750657" w:rsidTr="00750657">
        <w:trPr>
          <w:trHeight w:val="509"/>
        </w:trPr>
        <w:tc>
          <w:tcPr>
            <w:tcW w:w="1986" w:type="dxa"/>
            <w:tcBorders>
              <w:left w:val="single" w:sz="4" w:space="0" w:color="auto"/>
              <w:right w:val="single" w:sz="4" w:space="0" w:color="auto"/>
            </w:tcBorders>
          </w:tcPr>
          <w:p w:rsidR="00750657" w:rsidRPr="00750657" w:rsidRDefault="00750657" w:rsidP="00750657">
            <w:pPr>
              <w:rPr>
                <w:szCs w:val="28"/>
                <w:lang w:val="ru-RU"/>
              </w:rPr>
            </w:pPr>
            <w:r w:rsidRPr="00750657">
              <w:rPr>
                <w:szCs w:val="28"/>
                <w:lang w:val="ru-RU"/>
              </w:rPr>
              <w:t xml:space="preserve">Создание экологически безопасной, здоровьесберегающей инфраструктуры </w:t>
            </w:r>
          </w:p>
        </w:tc>
        <w:tc>
          <w:tcPr>
            <w:tcW w:w="4108"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tabs>
                <w:tab w:val="left" w:pos="945"/>
              </w:tabs>
              <w:rPr>
                <w:szCs w:val="28"/>
                <w:lang w:val="ru-RU"/>
              </w:rPr>
            </w:pPr>
            <w:r w:rsidRPr="00750657">
              <w:rPr>
                <w:szCs w:val="28"/>
                <w:lang w:val="ru-RU"/>
              </w:rPr>
              <w:t>Организация дежурства по школе во время перемен в соответствии требованиям охраны здоровья обучающихся,</w:t>
            </w:r>
          </w:p>
          <w:p w:rsidR="00750657" w:rsidRPr="00750657" w:rsidRDefault="00750657" w:rsidP="00750657">
            <w:pPr>
              <w:tabs>
                <w:tab w:val="left" w:pos="945"/>
              </w:tabs>
              <w:rPr>
                <w:szCs w:val="28"/>
                <w:lang w:val="ru-RU"/>
              </w:rPr>
            </w:pPr>
            <w:r w:rsidRPr="00750657">
              <w:rPr>
                <w:szCs w:val="28"/>
                <w:lang w:val="ru-RU"/>
              </w:rPr>
              <w:t>Организация дежурства в столовой в соответствии с санитарным и гигиеническим нормами,</w:t>
            </w:r>
          </w:p>
          <w:p w:rsidR="00750657" w:rsidRPr="00750657" w:rsidRDefault="00750657" w:rsidP="00750657">
            <w:pPr>
              <w:tabs>
                <w:tab w:val="left" w:pos="945"/>
              </w:tabs>
              <w:rPr>
                <w:szCs w:val="28"/>
                <w:lang w:val="ru-RU"/>
              </w:rPr>
            </w:pPr>
            <w:r w:rsidRPr="00750657">
              <w:rPr>
                <w:szCs w:val="28"/>
                <w:lang w:val="ru-RU"/>
              </w:rPr>
              <w:t>Организация учебной деятельности в соответствии с требованиями охраны труда</w:t>
            </w:r>
          </w:p>
        </w:tc>
        <w:tc>
          <w:tcPr>
            <w:tcW w:w="4680"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tabs>
                <w:tab w:val="left" w:pos="945"/>
              </w:tabs>
              <w:rPr>
                <w:szCs w:val="28"/>
                <w:lang w:val="ru-RU"/>
              </w:rPr>
            </w:pPr>
            <w:r w:rsidRPr="00750657">
              <w:rPr>
                <w:szCs w:val="28"/>
                <w:lang w:val="ru-RU"/>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750657" w:rsidRPr="00750657" w:rsidRDefault="00750657" w:rsidP="00750657">
            <w:pPr>
              <w:tabs>
                <w:tab w:val="left" w:pos="945"/>
              </w:tabs>
              <w:rPr>
                <w:b/>
                <w:szCs w:val="28"/>
                <w:lang w:val="ru-RU"/>
              </w:rPr>
            </w:pPr>
          </w:p>
        </w:tc>
        <w:tc>
          <w:tcPr>
            <w:tcW w:w="2977" w:type="dxa"/>
            <w:tcBorders>
              <w:left w:val="single" w:sz="4" w:space="0" w:color="auto"/>
              <w:right w:val="single" w:sz="4" w:space="0" w:color="auto"/>
            </w:tcBorders>
          </w:tcPr>
          <w:p w:rsidR="00750657" w:rsidRPr="00750657" w:rsidRDefault="00750657" w:rsidP="00750657">
            <w:pPr>
              <w:tabs>
                <w:tab w:val="left" w:pos="1080"/>
              </w:tabs>
              <w:rPr>
                <w:szCs w:val="28"/>
                <w:lang w:val="ru-RU"/>
              </w:rPr>
            </w:pPr>
            <w:r w:rsidRPr="00750657">
              <w:rPr>
                <w:szCs w:val="28"/>
                <w:lang w:val="ru-RU"/>
              </w:rPr>
              <w:t>- пробуждение в детях желания заботиться о своем здоровье (формирование заинтересованного отношения к собственному здоровью);</w:t>
            </w:r>
          </w:p>
          <w:p w:rsidR="00750657" w:rsidRPr="00750657" w:rsidRDefault="00750657" w:rsidP="00750657">
            <w:pPr>
              <w:contextualSpacing/>
              <w:outlineLvl w:val="1"/>
              <w:rPr>
                <w:szCs w:val="28"/>
                <w:lang w:val="ru-RU"/>
              </w:rPr>
            </w:pPr>
            <w:r w:rsidRPr="00750657">
              <w:rPr>
                <w:szCs w:val="28"/>
                <w:lang w:val="ru-RU"/>
              </w:rPr>
              <w:t>- формирование установки на использование здорового питания;</w:t>
            </w:r>
          </w:p>
        </w:tc>
        <w:tc>
          <w:tcPr>
            <w:tcW w:w="2126" w:type="dxa"/>
            <w:tcBorders>
              <w:left w:val="single" w:sz="4" w:space="0" w:color="auto"/>
              <w:right w:val="single" w:sz="4" w:space="0" w:color="auto"/>
            </w:tcBorders>
          </w:tcPr>
          <w:p w:rsidR="00750657" w:rsidRPr="00750657" w:rsidRDefault="00750657" w:rsidP="00750657">
            <w:pPr>
              <w:contextualSpacing/>
              <w:outlineLvl w:val="1"/>
              <w:rPr>
                <w:szCs w:val="28"/>
              </w:rPr>
            </w:pPr>
            <w:r w:rsidRPr="00750657">
              <w:rPr>
                <w:szCs w:val="28"/>
              </w:rPr>
              <w:t>Администрация,</w:t>
            </w:r>
          </w:p>
          <w:p w:rsidR="00750657" w:rsidRPr="00750657" w:rsidRDefault="00750657" w:rsidP="00750657">
            <w:pPr>
              <w:contextualSpacing/>
              <w:outlineLvl w:val="1"/>
              <w:rPr>
                <w:szCs w:val="28"/>
              </w:rPr>
            </w:pPr>
            <w:r w:rsidRPr="00750657">
              <w:rPr>
                <w:szCs w:val="28"/>
              </w:rPr>
              <w:t>педагоги, специалисты</w:t>
            </w:r>
          </w:p>
        </w:tc>
      </w:tr>
      <w:tr w:rsidR="00750657" w:rsidRPr="00750657" w:rsidTr="00750657">
        <w:trPr>
          <w:trHeight w:val="1975"/>
        </w:trPr>
        <w:tc>
          <w:tcPr>
            <w:tcW w:w="1986" w:type="dxa"/>
            <w:tcBorders>
              <w:left w:val="single" w:sz="4" w:space="0" w:color="auto"/>
              <w:right w:val="single" w:sz="4" w:space="0" w:color="auto"/>
            </w:tcBorders>
          </w:tcPr>
          <w:p w:rsidR="00750657" w:rsidRPr="00750657" w:rsidRDefault="00750657" w:rsidP="00750657">
            <w:pPr>
              <w:rPr>
                <w:szCs w:val="28"/>
              </w:rPr>
            </w:pPr>
            <w:r w:rsidRPr="00750657">
              <w:rPr>
                <w:szCs w:val="28"/>
              </w:rPr>
              <w:lastRenderedPageBreak/>
              <w:t xml:space="preserve">Учебная и внеурочная деятельность </w:t>
            </w:r>
          </w:p>
        </w:tc>
        <w:tc>
          <w:tcPr>
            <w:tcW w:w="4108"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szCs w:val="28"/>
                <w:lang w:val="ru-RU"/>
              </w:rPr>
            </w:pPr>
            <w:r w:rsidRPr="00750657">
              <w:rPr>
                <w:szCs w:val="28"/>
                <w:lang w:val="ru-RU"/>
              </w:rPr>
              <w:t xml:space="preserve">Содержание учебных предметов: Физическая культура, Окружающий мир; </w:t>
            </w:r>
          </w:p>
          <w:p w:rsidR="00750657" w:rsidRPr="00750657" w:rsidRDefault="00750657" w:rsidP="00750657">
            <w:pPr>
              <w:rPr>
                <w:szCs w:val="28"/>
                <w:lang w:val="ru-RU"/>
              </w:rPr>
            </w:pPr>
            <w:r w:rsidRPr="00750657">
              <w:rPr>
                <w:szCs w:val="28"/>
                <w:lang w:val="ru-RU"/>
              </w:rPr>
              <w:t>Спецкурсы: Культура питания, Подвижные игры, ОБЖ;</w:t>
            </w:r>
          </w:p>
          <w:p w:rsidR="00750657" w:rsidRPr="00750657" w:rsidRDefault="00750657" w:rsidP="00750657">
            <w:pPr>
              <w:rPr>
                <w:szCs w:val="28"/>
                <w:lang w:val="ru-RU"/>
              </w:rPr>
            </w:pPr>
            <w:r w:rsidRPr="00750657">
              <w:rPr>
                <w:szCs w:val="28"/>
                <w:lang w:val="ru-RU"/>
              </w:rPr>
              <w:t>секция Гимнастика, секция Пластика; общешкольные спортивные соревнования, спортивный праздник «Осень», тренинг по развитию эмоционально-волевой сферы детей</w:t>
            </w:r>
          </w:p>
        </w:tc>
        <w:tc>
          <w:tcPr>
            <w:tcW w:w="4680"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szCs w:val="28"/>
                <w:lang w:val="ru-RU"/>
              </w:rPr>
            </w:pPr>
            <w:r w:rsidRPr="00750657">
              <w:rPr>
                <w:szCs w:val="28"/>
                <w:lang w:val="ru-RU"/>
              </w:rPr>
              <w:t xml:space="preserve">Соблюдение гигиенических норм и требований к организации и объему учебной и внеурочной нагрузки учащихся, использование методов и методик обучения, адекватных возрастным возможностям и особенностям обучающихся; </w:t>
            </w:r>
          </w:p>
          <w:p w:rsidR="00750657" w:rsidRPr="00750657" w:rsidRDefault="00750657" w:rsidP="00750657">
            <w:pPr>
              <w:rPr>
                <w:szCs w:val="28"/>
                <w:lang w:val="ru-RU"/>
              </w:rPr>
            </w:pPr>
            <w:r w:rsidRPr="00750657">
              <w:rPr>
                <w:szCs w:val="28"/>
                <w:lang w:val="ru-RU"/>
              </w:rPr>
              <w:t xml:space="preserve">День здоровья, ежедневный час здоровья, цикл лекции и бесед и здоровом образе жизни, цикл занятий-встреч с медицинскими работниками по проблемам поло-ролевых взаимоотношений; </w:t>
            </w:r>
          </w:p>
          <w:p w:rsidR="00750657" w:rsidRPr="00750657" w:rsidRDefault="00750657" w:rsidP="00750657">
            <w:pPr>
              <w:rPr>
                <w:szCs w:val="28"/>
                <w:lang w:val="ru-RU"/>
              </w:rPr>
            </w:pPr>
            <w:r w:rsidRPr="00750657">
              <w:rPr>
                <w:szCs w:val="28"/>
                <w:lang w:val="ru-RU"/>
              </w:rPr>
              <w:t>Встречи с сотрудниками правоохранительных органов, детским психологом.</w:t>
            </w:r>
          </w:p>
          <w:p w:rsidR="00750657" w:rsidRPr="00750657" w:rsidRDefault="00750657" w:rsidP="00750657">
            <w:pPr>
              <w:rPr>
                <w:szCs w:val="28"/>
                <w:lang w:val="ru-RU"/>
              </w:rPr>
            </w:pPr>
            <w:r w:rsidRPr="00750657">
              <w:rPr>
                <w:szCs w:val="28"/>
                <w:lang w:val="ru-RU"/>
              </w:rPr>
              <w:t xml:space="preserve">спортивные соревнования, дни здоровья, занятия по профилактике вредных привычек и т. п., </w:t>
            </w:r>
          </w:p>
        </w:tc>
        <w:tc>
          <w:tcPr>
            <w:tcW w:w="2977" w:type="dxa"/>
            <w:tcBorders>
              <w:left w:val="single" w:sz="4" w:space="0" w:color="auto"/>
              <w:right w:val="single" w:sz="4" w:space="0" w:color="auto"/>
            </w:tcBorders>
          </w:tcPr>
          <w:p w:rsidR="00750657" w:rsidRPr="00750657" w:rsidRDefault="00750657" w:rsidP="00750657">
            <w:pPr>
              <w:tabs>
                <w:tab w:val="left" w:pos="945"/>
              </w:tabs>
              <w:rPr>
                <w:szCs w:val="28"/>
                <w:lang w:val="ru-RU"/>
              </w:rPr>
            </w:pPr>
            <w:r w:rsidRPr="00750657">
              <w:rPr>
                <w:szCs w:val="28"/>
                <w:lang w:val="ru-RU"/>
              </w:rPr>
              <w:t>- использование оптимальных двигательных режимов для детей с учетом их возрастных, психологических и иных особенностей,</w:t>
            </w:r>
            <w:r w:rsidRPr="00750657">
              <w:rPr>
                <w:b/>
                <w:bCs/>
                <w:i/>
                <w:iCs/>
                <w:szCs w:val="28"/>
                <w:lang w:val="ru-RU"/>
              </w:rPr>
              <w:t xml:space="preserve"> </w:t>
            </w:r>
            <w:r w:rsidRPr="00750657">
              <w:rPr>
                <w:bCs/>
                <w:iCs/>
                <w:szCs w:val="28"/>
                <w:lang w:val="ru-RU"/>
              </w:rPr>
              <w:t>развитие потребности в занятиях физической культурой и спортом</w:t>
            </w:r>
            <w:r w:rsidRPr="00750657">
              <w:rPr>
                <w:szCs w:val="28"/>
                <w:lang w:val="ru-RU"/>
              </w:rPr>
              <w:t>;</w:t>
            </w:r>
          </w:p>
          <w:p w:rsidR="00750657" w:rsidRPr="00750657" w:rsidRDefault="00750657" w:rsidP="00750657">
            <w:pPr>
              <w:tabs>
                <w:tab w:val="left" w:pos="945"/>
              </w:tabs>
              <w:rPr>
                <w:szCs w:val="28"/>
                <w:lang w:val="ru-RU"/>
              </w:rPr>
            </w:pPr>
            <w:r w:rsidRPr="00750657">
              <w:rPr>
                <w:szCs w:val="28"/>
                <w:lang w:val="ru-RU"/>
              </w:rPr>
              <w:t>- применение рекомендуемого врачами режима дня</w:t>
            </w:r>
          </w:p>
        </w:tc>
        <w:tc>
          <w:tcPr>
            <w:tcW w:w="2126" w:type="dxa"/>
            <w:tcBorders>
              <w:left w:val="single" w:sz="4" w:space="0" w:color="auto"/>
              <w:right w:val="single" w:sz="4" w:space="0" w:color="auto"/>
            </w:tcBorders>
          </w:tcPr>
          <w:p w:rsidR="00750657" w:rsidRPr="00750657" w:rsidRDefault="00750657" w:rsidP="00750657">
            <w:pPr>
              <w:tabs>
                <w:tab w:val="left" w:pos="945"/>
              </w:tabs>
              <w:rPr>
                <w:szCs w:val="28"/>
              </w:rPr>
            </w:pPr>
            <w:r w:rsidRPr="00750657">
              <w:rPr>
                <w:szCs w:val="28"/>
              </w:rPr>
              <w:t>Педагоги, специалисты, родители</w:t>
            </w:r>
          </w:p>
        </w:tc>
      </w:tr>
      <w:tr w:rsidR="00750657" w:rsidRPr="00750657" w:rsidTr="00750657">
        <w:trPr>
          <w:trHeight w:val="509"/>
        </w:trPr>
        <w:tc>
          <w:tcPr>
            <w:tcW w:w="1986" w:type="dxa"/>
            <w:tcBorders>
              <w:left w:val="single" w:sz="4" w:space="0" w:color="auto"/>
              <w:right w:val="single" w:sz="4" w:space="0" w:color="auto"/>
            </w:tcBorders>
          </w:tcPr>
          <w:p w:rsidR="00750657" w:rsidRPr="00750657" w:rsidRDefault="00750657" w:rsidP="00750657">
            <w:pPr>
              <w:rPr>
                <w:szCs w:val="28"/>
              </w:rPr>
            </w:pPr>
            <w:r w:rsidRPr="00750657">
              <w:rPr>
                <w:szCs w:val="28"/>
              </w:rPr>
              <w:t>Физкультурно­</w:t>
            </w:r>
          </w:p>
          <w:p w:rsidR="00750657" w:rsidRPr="00750657" w:rsidRDefault="00750657" w:rsidP="00750657">
            <w:pPr>
              <w:rPr>
                <w:szCs w:val="28"/>
              </w:rPr>
            </w:pPr>
            <w:r w:rsidRPr="00750657">
              <w:rPr>
                <w:szCs w:val="28"/>
              </w:rPr>
              <w:t>оздоровительная работа</w:t>
            </w:r>
          </w:p>
        </w:tc>
        <w:tc>
          <w:tcPr>
            <w:tcW w:w="4108"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szCs w:val="28"/>
                <w:lang w:val="ru-RU"/>
              </w:rPr>
            </w:pPr>
            <w:r w:rsidRPr="00750657">
              <w:rPr>
                <w:szCs w:val="28"/>
                <w:lang w:val="ru-RU"/>
              </w:rPr>
              <w:t xml:space="preserve">Физкультминутки, динамические паузы, прогулки, День здоровья, ежедневный час здоровья, секция Гимнастика, секция Пластика, цикл лекции </w:t>
            </w:r>
            <w:r w:rsidRPr="00750657">
              <w:rPr>
                <w:szCs w:val="28"/>
                <w:lang w:val="ru-RU"/>
              </w:rPr>
              <w:lastRenderedPageBreak/>
              <w:t xml:space="preserve">и бесед и здоровом образе жизни, цикл занятий-встреч с медицинскими работниками по проблемам поло-ролевых взаимоотношений; общешкольные спортивные соревнования, спортивный праздник «Осень», тренинг по развитию эмоционально-волевой сферы детей; </w:t>
            </w:r>
          </w:p>
        </w:tc>
        <w:tc>
          <w:tcPr>
            <w:tcW w:w="4680"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tabs>
                <w:tab w:val="left" w:pos="945"/>
              </w:tabs>
              <w:rPr>
                <w:szCs w:val="28"/>
                <w:lang w:val="ru-RU"/>
              </w:rPr>
            </w:pPr>
            <w:r w:rsidRPr="00750657">
              <w:rPr>
                <w:szCs w:val="28"/>
                <w:lang w:val="ru-RU"/>
              </w:rPr>
              <w:lastRenderedPageBreak/>
              <w:t xml:space="preserve">Циклы занятий-встреч с медицинскими работниками по проблемам здоровье сбережения школьников </w:t>
            </w:r>
          </w:p>
          <w:p w:rsidR="00750657" w:rsidRPr="00750657" w:rsidRDefault="00750657" w:rsidP="00750657">
            <w:pPr>
              <w:tabs>
                <w:tab w:val="left" w:pos="945"/>
              </w:tabs>
              <w:rPr>
                <w:b/>
                <w:szCs w:val="28"/>
                <w:lang w:val="ru-RU"/>
              </w:rPr>
            </w:pPr>
            <w:r w:rsidRPr="00750657">
              <w:rPr>
                <w:szCs w:val="28"/>
                <w:lang w:val="ru-RU"/>
              </w:rPr>
              <w:t xml:space="preserve">Спортивно­оздоровительные </w:t>
            </w:r>
            <w:r w:rsidRPr="00750657">
              <w:rPr>
                <w:szCs w:val="28"/>
                <w:lang w:val="ru-RU"/>
              </w:rPr>
              <w:lastRenderedPageBreak/>
              <w:t>мероприятия (дней спорта, соревнований, олимпиад, походов и т. п.).</w:t>
            </w:r>
          </w:p>
        </w:tc>
        <w:tc>
          <w:tcPr>
            <w:tcW w:w="2977" w:type="dxa"/>
            <w:tcBorders>
              <w:left w:val="single" w:sz="4" w:space="0" w:color="auto"/>
              <w:right w:val="single" w:sz="4" w:space="0" w:color="auto"/>
            </w:tcBorders>
          </w:tcPr>
          <w:p w:rsidR="00750657" w:rsidRPr="00750657" w:rsidRDefault="00750657" w:rsidP="00750657">
            <w:pPr>
              <w:tabs>
                <w:tab w:val="left" w:pos="945"/>
              </w:tabs>
              <w:rPr>
                <w:szCs w:val="28"/>
                <w:lang w:val="ru-RU"/>
              </w:rPr>
            </w:pPr>
            <w:r w:rsidRPr="00750657">
              <w:rPr>
                <w:szCs w:val="28"/>
                <w:lang w:val="ru-RU"/>
              </w:rPr>
              <w:lastRenderedPageBreak/>
              <w:t xml:space="preserve">- формирование знаний негативных факторов риска здоровью детей (сниженная </w:t>
            </w:r>
            <w:r w:rsidRPr="00750657">
              <w:rPr>
                <w:szCs w:val="28"/>
                <w:lang w:val="ru-RU"/>
              </w:rPr>
              <w:lastRenderedPageBreak/>
              <w:t>двигательная активность, курение, алкоголь, наркотики и другие психоактивные вещества, инфекционные заболевания);</w:t>
            </w:r>
          </w:p>
          <w:p w:rsidR="00750657" w:rsidRPr="00750657" w:rsidRDefault="00750657" w:rsidP="00750657">
            <w:pPr>
              <w:tabs>
                <w:tab w:val="left" w:pos="945"/>
              </w:tabs>
              <w:rPr>
                <w:szCs w:val="28"/>
                <w:lang w:val="ru-RU"/>
              </w:rPr>
            </w:pPr>
            <w:r w:rsidRPr="00750657">
              <w:rPr>
                <w:szCs w:val="28"/>
                <w:lang w:val="ru-RU"/>
              </w:rPr>
              <w:t>- становление навыков противостояния вовлечению в табакокурение и употребление алкоголя, других веществ;</w:t>
            </w:r>
          </w:p>
        </w:tc>
        <w:tc>
          <w:tcPr>
            <w:tcW w:w="2126" w:type="dxa"/>
            <w:tcBorders>
              <w:left w:val="single" w:sz="4" w:space="0" w:color="auto"/>
              <w:right w:val="single" w:sz="4" w:space="0" w:color="auto"/>
            </w:tcBorders>
          </w:tcPr>
          <w:p w:rsidR="00750657" w:rsidRPr="00750657" w:rsidRDefault="00750657" w:rsidP="00750657">
            <w:pPr>
              <w:tabs>
                <w:tab w:val="left" w:pos="945"/>
              </w:tabs>
              <w:rPr>
                <w:szCs w:val="28"/>
              </w:rPr>
            </w:pPr>
            <w:r w:rsidRPr="00750657">
              <w:rPr>
                <w:szCs w:val="28"/>
              </w:rPr>
              <w:lastRenderedPageBreak/>
              <w:t>Педагоги, специалисты, родители</w:t>
            </w:r>
          </w:p>
        </w:tc>
      </w:tr>
      <w:tr w:rsidR="00750657" w:rsidRPr="00750657" w:rsidTr="00750657">
        <w:trPr>
          <w:trHeight w:val="509"/>
        </w:trPr>
        <w:tc>
          <w:tcPr>
            <w:tcW w:w="1986" w:type="dxa"/>
            <w:tcBorders>
              <w:left w:val="single" w:sz="4" w:space="0" w:color="auto"/>
              <w:right w:val="single" w:sz="4" w:space="0" w:color="auto"/>
            </w:tcBorders>
          </w:tcPr>
          <w:p w:rsidR="00750657" w:rsidRPr="00750657" w:rsidRDefault="00750657" w:rsidP="00750657">
            <w:pPr>
              <w:rPr>
                <w:szCs w:val="28"/>
              </w:rPr>
            </w:pPr>
            <w:r w:rsidRPr="00750657">
              <w:rPr>
                <w:szCs w:val="28"/>
              </w:rPr>
              <w:lastRenderedPageBreak/>
              <w:t>Реализация дополнительных образовательных курсов</w:t>
            </w:r>
          </w:p>
        </w:tc>
        <w:tc>
          <w:tcPr>
            <w:tcW w:w="4108"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szCs w:val="28"/>
                <w:lang w:val="ru-RU"/>
              </w:rPr>
            </w:pPr>
            <w:r w:rsidRPr="00750657">
              <w:rPr>
                <w:szCs w:val="28"/>
                <w:lang w:val="ru-RU"/>
              </w:rPr>
              <w:t>Спецкурсы: Культура питания, Подвижные игры, ОБЖ</w:t>
            </w:r>
          </w:p>
        </w:tc>
        <w:tc>
          <w:tcPr>
            <w:tcW w:w="4680" w:type="dxa"/>
            <w:tcBorders>
              <w:top w:val="single" w:sz="4" w:space="0" w:color="auto"/>
              <w:left w:val="single" w:sz="4" w:space="0" w:color="auto"/>
              <w:bottom w:val="single" w:sz="4" w:space="0" w:color="auto"/>
              <w:right w:val="single" w:sz="4" w:space="0" w:color="auto"/>
            </w:tcBorders>
          </w:tcPr>
          <w:p w:rsidR="00750657" w:rsidRPr="00750657" w:rsidRDefault="00750657" w:rsidP="00750657">
            <w:pPr>
              <w:rPr>
                <w:szCs w:val="28"/>
                <w:lang w:val="ru-RU"/>
              </w:rPr>
            </w:pPr>
            <w:r w:rsidRPr="00750657">
              <w:rPr>
                <w:szCs w:val="28"/>
                <w:lang w:val="ru-RU"/>
              </w:rPr>
              <w:t>Проведение тематических дней здоровья, интеллектуальных соревнований, конкурсов, праздников и т. п.</w:t>
            </w:r>
          </w:p>
        </w:tc>
        <w:tc>
          <w:tcPr>
            <w:tcW w:w="2977" w:type="dxa"/>
            <w:tcBorders>
              <w:left w:val="single" w:sz="4" w:space="0" w:color="auto"/>
              <w:right w:val="single" w:sz="4" w:space="0" w:color="auto"/>
            </w:tcBorders>
          </w:tcPr>
          <w:p w:rsidR="00750657" w:rsidRPr="00750657" w:rsidRDefault="00750657" w:rsidP="00750657">
            <w:pPr>
              <w:tabs>
                <w:tab w:val="left" w:pos="1080"/>
              </w:tabs>
              <w:rPr>
                <w:bCs/>
                <w:iCs/>
                <w:szCs w:val="28"/>
                <w:lang w:val="ru-RU"/>
              </w:rPr>
            </w:pPr>
            <w:r w:rsidRPr="00750657">
              <w:rPr>
                <w:szCs w:val="28"/>
                <w:lang w:val="ru-RU"/>
              </w:rPr>
              <w:t xml:space="preserve">- формирование потребности ребенка безбоязненно обращаться к врачу по любым вопросам, связанным с особенностями роста и развития, состояния здоровья, </w:t>
            </w:r>
            <w:r w:rsidRPr="00750657">
              <w:rPr>
                <w:bCs/>
                <w:iCs/>
                <w:szCs w:val="28"/>
                <w:lang w:val="ru-RU"/>
              </w:rPr>
              <w:t xml:space="preserve">развитие готовности </w:t>
            </w:r>
            <w:r w:rsidRPr="00750657">
              <w:rPr>
                <w:bCs/>
                <w:iCs/>
                <w:szCs w:val="28"/>
                <w:lang w:val="ru-RU"/>
              </w:rPr>
              <w:lastRenderedPageBreak/>
              <w:t>самостоятельно поддерживать свое здоровье на основе использования навыков личной гигиены.</w:t>
            </w:r>
          </w:p>
        </w:tc>
        <w:tc>
          <w:tcPr>
            <w:tcW w:w="2126" w:type="dxa"/>
            <w:tcBorders>
              <w:left w:val="single" w:sz="4" w:space="0" w:color="auto"/>
              <w:right w:val="single" w:sz="4" w:space="0" w:color="auto"/>
            </w:tcBorders>
          </w:tcPr>
          <w:p w:rsidR="00750657" w:rsidRPr="00750657" w:rsidRDefault="00750657" w:rsidP="00750657">
            <w:pPr>
              <w:tabs>
                <w:tab w:val="left" w:pos="1080"/>
              </w:tabs>
              <w:rPr>
                <w:szCs w:val="28"/>
              </w:rPr>
            </w:pPr>
            <w:r w:rsidRPr="00750657">
              <w:rPr>
                <w:szCs w:val="28"/>
              </w:rPr>
              <w:lastRenderedPageBreak/>
              <w:t>Педагоги, специалисты, родители</w:t>
            </w:r>
          </w:p>
        </w:tc>
      </w:tr>
    </w:tbl>
    <w:p w:rsidR="00750657" w:rsidRPr="00750657" w:rsidRDefault="00750657" w:rsidP="00750657">
      <w:pPr>
        <w:rPr>
          <w:szCs w:val="28"/>
        </w:rPr>
      </w:pPr>
    </w:p>
    <w:p w:rsidR="00750657" w:rsidRPr="00750657" w:rsidRDefault="00750657" w:rsidP="00750657">
      <w:pPr>
        <w:ind w:firstLine="454"/>
        <w:textAlignment w:val="center"/>
        <w:rPr>
          <w:szCs w:val="28"/>
          <w:lang w:val="ru-RU"/>
        </w:rPr>
      </w:pPr>
      <w:r w:rsidRPr="00750657">
        <w:rPr>
          <w:szCs w:val="28"/>
          <w:lang w:val="ru-RU"/>
        </w:rPr>
        <w:t>Ответственность и контроль за реализацию направления «</w:t>
      </w:r>
      <w:r w:rsidRPr="00750657">
        <w:rPr>
          <w:iCs/>
          <w:spacing w:val="2"/>
          <w:szCs w:val="28"/>
          <w:lang w:val="ru-RU"/>
        </w:rPr>
        <w:t>Создание экологически безопасной, здоровьесберегающей инфра</w:t>
      </w:r>
      <w:r w:rsidRPr="00750657">
        <w:rPr>
          <w:iCs/>
          <w:szCs w:val="28"/>
          <w:lang w:val="ru-RU"/>
        </w:rPr>
        <w:t>структуры</w:t>
      </w:r>
      <w:r w:rsidRPr="00750657">
        <w:rPr>
          <w:spacing w:val="-3"/>
          <w:szCs w:val="28"/>
          <w:lang w:val="ru-RU"/>
        </w:rPr>
        <w:t>»</w:t>
      </w:r>
      <w:r w:rsidRPr="00750657">
        <w:rPr>
          <w:szCs w:val="28"/>
          <w:lang w:val="ru-RU"/>
        </w:rPr>
        <w:t xml:space="preserve"> возлагаются на администрацию </w:t>
      </w:r>
      <w:r w:rsidRPr="00750657">
        <w:rPr>
          <w:spacing w:val="-3"/>
          <w:szCs w:val="28"/>
          <w:lang w:val="ru-RU"/>
        </w:rPr>
        <w:t xml:space="preserve">образовательной организации и </w:t>
      </w:r>
      <w:r w:rsidRPr="00750657">
        <w:rPr>
          <w:szCs w:val="28"/>
          <w:lang w:val="ru-RU"/>
        </w:rPr>
        <w:t>включает строгое соблюдение следующих требований:</w:t>
      </w:r>
    </w:p>
    <w:p w:rsidR="00750657" w:rsidRPr="00750657" w:rsidRDefault="00750657" w:rsidP="009E2664">
      <w:pPr>
        <w:numPr>
          <w:ilvl w:val="0"/>
          <w:numId w:val="70"/>
        </w:numPr>
        <w:spacing w:after="0" w:line="276" w:lineRule="auto"/>
        <w:ind w:left="357" w:right="0" w:hanging="357"/>
        <w:contextualSpacing/>
        <w:outlineLvl w:val="1"/>
        <w:rPr>
          <w:szCs w:val="28"/>
          <w:lang w:val="ru-RU"/>
        </w:rPr>
      </w:pPr>
      <w:r w:rsidRPr="00750657">
        <w:rPr>
          <w:szCs w:val="28"/>
          <w:lang w:val="ru-RU"/>
        </w:rPr>
        <w:t xml:space="preserve">соответствия состояния и содержания здания и помещений </w:t>
      </w:r>
      <w:r w:rsidRPr="00750657">
        <w:rPr>
          <w:spacing w:val="-3"/>
          <w:szCs w:val="28"/>
          <w:lang w:val="ru-RU"/>
        </w:rPr>
        <w:t xml:space="preserve">образовательной организации </w:t>
      </w:r>
      <w:r w:rsidRPr="00750657">
        <w:rPr>
          <w:szCs w:val="28"/>
          <w:lang w:val="ru-RU"/>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750657" w:rsidRPr="00750657" w:rsidRDefault="00750657" w:rsidP="009E2664">
      <w:pPr>
        <w:numPr>
          <w:ilvl w:val="0"/>
          <w:numId w:val="70"/>
        </w:numPr>
        <w:spacing w:after="0" w:line="276" w:lineRule="auto"/>
        <w:ind w:left="357" w:right="0" w:hanging="357"/>
        <w:contextualSpacing/>
        <w:outlineLvl w:val="1"/>
        <w:rPr>
          <w:szCs w:val="28"/>
          <w:lang w:val="ru-RU"/>
        </w:rPr>
      </w:pPr>
      <w:r w:rsidRPr="00750657">
        <w:rPr>
          <w:spacing w:val="-5"/>
          <w:szCs w:val="28"/>
          <w:lang w:val="ru-RU"/>
        </w:rPr>
        <w:t>наличие и необходимое оснащение помещений для пита</w:t>
      </w:r>
      <w:r w:rsidRPr="00750657">
        <w:rPr>
          <w:spacing w:val="2"/>
          <w:szCs w:val="28"/>
          <w:lang w:val="ru-RU"/>
        </w:rPr>
        <w:t>ния обучающихся</w:t>
      </w:r>
      <w:r w:rsidRPr="00750657">
        <w:rPr>
          <w:szCs w:val="28"/>
          <w:lang w:val="ru-RU"/>
        </w:rPr>
        <w:t>;</w:t>
      </w:r>
    </w:p>
    <w:p w:rsidR="00750657" w:rsidRPr="00750657" w:rsidRDefault="00750657" w:rsidP="009E2664">
      <w:pPr>
        <w:numPr>
          <w:ilvl w:val="0"/>
          <w:numId w:val="70"/>
        </w:numPr>
        <w:spacing w:after="0" w:line="276" w:lineRule="auto"/>
        <w:ind w:left="357" w:right="0" w:hanging="357"/>
        <w:contextualSpacing/>
        <w:outlineLvl w:val="1"/>
        <w:rPr>
          <w:szCs w:val="28"/>
          <w:lang w:val="ru-RU"/>
        </w:rPr>
      </w:pPr>
      <w:r w:rsidRPr="00750657">
        <w:rPr>
          <w:spacing w:val="2"/>
          <w:szCs w:val="28"/>
          <w:lang w:val="ru-RU"/>
        </w:rPr>
        <w:t>оснащенность кабинетов, физкультурного зала, спорт</w:t>
      </w:r>
      <w:r w:rsidRPr="00750657">
        <w:rPr>
          <w:szCs w:val="28"/>
          <w:lang w:val="ru-RU"/>
        </w:rPr>
        <w:t>площадок необходимым игровым и спортивным оборудованием и инвентарем.</w:t>
      </w:r>
    </w:p>
    <w:p w:rsidR="00750657" w:rsidRPr="00750657" w:rsidRDefault="00750657" w:rsidP="00750657">
      <w:pPr>
        <w:ind w:firstLine="454"/>
        <w:textAlignment w:val="center"/>
        <w:rPr>
          <w:szCs w:val="28"/>
          <w:lang w:val="ru-RU"/>
        </w:rPr>
      </w:pPr>
    </w:p>
    <w:p w:rsidR="00750657" w:rsidRPr="00750657" w:rsidRDefault="00750657" w:rsidP="00750657">
      <w:pPr>
        <w:shd w:val="clear" w:color="auto" w:fill="FFFFFF"/>
        <w:tabs>
          <w:tab w:val="left" w:pos="1980"/>
          <w:tab w:val="left" w:pos="2160"/>
          <w:tab w:val="left" w:pos="7380"/>
        </w:tabs>
        <w:rPr>
          <w:b/>
          <w:szCs w:val="28"/>
          <w:lang w:val="ru-RU"/>
        </w:rPr>
      </w:pPr>
    </w:p>
    <w:p w:rsidR="00750657" w:rsidRPr="00750657" w:rsidRDefault="00750657" w:rsidP="00750657">
      <w:pPr>
        <w:shd w:val="clear" w:color="auto" w:fill="FFFFFF"/>
        <w:tabs>
          <w:tab w:val="left" w:pos="1980"/>
          <w:tab w:val="left" w:pos="2160"/>
          <w:tab w:val="left" w:pos="7380"/>
        </w:tabs>
        <w:rPr>
          <w:b/>
          <w:szCs w:val="28"/>
          <w:lang w:val="ru-RU"/>
        </w:rPr>
      </w:pPr>
    </w:p>
    <w:p w:rsidR="00750657" w:rsidRPr="00750657" w:rsidRDefault="00750657" w:rsidP="00750657">
      <w:pPr>
        <w:shd w:val="clear" w:color="auto" w:fill="FFFFFF"/>
        <w:tabs>
          <w:tab w:val="left" w:pos="1980"/>
          <w:tab w:val="left" w:pos="2160"/>
          <w:tab w:val="left" w:pos="7380"/>
        </w:tabs>
        <w:rPr>
          <w:b/>
          <w:szCs w:val="28"/>
          <w:lang w:val="ru-RU"/>
        </w:rPr>
      </w:pPr>
    </w:p>
    <w:p w:rsidR="00750657" w:rsidRPr="00750657" w:rsidRDefault="00750657" w:rsidP="00750657">
      <w:pPr>
        <w:shd w:val="clear" w:color="auto" w:fill="FFFFFF"/>
        <w:tabs>
          <w:tab w:val="left" w:pos="1980"/>
          <w:tab w:val="left" w:pos="2160"/>
          <w:tab w:val="left" w:pos="7380"/>
        </w:tabs>
        <w:rPr>
          <w:b/>
          <w:szCs w:val="28"/>
          <w:lang w:val="ru-RU"/>
        </w:rPr>
      </w:pPr>
    </w:p>
    <w:p w:rsidR="00750657" w:rsidRPr="00750657" w:rsidRDefault="00750657" w:rsidP="00750657">
      <w:pPr>
        <w:shd w:val="clear" w:color="auto" w:fill="FFFFFF"/>
        <w:tabs>
          <w:tab w:val="left" w:pos="1980"/>
          <w:tab w:val="left" w:pos="2160"/>
          <w:tab w:val="left" w:pos="7380"/>
        </w:tabs>
        <w:rPr>
          <w:b/>
          <w:szCs w:val="28"/>
          <w:lang w:val="ru-RU"/>
        </w:rPr>
      </w:pPr>
    </w:p>
    <w:p w:rsidR="00750657" w:rsidRPr="00750657" w:rsidRDefault="00750657" w:rsidP="00750657">
      <w:pPr>
        <w:shd w:val="clear" w:color="auto" w:fill="FFFFFF"/>
        <w:tabs>
          <w:tab w:val="left" w:pos="1980"/>
          <w:tab w:val="left" w:pos="2160"/>
          <w:tab w:val="left" w:pos="7380"/>
        </w:tabs>
        <w:rPr>
          <w:b/>
          <w:szCs w:val="28"/>
          <w:lang w:val="ru-RU"/>
        </w:rPr>
      </w:pPr>
    </w:p>
    <w:p w:rsidR="00750657" w:rsidRPr="00750657" w:rsidRDefault="00750657" w:rsidP="00750657">
      <w:pPr>
        <w:pStyle w:val="ad"/>
        <w:ind w:left="360"/>
        <w:jc w:val="both"/>
        <w:rPr>
          <w:rFonts w:ascii="Times New Roman" w:hAnsi="Times New Roman"/>
          <w:b/>
          <w:sz w:val="28"/>
          <w:szCs w:val="28"/>
          <w:lang w:val="ru-RU"/>
        </w:rPr>
        <w:sectPr w:rsidR="00750657" w:rsidRPr="00750657" w:rsidSect="00750657">
          <w:pgSz w:w="16838" w:h="11906" w:orient="landscape"/>
          <w:pgMar w:top="1077" w:right="1134" w:bottom="851" w:left="1134" w:header="720" w:footer="720" w:gutter="0"/>
          <w:cols w:space="720"/>
        </w:sectPr>
      </w:pPr>
    </w:p>
    <w:p w:rsidR="00750657" w:rsidRPr="00750657" w:rsidRDefault="00750657" w:rsidP="00750657">
      <w:pPr>
        <w:jc w:val="center"/>
        <w:rPr>
          <w:b/>
          <w:szCs w:val="28"/>
          <w:lang w:val="ru-RU"/>
        </w:rPr>
      </w:pPr>
      <w:r w:rsidRPr="00750657">
        <w:rPr>
          <w:b/>
          <w:szCs w:val="28"/>
          <w:lang w:val="ru-RU"/>
        </w:rPr>
        <w:lastRenderedPageBreak/>
        <w:t xml:space="preserve"> Механизмы формирования культуры здорового и безопасного образа жизни в образовательной системе МОУ «Средняя школа №10».</w:t>
      </w:r>
    </w:p>
    <w:p w:rsidR="00750657" w:rsidRPr="00750657" w:rsidRDefault="00750657" w:rsidP="00750657">
      <w:pPr>
        <w:rPr>
          <w:szCs w:val="28"/>
          <w:lang w:val="ru-RU"/>
        </w:rPr>
      </w:pPr>
      <w:r w:rsidRPr="00750657">
        <w:rPr>
          <w:szCs w:val="28"/>
          <w:lang w:val="ru-RU"/>
        </w:rPr>
        <w:tab/>
        <w:t>В психолого-педагогических исследованиях последних лет установлено, что решение задачи поддержки и укрепления здоровья школьников могут и должны обеспечить педагогические технологии( М.М. Безруких, Н.К. Смирнов, Г.Б.Бородкина, Е.А.Умрюхин, В.Н. Просвиркин и др.). Высокая зависимость детей от учителей, ранимость и лабильность детской психики делают их особыми уязвимыми в плане нарушений психологического и нравственного здоровья под влиянием неблагоприятного педагогического воздействия, несоответствия методов обучения возможностям детского организма. При этом основными факторами, негативно влияющими на психологическое и эмоциональное состояние обучающихся, являются:</w:t>
      </w:r>
    </w:p>
    <w:p w:rsidR="00750657" w:rsidRPr="00750657" w:rsidRDefault="00750657" w:rsidP="009E2664">
      <w:pPr>
        <w:pStyle w:val="ad"/>
        <w:numPr>
          <w:ilvl w:val="0"/>
          <w:numId w:val="73"/>
        </w:numPr>
        <w:spacing w:after="0"/>
        <w:jc w:val="both"/>
        <w:rPr>
          <w:rFonts w:ascii="Times New Roman" w:hAnsi="Times New Roman"/>
          <w:sz w:val="28"/>
          <w:szCs w:val="28"/>
        </w:rPr>
      </w:pPr>
      <w:r w:rsidRPr="00750657">
        <w:rPr>
          <w:rFonts w:ascii="Times New Roman" w:hAnsi="Times New Roman"/>
          <w:sz w:val="28"/>
          <w:szCs w:val="28"/>
        </w:rPr>
        <w:t>стрессовая тактика авторитарной педагогики;</w:t>
      </w:r>
    </w:p>
    <w:p w:rsidR="00750657" w:rsidRPr="00750657" w:rsidRDefault="00750657" w:rsidP="009E2664">
      <w:pPr>
        <w:pStyle w:val="ad"/>
        <w:numPr>
          <w:ilvl w:val="0"/>
          <w:numId w:val="73"/>
        </w:numPr>
        <w:spacing w:after="0"/>
        <w:jc w:val="both"/>
        <w:rPr>
          <w:rFonts w:ascii="Times New Roman" w:hAnsi="Times New Roman"/>
          <w:sz w:val="28"/>
          <w:szCs w:val="28"/>
          <w:lang w:val="ru-RU"/>
        </w:rPr>
      </w:pPr>
      <w:r w:rsidRPr="00750657">
        <w:rPr>
          <w:rFonts w:ascii="Times New Roman" w:hAnsi="Times New Roman"/>
          <w:sz w:val="28"/>
          <w:szCs w:val="28"/>
          <w:lang w:val="ru-RU"/>
        </w:rPr>
        <w:t>интенсификация учебного процесса, приводящая к перегрузке;</w:t>
      </w:r>
    </w:p>
    <w:p w:rsidR="00750657" w:rsidRPr="00750657" w:rsidRDefault="00750657" w:rsidP="009E2664">
      <w:pPr>
        <w:pStyle w:val="ad"/>
        <w:numPr>
          <w:ilvl w:val="0"/>
          <w:numId w:val="73"/>
        </w:numPr>
        <w:spacing w:after="0"/>
        <w:jc w:val="both"/>
        <w:rPr>
          <w:rFonts w:ascii="Times New Roman" w:hAnsi="Times New Roman"/>
          <w:sz w:val="28"/>
          <w:szCs w:val="28"/>
        </w:rPr>
      </w:pPr>
      <w:r w:rsidRPr="00750657">
        <w:rPr>
          <w:rFonts w:ascii="Times New Roman" w:hAnsi="Times New Roman"/>
          <w:sz w:val="28"/>
          <w:szCs w:val="28"/>
        </w:rPr>
        <w:t>пассивное восприятие знаний;</w:t>
      </w:r>
    </w:p>
    <w:p w:rsidR="00750657" w:rsidRPr="00750657" w:rsidRDefault="00750657" w:rsidP="009E2664">
      <w:pPr>
        <w:pStyle w:val="ad"/>
        <w:numPr>
          <w:ilvl w:val="0"/>
          <w:numId w:val="73"/>
        </w:numPr>
        <w:spacing w:after="0"/>
        <w:jc w:val="both"/>
        <w:rPr>
          <w:rFonts w:ascii="Times New Roman" w:hAnsi="Times New Roman"/>
          <w:sz w:val="28"/>
          <w:szCs w:val="28"/>
          <w:lang w:val="ru-RU"/>
        </w:rPr>
      </w:pPr>
      <w:r w:rsidRPr="00750657">
        <w:rPr>
          <w:rFonts w:ascii="Times New Roman" w:hAnsi="Times New Roman"/>
          <w:sz w:val="28"/>
          <w:szCs w:val="28"/>
          <w:lang w:val="ru-RU"/>
        </w:rPr>
        <w:t>отсутствие интереса к изучаемому материалу;</w:t>
      </w:r>
    </w:p>
    <w:p w:rsidR="00750657" w:rsidRPr="00750657" w:rsidRDefault="00750657" w:rsidP="009E2664">
      <w:pPr>
        <w:pStyle w:val="ad"/>
        <w:numPr>
          <w:ilvl w:val="0"/>
          <w:numId w:val="73"/>
        </w:numPr>
        <w:spacing w:after="0"/>
        <w:jc w:val="both"/>
        <w:rPr>
          <w:rFonts w:ascii="Times New Roman" w:hAnsi="Times New Roman"/>
          <w:sz w:val="28"/>
          <w:szCs w:val="28"/>
        </w:rPr>
      </w:pPr>
      <w:r w:rsidRPr="00750657">
        <w:rPr>
          <w:rFonts w:ascii="Times New Roman" w:hAnsi="Times New Roman"/>
          <w:sz w:val="28"/>
          <w:szCs w:val="28"/>
        </w:rPr>
        <w:t>систематическая неуспешность ребёнка;</w:t>
      </w:r>
    </w:p>
    <w:p w:rsidR="00750657" w:rsidRPr="00750657" w:rsidRDefault="00750657" w:rsidP="009E2664">
      <w:pPr>
        <w:pStyle w:val="ad"/>
        <w:numPr>
          <w:ilvl w:val="0"/>
          <w:numId w:val="73"/>
        </w:numPr>
        <w:spacing w:after="0"/>
        <w:jc w:val="both"/>
        <w:rPr>
          <w:rFonts w:ascii="Times New Roman" w:hAnsi="Times New Roman"/>
          <w:sz w:val="28"/>
          <w:szCs w:val="28"/>
          <w:lang w:val="ru-RU"/>
        </w:rPr>
      </w:pPr>
      <w:r w:rsidRPr="00750657">
        <w:rPr>
          <w:rFonts w:ascii="Times New Roman" w:hAnsi="Times New Roman"/>
          <w:sz w:val="28"/>
          <w:szCs w:val="28"/>
          <w:lang w:val="ru-RU"/>
        </w:rPr>
        <w:t>отсутствие возможности выбора им индивидуального темпа и уровня обучения;</w:t>
      </w:r>
    </w:p>
    <w:p w:rsidR="00750657" w:rsidRPr="00750657" w:rsidRDefault="00750657" w:rsidP="009E2664">
      <w:pPr>
        <w:pStyle w:val="ad"/>
        <w:numPr>
          <w:ilvl w:val="0"/>
          <w:numId w:val="73"/>
        </w:numPr>
        <w:spacing w:after="0"/>
        <w:jc w:val="both"/>
        <w:rPr>
          <w:rFonts w:ascii="Times New Roman" w:hAnsi="Times New Roman"/>
          <w:sz w:val="28"/>
          <w:szCs w:val="28"/>
          <w:lang w:val="ru-RU"/>
        </w:rPr>
      </w:pPr>
      <w:r w:rsidRPr="00750657">
        <w:rPr>
          <w:rFonts w:ascii="Times New Roman" w:hAnsi="Times New Roman"/>
          <w:sz w:val="28"/>
          <w:szCs w:val="28"/>
          <w:lang w:val="ru-RU"/>
        </w:rPr>
        <w:t>«разрывы» в организации образовательного процесса, как по вертикали, так и по горизонтали;</w:t>
      </w:r>
    </w:p>
    <w:p w:rsidR="00750657" w:rsidRPr="00750657" w:rsidRDefault="00750657" w:rsidP="009E2664">
      <w:pPr>
        <w:pStyle w:val="ad"/>
        <w:numPr>
          <w:ilvl w:val="0"/>
          <w:numId w:val="73"/>
        </w:numPr>
        <w:spacing w:after="0"/>
        <w:jc w:val="both"/>
        <w:rPr>
          <w:rFonts w:ascii="Times New Roman" w:hAnsi="Times New Roman"/>
          <w:sz w:val="28"/>
          <w:szCs w:val="28"/>
          <w:lang w:val="ru-RU"/>
        </w:rPr>
      </w:pPr>
      <w:r w:rsidRPr="00750657">
        <w:rPr>
          <w:rFonts w:ascii="Times New Roman" w:hAnsi="Times New Roman"/>
          <w:sz w:val="28"/>
          <w:szCs w:val="28"/>
          <w:lang w:val="ru-RU"/>
        </w:rPr>
        <w:t>несоответствие содержания, технологий и методик функциональным и возрастным особенностям обучающихся.</w:t>
      </w:r>
    </w:p>
    <w:p w:rsidR="00750657" w:rsidRPr="00750657" w:rsidRDefault="00750657" w:rsidP="00750657">
      <w:pPr>
        <w:pStyle w:val="ad"/>
        <w:ind w:left="426" w:firstLine="283"/>
        <w:jc w:val="both"/>
        <w:rPr>
          <w:rFonts w:ascii="Times New Roman" w:hAnsi="Times New Roman"/>
          <w:sz w:val="28"/>
          <w:szCs w:val="28"/>
          <w:lang w:val="ru-RU"/>
        </w:rPr>
      </w:pPr>
      <w:r w:rsidRPr="00750657">
        <w:rPr>
          <w:rFonts w:ascii="Times New Roman" w:hAnsi="Times New Roman"/>
          <w:sz w:val="28"/>
          <w:szCs w:val="28"/>
          <w:lang w:val="ru-RU"/>
        </w:rPr>
        <w:t>Применяемая педагогами начальной школы технология деятельностного метода одним из приоритетов выделяет сохранение и укрепление здоровья школьников и обладает несколькими основными механизмами  формирования экологической культуры, здорового и безопасного образа жизни, а именно:</w:t>
      </w:r>
    </w:p>
    <w:p w:rsidR="00750657" w:rsidRPr="00750657" w:rsidRDefault="00750657" w:rsidP="009E2664">
      <w:pPr>
        <w:pStyle w:val="ad"/>
        <w:numPr>
          <w:ilvl w:val="0"/>
          <w:numId w:val="74"/>
        </w:numPr>
        <w:spacing w:after="0"/>
        <w:jc w:val="both"/>
        <w:rPr>
          <w:rFonts w:ascii="Times New Roman" w:hAnsi="Times New Roman"/>
          <w:sz w:val="28"/>
          <w:szCs w:val="28"/>
          <w:lang w:val="ru-RU"/>
        </w:rPr>
      </w:pPr>
      <w:r w:rsidRPr="00750657">
        <w:rPr>
          <w:rFonts w:ascii="Times New Roman" w:hAnsi="Times New Roman"/>
          <w:sz w:val="28"/>
          <w:szCs w:val="28"/>
          <w:lang w:val="ru-RU"/>
        </w:rPr>
        <w:t>реализация технологии деятельностного метода в образовательном пространстве;</w:t>
      </w:r>
    </w:p>
    <w:p w:rsidR="00750657" w:rsidRPr="00750657" w:rsidRDefault="00750657" w:rsidP="009E2664">
      <w:pPr>
        <w:pStyle w:val="ad"/>
        <w:numPr>
          <w:ilvl w:val="0"/>
          <w:numId w:val="74"/>
        </w:numPr>
        <w:spacing w:after="0"/>
        <w:jc w:val="both"/>
        <w:rPr>
          <w:rFonts w:ascii="Times New Roman" w:hAnsi="Times New Roman"/>
          <w:sz w:val="28"/>
          <w:szCs w:val="28"/>
          <w:lang w:val="ru-RU"/>
        </w:rPr>
      </w:pPr>
      <w:r w:rsidRPr="00750657">
        <w:rPr>
          <w:rFonts w:ascii="Times New Roman" w:hAnsi="Times New Roman"/>
          <w:sz w:val="28"/>
          <w:szCs w:val="28"/>
          <w:lang w:val="ru-RU"/>
        </w:rPr>
        <w:t>введение в систему работы образовательного учреждения надпредметного курса «Мир деятельности»</w:t>
      </w:r>
    </w:p>
    <w:p w:rsidR="00750657" w:rsidRPr="00750657" w:rsidRDefault="00750657" w:rsidP="00750657">
      <w:pPr>
        <w:ind w:left="709"/>
        <w:rPr>
          <w:szCs w:val="28"/>
          <w:lang w:val="ru-RU"/>
        </w:rPr>
      </w:pPr>
      <w:r w:rsidRPr="00750657">
        <w:rPr>
          <w:szCs w:val="28"/>
          <w:lang w:val="ru-RU"/>
        </w:rPr>
        <w:t xml:space="preserve">Применение технологии деятельностного метода </w:t>
      </w:r>
      <w:r w:rsidRPr="00750657">
        <w:rPr>
          <w:b/>
          <w:szCs w:val="28"/>
          <w:lang w:val="ru-RU"/>
        </w:rPr>
        <w:t>позволяет системно устранять негативные факторы</w:t>
      </w:r>
      <w:r w:rsidRPr="00750657">
        <w:rPr>
          <w:szCs w:val="28"/>
          <w:lang w:val="ru-RU"/>
        </w:rPr>
        <w:t xml:space="preserve"> в организации образовательного процесса, влияющие на психологическое и нравственное здоровье детей, посредством выстраивания взаимоотношений на основе дидактических принципов. Поэтому данная технология выбрана как средство и механизм реализации не только программы формирования универсальных учебных действий, но и </w:t>
      </w:r>
      <w:r w:rsidRPr="00750657">
        <w:rPr>
          <w:szCs w:val="28"/>
          <w:lang w:val="ru-RU"/>
        </w:rPr>
        <w:lastRenderedPageBreak/>
        <w:t>программы формирования экологической культуры, здорового и безопасного образа жизни.</w:t>
      </w:r>
    </w:p>
    <w:p w:rsidR="00750657" w:rsidRPr="00750657" w:rsidRDefault="00750657" w:rsidP="00750657">
      <w:pPr>
        <w:rPr>
          <w:b/>
          <w:szCs w:val="28"/>
          <w:lang w:val="ru-RU"/>
        </w:rPr>
      </w:pPr>
      <w:r w:rsidRPr="00750657">
        <w:rPr>
          <w:b/>
          <w:szCs w:val="28"/>
          <w:lang w:val="ru-RU"/>
        </w:rPr>
        <w:t>Влияние дидактических принципов на устранение факторов, негативно влияющих на психическое и эмоциональное состояние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750657" w:rsidRPr="00750657" w:rsidTr="00750657">
        <w:tc>
          <w:tcPr>
            <w:tcW w:w="4785" w:type="dxa"/>
          </w:tcPr>
          <w:p w:rsidR="00750657" w:rsidRPr="00750657" w:rsidRDefault="00750657" w:rsidP="00750657">
            <w:pPr>
              <w:rPr>
                <w:b/>
                <w:szCs w:val="28"/>
                <w:lang w:val="ru-RU"/>
              </w:rPr>
            </w:pPr>
            <w:r w:rsidRPr="00750657">
              <w:rPr>
                <w:b/>
                <w:szCs w:val="28"/>
                <w:lang w:val="ru-RU"/>
              </w:rPr>
              <w:t>Факторы, негативно влияющие на психологическое и эмоциональное состояние обучающихся</w:t>
            </w:r>
          </w:p>
        </w:tc>
        <w:tc>
          <w:tcPr>
            <w:tcW w:w="4786" w:type="dxa"/>
          </w:tcPr>
          <w:p w:rsidR="00750657" w:rsidRPr="00750657" w:rsidRDefault="00750657" w:rsidP="00750657">
            <w:pPr>
              <w:rPr>
                <w:b/>
                <w:szCs w:val="28"/>
              </w:rPr>
            </w:pPr>
            <w:r w:rsidRPr="00750657">
              <w:rPr>
                <w:b/>
                <w:szCs w:val="28"/>
              </w:rPr>
              <w:t>Дидактические принципы</w:t>
            </w:r>
          </w:p>
        </w:tc>
      </w:tr>
      <w:tr w:rsidR="00750657" w:rsidRPr="00750657" w:rsidTr="00750657">
        <w:tc>
          <w:tcPr>
            <w:tcW w:w="4785" w:type="dxa"/>
          </w:tcPr>
          <w:p w:rsidR="00750657" w:rsidRPr="00750657" w:rsidRDefault="00750657" w:rsidP="00750657">
            <w:pPr>
              <w:rPr>
                <w:szCs w:val="28"/>
              </w:rPr>
            </w:pPr>
            <w:r w:rsidRPr="00750657">
              <w:rPr>
                <w:szCs w:val="28"/>
              </w:rPr>
              <w:t>Стрессовая тактика авторитарной педагогики.</w:t>
            </w:r>
          </w:p>
        </w:tc>
        <w:tc>
          <w:tcPr>
            <w:tcW w:w="4786" w:type="dxa"/>
          </w:tcPr>
          <w:p w:rsidR="00750657" w:rsidRPr="00750657" w:rsidRDefault="00750657" w:rsidP="00750657">
            <w:pPr>
              <w:rPr>
                <w:szCs w:val="28"/>
              </w:rPr>
            </w:pPr>
            <w:r w:rsidRPr="00750657">
              <w:rPr>
                <w:szCs w:val="28"/>
              </w:rPr>
              <w:t>Принцип психологической комфортности</w:t>
            </w:r>
          </w:p>
        </w:tc>
      </w:tr>
      <w:tr w:rsidR="00750657" w:rsidRPr="00750657" w:rsidTr="00750657">
        <w:tc>
          <w:tcPr>
            <w:tcW w:w="4785" w:type="dxa"/>
          </w:tcPr>
          <w:p w:rsidR="00750657" w:rsidRPr="00750657" w:rsidRDefault="00750657" w:rsidP="00750657">
            <w:pPr>
              <w:rPr>
                <w:szCs w:val="28"/>
                <w:lang w:val="ru-RU"/>
              </w:rPr>
            </w:pPr>
            <w:r w:rsidRPr="00750657">
              <w:rPr>
                <w:szCs w:val="28"/>
                <w:lang w:val="ru-RU"/>
              </w:rPr>
              <w:t>Интенсификация учебного процесса, приводящая к перегрузке.</w:t>
            </w:r>
          </w:p>
        </w:tc>
        <w:tc>
          <w:tcPr>
            <w:tcW w:w="4786" w:type="dxa"/>
          </w:tcPr>
          <w:p w:rsidR="00750657" w:rsidRPr="00750657" w:rsidRDefault="00750657" w:rsidP="00750657">
            <w:pPr>
              <w:rPr>
                <w:szCs w:val="28"/>
                <w:lang w:val="ru-RU"/>
              </w:rPr>
            </w:pPr>
            <w:r w:rsidRPr="00750657">
              <w:rPr>
                <w:szCs w:val="28"/>
                <w:lang w:val="ru-RU"/>
              </w:rPr>
              <w:t xml:space="preserve">Принцип психологической комфортности. </w:t>
            </w:r>
          </w:p>
          <w:p w:rsidR="00750657" w:rsidRPr="00750657" w:rsidRDefault="00750657" w:rsidP="00750657">
            <w:pPr>
              <w:rPr>
                <w:szCs w:val="28"/>
                <w:lang w:val="ru-RU"/>
              </w:rPr>
            </w:pPr>
            <w:r w:rsidRPr="00750657">
              <w:rPr>
                <w:szCs w:val="28"/>
                <w:lang w:val="ru-RU"/>
              </w:rPr>
              <w:t xml:space="preserve">Принцип минимакса. </w:t>
            </w:r>
          </w:p>
          <w:p w:rsidR="00750657" w:rsidRPr="00750657" w:rsidRDefault="00750657" w:rsidP="00750657">
            <w:pPr>
              <w:rPr>
                <w:szCs w:val="28"/>
              </w:rPr>
            </w:pPr>
            <w:r w:rsidRPr="00750657">
              <w:rPr>
                <w:szCs w:val="28"/>
              </w:rPr>
              <w:t>Принцип вариативности</w:t>
            </w:r>
          </w:p>
        </w:tc>
      </w:tr>
      <w:tr w:rsidR="00750657" w:rsidRPr="00750657" w:rsidTr="00750657">
        <w:tc>
          <w:tcPr>
            <w:tcW w:w="4785" w:type="dxa"/>
          </w:tcPr>
          <w:p w:rsidR="00750657" w:rsidRPr="00750657" w:rsidRDefault="00750657" w:rsidP="00750657">
            <w:pPr>
              <w:rPr>
                <w:szCs w:val="28"/>
              </w:rPr>
            </w:pPr>
            <w:r w:rsidRPr="00750657">
              <w:rPr>
                <w:szCs w:val="28"/>
              </w:rPr>
              <w:t>Пассивное восприятие знаний.</w:t>
            </w:r>
          </w:p>
        </w:tc>
        <w:tc>
          <w:tcPr>
            <w:tcW w:w="4786" w:type="dxa"/>
          </w:tcPr>
          <w:p w:rsidR="00750657" w:rsidRPr="00750657" w:rsidRDefault="00750657" w:rsidP="00750657">
            <w:pPr>
              <w:rPr>
                <w:szCs w:val="28"/>
              </w:rPr>
            </w:pPr>
            <w:r w:rsidRPr="00750657">
              <w:rPr>
                <w:szCs w:val="28"/>
              </w:rPr>
              <w:t>Принцип деятельности.</w:t>
            </w:r>
          </w:p>
          <w:p w:rsidR="00750657" w:rsidRPr="00750657" w:rsidRDefault="00750657" w:rsidP="00750657">
            <w:pPr>
              <w:rPr>
                <w:szCs w:val="28"/>
              </w:rPr>
            </w:pPr>
            <w:r w:rsidRPr="00750657">
              <w:rPr>
                <w:szCs w:val="28"/>
              </w:rPr>
              <w:t>Принцип вариативности.</w:t>
            </w:r>
          </w:p>
        </w:tc>
      </w:tr>
      <w:tr w:rsidR="00750657" w:rsidRPr="00E6754D" w:rsidTr="00750657">
        <w:tc>
          <w:tcPr>
            <w:tcW w:w="4785" w:type="dxa"/>
          </w:tcPr>
          <w:p w:rsidR="00750657" w:rsidRPr="00750657" w:rsidRDefault="00750657" w:rsidP="00750657">
            <w:pPr>
              <w:rPr>
                <w:szCs w:val="28"/>
                <w:lang w:val="ru-RU"/>
              </w:rPr>
            </w:pPr>
            <w:r w:rsidRPr="00750657">
              <w:rPr>
                <w:szCs w:val="28"/>
                <w:lang w:val="ru-RU"/>
              </w:rPr>
              <w:t>Отсутствие интереса у изучаемому  материалу.</w:t>
            </w:r>
          </w:p>
        </w:tc>
        <w:tc>
          <w:tcPr>
            <w:tcW w:w="4786" w:type="dxa"/>
          </w:tcPr>
          <w:p w:rsidR="00750657" w:rsidRPr="00750657" w:rsidRDefault="00750657" w:rsidP="00750657">
            <w:pPr>
              <w:rPr>
                <w:szCs w:val="28"/>
                <w:lang w:val="ru-RU"/>
              </w:rPr>
            </w:pPr>
            <w:r w:rsidRPr="00750657">
              <w:rPr>
                <w:szCs w:val="28"/>
                <w:lang w:val="ru-RU"/>
              </w:rPr>
              <w:t>Принцип деятельности.</w:t>
            </w:r>
          </w:p>
          <w:p w:rsidR="00750657" w:rsidRPr="00750657" w:rsidRDefault="00750657" w:rsidP="00750657">
            <w:pPr>
              <w:rPr>
                <w:szCs w:val="28"/>
                <w:lang w:val="ru-RU"/>
              </w:rPr>
            </w:pPr>
            <w:r w:rsidRPr="00750657">
              <w:rPr>
                <w:szCs w:val="28"/>
                <w:lang w:val="ru-RU"/>
              </w:rPr>
              <w:t>Принцип вариативности.</w:t>
            </w:r>
          </w:p>
          <w:p w:rsidR="00750657" w:rsidRPr="00750657" w:rsidRDefault="00750657" w:rsidP="00750657">
            <w:pPr>
              <w:rPr>
                <w:szCs w:val="28"/>
                <w:lang w:val="ru-RU"/>
              </w:rPr>
            </w:pPr>
            <w:r w:rsidRPr="00750657">
              <w:rPr>
                <w:szCs w:val="28"/>
                <w:lang w:val="ru-RU"/>
              </w:rPr>
              <w:t xml:space="preserve">Принцип минимакса. </w:t>
            </w:r>
          </w:p>
          <w:p w:rsidR="00750657" w:rsidRPr="00750657" w:rsidRDefault="00750657" w:rsidP="00750657">
            <w:pPr>
              <w:rPr>
                <w:szCs w:val="28"/>
                <w:lang w:val="ru-RU"/>
              </w:rPr>
            </w:pPr>
          </w:p>
        </w:tc>
      </w:tr>
      <w:tr w:rsidR="00750657" w:rsidRPr="00E6754D" w:rsidTr="00750657">
        <w:tc>
          <w:tcPr>
            <w:tcW w:w="4785" w:type="dxa"/>
          </w:tcPr>
          <w:p w:rsidR="00750657" w:rsidRPr="00750657" w:rsidRDefault="00750657" w:rsidP="00750657">
            <w:pPr>
              <w:rPr>
                <w:szCs w:val="28"/>
              </w:rPr>
            </w:pPr>
            <w:r w:rsidRPr="00750657">
              <w:rPr>
                <w:szCs w:val="28"/>
              </w:rPr>
              <w:t>Систематическая неуспешность ребенка.</w:t>
            </w:r>
          </w:p>
        </w:tc>
        <w:tc>
          <w:tcPr>
            <w:tcW w:w="4786" w:type="dxa"/>
          </w:tcPr>
          <w:p w:rsidR="00750657" w:rsidRPr="00750657" w:rsidRDefault="00750657" w:rsidP="00750657">
            <w:pPr>
              <w:rPr>
                <w:szCs w:val="28"/>
                <w:lang w:val="ru-RU"/>
              </w:rPr>
            </w:pPr>
            <w:r w:rsidRPr="00750657">
              <w:rPr>
                <w:szCs w:val="28"/>
                <w:lang w:val="ru-RU"/>
              </w:rPr>
              <w:t>Принцип минимакса.</w:t>
            </w:r>
          </w:p>
          <w:p w:rsidR="00750657" w:rsidRPr="00750657" w:rsidRDefault="00750657" w:rsidP="00750657">
            <w:pPr>
              <w:rPr>
                <w:szCs w:val="28"/>
                <w:lang w:val="ru-RU"/>
              </w:rPr>
            </w:pPr>
            <w:r w:rsidRPr="00750657">
              <w:rPr>
                <w:szCs w:val="28"/>
                <w:lang w:val="ru-RU"/>
              </w:rPr>
              <w:t>Принцип психологической комфортности.</w:t>
            </w:r>
          </w:p>
        </w:tc>
      </w:tr>
      <w:tr w:rsidR="00750657" w:rsidRPr="00750657" w:rsidTr="00750657">
        <w:tc>
          <w:tcPr>
            <w:tcW w:w="4785" w:type="dxa"/>
          </w:tcPr>
          <w:p w:rsidR="00750657" w:rsidRPr="00750657" w:rsidRDefault="00750657" w:rsidP="00750657">
            <w:pPr>
              <w:rPr>
                <w:szCs w:val="28"/>
                <w:lang w:val="ru-RU"/>
              </w:rPr>
            </w:pPr>
            <w:r w:rsidRPr="00750657">
              <w:rPr>
                <w:szCs w:val="28"/>
                <w:lang w:val="ru-RU"/>
              </w:rPr>
              <w:t>Отсутствие возможности выбора индивидуального темпа и уровня обучения.</w:t>
            </w:r>
          </w:p>
        </w:tc>
        <w:tc>
          <w:tcPr>
            <w:tcW w:w="4786" w:type="dxa"/>
          </w:tcPr>
          <w:p w:rsidR="00750657" w:rsidRPr="00750657" w:rsidRDefault="00750657" w:rsidP="00750657">
            <w:pPr>
              <w:rPr>
                <w:szCs w:val="28"/>
                <w:lang w:val="ru-RU"/>
              </w:rPr>
            </w:pPr>
            <w:r w:rsidRPr="00750657">
              <w:rPr>
                <w:szCs w:val="28"/>
                <w:lang w:val="ru-RU"/>
              </w:rPr>
              <w:t>Принцип минимакса.</w:t>
            </w:r>
          </w:p>
          <w:p w:rsidR="00750657" w:rsidRPr="00750657" w:rsidRDefault="00750657" w:rsidP="00750657">
            <w:pPr>
              <w:rPr>
                <w:szCs w:val="28"/>
                <w:lang w:val="ru-RU"/>
              </w:rPr>
            </w:pPr>
            <w:r w:rsidRPr="00750657">
              <w:rPr>
                <w:szCs w:val="28"/>
                <w:lang w:val="ru-RU"/>
              </w:rPr>
              <w:t>Принцип психологической комфортности.</w:t>
            </w:r>
          </w:p>
          <w:p w:rsidR="00750657" w:rsidRPr="00750657" w:rsidRDefault="00750657" w:rsidP="00750657">
            <w:pPr>
              <w:rPr>
                <w:szCs w:val="28"/>
              </w:rPr>
            </w:pPr>
            <w:r w:rsidRPr="00750657">
              <w:rPr>
                <w:szCs w:val="28"/>
              </w:rPr>
              <w:t>Принцип вариативности.</w:t>
            </w:r>
          </w:p>
        </w:tc>
      </w:tr>
      <w:tr w:rsidR="00750657" w:rsidRPr="00750657" w:rsidTr="00750657">
        <w:tc>
          <w:tcPr>
            <w:tcW w:w="4785" w:type="dxa"/>
          </w:tcPr>
          <w:p w:rsidR="00750657" w:rsidRPr="00750657" w:rsidRDefault="00750657" w:rsidP="00750657">
            <w:pPr>
              <w:rPr>
                <w:szCs w:val="28"/>
                <w:lang w:val="ru-RU"/>
              </w:rPr>
            </w:pPr>
            <w:r w:rsidRPr="00750657">
              <w:rPr>
                <w:szCs w:val="28"/>
                <w:lang w:val="ru-RU"/>
              </w:rPr>
              <w:t>«Разрывы» в организации образовательного процесса, как по вертикали, так и по горизонтали.</w:t>
            </w:r>
          </w:p>
        </w:tc>
        <w:tc>
          <w:tcPr>
            <w:tcW w:w="4786" w:type="dxa"/>
          </w:tcPr>
          <w:p w:rsidR="00750657" w:rsidRPr="00750657" w:rsidRDefault="00750657" w:rsidP="00750657">
            <w:pPr>
              <w:rPr>
                <w:szCs w:val="28"/>
              </w:rPr>
            </w:pPr>
            <w:r w:rsidRPr="00750657">
              <w:rPr>
                <w:szCs w:val="28"/>
              </w:rPr>
              <w:t>Принцип непрерывности и целостности.</w:t>
            </w:r>
          </w:p>
        </w:tc>
      </w:tr>
      <w:tr w:rsidR="00750657" w:rsidRPr="00750657" w:rsidTr="00750657">
        <w:tc>
          <w:tcPr>
            <w:tcW w:w="4785" w:type="dxa"/>
          </w:tcPr>
          <w:p w:rsidR="00750657" w:rsidRPr="00750657" w:rsidRDefault="00750657" w:rsidP="00750657">
            <w:pPr>
              <w:rPr>
                <w:szCs w:val="28"/>
                <w:lang w:val="ru-RU"/>
              </w:rPr>
            </w:pPr>
            <w:r w:rsidRPr="00750657">
              <w:rPr>
                <w:szCs w:val="28"/>
                <w:lang w:val="ru-RU"/>
              </w:rPr>
              <w:t>Несоответствие содержания, технологий и методик функциональным и возрастным особенностям учащихся.</w:t>
            </w:r>
          </w:p>
        </w:tc>
        <w:tc>
          <w:tcPr>
            <w:tcW w:w="4786" w:type="dxa"/>
          </w:tcPr>
          <w:p w:rsidR="00750657" w:rsidRPr="00750657" w:rsidRDefault="00750657" w:rsidP="00750657">
            <w:pPr>
              <w:rPr>
                <w:szCs w:val="28"/>
                <w:lang w:val="ru-RU"/>
              </w:rPr>
            </w:pPr>
            <w:r w:rsidRPr="00750657">
              <w:rPr>
                <w:szCs w:val="28"/>
                <w:lang w:val="ru-RU"/>
              </w:rPr>
              <w:t xml:space="preserve">Принцип психологической комфортности. </w:t>
            </w:r>
          </w:p>
          <w:p w:rsidR="00750657" w:rsidRPr="00750657" w:rsidRDefault="00750657" w:rsidP="00750657">
            <w:pPr>
              <w:rPr>
                <w:szCs w:val="28"/>
                <w:lang w:val="ru-RU"/>
              </w:rPr>
            </w:pPr>
            <w:r w:rsidRPr="00750657">
              <w:rPr>
                <w:szCs w:val="28"/>
                <w:lang w:val="ru-RU"/>
              </w:rPr>
              <w:t xml:space="preserve">Принцип минимакса. </w:t>
            </w:r>
          </w:p>
          <w:p w:rsidR="00750657" w:rsidRPr="00750657" w:rsidRDefault="00750657" w:rsidP="00750657">
            <w:pPr>
              <w:rPr>
                <w:szCs w:val="28"/>
              </w:rPr>
            </w:pPr>
            <w:r w:rsidRPr="00750657">
              <w:rPr>
                <w:szCs w:val="28"/>
              </w:rPr>
              <w:t>Принцип вариативности.</w:t>
            </w:r>
          </w:p>
        </w:tc>
      </w:tr>
    </w:tbl>
    <w:p w:rsidR="00750657" w:rsidRPr="00750657" w:rsidRDefault="00750657" w:rsidP="00750657">
      <w:pPr>
        <w:rPr>
          <w:szCs w:val="28"/>
        </w:rPr>
      </w:pPr>
    </w:p>
    <w:p w:rsidR="00750657" w:rsidRPr="00750657" w:rsidRDefault="00750657" w:rsidP="00750657">
      <w:pPr>
        <w:ind w:firstLine="708"/>
        <w:rPr>
          <w:szCs w:val="28"/>
          <w:lang w:val="ru-RU"/>
        </w:rPr>
      </w:pPr>
      <w:r w:rsidRPr="00750657">
        <w:rPr>
          <w:szCs w:val="28"/>
          <w:lang w:val="ru-RU"/>
        </w:rPr>
        <w:t>Принцип деятельности исключает пассивное восприятие знаний и обеспечивает включение каждого ребенка в самостоятельную учебную деятельность.</w:t>
      </w:r>
    </w:p>
    <w:p w:rsidR="00750657" w:rsidRPr="00750657" w:rsidRDefault="00750657" w:rsidP="00750657">
      <w:pPr>
        <w:ind w:firstLine="708"/>
        <w:rPr>
          <w:szCs w:val="28"/>
          <w:lang w:val="ru-RU"/>
        </w:rPr>
      </w:pPr>
      <w:r w:rsidRPr="00750657">
        <w:rPr>
          <w:szCs w:val="28"/>
          <w:lang w:val="ru-RU"/>
        </w:rPr>
        <w:lastRenderedPageBreak/>
        <w:t>Принципы непрерывности и целостности создают механизм устранения «разрывов» в организации учебного процесса и приведения содержания образования в соответствии функциональным и возрастным особенностям учащихся.</w:t>
      </w:r>
    </w:p>
    <w:p w:rsidR="00750657" w:rsidRPr="00750657" w:rsidRDefault="00750657" w:rsidP="00750657">
      <w:pPr>
        <w:ind w:firstLine="708"/>
        <w:rPr>
          <w:szCs w:val="28"/>
          <w:lang w:val="ru-RU"/>
        </w:rPr>
      </w:pPr>
      <w:r w:rsidRPr="00750657">
        <w:rPr>
          <w:szCs w:val="28"/>
          <w:lang w:val="ru-RU"/>
        </w:rPr>
        <w:t>Принцип минимакса является саморегулирующимся механизмом разноуровневого обучения, обеспечивающим для каждого ребенка адекватную нагрузку и возможность успешного прохождения им индивидуальной образовательной траектории на уровне своего собственного максимума, но не ниже социально безопасного минимума.</w:t>
      </w:r>
    </w:p>
    <w:p w:rsidR="00750657" w:rsidRPr="00750657" w:rsidRDefault="00750657" w:rsidP="00750657">
      <w:pPr>
        <w:ind w:firstLine="708"/>
        <w:rPr>
          <w:szCs w:val="28"/>
          <w:lang w:val="ru-RU"/>
        </w:rPr>
      </w:pPr>
      <w:r w:rsidRPr="00750657">
        <w:rPr>
          <w:szCs w:val="28"/>
          <w:lang w:val="ru-RU"/>
        </w:rPr>
        <w:t>Принцип психологической комфортности обеспечивает снятие стрессовых факторов во взаимодействии между учителем и учениками, создание в коллективе класса атмосферы доброжелательности, взаимопомощи, товарищества.</w:t>
      </w:r>
    </w:p>
    <w:p w:rsidR="00750657" w:rsidRPr="00750657" w:rsidRDefault="00750657" w:rsidP="00750657">
      <w:pPr>
        <w:ind w:firstLine="708"/>
        <w:rPr>
          <w:szCs w:val="28"/>
          <w:lang w:val="ru-RU"/>
        </w:rPr>
      </w:pPr>
      <w:r w:rsidRPr="00750657">
        <w:rPr>
          <w:szCs w:val="28"/>
          <w:lang w:val="ru-RU"/>
        </w:rPr>
        <w:t>Принцип вариативности обеспечивает возможность выбора каждым учащимся индивидуального темпа и уровня обучения.</w:t>
      </w:r>
    </w:p>
    <w:p w:rsidR="00750657" w:rsidRPr="00750657" w:rsidRDefault="00750657" w:rsidP="00750657">
      <w:pPr>
        <w:ind w:firstLine="708"/>
        <w:rPr>
          <w:szCs w:val="28"/>
          <w:lang w:val="ru-RU"/>
        </w:rPr>
      </w:pPr>
      <w:r w:rsidRPr="00750657">
        <w:rPr>
          <w:szCs w:val="28"/>
          <w:lang w:val="ru-RU"/>
        </w:rPr>
        <w:t>Принцип творчества обеспечивает формирования у учащихся интереса к обучению, создание для каждого из них ситуации успеха.</w:t>
      </w:r>
    </w:p>
    <w:p w:rsidR="00750657" w:rsidRPr="00750657" w:rsidRDefault="00750657" w:rsidP="00750657">
      <w:pPr>
        <w:ind w:firstLine="708"/>
        <w:rPr>
          <w:szCs w:val="28"/>
          <w:lang w:val="ru-RU"/>
        </w:rPr>
      </w:pPr>
      <w:r w:rsidRPr="00750657">
        <w:rPr>
          <w:szCs w:val="28"/>
          <w:lang w:val="ru-RU"/>
        </w:rPr>
        <w:t>Технология деятельности метода устраняет негативные факторы, пагубно влияющие на здоровье обучающихся .</w:t>
      </w:r>
    </w:p>
    <w:p w:rsidR="00750657" w:rsidRPr="00750657" w:rsidRDefault="00750657" w:rsidP="00750657">
      <w:pPr>
        <w:ind w:firstLine="708"/>
        <w:rPr>
          <w:szCs w:val="28"/>
          <w:lang w:val="ru-RU"/>
        </w:rPr>
      </w:pPr>
    </w:p>
    <w:p w:rsidR="00750657" w:rsidRPr="00750657" w:rsidRDefault="00750657" w:rsidP="00750657">
      <w:pPr>
        <w:rPr>
          <w:b/>
          <w:szCs w:val="28"/>
          <w:lang w:val="ru-RU"/>
        </w:rPr>
      </w:pPr>
      <w:r w:rsidRPr="00750657">
        <w:rPr>
          <w:b/>
          <w:szCs w:val="28"/>
          <w:lang w:val="ru-RU"/>
        </w:rPr>
        <w:t>Влияние технологии деятельностного метода на устранение факторов, негативно влияющих на психическое и  эмоциональное состояние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750657" w:rsidRPr="00750657" w:rsidTr="00750657">
        <w:tc>
          <w:tcPr>
            <w:tcW w:w="4785" w:type="dxa"/>
          </w:tcPr>
          <w:p w:rsidR="00750657" w:rsidRPr="00750657" w:rsidRDefault="00750657" w:rsidP="00750657">
            <w:pPr>
              <w:rPr>
                <w:b/>
                <w:szCs w:val="28"/>
                <w:lang w:val="ru-RU"/>
              </w:rPr>
            </w:pPr>
            <w:r w:rsidRPr="00750657">
              <w:rPr>
                <w:b/>
                <w:szCs w:val="28"/>
                <w:lang w:val="ru-RU"/>
              </w:rPr>
              <w:t>Факторы, негативно влияющие на психологическое и эмоциональное состояние обучающихся</w:t>
            </w:r>
          </w:p>
        </w:tc>
        <w:tc>
          <w:tcPr>
            <w:tcW w:w="4786" w:type="dxa"/>
          </w:tcPr>
          <w:p w:rsidR="00750657" w:rsidRPr="00750657" w:rsidRDefault="00750657" w:rsidP="00750657">
            <w:pPr>
              <w:rPr>
                <w:b/>
                <w:szCs w:val="28"/>
              </w:rPr>
            </w:pPr>
            <w:r w:rsidRPr="00750657">
              <w:rPr>
                <w:b/>
                <w:szCs w:val="28"/>
              </w:rPr>
              <w:t>Технология деятельностного метода</w:t>
            </w:r>
          </w:p>
        </w:tc>
      </w:tr>
      <w:tr w:rsidR="00750657" w:rsidRPr="00E6754D" w:rsidTr="00750657">
        <w:tc>
          <w:tcPr>
            <w:tcW w:w="4785" w:type="dxa"/>
          </w:tcPr>
          <w:p w:rsidR="00750657" w:rsidRPr="00750657" w:rsidRDefault="00750657" w:rsidP="00750657">
            <w:pPr>
              <w:rPr>
                <w:szCs w:val="28"/>
              </w:rPr>
            </w:pPr>
            <w:r w:rsidRPr="00750657">
              <w:rPr>
                <w:szCs w:val="28"/>
              </w:rPr>
              <w:t>Стрессовая тактика авторитарной педагогики.</w:t>
            </w:r>
          </w:p>
        </w:tc>
        <w:tc>
          <w:tcPr>
            <w:tcW w:w="4786" w:type="dxa"/>
          </w:tcPr>
          <w:p w:rsidR="00750657" w:rsidRPr="00750657" w:rsidRDefault="00750657" w:rsidP="00750657">
            <w:pPr>
              <w:rPr>
                <w:szCs w:val="28"/>
                <w:lang w:val="ru-RU"/>
              </w:rPr>
            </w:pPr>
            <w:r w:rsidRPr="00750657">
              <w:rPr>
                <w:szCs w:val="28"/>
                <w:lang w:val="ru-RU"/>
              </w:rPr>
              <w:t>Роль педагога : учитель-консультант.</w:t>
            </w:r>
          </w:p>
          <w:p w:rsidR="00750657" w:rsidRPr="00750657" w:rsidRDefault="00750657" w:rsidP="00750657">
            <w:pPr>
              <w:rPr>
                <w:szCs w:val="28"/>
                <w:lang w:val="ru-RU"/>
              </w:rPr>
            </w:pPr>
            <w:r w:rsidRPr="00750657">
              <w:rPr>
                <w:szCs w:val="28"/>
                <w:lang w:val="ru-RU"/>
              </w:rPr>
              <w:t>Достаточный уровень самостоятельной, парной и групповой работы (до 50%).</w:t>
            </w:r>
          </w:p>
        </w:tc>
      </w:tr>
      <w:tr w:rsidR="00750657" w:rsidRPr="00E6754D" w:rsidTr="00750657">
        <w:tc>
          <w:tcPr>
            <w:tcW w:w="4785" w:type="dxa"/>
          </w:tcPr>
          <w:p w:rsidR="00750657" w:rsidRPr="00750657" w:rsidRDefault="00750657" w:rsidP="00750657">
            <w:pPr>
              <w:rPr>
                <w:szCs w:val="28"/>
                <w:lang w:val="ru-RU"/>
              </w:rPr>
            </w:pPr>
            <w:r w:rsidRPr="00750657">
              <w:rPr>
                <w:szCs w:val="28"/>
                <w:lang w:val="ru-RU"/>
              </w:rPr>
              <w:t>Интенсификация учебного процесса, приводящая к перегрузке.</w:t>
            </w:r>
          </w:p>
        </w:tc>
        <w:tc>
          <w:tcPr>
            <w:tcW w:w="4786" w:type="dxa"/>
          </w:tcPr>
          <w:p w:rsidR="00750657" w:rsidRPr="00750657" w:rsidRDefault="00750657" w:rsidP="00750657">
            <w:pPr>
              <w:rPr>
                <w:szCs w:val="28"/>
                <w:lang w:val="ru-RU"/>
              </w:rPr>
            </w:pPr>
            <w:r w:rsidRPr="00750657">
              <w:rPr>
                <w:szCs w:val="28"/>
                <w:lang w:val="ru-RU"/>
              </w:rPr>
              <w:t>Достаточный уровень повторения и закрепления материала (до 60 %</w:t>
            </w:r>
          </w:p>
        </w:tc>
      </w:tr>
      <w:tr w:rsidR="00750657" w:rsidRPr="00E6754D" w:rsidTr="00750657">
        <w:tc>
          <w:tcPr>
            <w:tcW w:w="4785" w:type="dxa"/>
          </w:tcPr>
          <w:p w:rsidR="00750657" w:rsidRPr="00750657" w:rsidRDefault="00750657" w:rsidP="00750657">
            <w:pPr>
              <w:rPr>
                <w:szCs w:val="28"/>
              </w:rPr>
            </w:pPr>
            <w:r w:rsidRPr="00750657">
              <w:rPr>
                <w:szCs w:val="28"/>
              </w:rPr>
              <w:t>Пассивное восприятие знаний.</w:t>
            </w:r>
          </w:p>
        </w:tc>
        <w:tc>
          <w:tcPr>
            <w:tcW w:w="4786" w:type="dxa"/>
          </w:tcPr>
          <w:p w:rsidR="00750657" w:rsidRPr="00750657" w:rsidRDefault="00750657" w:rsidP="00750657">
            <w:pPr>
              <w:rPr>
                <w:szCs w:val="28"/>
                <w:lang w:val="ru-RU"/>
              </w:rPr>
            </w:pPr>
            <w:r w:rsidRPr="00750657">
              <w:rPr>
                <w:szCs w:val="28"/>
                <w:lang w:val="ru-RU"/>
              </w:rPr>
              <w:t>Достаточный уровень самостоятельной, парной и групповой работы (до 50%).</w:t>
            </w:r>
          </w:p>
        </w:tc>
      </w:tr>
      <w:tr w:rsidR="00750657" w:rsidRPr="00750657" w:rsidTr="00750657">
        <w:tc>
          <w:tcPr>
            <w:tcW w:w="4785" w:type="dxa"/>
          </w:tcPr>
          <w:p w:rsidR="00750657" w:rsidRPr="00750657" w:rsidRDefault="00750657" w:rsidP="00750657">
            <w:pPr>
              <w:rPr>
                <w:szCs w:val="28"/>
                <w:lang w:val="ru-RU"/>
              </w:rPr>
            </w:pPr>
            <w:r w:rsidRPr="00750657">
              <w:rPr>
                <w:szCs w:val="28"/>
                <w:lang w:val="ru-RU"/>
              </w:rPr>
              <w:t xml:space="preserve">Отсутствие интереса у </w:t>
            </w:r>
            <w:r w:rsidRPr="00750657">
              <w:rPr>
                <w:szCs w:val="28"/>
                <w:lang w:val="ru-RU"/>
              </w:rPr>
              <w:lastRenderedPageBreak/>
              <w:t>изучаемому  материалу.</w:t>
            </w:r>
          </w:p>
        </w:tc>
        <w:tc>
          <w:tcPr>
            <w:tcW w:w="4786" w:type="dxa"/>
          </w:tcPr>
          <w:p w:rsidR="00750657" w:rsidRPr="00750657" w:rsidRDefault="00750657" w:rsidP="00750657">
            <w:pPr>
              <w:rPr>
                <w:szCs w:val="28"/>
              </w:rPr>
            </w:pPr>
            <w:r w:rsidRPr="00750657">
              <w:rPr>
                <w:szCs w:val="28"/>
                <w:lang w:val="ru-RU"/>
              </w:rPr>
              <w:lastRenderedPageBreak/>
              <w:t xml:space="preserve">Создание условий для </w:t>
            </w:r>
            <w:r w:rsidRPr="00750657">
              <w:rPr>
                <w:szCs w:val="28"/>
                <w:lang w:val="ru-RU"/>
              </w:rPr>
              <w:lastRenderedPageBreak/>
              <w:t xml:space="preserve">формирования положительной мотивации к восприятию и усвоению </w:t>
            </w:r>
            <w:r w:rsidRPr="00750657">
              <w:rPr>
                <w:szCs w:val="28"/>
              </w:rPr>
              <w:t>ЗУН.</w:t>
            </w:r>
          </w:p>
        </w:tc>
      </w:tr>
      <w:tr w:rsidR="00750657" w:rsidRPr="00750657" w:rsidTr="00750657">
        <w:tc>
          <w:tcPr>
            <w:tcW w:w="4785" w:type="dxa"/>
          </w:tcPr>
          <w:p w:rsidR="00750657" w:rsidRPr="00750657" w:rsidRDefault="00750657" w:rsidP="00750657">
            <w:pPr>
              <w:rPr>
                <w:szCs w:val="28"/>
              </w:rPr>
            </w:pPr>
            <w:r w:rsidRPr="00750657">
              <w:rPr>
                <w:szCs w:val="28"/>
              </w:rPr>
              <w:lastRenderedPageBreak/>
              <w:t>Систематическая неуспешность ребенка.</w:t>
            </w:r>
          </w:p>
        </w:tc>
        <w:tc>
          <w:tcPr>
            <w:tcW w:w="4786" w:type="dxa"/>
          </w:tcPr>
          <w:p w:rsidR="00750657" w:rsidRPr="00750657" w:rsidRDefault="00750657" w:rsidP="00750657">
            <w:pPr>
              <w:rPr>
                <w:szCs w:val="28"/>
              </w:rPr>
            </w:pPr>
            <w:r w:rsidRPr="00750657">
              <w:rPr>
                <w:szCs w:val="28"/>
              </w:rPr>
              <w:t>Создание ситуации успеха.</w:t>
            </w:r>
          </w:p>
        </w:tc>
      </w:tr>
      <w:tr w:rsidR="00750657" w:rsidRPr="00E6754D" w:rsidTr="00750657">
        <w:tc>
          <w:tcPr>
            <w:tcW w:w="4785" w:type="dxa"/>
          </w:tcPr>
          <w:p w:rsidR="00750657" w:rsidRPr="00750657" w:rsidRDefault="00750657" w:rsidP="00750657">
            <w:pPr>
              <w:rPr>
                <w:szCs w:val="28"/>
                <w:lang w:val="ru-RU"/>
              </w:rPr>
            </w:pPr>
            <w:r w:rsidRPr="00750657">
              <w:rPr>
                <w:szCs w:val="28"/>
                <w:lang w:val="ru-RU"/>
              </w:rPr>
              <w:t>Отсутствие возможности выбора индивидуального темпа и уровня обучения.</w:t>
            </w:r>
          </w:p>
        </w:tc>
        <w:tc>
          <w:tcPr>
            <w:tcW w:w="4786" w:type="dxa"/>
          </w:tcPr>
          <w:p w:rsidR="00750657" w:rsidRPr="00750657" w:rsidRDefault="00750657" w:rsidP="00750657">
            <w:pPr>
              <w:rPr>
                <w:szCs w:val="28"/>
                <w:lang w:val="ru-RU"/>
              </w:rPr>
            </w:pPr>
            <w:r w:rsidRPr="00750657">
              <w:rPr>
                <w:szCs w:val="28"/>
                <w:lang w:val="ru-RU"/>
              </w:rPr>
              <w:t>Достаточный уровень самостоятельной, парной и групповой работы (до 50%).</w:t>
            </w:r>
          </w:p>
        </w:tc>
      </w:tr>
      <w:tr w:rsidR="00750657" w:rsidRPr="00E6754D" w:rsidTr="00750657">
        <w:tc>
          <w:tcPr>
            <w:tcW w:w="4785" w:type="dxa"/>
          </w:tcPr>
          <w:p w:rsidR="00750657" w:rsidRPr="00750657" w:rsidRDefault="00750657" w:rsidP="00750657">
            <w:pPr>
              <w:rPr>
                <w:szCs w:val="28"/>
                <w:lang w:val="ru-RU"/>
              </w:rPr>
            </w:pPr>
            <w:r w:rsidRPr="00750657">
              <w:rPr>
                <w:szCs w:val="28"/>
                <w:lang w:val="ru-RU"/>
              </w:rPr>
              <w:t>«Разрывы» в организации образовательного процесса, как по вертикали, так и по горизонтали.</w:t>
            </w:r>
          </w:p>
        </w:tc>
        <w:tc>
          <w:tcPr>
            <w:tcW w:w="4786" w:type="dxa"/>
          </w:tcPr>
          <w:p w:rsidR="00750657" w:rsidRPr="00750657" w:rsidRDefault="00750657" w:rsidP="00750657">
            <w:pPr>
              <w:rPr>
                <w:szCs w:val="28"/>
                <w:lang w:val="ru-RU"/>
              </w:rPr>
            </w:pPr>
            <w:r w:rsidRPr="00750657">
              <w:rPr>
                <w:szCs w:val="28"/>
                <w:lang w:val="ru-RU"/>
              </w:rPr>
              <w:t>Актуализация знаний необходимых и достаточных для открытия нового знания.</w:t>
            </w:r>
          </w:p>
        </w:tc>
      </w:tr>
      <w:tr w:rsidR="00750657" w:rsidRPr="00E6754D" w:rsidTr="00750657">
        <w:tc>
          <w:tcPr>
            <w:tcW w:w="4785" w:type="dxa"/>
          </w:tcPr>
          <w:p w:rsidR="00750657" w:rsidRPr="00750657" w:rsidRDefault="00750657" w:rsidP="00750657">
            <w:pPr>
              <w:rPr>
                <w:szCs w:val="28"/>
                <w:lang w:val="ru-RU"/>
              </w:rPr>
            </w:pPr>
            <w:r w:rsidRPr="00750657">
              <w:rPr>
                <w:szCs w:val="28"/>
                <w:lang w:val="ru-RU"/>
              </w:rPr>
              <w:t>Несоответствие содержания, технологий и методик функциональным и возрастным особенностям учащихся.</w:t>
            </w:r>
          </w:p>
        </w:tc>
        <w:tc>
          <w:tcPr>
            <w:tcW w:w="4786" w:type="dxa"/>
          </w:tcPr>
          <w:p w:rsidR="00750657" w:rsidRPr="00750657" w:rsidRDefault="00750657" w:rsidP="00750657">
            <w:pPr>
              <w:rPr>
                <w:szCs w:val="28"/>
                <w:lang w:val="ru-RU"/>
              </w:rPr>
            </w:pPr>
            <w:r w:rsidRPr="00750657">
              <w:rPr>
                <w:szCs w:val="28"/>
                <w:lang w:val="ru-RU"/>
              </w:rPr>
              <w:t>1 класс- реализация ТМД на базовом уровне;</w:t>
            </w:r>
          </w:p>
          <w:p w:rsidR="00750657" w:rsidRPr="00750657" w:rsidRDefault="00750657" w:rsidP="00750657">
            <w:pPr>
              <w:rPr>
                <w:szCs w:val="28"/>
                <w:lang w:val="ru-RU"/>
              </w:rPr>
            </w:pPr>
            <w:r w:rsidRPr="00750657">
              <w:rPr>
                <w:szCs w:val="28"/>
                <w:lang w:val="ru-RU"/>
              </w:rPr>
              <w:t>2 класс-реализация ТМД на технологическом уровне;</w:t>
            </w:r>
          </w:p>
          <w:p w:rsidR="00750657" w:rsidRPr="00750657" w:rsidRDefault="00750657" w:rsidP="00750657">
            <w:pPr>
              <w:rPr>
                <w:szCs w:val="28"/>
                <w:lang w:val="ru-RU"/>
              </w:rPr>
            </w:pPr>
            <w:r w:rsidRPr="00750657">
              <w:rPr>
                <w:szCs w:val="28"/>
                <w:lang w:val="ru-RU"/>
              </w:rPr>
              <w:t>3-4 класс –реализация ТМД на системно-технологическом уровне.</w:t>
            </w:r>
          </w:p>
        </w:tc>
      </w:tr>
    </w:tbl>
    <w:p w:rsidR="00750657" w:rsidRPr="00750657" w:rsidRDefault="00750657" w:rsidP="00750657">
      <w:pPr>
        <w:rPr>
          <w:b/>
          <w:szCs w:val="28"/>
          <w:lang w:val="ru-RU"/>
        </w:rPr>
      </w:pPr>
    </w:p>
    <w:p w:rsidR="00750657" w:rsidRPr="00750657" w:rsidRDefault="00750657" w:rsidP="00750657">
      <w:pPr>
        <w:rPr>
          <w:szCs w:val="28"/>
          <w:lang w:val="ru-RU"/>
        </w:rPr>
      </w:pPr>
      <w:r w:rsidRPr="00750657">
        <w:rPr>
          <w:b/>
          <w:szCs w:val="28"/>
          <w:lang w:val="ru-RU"/>
        </w:rPr>
        <w:t>Схема обеспечения этапов формирования экологической культуры, здорового и безопасного образа жизни</w:t>
      </w:r>
      <w:r w:rsidRPr="00750657">
        <w:rPr>
          <w:szCs w:val="28"/>
          <w:lang w:val="ru-RU"/>
        </w:rPr>
        <w:t>.</w:t>
      </w:r>
    </w:p>
    <w:p w:rsidR="00750657" w:rsidRPr="00750657" w:rsidRDefault="00BB5FBD" w:rsidP="00750657">
      <w:pPr>
        <w:ind w:left="567" w:firstLine="567"/>
        <w:rPr>
          <w:szCs w:val="28"/>
          <w:lang w:val="ru-RU"/>
        </w:rPr>
      </w:pPr>
      <w:r w:rsidRPr="00BB5FBD">
        <w:rPr>
          <w:noProof/>
          <w:szCs w:val="28"/>
          <w:lang w:bidi="ru-RU"/>
        </w:rPr>
        <w:pict>
          <v:rect id="_x0000_s1047" style="position:absolute;left:0;text-align:left;margin-left:-29.1pt;margin-top:11.15pt;width:79.05pt;height:71.25pt;z-index:251648000">
            <v:textbox style="mso-next-textbox:#_x0000_s1047">
              <w:txbxContent>
                <w:p w:rsidR="00381F60" w:rsidRPr="009B4F4A" w:rsidRDefault="00381F60" w:rsidP="00750657">
                  <w:r w:rsidRPr="009B4F4A">
                    <w:t>Первичный опыт и мотивация</w:t>
                  </w:r>
                </w:p>
                <w:p w:rsidR="00381F60" w:rsidRDefault="00381F60" w:rsidP="00750657"/>
              </w:txbxContent>
            </v:textbox>
          </v:rect>
        </w:pict>
      </w:r>
      <w:r w:rsidRPr="00BB5FBD">
        <w:rPr>
          <w:noProof/>
          <w:szCs w:val="28"/>
          <w:lang w:bidi="ru-RU"/>
        </w:rPr>
        <w:pict>
          <v:shapetype id="_x0000_t32" coordsize="21600,21600" o:spt="32" o:oned="t" path="m,l21600,21600e" filled="f">
            <v:path arrowok="t" fillok="f" o:connecttype="none"/>
            <o:lock v:ext="edit" shapetype="t"/>
          </v:shapetype>
          <v:shape id="_x0000_s1066" type="#_x0000_t32" style="position:absolute;left:0;text-align:left;margin-left:259.95pt;margin-top:176.15pt;width:33pt;height:0;z-index:251649024" o:connectortype="straight">
            <v:stroke endarrow="block"/>
          </v:shape>
        </w:pict>
      </w:r>
      <w:r w:rsidRPr="00BB5FBD">
        <w:rPr>
          <w:noProof/>
          <w:szCs w:val="28"/>
          <w:lang w:bidi="ru-RU"/>
        </w:rPr>
        <w:pict>
          <v:shape id="_x0000_s1065" type="#_x0000_t32" style="position:absolute;left:0;text-align:left;margin-left:70.2pt;margin-top:170.15pt;width:26.25pt;height:.75pt;z-index:251650048" o:connectortype="straight">
            <v:stroke endarrow="block"/>
          </v:shape>
        </w:pict>
      </w:r>
      <w:r w:rsidRPr="00BB5FBD">
        <w:rPr>
          <w:noProof/>
          <w:szCs w:val="28"/>
          <w:lang w:bidi="ru-RU"/>
        </w:rPr>
        <w:pict>
          <v:shape id="_x0000_s1064" type="#_x0000_t32" style="position:absolute;left:0;text-align:left;margin-left:286.95pt;margin-top:86.9pt;width:106.5pt;height:49.5pt;flip:x y;z-index:251651072" o:connectortype="straight">
            <v:stroke endarrow="block"/>
          </v:shape>
        </w:pict>
      </w:r>
      <w:r w:rsidRPr="00BB5FBD">
        <w:rPr>
          <w:noProof/>
          <w:szCs w:val="28"/>
          <w:lang w:bidi="ru-RU"/>
        </w:rPr>
        <w:pict>
          <v:shape id="_x0000_s1063" type="#_x0000_t32" style="position:absolute;left:0;text-align:left;margin-left:393.45pt;margin-top:86.9pt;width:0;height:49.5pt;flip:y;z-index:251652096" o:connectortype="straight">
            <v:stroke endarrow="block"/>
          </v:shape>
        </w:pict>
      </w:r>
      <w:r w:rsidRPr="00BB5FBD">
        <w:rPr>
          <w:noProof/>
          <w:szCs w:val="28"/>
          <w:lang w:bidi="ru-RU"/>
        </w:rPr>
        <w:pict>
          <v:shape id="_x0000_s1062" type="#_x0000_t32" style="position:absolute;left:0;text-align:left;margin-left:198.45pt;margin-top:86.9pt;width:170.25pt;height:49.5pt;flip:y;z-index:251653120" o:connectortype="straight">
            <v:stroke endarrow="block"/>
          </v:shape>
        </w:pict>
      </w:r>
      <w:r w:rsidRPr="00BB5FBD">
        <w:rPr>
          <w:noProof/>
          <w:szCs w:val="28"/>
          <w:lang w:bidi="ru-RU"/>
        </w:rPr>
        <w:pict>
          <v:shape id="_x0000_s1061" type="#_x0000_t32" style="position:absolute;left:0;text-align:left;margin-left:198.45pt;margin-top:86.9pt;width:61.5pt;height:49.5pt;flip:y;z-index:251654144" o:connectortype="straight">
            <v:stroke endarrow="block"/>
          </v:shape>
        </w:pict>
      </w:r>
      <w:r w:rsidRPr="00BB5FBD">
        <w:rPr>
          <w:noProof/>
          <w:szCs w:val="28"/>
          <w:lang w:bidi="ru-RU"/>
        </w:rPr>
        <w:pict>
          <v:shape id="_x0000_s1060" type="#_x0000_t32" style="position:absolute;left:0;text-align:left;margin-left:143.7pt;margin-top:86.9pt;width:54.75pt;height:49.5pt;flip:x y;z-index:251655168" o:connectortype="straight">
            <v:stroke endarrow="block"/>
          </v:shape>
        </w:pict>
      </w:r>
      <w:r w:rsidRPr="00BB5FBD">
        <w:rPr>
          <w:noProof/>
          <w:szCs w:val="28"/>
          <w:lang w:bidi="ru-RU"/>
        </w:rPr>
        <w:pict>
          <v:shape id="_x0000_s1059" type="#_x0000_t32" style="position:absolute;left:0;text-align:left;margin-left:31.95pt;margin-top:86.9pt;width:88.5pt;height:49.5pt;flip:y;z-index:251656192" o:connectortype="straight">
            <v:stroke endarrow="block"/>
          </v:shape>
        </w:pict>
      </w:r>
      <w:r w:rsidRPr="00BB5FBD">
        <w:rPr>
          <w:noProof/>
          <w:szCs w:val="28"/>
          <w:lang w:bidi="ru-RU"/>
        </w:rPr>
        <w:pict>
          <v:shape id="_x0000_s1058" type="#_x0000_t32" style="position:absolute;left:0;text-align:left;margin-left:-13.05pt;margin-top:82.4pt;width:185.25pt;height:54pt;z-index:251657216" o:connectortype="straight">
            <v:stroke endarrow="block"/>
          </v:shape>
        </w:pict>
      </w:r>
      <w:r w:rsidRPr="00BB5FBD">
        <w:rPr>
          <w:noProof/>
          <w:szCs w:val="28"/>
          <w:lang w:bidi="ru-RU"/>
        </w:rPr>
        <w:pict>
          <v:shape id="_x0000_s1057" type="#_x0000_t32" style="position:absolute;left:0;text-align:left;margin-left:-13.05pt;margin-top:82.4pt;width:37.5pt;height:54pt;z-index:251658240" o:connectortype="straight">
            <v:stroke endarrow="block"/>
          </v:shape>
        </w:pict>
      </w:r>
      <w:r w:rsidRPr="00BB5FBD">
        <w:rPr>
          <w:noProof/>
          <w:szCs w:val="28"/>
          <w:lang w:bidi="ru-RU"/>
        </w:rPr>
        <w:pict>
          <v:shape id="_x0000_s1056" type="#_x0000_t32" style="position:absolute;left:0;text-align:left;margin-left:326.7pt;margin-top:49.4pt;width:11.25pt;height:0;z-index:251659264" o:connectortype="straight">
            <v:stroke endarrow="block"/>
          </v:shape>
        </w:pict>
      </w:r>
      <w:r w:rsidRPr="00BB5FBD">
        <w:rPr>
          <w:noProof/>
          <w:szCs w:val="28"/>
          <w:lang w:bidi="ru-RU"/>
        </w:rPr>
        <w:pict>
          <v:shape id="_x0000_s1055" type="#_x0000_t32" style="position:absolute;left:0;text-align:left;margin-left:198.45pt;margin-top:42.65pt;width:11.25pt;height:0;z-index:251660288" o:connectortype="straight">
            <v:stroke endarrow="block"/>
          </v:shape>
        </w:pict>
      </w:r>
      <w:r w:rsidRPr="00BB5FBD">
        <w:rPr>
          <w:noProof/>
          <w:szCs w:val="28"/>
          <w:lang w:bidi="ru-RU"/>
        </w:rPr>
        <w:pict>
          <v:shape id="_x0000_s1054" type="#_x0000_t32" style="position:absolute;left:0;text-align:left;margin-left:49.95pt;margin-top:42.65pt;width:15.75pt;height:.75pt;z-index:251661312" o:connectortype="straight">
            <v:stroke endarrow="block"/>
          </v:shape>
        </w:pict>
      </w:r>
      <w:r w:rsidRPr="00BB5FBD">
        <w:rPr>
          <w:b/>
          <w:noProof/>
          <w:szCs w:val="28"/>
          <w:lang w:bidi="ru-RU"/>
        </w:rPr>
        <w:pict>
          <v:rect id="_x0000_s1052" style="position:absolute;left:0;text-align:left;margin-left:96.45pt;margin-top:136.4pt;width:163.5pt;height:77.25pt;z-index:251662336">
            <v:textbox style="mso-next-textbox:#_x0000_s1052">
              <w:txbxContent>
                <w:p w:rsidR="00381F60" w:rsidRPr="00750657" w:rsidRDefault="00381F60" w:rsidP="00750657">
                  <w:pPr>
                    <w:rPr>
                      <w:lang w:val="ru-RU"/>
                    </w:rPr>
                  </w:pPr>
                  <w:r w:rsidRPr="00750657">
                    <w:rPr>
                      <w:lang w:val="ru-RU"/>
                    </w:rPr>
                    <w:t>Учебные предметы: окружающий мир, физическая культура, технология, информатика</w:t>
                  </w:r>
                </w:p>
              </w:txbxContent>
            </v:textbox>
          </v:rect>
        </w:pict>
      </w:r>
      <w:r w:rsidRPr="00BB5FBD">
        <w:rPr>
          <w:noProof/>
          <w:szCs w:val="28"/>
          <w:lang w:bidi="ru-RU"/>
        </w:rPr>
        <w:pict>
          <v:rect id="_x0000_s1048" style="position:absolute;left:0;text-align:left;margin-left:65.7pt;margin-top:11.15pt;width:132.75pt;height:75.75pt;z-index:251663360">
            <v:textbox style="mso-next-textbox:#_x0000_s1048">
              <w:txbxContent>
                <w:p w:rsidR="00381F60" w:rsidRPr="00750657" w:rsidRDefault="00381F60" w:rsidP="00750657">
                  <w:pPr>
                    <w:rPr>
                      <w:lang w:val="ru-RU"/>
                    </w:rPr>
                  </w:pPr>
                  <w:r w:rsidRPr="00750657">
                    <w:rPr>
                      <w:lang w:val="ru-RU"/>
                    </w:rPr>
                    <w:t>Знания экологической культуры, понятие о здоровом и безопасном образе жизни</w:t>
                  </w:r>
                </w:p>
              </w:txbxContent>
            </v:textbox>
          </v:rect>
        </w:pict>
      </w:r>
      <w:r w:rsidRPr="00BB5FBD">
        <w:rPr>
          <w:noProof/>
          <w:szCs w:val="28"/>
          <w:lang w:bidi="ru-RU"/>
        </w:rPr>
        <w:pict>
          <v:rect id="_x0000_s1049" style="position:absolute;left:0;text-align:left;margin-left:209.7pt;margin-top:14.9pt;width:117pt;height:1in;z-index:251664384">
            <v:textbox style="mso-next-textbox:#_x0000_s1049">
              <w:txbxContent>
                <w:p w:rsidR="00381F60" w:rsidRPr="009B4F4A" w:rsidRDefault="00381F60" w:rsidP="00750657">
                  <w:r w:rsidRPr="009B4F4A">
                    <w:t>Умения и качества личности</w:t>
                  </w:r>
                </w:p>
              </w:txbxContent>
            </v:textbox>
          </v:rect>
        </w:pict>
      </w:r>
      <w:r w:rsidRPr="00BB5FBD">
        <w:rPr>
          <w:noProof/>
          <w:szCs w:val="28"/>
          <w:lang w:bidi="ru-RU"/>
        </w:rPr>
        <w:pict>
          <v:rect id="_x0000_s1050" style="position:absolute;left:0;text-align:left;margin-left:337.95pt;margin-top:18.65pt;width:114pt;height:68.25pt;z-index:251665408">
            <v:textbox style="mso-next-textbox:#_x0000_s1050">
              <w:txbxContent>
                <w:p w:rsidR="00381F60" w:rsidRPr="009B4F4A" w:rsidRDefault="00381F60" w:rsidP="00750657">
                  <w:pPr>
                    <w:rPr>
                      <w:b/>
                    </w:rPr>
                  </w:pPr>
                  <w:r w:rsidRPr="009B4F4A">
                    <w:rPr>
                      <w:b/>
                    </w:rPr>
                    <w:t>Контроль</w:t>
                  </w:r>
                </w:p>
              </w:txbxContent>
            </v:textbox>
          </v:rect>
        </w:pict>
      </w:r>
      <w:r w:rsidR="00750657" w:rsidRPr="00750657">
        <w:rPr>
          <w:szCs w:val="28"/>
          <w:lang w:val="ru-RU"/>
        </w:rPr>
        <w:t xml:space="preserve">                                                                    </w:t>
      </w:r>
    </w:p>
    <w:p w:rsidR="00750657" w:rsidRPr="00750657" w:rsidRDefault="00750657" w:rsidP="00750657">
      <w:pPr>
        <w:ind w:left="567" w:firstLine="567"/>
        <w:rPr>
          <w:szCs w:val="28"/>
          <w:lang w:val="ru-RU"/>
        </w:rPr>
      </w:pPr>
    </w:p>
    <w:p w:rsidR="00750657" w:rsidRPr="00750657" w:rsidRDefault="00750657" w:rsidP="00750657">
      <w:pPr>
        <w:ind w:left="567" w:firstLine="567"/>
        <w:rPr>
          <w:szCs w:val="28"/>
          <w:lang w:val="ru-RU"/>
        </w:rPr>
      </w:pPr>
    </w:p>
    <w:p w:rsidR="00750657" w:rsidRPr="00750657" w:rsidRDefault="00750657" w:rsidP="00750657">
      <w:pPr>
        <w:ind w:left="567" w:firstLine="567"/>
        <w:rPr>
          <w:szCs w:val="28"/>
          <w:lang w:val="ru-RU"/>
        </w:rPr>
      </w:pPr>
    </w:p>
    <w:p w:rsidR="00750657" w:rsidRPr="00750657" w:rsidRDefault="00750657" w:rsidP="00750657">
      <w:pPr>
        <w:ind w:left="567" w:firstLine="567"/>
        <w:rPr>
          <w:szCs w:val="28"/>
          <w:lang w:val="ru-RU"/>
        </w:rPr>
      </w:pPr>
    </w:p>
    <w:p w:rsidR="00750657" w:rsidRPr="00750657" w:rsidRDefault="00750657" w:rsidP="00750657">
      <w:pPr>
        <w:ind w:left="567" w:firstLine="567"/>
        <w:rPr>
          <w:szCs w:val="28"/>
          <w:lang w:val="ru-RU"/>
        </w:rPr>
      </w:pPr>
    </w:p>
    <w:p w:rsidR="00750657" w:rsidRPr="00750657" w:rsidRDefault="00750657" w:rsidP="00750657">
      <w:pPr>
        <w:ind w:left="567" w:firstLine="567"/>
        <w:rPr>
          <w:szCs w:val="28"/>
          <w:lang w:val="ru-RU"/>
        </w:rPr>
      </w:pPr>
    </w:p>
    <w:p w:rsidR="00750657" w:rsidRPr="00750657" w:rsidRDefault="00BB5FBD" w:rsidP="00750657">
      <w:pPr>
        <w:ind w:left="567" w:firstLine="567"/>
        <w:rPr>
          <w:szCs w:val="28"/>
          <w:lang w:val="ru-RU"/>
        </w:rPr>
      </w:pPr>
      <w:r w:rsidRPr="00BB5FBD">
        <w:rPr>
          <w:noProof/>
          <w:szCs w:val="28"/>
          <w:lang w:bidi="ru-RU"/>
        </w:rPr>
        <w:pict>
          <v:rect id="_x0000_s1051" style="position:absolute;left:0;text-align:left;margin-left:-6.85pt;margin-top:15.3pt;width:77.8pt;height:109.35pt;z-index:251666432">
            <v:textbox style="mso-next-textbox:#_x0000_s1051">
              <w:txbxContent>
                <w:p w:rsidR="00381F60" w:rsidRPr="009B4F4A" w:rsidRDefault="00381F60" w:rsidP="004F471D">
                  <w:pPr>
                    <w:ind w:firstLine="0"/>
                  </w:pPr>
                  <w:r w:rsidRPr="009B4F4A">
                    <w:t>Надпред</w:t>
                  </w:r>
                  <w:r>
                    <w:t>метный курс</w:t>
                  </w:r>
                  <w:r w:rsidRPr="009B4F4A">
                    <w:t>«Мир деятельности»</w:t>
                  </w:r>
                </w:p>
              </w:txbxContent>
            </v:textbox>
          </v:rect>
        </w:pict>
      </w:r>
      <w:r w:rsidRPr="00BB5FBD">
        <w:rPr>
          <w:b/>
          <w:noProof/>
          <w:szCs w:val="28"/>
          <w:lang w:bidi="ru-RU"/>
        </w:rPr>
        <w:pict>
          <v:rect id="_x0000_s1053" style="position:absolute;left:0;text-align:left;margin-left:292.95pt;margin-top:5.35pt;width:172.5pt;height:139.7pt;z-index:251667456">
            <v:textbox style="mso-next-textbox:#_x0000_s1053">
              <w:txbxContent>
                <w:p w:rsidR="00381F60" w:rsidRPr="00750657" w:rsidRDefault="00381F60" w:rsidP="00750657">
                  <w:pPr>
                    <w:rPr>
                      <w:lang w:val="ru-RU"/>
                    </w:rPr>
                  </w:pPr>
                  <w:r w:rsidRPr="00750657">
                    <w:rPr>
                      <w:lang w:val="ru-RU"/>
                    </w:rPr>
                    <w:t>Внеурочная и внеклассная работа, направленные на формирование экологической культуры здорового и безопасного образа жизни</w:t>
                  </w:r>
                </w:p>
              </w:txbxContent>
            </v:textbox>
          </v:rect>
        </w:pict>
      </w:r>
    </w:p>
    <w:p w:rsidR="00750657" w:rsidRPr="00750657" w:rsidRDefault="00750657" w:rsidP="00750657">
      <w:pPr>
        <w:ind w:left="567" w:firstLine="567"/>
        <w:rPr>
          <w:szCs w:val="28"/>
          <w:lang w:val="ru-RU"/>
        </w:rPr>
      </w:pPr>
    </w:p>
    <w:p w:rsidR="00750657" w:rsidRPr="00750657" w:rsidRDefault="00750657" w:rsidP="00750657">
      <w:pPr>
        <w:ind w:left="567" w:firstLine="567"/>
        <w:rPr>
          <w:szCs w:val="28"/>
          <w:lang w:val="ru-RU"/>
        </w:rPr>
      </w:pPr>
    </w:p>
    <w:p w:rsidR="00750657" w:rsidRPr="00750657" w:rsidRDefault="00750657" w:rsidP="00750657">
      <w:pPr>
        <w:ind w:left="567" w:firstLine="567"/>
        <w:rPr>
          <w:szCs w:val="28"/>
          <w:lang w:val="ru-RU"/>
        </w:rPr>
      </w:pPr>
    </w:p>
    <w:p w:rsidR="00750657" w:rsidRPr="00750657" w:rsidRDefault="00750657" w:rsidP="00750657">
      <w:pPr>
        <w:ind w:left="567" w:firstLine="567"/>
        <w:rPr>
          <w:szCs w:val="28"/>
          <w:lang w:val="ru-RU"/>
        </w:rPr>
      </w:pPr>
    </w:p>
    <w:p w:rsidR="00750657" w:rsidRPr="00750657" w:rsidRDefault="00750657" w:rsidP="00750657">
      <w:pPr>
        <w:ind w:left="567" w:firstLine="567"/>
        <w:rPr>
          <w:szCs w:val="28"/>
          <w:lang w:val="ru-RU"/>
        </w:rPr>
      </w:pPr>
    </w:p>
    <w:p w:rsidR="00750657" w:rsidRPr="00750657" w:rsidRDefault="00750657" w:rsidP="00750657">
      <w:pPr>
        <w:ind w:left="567" w:firstLine="567"/>
        <w:rPr>
          <w:szCs w:val="28"/>
          <w:lang w:val="ru-RU"/>
        </w:rPr>
      </w:pPr>
    </w:p>
    <w:p w:rsidR="00750657" w:rsidRPr="00750657" w:rsidRDefault="00750657" w:rsidP="00750657">
      <w:pPr>
        <w:ind w:left="567" w:firstLine="567"/>
        <w:rPr>
          <w:szCs w:val="28"/>
          <w:lang w:val="ru-RU"/>
        </w:rPr>
      </w:pPr>
    </w:p>
    <w:p w:rsidR="00750657" w:rsidRPr="00750657" w:rsidRDefault="00750657" w:rsidP="00750657">
      <w:pPr>
        <w:ind w:firstLine="360"/>
        <w:rPr>
          <w:szCs w:val="28"/>
          <w:lang w:val="ru-RU"/>
        </w:rPr>
      </w:pPr>
    </w:p>
    <w:p w:rsidR="00750657" w:rsidRPr="00750657" w:rsidRDefault="00750657" w:rsidP="00750657">
      <w:pPr>
        <w:ind w:firstLine="360"/>
        <w:rPr>
          <w:szCs w:val="28"/>
          <w:lang w:val="ru-RU"/>
        </w:rPr>
      </w:pPr>
      <w:r w:rsidRPr="00750657">
        <w:rPr>
          <w:szCs w:val="28"/>
          <w:lang w:val="ru-RU"/>
        </w:rPr>
        <w:t xml:space="preserve">Программа надпредметного курса «Мир деятельности» для 1-4 классов содержит целостную и коммуникативную содержательно-методические линии. Целью реализации данных линий является приобретение знаний, как создание </w:t>
      </w:r>
      <w:r w:rsidRPr="00750657">
        <w:rPr>
          <w:szCs w:val="28"/>
          <w:lang w:val="ru-RU"/>
        </w:rPr>
        <w:lastRenderedPageBreak/>
        <w:t xml:space="preserve">теоретического фундамента для формирования здорового и безопасного образа жизни обучающихся, формирования соответствующих качеств личности.             </w:t>
      </w:r>
    </w:p>
    <w:p w:rsidR="00750657" w:rsidRPr="00750657" w:rsidRDefault="00750657" w:rsidP="009E2664">
      <w:pPr>
        <w:pStyle w:val="ad"/>
        <w:numPr>
          <w:ilvl w:val="0"/>
          <w:numId w:val="72"/>
        </w:numPr>
        <w:spacing w:after="0"/>
        <w:jc w:val="both"/>
        <w:rPr>
          <w:rFonts w:ascii="Times New Roman" w:hAnsi="Times New Roman"/>
          <w:sz w:val="28"/>
          <w:szCs w:val="28"/>
          <w:lang w:val="ru-RU"/>
        </w:rPr>
      </w:pPr>
      <w:r w:rsidRPr="00750657">
        <w:rPr>
          <w:rFonts w:ascii="Times New Roman" w:hAnsi="Times New Roman"/>
          <w:i/>
          <w:sz w:val="28"/>
          <w:szCs w:val="28"/>
          <w:lang w:val="ru-RU"/>
        </w:rPr>
        <w:t>Коммуникативная линия направлена на</w:t>
      </w:r>
      <w:r w:rsidRPr="00750657">
        <w:rPr>
          <w:rFonts w:ascii="Times New Roman" w:hAnsi="Times New Roman"/>
          <w:sz w:val="28"/>
          <w:szCs w:val="28"/>
          <w:lang w:val="ru-RU"/>
        </w:rPr>
        <w:t>: формирование норм поведения в классе, норм общения, коммуникативного взаимодействия, волевой саморегуляции и т.д.</w:t>
      </w:r>
    </w:p>
    <w:p w:rsidR="00750657" w:rsidRPr="00750657" w:rsidRDefault="00750657" w:rsidP="009E2664">
      <w:pPr>
        <w:pStyle w:val="ad"/>
        <w:numPr>
          <w:ilvl w:val="0"/>
          <w:numId w:val="72"/>
        </w:numPr>
        <w:spacing w:after="0"/>
        <w:jc w:val="both"/>
        <w:rPr>
          <w:rFonts w:ascii="Times New Roman" w:hAnsi="Times New Roman"/>
          <w:sz w:val="28"/>
          <w:szCs w:val="28"/>
          <w:lang w:val="ru-RU"/>
        </w:rPr>
      </w:pPr>
      <w:r w:rsidRPr="00750657">
        <w:rPr>
          <w:rFonts w:ascii="Times New Roman" w:hAnsi="Times New Roman"/>
          <w:i/>
          <w:sz w:val="28"/>
          <w:szCs w:val="28"/>
          <w:lang w:val="ru-RU"/>
        </w:rPr>
        <w:t>Ценностная линия направлена на</w:t>
      </w:r>
      <w:r w:rsidRPr="00750657">
        <w:rPr>
          <w:rFonts w:ascii="Times New Roman" w:hAnsi="Times New Roman"/>
          <w:sz w:val="28"/>
          <w:szCs w:val="28"/>
          <w:lang w:val="ru-RU"/>
        </w:rPr>
        <w:t xml:space="preserve">: формирование нравственно- этических норм, ценностных ориентиров, норм самовоспитания, экологической культуры, здорового образа жизни и т.д. </w:t>
      </w:r>
    </w:p>
    <w:p w:rsidR="00750657" w:rsidRPr="00750657" w:rsidRDefault="00750657" w:rsidP="00750657">
      <w:pPr>
        <w:pStyle w:val="ad"/>
        <w:ind w:left="360"/>
        <w:jc w:val="both"/>
        <w:rPr>
          <w:rFonts w:ascii="Times New Roman" w:hAnsi="Times New Roman"/>
          <w:sz w:val="28"/>
          <w:szCs w:val="28"/>
          <w:lang w:val="ru-RU"/>
        </w:rPr>
      </w:pPr>
      <w:r w:rsidRPr="00750657">
        <w:rPr>
          <w:rFonts w:ascii="Times New Roman" w:hAnsi="Times New Roman"/>
          <w:sz w:val="28"/>
          <w:szCs w:val="28"/>
          <w:lang w:val="ru-RU"/>
        </w:rPr>
        <w:t xml:space="preserve">Нормальное интеллектуальное развитие, формирование умений и навыков неразрывно связаны с состоянием здоровья. Поэтому образовательный процесс реализуется </w:t>
      </w:r>
      <w:r w:rsidRPr="00750657">
        <w:rPr>
          <w:rFonts w:ascii="Times New Roman" w:hAnsi="Times New Roman"/>
          <w:i/>
          <w:sz w:val="28"/>
          <w:szCs w:val="28"/>
          <w:lang w:val="ru-RU"/>
        </w:rPr>
        <w:t>с учетом анатомо-физиологических и психологических особенностей обучающихся</w:t>
      </w:r>
      <w:r w:rsidRPr="00750657">
        <w:rPr>
          <w:rFonts w:ascii="Times New Roman" w:hAnsi="Times New Roman"/>
          <w:sz w:val="28"/>
          <w:szCs w:val="28"/>
          <w:lang w:val="ru-RU"/>
        </w:rPr>
        <w:t>, что проявляется в выборе программы начального обучения и УМК. Методически грамотное построение и проведение уроков по выбранному УМК позволяет добиваться не только высоких результатов обучения, но и большей комфортности учебно-воспитательного процесса и возможности развития природных способностей учеников без нанесения ущерба их физическому здоровью.</w:t>
      </w:r>
    </w:p>
    <w:p w:rsidR="00750657" w:rsidRPr="00750657" w:rsidRDefault="00750657" w:rsidP="00750657">
      <w:pPr>
        <w:shd w:val="clear" w:color="auto" w:fill="FFFFFF"/>
        <w:tabs>
          <w:tab w:val="left" w:pos="1980"/>
          <w:tab w:val="left" w:pos="2160"/>
          <w:tab w:val="left" w:pos="7380"/>
        </w:tabs>
        <w:rPr>
          <w:b/>
          <w:szCs w:val="28"/>
          <w:lang w:val="ru-RU"/>
        </w:rPr>
      </w:pPr>
    </w:p>
    <w:p w:rsidR="00750657" w:rsidRPr="00750657" w:rsidRDefault="00750657" w:rsidP="00750657">
      <w:pPr>
        <w:pStyle w:val="ad"/>
        <w:ind w:left="360"/>
        <w:jc w:val="center"/>
        <w:rPr>
          <w:rFonts w:ascii="Times New Roman" w:hAnsi="Times New Roman"/>
          <w:b/>
          <w:sz w:val="28"/>
          <w:szCs w:val="28"/>
          <w:lang w:val="ru-RU"/>
        </w:rPr>
      </w:pPr>
      <w:r w:rsidRPr="00750657">
        <w:rPr>
          <w:rFonts w:ascii="Times New Roman" w:hAnsi="Times New Roman"/>
          <w:b/>
          <w:sz w:val="28"/>
          <w:szCs w:val="28"/>
          <w:lang w:val="ru-RU"/>
        </w:rPr>
        <w:t xml:space="preserve"> Оценка результатов реализации программы формирования экологической культуры, здорового и безопасного образа жизни.</w:t>
      </w:r>
    </w:p>
    <w:p w:rsidR="00750657" w:rsidRPr="00750657" w:rsidRDefault="00750657" w:rsidP="00750657">
      <w:pPr>
        <w:pStyle w:val="ad"/>
        <w:ind w:left="360" w:firstLine="348"/>
        <w:jc w:val="both"/>
        <w:rPr>
          <w:rFonts w:ascii="Times New Roman" w:hAnsi="Times New Roman"/>
          <w:sz w:val="28"/>
          <w:szCs w:val="28"/>
          <w:lang w:val="ru-RU"/>
        </w:rPr>
      </w:pPr>
      <w:r w:rsidRPr="00750657">
        <w:rPr>
          <w:rFonts w:ascii="Times New Roman" w:hAnsi="Times New Roman"/>
          <w:sz w:val="28"/>
          <w:szCs w:val="28"/>
          <w:lang w:val="ru-RU"/>
        </w:rPr>
        <w:t>Развиваемые у обучающихся в образовательном процессе компетенции в области экологической культуры, здоровьесбережения выявляются</w:t>
      </w:r>
    </w:p>
    <w:p w:rsidR="00750657" w:rsidRPr="00750657" w:rsidRDefault="00750657" w:rsidP="009E2664">
      <w:pPr>
        <w:pStyle w:val="ad"/>
        <w:numPr>
          <w:ilvl w:val="0"/>
          <w:numId w:val="71"/>
        </w:numPr>
        <w:spacing w:after="0"/>
        <w:jc w:val="both"/>
        <w:rPr>
          <w:rFonts w:ascii="Times New Roman" w:hAnsi="Times New Roman"/>
          <w:sz w:val="28"/>
          <w:szCs w:val="28"/>
          <w:lang w:val="ru-RU"/>
        </w:rPr>
      </w:pPr>
      <w:r w:rsidRPr="00750657">
        <w:rPr>
          <w:rFonts w:ascii="Times New Roman" w:hAnsi="Times New Roman"/>
          <w:sz w:val="28"/>
          <w:szCs w:val="28"/>
          <w:lang w:val="ru-RU"/>
        </w:rPr>
        <w:t>в процессе урочной и внеурочной работы</w:t>
      </w:r>
    </w:p>
    <w:p w:rsidR="00750657" w:rsidRPr="00750657" w:rsidRDefault="00750657" w:rsidP="009E2664">
      <w:pPr>
        <w:pStyle w:val="ad"/>
        <w:numPr>
          <w:ilvl w:val="0"/>
          <w:numId w:val="71"/>
        </w:numPr>
        <w:spacing w:after="0"/>
        <w:jc w:val="both"/>
        <w:rPr>
          <w:rFonts w:ascii="Times New Roman" w:hAnsi="Times New Roman"/>
          <w:sz w:val="28"/>
          <w:szCs w:val="28"/>
          <w:lang w:val="ru-RU"/>
        </w:rPr>
      </w:pPr>
      <w:r w:rsidRPr="00750657">
        <w:rPr>
          <w:rFonts w:ascii="Times New Roman" w:hAnsi="Times New Roman"/>
          <w:sz w:val="28"/>
          <w:szCs w:val="28"/>
          <w:lang w:val="ru-RU"/>
        </w:rPr>
        <w:t>через анкетирование родителей о ежедневном использовании знаний о здоровом образе жизни в семье</w:t>
      </w:r>
    </w:p>
    <w:p w:rsidR="00750657" w:rsidRPr="00750657" w:rsidRDefault="00750657" w:rsidP="009E2664">
      <w:pPr>
        <w:pStyle w:val="ad"/>
        <w:numPr>
          <w:ilvl w:val="0"/>
          <w:numId w:val="71"/>
        </w:numPr>
        <w:spacing w:after="0"/>
        <w:jc w:val="both"/>
        <w:rPr>
          <w:rFonts w:ascii="Times New Roman" w:hAnsi="Times New Roman"/>
          <w:sz w:val="28"/>
          <w:szCs w:val="28"/>
          <w:lang w:val="ru-RU"/>
        </w:rPr>
      </w:pPr>
      <w:r w:rsidRPr="00750657">
        <w:rPr>
          <w:rFonts w:ascii="Times New Roman" w:hAnsi="Times New Roman"/>
          <w:sz w:val="28"/>
          <w:szCs w:val="28"/>
          <w:lang w:val="ru-RU"/>
        </w:rPr>
        <w:t>на уроках в процессе обсуждения вопросов, связанных с охраной и укреплением здоровья</w:t>
      </w:r>
    </w:p>
    <w:p w:rsidR="00750657" w:rsidRPr="00750657" w:rsidRDefault="00750657" w:rsidP="009E2664">
      <w:pPr>
        <w:pStyle w:val="ad"/>
        <w:numPr>
          <w:ilvl w:val="0"/>
          <w:numId w:val="71"/>
        </w:numPr>
        <w:spacing w:after="0"/>
        <w:jc w:val="both"/>
        <w:rPr>
          <w:rFonts w:ascii="Times New Roman" w:hAnsi="Times New Roman"/>
          <w:sz w:val="28"/>
          <w:szCs w:val="28"/>
          <w:lang w:val="ru-RU"/>
        </w:rPr>
      </w:pPr>
      <w:r w:rsidRPr="00750657">
        <w:rPr>
          <w:rFonts w:ascii="Times New Roman" w:hAnsi="Times New Roman"/>
          <w:sz w:val="28"/>
          <w:szCs w:val="28"/>
          <w:lang w:val="ru-RU"/>
        </w:rPr>
        <w:t>во внеурочной деятельности в процессе реализации дополнительных программ оздоровительной направленности.</w:t>
      </w:r>
    </w:p>
    <w:p w:rsidR="00750657" w:rsidRPr="00750657" w:rsidRDefault="00750657" w:rsidP="00750657">
      <w:pPr>
        <w:pStyle w:val="ad"/>
        <w:ind w:left="1080"/>
        <w:jc w:val="both"/>
        <w:rPr>
          <w:rFonts w:ascii="Times New Roman" w:hAnsi="Times New Roman"/>
          <w:b/>
          <w:lang w:val="ru-RU"/>
        </w:rPr>
      </w:pPr>
    </w:p>
    <w:p w:rsidR="00750657" w:rsidRPr="00750657" w:rsidRDefault="00750657" w:rsidP="00750657">
      <w:pPr>
        <w:rPr>
          <w:b/>
          <w:lang w:val="ru-RU"/>
        </w:rPr>
      </w:pPr>
      <w:r w:rsidRPr="00750657">
        <w:rPr>
          <w:b/>
          <w:lang w:val="ru-RU"/>
        </w:rPr>
        <w:t>Критерии оценки реализации программы формирования культуры здорового и безопасного образа жизни.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969"/>
        <w:gridCol w:w="2551"/>
        <w:gridCol w:w="2268"/>
      </w:tblGrid>
      <w:tr w:rsidR="00750657" w:rsidRPr="004519BC" w:rsidTr="00750657">
        <w:tc>
          <w:tcPr>
            <w:tcW w:w="959" w:type="dxa"/>
          </w:tcPr>
          <w:p w:rsidR="00750657" w:rsidRPr="004519BC" w:rsidRDefault="00750657" w:rsidP="00750657">
            <w:r w:rsidRPr="004519BC">
              <w:t>№</w:t>
            </w:r>
          </w:p>
        </w:tc>
        <w:tc>
          <w:tcPr>
            <w:tcW w:w="3969" w:type="dxa"/>
          </w:tcPr>
          <w:p w:rsidR="00750657" w:rsidRPr="004519BC" w:rsidRDefault="00750657" w:rsidP="00750657">
            <w:r w:rsidRPr="004519BC">
              <w:t>Критерий</w:t>
            </w:r>
          </w:p>
        </w:tc>
        <w:tc>
          <w:tcPr>
            <w:tcW w:w="2551" w:type="dxa"/>
          </w:tcPr>
          <w:p w:rsidR="00750657" w:rsidRPr="004519BC" w:rsidRDefault="00750657" w:rsidP="00750657">
            <w:r w:rsidRPr="004519BC">
              <w:t>Показатели</w:t>
            </w:r>
          </w:p>
        </w:tc>
        <w:tc>
          <w:tcPr>
            <w:tcW w:w="2268" w:type="dxa"/>
          </w:tcPr>
          <w:p w:rsidR="00750657" w:rsidRPr="004519BC" w:rsidRDefault="00750657" w:rsidP="00750657">
            <w:r w:rsidRPr="004519BC">
              <w:t>Измерители</w:t>
            </w:r>
          </w:p>
        </w:tc>
      </w:tr>
      <w:tr w:rsidR="00750657" w:rsidRPr="004519BC" w:rsidTr="00750657">
        <w:tc>
          <w:tcPr>
            <w:tcW w:w="959" w:type="dxa"/>
          </w:tcPr>
          <w:p w:rsidR="00750657" w:rsidRPr="004519BC" w:rsidRDefault="00750657" w:rsidP="00750657">
            <w:r w:rsidRPr="004519BC">
              <w:t>1.</w:t>
            </w:r>
          </w:p>
          <w:p w:rsidR="00750657" w:rsidRPr="004519BC" w:rsidRDefault="00750657" w:rsidP="00750657"/>
        </w:tc>
        <w:tc>
          <w:tcPr>
            <w:tcW w:w="3969" w:type="dxa"/>
          </w:tcPr>
          <w:p w:rsidR="00750657" w:rsidRPr="00750657" w:rsidRDefault="00750657" w:rsidP="00750657">
            <w:pPr>
              <w:rPr>
                <w:lang w:val="ru-RU"/>
              </w:rPr>
            </w:pPr>
            <w:r w:rsidRPr="00750657">
              <w:rPr>
                <w:lang w:val="ru-RU"/>
              </w:rPr>
              <w:t xml:space="preserve">Наличие в детях желания заботиться о своём здоровье( формирование заинтересованного отношения </w:t>
            </w:r>
            <w:r w:rsidRPr="00750657">
              <w:rPr>
                <w:lang w:val="ru-RU"/>
              </w:rPr>
              <w:lastRenderedPageBreak/>
              <w:t>к собственному здоровью).</w:t>
            </w:r>
          </w:p>
        </w:tc>
        <w:tc>
          <w:tcPr>
            <w:tcW w:w="2551" w:type="dxa"/>
          </w:tcPr>
          <w:p w:rsidR="00750657" w:rsidRPr="004519BC" w:rsidRDefault="00750657" w:rsidP="00750657">
            <w:r w:rsidRPr="004519BC">
              <w:lastRenderedPageBreak/>
              <w:t>Положительная динамика результативности.</w:t>
            </w:r>
          </w:p>
        </w:tc>
        <w:tc>
          <w:tcPr>
            <w:tcW w:w="2268" w:type="dxa"/>
          </w:tcPr>
          <w:p w:rsidR="00750657" w:rsidRPr="004519BC" w:rsidRDefault="00750657" w:rsidP="00750657">
            <w:r w:rsidRPr="00750657">
              <w:rPr>
                <w:lang w:val="ru-RU"/>
              </w:rPr>
              <w:t xml:space="preserve">Наблюдение школьной медицинской службы. </w:t>
            </w:r>
            <w:r w:rsidRPr="00750657">
              <w:rPr>
                <w:lang w:val="ru-RU"/>
              </w:rPr>
              <w:lastRenderedPageBreak/>
              <w:t xml:space="preserve">Результаты медицинских осмотров. </w:t>
            </w:r>
            <w:r w:rsidRPr="004519BC">
              <w:t>Количество дней пропущенных по болезни.</w:t>
            </w:r>
          </w:p>
        </w:tc>
      </w:tr>
      <w:tr w:rsidR="00750657" w:rsidRPr="00E6754D" w:rsidTr="00750657">
        <w:tc>
          <w:tcPr>
            <w:tcW w:w="959" w:type="dxa"/>
          </w:tcPr>
          <w:p w:rsidR="00750657" w:rsidRPr="004519BC" w:rsidRDefault="00750657" w:rsidP="00750657">
            <w:r w:rsidRPr="004519BC">
              <w:lastRenderedPageBreak/>
              <w:t>2.</w:t>
            </w:r>
          </w:p>
          <w:p w:rsidR="00750657" w:rsidRPr="004519BC" w:rsidRDefault="00750657" w:rsidP="00750657"/>
        </w:tc>
        <w:tc>
          <w:tcPr>
            <w:tcW w:w="3969" w:type="dxa"/>
          </w:tcPr>
          <w:p w:rsidR="00750657" w:rsidRPr="00750657" w:rsidRDefault="00750657" w:rsidP="00750657">
            <w:pPr>
              <w:rPr>
                <w:lang w:val="ru-RU"/>
              </w:rPr>
            </w:pPr>
            <w:r w:rsidRPr="00750657">
              <w:rPr>
                <w:lang w:val="ru-RU"/>
              </w:rPr>
              <w:t>Установка на использование здорового питания.</w:t>
            </w:r>
          </w:p>
        </w:tc>
        <w:tc>
          <w:tcPr>
            <w:tcW w:w="2551" w:type="dxa"/>
          </w:tcPr>
          <w:p w:rsidR="00750657" w:rsidRPr="004519BC" w:rsidRDefault="00750657" w:rsidP="00750657">
            <w:r w:rsidRPr="004519BC">
              <w:t>Положительная динамика результативности.</w:t>
            </w:r>
          </w:p>
        </w:tc>
        <w:tc>
          <w:tcPr>
            <w:tcW w:w="2268" w:type="dxa"/>
          </w:tcPr>
          <w:p w:rsidR="00750657" w:rsidRPr="00750657" w:rsidRDefault="00750657" w:rsidP="00750657">
            <w:pPr>
              <w:rPr>
                <w:lang w:val="ru-RU"/>
              </w:rPr>
            </w:pPr>
            <w:r w:rsidRPr="00750657">
              <w:rPr>
                <w:lang w:val="ru-RU"/>
              </w:rPr>
              <w:t>Наблюдение за питанием в школе и дома.</w:t>
            </w:r>
          </w:p>
        </w:tc>
      </w:tr>
      <w:tr w:rsidR="00750657" w:rsidRPr="00E6754D" w:rsidTr="00750657">
        <w:tc>
          <w:tcPr>
            <w:tcW w:w="959" w:type="dxa"/>
          </w:tcPr>
          <w:p w:rsidR="00750657" w:rsidRPr="004519BC" w:rsidRDefault="00750657" w:rsidP="00750657">
            <w:r w:rsidRPr="004519BC">
              <w:t>3.</w:t>
            </w:r>
          </w:p>
          <w:p w:rsidR="00750657" w:rsidRPr="004519BC" w:rsidRDefault="00750657" w:rsidP="00750657"/>
        </w:tc>
        <w:tc>
          <w:tcPr>
            <w:tcW w:w="3969" w:type="dxa"/>
          </w:tcPr>
          <w:p w:rsidR="00750657" w:rsidRPr="00750657" w:rsidRDefault="00750657" w:rsidP="00750657">
            <w:pPr>
              <w:rPr>
                <w:lang w:val="ru-RU"/>
              </w:rPr>
            </w:pPr>
            <w:r w:rsidRPr="00750657">
              <w:rPr>
                <w:lang w:val="ru-RU"/>
              </w:rPr>
              <w:t>Использование оптимальных двигательных режимов для детей с учётом их возрастных , психологических и иных особенностей.</w:t>
            </w:r>
          </w:p>
        </w:tc>
        <w:tc>
          <w:tcPr>
            <w:tcW w:w="2551" w:type="dxa"/>
          </w:tcPr>
          <w:p w:rsidR="00750657" w:rsidRPr="00750657" w:rsidRDefault="00750657" w:rsidP="00750657">
            <w:pPr>
              <w:rPr>
                <w:lang w:val="ru-RU"/>
              </w:rPr>
            </w:pPr>
            <w:r w:rsidRPr="00750657">
              <w:rPr>
                <w:lang w:val="ru-RU"/>
              </w:rPr>
              <w:t>Отрицательная динамика уровня заболеваемости опорно-двигательного аппарата( исключая заболевания органического генеза, травматического характера)</w:t>
            </w:r>
          </w:p>
        </w:tc>
        <w:tc>
          <w:tcPr>
            <w:tcW w:w="2268" w:type="dxa"/>
          </w:tcPr>
          <w:p w:rsidR="00750657" w:rsidRPr="00750657" w:rsidRDefault="00750657" w:rsidP="00750657">
            <w:pPr>
              <w:rPr>
                <w:lang w:val="ru-RU"/>
              </w:rPr>
            </w:pPr>
            <w:r w:rsidRPr="00750657">
              <w:rPr>
                <w:lang w:val="ru-RU"/>
              </w:rPr>
              <w:t>Анкетирование. Учёт времени на занятия физкультурой.</w:t>
            </w:r>
          </w:p>
        </w:tc>
      </w:tr>
      <w:tr w:rsidR="00750657" w:rsidRPr="004519BC" w:rsidTr="00750657">
        <w:tc>
          <w:tcPr>
            <w:tcW w:w="959" w:type="dxa"/>
          </w:tcPr>
          <w:p w:rsidR="00750657" w:rsidRPr="004519BC" w:rsidRDefault="00750657" w:rsidP="00750657">
            <w:r w:rsidRPr="004519BC">
              <w:t>4.</w:t>
            </w:r>
          </w:p>
          <w:p w:rsidR="00750657" w:rsidRPr="004519BC" w:rsidRDefault="00750657" w:rsidP="00750657"/>
        </w:tc>
        <w:tc>
          <w:tcPr>
            <w:tcW w:w="3969" w:type="dxa"/>
          </w:tcPr>
          <w:p w:rsidR="00750657" w:rsidRPr="00750657" w:rsidRDefault="00750657" w:rsidP="00750657">
            <w:pPr>
              <w:rPr>
                <w:lang w:val="ru-RU"/>
              </w:rPr>
            </w:pPr>
            <w:r w:rsidRPr="00750657">
              <w:rPr>
                <w:lang w:val="ru-RU"/>
              </w:rPr>
              <w:t>Развитие потребностей в занятиях физической культурой и спортом.</w:t>
            </w:r>
          </w:p>
        </w:tc>
        <w:tc>
          <w:tcPr>
            <w:tcW w:w="2551" w:type="dxa"/>
          </w:tcPr>
          <w:p w:rsidR="00750657" w:rsidRPr="00750657" w:rsidRDefault="00750657" w:rsidP="00750657">
            <w:pPr>
              <w:rPr>
                <w:lang w:val="ru-RU"/>
              </w:rPr>
            </w:pPr>
            <w:r w:rsidRPr="00750657">
              <w:rPr>
                <w:lang w:val="ru-RU"/>
              </w:rPr>
              <w:t>Положительная динамика результативности.</w:t>
            </w:r>
          </w:p>
          <w:p w:rsidR="00750657" w:rsidRPr="00750657" w:rsidRDefault="00750657" w:rsidP="00750657">
            <w:pPr>
              <w:rPr>
                <w:lang w:val="ru-RU"/>
              </w:rPr>
            </w:pPr>
            <w:r w:rsidRPr="00750657">
              <w:rPr>
                <w:lang w:val="ru-RU"/>
              </w:rPr>
              <w:t>Положительная динамика числа занимающихся в спортивных кружках и секциях.</w:t>
            </w:r>
          </w:p>
        </w:tc>
        <w:tc>
          <w:tcPr>
            <w:tcW w:w="2268" w:type="dxa"/>
          </w:tcPr>
          <w:p w:rsidR="00750657" w:rsidRPr="004519BC" w:rsidRDefault="00750657" w:rsidP="00750657">
            <w:r w:rsidRPr="004519BC">
              <w:t>Наблюдение.</w:t>
            </w:r>
          </w:p>
        </w:tc>
      </w:tr>
      <w:tr w:rsidR="00750657" w:rsidRPr="004519BC" w:rsidTr="00750657">
        <w:tc>
          <w:tcPr>
            <w:tcW w:w="959" w:type="dxa"/>
          </w:tcPr>
          <w:p w:rsidR="00750657" w:rsidRPr="004519BC" w:rsidRDefault="00750657" w:rsidP="00750657">
            <w:r w:rsidRPr="004519BC">
              <w:t>5.</w:t>
            </w:r>
          </w:p>
          <w:p w:rsidR="00750657" w:rsidRPr="004519BC" w:rsidRDefault="00750657" w:rsidP="00750657"/>
        </w:tc>
        <w:tc>
          <w:tcPr>
            <w:tcW w:w="3969" w:type="dxa"/>
          </w:tcPr>
          <w:p w:rsidR="00750657" w:rsidRPr="00750657" w:rsidRDefault="00750657" w:rsidP="00750657">
            <w:pPr>
              <w:rPr>
                <w:lang w:val="ru-RU"/>
              </w:rPr>
            </w:pPr>
            <w:r w:rsidRPr="00750657">
              <w:rPr>
                <w:lang w:val="ru-RU"/>
              </w:rPr>
              <w:t>Применение рекомендуемого врачами режима дня.</w:t>
            </w:r>
          </w:p>
        </w:tc>
        <w:tc>
          <w:tcPr>
            <w:tcW w:w="2551" w:type="dxa"/>
          </w:tcPr>
          <w:p w:rsidR="00750657" w:rsidRPr="00750657" w:rsidRDefault="00750657" w:rsidP="00750657">
            <w:pPr>
              <w:rPr>
                <w:lang w:val="ru-RU"/>
              </w:rPr>
            </w:pPr>
            <w:r w:rsidRPr="00750657">
              <w:rPr>
                <w:lang w:val="ru-RU"/>
              </w:rPr>
              <w:t>Положительная динамика в выполнении рекомендаций врача.</w:t>
            </w:r>
          </w:p>
        </w:tc>
        <w:tc>
          <w:tcPr>
            <w:tcW w:w="2268" w:type="dxa"/>
          </w:tcPr>
          <w:p w:rsidR="00750657" w:rsidRPr="004519BC" w:rsidRDefault="00750657" w:rsidP="00750657">
            <w:r w:rsidRPr="004519BC">
              <w:t>Анализ выполнения рекомендаций. Наблюдение.</w:t>
            </w:r>
          </w:p>
        </w:tc>
      </w:tr>
      <w:tr w:rsidR="00750657" w:rsidRPr="004519BC" w:rsidTr="00750657">
        <w:tc>
          <w:tcPr>
            <w:tcW w:w="959" w:type="dxa"/>
          </w:tcPr>
          <w:p w:rsidR="00750657" w:rsidRPr="004519BC" w:rsidRDefault="00750657" w:rsidP="00750657">
            <w:r w:rsidRPr="004519BC">
              <w:t>6.</w:t>
            </w:r>
          </w:p>
          <w:p w:rsidR="00750657" w:rsidRPr="004519BC" w:rsidRDefault="00750657" w:rsidP="00750657"/>
        </w:tc>
        <w:tc>
          <w:tcPr>
            <w:tcW w:w="3969" w:type="dxa"/>
          </w:tcPr>
          <w:p w:rsidR="00750657" w:rsidRPr="00750657" w:rsidRDefault="00750657" w:rsidP="00750657">
            <w:pPr>
              <w:rPr>
                <w:lang w:val="ru-RU"/>
              </w:rPr>
            </w:pPr>
            <w:r w:rsidRPr="00750657">
              <w:rPr>
                <w:lang w:val="ru-RU"/>
              </w:rPr>
              <w:lastRenderedPageBreak/>
              <w:t xml:space="preserve">Знание негативных факторов риска здоровью </w:t>
            </w:r>
            <w:r w:rsidRPr="00750657">
              <w:rPr>
                <w:lang w:val="ru-RU"/>
              </w:rPr>
              <w:lastRenderedPageBreak/>
              <w:t>детей( сниженная двигательная активность, курение, алкоголь, наркотики и другие психоактивные вещества, инфекционные заболевания.</w:t>
            </w:r>
          </w:p>
        </w:tc>
        <w:tc>
          <w:tcPr>
            <w:tcW w:w="2551" w:type="dxa"/>
          </w:tcPr>
          <w:p w:rsidR="00750657" w:rsidRPr="00750657" w:rsidRDefault="00750657" w:rsidP="00750657">
            <w:pPr>
              <w:rPr>
                <w:lang w:val="ru-RU"/>
              </w:rPr>
            </w:pPr>
            <w:r w:rsidRPr="00750657">
              <w:rPr>
                <w:lang w:val="ru-RU"/>
              </w:rPr>
              <w:lastRenderedPageBreak/>
              <w:t xml:space="preserve">Положительная динамика </w:t>
            </w:r>
            <w:r w:rsidRPr="00750657">
              <w:rPr>
                <w:lang w:val="ru-RU"/>
              </w:rPr>
              <w:lastRenderedPageBreak/>
              <w:t>результативности.</w:t>
            </w:r>
          </w:p>
          <w:p w:rsidR="00750657" w:rsidRPr="00750657" w:rsidRDefault="00750657" w:rsidP="00750657">
            <w:pPr>
              <w:rPr>
                <w:lang w:val="ru-RU"/>
              </w:rPr>
            </w:pPr>
            <w:r w:rsidRPr="00750657">
              <w:rPr>
                <w:lang w:val="ru-RU"/>
              </w:rPr>
              <w:t>И анкетирования по данному вопросу</w:t>
            </w:r>
          </w:p>
        </w:tc>
        <w:tc>
          <w:tcPr>
            <w:tcW w:w="2268" w:type="dxa"/>
          </w:tcPr>
          <w:p w:rsidR="00750657" w:rsidRPr="004519BC" w:rsidRDefault="00750657" w:rsidP="00750657">
            <w:r w:rsidRPr="004519BC">
              <w:lastRenderedPageBreak/>
              <w:t>Анкетирование.</w:t>
            </w:r>
          </w:p>
        </w:tc>
      </w:tr>
      <w:tr w:rsidR="00750657" w:rsidRPr="004519BC" w:rsidTr="00750657">
        <w:tc>
          <w:tcPr>
            <w:tcW w:w="959" w:type="dxa"/>
          </w:tcPr>
          <w:p w:rsidR="00750657" w:rsidRPr="004519BC" w:rsidRDefault="00750657" w:rsidP="00750657">
            <w:r w:rsidRPr="004519BC">
              <w:lastRenderedPageBreak/>
              <w:t>7.</w:t>
            </w:r>
          </w:p>
          <w:p w:rsidR="00750657" w:rsidRPr="004519BC" w:rsidRDefault="00750657" w:rsidP="00750657"/>
        </w:tc>
        <w:tc>
          <w:tcPr>
            <w:tcW w:w="3969" w:type="dxa"/>
          </w:tcPr>
          <w:p w:rsidR="00750657" w:rsidRPr="00750657" w:rsidRDefault="00750657" w:rsidP="00750657">
            <w:pPr>
              <w:rPr>
                <w:lang w:val="ru-RU"/>
              </w:rPr>
            </w:pPr>
            <w:r w:rsidRPr="00750657">
              <w:rPr>
                <w:lang w:val="ru-RU"/>
              </w:rPr>
              <w:t>Становление навыков противостояния вовлечению в табакокурение, употребление алкоголя, наркотических и сильнодействующих веществ.</w:t>
            </w:r>
          </w:p>
        </w:tc>
        <w:tc>
          <w:tcPr>
            <w:tcW w:w="2551" w:type="dxa"/>
          </w:tcPr>
          <w:p w:rsidR="00750657" w:rsidRPr="004519BC" w:rsidRDefault="00750657" w:rsidP="00750657">
            <w:r w:rsidRPr="004519BC">
              <w:t>Положительная динамика результативности.</w:t>
            </w:r>
          </w:p>
        </w:tc>
        <w:tc>
          <w:tcPr>
            <w:tcW w:w="2268" w:type="dxa"/>
          </w:tcPr>
          <w:p w:rsidR="00750657" w:rsidRPr="004519BC" w:rsidRDefault="00750657" w:rsidP="00750657">
            <w:r w:rsidRPr="004519BC">
              <w:t>Наблюдение.</w:t>
            </w:r>
          </w:p>
        </w:tc>
      </w:tr>
      <w:tr w:rsidR="00750657" w:rsidRPr="004519BC" w:rsidTr="00750657">
        <w:tc>
          <w:tcPr>
            <w:tcW w:w="959" w:type="dxa"/>
          </w:tcPr>
          <w:p w:rsidR="00750657" w:rsidRPr="004519BC" w:rsidRDefault="00750657" w:rsidP="00750657">
            <w:r w:rsidRPr="004519BC">
              <w:t>8.</w:t>
            </w:r>
          </w:p>
          <w:p w:rsidR="00750657" w:rsidRPr="004519BC" w:rsidRDefault="00750657" w:rsidP="00750657"/>
        </w:tc>
        <w:tc>
          <w:tcPr>
            <w:tcW w:w="3969" w:type="dxa"/>
          </w:tcPr>
          <w:p w:rsidR="00750657" w:rsidRPr="00750657" w:rsidRDefault="00750657" w:rsidP="00750657">
            <w:pPr>
              <w:rPr>
                <w:lang w:val="ru-RU"/>
              </w:rPr>
            </w:pPr>
            <w:r w:rsidRPr="00750657">
              <w:rPr>
                <w:lang w:val="ru-RU"/>
              </w:rPr>
              <w:t>Потребность ребёнка безбоязненно обращаться к врачу по любым вопросам, связанным с особенностями роста  и развития, состояния здоровья.</w:t>
            </w:r>
          </w:p>
        </w:tc>
        <w:tc>
          <w:tcPr>
            <w:tcW w:w="2551" w:type="dxa"/>
          </w:tcPr>
          <w:p w:rsidR="00750657" w:rsidRPr="00750657" w:rsidRDefault="00750657" w:rsidP="00750657">
            <w:pPr>
              <w:rPr>
                <w:lang w:val="ru-RU"/>
              </w:rPr>
            </w:pPr>
            <w:r w:rsidRPr="00750657">
              <w:rPr>
                <w:lang w:val="ru-RU"/>
              </w:rPr>
              <w:t>Положительная динамика результативности и анкетирования по данному вопросу.</w:t>
            </w:r>
          </w:p>
        </w:tc>
        <w:tc>
          <w:tcPr>
            <w:tcW w:w="2268" w:type="dxa"/>
          </w:tcPr>
          <w:p w:rsidR="00750657" w:rsidRPr="004519BC" w:rsidRDefault="00750657" w:rsidP="00750657">
            <w:r w:rsidRPr="004519BC">
              <w:t>Анкетирование.</w:t>
            </w:r>
          </w:p>
        </w:tc>
      </w:tr>
      <w:tr w:rsidR="00750657" w:rsidRPr="004519BC" w:rsidTr="00750657">
        <w:tc>
          <w:tcPr>
            <w:tcW w:w="959" w:type="dxa"/>
          </w:tcPr>
          <w:p w:rsidR="00750657" w:rsidRPr="004519BC" w:rsidRDefault="00750657" w:rsidP="00750657">
            <w:r w:rsidRPr="004519BC">
              <w:t>9.</w:t>
            </w:r>
          </w:p>
          <w:p w:rsidR="00750657" w:rsidRPr="004519BC" w:rsidRDefault="00750657" w:rsidP="00750657"/>
        </w:tc>
        <w:tc>
          <w:tcPr>
            <w:tcW w:w="3969" w:type="dxa"/>
          </w:tcPr>
          <w:p w:rsidR="00750657" w:rsidRPr="00750657" w:rsidRDefault="00750657" w:rsidP="00750657">
            <w:pPr>
              <w:rPr>
                <w:lang w:val="ru-RU"/>
              </w:rPr>
            </w:pPr>
            <w:r w:rsidRPr="00750657">
              <w:rPr>
                <w:lang w:val="ru-RU"/>
              </w:rPr>
              <w:t>Развитие готовности самостоятельно поддерживать своё здоровье на основе использование навыков личной гигиены.</w:t>
            </w:r>
          </w:p>
        </w:tc>
        <w:tc>
          <w:tcPr>
            <w:tcW w:w="2551" w:type="dxa"/>
          </w:tcPr>
          <w:p w:rsidR="00750657" w:rsidRPr="00750657" w:rsidRDefault="00750657" w:rsidP="00750657">
            <w:pPr>
              <w:rPr>
                <w:lang w:val="ru-RU"/>
              </w:rPr>
            </w:pPr>
            <w:r w:rsidRPr="00750657">
              <w:rPr>
                <w:lang w:val="ru-RU"/>
              </w:rPr>
              <w:t>Положительная динамика результативности и анкетирования по данному вопросу.</w:t>
            </w:r>
          </w:p>
        </w:tc>
        <w:tc>
          <w:tcPr>
            <w:tcW w:w="2268" w:type="dxa"/>
          </w:tcPr>
          <w:p w:rsidR="00750657" w:rsidRPr="004519BC" w:rsidRDefault="00750657" w:rsidP="00750657">
            <w:r w:rsidRPr="004519BC">
              <w:t>Анкетирование.</w:t>
            </w:r>
          </w:p>
        </w:tc>
      </w:tr>
    </w:tbl>
    <w:p w:rsidR="00750657" w:rsidRPr="004519BC" w:rsidRDefault="00750657" w:rsidP="00750657"/>
    <w:p w:rsidR="00750657" w:rsidRPr="00EB3F98" w:rsidRDefault="00750657" w:rsidP="00750657">
      <w:pPr>
        <w:pStyle w:val="23"/>
        <w:spacing w:after="120"/>
        <w:ind w:left="705"/>
        <w:rPr>
          <w:rFonts w:ascii="Times New Roman" w:hAnsi="Times New Roman" w:cs="Times New Roman"/>
          <w:b/>
          <w:sz w:val="28"/>
          <w:szCs w:val="28"/>
        </w:rPr>
      </w:pPr>
      <w:r w:rsidRPr="004519BC">
        <w:rPr>
          <w:rFonts w:ascii="Times New Roman" w:hAnsi="Times New Roman" w:cs="Times New Roman"/>
        </w:rPr>
        <w:t xml:space="preserve"> *Применение: в анкетировании принимают участие все участники образовательного процесса</w:t>
      </w:r>
    </w:p>
    <w:p w:rsidR="00C11EBB" w:rsidRDefault="00C11EBB" w:rsidP="00F20009">
      <w:pPr>
        <w:pStyle w:val="23"/>
        <w:shd w:val="clear" w:color="auto" w:fill="FFFFFF"/>
        <w:suppressAutoHyphens w:val="0"/>
        <w:ind w:left="0" w:right="2074" w:firstLine="709"/>
        <w:rPr>
          <w:rFonts w:ascii="Times New Roman" w:eastAsia="Times New Roman" w:hAnsi="Times New Roman" w:cs="Times New Roman"/>
          <w:b/>
          <w:bCs/>
          <w:spacing w:val="-3"/>
          <w:sz w:val="28"/>
          <w:szCs w:val="28"/>
          <w:lang w:eastAsia="ar-SA" w:bidi="ar-SA"/>
        </w:rPr>
      </w:pPr>
    </w:p>
    <w:p w:rsidR="00C11EBB" w:rsidRDefault="00C11EBB" w:rsidP="00F20009">
      <w:pPr>
        <w:pStyle w:val="23"/>
        <w:shd w:val="clear" w:color="auto" w:fill="FFFFFF"/>
        <w:suppressAutoHyphens w:val="0"/>
        <w:ind w:left="0" w:right="2074" w:firstLine="709"/>
        <w:rPr>
          <w:rFonts w:ascii="Times New Roman" w:eastAsia="Times New Roman" w:hAnsi="Times New Roman" w:cs="Times New Roman"/>
          <w:b/>
          <w:bCs/>
          <w:spacing w:val="-3"/>
          <w:sz w:val="28"/>
          <w:szCs w:val="28"/>
          <w:lang w:eastAsia="ar-SA" w:bidi="ar-SA"/>
        </w:rPr>
      </w:pPr>
    </w:p>
    <w:p w:rsidR="00C11EBB" w:rsidRDefault="00C11EBB" w:rsidP="00F20009">
      <w:pPr>
        <w:pStyle w:val="23"/>
        <w:shd w:val="clear" w:color="auto" w:fill="FFFFFF"/>
        <w:suppressAutoHyphens w:val="0"/>
        <w:ind w:left="0" w:right="2074" w:firstLine="709"/>
        <w:rPr>
          <w:rFonts w:ascii="Times New Roman" w:eastAsia="Times New Roman" w:hAnsi="Times New Roman" w:cs="Times New Roman"/>
          <w:b/>
          <w:bCs/>
          <w:spacing w:val="-3"/>
          <w:sz w:val="28"/>
          <w:szCs w:val="28"/>
          <w:lang w:eastAsia="ar-SA" w:bidi="ar-SA"/>
        </w:rPr>
      </w:pPr>
    </w:p>
    <w:p w:rsidR="00C11EBB" w:rsidRDefault="00C11EBB" w:rsidP="00F20009">
      <w:pPr>
        <w:pStyle w:val="23"/>
        <w:shd w:val="clear" w:color="auto" w:fill="FFFFFF"/>
        <w:suppressAutoHyphens w:val="0"/>
        <w:ind w:left="0" w:right="2074" w:firstLine="709"/>
        <w:rPr>
          <w:rFonts w:ascii="Times New Roman" w:eastAsia="Times New Roman" w:hAnsi="Times New Roman" w:cs="Times New Roman"/>
          <w:b/>
          <w:bCs/>
          <w:spacing w:val="-3"/>
          <w:sz w:val="28"/>
          <w:szCs w:val="28"/>
          <w:lang w:eastAsia="ar-SA" w:bidi="ar-SA"/>
        </w:rPr>
      </w:pPr>
    </w:p>
    <w:p w:rsidR="00C11EBB" w:rsidRDefault="00C11EBB" w:rsidP="00F20009">
      <w:pPr>
        <w:pStyle w:val="23"/>
        <w:shd w:val="clear" w:color="auto" w:fill="FFFFFF"/>
        <w:suppressAutoHyphens w:val="0"/>
        <w:ind w:left="0" w:right="2074" w:firstLine="709"/>
        <w:rPr>
          <w:rFonts w:ascii="Times New Roman" w:eastAsia="Times New Roman" w:hAnsi="Times New Roman" w:cs="Times New Roman"/>
          <w:b/>
          <w:bCs/>
          <w:spacing w:val="-3"/>
          <w:sz w:val="28"/>
          <w:szCs w:val="28"/>
          <w:lang w:eastAsia="ar-SA" w:bidi="ar-SA"/>
        </w:rPr>
      </w:pPr>
    </w:p>
    <w:p w:rsidR="00C11EBB" w:rsidRDefault="00C11EBB" w:rsidP="00F20009">
      <w:pPr>
        <w:pStyle w:val="23"/>
        <w:shd w:val="clear" w:color="auto" w:fill="FFFFFF"/>
        <w:suppressAutoHyphens w:val="0"/>
        <w:ind w:left="0" w:right="2074" w:firstLine="709"/>
        <w:rPr>
          <w:rFonts w:ascii="Times New Roman" w:eastAsia="Times New Roman" w:hAnsi="Times New Roman" w:cs="Times New Roman"/>
          <w:b/>
          <w:bCs/>
          <w:spacing w:val="-3"/>
          <w:sz w:val="28"/>
          <w:szCs w:val="28"/>
          <w:lang w:eastAsia="ar-SA" w:bidi="ar-SA"/>
        </w:rPr>
      </w:pPr>
    </w:p>
    <w:p w:rsidR="00C11EBB" w:rsidRDefault="00C11EBB" w:rsidP="00F20009">
      <w:pPr>
        <w:pStyle w:val="23"/>
        <w:shd w:val="clear" w:color="auto" w:fill="FFFFFF"/>
        <w:suppressAutoHyphens w:val="0"/>
        <w:ind w:left="0" w:right="2074" w:firstLine="709"/>
        <w:rPr>
          <w:rFonts w:ascii="Times New Roman" w:eastAsia="Times New Roman" w:hAnsi="Times New Roman" w:cs="Times New Roman"/>
          <w:b/>
          <w:bCs/>
          <w:spacing w:val="-3"/>
          <w:sz w:val="28"/>
          <w:szCs w:val="28"/>
          <w:lang w:eastAsia="ar-SA" w:bidi="ar-SA"/>
        </w:rPr>
      </w:pPr>
    </w:p>
    <w:p w:rsidR="00C11EBB" w:rsidRDefault="00C11EBB" w:rsidP="00F20009">
      <w:pPr>
        <w:pStyle w:val="23"/>
        <w:shd w:val="clear" w:color="auto" w:fill="FFFFFF"/>
        <w:suppressAutoHyphens w:val="0"/>
        <w:ind w:left="0" w:right="2074" w:firstLine="709"/>
        <w:rPr>
          <w:rFonts w:ascii="Times New Roman" w:eastAsia="Times New Roman" w:hAnsi="Times New Roman" w:cs="Times New Roman"/>
          <w:b/>
          <w:bCs/>
          <w:spacing w:val="-3"/>
          <w:sz w:val="28"/>
          <w:szCs w:val="28"/>
          <w:lang w:eastAsia="ar-SA" w:bidi="ar-SA"/>
        </w:rPr>
      </w:pPr>
    </w:p>
    <w:p w:rsidR="00C11EBB" w:rsidRDefault="00C11EBB" w:rsidP="00F20009">
      <w:pPr>
        <w:pStyle w:val="23"/>
        <w:shd w:val="clear" w:color="auto" w:fill="FFFFFF"/>
        <w:suppressAutoHyphens w:val="0"/>
        <w:ind w:left="0" w:right="2074" w:firstLine="709"/>
        <w:rPr>
          <w:rFonts w:ascii="Times New Roman" w:eastAsia="Times New Roman" w:hAnsi="Times New Roman" w:cs="Times New Roman"/>
          <w:b/>
          <w:bCs/>
          <w:spacing w:val="-3"/>
          <w:sz w:val="28"/>
          <w:szCs w:val="28"/>
          <w:lang w:eastAsia="ar-SA" w:bidi="ar-SA"/>
        </w:rPr>
      </w:pPr>
    </w:p>
    <w:p w:rsidR="00C11EBB" w:rsidRDefault="00C11EBB" w:rsidP="00F20009">
      <w:pPr>
        <w:pStyle w:val="23"/>
        <w:shd w:val="clear" w:color="auto" w:fill="FFFFFF"/>
        <w:suppressAutoHyphens w:val="0"/>
        <w:ind w:left="0" w:right="2074" w:firstLine="709"/>
        <w:rPr>
          <w:rFonts w:ascii="Times New Roman" w:eastAsia="Times New Roman" w:hAnsi="Times New Roman" w:cs="Times New Roman"/>
          <w:b/>
          <w:bCs/>
          <w:spacing w:val="-3"/>
          <w:sz w:val="28"/>
          <w:szCs w:val="28"/>
          <w:lang w:eastAsia="ar-SA" w:bidi="ar-SA"/>
        </w:rPr>
      </w:pPr>
    </w:p>
    <w:p w:rsidR="00C11EBB" w:rsidRDefault="00C11EBB" w:rsidP="00F20009">
      <w:pPr>
        <w:pStyle w:val="23"/>
        <w:shd w:val="clear" w:color="auto" w:fill="FFFFFF"/>
        <w:suppressAutoHyphens w:val="0"/>
        <w:ind w:left="0" w:right="2074" w:firstLine="709"/>
        <w:rPr>
          <w:rFonts w:ascii="Times New Roman" w:eastAsia="Times New Roman" w:hAnsi="Times New Roman" w:cs="Times New Roman"/>
          <w:b/>
          <w:bCs/>
          <w:spacing w:val="-3"/>
          <w:sz w:val="28"/>
          <w:szCs w:val="28"/>
          <w:lang w:eastAsia="ar-SA" w:bidi="ar-SA"/>
        </w:rPr>
      </w:pPr>
    </w:p>
    <w:p w:rsidR="00C11EBB" w:rsidRDefault="00C11EBB" w:rsidP="00F20009">
      <w:pPr>
        <w:pStyle w:val="23"/>
        <w:shd w:val="clear" w:color="auto" w:fill="FFFFFF"/>
        <w:suppressAutoHyphens w:val="0"/>
        <w:ind w:left="0" w:right="2074" w:firstLine="709"/>
        <w:rPr>
          <w:rFonts w:ascii="Times New Roman" w:eastAsia="Times New Roman" w:hAnsi="Times New Roman" w:cs="Times New Roman"/>
          <w:b/>
          <w:bCs/>
          <w:spacing w:val="-3"/>
          <w:sz w:val="28"/>
          <w:szCs w:val="28"/>
          <w:lang w:eastAsia="ar-SA" w:bidi="ar-SA"/>
        </w:rPr>
      </w:pPr>
    </w:p>
    <w:p w:rsidR="00C11EBB" w:rsidRDefault="00C11EBB" w:rsidP="00F20009">
      <w:pPr>
        <w:pStyle w:val="23"/>
        <w:shd w:val="clear" w:color="auto" w:fill="FFFFFF"/>
        <w:suppressAutoHyphens w:val="0"/>
        <w:ind w:left="0" w:right="2074" w:firstLine="709"/>
        <w:rPr>
          <w:rFonts w:ascii="Times New Roman" w:eastAsia="Times New Roman" w:hAnsi="Times New Roman" w:cs="Times New Roman"/>
          <w:b/>
          <w:bCs/>
          <w:spacing w:val="-3"/>
          <w:sz w:val="28"/>
          <w:szCs w:val="28"/>
          <w:lang w:eastAsia="ar-SA" w:bidi="ar-SA"/>
        </w:rPr>
      </w:pPr>
    </w:p>
    <w:p w:rsidR="00C11EBB" w:rsidRDefault="00C11EBB" w:rsidP="00F20009">
      <w:pPr>
        <w:pStyle w:val="23"/>
        <w:shd w:val="clear" w:color="auto" w:fill="FFFFFF"/>
        <w:suppressAutoHyphens w:val="0"/>
        <w:ind w:left="0" w:right="2074" w:firstLine="709"/>
        <w:rPr>
          <w:rFonts w:ascii="Times New Roman" w:eastAsia="Times New Roman" w:hAnsi="Times New Roman" w:cs="Times New Roman"/>
          <w:b/>
          <w:bCs/>
          <w:spacing w:val="-3"/>
          <w:sz w:val="28"/>
          <w:szCs w:val="28"/>
          <w:lang w:eastAsia="ar-SA" w:bidi="ar-SA"/>
        </w:rPr>
      </w:pPr>
    </w:p>
    <w:p w:rsidR="00C11EBB" w:rsidRDefault="00C11EBB" w:rsidP="00F20009">
      <w:pPr>
        <w:pStyle w:val="23"/>
        <w:shd w:val="clear" w:color="auto" w:fill="FFFFFF"/>
        <w:suppressAutoHyphens w:val="0"/>
        <w:ind w:left="0" w:right="2074" w:firstLine="709"/>
        <w:rPr>
          <w:rFonts w:ascii="Times New Roman" w:eastAsia="Times New Roman" w:hAnsi="Times New Roman" w:cs="Times New Roman"/>
          <w:b/>
          <w:bCs/>
          <w:spacing w:val="-3"/>
          <w:sz w:val="28"/>
          <w:szCs w:val="28"/>
          <w:lang w:eastAsia="ar-SA" w:bidi="ar-SA"/>
        </w:rPr>
      </w:pPr>
    </w:p>
    <w:p w:rsidR="00C11EBB" w:rsidRDefault="00C11EBB" w:rsidP="00F20009">
      <w:pPr>
        <w:pStyle w:val="23"/>
        <w:shd w:val="clear" w:color="auto" w:fill="FFFFFF"/>
        <w:suppressAutoHyphens w:val="0"/>
        <w:ind w:left="0" w:right="2074" w:firstLine="709"/>
        <w:rPr>
          <w:rFonts w:ascii="Times New Roman" w:eastAsia="Times New Roman" w:hAnsi="Times New Roman" w:cs="Times New Roman"/>
          <w:b/>
          <w:bCs/>
          <w:spacing w:val="-3"/>
          <w:sz w:val="28"/>
          <w:szCs w:val="28"/>
          <w:lang w:eastAsia="ar-SA" w:bidi="ar-SA"/>
        </w:rPr>
      </w:pPr>
    </w:p>
    <w:p w:rsidR="00C11EBB" w:rsidRDefault="00C11EBB" w:rsidP="00F20009">
      <w:pPr>
        <w:pStyle w:val="23"/>
        <w:shd w:val="clear" w:color="auto" w:fill="FFFFFF"/>
        <w:suppressAutoHyphens w:val="0"/>
        <w:ind w:left="0" w:right="2074" w:firstLine="709"/>
        <w:rPr>
          <w:rFonts w:ascii="Times New Roman" w:eastAsia="Times New Roman" w:hAnsi="Times New Roman" w:cs="Times New Roman"/>
          <w:b/>
          <w:bCs/>
          <w:spacing w:val="-3"/>
          <w:sz w:val="28"/>
          <w:szCs w:val="28"/>
          <w:lang w:eastAsia="ar-SA" w:bidi="ar-SA"/>
        </w:rPr>
      </w:pPr>
    </w:p>
    <w:p w:rsidR="00F20009" w:rsidRDefault="00F20009" w:rsidP="00F20009">
      <w:pPr>
        <w:pStyle w:val="23"/>
        <w:shd w:val="clear" w:color="auto" w:fill="FFFFFF"/>
        <w:suppressAutoHyphens w:val="0"/>
        <w:ind w:left="0" w:right="2074" w:firstLine="709"/>
        <w:rPr>
          <w:rFonts w:ascii="Times New Roman" w:eastAsia="Times New Roman" w:hAnsi="Times New Roman" w:cs="Times New Roman"/>
          <w:b/>
          <w:bCs/>
          <w:spacing w:val="-3"/>
          <w:sz w:val="28"/>
          <w:szCs w:val="28"/>
          <w:lang w:eastAsia="ar-SA" w:bidi="ar-SA"/>
        </w:rPr>
      </w:pPr>
      <w:r>
        <w:rPr>
          <w:rFonts w:ascii="Times New Roman" w:eastAsia="Times New Roman" w:hAnsi="Times New Roman" w:cs="Times New Roman"/>
          <w:b/>
          <w:bCs/>
          <w:spacing w:val="-3"/>
          <w:sz w:val="28"/>
          <w:szCs w:val="28"/>
          <w:lang w:eastAsia="ar-SA" w:bidi="ar-SA"/>
        </w:rPr>
        <w:lastRenderedPageBreak/>
        <w:t>2.5.  ПРОГРАММА КОРРЕКЦИОННОЙ РАБОТЫ</w:t>
      </w:r>
    </w:p>
    <w:p w:rsidR="008F0920" w:rsidRPr="008F0920" w:rsidRDefault="008F0920" w:rsidP="008F0920">
      <w:pPr>
        <w:spacing w:after="0" w:line="240" w:lineRule="auto"/>
        <w:ind w:left="-180" w:firstLine="180"/>
        <w:jc w:val="center"/>
        <w:rPr>
          <w:b/>
          <w:szCs w:val="28"/>
          <w:lang w:val="ru-RU"/>
        </w:rPr>
      </w:pPr>
      <w:r w:rsidRPr="008F0920">
        <w:rPr>
          <w:b/>
          <w:szCs w:val="28"/>
          <w:lang w:val="ru-RU"/>
        </w:rPr>
        <w:t>Программа коррекционной работы содержит следующие разделы:</w:t>
      </w:r>
    </w:p>
    <w:p w:rsidR="008F0920" w:rsidRPr="008F0920" w:rsidRDefault="008F0920" w:rsidP="008F0920">
      <w:pPr>
        <w:spacing w:after="0" w:line="240" w:lineRule="auto"/>
        <w:ind w:left="-180" w:firstLine="180"/>
        <w:rPr>
          <w:szCs w:val="28"/>
          <w:lang w:val="ru-RU"/>
        </w:rPr>
      </w:pPr>
      <w:r w:rsidRPr="008F0920">
        <w:rPr>
          <w:szCs w:val="28"/>
          <w:lang w:val="ru-RU"/>
        </w:rPr>
        <w:t>1. Пояснительная записка, в которой определяются общие цели, принципы коррекционной работы в образовательной организации.</w:t>
      </w:r>
    </w:p>
    <w:p w:rsidR="008F0920" w:rsidRPr="008F0920" w:rsidRDefault="008F0920" w:rsidP="008F0920">
      <w:pPr>
        <w:spacing w:after="0" w:line="240" w:lineRule="auto"/>
        <w:ind w:left="-180" w:firstLine="180"/>
        <w:rPr>
          <w:szCs w:val="28"/>
          <w:lang w:val="ru-RU"/>
        </w:rPr>
      </w:pPr>
      <w:r w:rsidRPr="008F0920">
        <w:rPr>
          <w:szCs w:val="28"/>
          <w:lang w:val="ru-RU"/>
        </w:rP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 (ЗПР), их интеграцию в организации осуществляющей образовательную деятельность и освоение ими АООП НОО.</w:t>
      </w:r>
    </w:p>
    <w:p w:rsidR="008F0920" w:rsidRPr="008F0920" w:rsidRDefault="008F0920" w:rsidP="008F0920">
      <w:pPr>
        <w:spacing w:after="0" w:line="240" w:lineRule="auto"/>
        <w:ind w:left="-180" w:firstLine="180"/>
        <w:rPr>
          <w:szCs w:val="28"/>
          <w:lang w:val="ru-RU"/>
        </w:rPr>
      </w:pPr>
      <w:r w:rsidRPr="008F0920">
        <w:rPr>
          <w:szCs w:val="28"/>
          <w:lang w:val="ru-RU"/>
        </w:rPr>
        <w:t>3. Система комплексного психолого-медико-педагогического сопровождения детей с ЗПР, в условиях образовательной деятельности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АООП НОО, условия корректировки образовательных мероприятий.</w:t>
      </w:r>
    </w:p>
    <w:p w:rsidR="008F0920" w:rsidRPr="008F0920" w:rsidRDefault="008F0920" w:rsidP="008F0920">
      <w:pPr>
        <w:spacing w:after="0" w:line="240" w:lineRule="auto"/>
        <w:ind w:left="-180" w:firstLine="180"/>
        <w:rPr>
          <w:szCs w:val="28"/>
          <w:lang w:val="ru-RU"/>
        </w:rPr>
      </w:pPr>
      <w:r w:rsidRPr="008F0920">
        <w:rPr>
          <w:szCs w:val="28"/>
          <w:lang w:val="ru-RU"/>
        </w:rPr>
        <w:t>4. Описание специальных условий и воспитания обучающихся с ОВЗ (ЗПР), в том числе и безбарьерной среды и их жизнедеятельности.</w:t>
      </w:r>
    </w:p>
    <w:p w:rsidR="008F0920" w:rsidRPr="008F0920" w:rsidRDefault="008F0920" w:rsidP="008F0920">
      <w:pPr>
        <w:spacing w:after="0" w:line="240" w:lineRule="auto"/>
        <w:ind w:left="-180" w:firstLine="180"/>
        <w:rPr>
          <w:szCs w:val="28"/>
          <w:lang w:val="ru-RU"/>
        </w:rPr>
      </w:pPr>
      <w:r w:rsidRPr="008F0920">
        <w:rPr>
          <w:szCs w:val="28"/>
          <w:lang w:val="ru-RU"/>
        </w:rPr>
        <w:t>4.Механизм взаимодействия в разработке и реализации коррекционных мероприятий учителей и других специалистов образовательного учреждения в области коррекционной педагогики;</w:t>
      </w:r>
    </w:p>
    <w:p w:rsidR="008F0920" w:rsidRPr="008F0920" w:rsidRDefault="008F0920" w:rsidP="008F0920">
      <w:pPr>
        <w:spacing w:after="0" w:line="240" w:lineRule="auto"/>
        <w:ind w:left="-180" w:firstLine="180"/>
        <w:rPr>
          <w:szCs w:val="28"/>
          <w:lang w:val="ru-RU"/>
        </w:rPr>
      </w:pPr>
      <w:r w:rsidRPr="008F0920">
        <w:rPr>
          <w:szCs w:val="28"/>
          <w:lang w:val="ru-RU"/>
        </w:rPr>
        <w:t>5.Планируемые результаты коррекционной работы.</w:t>
      </w:r>
    </w:p>
    <w:p w:rsidR="008F0920" w:rsidRPr="008F0920" w:rsidRDefault="008F0920" w:rsidP="008F0920">
      <w:pPr>
        <w:spacing w:after="0" w:line="240" w:lineRule="auto"/>
        <w:ind w:left="-180" w:firstLine="180"/>
        <w:jc w:val="center"/>
        <w:rPr>
          <w:b/>
          <w:szCs w:val="28"/>
          <w:lang w:val="ru-RU"/>
        </w:rPr>
      </w:pPr>
      <w:r w:rsidRPr="008F0920">
        <w:rPr>
          <w:b/>
          <w:szCs w:val="28"/>
          <w:lang w:val="ru-RU"/>
        </w:rPr>
        <w:t>Пояснительная записка.</w:t>
      </w:r>
    </w:p>
    <w:p w:rsidR="008F0920" w:rsidRPr="008F0920" w:rsidRDefault="008F0920" w:rsidP="008F0920">
      <w:pPr>
        <w:spacing w:after="0" w:line="240" w:lineRule="auto"/>
        <w:ind w:left="-180" w:firstLine="180"/>
        <w:rPr>
          <w:szCs w:val="28"/>
          <w:lang w:val="ru-RU"/>
        </w:rPr>
      </w:pPr>
      <w:r w:rsidRPr="008F0920">
        <w:rPr>
          <w:szCs w:val="28"/>
          <w:lang w:val="ru-RU"/>
        </w:rPr>
        <w:t xml:space="preserve">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«реализации права на образование обучающихся с ограниченными возможностями здоровья». Программа коррекционной работы разработана в соответствии с требованиями Закона «Об образовании РФ», Федерального государственного образовательного стандарта начального общего образования, Единой концепции специального федерального государственного стандарта для детей с ограниченными возможностями здоровья (ЗПР), а также с учетом опыта работы образовательной организации по данной проблематике. </w:t>
      </w:r>
    </w:p>
    <w:p w:rsidR="008F0920" w:rsidRPr="008F0920" w:rsidRDefault="008F0920" w:rsidP="008F0920">
      <w:pPr>
        <w:spacing w:after="0" w:line="240" w:lineRule="auto"/>
        <w:ind w:left="-180" w:firstLine="180"/>
        <w:rPr>
          <w:rStyle w:val="95"/>
          <w:b w:val="0"/>
          <w:sz w:val="28"/>
          <w:szCs w:val="28"/>
          <w:lang w:val="ru-RU"/>
        </w:rPr>
      </w:pPr>
      <w:r w:rsidRPr="008F0920">
        <w:rPr>
          <w:szCs w:val="28"/>
          <w:lang w:val="ru-RU"/>
        </w:rPr>
        <w:t xml:space="preserve">Программа коррекционной работы в организации обеспечивает удовлетворение особых образовательных потребностей детей с ограниченными возможностями здоровья ЗПР, их интеграцию в организацию осуществляющей образовательную деятельность и освоение ими основной образовательной программы начального общего образования. </w:t>
      </w:r>
      <w:r w:rsidRPr="008F0920">
        <w:rPr>
          <w:rStyle w:val="95"/>
          <w:b w:val="0"/>
          <w:sz w:val="28"/>
          <w:szCs w:val="28"/>
          <w:lang w:val="ru-RU"/>
        </w:rPr>
        <w:t>Программа коррекционной работы предусматривает индивидуализацию специального сопровождения обучающихся с ЗПР.</w:t>
      </w:r>
    </w:p>
    <w:p w:rsidR="008F0920" w:rsidRPr="008F0920" w:rsidRDefault="008F0920" w:rsidP="008F0920">
      <w:pPr>
        <w:pStyle w:val="ad"/>
        <w:spacing w:after="0" w:line="240" w:lineRule="auto"/>
        <w:ind w:left="-180" w:firstLine="180"/>
        <w:jc w:val="both"/>
        <w:rPr>
          <w:rStyle w:val="95"/>
          <w:b w:val="0"/>
          <w:color w:val="000000"/>
          <w:sz w:val="28"/>
          <w:szCs w:val="28"/>
          <w:lang w:val="ru-RU"/>
        </w:rPr>
      </w:pPr>
      <w:r w:rsidRPr="008F0920">
        <w:rPr>
          <w:rStyle w:val="95"/>
          <w:b w:val="0"/>
          <w:color w:val="000000"/>
          <w:sz w:val="28"/>
          <w:szCs w:val="28"/>
          <w:lang w:val="ru-RU"/>
        </w:rPr>
        <w:t xml:space="preserve">Содержание программы коррекционной работы определяется с учетом особых образовательных потребностей обучающихся с ЗПР на основе рекомендаций ПМПК. </w:t>
      </w:r>
    </w:p>
    <w:p w:rsidR="008F0920" w:rsidRPr="008F0920" w:rsidRDefault="008F0920" w:rsidP="008F0920">
      <w:pPr>
        <w:spacing w:after="0" w:line="240" w:lineRule="auto"/>
        <w:ind w:left="-180" w:firstLine="180"/>
        <w:jc w:val="center"/>
        <w:rPr>
          <w:b/>
          <w:szCs w:val="28"/>
          <w:lang w:val="ru-RU"/>
        </w:rPr>
      </w:pPr>
      <w:r w:rsidRPr="008F0920">
        <w:rPr>
          <w:b/>
          <w:szCs w:val="28"/>
          <w:lang w:val="ru-RU"/>
        </w:rPr>
        <w:t>Реализация программы осуществляется на основе следующих принципов:</w:t>
      </w:r>
    </w:p>
    <w:p w:rsidR="008F0920" w:rsidRPr="008F0920" w:rsidRDefault="008F0920" w:rsidP="009E2664">
      <w:pPr>
        <w:numPr>
          <w:ilvl w:val="0"/>
          <w:numId w:val="59"/>
        </w:numPr>
        <w:tabs>
          <w:tab w:val="clear" w:pos="720"/>
          <w:tab w:val="num" w:pos="0"/>
        </w:tabs>
        <w:spacing w:after="0" w:line="240" w:lineRule="auto"/>
        <w:ind w:left="-180" w:right="0" w:firstLine="180"/>
        <w:rPr>
          <w:szCs w:val="28"/>
          <w:lang w:val="ru-RU"/>
        </w:rPr>
      </w:pPr>
      <w:r w:rsidRPr="008F0920">
        <w:rPr>
          <w:szCs w:val="28"/>
          <w:lang w:val="ru-RU"/>
        </w:rPr>
        <w:t xml:space="preserve">Достоверности - профессиональный анализ специалистами образовательной организации медицинских показателей учащихся (медицинский </w:t>
      </w:r>
      <w:r w:rsidRPr="008F0920">
        <w:rPr>
          <w:szCs w:val="28"/>
          <w:lang w:val="ru-RU"/>
        </w:rPr>
        <w:lastRenderedPageBreak/>
        <w:t>работник); психологической (школьный психолог, учитель-логопед) и педагогической (учитель, завуч) диагностики. Оценка предпосылок и причин возникающих трудностей с учетом социального статуса обучающегося, семьи, условий обучения и воспитания;</w:t>
      </w:r>
    </w:p>
    <w:p w:rsidR="008F0920" w:rsidRPr="008F0920" w:rsidRDefault="008F0920" w:rsidP="009E2664">
      <w:pPr>
        <w:numPr>
          <w:ilvl w:val="0"/>
          <w:numId w:val="59"/>
        </w:numPr>
        <w:tabs>
          <w:tab w:val="clear" w:pos="720"/>
          <w:tab w:val="num" w:pos="0"/>
        </w:tabs>
        <w:spacing w:after="0" w:line="240" w:lineRule="auto"/>
        <w:ind w:left="-180" w:right="0" w:firstLine="180"/>
        <w:rPr>
          <w:szCs w:val="28"/>
          <w:lang w:val="ru-RU"/>
        </w:rPr>
      </w:pPr>
      <w:r w:rsidRPr="008F0920">
        <w:rPr>
          <w:szCs w:val="28"/>
          <w:lang w:val="ru-RU"/>
        </w:rPr>
        <w:t>Гуманистической направленности — опора на потенциальные возможности ученика, его интересы и потребности; создание ситуаций успеха в учении, общении со сверстниками и взрослыми;</w:t>
      </w:r>
    </w:p>
    <w:p w:rsidR="008F0920" w:rsidRPr="008F0920" w:rsidRDefault="008F0920" w:rsidP="009E2664">
      <w:pPr>
        <w:numPr>
          <w:ilvl w:val="0"/>
          <w:numId w:val="60"/>
        </w:numPr>
        <w:tabs>
          <w:tab w:val="clear" w:pos="720"/>
          <w:tab w:val="num" w:pos="0"/>
        </w:tabs>
        <w:spacing w:after="0" w:line="240" w:lineRule="auto"/>
        <w:ind w:left="-180" w:right="0" w:firstLine="180"/>
        <w:rPr>
          <w:szCs w:val="28"/>
          <w:lang w:val="ru-RU"/>
        </w:rPr>
      </w:pPr>
      <w:r w:rsidRPr="008F0920">
        <w:rPr>
          <w:szCs w:val="28"/>
          <w:lang w:val="ru-RU"/>
        </w:rPr>
        <w:t>Педагогической целесообразности - создание карты «Индивидуального образовательного маршрута»; интеграция усилий педагогического коллектива (учитель, медицинский специалист, психолог, учитель-логопед, социальный педагог и др.).</w:t>
      </w:r>
    </w:p>
    <w:p w:rsidR="008F0920" w:rsidRPr="008F0920" w:rsidRDefault="008F0920" w:rsidP="008F0920">
      <w:pPr>
        <w:spacing w:after="0" w:line="240" w:lineRule="auto"/>
        <w:ind w:left="-180" w:firstLine="180"/>
        <w:jc w:val="center"/>
        <w:rPr>
          <w:b/>
          <w:szCs w:val="28"/>
        </w:rPr>
      </w:pPr>
      <w:r w:rsidRPr="008F0920">
        <w:rPr>
          <w:b/>
          <w:szCs w:val="28"/>
        </w:rPr>
        <w:t>Программа коррекционной работы обеспечивает:</w:t>
      </w:r>
    </w:p>
    <w:p w:rsidR="008F0920" w:rsidRPr="008F0920" w:rsidRDefault="008F0920" w:rsidP="009E2664">
      <w:pPr>
        <w:numPr>
          <w:ilvl w:val="0"/>
          <w:numId w:val="60"/>
        </w:numPr>
        <w:tabs>
          <w:tab w:val="clear" w:pos="720"/>
          <w:tab w:val="num" w:pos="0"/>
        </w:tabs>
        <w:spacing w:after="0" w:line="240" w:lineRule="auto"/>
        <w:ind w:left="-180" w:right="0" w:firstLine="180"/>
        <w:rPr>
          <w:szCs w:val="28"/>
          <w:lang w:val="ru-RU"/>
        </w:rPr>
      </w:pPr>
      <w:r w:rsidRPr="008F0920">
        <w:rPr>
          <w:szCs w:val="28"/>
          <w:lang w:val="ru-RU"/>
        </w:rPr>
        <w:t>выявление особых образовательных потребностей детей с ОВЗ (ЗПР) и осуществление индивидуально ориентированной психолого-медико-педагогической помощи таким детям;</w:t>
      </w:r>
    </w:p>
    <w:p w:rsidR="008F0920" w:rsidRPr="008F0920" w:rsidRDefault="008F0920" w:rsidP="009E2664">
      <w:pPr>
        <w:numPr>
          <w:ilvl w:val="0"/>
          <w:numId w:val="60"/>
        </w:numPr>
        <w:tabs>
          <w:tab w:val="clear" w:pos="720"/>
          <w:tab w:val="num" w:pos="0"/>
        </w:tabs>
        <w:spacing w:after="0" w:line="240" w:lineRule="auto"/>
        <w:ind w:left="-180" w:right="0" w:firstLine="180"/>
        <w:rPr>
          <w:szCs w:val="28"/>
          <w:lang w:val="ru-RU"/>
        </w:rPr>
      </w:pPr>
      <w:r w:rsidRPr="008F0920">
        <w:rPr>
          <w:szCs w:val="28"/>
          <w:lang w:val="ru-RU"/>
        </w:rPr>
        <w:t>возможность освоения детьми с ОВЗ АООП НОО и их интеграции в образовательной организации.</w:t>
      </w:r>
    </w:p>
    <w:p w:rsidR="008F0920" w:rsidRPr="008F0920" w:rsidRDefault="008F0920" w:rsidP="008F0920">
      <w:pPr>
        <w:spacing w:after="0" w:line="240" w:lineRule="auto"/>
        <w:ind w:left="-180" w:firstLine="180"/>
        <w:rPr>
          <w:szCs w:val="28"/>
          <w:lang w:val="ru-RU"/>
        </w:rPr>
      </w:pPr>
      <w:r w:rsidRPr="008F0920">
        <w:rPr>
          <w:szCs w:val="28"/>
          <w:lang w:val="ru-RU"/>
        </w:rPr>
        <w:t xml:space="preserve">Программа коррекционной работы позволяет каждому члену педагогического коллектива увидеть, как протекает учебная деятельность у обучающегося, определить характер трудностей, особенности усвоения им знаний-умений и способов действий. Позволяет оценить усилия коллектива и изменения, произошедшие в развитии обучающегося. </w:t>
      </w:r>
      <w:r w:rsidRPr="008F0920">
        <w:rPr>
          <w:szCs w:val="28"/>
          <w:u w:color="000000"/>
          <w:lang w:val="ru-RU"/>
        </w:rPr>
        <w:t xml:space="preserve">В соответствии с ФГОС НОО обучающихся с ОВЗ на коррекционную работу отводится не менее 5 часов </w:t>
      </w:r>
      <w:r w:rsidRPr="008F0920">
        <w:rPr>
          <w:bCs/>
          <w:szCs w:val="28"/>
          <w:u w:color="000000"/>
          <w:lang w:val="ru-RU"/>
        </w:rPr>
        <w:t>в неделю</w:t>
      </w:r>
      <w:r w:rsidRPr="008F0920">
        <w:rPr>
          <w:b/>
          <w:bCs/>
          <w:szCs w:val="28"/>
          <w:u w:color="000000"/>
          <w:lang w:val="ru-RU"/>
        </w:rPr>
        <w:t xml:space="preserve"> </w:t>
      </w:r>
      <w:r w:rsidRPr="008F0920">
        <w:rPr>
          <w:szCs w:val="28"/>
          <w:u w:color="000000"/>
          <w:lang w:val="ru-RU"/>
        </w:rPr>
        <w:t>на одного обучающегося в зависимости от его потребностей</w:t>
      </w:r>
    </w:p>
    <w:p w:rsidR="008F0920" w:rsidRPr="008F0920" w:rsidRDefault="008F0920" w:rsidP="008F0920">
      <w:pPr>
        <w:spacing w:after="0" w:line="240" w:lineRule="auto"/>
        <w:ind w:left="-180" w:firstLine="180"/>
        <w:rPr>
          <w:b/>
          <w:szCs w:val="28"/>
          <w:lang w:val="ru-RU"/>
        </w:rPr>
      </w:pPr>
      <w:r w:rsidRPr="008F0920">
        <w:rPr>
          <w:b/>
          <w:szCs w:val="28"/>
          <w:lang w:val="ru-RU"/>
        </w:rPr>
        <w:t>Цель и задачи программы</w:t>
      </w:r>
    </w:p>
    <w:p w:rsidR="008F0920" w:rsidRPr="008F0920" w:rsidRDefault="008F0920" w:rsidP="008F0920">
      <w:pPr>
        <w:spacing w:after="0" w:line="240" w:lineRule="auto"/>
        <w:ind w:left="-180" w:firstLine="180"/>
        <w:rPr>
          <w:szCs w:val="28"/>
          <w:lang w:val="ru-RU"/>
        </w:rPr>
      </w:pPr>
      <w:r w:rsidRPr="008F0920">
        <w:rPr>
          <w:b/>
          <w:szCs w:val="28"/>
          <w:lang w:val="ru-RU"/>
        </w:rPr>
        <w:t>Цель:</w:t>
      </w:r>
      <w:r w:rsidRPr="008F0920">
        <w:rPr>
          <w:szCs w:val="28"/>
          <w:lang w:val="ru-RU"/>
        </w:rPr>
        <w:t xml:space="preserve"> обеспечение коррекции недостатков в физическом и психическом развитии обучающихся с ограниченными возможностями здоровья ЗПР и оказание помощи обучающимся этой категории в освоении АООП НОО.</w:t>
      </w:r>
    </w:p>
    <w:p w:rsidR="008F0920" w:rsidRPr="008F0920" w:rsidRDefault="008F0920" w:rsidP="008F0920">
      <w:pPr>
        <w:spacing w:after="0" w:line="240" w:lineRule="auto"/>
        <w:ind w:left="-180" w:firstLine="180"/>
        <w:rPr>
          <w:b/>
          <w:szCs w:val="28"/>
          <w:lang w:val="ru-RU"/>
        </w:rPr>
      </w:pPr>
      <w:r w:rsidRPr="008F0920">
        <w:rPr>
          <w:b/>
          <w:szCs w:val="28"/>
          <w:lang w:val="ru-RU"/>
        </w:rPr>
        <w:t>Задачи:</w:t>
      </w:r>
    </w:p>
    <w:p w:rsidR="008F0920" w:rsidRPr="008F0920" w:rsidRDefault="008F0920" w:rsidP="008F0920">
      <w:pPr>
        <w:spacing w:after="0" w:line="240" w:lineRule="auto"/>
        <w:ind w:left="-180" w:firstLine="180"/>
        <w:rPr>
          <w:szCs w:val="28"/>
          <w:lang w:val="ru-RU"/>
        </w:rPr>
      </w:pPr>
      <w:r w:rsidRPr="008F0920">
        <w:rPr>
          <w:szCs w:val="28"/>
          <w:lang w:val="ru-RU"/>
        </w:rPr>
        <w:t>– своевременное выявление обучающихся с трудностями адаптации, обусловленными ограниченными возможностями здоровья ЗПР;</w:t>
      </w:r>
    </w:p>
    <w:p w:rsidR="008F0920" w:rsidRPr="008F0920" w:rsidRDefault="008F0920" w:rsidP="008F0920">
      <w:pPr>
        <w:spacing w:after="0" w:line="240" w:lineRule="auto"/>
        <w:ind w:left="-180" w:firstLine="180"/>
        <w:rPr>
          <w:szCs w:val="28"/>
          <w:lang w:val="ru-RU"/>
        </w:rPr>
      </w:pPr>
      <w:r w:rsidRPr="008F0920">
        <w:rPr>
          <w:szCs w:val="28"/>
          <w:lang w:val="ru-RU"/>
        </w:rPr>
        <w:t>– определение особых образовательных потребностей, обучающихся с ЗПР, детей- инвалидов;</w:t>
      </w:r>
    </w:p>
    <w:p w:rsidR="008F0920" w:rsidRPr="008F0920" w:rsidRDefault="008F0920" w:rsidP="008F0920">
      <w:pPr>
        <w:spacing w:after="0" w:line="240" w:lineRule="auto"/>
        <w:ind w:left="-180" w:firstLine="180"/>
        <w:rPr>
          <w:szCs w:val="28"/>
          <w:lang w:val="ru-RU"/>
        </w:rPr>
      </w:pPr>
      <w:r w:rsidRPr="008F0920">
        <w:rPr>
          <w:szCs w:val="28"/>
          <w:lang w:val="ru-RU"/>
        </w:rPr>
        <w:t>– 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обучающегося, структурой нарушения развития и степенью его выраженности;</w:t>
      </w:r>
    </w:p>
    <w:p w:rsidR="008F0920" w:rsidRPr="008F0920" w:rsidRDefault="008F0920" w:rsidP="008F0920">
      <w:pPr>
        <w:spacing w:after="0" w:line="240" w:lineRule="auto"/>
        <w:ind w:left="-180" w:firstLine="180"/>
        <w:rPr>
          <w:szCs w:val="28"/>
          <w:lang w:val="ru-RU"/>
        </w:rPr>
      </w:pPr>
      <w:r w:rsidRPr="008F0920">
        <w:rPr>
          <w:szCs w:val="28"/>
          <w:lang w:val="ru-RU"/>
        </w:rPr>
        <w:t>– создание условий, способствующих освоению обучающимся с ЗПР АООП НОО и их интеграции в образовательной организации;</w:t>
      </w:r>
    </w:p>
    <w:p w:rsidR="008F0920" w:rsidRPr="008F0920" w:rsidRDefault="008F0920" w:rsidP="008F0920">
      <w:pPr>
        <w:spacing w:after="0" w:line="240" w:lineRule="auto"/>
        <w:ind w:left="-180" w:firstLine="180"/>
        <w:rPr>
          <w:szCs w:val="28"/>
          <w:lang w:val="ru-RU"/>
        </w:rPr>
      </w:pPr>
      <w:r w:rsidRPr="008F0920">
        <w:rPr>
          <w:szCs w:val="28"/>
          <w:lang w:val="ru-RU"/>
        </w:rPr>
        <w:t>– осуществление индивидуально ориентировано психолого-медико-педагогической помощи детям с ОВЗ с учётом особенностей психического и (или) физического развития, индивидуальных возможностей обучающихся (в соответствии с рекомендациями психолого-медико-педагогической комиссии);</w:t>
      </w:r>
    </w:p>
    <w:p w:rsidR="008F0920" w:rsidRPr="008F0920" w:rsidRDefault="008F0920" w:rsidP="008F0920">
      <w:pPr>
        <w:spacing w:after="0" w:line="240" w:lineRule="auto"/>
        <w:ind w:left="-180" w:firstLine="180"/>
        <w:rPr>
          <w:szCs w:val="28"/>
          <w:lang w:val="ru-RU"/>
        </w:rPr>
      </w:pPr>
      <w:r w:rsidRPr="008F0920">
        <w:rPr>
          <w:szCs w:val="28"/>
          <w:lang w:val="ru-RU"/>
        </w:rPr>
        <w:t>– организация индивидуальных и (или) групповых занятий для обучающихся с выраженным нарушением в физическом и (или) психическом развитии;</w:t>
      </w:r>
    </w:p>
    <w:p w:rsidR="008F0920" w:rsidRPr="008F0920" w:rsidRDefault="008F0920" w:rsidP="008F0920">
      <w:pPr>
        <w:spacing w:after="0" w:line="240" w:lineRule="auto"/>
        <w:ind w:left="-180" w:firstLine="180"/>
        <w:rPr>
          <w:szCs w:val="28"/>
          <w:lang w:val="ru-RU"/>
        </w:rPr>
      </w:pPr>
      <w:r w:rsidRPr="008F0920">
        <w:rPr>
          <w:szCs w:val="28"/>
          <w:lang w:val="ru-RU"/>
        </w:rPr>
        <w:lastRenderedPageBreak/>
        <w:t>– реализация системы мероприятий по социальной адаптации обучающихся с ЗПР;</w:t>
      </w:r>
    </w:p>
    <w:p w:rsidR="008F0920" w:rsidRPr="008F0920" w:rsidRDefault="008F0920" w:rsidP="008F0920">
      <w:pPr>
        <w:spacing w:after="0" w:line="240" w:lineRule="auto"/>
        <w:ind w:left="-180" w:firstLine="180"/>
        <w:rPr>
          <w:szCs w:val="28"/>
          <w:lang w:val="ru-RU"/>
        </w:rPr>
      </w:pPr>
      <w:r w:rsidRPr="008F0920">
        <w:rPr>
          <w:szCs w:val="28"/>
          <w:lang w:val="ru-RU"/>
        </w:rPr>
        <w:t>– оказание родителям (законным представителям) детей с ЗПР консультативной и методической помощи по медицинским, социальным, правовым и другим вопросам.</w:t>
      </w:r>
    </w:p>
    <w:p w:rsidR="008F0920" w:rsidRPr="008F0920" w:rsidRDefault="008F0920" w:rsidP="008F0920">
      <w:pPr>
        <w:spacing w:after="0" w:line="240" w:lineRule="auto"/>
        <w:ind w:left="-180" w:firstLine="180"/>
        <w:rPr>
          <w:b/>
          <w:szCs w:val="28"/>
        </w:rPr>
      </w:pPr>
      <w:r w:rsidRPr="008F0920">
        <w:rPr>
          <w:b/>
          <w:szCs w:val="28"/>
        </w:rPr>
        <w:t>Принципы формирования программы:</w:t>
      </w:r>
    </w:p>
    <w:p w:rsidR="008F0920" w:rsidRPr="008F0920" w:rsidRDefault="008F0920" w:rsidP="009E2664">
      <w:pPr>
        <w:numPr>
          <w:ilvl w:val="0"/>
          <w:numId w:val="58"/>
        </w:numPr>
        <w:tabs>
          <w:tab w:val="clear" w:pos="720"/>
          <w:tab w:val="num" w:pos="540"/>
        </w:tabs>
        <w:spacing w:after="0" w:line="240" w:lineRule="auto"/>
        <w:ind w:left="-180" w:right="0" w:firstLine="180"/>
        <w:rPr>
          <w:szCs w:val="28"/>
          <w:lang w:val="ru-RU"/>
        </w:rPr>
      </w:pPr>
      <w:r w:rsidRPr="008F0920">
        <w:rPr>
          <w:szCs w:val="28"/>
          <w:lang w:val="ru-RU"/>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8F0920" w:rsidRPr="008F0920" w:rsidRDefault="008F0920" w:rsidP="009E2664">
      <w:pPr>
        <w:numPr>
          <w:ilvl w:val="0"/>
          <w:numId w:val="58"/>
        </w:numPr>
        <w:tabs>
          <w:tab w:val="clear" w:pos="720"/>
          <w:tab w:val="num" w:pos="0"/>
        </w:tabs>
        <w:spacing w:after="0" w:line="240" w:lineRule="auto"/>
        <w:ind w:left="-180" w:right="0" w:firstLine="180"/>
        <w:rPr>
          <w:szCs w:val="28"/>
          <w:lang w:val="ru-RU"/>
        </w:rPr>
      </w:pPr>
      <w:r w:rsidRPr="008F0920">
        <w:rPr>
          <w:szCs w:val="28"/>
          <w:lang w:val="ru-RU"/>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rsidR="008F0920" w:rsidRPr="008F0920" w:rsidRDefault="008F0920" w:rsidP="009E2664">
      <w:pPr>
        <w:numPr>
          <w:ilvl w:val="0"/>
          <w:numId w:val="58"/>
        </w:numPr>
        <w:tabs>
          <w:tab w:val="clear" w:pos="720"/>
          <w:tab w:val="num" w:pos="0"/>
        </w:tabs>
        <w:spacing w:after="0" w:line="240" w:lineRule="auto"/>
        <w:ind w:left="-180" w:right="0" w:firstLine="180"/>
        <w:rPr>
          <w:szCs w:val="28"/>
          <w:lang w:val="ru-RU"/>
        </w:rPr>
      </w:pPr>
      <w:r w:rsidRPr="008F0920">
        <w:rPr>
          <w:szCs w:val="28"/>
          <w:lang w:val="ru-RU"/>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F0920" w:rsidRPr="008F0920" w:rsidRDefault="008F0920" w:rsidP="009E2664">
      <w:pPr>
        <w:numPr>
          <w:ilvl w:val="0"/>
          <w:numId w:val="58"/>
        </w:numPr>
        <w:tabs>
          <w:tab w:val="clear" w:pos="720"/>
          <w:tab w:val="num" w:pos="0"/>
        </w:tabs>
        <w:spacing w:after="0" w:line="240" w:lineRule="auto"/>
        <w:ind w:left="-180" w:right="0" w:firstLine="180"/>
        <w:rPr>
          <w:szCs w:val="28"/>
          <w:lang w:val="ru-RU"/>
        </w:rPr>
      </w:pPr>
      <w:r w:rsidRPr="008F0920">
        <w:rPr>
          <w:szCs w:val="28"/>
          <w:lang w:val="ru-RU"/>
        </w:rPr>
        <w:t>Вариативность. Принцип предполагает создание вариативных условий для получения образования детьми с ЗПР.</w:t>
      </w:r>
    </w:p>
    <w:p w:rsidR="008F0920" w:rsidRPr="008F0920" w:rsidRDefault="008F0920" w:rsidP="009E2664">
      <w:pPr>
        <w:numPr>
          <w:ilvl w:val="0"/>
          <w:numId w:val="58"/>
        </w:numPr>
        <w:tabs>
          <w:tab w:val="clear" w:pos="720"/>
          <w:tab w:val="num" w:pos="0"/>
        </w:tabs>
        <w:spacing w:after="0" w:line="240" w:lineRule="auto"/>
        <w:ind w:left="-180" w:right="0" w:firstLine="180"/>
        <w:rPr>
          <w:szCs w:val="28"/>
          <w:lang w:val="ru-RU"/>
        </w:rPr>
      </w:pPr>
      <w:r w:rsidRPr="008F0920">
        <w:rPr>
          <w:szCs w:val="28"/>
          <w:lang w:val="ru-RU"/>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ЗПР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ЗПР в специальные (коррекционные) организации, осуществляющие образовательную деятельность.</w:t>
      </w:r>
    </w:p>
    <w:p w:rsidR="008F0920" w:rsidRPr="008F0920" w:rsidRDefault="008F0920" w:rsidP="008F0920">
      <w:pPr>
        <w:spacing w:after="0" w:line="240" w:lineRule="auto"/>
        <w:ind w:left="-180" w:firstLine="180"/>
        <w:jc w:val="center"/>
        <w:rPr>
          <w:b/>
          <w:szCs w:val="28"/>
          <w:lang w:val="ru-RU"/>
        </w:rPr>
      </w:pPr>
      <w:r w:rsidRPr="008F0920">
        <w:rPr>
          <w:b/>
          <w:szCs w:val="28"/>
          <w:lang w:val="ru-RU"/>
        </w:rPr>
        <w:t>Перечень, содержание и план реализации индивидуально – ориентированных коррекционных мероприятий.</w:t>
      </w:r>
    </w:p>
    <w:p w:rsidR="008F0920" w:rsidRPr="008F0920" w:rsidRDefault="008F0920" w:rsidP="008F0920">
      <w:pPr>
        <w:spacing w:after="0" w:line="240" w:lineRule="auto"/>
        <w:ind w:left="-180" w:firstLine="180"/>
        <w:rPr>
          <w:szCs w:val="28"/>
          <w:lang w:val="ru-RU"/>
        </w:rPr>
      </w:pPr>
      <w:r w:rsidRPr="008F0920">
        <w:rPr>
          <w:szCs w:val="28"/>
          <w:lang w:val="ru-RU"/>
        </w:rPr>
        <w:t xml:space="preserve">На фоне сегодняшней социокультурной ситуации проблема коррекции в развитии детей является предметом повышенного внимания. Процесс сопровождения ребенка начинается с момента фиксации проблемы и завершается тогда, когда она оказывается решенной. При этом важным является не только коррекция, но и профилактика и предупреждение любых отклонений в здоровье. Коррекционная работа занимает центральное положение в системе образования детей с нарушениями развития. Одним из сложных этапов коррекционной работы является коррекция недостатков учебной деятельности. В образовательно организации сложилась система работы по данному направлению. </w:t>
      </w:r>
    </w:p>
    <w:p w:rsidR="008F0920" w:rsidRPr="008F0920" w:rsidRDefault="008F0920" w:rsidP="008F0920">
      <w:pPr>
        <w:spacing w:after="0" w:line="240" w:lineRule="auto"/>
        <w:ind w:left="-180" w:firstLine="180"/>
        <w:rPr>
          <w:szCs w:val="28"/>
          <w:lang w:val="ru-RU"/>
        </w:rPr>
      </w:pPr>
      <w:r w:rsidRPr="008F0920">
        <w:rPr>
          <w:szCs w:val="28"/>
          <w:lang w:val="ru-RU"/>
        </w:rPr>
        <w:t xml:space="preserve">Программа коррекционной работы позволяет реализовать личностно ориентированный подход через медико-психолого-педагогическое сопровождение ребенка, способствующее достижению обучающимся с ЗПР планируемых результатов освоения АООП НОО. Она имеет подчиненную, </w:t>
      </w:r>
      <w:r w:rsidRPr="008F0920">
        <w:rPr>
          <w:szCs w:val="28"/>
          <w:lang w:val="ru-RU"/>
        </w:rPr>
        <w:lastRenderedPageBreak/>
        <w:t>вспомогательную функцию по отношению к АООП НОО, может уточняться и корректироваться.</w:t>
      </w:r>
    </w:p>
    <w:p w:rsidR="008F0920" w:rsidRPr="008F0920" w:rsidRDefault="008F0920" w:rsidP="008F0920">
      <w:pPr>
        <w:spacing w:after="0" w:line="240" w:lineRule="auto"/>
        <w:ind w:left="-180" w:firstLine="180"/>
        <w:rPr>
          <w:szCs w:val="28"/>
          <w:lang w:val="ru-RU"/>
        </w:rPr>
      </w:pPr>
      <w:r w:rsidRPr="008F0920">
        <w:rPr>
          <w:szCs w:val="28"/>
          <w:lang w:val="ru-RU"/>
        </w:rPr>
        <w:t>Предметом программы коррекционной работы является создание комплекса условий (средств, механизмов) для повышения эффективности обучения и воспитания детей с ОВЗ. К числу основных условий относятся:</w:t>
      </w:r>
    </w:p>
    <w:p w:rsidR="008F0920" w:rsidRPr="008F0920" w:rsidRDefault="008F0920" w:rsidP="008F0920">
      <w:pPr>
        <w:spacing w:after="0" w:line="240" w:lineRule="auto"/>
        <w:ind w:left="-180" w:firstLine="180"/>
        <w:rPr>
          <w:szCs w:val="28"/>
          <w:lang w:val="ru-RU"/>
        </w:rPr>
      </w:pPr>
      <w:r w:rsidRPr="008F0920">
        <w:rPr>
          <w:szCs w:val="28"/>
          <w:lang w:val="ru-RU"/>
        </w:rPr>
        <w:t>– введение системы регулярного, углубленного, комплексного и разностороннего изучения обучающихся в процессе различных видов деятельности на уроке, во внеурочное время, в семье;</w:t>
      </w:r>
    </w:p>
    <w:p w:rsidR="008F0920" w:rsidRPr="008F0920" w:rsidRDefault="008F0920" w:rsidP="008F0920">
      <w:pPr>
        <w:spacing w:after="0" w:line="240" w:lineRule="auto"/>
        <w:ind w:left="-180" w:firstLine="180"/>
        <w:rPr>
          <w:szCs w:val="28"/>
          <w:lang w:val="ru-RU"/>
        </w:rPr>
      </w:pPr>
      <w:r w:rsidRPr="008F0920">
        <w:rPr>
          <w:szCs w:val="28"/>
          <w:lang w:val="ru-RU"/>
        </w:rPr>
        <w:t>– интеграция полученных в ходе медицинского, психологического и педагогического изучения ребенка данных, объединяемых в симптомо-комплексы;</w:t>
      </w:r>
    </w:p>
    <w:p w:rsidR="008F0920" w:rsidRPr="008F0920" w:rsidRDefault="008F0920" w:rsidP="008F0920">
      <w:pPr>
        <w:spacing w:after="0" w:line="240" w:lineRule="auto"/>
        <w:ind w:left="-180" w:firstLine="180"/>
        <w:rPr>
          <w:szCs w:val="28"/>
          <w:lang w:val="ru-RU"/>
        </w:rPr>
      </w:pPr>
      <w:r w:rsidRPr="008F0920">
        <w:rPr>
          <w:szCs w:val="28"/>
          <w:lang w:val="ru-RU"/>
        </w:rPr>
        <w:t>– разработка и реализация педагогических технологий (диагностико-информационных, обучающе - образовательных, коррекционных, реабилитациионных);</w:t>
      </w:r>
    </w:p>
    <w:p w:rsidR="008F0920" w:rsidRPr="008F0920" w:rsidRDefault="008F0920" w:rsidP="008F0920">
      <w:pPr>
        <w:spacing w:after="0" w:line="240" w:lineRule="auto"/>
        <w:ind w:left="-180" w:firstLine="180"/>
        <w:rPr>
          <w:szCs w:val="28"/>
          <w:lang w:val="ru-RU"/>
        </w:rPr>
      </w:pPr>
      <w:r w:rsidRPr="008F0920">
        <w:rPr>
          <w:szCs w:val="28"/>
          <w:lang w:val="ru-RU"/>
        </w:rPr>
        <w:t>– объединение усилий педагогов, медицинских и социальных работников в оказании всесторонней помощи и поддержки детям с ОВЗ;</w:t>
      </w:r>
    </w:p>
    <w:p w:rsidR="008F0920" w:rsidRPr="008F0920" w:rsidRDefault="008F0920" w:rsidP="008F0920">
      <w:pPr>
        <w:spacing w:after="0" w:line="240" w:lineRule="auto"/>
        <w:ind w:left="-180" w:firstLine="180"/>
        <w:rPr>
          <w:szCs w:val="28"/>
          <w:lang w:val="ru-RU"/>
        </w:rPr>
      </w:pPr>
      <w:r w:rsidRPr="008F0920">
        <w:rPr>
          <w:szCs w:val="28"/>
          <w:lang w:val="ru-RU"/>
        </w:rPr>
        <w:t>– расширение перечня педагогических, психотерапевтических, социальных и правовых услуг детям и родителям;</w:t>
      </w:r>
    </w:p>
    <w:p w:rsidR="008F0920" w:rsidRPr="008F0920" w:rsidRDefault="008F0920" w:rsidP="008F0920">
      <w:pPr>
        <w:spacing w:after="0" w:line="240" w:lineRule="auto"/>
        <w:ind w:left="-180" w:firstLine="180"/>
        <w:rPr>
          <w:szCs w:val="28"/>
          <w:lang w:val="ru-RU"/>
        </w:rPr>
      </w:pPr>
      <w:r w:rsidRPr="008F0920">
        <w:rPr>
          <w:szCs w:val="28"/>
          <w:lang w:val="ru-RU"/>
        </w:rPr>
        <w:t>– развитие системы отношений в направлении педагог-ребенок-родитель-медицинские работники.</w:t>
      </w:r>
    </w:p>
    <w:p w:rsidR="008F0920" w:rsidRPr="008F0920" w:rsidRDefault="008F0920" w:rsidP="008F0920">
      <w:pPr>
        <w:spacing w:after="0" w:line="240" w:lineRule="auto"/>
        <w:ind w:left="-180" w:firstLine="180"/>
        <w:rPr>
          <w:szCs w:val="28"/>
          <w:lang w:val="ru-RU"/>
        </w:rPr>
      </w:pPr>
      <w:r w:rsidRPr="008F0920">
        <w:rPr>
          <w:szCs w:val="28"/>
          <w:lang w:val="ru-RU"/>
        </w:rPr>
        <w:t xml:space="preserve">Практическая работа по реализации программы коррекционной работы предполагает: </w:t>
      </w:r>
    </w:p>
    <w:p w:rsidR="008F0920" w:rsidRPr="008F0920" w:rsidRDefault="008F0920" w:rsidP="009E2664">
      <w:pPr>
        <w:numPr>
          <w:ilvl w:val="0"/>
          <w:numId w:val="58"/>
        </w:numPr>
        <w:tabs>
          <w:tab w:val="clear" w:pos="720"/>
          <w:tab w:val="num" w:pos="0"/>
        </w:tabs>
        <w:spacing w:after="0" w:line="240" w:lineRule="auto"/>
        <w:ind w:left="-180" w:right="0" w:firstLine="180"/>
        <w:rPr>
          <w:szCs w:val="28"/>
          <w:lang w:val="ru-RU"/>
        </w:rPr>
      </w:pPr>
      <w:r w:rsidRPr="008F0920">
        <w:rPr>
          <w:szCs w:val="28"/>
          <w:lang w:val="ru-RU"/>
        </w:rPr>
        <w:t xml:space="preserve">повышение уровня медико-психолого-педагогической компетентности педагога-психолога, учителей, специалистов, родителей (законных представителей); </w:t>
      </w:r>
    </w:p>
    <w:p w:rsidR="008F0920" w:rsidRPr="008F0920" w:rsidRDefault="008F0920" w:rsidP="009E2664">
      <w:pPr>
        <w:numPr>
          <w:ilvl w:val="0"/>
          <w:numId w:val="58"/>
        </w:numPr>
        <w:tabs>
          <w:tab w:val="clear" w:pos="720"/>
          <w:tab w:val="num" w:pos="0"/>
        </w:tabs>
        <w:spacing w:after="0" w:line="240" w:lineRule="auto"/>
        <w:ind w:left="-180" w:right="0" w:firstLine="180"/>
        <w:rPr>
          <w:szCs w:val="28"/>
          <w:lang w:val="ru-RU"/>
        </w:rPr>
      </w:pPr>
      <w:r w:rsidRPr="008F0920">
        <w:rPr>
          <w:szCs w:val="28"/>
          <w:lang w:val="ru-RU"/>
        </w:rPr>
        <w:t xml:space="preserve">разработку новых педагогических технологий, учитывающих особенности детей с  ЗПР; </w:t>
      </w:r>
    </w:p>
    <w:p w:rsidR="008F0920" w:rsidRPr="008F0920" w:rsidRDefault="008F0920" w:rsidP="009E2664">
      <w:pPr>
        <w:numPr>
          <w:ilvl w:val="0"/>
          <w:numId w:val="58"/>
        </w:numPr>
        <w:tabs>
          <w:tab w:val="clear" w:pos="720"/>
          <w:tab w:val="num" w:pos="0"/>
        </w:tabs>
        <w:spacing w:after="0" w:line="240" w:lineRule="auto"/>
        <w:ind w:left="-180" w:right="0" w:firstLine="180"/>
        <w:rPr>
          <w:szCs w:val="28"/>
          <w:lang w:val="ru-RU"/>
        </w:rPr>
      </w:pPr>
      <w:r w:rsidRPr="008F0920">
        <w:rPr>
          <w:szCs w:val="28"/>
          <w:lang w:val="ru-RU"/>
        </w:rPr>
        <w:t xml:space="preserve">координацию деятельности медицинских и образовательных учреждений по осуществлению комплексного медико-психолого-педагогического сопровождения. </w:t>
      </w:r>
    </w:p>
    <w:p w:rsidR="008F0920" w:rsidRPr="008F0920" w:rsidRDefault="008F0920" w:rsidP="008F0920">
      <w:pPr>
        <w:spacing w:after="0" w:line="240" w:lineRule="auto"/>
        <w:ind w:left="-180" w:firstLine="180"/>
        <w:rPr>
          <w:szCs w:val="28"/>
          <w:lang w:val="ru-RU"/>
        </w:rPr>
      </w:pPr>
      <w:r w:rsidRPr="008F0920">
        <w:rPr>
          <w:szCs w:val="28"/>
          <w:lang w:val="ru-RU"/>
        </w:rPr>
        <w:t>Программа коррекционной работы позволяет педагогам обеспечить возможность оптимального применения методов и приемов коррекционно- развивающей работы с учетом индивидуально-типологических особенностей детей через изучение трудностей обучения по обязательным предметам начальной школы, выявленных у младших школьников.</w:t>
      </w:r>
    </w:p>
    <w:p w:rsidR="008F0920" w:rsidRPr="008F0920" w:rsidRDefault="008F0920" w:rsidP="008F0920">
      <w:pPr>
        <w:pStyle w:val="ad"/>
        <w:spacing w:after="0" w:line="240" w:lineRule="auto"/>
        <w:ind w:left="-180" w:firstLine="180"/>
        <w:jc w:val="both"/>
        <w:rPr>
          <w:rFonts w:ascii="Times New Roman" w:hAnsi="Times New Roman"/>
          <w:bCs/>
          <w:sz w:val="28"/>
          <w:szCs w:val="28"/>
          <w:lang w:val="ru-RU"/>
        </w:rPr>
      </w:pPr>
      <w:r w:rsidRPr="008F0920">
        <w:rPr>
          <w:rFonts w:ascii="Times New Roman" w:hAnsi="Times New Roman"/>
          <w:bCs/>
          <w:sz w:val="28"/>
          <w:szCs w:val="28"/>
          <w:lang w:val="ru-RU"/>
        </w:rPr>
        <w:t xml:space="preserve">Программа коррекционной работы может предусматривать индивидуализацию специального сопровождения обучающегося с ЗПР. </w:t>
      </w:r>
    </w:p>
    <w:p w:rsidR="008F0920" w:rsidRPr="008F0920" w:rsidRDefault="008F0920" w:rsidP="008F0920">
      <w:pPr>
        <w:pStyle w:val="ad"/>
        <w:spacing w:after="0" w:line="240" w:lineRule="auto"/>
        <w:ind w:left="-180" w:firstLine="180"/>
        <w:jc w:val="both"/>
        <w:rPr>
          <w:rFonts w:ascii="Times New Roman" w:hAnsi="Times New Roman"/>
          <w:bCs/>
          <w:sz w:val="28"/>
          <w:szCs w:val="28"/>
          <w:lang w:val="ru-RU"/>
        </w:rPr>
      </w:pPr>
      <w:r w:rsidRPr="008F0920">
        <w:rPr>
          <w:rFonts w:ascii="Times New Roman" w:hAnsi="Times New Roman"/>
          <w:bCs/>
          <w:sz w:val="28"/>
          <w:szCs w:val="28"/>
          <w:lang w:val="ru-RU"/>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w:t>
      </w:r>
    </w:p>
    <w:p w:rsidR="008F0920" w:rsidRPr="008F0920" w:rsidRDefault="008F0920" w:rsidP="008F0920">
      <w:pPr>
        <w:pStyle w:val="ad"/>
        <w:spacing w:after="0" w:line="240" w:lineRule="auto"/>
        <w:ind w:left="-180" w:firstLine="180"/>
        <w:jc w:val="both"/>
        <w:rPr>
          <w:rFonts w:ascii="Times New Roman" w:hAnsi="Times New Roman"/>
          <w:sz w:val="28"/>
          <w:szCs w:val="28"/>
          <w:lang w:val="ru-RU"/>
        </w:rPr>
      </w:pPr>
      <w:r w:rsidRPr="008F0920">
        <w:rPr>
          <w:rFonts w:ascii="Times New Roman" w:hAnsi="Times New Roman"/>
          <w:bCs/>
          <w:sz w:val="28"/>
          <w:szCs w:val="28"/>
          <w:lang w:val="ru-RU"/>
        </w:rPr>
        <w:t xml:space="preserve">В случае нарастания значительных стойких затруднений в обучении, взаимодействии с учителями и обучающимися школы (класса) обучающийся с </w:t>
      </w:r>
      <w:r w:rsidRPr="008F0920">
        <w:rPr>
          <w:rFonts w:ascii="Times New Roman" w:hAnsi="Times New Roman"/>
          <w:bCs/>
          <w:sz w:val="28"/>
          <w:szCs w:val="28"/>
          <w:lang w:val="ru-RU"/>
        </w:rPr>
        <w:lastRenderedPageBreak/>
        <w:t xml:space="preserve">ЗПР направляется на комплексное психолого-медико-педагогическое обследование с целью выработки рекомендаций по его дальнейшему обучению. </w:t>
      </w:r>
    </w:p>
    <w:p w:rsidR="008F0920" w:rsidRPr="008F0920" w:rsidRDefault="008F0920" w:rsidP="008F0920">
      <w:pPr>
        <w:spacing w:after="0" w:line="240" w:lineRule="auto"/>
        <w:ind w:left="-180" w:firstLine="180"/>
        <w:jc w:val="center"/>
        <w:rPr>
          <w:b/>
          <w:szCs w:val="28"/>
          <w:lang w:val="ru-RU"/>
        </w:rPr>
      </w:pPr>
      <w:r w:rsidRPr="008F0920">
        <w:rPr>
          <w:b/>
          <w:szCs w:val="28"/>
          <w:lang w:val="ru-RU"/>
        </w:rPr>
        <w:t>Система комплексного психолого-медико-педагогического сопровождения детей с ОВЗ в условиях образовательной деятельности</w:t>
      </w:r>
    </w:p>
    <w:p w:rsidR="008F0920" w:rsidRPr="008F0920" w:rsidRDefault="008F0920" w:rsidP="008F0920">
      <w:pPr>
        <w:spacing w:after="0" w:line="240" w:lineRule="auto"/>
        <w:ind w:left="-180" w:firstLine="180"/>
        <w:rPr>
          <w:b/>
          <w:szCs w:val="28"/>
          <w:lang w:val="ru-RU"/>
        </w:rPr>
      </w:pPr>
    </w:p>
    <w:p w:rsidR="008F0920" w:rsidRPr="008F0920" w:rsidRDefault="00E6754D" w:rsidP="008F0920">
      <w:pPr>
        <w:spacing w:after="0" w:line="240" w:lineRule="auto"/>
        <w:ind w:left="-180" w:firstLine="180"/>
        <w:rPr>
          <w:b/>
          <w:szCs w:val="28"/>
        </w:rPr>
      </w:pPr>
      <w:r>
        <w:rPr>
          <w:b/>
          <w:noProof/>
          <w:szCs w:val="28"/>
          <w:lang w:val="ru-RU" w:eastAsia="ru-RU"/>
        </w:rPr>
        <w:drawing>
          <wp:inline distT="0" distB="0" distL="0" distR="0">
            <wp:extent cx="5829300" cy="4305300"/>
            <wp:effectExtent l="19050" t="0" r="0" b="0"/>
            <wp:docPr id="1" name="Рисунок 1" descr="ПМП мопровождение оВ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МП мопровождение оВЗ"/>
                    <pic:cNvPicPr>
                      <a:picLocks noChangeAspect="1" noChangeArrowheads="1"/>
                    </pic:cNvPicPr>
                  </pic:nvPicPr>
                  <pic:blipFill>
                    <a:blip r:embed="rId16"/>
                    <a:srcRect/>
                    <a:stretch>
                      <a:fillRect/>
                    </a:stretch>
                  </pic:blipFill>
                  <pic:spPr bwMode="auto">
                    <a:xfrm>
                      <a:off x="0" y="0"/>
                      <a:ext cx="5829300" cy="4305300"/>
                    </a:xfrm>
                    <a:prstGeom prst="rect">
                      <a:avLst/>
                    </a:prstGeom>
                    <a:noFill/>
                    <a:ln w="9525">
                      <a:noFill/>
                      <a:miter lim="800000"/>
                      <a:headEnd/>
                      <a:tailEnd/>
                    </a:ln>
                  </pic:spPr>
                </pic:pic>
              </a:graphicData>
            </a:graphic>
          </wp:inline>
        </w:drawing>
      </w:r>
    </w:p>
    <w:p w:rsidR="008F0920" w:rsidRPr="008F0920" w:rsidRDefault="008F0920" w:rsidP="008F0920">
      <w:pPr>
        <w:spacing w:after="0" w:line="240" w:lineRule="auto"/>
        <w:ind w:left="-180" w:firstLine="180"/>
        <w:rPr>
          <w:b/>
          <w:szCs w:val="28"/>
        </w:rPr>
      </w:pPr>
    </w:p>
    <w:p w:rsidR="008F0920" w:rsidRPr="008F0920" w:rsidRDefault="008F0920" w:rsidP="008F0920">
      <w:pPr>
        <w:spacing w:after="0" w:line="240" w:lineRule="auto"/>
        <w:ind w:left="-180" w:firstLine="180"/>
        <w:rPr>
          <w:szCs w:val="28"/>
          <w:lang w:val="ru-RU"/>
        </w:rPr>
      </w:pPr>
      <w:r w:rsidRPr="008F0920">
        <w:rPr>
          <w:szCs w:val="28"/>
          <w:lang w:val="ru-RU"/>
        </w:rPr>
        <w:t>Программа коррекционной работы на уровне начального общего образования включает в себя взаимосвязанные направления, отражающие её основное содержание:</w:t>
      </w:r>
    </w:p>
    <w:p w:rsidR="008F0920" w:rsidRPr="008F0920" w:rsidRDefault="008F0920" w:rsidP="009E2664">
      <w:pPr>
        <w:numPr>
          <w:ilvl w:val="0"/>
          <w:numId w:val="61"/>
        </w:numPr>
        <w:tabs>
          <w:tab w:val="clear" w:pos="720"/>
          <w:tab w:val="num" w:pos="0"/>
        </w:tabs>
        <w:spacing w:after="0" w:line="240" w:lineRule="auto"/>
        <w:ind w:left="-180" w:right="0" w:firstLine="180"/>
        <w:rPr>
          <w:szCs w:val="28"/>
          <w:lang w:val="ru-RU"/>
        </w:rPr>
      </w:pPr>
      <w:r w:rsidRPr="008F0920">
        <w:rPr>
          <w:b/>
          <w:szCs w:val="28"/>
          <w:lang w:val="ru-RU"/>
        </w:rPr>
        <w:t>диагностическая работа</w:t>
      </w:r>
      <w:r w:rsidRPr="008F0920">
        <w:rPr>
          <w:szCs w:val="28"/>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8F0920" w:rsidRPr="008F0920" w:rsidRDefault="008F0920" w:rsidP="009E2664">
      <w:pPr>
        <w:numPr>
          <w:ilvl w:val="0"/>
          <w:numId w:val="61"/>
        </w:numPr>
        <w:tabs>
          <w:tab w:val="clear" w:pos="720"/>
          <w:tab w:val="num" w:pos="0"/>
        </w:tabs>
        <w:spacing w:after="0" w:line="240" w:lineRule="auto"/>
        <w:ind w:left="-180" w:right="0" w:firstLine="180"/>
        <w:rPr>
          <w:szCs w:val="28"/>
          <w:lang w:val="ru-RU"/>
        </w:rPr>
      </w:pPr>
      <w:r w:rsidRPr="008F0920">
        <w:rPr>
          <w:b/>
          <w:szCs w:val="28"/>
          <w:lang w:val="ru-RU"/>
        </w:rPr>
        <w:t xml:space="preserve">коррекционно-развивающая </w:t>
      </w:r>
      <w:r w:rsidRPr="008F0920">
        <w:rPr>
          <w:szCs w:val="28"/>
          <w:lang w:val="ru-RU"/>
        </w:rPr>
        <w:t>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ЗПР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8F0920" w:rsidRPr="008F0920" w:rsidRDefault="008F0920" w:rsidP="009E2664">
      <w:pPr>
        <w:numPr>
          <w:ilvl w:val="0"/>
          <w:numId w:val="61"/>
        </w:numPr>
        <w:tabs>
          <w:tab w:val="clear" w:pos="720"/>
          <w:tab w:val="num" w:pos="0"/>
        </w:tabs>
        <w:spacing w:after="0" w:line="240" w:lineRule="auto"/>
        <w:ind w:left="-180" w:right="0" w:firstLine="180"/>
        <w:rPr>
          <w:szCs w:val="28"/>
          <w:lang w:val="ru-RU"/>
        </w:rPr>
      </w:pPr>
      <w:r w:rsidRPr="008F0920">
        <w:rPr>
          <w:b/>
          <w:szCs w:val="28"/>
          <w:lang w:val="ru-RU"/>
        </w:rPr>
        <w:t>консультативная работа</w:t>
      </w:r>
      <w:r w:rsidRPr="008F0920">
        <w:rPr>
          <w:szCs w:val="28"/>
          <w:lang w:val="ru-RU"/>
        </w:rPr>
        <w:t xml:space="preserve"> обеспечивает непрерывность специального сопровождения детей с ЗПР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8F0920" w:rsidRPr="008F0920" w:rsidRDefault="008F0920" w:rsidP="009E2664">
      <w:pPr>
        <w:numPr>
          <w:ilvl w:val="0"/>
          <w:numId w:val="61"/>
        </w:numPr>
        <w:tabs>
          <w:tab w:val="clear" w:pos="720"/>
          <w:tab w:val="num" w:pos="0"/>
        </w:tabs>
        <w:spacing w:after="0" w:line="240" w:lineRule="auto"/>
        <w:ind w:left="-180" w:right="0" w:firstLine="180"/>
        <w:rPr>
          <w:szCs w:val="28"/>
          <w:lang w:val="ru-RU"/>
        </w:rPr>
      </w:pPr>
      <w:r w:rsidRPr="008F0920">
        <w:rPr>
          <w:b/>
          <w:szCs w:val="28"/>
          <w:lang w:val="ru-RU"/>
        </w:rPr>
        <w:lastRenderedPageBreak/>
        <w:t>информационно-просветительская</w:t>
      </w:r>
      <w:r w:rsidRPr="008F0920">
        <w:rPr>
          <w:szCs w:val="28"/>
          <w:lang w:val="ru-RU"/>
        </w:rPr>
        <w:t xml:space="preserve">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8F0920" w:rsidRPr="008F0920" w:rsidRDefault="008F0920" w:rsidP="008F0920">
      <w:pPr>
        <w:spacing w:after="0" w:line="240" w:lineRule="auto"/>
        <w:ind w:left="-180" w:firstLine="180"/>
        <w:rPr>
          <w:b/>
          <w:szCs w:val="28"/>
          <w:lang w:val="ru-RU"/>
        </w:rPr>
      </w:pPr>
      <w:r w:rsidRPr="008F0920">
        <w:rPr>
          <w:b/>
          <w:szCs w:val="28"/>
          <w:lang w:val="ru-RU"/>
        </w:rPr>
        <w:t>Диагностическая работа включает:</w:t>
      </w:r>
    </w:p>
    <w:p w:rsidR="008F0920" w:rsidRPr="008F0920" w:rsidRDefault="008F0920" w:rsidP="008F0920">
      <w:pPr>
        <w:spacing w:after="0" w:line="240" w:lineRule="auto"/>
        <w:ind w:left="-180" w:firstLine="180"/>
        <w:rPr>
          <w:szCs w:val="28"/>
          <w:lang w:val="ru-RU"/>
        </w:rPr>
      </w:pPr>
      <w:r w:rsidRPr="008F0920">
        <w:rPr>
          <w:szCs w:val="28"/>
          <w:lang w:val="ru-RU"/>
        </w:rPr>
        <w:t>– своевременное выявление детей, нуждающихся в специализированной помощи;</w:t>
      </w:r>
    </w:p>
    <w:p w:rsidR="008F0920" w:rsidRPr="008F0920" w:rsidRDefault="008F0920" w:rsidP="008F0920">
      <w:pPr>
        <w:spacing w:after="0" w:line="240" w:lineRule="auto"/>
        <w:ind w:left="-180" w:firstLine="180"/>
        <w:rPr>
          <w:szCs w:val="28"/>
          <w:lang w:val="ru-RU"/>
        </w:rPr>
      </w:pPr>
      <w:r w:rsidRPr="008F0920">
        <w:rPr>
          <w:szCs w:val="28"/>
          <w:lang w:val="ru-RU"/>
        </w:rPr>
        <w:t>– 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8F0920" w:rsidRPr="008F0920" w:rsidRDefault="008F0920" w:rsidP="008F0920">
      <w:pPr>
        <w:spacing w:after="0" w:line="240" w:lineRule="auto"/>
        <w:ind w:left="-180" w:firstLine="180"/>
        <w:rPr>
          <w:szCs w:val="28"/>
          <w:lang w:val="ru-RU"/>
        </w:rPr>
      </w:pPr>
      <w:r w:rsidRPr="008F0920">
        <w:rPr>
          <w:szCs w:val="28"/>
          <w:lang w:val="ru-RU"/>
        </w:rPr>
        <w:t>– комплексный сбор сведений о ребёнке на основании диагностической информации от специалистов разного профиля;</w:t>
      </w:r>
    </w:p>
    <w:p w:rsidR="008F0920" w:rsidRPr="008F0920" w:rsidRDefault="008F0920" w:rsidP="008F0920">
      <w:pPr>
        <w:spacing w:after="0" w:line="240" w:lineRule="auto"/>
        <w:ind w:left="-180" w:firstLine="180"/>
        <w:rPr>
          <w:szCs w:val="28"/>
          <w:lang w:val="ru-RU"/>
        </w:rPr>
      </w:pPr>
      <w:r w:rsidRPr="008F0920">
        <w:rPr>
          <w:szCs w:val="28"/>
          <w:lang w:val="ru-RU"/>
        </w:rPr>
        <w:t>– определение уровня актуального и зоны ближайшего развития обучающегося с ЗПР, выявление его резервных возможностей;</w:t>
      </w:r>
    </w:p>
    <w:p w:rsidR="008F0920" w:rsidRPr="008F0920" w:rsidRDefault="008F0920" w:rsidP="008F0920">
      <w:pPr>
        <w:spacing w:after="0" w:line="240" w:lineRule="auto"/>
        <w:ind w:left="-180" w:firstLine="180"/>
        <w:rPr>
          <w:szCs w:val="28"/>
          <w:lang w:val="ru-RU"/>
        </w:rPr>
      </w:pPr>
      <w:r w:rsidRPr="008F0920">
        <w:rPr>
          <w:szCs w:val="28"/>
          <w:lang w:val="ru-RU"/>
        </w:rPr>
        <w:t>– изучение развития эмоционально-волевой сферы и личностных особенностей обучающихся;</w:t>
      </w:r>
    </w:p>
    <w:p w:rsidR="008F0920" w:rsidRPr="008F0920" w:rsidRDefault="008F0920" w:rsidP="008F0920">
      <w:pPr>
        <w:spacing w:after="0" w:line="240" w:lineRule="auto"/>
        <w:ind w:left="-180" w:firstLine="180"/>
        <w:rPr>
          <w:szCs w:val="28"/>
          <w:lang w:val="ru-RU"/>
        </w:rPr>
      </w:pPr>
      <w:r w:rsidRPr="008F0920">
        <w:rPr>
          <w:szCs w:val="28"/>
          <w:lang w:val="ru-RU"/>
        </w:rPr>
        <w:t>– изучение социальной ситуации развития и условий семейного воспитания ребёнка;</w:t>
      </w:r>
    </w:p>
    <w:p w:rsidR="008F0920" w:rsidRPr="008F0920" w:rsidRDefault="008F0920" w:rsidP="008F0920">
      <w:pPr>
        <w:spacing w:after="0" w:line="240" w:lineRule="auto"/>
        <w:ind w:left="-180" w:firstLine="180"/>
        <w:rPr>
          <w:szCs w:val="28"/>
          <w:lang w:val="ru-RU"/>
        </w:rPr>
      </w:pPr>
      <w:r w:rsidRPr="008F0920">
        <w:rPr>
          <w:szCs w:val="28"/>
          <w:lang w:val="ru-RU"/>
        </w:rPr>
        <w:t>– изучение адаптивных возможностей и уровня социализации ребёнка с ЗПР;</w:t>
      </w:r>
    </w:p>
    <w:p w:rsidR="008F0920" w:rsidRPr="008F0920" w:rsidRDefault="008F0920" w:rsidP="008F0920">
      <w:pPr>
        <w:spacing w:after="0" w:line="240" w:lineRule="auto"/>
        <w:ind w:left="-180" w:firstLine="180"/>
        <w:rPr>
          <w:szCs w:val="28"/>
          <w:lang w:val="ru-RU"/>
        </w:rPr>
      </w:pPr>
      <w:r w:rsidRPr="008F0920">
        <w:rPr>
          <w:szCs w:val="28"/>
          <w:lang w:val="ru-RU"/>
        </w:rPr>
        <w:t>– системный разносторонний контроль специалистов за уровнем и динамикой развития ребёнка;</w:t>
      </w:r>
    </w:p>
    <w:p w:rsidR="008F0920" w:rsidRPr="008F0920" w:rsidRDefault="008F0920" w:rsidP="008F0920">
      <w:pPr>
        <w:spacing w:after="0" w:line="240" w:lineRule="auto"/>
        <w:ind w:left="-180" w:firstLine="180"/>
        <w:rPr>
          <w:szCs w:val="28"/>
          <w:lang w:val="ru-RU"/>
        </w:rPr>
      </w:pPr>
      <w:r w:rsidRPr="008F0920">
        <w:rPr>
          <w:szCs w:val="28"/>
          <w:lang w:val="ru-RU"/>
        </w:rPr>
        <w:t>– анализ успешности коррекционно-развивающей работы.</w:t>
      </w:r>
    </w:p>
    <w:p w:rsidR="008F0920" w:rsidRPr="008F0920" w:rsidRDefault="008F0920" w:rsidP="008F0920">
      <w:pPr>
        <w:spacing w:after="0" w:line="240" w:lineRule="auto"/>
        <w:ind w:left="-180" w:firstLine="180"/>
        <w:rPr>
          <w:b/>
          <w:szCs w:val="28"/>
          <w:lang w:val="ru-RU"/>
        </w:rPr>
      </w:pPr>
      <w:r w:rsidRPr="008F0920">
        <w:rPr>
          <w:b/>
          <w:szCs w:val="28"/>
          <w:lang w:val="ru-RU"/>
        </w:rPr>
        <w:t>Коррекционно-развивающая работа включает:</w:t>
      </w:r>
    </w:p>
    <w:p w:rsidR="008F0920" w:rsidRPr="008F0920" w:rsidRDefault="008F0920" w:rsidP="008F0920">
      <w:pPr>
        <w:spacing w:after="0" w:line="240" w:lineRule="auto"/>
        <w:ind w:left="-180" w:firstLine="180"/>
        <w:rPr>
          <w:szCs w:val="28"/>
          <w:lang w:val="ru-RU"/>
        </w:rPr>
      </w:pPr>
      <w:r w:rsidRPr="008F0920">
        <w:rPr>
          <w:szCs w:val="28"/>
          <w:lang w:val="ru-RU"/>
        </w:rPr>
        <w:t>– выбор оптимальных для развития ребёнка с ЗПР коррекционных программ/методик, методов и приёмов обучения в соответствии с его особыми образовательными потребностями;</w:t>
      </w:r>
    </w:p>
    <w:p w:rsidR="008F0920" w:rsidRPr="008F0920" w:rsidRDefault="008F0920" w:rsidP="008F0920">
      <w:pPr>
        <w:spacing w:after="0" w:line="240" w:lineRule="auto"/>
        <w:ind w:left="-180" w:firstLine="180"/>
        <w:rPr>
          <w:szCs w:val="28"/>
          <w:lang w:val="ru-RU"/>
        </w:rPr>
      </w:pPr>
      <w:r w:rsidRPr="008F0920">
        <w:rPr>
          <w:szCs w:val="28"/>
          <w:lang w:val="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8F0920" w:rsidRPr="008F0920" w:rsidRDefault="008F0920" w:rsidP="008F0920">
      <w:pPr>
        <w:spacing w:after="0" w:line="240" w:lineRule="auto"/>
        <w:ind w:left="-180" w:firstLine="180"/>
        <w:rPr>
          <w:szCs w:val="28"/>
          <w:lang w:val="ru-RU"/>
        </w:rPr>
      </w:pPr>
      <w:r w:rsidRPr="008F0920">
        <w:rPr>
          <w:szCs w:val="28"/>
          <w:lang w:val="ru-RU"/>
        </w:rPr>
        <w:t>– коррекцию и развитие высших психических функций;</w:t>
      </w:r>
    </w:p>
    <w:p w:rsidR="008F0920" w:rsidRPr="008F0920" w:rsidRDefault="008F0920" w:rsidP="008F0920">
      <w:pPr>
        <w:spacing w:after="0" w:line="240" w:lineRule="auto"/>
        <w:ind w:left="-180" w:firstLine="180"/>
        <w:rPr>
          <w:szCs w:val="28"/>
          <w:lang w:val="ru-RU"/>
        </w:rPr>
      </w:pPr>
      <w:r w:rsidRPr="008F0920">
        <w:rPr>
          <w:szCs w:val="28"/>
          <w:lang w:val="ru-RU"/>
        </w:rPr>
        <w:t>– развитие эмоционально волевой и личностной сферы ребёнка и психокоррекцию его поведения;</w:t>
      </w:r>
    </w:p>
    <w:p w:rsidR="008F0920" w:rsidRPr="008F0920" w:rsidRDefault="008F0920" w:rsidP="008F0920">
      <w:pPr>
        <w:spacing w:after="0" w:line="240" w:lineRule="auto"/>
        <w:ind w:left="-180" w:firstLine="180"/>
        <w:rPr>
          <w:szCs w:val="28"/>
          <w:lang w:val="ru-RU"/>
        </w:rPr>
      </w:pPr>
      <w:r w:rsidRPr="008F0920">
        <w:rPr>
          <w:szCs w:val="28"/>
          <w:lang w:val="ru-RU"/>
        </w:rPr>
        <w:t>– социальную защиту ребёнка в случае неблагоприятных условий жизни при психотравмирующих обстоятельствах.</w:t>
      </w:r>
    </w:p>
    <w:p w:rsidR="008F0920" w:rsidRPr="008F0920" w:rsidRDefault="008F0920" w:rsidP="008F0920">
      <w:pPr>
        <w:spacing w:after="0" w:line="240" w:lineRule="auto"/>
        <w:ind w:left="-180" w:firstLine="180"/>
        <w:rPr>
          <w:b/>
          <w:szCs w:val="28"/>
          <w:lang w:val="ru-RU"/>
        </w:rPr>
      </w:pPr>
      <w:r w:rsidRPr="008F0920">
        <w:rPr>
          <w:b/>
          <w:szCs w:val="28"/>
          <w:lang w:val="ru-RU"/>
        </w:rPr>
        <w:t>Консультативная работа включает:</w:t>
      </w:r>
    </w:p>
    <w:p w:rsidR="008F0920" w:rsidRPr="008F0920" w:rsidRDefault="008F0920" w:rsidP="008F0920">
      <w:pPr>
        <w:spacing w:after="0" w:line="240" w:lineRule="auto"/>
        <w:ind w:left="-180" w:firstLine="180"/>
        <w:rPr>
          <w:szCs w:val="28"/>
          <w:lang w:val="ru-RU"/>
        </w:rPr>
      </w:pPr>
      <w:r w:rsidRPr="008F0920">
        <w:rPr>
          <w:szCs w:val="28"/>
          <w:lang w:val="ru-RU"/>
        </w:rPr>
        <w:t>– выработку совместных обоснованных рекомендаций по основным направлениям работы с обучающимся с ЗПР, единых для всех участников образовательных отношений;</w:t>
      </w:r>
    </w:p>
    <w:p w:rsidR="008F0920" w:rsidRPr="008F0920" w:rsidRDefault="008F0920" w:rsidP="008F0920">
      <w:pPr>
        <w:spacing w:after="0" w:line="240" w:lineRule="auto"/>
        <w:ind w:left="-180" w:firstLine="180"/>
        <w:rPr>
          <w:szCs w:val="28"/>
          <w:lang w:val="ru-RU"/>
        </w:rPr>
      </w:pPr>
      <w:r w:rsidRPr="008F0920">
        <w:rPr>
          <w:szCs w:val="28"/>
          <w:lang w:val="ru-RU"/>
        </w:rPr>
        <w:t>– консультирование специалистами педагогов по выбору индивидуально ориентированных методов и приёмов работы с обучающимся с ЗПР;</w:t>
      </w:r>
    </w:p>
    <w:p w:rsidR="008F0920" w:rsidRPr="008F0920" w:rsidRDefault="008F0920" w:rsidP="008F0920">
      <w:pPr>
        <w:spacing w:after="0" w:line="240" w:lineRule="auto"/>
        <w:ind w:left="-180" w:firstLine="180"/>
        <w:rPr>
          <w:szCs w:val="28"/>
          <w:lang w:val="ru-RU"/>
        </w:rPr>
      </w:pPr>
      <w:r w:rsidRPr="008F0920">
        <w:rPr>
          <w:szCs w:val="28"/>
          <w:lang w:val="ru-RU"/>
        </w:rPr>
        <w:lastRenderedPageBreak/>
        <w:t>– консультативную помощь семье в вопросах выбора стратегии воспитания и приёмов коррекционного обучения ребёнка с ЗПР.</w:t>
      </w:r>
    </w:p>
    <w:p w:rsidR="008F0920" w:rsidRPr="008F0920" w:rsidRDefault="008F0920" w:rsidP="008F0920">
      <w:pPr>
        <w:spacing w:after="0" w:line="240" w:lineRule="auto"/>
        <w:ind w:left="-180" w:firstLine="180"/>
        <w:jc w:val="center"/>
        <w:rPr>
          <w:b/>
          <w:szCs w:val="28"/>
          <w:lang w:val="ru-RU"/>
        </w:rPr>
      </w:pPr>
      <w:r w:rsidRPr="008F0920">
        <w:rPr>
          <w:b/>
          <w:szCs w:val="28"/>
          <w:lang w:val="ru-RU"/>
        </w:rPr>
        <w:t>Информационно-просветительская работа предусматривает:</w:t>
      </w:r>
    </w:p>
    <w:p w:rsidR="008F0920" w:rsidRPr="008F0920" w:rsidRDefault="008F0920" w:rsidP="008F0920">
      <w:pPr>
        <w:spacing w:after="0" w:line="240" w:lineRule="auto"/>
        <w:ind w:left="-180" w:firstLine="180"/>
        <w:rPr>
          <w:szCs w:val="28"/>
          <w:lang w:val="ru-RU"/>
        </w:rPr>
      </w:pPr>
      <w:r w:rsidRPr="008F0920">
        <w:rPr>
          <w:szCs w:val="28"/>
          <w:lang w:val="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ЗПР;</w:t>
      </w:r>
    </w:p>
    <w:p w:rsidR="008F0920" w:rsidRPr="008F0920" w:rsidRDefault="008F0920" w:rsidP="008F0920">
      <w:pPr>
        <w:spacing w:after="0" w:line="240" w:lineRule="auto"/>
        <w:ind w:left="-180" w:firstLine="180"/>
        <w:rPr>
          <w:szCs w:val="28"/>
          <w:lang w:val="ru-RU"/>
        </w:rPr>
      </w:pPr>
      <w:r w:rsidRPr="008F0920">
        <w:rPr>
          <w:szCs w:val="28"/>
          <w:lang w:val="ru-RU"/>
        </w:rPr>
        <w:t>– проведение тематических выступлений для педагогов и родителей (законных представителей обучающихся) по разъяснению индивидуально типологических особенностей различных категорий детей с ОВЗ.</w:t>
      </w:r>
    </w:p>
    <w:p w:rsidR="008F0920" w:rsidRPr="008F0920" w:rsidRDefault="008F0920" w:rsidP="008F0920">
      <w:pPr>
        <w:spacing w:after="0" w:line="240" w:lineRule="auto"/>
        <w:ind w:left="-180" w:firstLine="180"/>
        <w:rPr>
          <w:szCs w:val="28"/>
          <w:lang w:val="ru-RU"/>
        </w:rPr>
      </w:pPr>
      <w:r w:rsidRPr="008F0920">
        <w:rPr>
          <w:szCs w:val="28"/>
        </w:rPr>
        <w:t>I</w:t>
      </w:r>
      <w:r w:rsidRPr="008F0920">
        <w:rPr>
          <w:szCs w:val="28"/>
          <w:lang w:val="ru-RU"/>
        </w:rPr>
        <w:t>. Работа ПМПк по анализу рекомендаций Территориальной психолого-медико-педагогической комиссии — сентябрь.</w:t>
      </w:r>
    </w:p>
    <w:p w:rsidR="008F0920" w:rsidRPr="008F0920" w:rsidRDefault="008F0920" w:rsidP="008F0920">
      <w:pPr>
        <w:spacing w:after="0" w:line="240" w:lineRule="auto"/>
        <w:ind w:left="-180" w:firstLine="180"/>
        <w:rPr>
          <w:szCs w:val="28"/>
          <w:lang w:val="ru-RU"/>
        </w:rPr>
      </w:pPr>
      <w:r w:rsidRPr="008F0920">
        <w:rPr>
          <w:szCs w:val="28"/>
        </w:rPr>
        <w:t>II</w:t>
      </w:r>
      <w:r w:rsidRPr="008F0920">
        <w:rPr>
          <w:szCs w:val="28"/>
          <w:lang w:val="ru-RU"/>
        </w:rPr>
        <w:t>. Проведение педагогической диагностики успешности обучения младших школьников и анализ ее результатов — сентябрь, декабрь, май.</w:t>
      </w:r>
    </w:p>
    <w:p w:rsidR="008F0920" w:rsidRPr="008F0920" w:rsidRDefault="008F0920" w:rsidP="008F0920">
      <w:pPr>
        <w:spacing w:after="0" w:line="240" w:lineRule="auto"/>
        <w:ind w:left="-180" w:firstLine="180"/>
        <w:rPr>
          <w:szCs w:val="28"/>
          <w:lang w:val="ru-RU"/>
        </w:rPr>
      </w:pPr>
      <w:r w:rsidRPr="008F0920">
        <w:rPr>
          <w:szCs w:val="28"/>
          <w:lang w:val="ru-RU"/>
        </w:rPr>
        <w:t>Используются материалы педагогической диагностики обучения младших школьников, разработанные авторами УМК «Школа России», «Перспективная начальная школа». Проверочные тестовые работы, материалы методических пособий для учителей. Проведение по результатам педагогической диагностики совещания по обсуждению путей коррекции выявленных трудностей обучения – сентябрь, декабрь, май.</w:t>
      </w:r>
    </w:p>
    <w:p w:rsidR="008F0920" w:rsidRPr="008F0920" w:rsidRDefault="008F0920" w:rsidP="008F0920">
      <w:pPr>
        <w:spacing w:after="0" w:line="240" w:lineRule="auto"/>
        <w:ind w:left="-180" w:firstLine="180"/>
        <w:rPr>
          <w:szCs w:val="28"/>
          <w:lang w:val="ru-RU"/>
        </w:rPr>
      </w:pPr>
      <w:r w:rsidRPr="008F0920">
        <w:rPr>
          <w:szCs w:val="28"/>
        </w:rPr>
        <w:t>III</w:t>
      </w:r>
      <w:r w:rsidRPr="008F0920">
        <w:rPr>
          <w:szCs w:val="28"/>
          <w:lang w:val="ru-RU"/>
        </w:rPr>
        <w:t>. Разработка индивидуальных траекторий развития, включающих: карту «Индивидуального образовательного маршрута».</w:t>
      </w:r>
    </w:p>
    <w:p w:rsidR="008F0920" w:rsidRPr="008F0920" w:rsidRDefault="008F0920" w:rsidP="008F0920">
      <w:pPr>
        <w:spacing w:after="0" w:line="240" w:lineRule="auto"/>
        <w:ind w:left="-180" w:firstLine="180"/>
        <w:rPr>
          <w:szCs w:val="28"/>
          <w:lang w:val="ru-RU"/>
        </w:rPr>
      </w:pPr>
      <w:r w:rsidRPr="008F0920">
        <w:rPr>
          <w:szCs w:val="28"/>
          <w:lang w:val="ru-RU"/>
        </w:rPr>
        <w:t>При разработке коррекционных программ учитываются условия успешного проведения коррекционно-развивающей работы.</w:t>
      </w:r>
    </w:p>
    <w:p w:rsidR="008F0920" w:rsidRPr="008F0920" w:rsidRDefault="008F0920" w:rsidP="008F0920">
      <w:pPr>
        <w:spacing w:after="0" w:line="240" w:lineRule="auto"/>
        <w:ind w:left="-180" w:firstLine="180"/>
        <w:rPr>
          <w:szCs w:val="28"/>
          <w:lang w:val="ru-RU"/>
        </w:rPr>
      </w:pPr>
      <w:r w:rsidRPr="008F0920">
        <w:rPr>
          <w:szCs w:val="28"/>
        </w:rPr>
        <w:t>IV</w:t>
      </w:r>
      <w:r w:rsidRPr="008F0920">
        <w:rPr>
          <w:szCs w:val="28"/>
          <w:lang w:val="ru-RU"/>
        </w:rPr>
        <w:t>. Проведение мероприятий с целью расширения педагогических знаний родителей о работе с детьми, которые нуждаются в особом педагогическом внимании — в течение года.</w:t>
      </w:r>
    </w:p>
    <w:p w:rsidR="008F0920" w:rsidRPr="008F0920" w:rsidRDefault="008F0920" w:rsidP="008F0920">
      <w:pPr>
        <w:spacing w:after="0" w:line="240" w:lineRule="auto"/>
        <w:ind w:left="-180" w:firstLine="180"/>
        <w:jc w:val="center"/>
        <w:rPr>
          <w:b/>
          <w:szCs w:val="28"/>
          <w:lang w:val="ru-RU"/>
        </w:rPr>
      </w:pPr>
      <w:r w:rsidRPr="008F0920">
        <w:rPr>
          <w:b/>
          <w:szCs w:val="28"/>
          <w:lang w:val="ru-RU"/>
        </w:rPr>
        <w:t>Мероприятия по работе с семьей:</w:t>
      </w:r>
    </w:p>
    <w:p w:rsidR="008F0920" w:rsidRPr="008F0920" w:rsidRDefault="008F0920" w:rsidP="008F0920">
      <w:pPr>
        <w:spacing w:after="0" w:line="240" w:lineRule="auto"/>
        <w:ind w:left="-180" w:firstLine="180"/>
        <w:rPr>
          <w:szCs w:val="28"/>
        </w:rPr>
      </w:pPr>
      <w:r w:rsidRPr="008F0920">
        <w:rPr>
          <w:szCs w:val="28"/>
        </w:rPr>
        <w:t>1. Родительские собрания</w:t>
      </w:r>
    </w:p>
    <w:p w:rsidR="008F0920" w:rsidRPr="008F0920" w:rsidRDefault="008F0920" w:rsidP="009E2664">
      <w:pPr>
        <w:numPr>
          <w:ilvl w:val="0"/>
          <w:numId w:val="62"/>
        </w:numPr>
        <w:tabs>
          <w:tab w:val="clear" w:pos="1260"/>
          <w:tab w:val="num" w:pos="180"/>
        </w:tabs>
        <w:spacing w:after="0" w:line="240" w:lineRule="auto"/>
        <w:ind w:left="-180" w:right="0" w:firstLine="180"/>
        <w:rPr>
          <w:szCs w:val="28"/>
          <w:lang w:val="ru-RU"/>
        </w:rPr>
      </w:pPr>
      <w:r w:rsidRPr="008F0920">
        <w:rPr>
          <w:szCs w:val="28"/>
          <w:lang w:val="ru-RU"/>
        </w:rPr>
        <w:t>«Психология младшего школьника, испытывающего трудности обучения и общения»;</w:t>
      </w:r>
    </w:p>
    <w:p w:rsidR="008F0920" w:rsidRPr="008F0920" w:rsidRDefault="008F0920" w:rsidP="009E2664">
      <w:pPr>
        <w:numPr>
          <w:ilvl w:val="0"/>
          <w:numId w:val="62"/>
        </w:numPr>
        <w:tabs>
          <w:tab w:val="clear" w:pos="1260"/>
          <w:tab w:val="num" w:pos="180"/>
        </w:tabs>
        <w:spacing w:after="0" w:line="240" w:lineRule="auto"/>
        <w:ind w:left="-180" w:right="0" w:firstLine="180"/>
        <w:rPr>
          <w:szCs w:val="28"/>
          <w:lang w:val="ru-RU"/>
        </w:rPr>
      </w:pPr>
      <w:r w:rsidRPr="008F0920">
        <w:rPr>
          <w:szCs w:val="28"/>
          <w:lang w:val="ru-RU"/>
        </w:rPr>
        <w:t>«Особенности взаимодействия родителей и ребенка в условиях его недостаточного физического и психического развития»;</w:t>
      </w:r>
    </w:p>
    <w:p w:rsidR="008F0920" w:rsidRPr="008F0920" w:rsidRDefault="008F0920" w:rsidP="009E2664">
      <w:pPr>
        <w:numPr>
          <w:ilvl w:val="0"/>
          <w:numId w:val="62"/>
        </w:numPr>
        <w:tabs>
          <w:tab w:val="clear" w:pos="1260"/>
          <w:tab w:val="num" w:pos="180"/>
        </w:tabs>
        <w:spacing w:after="0" w:line="240" w:lineRule="auto"/>
        <w:ind w:left="-180" w:right="0" w:firstLine="180"/>
        <w:rPr>
          <w:szCs w:val="28"/>
          <w:lang w:val="ru-RU"/>
        </w:rPr>
      </w:pPr>
      <w:r w:rsidRPr="008F0920">
        <w:rPr>
          <w:szCs w:val="28"/>
          <w:lang w:val="ru-RU"/>
        </w:rPr>
        <w:t>«Свободное время ребенка с ограниченными возможностями здоровья».</w:t>
      </w:r>
    </w:p>
    <w:p w:rsidR="008F0920" w:rsidRPr="008F0920" w:rsidRDefault="008F0920" w:rsidP="008F0920">
      <w:pPr>
        <w:spacing w:after="0" w:line="240" w:lineRule="auto"/>
        <w:ind w:left="-180" w:firstLine="180"/>
        <w:rPr>
          <w:szCs w:val="28"/>
          <w:lang w:val="ru-RU"/>
        </w:rPr>
      </w:pPr>
      <w:r w:rsidRPr="008F0920">
        <w:rPr>
          <w:szCs w:val="28"/>
          <w:lang w:val="ru-RU"/>
        </w:rPr>
        <w:t>2. Индивидуальные консультации педагога-психолога, социального педагога, учителя, учителя-логопеда.</w:t>
      </w:r>
    </w:p>
    <w:p w:rsidR="008F0920" w:rsidRPr="008F0920" w:rsidRDefault="008F0920" w:rsidP="008F0920">
      <w:pPr>
        <w:spacing w:after="0" w:line="240" w:lineRule="auto"/>
        <w:ind w:left="-180" w:firstLine="180"/>
        <w:rPr>
          <w:szCs w:val="28"/>
          <w:lang w:val="ru-RU"/>
        </w:rPr>
      </w:pPr>
      <w:r w:rsidRPr="008F0920">
        <w:rPr>
          <w:szCs w:val="28"/>
          <w:lang w:val="ru-RU"/>
        </w:rPr>
        <w:t>5. Книжные выставки для родителей на классных собраниях.</w:t>
      </w:r>
    </w:p>
    <w:p w:rsidR="008F0920" w:rsidRPr="008F0920" w:rsidRDefault="008F0920" w:rsidP="008F0920">
      <w:pPr>
        <w:spacing w:after="0" w:line="240" w:lineRule="auto"/>
        <w:ind w:left="-180" w:firstLine="180"/>
        <w:rPr>
          <w:szCs w:val="28"/>
          <w:lang w:val="ru-RU"/>
        </w:rPr>
      </w:pPr>
      <w:r w:rsidRPr="008F0920">
        <w:rPr>
          <w:szCs w:val="28"/>
          <w:lang w:val="ru-RU"/>
        </w:rPr>
        <w:t>6. Тематические выставки детских работ. Темы: «Я — ученик», «Я и мои друзья», «Моя семья и моя школа», «Люблю я отдыхать в …» и пр.</w:t>
      </w:r>
    </w:p>
    <w:p w:rsidR="008F0920" w:rsidRPr="008F0920" w:rsidRDefault="008F0920" w:rsidP="008F0920">
      <w:pPr>
        <w:spacing w:after="0" w:line="240" w:lineRule="auto"/>
        <w:ind w:left="-180" w:firstLine="180"/>
        <w:rPr>
          <w:szCs w:val="28"/>
          <w:lang w:val="ru-RU"/>
        </w:rPr>
      </w:pPr>
      <w:r w:rsidRPr="008F0920">
        <w:rPr>
          <w:szCs w:val="28"/>
          <w:lang w:val="ru-RU"/>
        </w:rPr>
        <w:t>7. Классные родительские уголки. Рубрики «Чему мы учимся (научились)», «Не боюсь я ошибок таких:…», «Мы готовимся к празднику…», «Как научить ребенка быть внимательным (усидчивым, вежливым) …» и пр.</w:t>
      </w:r>
    </w:p>
    <w:p w:rsidR="008F0920" w:rsidRPr="008F0920" w:rsidRDefault="008F0920" w:rsidP="008F0920">
      <w:pPr>
        <w:spacing w:after="0" w:line="240" w:lineRule="auto"/>
        <w:ind w:left="-180" w:firstLine="180"/>
        <w:rPr>
          <w:szCs w:val="28"/>
          <w:lang w:val="ru-RU"/>
        </w:rPr>
      </w:pPr>
      <w:r w:rsidRPr="008F0920">
        <w:rPr>
          <w:szCs w:val="28"/>
        </w:rPr>
        <w:lastRenderedPageBreak/>
        <w:t>V</w:t>
      </w:r>
      <w:r w:rsidRPr="008F0920">
        <w:rPr>
          <w:szCs w:val="28"/>
          <w:lang w:val="ru-RU"/>
        </w:rPr>
        <w:t>. Работа по повышению квалификации педагогического коллектива с учетом особенностей контингента обучающихся — в течение года.</w:t>
      </w:r>
    </w:p>
    <w:p w:rsidR="008F0920" w:rsidRPr="008F0920" w:rsidRDefault="008F0920" w:rsidP="008F0920">
      <w:pPr>
        <w:spacing w:after="0" w:line="240" w:lineRule="auto"/>
        <w:ind w:left="-180" w:firstLine="180"/>
        <w:rPr>
          <w:szCs w:val="28"/>
          <w:lang w:val="ru-RU"/>
        </w:rPr>
      </w:pPr>
      <w:r w:rsidRPr="008F0920">
        <w:rPr>
          <w:szCs w:val="28"/>
          <w:lang w:val="ru-RU"/>
        </w:rPr>
        <w:t>5.1. Проведение школьных Педагогических советов</w:t>
      </w:r>
    </w:p>
    <w:p w:rsidR="008F0920" w:rsidRPr="008F0920" w:rsidRDefault="008F0920" w:rsidP="008F0920">
      <w:pPr>
        <w:spacing w:after="0" w:line="240" w:lineRule="auto"/>
        <w:ind w:left="-180" w:firstLine="180"/>
        <w:rPr>
          <w:szCs w:val="28"/>
          <w:lang w:val="ru-RU"/>
        </w:rPr>
      </w:pPr>
      <w:r w:rsidRPr="008F0920">
        <w:rPr>
          <w:szCs w:val="28"/>
          <w:lang w:val="ru-RU"/>
        </w:rPr>
        <w:t>Темы педагогических советов:</w:t>
      </w:r>
    </w:p>
    <w:p w:rsidR="008F0920" w:rsidRPr="008F0920" w:rsidRDefault="008F0920" w:rsidP="008F0920">
      <w:pPr>
        <w:spacing w:after="0" w:line="240" w:lineRule="auto"/>
        <w:ind w:left="-180" w:firstLine="180"/>
        <w:rPr>
          <w:szCs w:val="28"/>
          <w:lang w:val="ru-RU"/>
        </w:rPr>
      </w:pPr>
      <w:r w:rsidRPr="008F0920">
        <w:rPr>
          <w:szCs w:val="28"/>
          <w:lang w:val="ru-RU"/>
        </w:rPr>
        <w:t>1) Диагностика готовности к обучению, успешности обучения младших школьников;</w:t>
      </w:r>
    </w:p>
    <w:p w:rsidR="008F0920" w:rsidRPr="008F0920" w:rsidRDefault="008F0920" w:rsidP="008F0920">
      <w:pPr>
        <w:spacing w:after="0" w:line="240" w:lineRule="auto"/>
        <w:ind w:left="-180" w:firstLine="180"/>
        <w:rPr>
          <w:szCs w:val="28"/>
          <w:lang w:val="ru-RU"/>
        </w:rPr>
      </w:pPr>
      <w:r w:rsidRPr="008F0920">
        <w:rPr>
          <w:szCs w:val="28"/>
          <w:lang w:val="ru-RU"/>
        </w:rPr>
        <w:t>2) Психологические особенности обучения и воспитания детей с особыми возможностями обучения и развития;</w:t>
      </w:r>
    </w:p>
    <w:p w:rsidR="008F0920" w:rsidRPr="008F0920" w:rsidRDefault="008F0920" w:rsidP="008F0920">
      <w:pPr>
        <w:spacing w:after="0" w:line="240" w:lineRule="auto"/>
        <w:ind w:left="-180" w:firstLine="180"/>
        <w:rPr>
          <w:szCs w:val="28"/>
          <w:lang w:val="ru-RU"/>
        </w:rPr>
      </w:pPr>
      <w:r w:rsidRPr="008F0920">
        <w:rPr>
          <w:szCs w:val="28"/>
          <w:lang w:val="ru-RU"/>
        </w:rPr>
        <w:t>3) Анализ урока в классе, в котором обучаются дети с особыми образовательными возможностями;</w:t>
      </w:r>
    </w:p>
    <w:p w:rsidR="008F0920" w:rsidRPr="008F0920" w:rsidRDefault="008F0920" w:rsidP="008F0920">
      <w:pPr>
        <w:spacing w:after="0" w:line="240" w:lineRule="auto"/>
        <w:ind w:left="-180" w:firstLine="180"/>
        <w:rPr>
          <w:szCs w:val="28"/>
          <w:lang w:val="ru-RU"/>
        </w:rPr>
      </w:pPr>
      <w:r w:rsidRPr="008F0920">
        <w:rPr>
          <w:szCs w:val="28"/>
          <w:lang w:val="ru-RU"/>
        </w:rPr>
        <w:t>5.2. Участие в курсовой подготовке и переподготовке по проблемам обучения детей с особыми образовательными возможностями.</w:t>
      </w:r>
    </w:p>
    <w:p w:rsidR="008F0920" w:rsidRPr="008F0920" w:rsidRDefault="008F0920" w:rsidP="008F0920">
      <w:pPr>
        <w:spacing w:after="0" w:line="240" w:lineRule="auto"/>
        <w:ind w:left="-180" w:firstLine="180"/>
        <w:rPr>
          <w:szCs w:val="28"/>
          <w:lang w:val="ru-RU"/>
        </w:rPr>
      </w:pPr>
      <w:r w:rsidRPr="008F0920">
        <w:rPr>
          <w:szCs w:val="28"/>
          <w:lang w:val="ru-RU"/>
        </w:rPr>
        <w:t>5.3. Обмен опытом с другими общеобразовательными учреждениями.</w:t>
      </w:r>
    </w:p>
    <w:p w:rsidR="008F0920" w:rsidRPr="008F0920" w:rsidRDefault="008F0920" w:rsidP="008F0920">
      <w:pPr>
        <w:spacing w:after="0" w:line="240" w:lineRule="auto"/>
        <w:ind w:left="-180" w:firstLine="180"/>
        <w:rPr>
          <w:szCs w:val="28"/>
          <w:lang w:val="ru-RU"/>
        </w:rPr>
      </w:pPr>
      <w:r w:rsidRPr="008F0920">
        <w:rPr>
          <w:szCs w:val="28"/>
          <w:lang w:val="ru-RU"/>
        </w:rPr>
        <w:t>Предполагается использование средств обучения, обеспечивающих дифференциацию и индивидуализацию учебной работы на уроке и во внеурочное время: учебники (рубрики «Трудное задание», «Работа в парах» и др.), рабочие тетради, а также коррекционно-развивающие тетради и курсы внеурочной деятельности по направлениям: спортивно-оздоровительное, духовно-нравственное, социальное, общеинтеллектуальное, общекультурное.</w:t>
      </w:r>
    </w:p>
    <w:p w:rsidR="008F0920" w:rsidRPr="008F0920" w:rsidRDefault="008F0920" w:rsidP="008F0920">
      <w:pPr>
        <w:spacing w:after="0" w:line="240" w:lineRule="auto"/>
        <w:ind w:left="-180" w:firstLine="180"/>
        <w:jc w:val="center"/>
        <w:rPr>
          <w:b/>
          <w:szCs w:val="28"/>
          <w:lang w:val="ru-RU"/>
        </w:rPr>
      </w:pPr>
      <w:r w:rsidRPr="008F0920">
        <w:rPr>
          <w:b/>
          <w:szCs w:val="28"/>
          <w:lang w:val="ru-RU"/>
        </w:rPr>
        <w:t>Описание специальных условий обучения и воспитания обучающихся с ОВЗ.</w:t>
      </w:r>
    </w:p>
    <w:p w:rsidR="008F0920" w:rsidRPr="008F0920" w:rsidRDefault="008F0920" w:rsidP="008F0920">
      <w:pPr>
        <w:spacing w:after="0" w:line="240" w:lineRule="auto"/>
        <w:ind w:left="-180" w:firstLine="180"/>
        <w:jc w:val="center"/>
        <w:rPr>
          <w:b/>
          <w:szCs w:val="28"/>
        </w:rPr>
      </w:pPr>
      <w:r w:rsidRPr="008F0920">
        <w:rPr>
          <w:b/>
          <w:szCs w:val="28"/>
        </w:rPr>
        <w:t>Психолого-педагогическое обеспечение:</w:t>
      </w:r>
    </w:p>
    <w:p w:rsidR="008F0920" w:rsidRPr="008F0920" w:rsidRDefault="008F0920" w:rsidP="009E2664">
      <w:pPr>
        <w:numPr>
          <w:ilvl w:val="0"/>
          <w:numId w:val="63"/>
        </w:numPr>
        <w:tabs>
          <w:tab w:val="clear" w:pos="1260"/>
          <w:tab w:val="num" w:pos="0"/>
        </w:tabs>
        <w:spacing w:after="0" w:line="240" w:lineRule="auto"/>
        <w:ind w:left="-180" w:right="0" w:firstLine="180"/>
        <w:rPr>
          <w:szCs w:val="28"/>
          <w:lang w:val="ru-RU"/>
        </w:rPr>
      </w:pPr>
      <w:r w:rsidRPr="008F0920">
        <w:rPr>
          <w:szCs w:val="28"/>
          <w:lang w:val="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8F0920" w:rsidRPr="008F0920" w:rsidRDefault="008F0920" w:rsidP="009E2664">
      <w:pPr>
        <w:numPr>
          <w:ilvl w:val="0"/>
          <w:numId w:val="63"/>
        </w:numPr>
        <w:tabs>
          <w:tab w:val="clear" w:pos="1260"/>
          <w:tab w:val="num" w:pos="0"/>
        </w:tabs>
        <w:spacing w:after="0" w:line="240" w:lineRule="auto"/>
        <w:ind w:left="-180" w:right="0" w:firstLine="180"/>
        <w:rPr>
          <w:szCs w:val="28"/>
          <w:lang w:val="ru-RU"/>
        </w:rPr>
      </w:pPr>
      <w:r w:rsidRPr="008F0920">
        <w:rPr>
          <w:szCs w:val="28"/>
          <w:lang w:val="ru-RU"/>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8F0920" w:rsidRPr="008F0920" w:rsidRDefault="008F0920" w:rsidP="009E2664">
      <w:pPr>
        <w:numPr>
          <w:ilvl w:val="0"/>
          <w:numId w:val="63"/>
        </w:numPr>
        <w:tabs>
          <w:tab w:val="clear" w:pos="1260"/>
        </w:tabs>
        <w:spacing w:after="0" w:line="240" w:lineRule="auto"/>
        <w:ind w:left="-180" w:right="0" w:firstLine="180"/>
        <w:rPr>
          <w:szCs w:val="28"/>
          <w:lang w:val="ru-RU"/>
        </w:rPr>
      </w:pPr>
      <w:r w:rsidRPr="008F0920">
        <w:rPr>
          <w:szCs w:val="28"/>
          <w:lang w:val="ru-RU"/>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w:t>
      </w:r>
    </w:p>
    <w:p w:rsidR="008F0920" w:rsidRPr="008F0920" w:rsidRDefault="008F0920" w:rsidP="009E2664">
      <w:pPr>
        <w:numPr>
          <w:ilvl w:val="0"/>
          <w:numId w:val="63"/>
        </w:numPr>
        <w:tabs>
          <w:tab w:val="clear" w:pos="1260"/>
          <w:tab w:val="num" w:pos="0"/>
        </w:tabs>
        <w:spacing w:after="0" w:line="240" w:lineRule="auto"/>
        <w:ind w:left="-180" w:right="0" w:firstLine="180"/>
        <w:rPr>
          <w:szCs w:val="28"/>
          <w:lang w:val="ru-RU"/>
        </w:rPr>
      </w:pPr>
      <w:r w:rsidRPr="008F0920">
        <w:rPr>
          <w:szCs w:val="28"/>
          <w:lang w:val="ru-RU"/>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8F0920" w:rsidRDefault="008F0920" w:rsidP="009E2664">
      <w:pPr>
        <w:numPr>
          <w:ilvl w:val="0"/>
          <w:numId w:val="63"/>
        </w:numPr>
        <w:tabs>
          <w:tab w:val="clear" w:pos="1260"/>
          <w:tab w:val="num" w:pos="0"/>
        </w:tabs>
        <w:spacing w:after="0" w:line="240" w:lineRule="auto"/>
        <w:ind w:left="-180" w:right="0" w:firstLine="180"/>
        <w:rPr>
          <w:szCs w:val="28"/>
          <w:lang w:val="ru-RU"/>
        </w:rPr>
      </w:pPr>
      <w:r w:rsidRPr="008F0920">
        <w:rPr>
          <w:szCs w:val="28"/>
          <w:lang w:val="ru-RU"/>
        </w:rPr>
        <w:lastRenderedPageBreak/>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E7197D" w:rsidRPr="008F0920" w:rsidRDefault="00E7197D" w:rsidP="00E7197D">
      <w:pPr>
        <w:spacing w:after="0" w:line="240" w:lineRule="auto"/>
        <w:ind w:right="0" w:firstLine="0"/>
        <w:rPr>
          <w:szCs w:val="28"/>
          <w:lang w:val="ru-RU"/>
        </w:rPr>
      </w:pPr>
    </w:p>
    <w:p w:rsidR="008F0920" w:rsidRPr="008F0920" w:rsidRDefault="008F0920" w:rsidP="009E2664">
      <w:pPr>
        <w:numPr>
          <w:ilvl w:val="0"/>
          <w:numId w:val="63"/>
        </w:numPr>
        <w:tabs>
          <w:tab w:val="clear" w:pos="1260"/>
          <w:tab w:val="num" w:pos="0"/>
        </w:tabs>
        <w:spacing w:after="0" w:line="240" w:lineRule="auto"/>
        <w:ind w:left="-180" w:right="0" w:firstLine="180"/>
        <w:rPr>
          <w:szCs w:val="28"/>
          <w:lang w:val="ru-RU"/>
        </w:rPr>
      </w:pPr>
      <w:r w:rsidRPr="008F0920">
        <w:rPr>
          <w:szCs w:val="28"/>
          <w:lang w:val="ru-RU"/>
        </w:rPr>
        <w:t>развитие системы обучения и воспитания детей, имеющих сложные нарушения психического и (или) физического развития.</w:t>
      </w:r>
    </w:p>
    <w:p w:rsidR="00E7197D" w:rsidRDefault="00E7197D" w:rsidP="008F0920">
      <w:pPr>
        <w:spacing w:after="0" w:line="240" w:lineRule="auto"/>
        <w:ind w:left="-180" w:firstLine="180"/>
        <w:jc w:val="center"/>
        <w:rPr>
          <w:b/>
          <w:szCs w:val="28"/>
          <w:lang w:val="ru-RU"/>
        </w:rPr>
      </w:pPr>
    </w:p>
    <w:p w:rsidR="008F0920" w:rsidRPr="004054DB" w:rsidRDefault="008F0920" w:rsidP="008F0920">
      <w:pPr>
        <w:spacing w:after="0" w:line="240" w:lineRule="auto"/>
        <w:ind w:left="-180" w:firstLine="180"/>
        <w:jc w:val="center"/>
        <w:rPr>
          <w:b/>
          <w:szCs w:val="28"/>
          <w:lang w:val="ru-RU"/>
        </w:rPr>
      </w:pPr>
      <w:r w:rsidRPr="004054DB">
        <w:rPr>
          <w:b/>
          <w:szCs w:val="28"/>
          <w:lang w:val="ru-RU"/>
        </w:rPr>
        <w:t>Программно-методическое обеспечение</w:t>
      </w:r>
    </w:p>
    <w:p w:rsidR="008F0920" w:rsidRPr="008F0920" w:rsidRDefault="008F0920" w:rsidP="008F0920">
      <w:pPr>
        <w:spacing w:after="0" w:line="240" w:lineRule="auto"/>
        <w:ind w:left="-180" w:firstLine="180"/>
        <w:rPr>
          <w:szCs w:val="28"/>
          <w:lang w:val="ru-RU"/>
        </w:rPr>
      </w:pPr>
      <w:r w:rsidRPr="008F0920">
        <w:rPr>
          <w:szCs w:val="28"/>
          <w:lang w:val="ru-RU"/>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8F0920" w:rsidRPr="008F0920" w:rsidRDefault="008F0920" w:rsidP="008F0920">
      <w:pPr>
        <w:spacing w:after="0" w:line="240" w:lineRule="auto"/>
        <w:ind w:left="-180" w:firstLine="180"/>
        <w:rPr>
          <w:szCs w:val="28"/>
          <w:lang w:val="ru-RU"/>
        </w:rPr>
      </w:pPr>
      <w:r w:rsidRPr="008F0920">
        <w:rPr>
          <w:szCs w:val="28"/>
          <w:lang w:val="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8F0920" w:rsidRPr="00B3100D" w:rsidRDefault="008F0920" w:rsidP="008F0920">
      <w:pPr>
        <w:shd w:val="clear" w:color="auto" w:fill="FFFFFF"/>
        <w:tabs>
          <w:tab w:val="left" w:pos="710"/>
        </w:tabs>
        <w:spacing w:after="0" w:line="240" w:lineRule="auto"/>
        <w:ind w:right="5"/>
        <w:rPr>
          <w:szCs w:val="28"/>
          <w:lang w:val="ru-RU"/>
        </w:rPr>
      </w:pPr>
      <w:r w:rsidRPr="008F0920">
        <w:rPr>
          <w:szCs w:val="28"/>
          <w:lang w:val="ru-RU"/>
        </w:rPr>
        <w:t xml:space="preserve">Рабочие программы для учащихся с ОВЗ составляются на основе примерных и авторских программ по учебным предметам. </w:t>
      </w:r>
      <w:r w:rsidRPr="00B3100D">
        <w:rPr>
          <w:szCs w:val="28"/>
          <w:lang w:val="ru-RU"/>
        </w:rPr>
        <w:t>Они соответствуют требованию   ФГОС НОО.</w:t>
      </w:r>
    </w:p>
    <w:p w:rsidR="008F0920" w:rsidRDefault="008F0920" w:rsidP="008F0920">
      <w:pPr>
        <w:spacing w:after="0" w:line="240" w:lineRule="auto"/>
        <w:rPr>
          <w:szCs w:val="28"/>
          <w:lang w:val="ru-RU"/>
        </w:rPr>
      </w:pPr>
    </w:p>
    <w:p w:rsidR="008F0920" w:rsidRPr="008F0920" w:rsidRDefault="008F0920" w:rsidP="008F0920">
      <w:pPr>
        <w:spacing w:after="0" w:line="240" w:lineRule="auto"/>
        <w:rPr>
          <w:szCs w:val="28"/>
          <w:lang w:val="ru-RU"/>
        </w:rPr>
      </w:pPr>
      <w:r w:rsidRPr="008F0920">
        <w:rPr>
          <w:szCs w:val="28"/>
          <w:lang w:val="ru-RU"/>
        </w:rPr>
        <w:t xml:space="preserve">Обучение детей, имеющих сложную структуру дефекта, проводится по индивидуальным учебным  планам и программам, составленным специалистами школы и согласованным с родителями  учащихся.  </w:t>
      </w:r>
    </w:p>
    <w:p w:rsidR="008F0920" w:rsidRPr="008F0920" w:rsidRDefault="008F0920" w:rsidP="008F0920">
      <w:pPr>
        <w:shd w:val="clear" w:color="auto" w:fill="FFFFFF"/>
        <w:spacing w:after="0" w:line="240" w:lineRule="auto"/>
        <w:ind w:right="14"/>
        <w:rPr>
          <w:szCs w:val="28"/>
          <w:lang w:val="ru-RU"/>
        </w:rPr>
      </w:pPr>
      <w:r w:rsidRPr="008F0920">
        <w:rPr>
          <w:szCs w:val="28"/>
          <w:lang w:val="ru-RU"/>
        </w:rPr>
        <w:t>Программы определяют цели и задачи изучения предмета, возможные уровни освоения учебного материала, критерии и способы оценки образовательных результатов. Содержание программ обеспечивает возможность изучать предметы, как на уровне основного общего образования, так и на универсальном и профильном уровнях среднего общего образования.</w:t>
      </w:r>
    </w:p>
    <w:p w:rsidR="008F0920" w:rsidRPr="008F0920" w:rsidRDefault="008F0920" w:rsidP="008F0920">
      <w:pPr>
        <w:shd w:val="clear" w:color="auto" w:fill="FFFFFF"/>
        <w:spacing w:after="0" w:line="240" w:lineRule="auto"/>
        <w:ind w:right="19"/>
        <w:rPr>
          <w:szCs w:val="28"/>
          <w:lang w:val="ru-RU"/>
        </w:rPr>
      </w:pPr>
      <w:r w:rsidRPr="008F0920">
        <w:rPr>
          <w:szCs w:val="28"/>
          <w:lang w:val="ru-RU"/>
        </w:rPr>
        <w:t>Количество часов, отведенное на изучение программного материала, планируется исходя из учебного плана.</w:t>
      </w:r>
    </w:p>
    <w:p w:rsidR="008F0920" w:rsidRDefault="008F0920" w:rsidP="008F0920">
      <w:pPr>
        <w:shd w:val="clear" w:color="auto" w:fill="FFFFFF"/>
        <w:spacing w:after="0" w:line="240" w:lineRule="auto"/>
        <w:ind w:right="10"/>
        <w:rPr>
          <w:spacing w:val="-1"/>
          <w:szCs w:val="28"/>
          <w:lang w:val="ru-RU"/>
        </w:rPr>
      </w:pPr>
      <w:r w:rsidRPr="008F0920">
        <w:rPr>
          <w:szCs w:val="28"/>
          <w:lang w:val="ru-RU"/>
        </w:rPr>
        <w:t xml:space="preserve">Педагоги, используя всю имеющуюся информацию о возможностях ребенка, более </w:t>
      </w:r>
      <w:r w:rsidRPr="008F0920">
        <w:rPr>
          <w:spacing w:val="-1"/>
          <w:szCs w:val="28"/>
          <w:lang w:val="ru-RU"/>
        </w:rPr>
        <w:t>целенаправленно осуществляют индивидуальный подход с использованием коррекционных методик.</w:t>
      </w:r>
    </w:p>
    <w:p w:rsidR="00E7197D" w:rsidRDefault="00E7197D" w:rsidP="008F0920">
      <w:pPr>
        <w:shd w:val="clear" w:color="auto" w:fill="FFFFFF"/>
        <w:spacing w:after="0" w:line="240" w:lineRule="auto"/>
        <w:ind w:right="10"/>
        <w:rPr>
          <w:spacing w:val="-1"/>
          <w:szCs w:val="28"/>
          <w:lang w:val="ru-RU"/>
        </w:rPr>
      </w:pPr>
    </w:p>
    <w:p w:rsidR="00E7197D" w:rsidRDefault="00E7197D" w:rsidP="008F0920">
      <w:pPr>
        <w:shd w:val="clear" w:color="auto" w:fill="FFFFFF"/>
        <w:spacing w:after="0" w:line="240" w:lineRule="auto"/>
        <w:ind w:right="10"/>
        <w:rPr>
          <w:spacing w:val="-1"/>
          <w:szCs w:val="28"/>
          <w:lang w:val="ru-RU"/>
        </w:rPr>
      </w:pPr>
    </w:p>
    <w:p w:rsidR="00E7197D" w:rsidRPr="008F0920" w:rsidRDefault="00E7197D" w:rsidP="008F0920">
      <w:pPr>
        <w:shd w:val="clear" w:color="auto" w:fill="FFFFFF"/>
        <w:spacing w:after="0" w:line="240" w:lineRule="auto"/>
        <w:ind w:right="10"/>
        <w:rPr>
          <w:szCs w:val="28"/>
          <w:lang w:val="ru-RU"/>
        </w:rPr>
      </w:pPr>
    </w:p>
    <w:p w:rsidR="008F0920" w:rsidRPr="008F0920" w:rsidRDefault="008F0920" w:rsidP="008F0920">
      <w:pPr>
        <w:shd w:val="clear" w:color="auto" w:fill="FFFFFF"/>
        <w:spacing w:after="0" w:line="240" w:lineRule="auto"/>
        <w:ind w:right="5"/>
        <w:rPr>
          <w:szCs w:val="28"/>
          <w:lang w:val="ru-RU"/>
        </w:rPr>
      </w:pPr>
      <w:r w:rsidRPr="008F0920">
        <w:rPr>
          <w:szCs w:val="28"/>
          <w:lang w:val="ru-RU"/>
        </w:rPr>
        <w:lastRenderedPageBreak/>
        <w:t xml:space="preserve">     На уровне начального общего образования осуществляется 4-х летнее обучение, обеспечивающее формирование общеучебных навыков, обобщенных способов учебной, познавательной, коммуникативной и практической деятельности.</w:t>
      </w:r>
    </w:p>
    <w:p w:rsidR="008F0920" w:rsidRPr="004054DB" w:rsidRDefault="008F0920" w:rsidP="008F0920">
      <w:pPr>
        <w:spacing w:after="0" w:line="240" w:lineRule="auto"/>
        <w:ind w:left="-180" w:firstLine="180"/>
        <w:rPr>
          <w:b/>
          <w:szCs w:val="28"/>
          <w:lang w:val="ru-RU"/>
        </w:rPr>
      </w:pPr>
      <w:r w:rsidRPr="004054DB">
        <w:rPr>
          <w:b/>
          <w:szCs w:val="28"/>
          <w:lang w:val="ru-RU"/>
        </w:rPr>
        <w:t>Кадровое обеспечение</w:t>
      </w:r>
    </w:p>
    <w:p w:rsidR="008F0920" w:rsidRPr="004054DB" w:rsidRDefault="008F0920" w:rsidP="008F0920">
      <w:pPr>
        <w:spacing w:after="0" w:line="240" w:lineRule="auto"/>
        <w:ind w:left="-180" w:firstLine="180"/>
        <w:rPr>
          <w:szCs w:val="28"/>
          <w:lang w:val="ru-RU"/>
        </w:rPr>
      </w:pPr>
      <w:r w:rsidRPr="008F0920">
        <w:rPr>
          <w:szCs w:val="28"/>
          <w:lang w:val="ru-RU"/>
        </w:rPr>
        <w:t xml:space="preserve">Важным моментом реализации программы коррекционной работы является кадровое обеспечение. </w:t>
      </w:r>
      <w:r w:rsidRPr="004054DB">
        <w:rPr>
          <w:szCs w:val="28"/>
          <w:lang w:val="ru-RU"/>
        </w:rPr>
        <w:t>Коррекционная работа осуществляется специалистами соответствующей квалификации, имеющими специализированное образование.</w:t>
      </w:r>
    </w:p>
    <w:p w:rsidR="008F0920" w:rsidRPr="008F0920" w:rsidRDefault="008F0920" w:rsidP="008F0920">
      <w:pPr>
        <w:spacing w:after="0" w:line="240" w:lineRule="auto"/>
        <w:ind w:left="-180" w:firstLine="180"/>
        <w:rPr>
          <w:szCs w:val="28"/>
          <w:lang w:val="ru-RU"/>
        </w:rPr>
      </w:pPr>
      <w:r w:rsidRPr="008F0920">
        <w:rPr>
          <w:szCs w:val="28"/>
          <w:lang w:val="ru-RU"/>
        </w:rPr>
        <w:t>С целью обеспечения освоения обучающимися ЗПР АООП НОО, коррекции недостатков их физического и (или) психического развития в штатном расписании организации имеются ставки педагога-психолога, социального педагога, учителя-логопеда.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8F0920" w:rsidRPr="008F0920" w:rsidRDefault="008F0920" w:rsidP="008F0920">
      <w:pPr>
        <w:pStyle w:val="Default"/>
        <w:ind w:left="-180" w:firstLine="180"/>
        <w:rPr>
          <w:rFonts w:ascii="Times New Roman" w:hAnsi="Times New Roman" w:cs="Times New Roman"/>
          <w:sz w:val="28"/>
          <w:szCs w:val="28"/>
        </w:rPr>
      </w:pPr>
      <w:r w:rsidRPr="008F0920">
        <w:rPr>
          <w:rFonts w:ascii="Times New Roman" w:hAnsi="Times New Roman" w:cs="Times New Roman"/>
          <w:b/>
          <w:bCs/>
          <w:sz w:val="28"/>
          <w:szCs w:val="28"/>
        </w:rPr>
        <w:t xml:space="preserve">Материально-техническое обеспечение </w:t>
      </w:r>
    </w:p>
    <w:p w:rsidR="008F0920" w:rsidRPr="008F0920" w:rsidRDefault="008F0920" w:rsidP="008F0920">
      <w:pPr>
        <w:spacing w:after="0" w:line="240" w:lineRule="auto"/>
        <w:ind w:left="-180" w:firstLine="180"/>
        <w:rPr>
          <w:szCs w:val="28"/>
          <w:lang w:val="ru-RU"/>
        </w:rPr>
      </w:pPr>
      <w:r w:rsidRPr="008F0920">
        <w:rPr>
          <w:szCs w:val="28"/>
          <w:lang w:val="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(специально оборудованные учебные места, специализированное учебное, а также оборудование и технические средства обучения лиц с ОВЗ индивидуального и коллективного пользования, для организации коррекционных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8F0920" w:rsidRPr="008F0920" w:rsidRDefault="008F0920" w:rsidP="008F0920">
      <w:pPr>
        <w:spacing w:after="0" w:line="240" w:lineRule="auto"/>
        <w:ind w:left="-180" w:firstLine="180"/>
        <w:rPr>
          <w:szCs w:val="28"/>
          <w:lang w:val="ru-RU"/>
        </w:rPr>
      </w:pPr>
      <w:r w:rsidRPr="008F0920">
        <w:rPr>
          <w:szCs w:val="28"/>
          <w:lang w:val="ru-RU"/>
        </w:rPr>
        <w:t xml:space="preserve">Для организации коррекционных занятий для обучающихся с ЗПР имеется кабинет учителя-логопеда, кабинет педагога-психолога, кабинет музыки. Кабинеты специалистов оснащены дидактическим, методически и технически для реализации программы коррекционной работы. </w:t>
      </w:r>
    </w:p>
    <w:p w:rsidR="008F0920" w:rsidRPr="004054DB" w:rsidRDefault="008F0920" w:rsidP="008F0920">
      <w:pPr>
        <w:spacing w:after="0" w:line="240" w:lineRule="auto"/>
        <w:ind w:left="-180" w:firstLine="180"/>
        <w:rPr>
          <w:b/>
          <w:szCs w:val="28"/>
          <w:lang w:val="ru-RU"/>
        </w:rPr>
      </w:pPr>
      <w:r w:rsidRPr="004054DB">
        <w:rPr>
          <w:b/>
          <w:szCs w:val="28"/>
          <w:lang w:val="ru-RU"/>
        </w:rPr>
        <w:t>Информационное обеспечение</w:t>
      </w:r>
    </w:p>
    <w:p w:rsidR="008F0920" w:rsidRPr="008F0920" w:rsidRDefault="008F0920" w:rsidP="008F0920">
      <w:pPr>
        <w:spacing w:after="0" w:line="240" w:lineRule="auto"/>
        <w:ind w:left="-180" w:firstLine="180"/>
        <w:rPr>
          <w:szCs w:val="28"/>
          <w:lang w:val="ru-RU"/>
        </w:rPr>
      </w:pPr>
      <w:r w:rsidRPr="008F0920">
        <w:rPr>
          <w:szCs w:val="28"/>
          <w:lang w:val="ru-RU"/>
        </w:rPr>
        <w:t xml:space="preserve">Создана система широкого доступа детей с ограниченными возможностями здоровья ЗПР, родителей (законных представителей), педагогов к сетевым источникам информации, в организации есть доступ к Интернету, на сайте организации систематически обновляется информация, для данной категории обучающихся и специалистов, имеются ссылки на ЭОР и сетевые ресурсы, помогающие организовать коррекционную работу. </w:t>
      </w:r>
    </w:p>
    <w:p w:rsidR="008F0920" w:rsidRPr="008F0920" w:rsidRDefault="008F0920" w:rsidP="008F0920">
      <w:pPr>
        <w:spacing w:after="0" w:line="240" w:lineRule="auto"/>
        <w:ind w:left="-180" w:firstLine="180"/>
        <w:rPr>
          <w:szCs w:val="28"/>
          <w:lang w:val="ru-RU"/>
        </w:rPr>
      </w:pPr>
      <w:r w:rsidRPr="008F0920">
        <w:rPr>
          <w:szCs w:val="28"/>
          <w:lang w:val="ru-RU"/>
        </w:rPr>
        <w:t>В организации имеется информационно-методический фонд, предполагающий наличие методических пособий и рекомендаций по всем направлениям и видам деятельности, наглядных пособий, мультимедийных, аудио- и видеоматериалов для реализации коррекционной работы специалистов и учителей.</w:t>
      </w:r>
    </w:p>
    <w:p w:rsidR="008F0920" w:rsidRPr="008F0920" w:rsidRDefault="008F0920" w:rsidP="008F0920">
      <w:pPr>
        <w:spacing w:after="0" w:line="240" w:lineRule="auto"/>
        <w:ind w:left="-180" w:firstLine="180"/>
        <w:rPr>
          <w:b/>
          <w:szCs w:val="28"/>
          <w:lang w:val="ru-RU"/>
        </w:rPr>
      </w:pPr>
      <w:r w:rsidRPr="008F0920">
        <w:rPr>
          <w:szCs w:val="28"/>
          <w:lang w:val="ru-RU"/>
        </w:rPr>
        <w:lastRenderedPageBreak/>
        <w:t>.</w:t>
      </w:r>
      <w:r w:rsidRPr="008F0920">
        <w:rPr>
          <w:b/>
          <w:szCs w:val="28"/>
          <w:lang w:val="ru-RU"/>
        </w:rPr>
        <w:t xml:space="preserve"> Механизм взаимодействия в разработке и реализации коррекционных мероприятий учителей и других специалистов образовательной организации в области коррекционной педагогики.</w:t>
      </w:r>
    </w:p>
    <w:p w:rsidR="008F0920" w:rsidRPr="008F0920" w:rsidRDefault="008F0920" w:rsidP="008F0920">
      <w:pPr>
        <w:pStyle w:val="ad"/>
        <w:spacing w:after="0" w:line="240" w:lineRule="auto"/>
        <w:ind w:left="-180" w:firstLine="180"/>
        <w:jc w:val="both"/>
        <w:rPr>
          <w:rFonts w:ascii="Times New Roman" w:hAnsi="Times New Roman"/>
          <w:bCs/>
          <w:sz w:val="28"/>
          <w:szCs w:val="28"/>
          <w:lang w:val="ru-RU"/>
        </w:rPr>
      </w:pPr>
      <w:r w:rsidRPr="008F0920">
        <w:rPr>
          <w:rFonts w:ascii="Times New Roman" w:hAnsi="Times New Roman"/>
          <w:bCs/>
          <w:sz w:val="28"/>
          <w:szCs w:val="28"/>
          <w:lang w:val="ru-RU"/>
        </w:rPr>
        <w:t xml:space="preserve">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образовательной деятельности,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 </w:t>
      </w:r>
    </w:p>
    <w:p w:rsidR="008F0920" w:rsidRPr="008F0920" w:rsidRDefault="008F0920" w:rsidP="008F0920">
      <w:pPr>
        <w:pStyle w:val="ad"/>
        <w:spacing w:after="0" w:line="240" w:lineRule="auto"/>
        <w:ind w:left="-180" w:firstLine="180"/>
        <w:jc w:val="both"/>
        <w:rPr>
          <w:rFonts w:ascii="Times New Roman" w:hAnsi="Times New Roman"/>
          <w:bCs/>
          <w:sz w:val="28"/>
          <w:szCs w:val="28"/>
          <w:lang w:val="ru-RU"/>
        </w:rPr>
      </w:pPr>
      <w:r w:rsidRPr="008F0920">
        <w:rPr>
          <w:rFonts w:ascii="Times New Roman" w:hAnsi="Times New Roman"/>
          <w:b/>
          <w:bCs/>
          <w:sz w:val="28"/>
          <w:szCs w:val="28"/>
          <w:lang w:val="ru-RU"/>
        </w:rPr>
        <w:t>Взаимодействие специалистов</w:t>
      </w:r>
      <w:r w:rsidRPr="008F0920">
        <w:rPr>
          <w:rFonts w:ascii="Times New Roman" w:hAnsi="Times New Roman"/>
          <w:bCs/>
          <w:sz w:val="28"/>
          <w:szCs w:val="28"/>
          <w:lang w:val="ru-RU"/>
        </w:rPr>
        <w:t xml:space="preserve"> </w:t>
      </w:r>
      <w:r w:rsidRPr="008F0920">
        <w:rPr>
          <w:rFonts w:ascii="Times New Roman" w:hAnsi="Times New Roman"/>
          <w:b/>
          <w:bCs/>
          <w:sz w:val="28"/>
          <w:szCs w:val="28"/>
          <w:lang w:val="ru-RU"/>
        </w:rPr>
        <w:t>образовательной организации предусматривает:</w:t>
      </w:r>
      <w:r w:rsidRPr="008F0920">
        <w:rPr>
          <w:rFonts w:ascii="Times New Roman" w:hAnsi="Times New Roman"/>
          <w:bCs/>
          <w:sz w:val="28"/>
          <w:szCs w:val="28"/>
          <w:lang w:val="ru-RU"/>
        </w:rPr>
        <w:t xml:space="preserve"> </w:t>
      </w:r>
    </w:p>
    <w:p w:rsidR="008F0920" w:rsidRPr="008F0920" w:rsidRDefault="008F0920" w:rsidP="009E2664">
      <w:pPr>
        <w:pStyle w:val="ad"/>
        <w:numPr>
          <w:ilvl w:val="0"/>
          <w:numId w:val="63"/>
        </w:numPr>
        <w:tabs>
          <w:tab w:val="clear" w:pos="1260"/>
          <w:tab w:val="num" w:pos="0"/>
        </w:tabs>
        <w:spacing w:after="0" w:line="240" w:lineRule="auto"/>
        <w:ind w:left="-180" w:firstLine="180"/>
        <w:jc w:val="both"/>
        <w:rPr>
          <w:rFonts w:ascii="Times New Roman" w:hAnsi="Times New Roman"/>
          <w:bCs/>
          <w:sz w:val="28"/>
          <w:szCs w:val="28"/>
          <w:lang w:val="ru-RU"/>
        </w:rPr>
      </w:pPr>
      <w:r w:rsidRPr="008F0920">
        <w:rPr>
          <w:rFonts w:ascii="Times New Roman" w:hAnsi="Times New Roman"/>
          <w:bCs/>
          <w:sz w:val="28"/>
          <w:szCs w:val="28"/>
          <w:lang w:val="ru-RU"/>
        </w:rPr>
        <w:t xml:space="preserve">многоаспектный анализ психофизического развития обучающего с ЗПР; </w:t>
      </w:r>
    </w:p>
    <w:p w:rsidR="008F0920" w:rsidRPr="008F0920" w:rsidRDefault="008F0920" w:rsidP="009E2664">
      <w:pPr>
        <w:pStyle w:val="ad"/>
        <w:numPr>
          <w:ilvl w:val="0"/>
          <w:numId w:val="63"/>
        </w:numPr>
        <w:tabs>
          <w:tab w:val="clear" w:pos="1260"/>
          <w:tab w:val="num" w:pos="0"/>
        </w:tabs>
        <w:spacing w:after="0" w:line="240" w:lineRule="auto"/>
        <w:ind w:left="-180" w:firstLine="180"/>
        <w:jc w:val="both"/>
        <w:rPr>
          <w:rFonts w:ascii="Times New Roman" w:hAnsi="Times New Roman"/>
          <w:bCs/>
          <w:sz w:val="28"/>
          <w:szCs w:val="28"/>
          <w:lang w:val="ru-RU"/>
        </w:rPr>
      </w:pPr>
      <w:r w:rsidRPr="008F0920">
        <w:rPr>
          <w:rFonts w:ascii="Times New Roman" w:hAnsi="Times New Roman"/>
          <w:bCs/>
          <w:sz w:val="28"/>
          <w:szCs w:val="28"/>
          <w:lang w:val="ru-RU"/>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8F0920" w:rsidRPr="008F0920" w:rsidRDefault="008F0920" w:rsidP="009E2664">
      <w:pPr>
        <w:pStyle w:val="ad"/>
        <w:numPr>
          <w:ilvl w:val="0"/>
          <w:numId w:val="63"/>
        </w:numPr>
        <w:tabs>
          <w:tab w:val="clear" w:pos="1260"/>
          <w:tab w:val="num" w:pos="0"/>
        </w:tabs>
        <w:spacing w:after="0" w:line="240" w:lineRule="auto"/>
        <w:ind w:left="-180" w:firstLine="180"/>
        <w:jc w:val="both"/>
        <w:rPr>
          <w:rFonts w:ascii="Times New Roman" w:hAnsi="Times New Roman"/>
          <w:bCs/>
          <w:sz w:val="28"/>
          <w:szCs w:val="28"/>
          <w:lang w:val="ru-RU"/>
        </w:rPr>
      </w:pPr>
      <w:r w:rsidRPr="008F0920">
        <w:rPr>
          <w:rFonts w:ascii="Times New Roman" w:hAnsi="Times New Roman"/>
          <w:bCs/>
          <w:sz w:val="28"/>
          <w:szCs w:val="28"/>
          <w:lang w:val="ru-RU"/>
        </w:rPr>
        <w:t xml:space="preserve">разработку карты индивидуального образовательного маршрута обучающихся с ЗПР и оказания коррекционной помощи. </w:t>
      </w:r>
    </w:p>
    <w:p w:rsidR="008F0920" w:rsidRPr="008F0920" w:rsidRDefault="008F0920" w:rsidP="008F0920">
      <w:pPr>
        <w:pStyle w:val="ad"/>
        <w:spacing w:after="0" w:line="240" w:lineRule="auto"/>
        <w:ind w:left="-180" w:firstLine="180"/>
        <w:jc w:val="both"/>
        <w:rPr>
          <w:rFonts w:ascii="Times New Roman" w:hAnsi="Times New Roman"/>
          <w:bCs/>
          <w:sz w:val="28"/>
          <w:szCs w:val="28"/>
          <w:lang w:val="ru-RU"/>
        </w:rPr>
      </w:pPr>
      <w:r w:rsidRPr="008F0920">
        <w:rPr>
          <w:rFonts w:ascii="Times New Roman" w:hAnsi="Times New Roman"/>
          <w:bCs/>
          <w:i/>
          <w:iCs/>
          <w:sz w:val="28"/>
          <w:szCs w:val="28"/>
          <w:lang w:val="ru-RU"/>
        </w:rPr>
        <w:t xml:space="preserve">Организационно-управленческой формой сопровождения обучающихся с ЗПР является Психолого-медико-педагогический консилиум (ПМПк). </w:t>
      </w:r>
      <w:r w:rsidRPr="008F0920">
        <w:rPr>
          <w:rFonts w:ascii="Times New Roman" w:hAnsi="Times New Roman"/>
          <w:bCs/>
          <w:sz w:val="28"/>
          <w:szCs w:val="28"/>
          <w:lang w:val="ru-RU"/>
        </w:rPr>
        <w:t>Его деятельность направлена оказание специализированной помощи обучающимся, родителям (законным представителям), педагогам. План работы ПМПк образовательной организации утверждается каждый год.</w:t>
      </w:r>
    </w:p>
    <w:p w:rsidR="008F0920" w:rsidRPr="008F0920" w:rsidRDefault="008F0920" w:rsidP="008F0920">
      <w:pPr>
        <w:pStyle w:val="ad"/>
        <w:spacing w:after="0" w:line="240" w:lineRule="auto"/>
        <w:ind w:left="-180" w:firstLine="180"/>
        <w:jc w:val="both"/>
        <w:rPr>
          <w:rFonts w:ascii="Times New Roman" w:hAnsi="Times New Roman"/>
          <w:bCs/>
          <w:sz w:val="28"/>
          <w:szCs w:val="28"/>
          <w:lang w:val="ru-RU"/>
        </w:rPr>
      </w:pPr>
      <w:r w:rsidRPr="008F0920">
        <w:rPr>
          <w:rFonts w:ascii="Times New Roman" w:hAnsi="Times New Roman"/>
          <w:bCs/>
          <w:sz w:val="28"/>
          <w:szCs w:val="28"/>
          <w:lang w:val="ru-RU"/>
        </w:rPr>
        <w:t xml:space="preserve">Основное содержание деятельности ПМПк заключается в организации и проведении комплексного изучения личности ребенка, выявление актуального уровня и особенностей развития познавательной деятельности, потенциальных возможностей ребенка, выборе дифференцированных педагогических условий коррекционного воздействия, адекватных развитию ребенка образовательных программ, разработке рекомендаций для учителя и родителей с целью обеспечения индивидуального подхода в обучении и воспитании. </w:t>
      </w:r>
    </w:p>
    <w:p w:rsidR="008F0920" w:rsidRPr="008F0920" w:rsidRDefault="008F0920" w:rsidP="008F0920">
      <w:pPr>
        <w:pStyle w:val="ad"/>
        <w:spacing w:after="0" w:line="240" w:lineRule="auto"/>
        <w:ind w:left="-180" w:firstLine="180"/>
        <w:jc w:val="both"/>
        <w:rPr>
          <w:rFonts w:ascii="Times New Roman" w:hAnsi="Times New Roman"/>
          <w:bCs/>
          <w:sz w:val="28"/>
          <w:szCs w:val="28"/>
          <w:lang w:val="ru-RU"/>
        </w:rPr>
      </w:pPr>
      <w:r w:rsidRPr="008F0920">
        <w:rPr>
          <w:rFonts w:ascii="Times New Roman" w:hAnsi="Times New Roman"/>
          <w:bCs/>
          <w:iCs/>
          <w:sz w:val="28"/>
          <w:szCs w:val="28"/>
          <w:lang w:val="ru-RU"/>
        </w:rPr>
        <w:t>Комплексное обследование ребенка специалистами</w:t>
      </w:r>
      <w:r w:rsidRPr="008F0920">
        <w:rPr>
          <w:rFonts w:ascii="Times New Roman" w:hAnsi="Times New Roman"/>
          <w:bCs/>
          <w:i/>
          <w:iCs/>
          <w:sz w:val="28"/>
          <w:szCs w:val="28"/>
          <w:lang w:val="ru-RU"/>
        </w:rPr>
        <w:t xml:space="preserve"> </w:t>
      </w:r>
      <w:r w:rsidRPr="008F0920">
        <w:rPr>
          <w:rFonts w:ascii="Times New Roman" w:hAnsi="Times New Roman"/>
          <w:bCs/>
          <w:sz w:val="28"/>
          <w:szCs w:val="28"/>
          <w:lang w:val="ru-RU"/>
        </w:rPr>
        <w:t xml:space="preserve">как важная составляющая системы комплексного психолого-медико-педагогического сопровождения ребенка с ЗПР осуществляется </w:t>
      </w:r>
      <w:r w:rsidRPr="008F0920">
        <w:rPr>
          <w:rFonts w:ascii="Times New Roman" w:hAnsi="Times New Roman"/>
          <w:bCs/>
          <w:iCs/>
          <w:sz w:val="28"/>
          <w:szCs w:val="28"/>
          <w:lang w:val="ru-RU"/>
        </w:rPr>
        <w:t>в соответствии с общей программой психолого-медико-педагогического изучения ребёнка</w:t>
      </w:r>
      <w:r w:rsidRPr="008F0920">
        <w:rPr>
          <w:rFonts w:ascii="Times New Roman" w:hAnsi="Times New Roman"/>
          <w:bCs/>
          <w:sz w:val="28"/>
          <w:szCs w:val="28"/>
          <w:lang w:val="ru-RU"/>
        </w:rPr>
        <w:t>.</w:t>
      </w:r>
    </w:p>
    <w:p w:rsidR="008F0920" w:rsidRPr="008F0920" w:rsidRDefault="008F0920" w:rsidP="008F0920">
      <w:pPr>
        <w:pStyle w:val="ad"/>
        <w:spacing w:after="0" w:line="240" w:lineRule="auto"/>
        <w:ind w:left="-180" w:firstLine="180"/>
        <w:jc w:val="both"/>
        <w:rPr>
          <w:rFonts w:ascii="Times New Roman" w:hAnsi="Times New Roman"/>
          <w:bCs/>
          <w:color w:val="FF0000"/>
          <w:sz w:val="28"/>
          <w:szCs w:val="28"/>
          <w:lang w:val="ru-RU"/>
        </w:rPr>
      </w:pPr>
      <w:r w:rsidRPr="008F0920">
        <w:rPr>
          <w:rFonts w:ascii="Times New Roman" w:hAnsi="Times New Roman"/>
          <w:bCs/>
          <w:sz w:val="28"/>
          <w:szCs w:val="28"/>
          <w:lang w:val="ru-RU"/>
        </w:rPr>
        <w:t xml:space="preserve">В результате своевременной диагностики и с учетом рекомендаций ПМПК для организации коррекционной помощи обучающегося с ЗПР специалистами школьного ПМПк разрабатывается  </w:t>
      </w:r>
      <w:r w:rsidRPr="008F0920">
        <w:rPr>
          <w:rFonts w:ascii="Times New Roman" w:hAnsi="Times New Roman"/>
          <w:b/>
          <w:bCs/>
          <w:sz w:val="28"/>
          <w:szCs w:val="28"/>
          <w:lang w:val="ru-RU"/>
        </w:rPr>
        <w:t>Дневник  индивидуального сопровождения</w:t>
      </w:r>
      <w:r>
        <w:rPr>
          <w:rFonts w:ascii="Times New Roman" w:hAnsi="Times New Roman"/>
          <w:b/>
          <w:bCs/>
          <w:sz w:val="28"/>
          <w:szCs w:val="28"/>
          <w:lang w:val="ru-RU"/>
        </w:rPr>
        <w:t xml:space="preserve"> обучающегося</w:t>
      </w:r>
      <w:r w:rsidRPr="008F0920">
        <w:rPr>
          <w:rFonts w:ascii="Times New Roman" w:hAnsi="Times New Roman"/>
          <w:bCs/>
          <w:sz w:val="28"/>
          <w:szCs w:val="28"/>
          <w:lang w:val="ru-RU"/>
        </w:rPr>
        <w:t>.</w:t>
      </w:r>
    </w:p>
    <w:p w:rsidR="008F0920" w:rsidRPr="008F0920" w:rsidRDefault="008F0920" w:rsidP="008F0920">
      <w:pPr>
        <w:pStyle w:val="ad"/>
        <w:spacing w:after="0" w:line="240" w:lineRule="auto"/>
        <w:ind w:left="-180" w:firstLine="180"/>
        <w:jc w:val="both"/>
        <w:rPr>
          <w:rFonts w:ascii="Times New Roman" w:hAnsi="Times New Roman"/>
          <w:bCs/>
          <w:sz w:val="28"/>
          <w:szCs w:val="28"/>
          <w:lang w:val="ru-RU"/>
        </w:rPr>
      </w:pPr>
      <w:r w:rsidRPr="008F0920">
        <w:rPr>
          <w:rFonts w:ascii="Times New Roman" w:eastAsia="Calibri" w:hAnsi="Times New Roman"/>
          <w:sz w:val="28"/>
          <w:szCs w:val="28"/>
          <w:lang w:val="ru-RU"/>
        </w:rPr>
        <w:t xml:space="preserve">На первом плановом консилиуме на основе результатов диагностики определяются ведущие направления работы специалистов (классный руководитель, учитель-предметник, медицинский работник, педагог-психолог, учитель-логопед, социальный педагог) с конкретным обучающимся с ЗПР на определенный период времени. Данная информация записывается в карте индивидуального образовательного маршрута. В ней отмечаются изменения в содержании и организации сопровождающей работы с ребенком на основе промежуточной диагностики и наблюдений; итоги работы, оценка </w:t>
      </w:r>
      <w:r w:rsidRPr="008F0920">
        <w:rPr>
          <w:rFonts w:ascii="Times New Roman" w:eastAsia="Calibri" w:hAnsi="Times New Roman"/>
          <w:sz w:val="28"/>
          <w:szCs w:val="28"/>
          <w:lang w:val="ru-RU"/>
        </w:rPr>
        <w:lastRenderedPageBreak/>
        <w:t>эффективности на итоговом ПМПк по итогам диагностики и наблюдений; указываются дальнейшие рекомендации по работе (на следующий период времени). По данным обследования ребенка каждым специалистом составляется заключение и разрабатываются рекомендации. Результаты обследования обсуждаются на ПМПк и вырабатывается коллегиальное заключение ПМПк. Для обеспечения комплексного психолого-медико-педагогического сопровождения обучающихся с ЗПР специалисты образовательного учреждения (учитель, учитель-логопед, педагог-психолог, социальный педагог) взаимодействуют в планировании и реализации коррекционных программ, на уровне подготовки коллегиального заключения ПМПк на обучающегося, содержащего обобщенную характеристику структуры его психофизического развития (без указания диагноза), и обобщенных рекомендаций</w:t>
      </w:r>
    </w:p>
    <w:p w:rsidR="008F0920" w:rsidRPr="008F0920" w:rsidRDefault="008F0920" w:rsidP="008F0920">
      <w:pPr>
        <w:pStyle w:val="ad"/>
        <w:spacing w:after="0" w:line="240" w:lineRule="auto"/>
        <w:ind w:left="-180" w:firstLine="180"/>
        <w:jc w:val="both"/>
        <w:rPr>
          <w:rFonts w:ascii="Times New Roman" w:hAnsi="Times New Roman"/>
          <w:bCs/>
          <w:sz w:val="28"/>
          <w:szCs w:val="28"/>
          <w:lang w:val="ru-RU"/>
        </w:rPr>
        <w:sectPr w:rsidR="008F0920" w:rsidRPr="008F0920" w:rsidSect="008F0920">
          <w:footerReference w:type="default" r:id="rId17"/>
          <w:pgSz w:w="11906" w:h="16838"/>
          <w:pgMar w:top="709" w:right="1134" w:bottom="851" w:left="1134" w:header="709" w:footer="709" w:gutter="0"/>
          <w:cols w:space="708"/>
          <w:docGrid w:linePitch="360"/>
        </w:sectPr>
      </w:pPr>
    </w:p>
    <w:p w:rsidR="008F0920" w:rsidRPr="008F0920" w:rsidRDefault="008F0920" w:rsidP="008F0920">
      <w:pPr>
        <w:pStyle w:val="ad"/>
        <w:spacing w:after="0" w:line="240" w:lineRule="auto"/>
        <w:ind w:left="-180" w:firstLine="180"/>
        <w:jc w:val="both"/>
        <w:rPr>
          <w:rFonts w:ascii="Times New Roman" w:hAnsi="Times New Roman"/>
          <w:b/>
          <w:bCs/>
          <w:sz w:val="28"/>
          <w:szCs w:val="28"/>
          <w:lang w:val="ru-RU"/>
        </w:rPr>
      </w:pPr>
      <w:r w:rsidRPr="008F0920">
        <w:rPr>
          <w:rFonts w:ascii="Times New Roman" w:hAnsi="Times New Roman"/>
          <w:b/>
          <w:bCs/>
          <w:sz w:val="28"/>
          <w:szCs w:val="28"/>
          <w:lang w:val="ru-RU"/>
        </w:rPr>
        <w:lastRenderedPageBreak/>
        <w:t>Механизм взаимодействия в разработке и реализации коррекционных мероприятий учителей и других специалистов образовательной организации в области коррекционной педагогики</w:t>
      </w:r>
    </w:p>
    <w:tbl>
      <w:tblPr>
        <w:tblW w:w="146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43"/>
        <w:gridCol w:w="4916"/>
        <w:gridCol w:w="2187"/>
      </w:tblGrid>
      <w:tr w:rsidR="008F0920" w:rsidRPr="00E6754D" w:rsidTr="008F0920">
        <w:trPr>
          <w:jc w:val="center"/>
        </w:trPr>
        <w:tc>
          <w:tcPr>
            <w:tcW w:w="14646" w:type="dxa"/>
            <w:gridSpan w:val="3"/>
            <w:shd w:val="clear" w:color="auto" w:fill="auto"/>
          </w:tcPr>
          <w:p w:rsidR="008F0920" w:rsidRPr="008F0920" w:rsidRDefault="008F0920" w:rsidP="008F0920">
            <w:pPr>
              <w:pStyle w:val="ad"/>
              <w:spacing w:after="0" w:line="240" w:lineRule="auto"/>
              <w:ind w:left="-180" w:firstLine="180"/>
              <w:jc w:val="center"/>
              <w:rPr>
                <w:rFonts w:ascii="Times New Roman" w:eastAsia="Calibri" w:hAnsi="Times New Roman"/>
                <w:b/>
                <w:bCs/>
                <w:sz w:val="28"/>
                <w:szCs w:val="28"/>
                <w:lang w:val="ru-RU"/>
              </w:rPr>
            </w:pPr>
            <w:r w:rsidRPr="008F0920">
              <w:rPr>
                <w:rFonts w:ascii="Times New Roman" w:hAnsi="Times New Roman"/>
                <w:b/>
                <w:bCs/>
                <w:sz w:val="28"/>
                <w:szCs w:val="28"/>
                <w:lang w:val="ru-RU"/>
              </w:rPr>
              <w:t>Программа психолого-медико-педагогического изучения обучающегося</w:t>
            </w:r>
          </w:p>
        </w:tc>
      </w:tr>
      <w:tr w:rsidR="008F0920" w:rsidRPr="008F0920" w:rsidTr="008F0920">
        <w:trPr>
          <w:jc w:val="center"/>
        </w:trPr>
        <w:tc>
          <w:tcPr>
            <w:tcW w:w="7543" w:type="dxa"/>
            <w:shd w:val="clear" w:color="auto" w:fill="auto"/>
          </w:tcPr>
          <w:p w:rsidR="008F0920" w:rsidRPr="008F0920" w:rsidRDefault="008F0920" w:rsidP="008F0920">
            <w:pPr>
              <w:spacing w:after="0" w:line="240" w:lineRule="auto"/>
              <w:ind w:left="-180" w:firstLine="180"/>
              <w:jc w:val="center"/>
              <w:rPr>
                <w:szCs w:val="28"/>
              </w:rPr>
            </w:pPr>
            <w:r w:rsidRPr="008F0920">
              <w:rPr>
                <w:rFonts w:eastAsia="Calibri"/>
                <w:b/>
                <w:bCs/>
                <w:szCs w:val="28"/>
              </w:rPr>
              <w:t>Содержание</w:t>
            </w:r>
          </w:p>
        </w:tc>
        <w:tc>
          <w:tcPr>
            <w:tcW w:w="4916" w:type="dxa"/>
            <w:shd w:val="clear" w:color="auto" w:fill="auto"/>
          </w:tcPr>
          <w:p w:rsidR="008F0920" w:rsidRPr="008F0920" w:rsidRDefault="008F0920" w:rsidP="008F0920">
            <w:pPr>
              <w:spacing w:after="0" w:line="240" w:lineRule="auto"/>
              <w:ind w:left="-180" w:firstLine="180"/>
              <w:jc w:val="center"/>
              <w:rPr>
                <w:szCs w:val="28"/>
              </w:rPr>
            </w:pPr>
            <w:r w:rsidRPr="008F0920">
              <w:rPr>
                <w:rFonts w:eastAsia="Calibri"/>
                <w:b/>
                <w:bCs/>
                <w:szCs w:val="28"/>
              </w:rPr>
              <w:t>Методы изучения</w:t>
            </w:r>
          </w:p>
        </w:tc>
        <w:tc>
          <w:tcPr>
            <w:tcW w:w="2187" w:type="dxa"/>
            <w:shd w:val="clear" w:color="auto" w:fill="auto"/>
          </w:tcPr>
          <w:p w:rsidR="008F0920" w:rsidRPr="008F0920" w:rsidRDefault="008F0920" w:rsidP="008F0920">
            <w:pPr>
              <w:spacing w:after="0" w:line="240" w:lineRule="auto"/>
              <w:ind w:left="-180" w:firstLine="180"/>
              <w:jc w:val="center"/>
              <w:rPr>
                <w:szCs w:val="28"/>
              </w:rPr>
            </w:pPr>
            <w:r w:rsidRPr="008F0920">
              <w:rPr>
                <w:rFonts w:eastAsia="Calibri"/>
                <w:b/>
                <w:bCs/>
                <w:szCs w:val="28"/>
              </w:rPr>
              <w:t>Специалисты</w:t>
            </w:r>
          </w:p>
        </w:tc>
      </w:tr>
      <w:tr w:rsidR="008F0920" w:rsidRPr="008F0920" w:rsidTr="008F0920">
        <w:trPr>
          <w:jc w:val="center"/>
        </w:trPr>
        <w:tc>
          <w:tcPr>
            <w:tcW w:w="7543" w:type="dxa"/>
            <w:shd w:val="clear" w:color="auto" w:fill="auto"/>
          </w:tcPr>
          <w:p w:rsidR="008F0920" w:rsidRPr="008F0920" w:rsidRDefault="008F0920" w:rsidP="008F0920">
            <w:pPr>
              <w:autoSpaceDE w:val="0"/>
              <w:autoSpaceDN w:val="0"/>
              <w:adjustRightInd w:val="0"/>
              <w:spacing w:after="0" w:line="240" w:lineRule="auto"/>
              <w:ind w:left="-180" w:firstLine="180"/>
              <w:jc w:val="center"/>
              <w:rPr>
                <w:rFonts w:eastAsia="Calibri"/>
                <w:szCs w:val="28"/>
                <w:lang w:val="ru-RU"/>
              </w:rPr>
            </w:pPr>
            <w:r w:rsidRPr="008F0920">
              <w:rPr>
                <w:rFonts w:eastAsia="Calibri"/>
                <w:szCs w:val="28"/>
                <w:lang w:val="ru-RU"/>
              </w:rPr>
              <w:t>Выявление состояния физического и психического здоровья обучающихся.</w:t>
            </w:r>
          </w:p>
          <w:p w:rsidR="008F0920" w:rsidRPr="008F0920" w:rsidRDefault="008F0920" w:rsidP="008F0920">
            <w:pPr>
              <w:autoSpaceDE w:val="0"/>
              <w:autoSpaceDN w:val="0"/>
              <w:adjustRightInd w:val="0"/>
              <w:spacing w:after="0" w:line="240" w:lineRule="auto"/>
              <w:ind w:left="-180" w:firstLine="180"/>
              <w:jc w:val="center"/>
              <w:rPr>
                <w:rFonts w:eastAsia="Calibri"/>
                <w:szCs w:val="28"/>
                <w:lang w:val="ru-RU"/>
              </w:rPr>
            </w:pPr>
            <w:r w:rsidRPr="008F0920">
              <w:rPr>
                <w:rFonts w:eastAsia="Calibri"/>
                <w:szCs w:val="28"/>
                <w:lang w:val="ru-RU"/>
              </w:rPr>
              <w:t>Изменения в физическом развитии, нарушение движений.</w:t>
            </w:r>
          </w:p>
          <w:p w:rsidR="008F0920" w:rsidRPr="008F0920" w:rsidRDefault="008F0920" w:rsidP="008F0920">
            <w:pPr>
              <w:autoSpaceDE w:val="0"/>
              <w:autoSpaceDN w:val="0"/>
              <w:adjustRightInd w:val="0"/>
              <w:spacing w:after="0" w:line="240" w:lineRule="auto"/>
              <w:ind w:left="-180" w:firstLine="180"/>
              <w:jc w:val="center"/>
              <w:rPr>
                <w:rFonts w:eastAsia="Calibri"/>
                <w:szCs w:val="28"/>
                <w:lang w:val="ru-RU"/>
              </w:rPr>
            </w:pPr>
            <w:r w:rsidRPr="008F0920">
              <w:rPr>
                <w:rFonts w:eastAsia="Calibri"/>
                <w:szCs w:val="28"/>
                <w:lang w:val="ru-RU"/>
              </w:rPr>
              <w:t>Включенность в урок, сконцентрированность на задании;</w:t>
            </w:r>
          </w:p>
          <w:p w:rsidR="008F0920" w:rsidRPr="008F0920" w:rsidRDefault="008F0920" w:rsidP="008F0920">
            <w:pPr>
              <w:autoSpaceDE w:val="0"/>
              <w:autoSpaceDN w:val="0"/>
              <w:adjustRightInd w:val="0"/>
              <w:spacing w:after="0" w:line="240" w:lineRule="auto"/>
              <w:ind w:left="-180" w:firstLine="180"/>
              <w:jc w:val="center"/>
              <w:rPr>
                <w:rFonts w:eastAsia="Calibri"/>
                <w:szCs w:val="28"/>
                <w:lang w:val="ru-RU"/>
              </w:rPr>
            </w:pPr>
            <w:r w:rsidRPr="008F0920">
              <w:rPr>
                <w:rFonts w:eastAsia="Calibri"/>
                <w:szCs w:val="28"/>
                <w:lang w:val="ru-RU"/>
              </w:rPr>
              <w:t>Организация деятельности и способы выполнения заданий; утомляемость, состояние анализаторов; адаптация к детскому коллективу.</w:t>
            </w:r>
          </w:p>
          <w:p w:rsidR="008F0920" w:rsidRPr="008F0920" w:rsidRDefault="008F0920" w:rsidP="008F0920">
            <w:pPr>
              <w:autoSpaceDE w:val="0"/>
              <w:autoSpaceDN w:val="0"/>
              <w:adjustRightInd w:val="0"/>
              <w:spacing w:after="0" w:line="240" w:lineRule="auto"/>
              <w:ind w:left="-180" w:firstLine="180"/>
              <w:jc w:val="center"/>
              <w:rPr>
                <w:rFonts w:eastAsia="Calibri"/>
                <w:szCs w:val="28"/>
                <w:lang w:val="ru-RU"/>
              </w:rPr>
            </w:pPr>
            <w:r w:rsidRPr="008F0920">
              <w:rPr>
                <w:rFonts w:eastAsia="Calibri"/>
                <w:szCs w:val="28"/>
                <w:lang w:val="ru-RU"/>
              </w:rPr>
              <w:t>Выявление проблем и трудностей ребенка. Обследование актуального уровня психического и речевого развития,</w:t>
            </w:r>
          </w:p>
          <w:p w:rsidR="008F0920" w:rsidRPr="004054DB" w:rsidRDefault="008F0920" w:rsidP="008F0920">
            <w:pPr>
              <w:autoSpaceDE w:val="0"/>
              <w:autoSpaceDN w:val="0"/>
              <w:adjustRightInd w:val="0"/>
              <w:spacing w:after="0" w:line="240" w:lineRule="auto"/>
              <w:ind w:left="-180" w:firstLine="180"/>
              <w:jc w:val="center"/>
              <w:rPr>
                <w:rFonts w:eastAsia="Calibri"/>
                <w:szCs w:val="28"/>
                <w:lang w:val="ru-RU"/>
              </w:rPr>
            </w:pPr>
            <w:r w:rsidRPr="004054DB">
              <w:rPr>
                <w:rFonts w:eastAsia="Calibri"/>
                <w:szCs w:val="28"/>
                <w:lang w:val="ru-RU"/>
              </w:rPr>
              <w:t>определение зоны ближайшего развития.</w:t>
            </w:r>
          </w:p>
          <w:p w:rsidR="008F0920" w:rsidRPr="008F0920" w:rsidRDefault="008F0920" w:rsidP="008F0920">
            <w:pPr>
              <w:autoSpaceDE w:val="0"/>
              <w:autoSpaceDN w:val="0"/>
              <w:adjustRightInd w:val="0"/>
              <w:spacing w:after="0" w:line="240" w:lineRule="auto"/>
              <w:ind w:left="-180" w:firstLine="180"/>
              <w:jc w:val="center"/>
              <w:rPr>
                <w:rFonts w:eastAsia="Calibri"/>
                <w:szCs w:val="28"/>
                <w:lang w:val="ru-RU"/>
              </w:rPr>
            </w:pPr>
            <w:r w:rsidRPr="008F0920">
              <w:rPr>
                <w:rFonts w:eastAsia="Calibri"/>
                <w:szCs w:val="28"/>
                <w:lang w:val="ru-RU"/>
              </w:rPr>
              <w:t>Внимание: устойчивость, переключаемость, объем, работоспособность.</w:t>
            </w:r>
          </w:p>
          <w:p w:rsidR="008F0920" w:rsidRPr="004054DB" w:rsidRDefault="008F0920" w:rsidP="008F0920">
            <w:pPr>
              <w:autoSpaceDE w:val="0"/>
              <w:autoSpaceDN w:val="0"/>
              <w:adjustRightInd w:val="0"/>
              <w:spacing w:after="0" w:line="240" w:lineRule="auto"/>
              <w:ind w:left="-180" w:firstLine="180"/>
              <w:jc w:val="center"/>
              <w:rPr>
                <w:rFonts w:eastAsia="Calibri"/>
                <w:szCs w:val="28"/>
                <w:lang w:val="ru-RU"/>
              </w:rPr>
            </w:pPr>
            <w:r w:rsidRPr="004054DB">
              <w:rPr>
                <w:rFonts w:eastAsia="Calibri"/>
                <w:szCs w:val="28"/>
                <w:lang w:val="ru-RU"/>
              </w:rPr>
              <w:t>Мышление: визуальное (линейное, структурное); понятийное</w:t>
            </w:r>
          </w:p>
          <w:p w:rsidR="008F0920" w:rsidRPr="008F0920" w:rsidRDefault="008F0920" w:rsidP="008F0920">
            <w:pPr>
              <w:autoSpaceDE w:val="0"/>
              <w:autoSpaceDN w:val="0"/>
              <w:adjustRightInd w:val="0"/>
              <w:spacing w:after="0" w:line="240" w:lineRule="auto"/>
              <w:ind w:left="-180" w:firstLine="180"/>
              <w:jc w:val="center"/>
              <w:rPr>
                <w:rFonts w:eastAsia="Calibri"/>
                <w:szCs w:val="28"/>
                <w:lang w:val="ru-RU"/>
              </w:rPr>
            </w:pPr>
            <w:r w:rsidRPr="008F0920">
              <w:rPr>
                <w:rFonts w:eastAsia="Calibri"/>
                <w:szCs w:val="28"/>
                <w:lang w:val="ru-RU"/>
              </w:rPr>
              <w:t>(интуитивное, логическое); абстрактное, речевое, образное.</w:t>
            </w:r>
          </w:p>
          <w:p w:rsidR="008F0920" w:rsidRPr="00B3100D" w:rsidRDefault="008F0920" w:rsidP="008F0920">
            <w:pPr>
              <w:autoSpaceDE w:val="0"/>
              <w:autoSpaceDN w:val="0"/>
              <w:adjustRightInd w:val="0"/>
              <w:spacing w:after="0" w:line="240" w:lineRule="auto"/>
              <w:ind w:left="-180" w:firstLine="180"/>
              <w:jc w:val="center"/>
              <w:rPr>
                <w:rFonts w:eastAsia="Calibri"/>
                <w:szCs w:val="28"/>
                <w:lang w:val="ru-RU"/>
              </w:rPr>
            </w:pPr>
            <w:r w:rsidRPr="008F0920">
              <w:rPr>
                <w:rFonts w:eastAsia="Calibri"/>
                <w:szCs w:val="28"/>
                <w:lang w:val="ru-RU"/>
              </w:rPr>
              <w:t xml:space="preserve">Память: зрительная, слуховая, моторная, смешанная. Быстрота и прочность запоминания. Индивидуальные особенности. </w:t>
            </w:r>
            <w:r w:rsidRPr="00B3100D">
              <w:rPr>
                <w:rFonts w:eastAsia="Calibri"/>
                <w:szCs w:val="28"/>
                <w:lang w:val="ru-RU"/>
              </w:rPr>
              <w:t>Моторика. Речь. Жизненная компетенция.</w:t>
            </w:r>
          </w:p>
          <w:p w:rsidR="008F0920" w:rsidRPr="008F0920" w:rsidRDefault="008F0920" w:rsidP="008F0920">
            <w:pPr>
              <w:autoSpaceDE w:val="0"/>
              <w:autoSpaceDN w:val="0"/>
              <w:adjustRightInd w:val="0"/>
              <w:spacing w:after="0" w:line="240" w:lineRule="auto"/>
              <w:ind w:left="-180" w:firstLine="180"/>
              <w:jc w:val="center"/>
              <w:rPr>
                <w:rStyle w:val="95"/>
                <w:b w:val="0"/>
                <w:sz w:val="28"/>
                <w:szCs w:val="28"/>
                <w:lang w:val="ru-RU"/>
              </w:rPr>
            </w:pPr>
            <w:r w:rsidRPr="008F0920">
              <w:rPr>
                <w:rFonts w:eastAsia="Calibri"/>
                <w:szCs w:val="28"/>
                <w:lang w:val="ru-RU"/>
              </w:rPr>
              <w:t>Равномерность проявлений и продуктивность познавательной активности в различных познавательных процессах.</w:t>
            </w:r>
          </w:p>
        </w:tc>
        <w:tc>
          <w:tcPr>
            <w:tcW w:w="4916" w:type="dxa"/>
            <w:shd w:val="clear" w:color="auto" w:fill="auto"/>
          </w:tcPr>
          <w:p w:rsidR="008F0920" w:rsidRPr="008F0920" w:rsidRDefault="008F0920" w:rsidP="008F0920">
            <w:pPr>
              <w:autoSpaceDE w:val="0"/>
              <w:autoSpaceDN w:val="0"/>
              <w:adjustRightInd w:val="0"/>
              <w:spacing w:after="0" w:line="240" w:lineRule="auto"/>
              <w:ind w:left="-180" w:firstLine="180"/>
              <w:jc w:val="center"/>
              <w:rPr>
                <w:rFonts w:eastAsia="Calibri"/>
                <w:szCs w:val="28"/>
                <w:lang w:val="ru-RU"/>
              </w:rPr>
            </w:pPr>
            <w:r w:rsidRPr="008F0920">
              <w:rPr>
                <w:rFonts w:eastAsia="Calibri"/>
                <w:szCs w:val="28"/>
                <w:lang w:val="ru-RU"/>
              </w:rPr>
              <w:t>Обследование обучающегося врачом по направлению мед. работника.</w:t>
            </w:r>
          </w:p>
          <w:p w:rsidR="008F0920" w:rsidRPr="008F0920" w:rsidRDefault="008F0920" w:rsidP="008F0920">
            <w:pPr>
              <w:autoSpaceDE w:val="0"/>
              <w:autoSpaceDN w:val="0"/>
              <w:adjustRightInd w:val="0"/>
              <w:spacing w:after="0" w:line="240" w:lineRule="auto"/>
              <w:ind w:left="-180" w:firstLine="180"/>
              <w:jc w:val="center"/>
              <w:rPr>
                <w:rFonts w:eastAsia="Calibri"/>
                <w:szCs w:val="28"/>
                <w:lang w:val="ru-RU"/>
              </w:rPr>
            </w:pPr>
            <w:r w:rsidRPr="008F0920">
              <w:rPr>
                <w:rFonts w:eastAsia="Calibri"/>
                <w:szCs w:val="28"/>
                <w:lang w:val="ru-RU"/>
              </w:rPr>
              <w:t>Изучение документации.</w:t>
            </w:r>
          </w:p>
          <w:p w:rsidR="008F0920" w:rsidRPr="008F0920" w:rsidRDefault="008F0920" w:rsidP="008F0920">
            <w:pPr>
              <w:autoSpaceDE w:val="0"/>
              <w:autoSpaceDN w:val="0"/>
              <w:adjustRightInd w:val="0"/>
              <w:spacing w:after="0" w:line="240" w:lineRule="auto"/>
              <w:ind w:left="-180" w:firstLine="180"/>
              <w:jc w:val="center"/>
              <w:rPr>
                <w:rFonts w:eastAsia="Calibri"/>
                <w:szCs w:val="28"/>
                <w:lang w:val="ru-RU"/>
              </w:rPr>
            </w:pPr>
            <w:r w:rsidRPr="008F0920">
              <w:rPr>
                <w:rFonts w:eastAsia="Calibri"/>
                <w:szCs w:val="28"/>
                <w:lang w:val="ru-RU"/>
              </w:rPr>
              <w:t>Наблюдения во время занятий, на переменах, на прогулке.</w:t>
            </w:r>
          </w:p>
          <w:p w:rsidR="008F0920" w:rsidRPr="008F0920" w:rsidRDefault="008F0920" w:rsidP="008F0920">
            <w:pPr>
              <w:autoSpaceDE w:val="0"/>
              <w:autoSpaceDN w:val="0"/>
              <w:adjustRightInd w:val="0"/>
              <w:spacing w:after="0" w:line="240" w:lineRule="auto"/>
              <w:ind w:left="-180" w:firstLine="180"/>
              <w:jc w:val="center"/>
              <w:rPr>
                <w:rFonts w:eastAsia="Calibri"/>
                <w:szCs w:val="28"/>
                <w:lang w:val="ru-RU"/>
              </w:rPr>
            </w:pPr>
            <w:r w:rsidRPr="008F0920">
              <w:rPr>
                <w:rFonts w:eastAsia="Calibri"/>
                <w:szCs w:val="28"/>
                <w:lang w:val="ru-RU"/>
              </w:rPr>
              <w:t>Беседы с педагогами, родителями. Наблюдение за обучающимся во</w:t>
            </w:r>
          </w:p>
          <w:p w:rsidR="008F0920" w:rsidRPr="008F0920" w:rsidRDefault="008F0920" w:rsidP="008F0920">
            <w:pPr>
              <w:autoSpaceDE w:val="0"/>
              <w:autoSpaceDN w:val="0"/>
              <w:adjustRightInd w:val="0"/>
              <w:spacing w:after="0" w:line="240" w:lineRule="auto"/>
              <w:ind w:left="-180" w:firstLine="180"/>
              <w:jc w:val="center"/>
              <w:rPr>
                <w:rFonts w:eastAsia="Calibri"/>
                <w:szCs w:val="28"/>
                <w:lang w:val="ru-RU"/>
              </w:rPr>
            </w:pPr>
            <w:r w:rsidRPr="008F0920">
              <w:rPr>
                <w:rFonts w:eastAsia="Calibri"/>
                <w:szCs w:val="28"/>
                <w:lang w:val="ru-RU"/>
              </w:rPr>
              <w:t>время образовательной</w:t>
            </w:r>
          </w:p>
          <w:p w:rsidR="008F0920" w:rsidRPr="008F0920" w:rsidRDefault="008F0920" w:rsidP="008F0920">
            <w:pPr>
              <w:autoSpaceDE w:val="0"/>
              <w:autoSpaceDN w:val="0"/>
              <w:adjustRightInd w:val="0"/>
              <w:spacing w:after="0" w:line="240" w:lineRule="auto"/>
              <w:ind w:left="-180" w:firstLine="180"/>
              <w:jc w:val="center"/>
              <w:rPr>
                <w:rFonts w:eastAsia="Calibri"/>
                <w:szCs w:val="28"/>
                <w:lang w:val="ru-RU"/>
              </w:rPr>
            </w:pPr>
            <w:r w:rsidRPr="008F0920">
              <w:rPr>
                <w:rFonts w:eastAsia="Calibri"/>
                <w:szCs w:val="28"/>
                <w:lang w:val="ru-RU"/>
              </w:rPr>
              <w:t>деятельности, занятиях и во</w:t>
            </w:r>
          </w:p>
          <w:p w:rsidR="008F0920" w:rsidRPr="008F0920" w:rsidRDefault="008F0920" w:rsidP="008F0920">
            <w:pPr>
              <w:autoSpaceDE w:val="0"/>
              <w:autoSpaceDN w:val="0"/>
              <w:adjustRightInd w:val="0"/>
              <w:spacing w:after="0" w:line="240" w:lineRule="auto"/>
              <w:ind w:left="-180" w:firstLine="180"/>
              <w:jc w:val="center"/>
              <w:rPr>
                <w:rFonts w:eastAsia="Calibri"/>
                <w:szCs w:val="28"/>
                <w:lang w:val="ru-RU"/>
              </w:rPr>
            </w:pPr>
            <w:r w:rsidRPr="008F0920">
              <w:rPr>
                <w:rFonts w:eastAsia="Calibri"/>
                <w:szCs w:val="28"/>
                <w:lang w:val="ru-RU"/>
              </w:rPr>
              <w:t>внеурочное время.</w:t>
            </w:r>
          </w:p>
          <w:p w:rsidR="008F0920" w:rsidRPr="008F0920" w:rsidRDefault="008F0920" w:rsidP="008F0920">
            <w:pPr>
              <w:autoSpaceDE w:val="0"/>
              <w:autoSpaceDN w:val="0"/>
              <w:adjustRightInd w:val="0"/>
              <w:spacing w:after="0" w:line="240" w:lineRule="auto"/>
              <w:ind w:left="-180" w:firstLine="180"/>
              <w:jc w:val="center"/>
              <w:rPr>
                <w:rFonts w:eastAsia="Calibri"/>
                <w:szCs w:val="28"/>
                <w:lang w:val="ru-RU"/>
              </w:rPr>
            </w:pPr>
            <w:r w:rsidRPr="008F0920">
              <w:rPr>
                <w:rFonts w:eastAsia="Calibri"/>
                <w:szCs w:val="28"/>
                <w:lang w:val="ru-RU"/>
              </w:rPr>
              <w:t>Наблюдения за речью ребенка на</w:t>
            </w:r>
          </w:p>
          <w:p w:rsidR="008F0920" w:rsidRPr="008F0920" w:rsidRDefault="008F0920" w:rsidP="008F0920">
            <w:pPr>
              <w:autoSpaceDE w:val="0"/>
              <w:autoSpaceDN w:val="0"/>
              <w:adjustRightInd w:val="0"/>
              <w:spacing w:after="0" w:line="240" w:lineRule="auto"/>
              <w:ind w:left="-180" w:firstLine="180"/>
              <w:jc w:val="center"/>
              <w:rPr>
                <w:rFonts w:eastAsia="Calibri"/>
                <w:szCs w:val="28"/>
                <w:lang w:val="ru-RU"/>
              </w:rPr>
            </w:pPr>
            <w:r w:rsidRPr="008F0920">
              <w:rPr>
                <w:rFonts w:eastAsia="Calibri"/>
                <w:szCs w:val="28"/>
                <w:lang w:val="ru-RU"/>
              </w:rPr>
              <w:t>занятиях и в свободное время.</w:t>
            </w:r>
          </w:p>
          <w:p w:rsidR="008F0920" w:rsidRPr="008F0920" w:rsidRDefault="008F0920" w:rsidP="008F0920">
            <w:pPr>
              <w:autoSpaceDE w:val="0"/>
              <w:autoSpaceDN w:val="0"/>
              <w:adjustRightInd w:val="0"/>
              <w:spacing w:after="0" w:line="240" w:lineRule="auto"/>
              <w:ind w:left="-180" w:firstLine="180"/>
              <w:jc w:val="center"/>
              <w:rPr>
                <w:rFonts w:eastAsia="Calibri"/>
                <w:szCs w:val="28"/>
                <w:lang w:val="ru-RU"/>
              </w:rPr>
            </w:pPr>
            <w:r w:rsidRPr="008F0920">
              <w:rPr>
                <w:rFonts w:eastAsia="Calibri"/>
                <w:szCs w:val="28"/>
                <w:lang w:val="ru-RU"/>
              </w:rPr>
              <w:t>Изучение письменных работ</w:t>
            </w:r>
          </w:p>
          <w:p w:rsidR="008F0920" w:rsidRPr="008F0920" w:rsidRDefault="008F0920" w:rsidP="008F0920">
            <w:pPr>
              <w:autoSpaceDE w:val="0"/>
              <w:autoSpaceDN w:val="0"/>
              <w:adjustRightInd w:val="0"/>
              <w:spacing w:after="0" w:line="240" w:lineRule="auto"/>
              <w:ind w:left="-180" w:firstLine="180"/>
              <w:jc w:val="center"/>
              <w:rPr>
                <w:rFonts w:eastAsia="Calibri"/>
                <w:szCs w:val="28"/>
                <w:lang w:val="ru-RU"/>
              </w:rPr>
            </w:pPr>
            <w:r w:rsidRPr="008F0920">
              <w:rPr>
                <w:rFonts w:eastAsia="Calibri"/>
                <w:szCs w:val="28"/>
                <w:lang w:val="ru-RU"/>
              </w:rPr>
              <w:t>ребенка.</w:t>
            </w:r>
          </w:p>
          <w:p w:rsidR="008F0920" w:rsidRPr="008F0920" w:rsidRDefault="008F0920" w:rsidP="008F0920">
            <w:pPr>
              <w:autoSpaceDE w:val="0"/>
              <w:autoSpaceDN w:val="0"/>
              <w:adjustRightInd w:val="0"/>
              <w:spacing w:after="0" w:line="240" w:lineRule="auto"/>
              <w:ind w:left="-180" w:firstLine="180"/>
              <w:jc w:val="center"/>
              <w:rPr>
                <w:rFonts w:eastAsia="Calibri"/>
                <w:szCs w:val="28"/>
                <w:lang w:val="ru-RU"/>
              </w:rPr>
            </w:pPr>
            <w:r w:rsidRPr="008F0920">
              <w:rPr>
                <w:rFonts w:eastAsia="Calibri"/>
                <w:szCs w:val="28"/>
                <w:lang w:val="ru-RU"/>
              </w:rPr>
              <w:t>Беседы с ребенком, с родителями.</w:t>
            </w:r>
          </w:p>
          <w:p w:rsidR="008F0920" w:rsidRPr="008F0920" w:rsidRDefault="008F0920" w:rsidP="008F0920">
            <w:pPr>
              <w:autoSpaceDE w:val="0"/>
              <w:autoSpaceDN w:val="0"/>
              <w:adjustRightInd w:val="0"/>
              <w:spacing w:after="0" w:line="240" w:lineRule="auto"/>
              <w:ind w:left="-180" w:firstLine="180"/>
              <w:jc w:val="center"/>
              <w:rPr>
                <w:rFonts w:eastAsia="Calibri"/>
                <w:szCs w:val="28"/>
                <w:lang w:val="ru-RU"/>
              </w:rPr>
            </w:pPr>
            <w:r w:rsidRPr="008F0920">
              <w:rPr>
                <w:rFonts w:eastAsia="Calibri"/>
                <w:szCs w:val="28"/>
                <w:lang w:val="ru-RU"/>
              </w:rPr>
              <w:t>Логопедическое обследование.</w:t>
            </w:r>
          </w:p>
          <w:p w:rsidR="008F0920" w:rsidRPr="008F0920" w:rsidRDefault="008F0920" w:rsidP="008F0920">
            <w:pPr>
              <w:autoSpaceDE w:val="0"/>
              <w:autoSpaceDN w:val="0"/>
              <w:adjustRightInd w:val="0"/>
              <w:spacing w:after="0" w:line="240" w:lineRule="auto"/>
              <w:ind w:left="-180" w:firstLine="180"/>
              <w:jc w:val="center"/>
              <w:rPr>
                <w:rFonts w:eastAsia="Calibri"/>
                <w:szCs w:val="28"/>
                <w:lang w:val="ru-RU"/>
              </w:rPr>
            </w:pPr>
            <w:r w:rsidRPr="008F0920">
              <w:rPr>
                <w:rFonts w:eastAsia="Calibri"/>
                <w:szCs w:val="28"/>
                <w:lang w:val="ru-RU"/>
              </w:rPr>
              <w:t>Дефектологическое обследование.</w:t>
            </w:r>
          </w:p>
          <w:p w:rsidR="008F0920" w:rsidRPr="008F0920" w:rsidRDefault="008F0920" w:rsidP="008F0920">
            <w:pPr>
              <w:autoSpaceDE w:val="0"/>
              <w:autoSpaceDN w:val="0"/>
              <w:adjustRightInd w:val="0"/>
              <w:spacing w:after="0" w:line="240" w:lineRule="auto"/>
              <w:ind w:left="-180" w:firstLine="180"/>
              <w:jc w:val="center"/>
              <w:rPr>
                <w:rStyle w:val="95"/>
                <w:b w:val="0"/>
                <w:sz w:val="28"/>
                <w:szCs w:val="28"/>
                <w:lang w:val="ru-RU"/>
              </w:rPr>
            </w:pPr>
            <w:r w:rsidRPr="008F0920">
              <w:rPr>
                <w:rFonts w:eastAsia="Calibri"/>
                <w:szCs w:val="28"/>
                <w:lang w:val="ru-RU"/>
              </w:rPr>
              <w:t>Психологическое обследование.</w:t>
            </w:r>
          </w:p>
        </w:tc>
        <w:tc>
          <w:tcPr>
            <w:tcW w:w="2187" w:type="dxa"/>
            <w:shd w:val="clear" w:color="auto" w:fill="auto"/>
          </w:tcPr>
          <w:p w:rsidR="008F0920" w:rsidRPr="008F0920" w:rsidRDefault="008F0920" w:rsidP="008F0920">
            <w:pPr>
              <w:autoSpaceDE w:val="0"/>
              <w:autoSpaceDN w:val="0"/>
              <w:adjustRightInd w:val="0"/>
              <w:spacing w:after="0" w:line="240" w:lineRule="auto"/>
              <w:ind w:left="-180" w:firstLine="180"/>
              <w:jc w:val="center"/>
              <w:rPr>
                <w:rFonts w:eastAsia="Calibri"/>
                <w:szCs w:val="28"/>
                <w:lang w:val="ru-RU"/>
              </w:rPr>
            </w:pPr>
            <w:r w:rsidRPr="008F0920">
              <w:rPr>
                <w:rFonts w:eastAsia="Calibri"/>
                <w:szCs w:val="28"/>
                <w:lang w:val="ru-RU"/>
              </w:rPr>
              <w:t>Медицинский</w:t>
            </w:r>
          </w:p>
          <w:p w:rsidR="008F0920" w:rsidRPr="008F0920" w:rsidRDefault="008F0920" w:rsidP="008F0920">
            <w:pPr>
              <w:autoSpaceDE w:val="0"/>
              <w:autoSpaceDN w:val="0"/>
              <w:adjustRightInd w:val="0"/>
              <w:spacing w:after="0" w:line="240" w:lineRule="auto"/>
              <w:ind w:left="-180" w:firstLine="180"/>
              <w:jc w:val="center"/>
              <w:rPr>
                <w:rFonts w:eastAsia="Calibri"/>
                <w:szCs w:val="28"/>
                <w:lang w:val="ru-RU"/>
              </w:rPr>
            </w:pPr>
            <w:r w:rsidRPr="008F0920">
              <w:rPr>
                <w:rFonts w:eastAsia="Calibri"/>
                <w:szCs w:val="28"/>
                <w:lang w:val="ru-RU"/>
              </w:rPr>
              <w:t>работник, Педагог-</w:t>
            </w:r>
          </w:p>
          <w:p w:rsidR="008F0920" w:rsidRPr="008F0920" w:rsidRDefault="008F0920" w:rsidP="008F0920">
            <w:pPr>
              <w:autoSpaceDE w:val="0"/>
              <w:autoSpaceDN w:val="0"/>
              <w:adjustRightInd w:val="0"/>
              <w:spacing w:after="0" w:line="240" w:lineRule="auto"/>
              <w:ind w:left="-180" w:firstLine="180"/>
              <w:jc w:val="center"/>
              <w:rPr>
                <w:rFonts w:eastAsia="Calibri"/>
                <w:szCs w:val="28"/>
                <w:lang w:val="ru-RU"/>
              </w:rPr>
            </w:pPr>
            <w:r w:rsidRPr="008F0920">
              <w:rPr>
                <w:rFonts w:eastAsia="Calibri"/>
                <w:szCs w:val="28"/>
                <w:lang w:val="ru-RU"/>
              </w:rPr>
              <w:t>психолог,</w:t>
            </w:r>
          </w:p>
          <w:p w:rsidR="008F0920" w:rsidRPr="008F0920" w:rsidRDefault="008F0920" w:rsidP="008F0920">
            <w:pPr>
              <w:autoSpaceDE w:val="0"/>
              <w:autoSpaceDN w:val="0"/>
              <w:adjustRightInd w:val="0"/>
              <w:spacing w:after="0" w:line="240" w:lineRule="auto"/>
              <w:ind w:left="-180" w:firstLine="180"/>
              <w:jc w:val="center"/>
              <w:rPr>
                <w:rFonts w:eastAsia="Calibri"/>
                <w:szCs w:val="28"/>
                <w:lang w:val="ru-RU"/>
              </w:rPr>
            </w:pPr>
            <w:r w:rsidRPr="008F0920">
              <w:rPr>
                <w:rFonts w:eastAsia="Calibri"/>
                <w:szCs w:val="28"/>
                <w:lang w:val="ru-RU"/>
              </w:rPr>
              <w:t>Педагоги – учителя-</w:t>
            </w:r>
          </w:p>
          <w:p w:rsidR="008F0920" w:rsidRPr="008F0920" w:rsidRDefault="008F0920" w:rsidP="008F0920">
            <w:pPr>
              <w:autoSpaceDE w:val="0"/>
              <w:autoSpaceDN w:val="0"/>
              <w:adjustRightInd w:val="0"/>
              <w:spacing w:after="0" w:line="240" w:lineRule="auto"/>
              <w:ind w:left="-180" w:firstLine="180"/>
              <w:jc w:val="center"/>
              <w:rPr>
                <w:rFonts w:eastAsia="Calibri"/>
                <w:szCs w:val="28"/>
                <w:lang w:val="ru-RU"/>
              </w:rPr>
            </w:pPr>
            <w:r w:rsidRPr="008F0920">
              <w:rPr>
                <w:rFonts w:eastAsia="Calibri"/>
                <w:szCs w:val="28"/>
                <w:lang w:val="ru-RU"/>
              </w:rPr>
              <w:t>предметники, классный</w:t>
            </w:r>
          </w:p>
          <w:p w:rsidR="008F0920" w:rsidRPr="008F0920" w:rsidRDefault="008F0920" w:rsidP="008F0920">
            <w:pPr>
              <w:autoSpaceDE w:val="0"/>
              <w:autoSpaceDN w:val="0"/>
              <w:adjustRightInd w:val="0"/>
              <w:spacing w:after="0" w:line="240" w:lineRule="auto"/>
              <w:ind w:left="-180" w:firstLine="180"/>
              <w:jc w:val="center"/>
              <w:rPr>
                <w:rFonts w:eastAsia="Calibri"/>
                <w:szCs w:val="28"/>
                <w:lang w:val="ru-RU"/>
              </w:rPr>
            </w:pPr>
            <w:r w:rsidRPr="008F0920">
              <w:rPr>
                <w:rFonts w:eastAsia="Calibri"/>
                <w:szCs w:val="28"/>
                <w:lang w:val="ru-RU"/>
              </w:rPr>
              <w:t>руководитель</w:t>
            </w:r>
          </w:p>
          <w:p w:rsidR="008F0920" w:rsidRPr="008F0920" w:rsidRDefault="008F0920" w:rsidP="008F0920">
            <w:pPr>
              <w:autoSpaceDE w:val="0"/>
              <w:autoSpaceDN w:val="0"/>
              <w:adjustRightInd w:val="0"/>
              <w:spacing w:after="0" w:line="240" w:lineRule="auto"/>
              <w:ind w:left="-180" w:firstLine="180"/>
              <w:jc w:val="center"/>
              <w:rPr>
                <w:rFonts w:eastAsia="Calibri"/>
                <w:szCs w:val="28"/>
                <w:lang w:val="ru-RU"/>
              </w:rPr>
            </w:pPr>
            <w:r w:rsidRPr="008F0920">
              <w:rPr>
                <w:rFonts w:eastAsia="Calibri"/>
                <w:szCs w:val="28"/>
                <w:lang w:val="ru-RU"/>
              </w:rPr>
              <w:t>Учителя-предметники.</w:t>
            </w:r>
          </w:p>
          <w:p w:rsidR="008F0920" w:rsidRPr="008F0920" w:rsidRDefault="008F0920" w:rsidP="008F0920">
            <w:pPr>
              <w:autoSpaceDE w:val="0"/>
              <w:autoSpaceDN w:val="0"/>
              <w:adjustRightInd w:val="0"/>
              <w:spacing w:after="0" w:line="240" w:lineRule="auto"/>
              <w:ind w:left="-180" w:firstLine="180"/>
              <w:jc w:val="center"/>
              <w:rPr>
                <w:rFonts w:eastAsia="Calibri"/>
                <w:szCs w:val="28"/>
              </w:rPr>
            </w:pPr>
            <w:r w:rsidRPr="008F0920">
              <w:rPr>
                <w:rFonts w:eastAsia="Calibri"/>
                <w:szCs w:val="28"/>
              </w:rPr>
              <w:t>Классный</w:t>
            </w:r>
          </w:p>
          <w:p w:rsidR="008F0920" w:rsidRPr="008F0920" w:rsidRDefault="008F0920" w:rsidP="008F0920">
            <w:pPr>
              <w:autoSpaceDE w:val="0"/>
              <w:autoSpaceDN w:val="0"/>
              <w:adjustRightInd w:val="0"/>
              <w:spacing w:after="0" w:line="240" w:lineRule="auto"/>
              <w:ind w:left="-180" w:firstLine="180"/>
              <w:jc w:val="center"/>
              <w:rPr>
                <w:rFonts w:eastAsia="Calibri"/>
                <w:szCs w:val="28"/>
              </w:rPr>
            </w:pPr>
            <w:r w:rsidRPr="008F0920">
              <w:rPr>
                <w:rFonts w:eastAsia="Calibri"/>
                <w:szCs w:val="28"/>
              </w:rPr>
              <w:t>руководитель.</w:t>
            </w:r>
          </w:p>
          <w:p w:rsidR="008F0920" w:rsidRPr="008F0920" w:rsidRDefault="008F0920" w:rsidP="008F0920">
            <w:pPr>
              <w:autoSpaceDE w:val="0"/>
              <w:autoSpaceDN w:val="0"/>
              <w:adjustRightInd w:val="0"/>
              <w:spacing w:after="0" w:line="240" w:lineRule="auto"/>
              <w:ind w:left="-180" w:firstLine="180"/>
              <w:jc w:val="center"/>
              <w:rPr>
                <w:rFonts w:eastAsia="Calibri"/>
                <w:szCs w:val="28"/>
              </w:rPr>
            </w:pPr>
            <w:r w:rsidRPr="008F0920">
              <w:rPr>
                <w:rFonts w:eastAsia="Calibri"/>
                <w:szCs w:val="28"/>
              </w:rPr>
              <w:t>Учитель-логопед.</w:t>
            </w:r>
          </w:p>
          <w:p w:rsidR="008F0920" w:rsidRPr="008F0920" w:rsidRDefault="008F0920" w:rsidP="008F0920">
            <w:pPr>
              <w:pStyle w:val="ad"/>
              <w:spacing w:after="0" w:line="240" w:lineRule="auto"/>
              <w:ind w:left="-180" w:firstLine="180"/>
              <w:jc w:val="center"/>
              <w:rPr>
                <w:rStyle w:val="95"/>
                <w:b w:val="0"/>
                <w:sz w:val="28"/>
                <w:szCs w:val="28"/>
                <w:lang w:val="ru-RU"/>
              </w:rPr>
            </w:pPr>
          </w:p>
        </w:tc>
      </w:tr>
      <w:tr w:rsidR="008F0920" w:rsidRPr="008F0920" w:rsidTr="008F0920">
        <w:trPr>
          <w:jc w:val="center"/>
        </w:trPr>
        <w:tc>
          <w:tcPr>
            <w:tcW w:w="7543" w:type="dxa"/>
            <w:shd w:val="clear" w:color="auto" w:fill="auto"/>
          </w:tcPr>
          <w:p w:rsidR="008F0920" w:rsidRPr="008F0920" w:rsidRDefault="008F0920" w:rsidP="008F0920">
            <w:pPr>
              <w:autoSpaceDE w:val="0"/>
              <w:autoSpaceDN w:val="0"/>
              <w:adjustRightInd w:val="0"/>
              <w:spacing w:after="0" w:line="240" w:lineRule="auto"/>
              <w:ind w:left="-180" w:firstLine="180"/>
              <w:jc w:val="center"/>
              <w:rPr>
                <w:rFonts w:eastAsia="Calibri"/>
                <w:szCs w:val="28"/>
                <w:lang w:val="ru-RU"/>
              </w:rPr>
            </w:pPr>
            <w:r w:rsidRPr="008F0920">
              <w:rPr>
                <w:rFonts w:eastAsia="Calibri"/>
                <w:szCs w:val="28"/>
                <w:lang w:val="ru-RU"/>
              </w:rPr>
              <w:t>Семья ребенка: состав семьи, условия воспитания.</w:t>
            </w:r>
          </w:p>
          <w:p w:rsidR="008F0920" w:rsidRPr="008F0920" w:rsidRDefault="008F0920" w:rsidP="008F0920">
            <w:pPr>
              <w:autoSpaceDE w:val="0"/>
              <w:autoSpaceDN w:val="0"/>
              <w:adjustRightInd w:val="0"/>
              <w:spacing w:after="0" w:line="240" w:lineRule="auto"/>
              <w:ind w:left="-180" w:firstLine="180"/>
              <w:jc w:val="center"/>
              <w:rPr>
                <w:rFonts w:eastAsia="Calibri"/>
                <w:szCs w:val="28"/>
                <w:lang w:val="ru-RU"/>
              </w:rPr>
            </w:pPr>
            <w:r w:rsidRPr="008F0920">
              <w:rPr>
                <w:rFonts w:eastAsia="Calibri"/>
                <w:szCs w:val="28"/>
                <w:lang w:val="ru-RU"/>
              </w:rPr>
              <w:t>Умение учиться: организованность, выполнение требований педагогов, самостоятельная работа, самоконтроль.</w:t>
            </w:r>
          </w:p>
          <w:p w:rsidR="008F0920" w:rsidRPr="008F0920" w:rsidRDefault="008F0920" w:rsidP="008F0920">
            <w:pPr>
              <w:autoSpaceDE w:val="0"/>
              <w:autoSpaceDN w:val="0"/>
              <w:adjustRightInd w:val="0"/>
              <w:spacing w:after="0" w:line="240" w:lineRule="auto"/>
              <w:ind w:left="-180" w:firstLine="180"/>
              <w:jc w:val="center"/>
              <w:rPr>
                <w:rFonts w:eastAsia="Calibri"/>
                <w:szCs w:val="28"/>
                <w:lang w:val="ru-RU"/>
              </w:rPr>
            </w:pPr>
            <w:r w:rsidRPr="008F0920">
              <w:rPr>
                <w:rFonts w:eastAsia="Calibri"/>
                <w:szCs w:val="28"/>
                <w:lang w:val="ru-RU"/>
              </w:rPr>
              <w:t>трудности в овладении новым материалом.</w:t>
            </w:r>
          </w:p>
          <w:p w:rsidR="008F0920" w:rsidRPr="008F0920" w:rsidRDefault="008F0920" w:rsidP="008F0920">
            <w:pPr>
              <w:autoSpaceDE w:val="0"/>
              <w:autoSpaceDN w:val="0"/>
              <w:adjustRightInd w:val="0"/>
              <w:spacing w:after="0" w:line="240" w:lineRule="auto"/>
              <w:ind w:left="-180" w:firstLine="180"/>
              <w:jc w:val="center"/>
              <w:rPr>
                <w:rStyle w:val="95"/>
                <w:b w:val="0"/>
                <w:sz w:val="28"/>
                <w:szCs w:val="28"/>
              </w:rPr>
            </w:pPr>
            <w:r w:rsidRPr="008F0920">
              <w:rPr>
                <w:rFonts w:eastAsia="Calibri"/>
                <w:szCs w:val="28"/>
                <w:lang w:val="ru-RU"/>
              </w:rPr>
              <w:lastRenderedPageBreak/>
              <w:t xml:space="preserve">Выявление сформированности УУД. Выявление сформированности компонентов учебной деятельности. Мотивы учебной деятельности. Прилежание, отношение к отметке, похвале или порицанию учителя, .Эмоционально-волевая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 Выявление эмоциональной устойчивости, устойчивости волевых процессов. 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Выявление сформированности социально-нравственного поведения. Нарушения в поведении: гиперактивность, замкнутость, аутистические проявления, обидчивость, эгоизм. </w:t>
            </w:r>
            <w:r w:rsidRPr="008F0920">
              <w:rPr>
                <w:rFonts w:eastAsia="Calibri"/>
                <w:szCs w:val="28"/>
              </w:rPr>
              <w:t>Поведение. Уровень притязаний и самооценка.</w:t>
            </w:r>
          </w:p>
        </w:tc>
        <w:tc>
          <w:tcPr>
            <w:tcW w:w="4916" w:type="dxa"/>
            <w:shd w:val="clear" w:color="auto" w:fill="auto"/>
          </w:tcPr>
          <w:p w:rsidR="008F0920" w:rsidRPr="008F0920" w:rsidRDefault="008F0920" w:rsidP="008F0920">
            <w:pPr>
              <w:autoSpaceDE w:val="0"/>
              <w:autoSpaceDN w:val="0"/>
              <w:adjustRightInd w:val="0"/>
              <w:spacing w:after="0" w:line="240" w:lineRule="auto"/>
              <w:ind w:left="-180" w:firstLine="180"/>
              <w:jc w:val="center"/>
              <w:rPr>
                <w:rFonts w:eastAsia="Calibri"/>
                <w:szCs w:val="28"/>
                <w:lang w:val="ru-RU"/>
              </w:rPr>
            </w:pPr>
            <w:r w:rsidRPr="008F0920">
              <w:rPr>
                <w:rFonts w:eastAsia="Calibri"/>
                <w:szCs w:val="28"/>
                <w:lang w:val="ru-RU"/>
              </w:rPr>
              <w:lastRenderedPageBreak/>
              <w:t>Посещение семьи ребенка.</w:t>
            </w:r>
          </w:p>
          <w:p w:rsidR="008F0920" w:rsidRPr="008F0920" w:rsidRDefault="008F0920" w:rsidP="008F0920">
            <w:pPr>
              <w:autoSpaceDE w:val="0"/>
              <w:autoSpaceDN w:val="0"/>
              <w:adjustRightInd w:val="0"/>
              <w:spacing w:after="0" w:line="240" w:lineRule="auto"/>
              <w:ind w:left="-180" w:firstLine="180"/>
              <w:jc w:val="center"/>
              <w:rPr>
                <w:rFonts w:eastAsia="Calibri"/>
                <w:szCs w:val="28"/>
                <w:lang w:val="ru-RU"/>
              </w:rPr>
            </w:pPr>
            <w:r w:rsidRPr="008F0920">
              <w:rPr>
                <w:rFonts w:eastAsia="Calibri"/>
                <w:szCs w:val="28"/>
                <w:lang w:val="ru-RU"/>
              </w:rPr>
              <w:t>Наблюдения во время занятий.</w:t>
            </w:r>
          </w:p>
          <w:p w:rsidR="008F0920" w:rsidRPr="008F0920" w:rsidRDefault="008F0920" w:rsidP="008F0920">
            <w:pPr>
              <w:autoSpaceDE w:val="0"/>
              <w:autoSpaceDN w:val="0"/>
              <w:adjustRightInd w:val="0"/>
              <w:spacing w:after="0" w:line="240" w:lineRule="auto"/>
              <w:ind w:left="-180" w:firstLine="180"/>
              <w:jc w:val="center"/>
              <w:rPr>
                <w:rFonts w:eastAsia="Calibri"/>
                <w:szCs w:val="28"/>
                <w:lang w:val="ru-RU"/>
              </w:rPr>
            </w:pPr>
            <w:r w:rsidRPr="008F0920">
              <w:rPr>
                <w:rFonts w:eastAsia="Calibri"/>
                <w:szCs w:val="28"/>
                <w:lang w:val="ru-RU"/>
              </w:rPr>
              <w:t>Изучение работ обучающегося, его портфолио.</w:t>
            </w:r>
          </w:p>
          <w:p w:rsidR="008F0920" w:rsidRPr="008F0920" w:rsidRDefault="008F0920" w:rsidP="008F0920">
            <w:pPr>
              <w:autoSpaceDE w:val="0"/>
              <w:autoSpaceDN w:val="0"/>
              <w:adjustRightInd w:val="0"/>
              <w:spacing w:after="0" w:line="240" w:lineRule="auto"/>
              <w:ind w:left="-180" w:firstLine="180"/>
              <w:jc w:val="center"/>
              <w:rPr>
                <w:rFonts w:eastAsia="Calibri"/>
                <w:szCs w:val="28"/>
                <w:lang w:val="ru-RU"/>
              </w:rPr>
            </w:pPr>
            <w:r w:rsidRPr="008F0920">
              <w:rPr>
                <w:rFonts w:eastAsia="Calibri"/>
                <w:szCs w:val="28"/>
                <w:lang w:val="ru-RU"/>
              </w:rPr>
              <w:lastRenderedPageBreak/>
              <w:t>Анкетирование обучающихся по</w:t>
            </w:r>
          </w:p>
          <w:p w:rsidR="008F0920" w:rsidRPr="008F0920" w:rsidRDefault="008F0920" w:rsidP="008F0920">
            <w:pPr>
              <w:autoSpaceDE w:val="0"/>
              <w:autoSpaceDN w:val="0"/>
              <w:adjustRightInd w:val="0"/>
              <w:spacing w:after="0" w:line="240" w:lineRule="auto"/>
              <w:ind w:left="-180" w:firstLine="180"/>
              <w:jc w:val="center"/>
              <w:rPr>
                <w:rFonts w:eastAsia="Calibri"/>
                <w:szCs w:val="28"/>
                <w:lang w:val="ru-RU"/>
              </w:rPr>
            </w:pPr>
            <w:r w:rsidRPr="008F0920">
              <w:rPr>
                <w:rFonts w:eastAsia="Calibri"/>
                <w:szCs w:val="28"/>
                <w:lang w:val="ru-RU"/>
              </w:rPr>
              <w:t>выявлению школьных трудностей.</w:t>
            </w:r>
          </w:p>
          <w:p w:rsidR="008F0920" w:rsidRPr="008F0920" w:rsidRDefault="008F0920" w:rsidP="008F0920">
            <w:pPr>
              <w:autoSpaceDE w:val="0"/>
              <w:autoSpaceDN w:val="0"/>
              <w:adjustRightInd w:val="0"/>
              <w:spacing w:after="0" w:line="240" w:lineRule="auto"/>
              <w:ind w:left="-180" w:firstLine="180"/>
              <w:jc w:val="center"/>
              <w:rPr>
                <w:rFonts w:eastAsia="Calibri"/>
                <w:szCs w:val="28"/>
                <w:lang w:val="ru-RU"/>
              </w:rPr>
            </w:pPr>
            <w:r w:rsidRPr="008F0920">
              <w:rPr>
                <w:rFonts w:eastAsia="Calibri"/>
                <w:szCs w:val="28"/>
                <w:lang w:val="ru-RU"/>
              </w:rPr>
              <w:t>Беседа с родителями и учителями-</w:t>
            </w:r>
          </w:p>
          <w:p w:rsidR="008F0920" w:rsidRPr="008F0920" w:rsidRDefault="008F0920" w:rsidP="008F0920">
            <w:pPr>
              <w:autoSpaceDE w:val="0"/>
              <w:autoSpaceDN w:val="0"/>
              <w:adjustRightInd w:val="0"/>
              <w:spacing w:after="0" w:line="240" w:lineRule="auto"/>
              <w:ind w:left="-180" w:firstLine="180"/>
              <w:jc w:val="center"/>
              <w:rPr>
                <w:rFonts w:eastAsia="Calibri"/>
                <w:szCs w:val="28"/>
                <w:lang w:val="ru-RU"/>
              </w:rPr>
            </w:pPr>
            <w:r w:rsidRPr="008F0920">
              <w:rPr>
                <w:rFonts w:eastAsia="Calibri"/>
                <w:szCs w:val="28"/>
                <w:lang w:val="ru-RU"/>
              </w:rPr>
              <w:t>предметниками.</w:t>
            </w:r>
          </w:p>
          <w:p w:rsidR="008F0920" w:rsidRPr="008F0920" w:rsidRDefault="008F0920" w:rsidP="008F0920">
            <w:pPr>
              <w:autoSpaceDE w:val="0"/>
              <w:autoSpaceDN w:val="0"/>
              <w:adjustRightInd w:val="0"/>
              <w:spacing w:after="0" w:line="240" w:lineRule="auto"/>
              <w:ind w:left="-180" w:firstLine="180"/>
              <w:jc w:val="center"/>
              <w:rPr>
                <w:rFonts w:eastAsia="Calibri"/>
                <w:szCs w:val="28"/>
                <w:lang w:val="ru-RU"/>
              </w:rPr>
            </w:pPr>
            <w:r w:rsidRPr="008F0920">
              <w:rPr>
                <w:rFonts w:eastAsia="Calibri"/>
                <w:szCs w:val="28"/>
                <w:lang w:val="ru-RU"/>
              </w:rPr>
              <w:t>Анкетирование родителей и</w:t>
            </w:r>
          </w:p>
          <w:p w:rsidR="008F0920" w:rsidRPr="008F0920" w:rsidRDefault="008F0920" w:rsidP="008F0920">
            <w:pPr>
              <w:autoSpaceDE w:val="0"/>
              <w:autoSpaceDN w:val="0"/>
              <w:adjustRightInd w:val="0"/>
              <w:spacing w:after="0" w:line="240" w:lineRule="auto"/>
              <w:ind w:left="-180" w:firstLine="180"/>
              <w:jc w:val="center"/>
              <w:rPr>
                <w:rFonts w:eastAsia="Calibri"/>
                <w:szCs w:val="28"/>
                <w:lang w:val="ru-RU"/>
              </w:rPr>
            </w:pPr>
            <w:r w:rsidRPr="008F0920">
              <w:rPr>
                <w:rFonts w:eastAsia="Calibri"/>
                <w:szCs w:val="28"/>
                <w:lang w:val="ru-RU"/>
              </w:rPr>
              <w:t>учителей.</w:t>
            </w:r>
          </w:p>
          <w:p w:rsidR="008F0920" w:rsidRPr="008F0920" w:rsidRDefault="008F0920" w:rsidP="008F0920">
            <w:pPr>
              <w:autoSpaceDE w:val="0"/>
              <w:autoSpaceDN w:val="0"/>
              <w:adjustRightInd w:val="0"/>
              <w:spacing w:after="0" w:line="240" w:lineRule="auto"/>
              <w:ind w:left="-180" w:firstLine="180"/>
              <w:jc w:val="center"/>
              <w:rPr>
                <w:rFonts w:eastAsia="Calibri"/>
                <w:szCs w:val="28"/>
                <w:lang w:val="ru-RU"/>
              </w:rPr>
            </w:pPr>
            <w:r w:rsidRPr="008F0920">
              <w:rPr>
                <w:rFonts w:eastAsia="Calibri"/>
                <w:szCs w:val="28"/>
                <w:lang w:val="ru-RU"/>
              </w:rPr>
              <w:t>Наблюдение за обучающимся в</w:t>
            </w:r>
          </w:p>
          <w:p w:rsidR="008F0920" w:rsidRPr="008F0920" w:rsidRDefault="008F0920" w:rsidP="008F0920">
            <w:pPr>
              <w:autoSpaceDE w:val="0"/>
              <w:autoSpaceDN w:val="0"/>
              <w:adjustRightInd w:val="0"/>
              <w:spacing w:after="0" w:line="240" w:lineRule="auto"/>
              <w:ind w:left="-180" w:firstLine="180"/>
              <w:jc w:val="center"/>
              <w:rPr>
                <w:rFonts w:eastAsia="Calibri"/>
                <w:szCs w:val="28"/>
                <w:lang w:val="ru-RU"/>
              </w:rPr>
            </w:pPr>
            <w:r w:rsidRPr="008F0920">
              <w:rPr>
                <w:rFonts w:eastAsia="Calibri"/>
                <w:szCs w:val="28"/>
                <w:lang w:val="ru-RU"/>
              </w:rPr>
              <w:t>различных видах деятельности.</w:t>
            </w:r>
          </w:p>
          <w:p w:rsidR="008F0920" w:rsidRPr="008F0920" w:rsidRDefault="008F0920" w:rsidP="008F0920">
            <w:pPr>
              <w:pStyle w:val="ad"/>
              <w:spacing w:after="0" w:line="240" w:lineRule="auto"/>
              <w:ind w:left="-180" w:firstLine="180"/>
              <w:jc w:val="center"/>
              <w:rPr>
                <w:rStyle w:val="95"/>
                <w:b w:val="0"/>
                <w:sz w:val="28"/>
                <w:szCs w:val="28"/>
                <w:lang w:val="ru-RU"/>
              </w:rPr>
            </w:pPr>
            <w:r w:rsidRPr="008F0920">
              <w:rPr>
                <w:rFonts w:ascii="Times New Roman" w:eastAsia="Calibri" w:hAnsi="Times New Roman"/>
                <w:sz w:val="28"/>
                <w:szCs w:val="28"/>
              </w:rPr>
              <w:t>Психологическое обследование.</w:t>
            </w:r>
          </w:p>
        </w:tc>
        <w:tc>
          <w:tcPr>
            <w:tcW w:w="2187" w:type="dxa"/>
            <w:shd w:val="clear" w:color="auto" w:fill="auto"/>
          </w:tcPr>
          <w:p w:rsidR="008F0920" w:rsidRPr="008F0920" w:rsidRDefault="008F0920" w:rsidP="008F0920">
            <w:pPr>
              <w:autoSpaceDE w:val="0"/>
              <w:autoSpaceDN w:val="0"/>
              <w:adjustRightInd w:val="0"/>
              <w:spacing w:after="0" w:line="240" w:lineRule="auto"/>
              <w:ind w:left="-180" w:firstLine="180"/>
              <w:jc w:val="center"/>
              <w:rPr>
                <w:rFonts w:eastAsia="Calibri"/>
                <w:szCs w:val="28"/>
                <w:lang w:val="ru-RU"/>
              </w:rPr>
            </w:pPr>
            <w:r w:rsidRPr="008F0920">
              <w:rPr>
                <w:rFonts w:eastAsia="Calibri"/>
                <w:szCs w:val="28"/>
                <w:lang w:val="ru-RU"/>
              </w:rPr>
              <w:lastRenderedPageBreak/>
              <w:t>Социальный педагог.</w:t>
            </w:r>
          </w:p>
          <w:p w:rsidR="008F0920" w:rsidRPr="008F0920" w:rsidRDefault="008F0920" w:rsidP="008F0920">
            <w:pPr>
              <w:autoSpaceDE w:val="0"/>
              <w:autoSpaceDN w:val="0"/>
              <w:adjustRightInd w:val="0"/>
              <w:spacing w:after="0" w:line="240" w:lineRule="auto"/>
              <w:ind w:left="-180" w:firstLine="180"/>
              <w:jc w:val="center"/>
              <w:rPr>
                <w:rFonts w:eastAsia="Calibri"/>
                <w:szCs w:val="28"/>
                <w:lang w:val="ru-RU"/>
              </w:rPr>
            </w:pPr>
            <w:r w:rsidRPr="008F0920">
              <w:rPr>
                <w:rFonts w:eastAsia="Calibri"/>
                <w:szCs w:val="28"/>
                <w:lang w:val="ru-RU"/>
              </w:rPr>
              <w:t>Классный руководитель</w:t>
            </w:r>
          </w:p>
          <w:p w:rsidR="008F0920" w:rsidRPr="008F0920" w:rsidRDefault="008F0920" w:rsidP="008F0920">
            <w:pPr>
              <w:autoSpaceDE w:val="0"/>
              <w:autoSpaceDN w:val="0"/>
              <w:adjustRightInd w:val="0"/>
              <w:spacing w:after="0" w:line="240" w:lineRule="auto"/>
              <w:ind w:left="-180" w:firstLine="180"/>
              <w:jc w:val="center"/>
              <w:rPr>
                <w:rFonts w:eastAsia="Calibri"/>
                <w:szCs w:val="28"/>
                <w:lang w:val="ru-RU"/>
              </w:rPr>
            </w:pPr>
            <w:r w:rsidRPr="008F0920">
              <w:rPr>
                <w:rFonts w:eastAsia="Calibri"/>
                <w:szCs w:val="28"/>
                <w:lang w:val="ru-RU"/>
              </w:rPr>
              <w:lastRenderedPageBreak/>
              <w:t>Учителя-предметники.</w:t>
            </w:r>
          </w:p>
          <w:p w:rsidR="008F0920" w:rsidRPr="008F0920" w:rsidRDefault="008F0920" w:rsidP="008F0920">
            <w:pPr>
              <w:pStyle w:val="ad"/>
              <w:spacing w:after="0" w:line="240" w:lineRule="auto"/>
              <w:ind w:left="-180" w:firstLine="180"/>
              <w:jc w:val="center"/>
              <w:rPr>
                <w:rStyle w:val="95"/>
                <w:b w:val="0"/>
                <w:sz w:val="28"/>
                <w:szCs w:val="28"/>
                <w:lang w:val="ru-RU"/>
              </w:rPr>
            </w:pPr>
            <w:r w:rsidRPr="008F0920">
              <w:rPr>
                <w:rFonts w:ascii="Times New Roman" w:eastAsia="Calibri" w:hAnsi="Times New Roman"/>
                <w:sz w:val="28"/>
                <w:szCs w:val="28"/>
              </w:rPr>
              <w:t>Педагог-психолог</w:t>
            </w:r>
          </w:p>
        </w:tc>
      </w:tr>
    </w:tbl>
    <w:p w:rsidR="008F0920" w:rsidRPr="008F0920" w:rsidRDefault="008F0920" w:rsidP="008F0920">
      <w:pPr>
        <w:autoSpaceDE w:val="0"/>
        <w:autoSpaceDN w:val="0"/>
        <w:adjustRightInd w:val="0"/>
        <w:spacing w:after="0" w:line="240" w:lineRule="auto"/>
        <w:ind w:left="-180" w:firstLine="180"/>
        <w:jc w:val="center"/>
        <w:rPr>
          <w:b/>
          <w:bCs/>
          <w:szCs w:val="28"/>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9"/>
        <w:gridCol w:w="3508"/>
        <w:gridCol w:w="4152"/>
        <w:gridCol w:w="4117"/>
      </w:tblGrid>
      <w:tr w:rsidR="008F0920" w:rsidRPr="00E6754D" w:rsidTr="008F0920">
        <w:tc>
          <w:tcPr>
            <w:tcW w:w="14566" w:type="dxa"/>
            <w:gridSpan w:val="4"/>
          </w:tcPr>
          <w:p w:rsidR="008F0920" w:rsidRPr="008F0920" w:rsidRDefault="008F0920" w:rsidP="008F0920">
            <w:pPr>
              <w:autoSpaceDE w:val="0"/>
              <w:autoSpaceDN w:val="0"/>
              <w:adjustRightInd w:val="0"/>
              <w:spacing w:after="0" w:line="240" w:lineRule="auto"/>
              <w:ind w:left="-180" w:firstLine="180"/>
              <w:jc w:val="center"/>
              <w:rPr>
                <w:b/>
                <w:bCs/>
                <w:szCs w:val="28"/>
                <w:lang w:val="ru-RU"/>
              </w:rPr>
            </w:pPr>
            <w:r w:rsidRPr="008F0920">
              <w:rPr>
                <w:b/>
                <w:bCs/>
                <w:szCs w:val="28"/>
                <w:lang w:val="ru-RU"/>
              </w:rPr>
              <w:t>Задачи и виды сопровождающей деятельности участников ПМПк</w:t>
            </w:r>
          </w:p>
          <w:p w:rsidR="008F0920" w:rsidRPr="008F0920" w:rsidRDefault="008F0920" w:rsidP="008F0920">
            <w:pPr>
              <w:pStyle w:val="Default"/>
              <w:ind w:left="-180" w:firstLine="180"/>
              <w:jc w:val="center"/>
              <w:rPr>
                <w:rFonts w:ascii="Times New Roman" w:hAnsi="Times New Roman" w:cs="Times New Roman"/>
                <w:b/>
                <w:sz w:val="28"/>
                <w:szCs w:val="28"/>
              </w:rPr>
            </w:pPr>
          </w:p>
        </w:tc>
      </w:tr>
      <w:tr w:rsidR="008F0920" w:rsidRPr="00E6754D" w:rsidTr="008F0920">
        <w:tc>
          <w:tcPr>
            <w:tcW w:w="2789" w:type="dxa"/>
          </w:tcPr>
          <w:p w:rsidR="008F0920" w:rsidRPr="008F0920" w:rsidRDefault="008F0920" w:rsidP="008F0920">
            <w:pPr>
              <w:pStyle w:val="Default"/>
              <w:ind w:left="-180" w:firstLine="180"/>
              <w:jc w:val="center"/>
              <w:rPr>
                <w:rFonts w:ascii="Times New Roman" w:hAnsi="Times New Roman" w:cs="Times New Roman"/>
                <w:b/>
                <w:sz w:val="28"/>
                <w:szCs w:val="28"/>
              </w:rPr>
            </w:pPr>
            <w:r w:rsidRPr="008F0920">
              <w:rPr>
                <w:rFonts w:ascii="Times New Roman" w:hAnsi="Times New Roman" w:cs="Times New Roman"/>
                <w:b/>
                <w:sz w:val="28"/>
                <w:szCs w:val="28"/>
              </w:rPr>
              <w:t>Участники консилиума</w:t>
            </w:r>
          </w:p>
        </w:tc>
        <w:tc>
          <w:tcPr>
            <w:tcW w:w="3508" w:type="dxa"/>
          </w:tcPr>
          <w:p w:rsidR="008F0920" w:rsidRPr="008F0920" w:rsidRDefault="008F0920" w:rsidP="008F0920">
            <w:pPr>
              <w:pStyle w:val="Default"/>
              <w:ind w:left="-180" w:firstLine="180"/>
              <w:jc w:val="center"/>
              <w:rPr>
                <w:rFonts w:ascii="Times New Roman" w:hAnsi="Times New Roman" w:cs="Times New Roman"/>
                <w:b/>
                <w:sz w:val="28"/>
                <w:szCs w:val="28"/>
              </w:rPr>
            </w:pPr>
            <w:r w:rsidRPr="008F0920">
              <w:rPr>
                <w:rFonts w:ascii="Times New Roman" w:hAnsi="Times New Roman" w:cs="Times New Roman"/>
                <w:b/>
                <w:sz w:val="28"/>
                <w:szCs w:val="28"/>
              </w:rPr>
              <w:t>Этап подготовки к консилиуму</w:t>
            </w:r>
          </w:p>
        </w:tc>
        <w:tc>
          <w:tcPr>
            <w:tcW w:w="4152" w:type="dxa"/>
          </w:tcPr>
          <w:p w:rsidR="008F0920" w:rsidRPr="008F0920" w:rsidRDefault="008F0920" w:rsidP="008F0920">
            <w:pPr>
              <w:pStyle w:val="Default"/>
              <w:ind w:left="-180" w:firstLine="180"/>
              <w:jc w:val="center"/>
              <w:rPr>
                <w:rFonts w:ascii="Times New Roman" w:hAnsi="Times New Roman" w:cs="Times New Roman"/>
                <w:b/>
                <w:sz w:val="28"/>
                <w:szCs w:val="28"/>
              </w:rPr>
            </w:pPr>
            <w:r w:rsidRPr="008F0920">
              <w:rPr>
                <w:rFonts w:ascii="Times New Roman" w:hAnsi="Times New Roman" w:cs="Times New Roman"/>
                <w:b/>
                <w:sz w:val="28"/>
                <w:szCs w:val="28"/>
              </w:rPr>
              <w:t>На заседаниях консилиума</w:t>
            </w:r>
          </w:p>
        </w:tc>
        <w:tc>
          <w:tcPr>
            <w:tcW w:w="4117" w:type="dxa"/>
          </w:tcPr>
          <w:p w:rsidR="008F0920" w:rsidRPr="008F0920" w:rsidRDefault="008F0920" w:rsidP="008F0920">
            <w:pPr>
              <w:pStyle w:val="Default"/>
              <w:ind w:left="-180" w:firstLine="180"/>
              <w:jc w:val="center"/>
              <w:rPr>
                <w:rFonts w:ascii="Times New Roman" w:hAnsi="Times New Roman" w:cs="Times New Roman"/>
                <w:b/>
                <w:sz w:val="28"/>
                <w:szCs w:val="28"/>
              </w:rPr>
            </w:pPr>
            <w:r w:rsidRPr="008F0920">
              <w:rPr>
                <w:rFonts w:ascii="Times New Roman" w:hAnsi="Times New Roman" w:cs="Times New Roman"/>
                <w:b/>
                <w:sz w:val="28"/>
                <w:szCs w:val="28"/>
              </w:rPr>
              <w:t>Этап реализации принятых на консилиуме решений</w:t>
            </w:r>
          </w:p>
        </w:tc>
      </w:tr>
      <w:tr w:rsidR="008F0920" w:rsidRPr="00E6754D" w:rsidTr="008F0920">
        <w:tc>
          <w:tcPr>
            <w:tcW w:w="2789" w:type="dxa"/>
          </w:tcPr>
          <w:p w:rsidR="008F0920" w:rsidRPr="008F0920" w:rsidRDefault="008F0920" w:rsidP="008F0920">
            <w:pPr>
              <w:pStyle w:val="Default"/>
              <w:ind w:left="-180" w:firstLine="180"/>
              <w:jc w:val="center"/>
              <w:rPr>
                <w:rFonts w:ascii="Times New Roman" w:hAnsi="Times New Roman" w:cs="Times New Roman"/>
                <w:sz w:val="28"/>
                <w:szCs w:val="28"/>
              </w:rPr>
            </w:pPr>
            <w:r w:rsidRPr="008F0920">
              <w:rPr>
                <w:rFonts w:ascii="Times New Roman" w:hAnsi="Times New Roman" w:cs="Times New Roman"/>
                <w:sz w:val="28"/>
                <w:szCs w:val="28"/>
              </w:rPr>
              <w:t>Заместитель директора</w:t>
            </w:r>
          </w:p>
        </w:tc>
        <w:tc>
          <w:tcPr>
            <w:tcW w:w="3508" w:type="dxa"/>
          </w:tcPr>
          <w:p w:rsidR="008F0920" w:rsidRPr="008F0920" w:rsidRDefault="008F0920" w:rsidP="008F0920">
            <w:pPr>
              <w:pStyle w:val="Default"/>
              <w:ind w:left="-180" w:firstLine="180"/>
              <w:jc w:val="center"/>
              <w:rPr>
                <w:rFonts w:ascii="Times New Roman" w:hAnsi="Times New Roman" w:cs="Times New Roman"/>
                <w:sz w:val="28"/>
                <w:szCs w:val="28"/>
              </w:rPr>
            </w:pPr>
            <w:r w:rsidRPr="008F0920">
              <w:rPr>
                <w:rFonts w:ascii="Times New Roman" w:hAnsi="Times New Roman" w:cs="Times New Roman"/>
                <w:sz w:val="28"/>
                <w:szCs w:val="28"/>
              </w:rPr>
              <w:t>1. Организационная помощь в проведении основных диагностических мероприятий</w:t>
            </w:r>
          </w:p>
        </w:tc>
        <w:tc>
          <w:tcPr>
            <w:tcW w:w="4152" w:type="dxa"/>
          </w:tcPr>
          <w:p w:rsidR="008F0920" w:rsidRPr="008F0920" w:rsidRDefault="008F0920" w:rsidP="008F0920">
            <w:pPr>
              <w:pStyle w:val="Default"/>
              <w:ind w:left="-180" w:firstLine="180"/>
              <w:jc w:val="center"/>
              <w:rPr>
                <w:rFonts w:ascii="Times New Roman" w:hAnsi="Times New Roman" w:cs="Times New Roman"/>
                <w:sz w:val="28"/>
                <w:szCs w:val="28"/>
              </w:rPr>
            </w:pPr>
            <w:r w:rsidRPr="008F0920">
              <w:rPr>
                <w:rFonts w:ascii="Times New Roman" w:hAnsi="Times New Roman" w:cs="Times New Roman"/>
                <w:sz w:val="28"/>
                <w:szCs w:val="28"/>
              </w:rPr>
              <w:t>1. Организация работы консилиума (руководство и координация усилий всех участников консилиума).</w:t>
            </w:r>
          </w:p>
          <w:p w:rsidR="008F0920" w:rsidRPr="008F0920" w:rsidRDefault="008F0920" w:rsidP="008F0920">
            <w:pPr>
              <w:pStyle w:val="Default"/>
              <w:ind w:left="-180" w:firstLine="180"/>
              <w:jc w:val="center"/>
              <w:rPr>
                <w:rFonts w:ascii="Times New Roman" w:hAnsi="Times New Roman" w:cs="Times New Roman"/>
                <w:sz w:val="28"/>
                <w:szCs w:val="28"/>
              </w:rPr>
            </w:pPr>
            <w:r w:rsidRPr="008F0920">
              <w:rPr>
                <w:rFonts w:ascii="Times New Roman" w:hAnsi="Times New Roman" w:cs="Times New Roman"/>
                <w:sz w:val="28"/>
                <w:szCs w:val="28"/>
              </w:rPr>
              <w:t>2. Анализ карт индивидуальных образовательных маршрутов.</w:t>
            </w:r>
          </w:p>
        </w:tc>
        <w:tc>
          <w:tcPr>
            <w:tcW w:w="4117" w:type="dxa"/>
          </w:tcPr>
          <w:p w:rsidR="008F0920" w:rsidRPr="008F0920" w:rsidRDefault="008F0920" w:rsidP="008F0920">
            <w:pPr>
              <w:pStyle w:val="Default"/>
              <w:ind w:left="-180" w:firstLine="180"/>
              <w:jc w:val="center"/>
              <w:rPr>
                <w:rFonts w:ascii="Times New Roman" w:hAnsi="Times New Roman" w:cs="Times New Roman"/>
                <w:sz w:val="28"/>
                <w:szCs w:val="28"/>
              </w:rPr>
            </w:pPr>
            <w:r w:rsidRPr="008F0920">
              <w:rPr>
                <w:rFonts w:ascii="Times New Roman" w:hAnsi="Times New Roman" w:cs="Times New Roman"/>
                <w:sz w:val="28"/>
                <w:szCs w:val="28"/>
              </w:rPr>
              <w:t>1. Помощь учителям и воспитателям в реализации решений консилиума.</w:t>
            </w:r>
          </w:p>
          <w:p w:rsidR="008F0920" w:rsidRPr="008F0920" w:rsidRDefault="008F0920" w:rsidP="008F0920">
            <w:pPr>
              <w:pStyle w:val="Default"/>
              <w:ind w:left="-180" w:firstLine="180"/>
              <w:jc w:val="center"/>
              <w:rPr>
                <w:rFonts w:ascii="Times New Roman" w:hAnsi="Times New Roman" w:cs="Times New Roman"/>
                <w:sz w:val="28"/>
                <w:szCs w:val="28"/>
              </w:rPr>
            </w:pPr>
            <w:r w:rsidRPr="008F0920">
              <w:rPr>
                <w:rFonts w:ascii="Times New Roman" w:hAnsi="Times New Roman" w:cs="Times New Roman"/>
                <w:sz w:val="28"/>
                <w:szCs w:val="28"/>
              </w:rPr>
              <w:t>2. Руководство процессом сопровождения по результатам проведения консилиума</w:t>
            </w:r>
          </w:p>
        </w:tc>
      </w:tr>
      <w:tr w:rsidR="008F0920" w:rsidRPr="00E6754D" w:rsidTr="008F0920">
        <w:tc>
          <w:tcPr>
            <w:tcW w:w="2789" w:type="dxa"/>
          </w:tcPr>
          <w:p w:rsidR="008F0920" w:rsidRPr="008F0920" w:rsidRDefault="008F0920" w:rsidP="008F0920">
            <w:pPr>
              <w:pStyle w:val="Default"/>
              <w:ind w:left="-180" w:firstLine="180"/>
              <w:jc w:val="center"/>
              <w:rPr>
                <w:rFonts w:ascii="Times New Roman" w:hAnsi="Times New Roman" w:cs="Times New Roman"/>
                <w:sz w:val="28"/>
                <w:szCs w:val="28"/>
              </w:rPr>
            </w:pPr>
            <w:r w:rsidRPr="008F0920">
              <w:rPr>
                <w:rFonts w:ascii="Times New Roman" w:hAnsi="Times New Roman" w:cs="Times New Roman"/>
                <w:sz w:val="28"/>
                <w:szCs w:val="28"/>
              </w:rPr>
              <w:lastRenderedPageBreak/>
              <w:t>Педагог-психолог</w:t>
            </w:r>
          </w:p>
        </w:tc>
        <w:tc>
          <w:tcPr>
            <w:tcW w:w="3508" w:type="dxa"/>
          </w:tcPr>
          <w:p w:rsidR="008F0920" w:rsidRPr="008F0920" w:rsidRDefault="008F0920" w:rsidP="008F0920">
            <w:pPr>
              <w:pStyle w:val="Default"/>
              <w:ind w:left="-180" w:firstLine="180"/>
              <w:jc w:val="center"/>
              <w:rPr>
                <w:rFonts w:ascii="Times New Roman" w:hAnsi="Times New Roman" w:cs="Times New Roman"/>
                <w:sz w:val="28"/>
                <w:szCs w:val="28"/>
              </w:rPr>
            </w:pPr>
            <w:r w:rsidRPr="008F0920">
              <w:rPr>
                <w:rFonts w:ascii="Times New Roman" w:hAnsi="Times New Roman" w:cs="Times New Roman"/>
                <w:sz w:val="28"/>
                <w:szCs w:val="28"/>
              </w:rPr>
              <w:t>1. Проведение диагностических исследований.</w:t>
            </w:r>
          </w:p>
          <w:p w:rsidR="008F0920" w:rsidRPr="008F0920" w:rsidRDefault="008F0920" w:rsidP="008F0920">
            <w:pPr>
              <w:pStyle w:val="Default"/>
              <w:ind w:left="-180" w:firstLine="180"/>
              <w:jc w:val="center"/>
              <w:rPr>
                <w:rFonts w:ascii="Times New Roman" w:hAnsi="Times New Roman" w:cs="Times New Roman"/>
                <w:sz w:val="28"/>
                <w:szCs w:val="28"/>
              </w:rPr>
            </w:pPr>
            <w:r w:rsidRPr="008F0920">
              <w:rPr>
                <w:rFonts w:ascii="Times New Roman" w:hAnsi="Times New Roman" w:cs="Times New Roman"/>
                <w:sz w:val="28"/>
                <w:szCs w:val="28"/>
              </w:rPr>
              <w:t>2. Подготовка материалов к консилиуму</w:t>
            </w:r>
          </w:p>
        </w:tc>
        <w:tc>
          <w:tcPr>
            <w:tcW w:w="4152" w:type="dxa"/>
          </w:tcPr>
          <w:p w:rsidR="008F0920" w:rsidRPr="008F0920" w:rsidRDefault="008F0920" w:rsidP="008F0920">
            <w:pPr>
              <w:pStyle w:val="Default"/>
              <w:ind w:left="-180" w:firstLine="180"/>
              <w:jc w:val="center"/>
              <w:rPr>
                <w:rFonts w:ascii="Times New Roman" w:hAnsi="Times New Roman" w:cs="Times New Roman"/>
                <w:sz w:val="28"/>
                <w:szCs w:val="28"/>
              </w:rPr>
            </w:pPr>
            <w:r w:rsidRPr="008F0920">
              <w:rPr>
                <w:rFonts w:ascii="Times New Roman" w:hAnsi="Times New Roman" w:cs="Times New Roman"/>
                <w:sz w:val="28"/>
                <w:szCs w:val="28"/>
              </w:rPr>
              <w:t>1.Предоставление участникам консилиума необходимой психологической информации об обучающихся.</w:t>
            </w:r>
          </w:p>
          <w:p w:rsidR="008F0920" w:rsidRPr="008F0920" w:rsidRDefault="008F0920" w:rsidP="008F0920">
            <w:pPr>
              <w:pStyle w:val="Default"/>
              <w:ind w:left="-180" w:firstLine="180"/>
              <w:jc w:val="center"/>
              <w:rPr>
                <w:rFonts w:ascii="Times New Roman" w:hAnsi="Times New Roman" w:cs="Times New Roman"/>
                <w:sz w:val="28"/>
                <w:szCs w:val="28"/>
              </w:rPr>
            </w:pPr>
            <w:r w:rsidRPr="008F0920">
              <w:rPr>
                <w:rFonts w:ascii="Times New Roman" w:hAnsi="Times New Roman" w:cs="Times New Roman"/>
                <w:sz w:val="28"/>
                <w:szCs w:val="28"/>
              </w:rPr>
              <w:t>2. Заполнение карт индивидуальных образовательных маршрутов.</w:t>
            </w:r>
          </w:p>
        </w:tc>
        <w:tc>
          <w:tcPr>
            <w:tcW w:w="4117" w:type="dxa"/>
          </w:tcPr>
          <w:p w:rsidR="008F0920" w:rsidRPr="008F0920" w:rsidRDefault="008F0920" w:rsidP="008F0920">
            <w:pPr>
              <w:pStyle w:val="Default"/>
              <w:ind w:left="-180" w:firstLine="180"/>
              <w:jc w:val="center"/>
              <w:rPr>
                <w:rFonts w:ascii="Times New Roman" w:hAnsi="Times New Roman" w:cs="Times New Roman"/>
                <w:sz w:val="28"/>
                <w:szCs w:val="28"/>
              </w:rPr>
            </w:pPr>
            <w:r w:rsidRPr="008F0920">
              <w:rPr>
                <w:rFonts w:ascii="Times New Roman" w:hAnsi="Times New Roman" w:cs="Times New Roman"/>
                <w:sz w:val="28"/>
                <w:szCs w:val="28"/>
              </w:rPr>
              <w:t>I. Проведение развивающих, коррекционных и консультативных занятий с детьми.</w:t>
            </w:r>
          </w:p>
          <w:p w:rsidR="008F0920" w:rsidRPr="008F0920" w:rsidRDefault="008F0920" w:rsidP="008F0920">
            <w:pPr>
              <w:pStyle w:val="Default"/>
              <w:ind w:left="-180" w:firstLine="180"/>
              <w:jc w:val="center"/>
              <w:rPr>
                <w:rFonts w:ascii="Times New Roman" w:hAnsi="Times New Roman" w:cs="Times New Roman"/>
                <w:sz w:val="28"/>
                <w:szCs w:val="28"/>
              </w:rPr>
            </w:pPr>
            <w:r w:rsidRPr="008F0920">
              <w:rPr>
                <w:rFonts w:ascii="Times New Roman" w:hAnsi="Times New Roman" w:cs="Times New Roman"/>
                <w:sz w:val="28"/>
                <w:szCs w:val="28"/>
              </w:rPr>
              <w:t>2. Проведение групповых и индивидуальных консультаций с пед. коллективом и родителями.</w:t>
            </w:r>
          </w:p>
          <w:p w:rsidR="008F0920" w:rsidRPr="008F0920" w:rsidRDefault="008F0920" w:rsidP="008F0920">
            <w:pPr>
              <w:pStyle w:val="Default"/>
              <w:ind w:left="-180" w:firstLine="180"/>
              <w:jc w:val="center"/>
              <w:rPr>
                <w:rFonts w:ascii="Times New Roman" w:hAnsi="Times New Roman" w:cs="Times New Roman"/>
                <w:sz w:val="28"/>
                <w:szCs w:val="28"/>
              </w:rPr>
            </w:pPr>
            <w:r w:rsidRPr="008F0920">
              <w:rPr>
                <w:rFonts w:ascii="Times New Roman" w:hAnsi="Times New Roman" w:cs="Times New Roman"/>
                <w:sz w:val="28"/>
                <w:szCs w:val="28"/>
              </w:rPr>
              <w:t>3. Планирование совместной работы с учителями.</w:t>
            </w:r>
          </w:p>
        </w:tc>
      </w:tr>
      <w:tr w:rsidR="008F0920" w:rsidRPr="00E6754D" w:rsidTr="008F0920">
        <w:tc>
          <w:tcPr>
            <w:tcW w:w="2789" w:type="dxa"/>
          </w:tcPr>
          <w:p w:rsidR="008F0920" w:rsidRPr="008F0920" w:rsidRDefault="008F0920" w:rsidP="008F0920">
            <w:pPr>
              <w:pStyle w:val="Default"/>
              <w:ind w:left="-180" w:firstLine="180"/>
              <w:jc w:val="center"/>
              <w:rPr>
                <w:rFonts w:ascii="Times New Roman" w:hAnsi="Times New Roman" w:cs="Times New Roman"/>
                <w:sz w:val="28"/>
                <w:szCs w:val="28"/>
              </w:rPr>
            </w:pPr>
            <w:r w:rsidRPr="008F0920">
              <w:rPr>
                <w:rFonts w:ascii="Times New Roman" w:hAnsi="Times New Roman" w:cs="Times New Roman"/>
                <w:sz w:val="28"/>
                <w:szCs w:val="28"/>
              </w:rPr>
              <w:t>Учитель</w:t>
            </w:r>
          </w:p>
          <w:p w:rsidR="008F0920" w:rsidRPr="008F0920" w:rsidRDefault="008F0920" w:rsidP="008F0920">
            <w:pPr>
              <w:pStyle w:val="Default"/>
              <w:ind w:left="-180" w:firstLine="180"/>
              <w:jc w:val="center"/>
              <w:rPr>
                <w:rFonts w:ascii="Times New Roman" w:hAnsi="Times New Roman" w:cs="Times New Roman"/>
                <w:sz w:val="28"/>
                <w:szCs w:val="28"/>
              </w:rPr>
            </w:pPr>
            <w:r w:rsidRPr="008F0920">
              <w:rPr>
                <w:rFonts w:ascii="Times New Roman" w:hAnsi="Times New Roman" w:cs="Times New Roman"/>
                <w:sz w:val="28"/>
                <w:szCs w:val="28"/>
              </w:rPr>
              <w:t>(классный руководитель, предметник)</w:t>
            </w:r>
          </w:p>
        </w:tc>
        <w:tc>
          <w:tcPr>
            <w:tcW w:w="3508" w:type="dxa"/>
          </w:tcPr>
          <w:p w:rsidR="008F0920" w:rsidRPr="008F0920" w:rsidRDefault="008F0920" w:rsidP="008F0920">
            <w:pPr>
              <w:pStyle w:val="Default"/>
              <w:ind w:left="-180" w:firstLine="180"/>
              <w:jc w:val="center"/>
              <w:rPr>
                <w:rFonts w:ascii="Times New Roman" w:hAnsi="Times New Roman" w:cs="Times New Roman"/>
                <w:sz w:val="28"/>
                <w:szCs w:val="28"/>
              </w:rPr>
            </w:pPr>
            <w:r w:rsidRPr="008F0920">
              <w:rPr>
                <w:rFonts w:ascii="Times New Roman" w:hAnsi="Times New Roman" w:cs="Times New Roman"/>
                <w:sz w:val="28"/>
                <w:szCs w:val="28"/>
              </w:rPr>
              <w:t>1. Составление педагогической характеристики на обучающихся, отражающей основные показатели учебной деятельности ребенка.</w:t>
            </w:r>
          </w:p>
          <w:p w:rsidR="008F0920" w:rsidRPr="008F0920" w:rsidRDefault="008F0920" w:rsidP="008F0920">
            <w:pPr>
              <w:pStyle w:val="Default"/>
              <w:ind w:left="-180" w:firstLine="180"/>
              <w:jc w:val="center"/>
              <w:rPr>
                <w:rFonts w:ascii="Times New Roman" w:hAnsi="Times New Roman" w:cs="Times New Roman"/>
                <w:sz w:val="28"/>
                <w:szCs w:val="28"/>
              </w:rPr>
            </w:pPr>
            <w:r w:rsidRPr="008F0920">
              <w:rPr>
                <w:rFonts w:ascii="Times New Roman" w:hAnsi="Times New Roman" w:cs="Times New Roman"/>
                <w:sz w:val="28"/>
                <w:szCs w:val="28"/>
              </w:rPr>
              <w:t>2. Информация об особенностях общения учащихся со сверстниками</w:t>
            </w:r>
          </w:p>
        </w:tc>
        <w:tc>
          <w:tcPr>
            <w:tcW w:w="4152" w:type="dxa"/>
          </w:tcPr>
          <w:p w:rsidR="008F0920" w:rsidRPr="008F0920" w:rsidRDefault="008F0920" w:rsidP="008F0920">
            <w:pPr>
              <w:pStyle w:val="Default"/>
              <w:ind w:left="-180" w:firstLine="180"/>
              <w:jc w:val="center"/>
              <w:rPr>
                <w:rFonts w:ascii="Times New Roman" w:hAnsi="Times New Roman" w:cs="Times New Roman"/>
                <w:sz w:val="28"/>
                <w:szCs w:val="28"/>
              </w:rPr>
            </w:pPr>
            <w:r w:rsidRPr="008F0920">
              <w:rPr>
                <w:rFonts w:ascii="Times New Roman" w:hAnsi="Times New Roman" w:cs="Times New Roman"/>
                <w:sz w:val="28"/>
                <w:szCs w:val="28"/>
              </w:rPr>
              <w:t>1. Предоставление педагогической информации об обучающихся участникам консилиума.</w:t>
            </w:r>
          </w:p>
          <w:p w:rsidR="008F0920" w:rsidRPr="008F0920" w:rsidRDefault="008F0920" w:rsidP="008F0920">
            <w:pPr>
              <w:pStyle w:val="Default"/>
              <w:ind w:left="-180" w:firstLine="180"/>
              <w:jc w:val="center"/>
              <w:rPr>
                <w:rFonts w:ascii="Times New Roman" w:hAnsi="Times New Roman" w:cs="Times New Roman"/>
                <w:sz w:val="28"/>
                <w:szCs w:val="28"/>
              </w:rPr>
            </w:pPr>
            <w:r w:rsidRPr="008F0920">
              <w:rPr>
                <w:rFonts w:ascii="Times New Roman" w:hAnsi="Times New Roman" w:cs="Times New Roman"/>
                <w:sz w:val="28"/>
                <w:szCs w:val="28"/>
              </w:rPr>
              <w:t>2. Заполнение карт индивидуальных образовательных маршрутов.</w:t>
            </w:r>
          </w:p>
        </w:tc>
        <w:tc>
          <w:tcPr>
            <w:tcW w:w="4117" w:type="dxa"/>
          </w:tcPr>
          <w:p w:rsidR="008F0920" w:rsidRPr="008F0920" w:rsidRDefault="008F0920" w:rsidP="008F0920">
            <w:pPr>
              <w:pStyle w:val="Default"/>
              <w:ind w:left="-180" w:firstLine="180"/>
              <w:jc w:val="center"/>
              <w:rPr>
                <w:rFonts w:ascii="Times New Roman" w:hAnsi="Times New Roman" w:cs="Times New Roman"/>
                <w:sz w:val="28"/>
                <w:szCs w:val="28"/>
              </w:rPr>
            </w:pPr>
            <w:r w:rsidRPr="008F0920">
              <w:rPr>
                <w:rFonts w:ascii="Times New Roman" w:hAnsi="Times New Roman" w:cs="Times New Roman"/>
                <w:sz w:val="28"/>
                <w:szCs w:val="28"/>
              </w:rPr>
              <w:t>1. Координирующая деятельность по реализации коррекционных программ развития обучающихся.</w:t>
            </w:r>
          </w:p>
          <w:p w:rsidR="008F0920" w:rsidRPr="008F0920" w:rsidRDefault="008F0920" w:rsidP="008F0920">
            <w:pPr>
              <w:pStyle w:val="Default"/>
              <w:ind w:left="-180" w:firstLine="180"/>
              <w:jc w:val="center"/>
              <w:rPr>
                <w:rFonts w:ascii="Times New Roman" w:hAnsi="Times New Roman" w:cs="Times New Roman"/>
                <w:sz w:val="28"/>
                <w:szCs w:val="28"/>
              </w:rPr>
            </w:pPr>
            <w:r w:rsidRPr="008F0920">
              <w:rPr>
                <w:rFonts w:ascii="Times New Roman" w:hAnsi="Times New Roman" w:cs="Times New Roman"/>
                <w:sz w:val="28"/>
                <w:szCs w:val="28"/>
              </w:rPr>
              <w:t>2. Осуществление коррекционных занятий с обучающимися класса</w:t>
            </w:r>
          </w:p>
        </w:tc>
      </w:tr>
      <w:tr w:rsidR="008F0920" w:rsidRPr="00E6754D" w:rsidTr="008F0920">
        <w:tc>
          <w:tcPr>
            <w:tcW w:w="2789" w:type="dxa"/>
          </w:tcPr>
          <w:p w:rsidR="008F0920" w:rsidRPr="008F0920" w:rsidRDefault="008F0920" w:rsidP="008F0920">
            <w:pPr>
              <w:pStyle w:val="Default"/>
              <w:ind w:left="-180" w:firstLine="180"/>
              <w:jc w:val="center"/>
              <w:rPr>
                <w:rFonts w:ascii="Times New Roman" w:hAnsi="Times New Roman" w:cs="Times New Roman"/>
                <w:sz w:val="28"/>
                <w:szCs w:val="28"/>
              </w:rPr>
            </w:pPr>
            <w:r w:rsidRPr="008F0920">
              <w:rPr>
                <w:rFonts w:ascii="Times New Roman" w:hAnsi="Times New Roman" w:cs="Times New Roman"/>
                <w:sz w:val="28"/>
                <w:szCs w:val="28"/>
              </w:rPr>
              <w:t>Учитель-логопед</w:t>
            </w:r>
          </w:p>
        </w:tc>
        <w:tc>
          <w:tcPr>
            <w:tcW w:w="3508" w:type="dxa"/>
          </w:tcPr>
          <w:p w:rsidR="008F0920" w:rsidRPr="008F0920" w:rsidRDefault="008F0920" w:rsidP="008F0920">
            <w:pPr>
              <w:pStyle w:val="Default"/>
              <w:ind w:left="-180" w:firstLine="180"/>
              <w:jc w:val="center"/>
              <w:rPr>
                <w:rFonts w:ascii="Times New Roman" w:hAnsi="Times New Roman" w:cs="Times New Roman"/>
                <w:sz w:val="28"/>
                <w:szCs w:val="28"/>
              </w:rPr>
            </w:pPr>
            <w:r w:rsidRPr="008F0920">
              <w:rPr>
                <w:rFonts w:ascii="Times New Roman" w:hAnsi="Times New Roman" w:cs="Times New Roman"/>
                <w:sz w:val="28"/>
                <w:szCs w:val="28"/>
              </w:rPr>
              <w:t>1. Обследование устной и письменной речи детей.</w:t>
            </w:r>
          </w:p>
          <w:p w:rsidR="008F0920" w:rsidRPr="008F0920" w:rsidRDefault="008F0920" w:rsidP="008F0920">
            <w:pPr>
              <w:pStyle w:val="Default"/>
              <w:ind w:left="-180" w:firstLine="180"/>
              <w:jc w:val="center"/>
              <w:rPr>
                <w:rFonts w:ascii="Times New Roman" w:hAnsi="Times New Roman" w:cs="Times New Roman"/>
                <w:sz w:val="28"/>
                <w:szCs w:val="28"/>
              </w:rPr>
            </w:pPr>
            <w:r w:rsidRPr="008F0920">
              <w:rPr>
                <w:rFonts w:ascii="Times New Roman" w:hAnsi="Times New Roman" w:cs="Times New Roman"/>
                <w:sz w:val="28"/>
                <w:szCs w:val="28"/>
              </w:rPr>
              <w:t>2. Подготовка речевых карт</w:t>
            </w:r>
          </w:p>
        </w:tc>
        <w:tc>
          <w:tcPr>
            <w:tcW w:w="4152" w:type="dxa"/>
          </w:tcPr>
          <w:p w:rsidR="008F0920" w:rsidRPr="008F0920" w:rsidRDefault="008F0920" w:rsidP="008F0920">
            <w:pPr>
              <w:pStyle w:val="Default"/>
              <w:ind w:left="-180" w:firstLine="180"/>
              <w:jc w:val="center"/>
              <w:rPr>
                <w:rFonts w:ascii="Times New Roman" w:hAnsi="Times New Roman" w:cs="Times New Roman"/>
                <w:sz w:val="28"/>
                <w:szCs w:val="28"/>
              </w:rPr>
            </w:pPr>
            <w:r w:rsidRPr="008F0920">
              <w:rPr>
                <w:rFonts w:ascii="Times New Roman" w:hAnsi="Times New Roman" w:cs="Times New Roman"/>
                <w:sz w:val="28"/>
                <w:szCs w:val="28"/>
              </w:rPr>
              <w:t>1. Предоставление и обсуждение информации о речевом развитии обучающихся.</w:t>
            </w:r>
          </w:p>
          <w:p w:rsidR="008F0920" w:rsidRPr="008F0920" w:rsidRDefault="008F0920" w:rsidP="008F0920">
            <w:pPr>
              <w:pStyle w:val="Default"/>
              <w:ind w:left="-180" w:firstLine="180"/>
              <w:jc w:val="center"/>
              <w:rPr>
                <w:rFonts w:ascii="Times New Roman" w:hAnsi="Times New Roman" w:cs="Times New Roman"/>
                <w:sz w:val="28"/>
                <w:szCs w:val="28"/>
              </w:rPr>
            </w:pPr>
            <w:r w:rsidRPr="008F0920">
              <w:rPr>
                <w:rFonts w:ascii="Times New Roman" w:hAnsi="Times New Roman" w:cs="Times New Roman"/>
                <w:sz w:val="28"/>
                <w:szCs w:val="28"/>
              </w:rPr>
              <w:t>2. Участие в разработке индивидуальных образовательных маршрутов дальнейшей работы с обучающимися.</w:t>
            </w:r>
          </w:p>
          <w:p w:rsidR="008F0920" w:rsidRPr="008F0920" w:rsidRDefault="008F0920" w:rsidP="008F0920">
            <w:pPr>
              <w:pStyle w:val="Default"/>
              <w:ind w:left="-180" w:firstLine="180"/>
              <w:jc w:val="center"/>
              <w:rPr>
                <w:rFonts w:ascii="Times New Roman" w:hAnsi="Times New Roman" w:cs="Times New Roman"/>
                <w:sz w:val="28"/>
                <w:szCs w:val="28"/>
              </w:rPr>
            </w:pPr>
            <w:r w:rsidRPr="008F0920">
              <w:rPr>
                <w:rFonts w:ascii="Times New Roman" w:hAnsi="Times New Roman" w:cs="Times New Roman"/>
                <w:sz w:val="28"/>
                <w:szCs w:val="28"/>
              </w:rPr>
              <w:t xml:space="preserve">2. Заполнение карт индивидуальных </w:t>
            </w:r>
            <w:r w:rsidRPr="008F0920">
              <w:rPr>
                <w:rFonts w:ascii="Times New Roman" w:hAnsi="Times New Roman" w:cs="Times New Roman"/>
                <w:sz w:val="28"/>
                <w:szCs w:val="28"/>
              </w:rPr>
              <w:lastRenderedPageBreak/>
              <w:t>образовательных маршрутов.</w:t>
            </w:r>
          </w:p>
        </w:tc>
        <w:tc>
          <w:tcPr>
            <w:tcW w:w="4117" w:type="dxa"/>
          </w:tcPr>
          <w:p w:rsidR="008F0920" w:rsidRPr="008F0920" w:rsidRDefault="008F0920" w:rsidP="008F0920">
            <w:pPr>
              <w:pStyle w:val="Default"/>
              <w:ind w:left="-180" w:firstLine="180"/>
              <w:jc w:val="center"/>
              <w:rPr>
                <w:rFonts w:ascii="Times New Roman" w:hAnsi="Times New Roman" w:cs="Times New Roman"/>
                <w:sz w:val="28"/>
                <w:szCs w:val="28"/>
              </w:rPr>
            </w:pPr>
            <w:r w:rsidRPr="008F0920">
              <w:rPr>
                <w:rFonts w:ascii="Times New Roman" w:hAnsi="Times New Roman" w:cs="Times New Roman"/>
                <w:sz w:val="28"/>
                <w:szCs w:val="28"/>
              </w:rPr>
              <w:lastRenderedPageBreak/>
              <w:t>1. Проведение коррекционно-развивающих логопедических занятий с детьми.</w:t>
            </w:r>
          </w:p>
          <w:p w:rsidR="008F0920" w:rsidRPr="008F0920" w:rsidRDefault="008F0920" w:rsidP="008F0920">
            <w:pPr>
              <w:pStyle w:val="Default"/>
              <w:ind w:left="-180" w:firstLine="180"/>
              <w:jc w:val="center"/>
              <w:rPr>
                <w:rFonts w:ascii="Times New Roman" w:hAnsi="Times New Roman" w:cs="Times New Roman"/>
                <w:sz w:val="28"/>
                <w:szCs w:val="28"/>
              </w:rPr>
            </w:pPr>
            <w:r w:rsidRPr="008F0920">
              <w:rPr>
                <w:rFonts w:ascii="Times New Roman" w:hAnsi="Times New Roman" w:cs="Times New Roman"/>
                <w:sz w:val="28"/>
                <w:szCs w:val="28"/>
              </w:rPr>
              <w:t>2. Индивидуальное и групповое консультирование родителей.</w:t>
            </w:r>
          </w:p>
          <w:p w:rsidR="008F0920" w:rsidRPr="008F0920" w:rsidRDefault="008F0920" w:rsidP="008F0920">
            <w:pPr>
              <w:pStyle w:val="Default"/>
              <w:ind w:left="-180" w:firstLine="180"/>
              <w:jc w:val="center"/>
              <w:rPr>
                <w:rFonts w:ascii="Times New Roman" w:hAnsi="Times New Roman" w:cs="Times New Roman"/>
                <w:sz w:val="28"/>
                <w:szCs w:val="28"/>
              </w:rPr>
            </w:pPr>
            <w:r w:rsidRPr="008F0920">
              <w:rPr>
                <w:rFonts w:ascii="Times New Roman" w:hAnsi="Times New Roman" w:cs="Times New Roman"/>
                <w:sz w:val="28"/>
                <w:szCs w:val="28"/>
              </w:rPr>
              <w:t>3. Контроль за уровнем речевой деятельности обучающихся в учебно-воспитательном процессе</w:t>
            </w:r>
          </w:p>
        </w:tc>
      </w:tr>
      <w:tr w:rsidR="008F0920" w:rsidRPr="00E6754D" w:rsidTr="008F0920">
        <w:tc>
          <w:tcPr>
            <w:tcW w:w="2789" w:type="dxa"/>
          </w:tcPr>
          <w:p w:rsidR="008F0920" w:rsidRPr="008F0920" w:rsidRDefault="008F0920" w:rsidP="008F0920">
            <w:pPr>
              <w:pStyle w:val="Default"/>
              <w:ind w:left="-180" w:firstLine="180"/>
              <w:jc w:val="center"/>
              <w:rPr>
                <w:rFonts w:ascii="Times New Roman" w:hAnsi="Times New Roman" w:cs="Times New Roman"/>
                <w:sz w:val="28"/>
                <w:szCs w:val="28"/>
              </w:rPr>
            </w:pPr>
            <w:r w:rsidRPr="008F0920">
              <w:rPr>
                <w:rFonts w:ascii="Times New Roman" w:hAnsi="Times New Roman" w:cs="Times New Roman"/>
                <w:sz w:val="28"/>
                <w:szCs w:val="28"/>
              </w:rPr>
              <w:lastRenderedPageBreak/>
              <w:t>Учитель физической культуры</w:t>
            </w:r>
          </w:p>
        </w:tc>
        <w:tc>
          <w:tcPr>
            <w:tcW w:w="3508" w:type="dxa"/>
          </w:tcPr>
          <w:p w:rsidR="008F0920" w:rsidRPr="008F0920" w:rsidRDefault="008F0920" w:rsidP="008F0920">
            <w:pPr>
              <w:pStyle w:val="Default"/>
              <w:ind w:left="-180" w:firstLine="180"/>
              <w:jc w:val="center"/>
              <w:rPr>
                <w:rFonts w:ascii="Times New Roman" w:hAnsi="Times New Roman" w:cs="Times New Roman"/>
                <w:sz w:val="28"/>
                <w:szCs w:val="28"/>
              </w:rPr>
            </w:pPr>
            <w:r w:rsidRPr="008F0920">
              <w:rPr>
                <w:rFonts w:ascii="Times New Roman" w:hAnsi="Times New Roman" w:cs="Times New Roman"/>
                <w:sz w:val="28"/>
                <w:szCs w:val="28"/>
              </w:rPr>
              <w:t>I. Информация о физическом состоянии, развитии двигательных навыков</w:t>
            </w:r>
          </w:p>
        </w:tc>
        <w:tc>
          <w:tcPr>
            <w:tcW w:w="4152" w:type="dxa"/>
          </w:tcPr>
          <w:p w:rsidR="008F0920" w:rsidRPr="008F0920" w:rsidRDefault="008F0920" w:rsidP="008F0920">
            <w:pPr>
              <w:pStyle w:val="Default"/>
              <w:ind w:left="-180" w:firstLine="180"/>
              <w:jc w:val="center"/>
              <w:rPr>
                <w:rFonts w:ascii="Times New Roman" w:hAnsi="Times New Roman" w:cs="Times New Roman"/>
                <w:sz w:val="28"/>
                <w:szCs w:val="28"/>
              </w:rPr>
            </w:pPr>
            <w:r w:rsidRPr="008F0920">
              <w:rPr>
                <w:rFonts w:ascii="Times New Roman" w:hAnsi="Times New Roman" w:cs="Times New Roman"/>
                <w:sz w:val="28"/>
                <w:szCs w:val="28"/>
              </w:rPr>
              <w:t>1. Выступление с данными о развитии двигательных навыков обучающихся.</w:t>
            </w:r>
          </w:p>
          <w:p w:rsidR="008F0920" w:rsidRPr="008F0920" w:rsidRDefault="008F0920" w:rsidP="008F0920">
            <w:pPr>
              <w:pStyle w:val="Default"/>
              <w:ind w:left="-180" w:firstLine="180"/>
              <w:jc w:val="center"/>
              <w:rPr>
                <w:rFonts w:ascii="Times New Roman" w:hAnsi="Times New Roman" w:cs="Times New Roman"/>
                <w:sz w:val="28"/>
                <w:szCs w:val="28"/>
              </w:rPr>
            </w:pPr>
            <w:r w:rsidRPr="008F0920">
              <w:rPr>
                <w:rFonts w:ascii="Times New Roman" w:hAnsi="Times New Roman" w:cs="Times New Roman"/>
                <w:sz w:val="28"/>
                <w:szCs w:val="28"/>
              </w:rPr>
              <w:t>2. Заполнение индивидуальных образовательных маршрутов (по необходимости)</w:t>
            </w:r>
          </w:p>
        </w:tc>
        <w:tc>
          <w:tcPr>
            <w:tcW w:w="4117" w:type="dxa"/>
          </w:tcPr>
          <w:p w:rsidR="008F0920" w:rsidRPr="008F0920" w:rsidRDefault="008F0920" w:rsidP="008F0920">
            <w:pPr>
              <w:pStyle w:val="Default"/>
              <w:ind w:left="-180" w:firstLine="180"/>
              <w:jc w:val="center"/>
              <w:rPr>
                <w:rFonts w:ascii="Times New Roman" w:hAnsi="Times New Roman" w:cs="Times New Roman"/>
                <w:sz w:val="28"/>
                <w:szCs w:val="28"/>
              </w:rPr>
            </w:pPr>
            <w:r w:rsidRPr="008F0920">
              <w:rPr>
                <w:rFonts w:ascii="Times New Roman" w:hAnsi="Times New Roman" w:cs="Times New Roman"/>
                <w:sz w:val="28"/>
                <w:szCs w:val="28"/>
              </w:rPr>
              <w:t>1. Проведение лечебно-физкультурных занятий с обучающимися, имеющими отклонения в физическом развитии.</w:t>
            </w:r>
          </w:p>
          <w:p w:rsidR="008F0920" w:rsidRPr="008F0920" w:rsidRDefault="008F0920" w:rsidP="008F0920">
            <w:pPr>
              <w:pStyle w:val="Default"/>
              <w:ind w:left="-180" w:firstLine="180"/>
              <w:jc w:val="center"/>
              <w:rPr>
                <w:rFonts w:ascii="Times New Roman" w:hAnsi="Times New Roman" w:cs="Times New Roman"/>
                <w:sz w:val="28"/>
                <w:szCs w:val="28"/>
              </w:rPr>
            </w:pPr>
            <w:r w:rsidRPr="008F0920">
              <w:rPr>
                <w:rFonts w:ascii="Times New Roman" w:hAnsi="Times New Roman" w:cs="Times New Roman"/>
                <w:sz w:val="28"/>
                <w:szCs w:val="28"/>
              </w:rPr>
              <w:t>2. Консультирование пед. коллектива и родителей (законных представителей).</w:t>
            </w:r>
          </w:p>
        </w:tc>
      </w:tr>
    </w:tbl>
    <w:p w:rsidR="008F0920" w:rsidRPr="008F0920" w:rsidRDefault="008F0920" w:rsidP="008F0920">
      <w:pPr>
        <w:spacing w:after="0" w:line="240" w:lineRule="auto"/>
        <w:ind w:left="-180" w:firstLine="180"/>
        <w:contextualSpacing/>
        <w:jc w:val="center"/>
        <w:rPr>
          <w:szCs w:val="28"/>
        </w:rPr>
      </w:pPr>
      <w:r w:rsidRPr="008F0920">
        <w:rPr>
          <w:b/>
          <w:bCs/>
          <w:iCs/>
          <w:szCs w:val="28"/>
        </w:rPr>
        <w:t>Логопедическое сопровождение</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4"/>
        <w:gridCol w:w="4171"/>
        <w:gridCol w:w="4176"/>
        <w:gridCol w:w="3544"/>
      </w:tblGrid>
      <w:tr w:rsidR="008F0920" w:rsidRPr="008F0920" w:rsidTr="008F0920">
        <w:tc>
          <w:tcPr>
            <w:tcW w:w="2534" w:type="dxa"/>
          </w:tcPr>
          <w:p w:rsidR="008F0920" w:rsidRPr="008F0920" w:rsidRDefault="008F0920" w:rsidP="008F0920">
            <w:pPr>
              <w:spacing w:after="0" w:line="240" w:lineRule="auto"/>
              <w:ind w:left="-180" w:firstLine="180"/>
              <w:contextualSpacing/>
              <w:jc w:val="center"/>
              <w:rPr>
                <w:b/>
                <w:bCs/>
                <w:iCs/>
                <w:szCs w:val="28"/>
              </w:rPr>
            </w:pPr>
            <w:r w:rsidRPr="008F0920">
              <w:rPr>
                <w:b/>
                <w:bCs/>
                <w:iCs/>
                <w:szCs w:val="28"/>
              </w:rPr>
              <w:t>Направления</w:t>
            </w:r>
          </w:p>
        </w:tc>
        <w:tc>
          <w:tcPr>
            <w:tcW w:w="4171" w:type="dxa"/>
          </w:tcPr>
          <w:p w:rsidR="008F0920" w:rsidRPr="008F0920" w:rsidRDefault="008F0920" w:rsidP="008F0920">
            <w:pPr>
              <w:spacing w:after="0" w:line="240" w:lineRule="auto"/>
              <w:ind w:left="-180" w:firstLine="180"/>
              <w:contextualSpacing/>
              <w:jc w:val="center"/>
              <w:rPr>
                <w:b/>
                <w:bCs/>
                <w:iCs/>
                <w:szCs w:val="28"/>
              </w:rPr>
            </w:pPr>
            <w:r w:rsidRPr="008F0920">
              <w:rPr>
                <w:b/>
                <w:bCs/>
                <w:iCs/>
                <w:szCs w:val="28"/>
              </w:rPr>
              <w:t>Задачи</w:t>
            </w:r>
          </w:p>
        </w:tc>
        <w:tc>
          <w:tcPr>
            <w:tcW w:w="4176" w:type="dxa"/>
          </w:tcPr>
          <w:p w:rsidR="008F0920" w:rsidRPr="008F0920" w:rsidRDefault="008F0920" w:rsidP="008F0920">
            <w:pPr>
              <w:spacing w:after="0" w:line="240" w:lineRule="auto"/>
              <w:ind w:left="-180" w:firstLine="180"/>
              <w:contextualSpacing/>
              <w:jc w:val="center"/>
              <w:rPr>
                <w:b/>
                <w:bCs/>
                <w:iCs/>
                <w:szCs w:val="28"/>
              </w:rPr>
            </w:pPr>
            <w:r w:rsidRPr="008F0920">
              <w:rPr>
                <w:b/>
                <w:bCs/>
                <w:iCs/>
                <w:szCs w:val="28"/>
              </w:rPr>
              <w:t>Содержание и формы работы</w:t>
            </w:r>
          </w:p>
        </w:tc>
        <w:tc>
          <w:tcPr>
            <w:tcW w:w="3544" w:type="dxa"/>
          </w:tcPr>
          <w:p w:rsidR="008F0920" w:rsidRPr="008F0920" w:rsidRDefault="008F0920" w:rsidP="008F0920">
            <w:pPr>
              <w:spacing w:after="0" w:line="240" w:lineRule="auto"/>
              <w:ind w:left="-180" w:firstLine="180"/>
              <w:contextualSpacing/>
              <w:jc w:val="center"/>
              <w:rPr>
                <w:b/>
                <w:bCs/>
                <w:iCs/>
                <w:szCs w:val="28"/>
              </w:rPr>
            </w:pPr>
            <w:r w:rsidRPr="008F0920">
              <w:rPr>
                <w:b/>
                <w:bCs/>
                <w:iCs/>
                <w:szCs w:val="28"/>
              </w:rPr>
              <w:t>Ожидаемые результаты</w:t>
            </w:r>
          </w:p>
        </w:tc>
      </w:tr>
      <w:tr w:rsidR="008F0920" w:rsidRPr="00E6754D" w:rsidTr="008F0920">
        <w:tc>
          <w:tcPr>
            <w:tcW w:w="2534" w:type="dxa"/>
          </w:tcPr>
          <w:p w:rsidR="008F0920" w:rsidRPr="008F0920" w:rsidRDefault="008F0920" w:rsidP="008F0920">
            <w:pPr>
              <w:spacing w:after="0" w:line="240" w:lineRule="auto"/>
              <w:ind w:left="-180" w:firstLine="180"/>
              <w:contextualSpacing/>
              <w:jc w:val="center"/>
              <w:rPr>
                <w:bCs/>
                <w:iCs/>
                <w:szCs w:val="28"/>
              </w:rPr>
            </w:pPr>
            <w:r w:rsidRPr="008F0920">
              <w:rPr>
                <w:bCs/>
                <w:iCs/>
                <w:szCs w:val="28"/>
              </w:rPr>
              <w:t>Диагностическое</w:t>
            </w:r>
          </w:p>
        </w:tc>
        <w:tc>
          <w:tcPr>
            <w:tcW w:w="4171" w:type="dxa"/>
          </w:tcPr>
          <w:p w:rsidR="008F0920" w:rsidRPr="004054DB" w:rsidRDefault="008F0920" w:rsidP="008F0920">
            <w:pPr>
              <w:spacing w:after="0" w:line="240" w:lineRule="auto"/>
              <w:ind w:left="-180" w:firstLine="180"/>
              <w:contextualSpacing/>
              <w:jc w:val="center"/>
              <w:rPr>
                <w:bCs/>
                <w:iCs/>
                <w:szCs w:val="28"/>
                <w:lang w:val="ru-RU"/>
              </w:rPr>
            </w:pPr>
            <w:r w:rsidRPr="004054DB">
              <w:rPr>
                <w:bCs/>
                <w:iCs/>
                <w:szCs w:val="28"/>
                <w:lang w:val="ru-RU"/>
              </w:rPr>
              <w:t>Выявление учащихся с нарушениями</w:t>
            </w:r>
          </w:p>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общего и речевого развития, определение структуры и степени выраженности дефекта, отслеживание динамики общего и речевого развития.</w:t>
            </w:r>
          </w:p>
        </w:tc>
        <w:tc>
          <w:tcPr>
            <w:tcW w:w="4176" w:type="dxa"/>
          </w:tcPr>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Знакомство с заключением ПМПК (сентябрь).</w:t>
            </w:r>
          </w:p>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Диагностика речевого развития обучающихся (сентябрь, май). Изучение состояния навыков письменной речи учащихся (сентябрь-май).</w:t>
            </w:r>
          </w:p>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Заполнение речевых карт (сентябрь), карты индивидуального образовательного маршрута.</w:t>
            </w:r>
          </w:p>
        </w:tc>
        <w:tc>
          <w:tcPr>
            <w:tcW w:w="3544" w:type="dxa"/>
          </w:tcPr>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Планирование коррекционно-развивающей работы с учащимися. Составление рекомендаций для родителей и учителей.</w:t>
            </w:r>
          </w:p>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Речевые карты, карты индивидуального образовательного маршрута</w:t>
            </w:r>
          </w:p>
        </w:tc>
      </w:tr>
      <w:tr w:rsidR="008F0920" w:rsidRPr="00E6754D" w:rsidTr="008F0920">
        <w:tc>
          <w:tcPr>
            <w:tcW w:w="2534" w:type="dxa"/>
          </w:tcPr>
          <w:p w:rsidR="008F0920" w:rsidRPr="008F0920" w:rsidRDefault="008F0920" w:rsidP="008F0920">
            <w:pPr>
              <w:spacing w:after="0" w:line="240" w:lineRule="auto"/>
              <w:ind w:left="-180" w:firstLine="180"/>
              <w:contextualSpacing/>
              <w:jc w:val="center"/>
              <w:rPr>
                <w:bCs/>
                <w:iCs/>
                <w:szCs w:val="28"/>
              </w:rPr>
            </w:pPr>
            <w:r w:rsidRPr="008F0920">
              <w:rPr>
                <w:bCs/>
                <w:iCs/>
                <w:szCs w:val="28"/>
              </w:rPr>
              <w:t>Коррекционно-развивающее</w:t>
            </w:r>
          </w:p>
        </w:tc>
        <w:tc>
          <w:tcPr>
            <w:tcW w:w="4171" w:type="dxa"/>
          </w:tcPr>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Коррекция общего и речевого развития обучающихся- направленная на формирование УУД, необходимых для их самостоятельной учебной деятельности.</w:t>
            </w:r>
          </w:p>
        </w:tc>
        <w:tc>
          <w:tcPr>
            <w:tcW w:w="4176" w:type="dxa"/>
          </w:tcPr>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Проведение индивидуальных и групповых логопедических занятий.</w:t>
            </w:r>
          </w:p>
        </w:tc>
        <w:tc>
          <w:tcPr>
            <w:tcW w:w="3544" w:type="dxa"/>
          </w:tcPr>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Реализация рабочей программы по преодолению речевых нарушений.</w:t>
            </w:r>
          </w:p>
        </w:tc>
      </w:tr>
      <w:tr w:rsidR="008F0920" w:rsidRPr="00E6754D" w:rsidTr="008F0920">
        <w:tc>
          <w:tcPr>
            <w:tcW w:w="2534" w:type="dxa"/>
          </w:tcPr>
          <w:p w:rsidR="008F0920" w:rsidRPr="008F0920" w:rsidRDefault="008F0920" w:rsidP="008F0920">
            <w:pPr>
              <w:spacing w:after="0" w:line="240" w:lineRule="auto"/>
              <w:ind w:left="-180" w:firstLine="180"/>
              <w:contextualSpacing/>
              <w:jc w:val="center"/>
              <w:rPr>
                <w:bCs/>
                <w:iCs/>
                <w:szCs w:val="28"/>
              </w:rPr>
            </w:pPr>
            <w:r w:rsidRPr="008F0920">
              <w:rPr>
                <w:bCs/>
                <w:iCs/>
                <w:szCs w:val="28"/>
              </w:rPr>
              <w:t>Профилактическо</w:t>
            </w:r>
            <w:r w:rsidRPr="008F0920">
              <w:rPr>
                <w:bCs/>
                <w:iCs/>
                <w:szCs w:val="28"/>
              </w:rPr>
              <w:lastRenderedPageBreak/>
              <w:t>е</w:t>
            </w:r>
          </w:p>
        </w:tc>
        <w:tc>
          <w:tcPr>
            <w:tcW w:w="4171" w:type="dxa"/>
          </w:tcPr>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lastRenderedPageBreak/>
              <w:t xml:space="preserve">Обеспечение комплексного </w:t>
            </w:r>
            <w:r w:rsidRPr="008F0920">
              <w:rPr>
                <w:bCs/>
                <w:iCs/>
                <w:szCs w:val="28"/>
                <w:lang w:val="ru-RU"/>
              </w:rPr>
              <w:lastRenderedPageBreak/>
              <w:t>подхода к коррекции недостатков общего и речевого развития обучающихся.</w:t>
            </w:r>
          </w:p>
        </w:tc>
        <w:tc>
          <w:tcPr>
            <w:tcW w:w="4176" w:type="dxa"/>
          </w:tcPr>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lastRenderedPageBreak/>
              <w:t xml:space="preserve">Направление детей на ПМПк, </w:t>
            </w:r>
            <w:r w:rsidRPr="008F0920">
              <w:rPr>
                <w:bCs/>
                <w:iCs/>
                <w:szCs w:val="28"/>
                <w:lang w:val="ru-RU"/>
              </w:rPr>
              <w:lastRenderedPageBreak/>
              <w:t>районное ПМПК, к детскому неврологу, психиатру, офтальмологу, сурдологу и другим медицинским специалистам по результатам диагностики (по согласию родителей и законных представителей)</w:t>
            </w:r>
          </w:p>
        </w:tc>
        <w:tc>
          <w:tcPr>
            <w:tcW w:w="3544" w:type="dxa"/>
          </w:tcPr>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lastRenderedPageBreak/>
              <w:t xml:space="preserve">Контроль выполнения </w:t>
            </w:r>
            <w:r w:rsidRPr="008F0920">
              <w:rPr>
                <w:bCs/>
                <w:iCs/>
                <w:szCs w:val="28"/>
                <w:lang w:val="ru-RU"/>
              </w:rPr>
              <w:lastRenderedPageBreak/>
              <w:t>назначений медиков, беседы с родителями о позитивных результатах комплексного подхода к коррекции речевого недоразвития</w:t>
            </w:r>
          </w:p>
        </w:tc>
      </w:tr>
    </w:tbl>
    <w:p w:rsidR="008F0920" w:rsidRPr="008F0920" w:rsidRDefault="008F0920" w:rsidP="008F0920">
      <w:pPr>
        <w:spacing w:after="0" w:line="240" w:lineRule="auto"/>
        <w:ind w:left="-180" w:firstLine="180"/>
        <w:contextualSpacing/>
        <w:jc w:val="center"/>
        <w:rPr>
          <w:b/>
          <w:bCs/>
          <w:iCs/>
          <w:szCs w:val="28"/>
          <w:lang w:val="ru-RU"/>
        </w:rPr>
        <w:sectPr w:rsidR="008F0920" w:rsidRPr="008F0920" w:rsidSect="008F0920">
          <w:pgSz w:w="16838" w:h="11906" w:orient="landscape"/>
          <w:pgMar w:top="567" w:right="851" w:bottom="567" w:left="1134" w:header="709" w:footer="709" w:gutter="0"/>
          <w:cols w:space="708"/>
          <w:docGrid w:linePitch="360"/>
        </w:sectPr>
      </w:pPr>
    </w:p>
    <w:p w:rsidR="008F0920" w:rsidRPr="008F0920" w:rsidRDefault="008F0920" w:rsidP="008F0920">
      <w:pPr>
        <w:spacing w:after="0" w:line="240" w:lineRule="auto"/>
        <w:ind w:left="-180" w:firstLine="180"/>
        <w:contextualSpacing/>
        <w:jc w:val="center"/>
        <w:rPr>
          <w:b/>
          <w:bCs/>
          <w:iCs/>
          <w:szCs w:val="28"/>
        </w:rPr>
      </w:pPr>
      <w:r w:rsidRPr="008F0920">
        <w:rPr>
          <w:b/>
          <w:bCs/>
          <w:iCs/>
          <w:szCs w:val="28"/>
        </w:rPr>
        <w:lastRenderedPageBreak/>
        <w:t>Педагогическое сопровождение</w:t>
      </w:r>
    </w:p>
    <w:p w:rsidR="008F0920" w:rsidRPr="008F0920" w:rsidRDefault="008F0920" w:rsidP="008F0920">
      <w:pPr>
        <w:spacing w:after="0" w:line="240" w:lineRule="auto"/>
        <w:ind w:left="-180" w:firstLine="180"/>
        <w:contextualSpacing/>
        <w:jc w:val="center"/>
        <w:rPr>
          <w:b/>
          <w:bCs/>
          <w:iCs/>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693"/>
        <w:gridCol w:w="5953"/>
        <w:gridCol w:w="3828"/>
      </w:tblGrid>
      <w:tr w:rsidR="008F0920" w:rsidRPr="008F0920" w:rsidTr="008F0920">
        <w:tc>
          <w:tcPr>
            <w:tcW w:w="2235" w:type="dxa"/>
          </w:tcPr>
          <w:p w:rsidR="008F0920" w:rsidRPr="008F0920" w:rsidRDefault="008F0920" w:rsidP="008F0920">
            <w:pPr>
              <w:spacing w:after="0" w:line="240" w:lineRule="auto"/>
              <w:ind w:left="-180" w:firstLine="180"/>
              <w:contextualSpacing/>
              <w:rPr>
                <w:b/>
                <w:bCs/>
                <w:iCs/>
                <w:szCs w:val="28"/>
              </w:rPr>
            </w:pPr>
            <w:r w:rsidRPr="008F0920">
              <w:rPr>
                <w:b/>
                <w:bCs/>
                <w:iCs/>
                <w:szCs w:val="28"/>
              </w:rPr>
              <w:t>Направления</w:t>
            </w:r>
          </w:p>
        </w:tc>
        <w:tc>
          <w:tcPr>
            <w:tcW w:w="2693" w:type="dxa"/>
          </w:tcPr>
          <w:p w:rsidR="008F0920" w:rsidRPr="008F0920" w:rsidRDefault="008F0920" w:rsidP="008F0920">
            <w:pPr>
              <w:spacing w:after="0" w:line="240" w:lineRule="auto"/>
              <w:ind w:left="-180" w:firstLine="180"/>
              <w:contextualSpacing/>
              <w:rPr>
                <w:b/>
                <w:bCs/>
                <w:iCs/>
                <w:szCs w:val="28"/>
              </w:rPr>
            </w:pPr>
            <w:r w:rsidRPr="008F0920">
              <w:rPr>
                <w:b/>
                <w:bCs/>
                <w:iCs/>
                <w:szCs w:val="28"/>
              </w:rPr>
              <w:t>Задачи</w:t>
            </w:r>
          </w:p>
        </w:tc>
        <w:tc>
          <w:tcPr>
            <w:tcW w:w="5953" w:type="dxa"/>
          </w:tcPr>
          <w:p w:rsidR="008F0920" w:rsidRPr="008F0920" w:rsidRDefault="008F0920" w:rsidP="008F0920">
            <w:pPr>
              <w:spacing w:after="0" w:line="240" w:lineRule="auto"/>
              <w:ind w:left="-180" w:firstLine="180"/>
              <w:contextualSpacing/>
              <w:rPr>
                <w:b/>
                <w:bCs/>
                <w:iCs/>
                <w:szCs w:val="28"/>
              </w:rPr>
            </w:pPr>
            <w:r w:rsidRPr="008F0920">
              <w:rPr>
                <w:b/>
                <w:bCs/>
                <w:iCs/>
                <w:szCs w:val="28"/>
              </w:rPr>
              <w:t>Содержание и формы работы</w:t>
            </w:r>
          </w:p>
        </w:tc>
        <w:tc>
          <w:tcPr>
            <w:tcW w:w="3828" w:type="dxa"/>
          </w:tcPr>
          <w:p w:rsidR="008F0920" w:rsidRPr="008F0920" w:rsidRDefault="008F0920" w:rsidP="008F0920">
            <w:pPr>
              <w:spacing w:after="0" w:line="240" w:lineRule="auto"/>
              <w:ind w:left="-180" w:firstLine="180"/>
              <w:contextualSpacing/>
              <w:jc w:val="center"/>
              <w:rPr>
                <w:b/>
                <w:bCs/>
                <w:iCs/>
                <w:szCs w:val="28"/>
              </w:rPr>
            </w:pPr>
            <w:r w:rsidRPr="008F0920">
              <w:rPr>
                <w:b/>
                <w:bCs/>
                <w:iCs/>
                <w:szCs w:val="28"/>
              </w:rPr>
              <w:t>Ожидаемые результаты</w:t>
            </w:r>
          </w:p>
        </w:tc>
      </w:tr>
      <w:tr w:rsidR="008F0920" w:rsidRPr="00E6754D" w:rsidTr="008F0920">
        <w:tc>
          <w:tcPr>
            <w:tcW w:w="2235" w:type="dxa"/>
          </w:tcPr>
          <w:p w:rsidR="008F0920" w:rsidRPr="008F0920" w:rsidRDefault="008F0920" w:rsidP="008F0920">
            <w:pPr>
              <w:spacing w:after="0" w:line="240" w:lineRule="auto"/>
              <w:ind w:left="-180" w:firstLine="180"/>
              <w:contextualSpacing/>
              <w:jc w:val="center"/>
              <w:rPr>
                <w:bCs/>
                <w:iCs/>
                <w:szCs w:val="28"/>
              </w:rPr>
            </w:pPr>
            <w:r w:rsidRPr="008F0920">
              <w:rPr>
                <w:bCs/>
                <w:iCs/>
                <w:szCs w:val="28"/>
              </w:rPr>
              <w:t>Диагностическое</w:t>
            </w:r>
          </w:p>
        </w:tc>
        <w:tc>
          <w:tcPr>
            <w:tcW w:w="2693" w:type="dxa"/>
          </w:tcPr>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1.Подготовка диагностического инструментария для проведения коррекционной работы.</w:t>
            </w:r>
          </w:p>
          <w:p w:rsidR="008F0920" w:rsidRPr="004054DB" w:rsidRDefault="008F0920" w:rsidP="008F0920">
            <w:pPr>
              <w:spacing w:after="0" w:line="240" w:lineRule="auto"/>
              <w:ind w:left="-180" w:firstLine="180"/>
              <w:contextualSpacing/>
              <w:jc w:val="center"/>
              <w:rPr>
                <w:bCs/>
                <w:iCs/>
                <w:szCs w:val="28"/>
                <w:lang w:val="ru-RU"/>
              </w:rPr>
            </w:pPr>
            <w:r w:rsidRPr="004054DB">
              <w:rPr>
                <w:bCs/>
                <w:iCs/>
                <w:szCs w:val="28"/>
                <w:lang w:val="ru-RU"/>
              </w:rPr>
              <w:t>2.Организация педагогического</w:t>
            </w:r>
          </w:p>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сопровождения детей, чье развитие осложнено действием неблагоприятных факторов.</w:t>
            </w:r>
          </w:p>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3.Установление объема знаний, умений и навыков, выявление трудностей, определение условий, в которых они будут</w:t>
            </w:r>
          </w:p>
          <w:p w:rsidR="008F0920" w:rsidRPr="004054DB" w:rsidRDefault="008F0920" w:rsidP="008F0920">
            <w:pPr>
              <w:spacing w:after="0" w:line="240" w:lineRule="auto"/>
              <w:ind w:left="-180" w:firstLine="180"/>
              <w:contextualSpacing/>
              <w:jc w:val="center"/>
              <w:rPr>
                <w:bCs/>
                <w:iCs/>
                <w:szCs w:val="28"/>
                <w:lang w:val="ru-RU"/>
              </w:rPr>
            </w:pPr>
            <w:r w:rsidRPr="004054DB">
              <w:rPr>
                <w:bCs/>
                <w:iCs/>
                <w:szCs w:val="28"/>
                <w:lang w:val="ru-RU"/>
              </w:rPr>
              <w:t>преодолеваться.</w:t>
            </w:r>
          </w:p>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 xml:space="preserve">4.Проведение комплексной диагностики уровня </w:t>
            </w:r>
            <w:r w:rsidRPr="008F0920">
              <w:rPr>
                <w:bCs/>
                <w:iCs/>
                <w:szCs w:val="28"/>
                <w:lang w:val="ru-RU"/>
              </w:rPr>
              <w:lastRenderedPageBreak/>
              <w:t>сформированности УУД</w:t>
            </w:r>
          </w:p>
        </w:tc>
        <w:tc>
          <w:tcPr>
            <w:tcW w:w="5953" w:type="dxa"/>
          </w:tcPr>
          <w:p w:rsidR="008F0920" w:rsidRPr="008F0920" w:rsidRDefault="008F0920" w:rsidP="008F0920">
            <w:pPr>
              <w:spacing w:after="0" w:line="240" w:lineRule="auto"/>
              <w:ind w:left="-180" w:firstLine="180"/>
              <w:contextualSpacing/>
              <w:jc w:val="left"/>
              <w:rPr>
                <w:bCs/>
                <w:iCs/>
                <w:szCs w:val="28"/>
                <w:lang w:val="ru-RU"/>
              </w:rPr>
            </w:pPr>
          </w:p>
          <w:p w:rsidR="008F0920" w:rsidRPr="008F0920" w:rsidRDefault="008F0920" w:rsidP="008F0920">
            <w:pPr>
              <w:spacing w:after="0" w:line="240" w:lineRule="auto"/>
              <w:ind w:left="-180" w:firstLine="180"/>
              <w:contextualSpacing/>
              <w:jc w:val="center"/>
              <w:rPr>
                <w:bCs/>
                <w:iCs/>
                <w:szCs w:val="28"/>
              </w:rPr>
            </w:pPr>
            <w:r w:rsidRPr="008F0920">
              <w:rPr>
                <w:bCs/>
                <w:iCs/>
                <w:szCs w:val="28"/>
              </w:rPr>
              <w:t>Анкетирование</w:t>
            </w:r>
          </w:p>
          <w:p w:rsidR="008F0920" w:rsidRPr="008F0920" w:rsidRDefault="008F0920" w:rsidP="008F0920">
            <w:pPr>
              <w:spacing w:after="0" w:line="240" w:lineRule="auto"/>
              <w:ind w:left="-180" w:firstLine="180"/>
              <w:contextualSpacing/>
              <w:jc w:val="center"/>
              <w:rPr>
                <w:bCs/>
                <w:iCs/>
                <w:szCs w:val="28"/>
              </w:rPr>
            </w:pPr>
            <w:r w:rsidRPr="008F0920">
              <w:rPr>
                <w:bCs/>
                <w:iCs/>
                <w:szCs w:val="28"/>
              </w:rPr>
              <w:t>Беседы.</w:t>
            </w:r>
          </w:p>
          <w:p w:rsidR="008F0920" w:rsidRPr="008F0920" w:rsidRDefault="008F0920" w:rsidP="008F0920">
            <w:pPr>
              <w:spacing w:after="0" w:line="240" w:lineRule="auto"/>
              <w:ind w:left="-180" w:firstLine="180"/>
              <w:contextualSpacing/>
              <w:jc w:val="center"/>
              <w:rPr>
                <w:bCs/>
                <w:iCs/>
                <w:szCs w:val="28"/>
              </w:rPr>
            </w:pPr>
            <w:r w:rsidRPr="008F0920">
              <w:rPr>
                <w:bCs/>
                <w:iCs/>
                <w:szCs w:val="28"/>
              </w:rPr>
              <w:t>Тестирование.</w:t>
            </w:r>
          </w:p>
          <w:p w:rsidR="008F0920" w:rsidRPr="008F0920" w:rsidRDefault="008F0920" w:rsidP="008F0920">
            <w:pPr>
              <w:spacing w:after="0" w:line="240" w:lineRule="auto"/>
              <w:ind w:left="-180" w:firstLine="180"/>
              <w:contextualSpacing/>
              <w:jc w:val="center"/>
              <w:rPr>
                <w:bCs/>
                <w:iCs/>
                <w:szCs w:val="28"/>
              </w:rPr>
            </w:pPr>
            <w:r w:rsidRPr="008F0920">
              <w:rPr>
                <w:bCs/>
                <w:iCs/>
                <w:szCs w:val="28"/>
              </w:rPr>
              <w:t>Наблюдение.</w:t>
            </w:r>
          </w:p>
        </w:tc>
        <w:tc>
          <w:tcPr>
            <w:tcW w:w="3828" w:type="dxa"/>
          </w:tcPr>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Создание аналитической</w:t>
            </w:r>
          </w:p>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справки об уровне</w:t>
            </w:r>
          </w:p>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сформированности УУД.</w:t>
            </w:r>
          </w:p>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Заполнение карт индивидуальных образовательных маршрутов обучающихся с ЗПР</w:t>
            </w:r>
          </w:p>
        </w:tc>
      </w:tr>
      <w:tr w:rsidR="008F0920" w:rsidRPr="00E6754D" w:rsidTr="008F0920">
        <w:tc>
          <w:tcPr>
            <w:tcW w:w="2235" w:type="dxa"/>
          </w:tcPr>
          <w:p w:rsidR="008F0920" w:rsidRPr="008F0920" w:rsidRDefault="008F0920" w:rsidP="008F0920">
            <w:pPr>
              <w:spacing w:after="0" w:line="240" w:lineRule="auto"/>
              <w:ind w:left="-180" w:firstLine="180"/>
              <w:contextualSpacing/>
              <w:jc w:val="center"/>
              <w:rPr>
                <w:bCs/>
                <w:iCs/>
                <w:szCs w:val="28"/>
              </w:rPr>
            </w:pPr>
            <w:r w:rsidRPr="008F0920">
              <w:rPr>
                <w:bCs/>
                <w:iCs/>
                <w:szCs w:val="28"/>
              </w:rPr>
              <w:lastRenderedPageBreak/>
              <w:t>Коррекционное</w:t>
            </w:r>
          </w:p>
        </w:tc>
        <w:tc>
          <w:tcPr>
            <w:tcW w:w="2693" w:type="dxa"/>
          </w:tcPr>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1.Преодоление затруднений учащихся в учебной деятельности.</w:t>
            </w:r>
          </w:p>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2.Овладение навыками адаптации учащихся к социуму.</w:t>
            </w:r>
          </w:p>
          <w:p w:rsidR="008F0920" w:rsidRPr="004054DB" w:rsidRDefault="008F0920" w:rsidP="008F0920">
            <w:pPr>
              <w:spacing w:after="0" w:line="240" w:lineRule="auto"/>
              <w:ind w:left="-180" w:firstLine="180"/>
              <w:contextualSpacing/>
              <w:jc w:val="center"/>
              <w:rPr>
                <w:bCs/>
                <w:iCs/>
                <w:szCs w:val="28"/>
                <w:lang w:val="ru-RU"/>
              </w:rPr>
            </w:pPr>
            <w:r w:rsidRPr="004054DB">
              <w:rPr>
                <w:bCs/>
                <w:iCs/>
                <w:szCs w:val="28"/>
                <w:lang w:val="ru-RU"/>
              </w:rPr>
              <w:t>3.Развитие творческого потенциала учащихся.</w:t>
            </w:r>
          </w:p>
          <w:p w:rsidR="008F0920" w:rsidRPr="004054DB" w:rsidRDefault="008F0920" w:rsidP="008F0920">
            <w:pPr>
              <w:spacing w:after="0" w:line="240" w:lineRule="auto"/>
              <w:ind w:left="-180" w:firstLine="180"/>
              <w:contextualSpacing/>
              <w:jc w:val="center"/>
              <w:rPr>
                <w:bCs/>
                <w:iCs/>
                <w:szCs w:val="28"/>
                <w:lang w:val="ru-RU"/>
              </w:rPr>
            </w:pPr>
            <w:r w:rsidRPr="004054DB">
              <w:rPr>
                <w:bCs/>
                <w:iCs/>
                <w:szCs w:val="28"/>
                <w:lang w:val="ru-RU"/>
              </w:rPr>
              <w:t>4.Создание условий для развития</w:t>
            </w:r>
          </w:p>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сохранных функций; формирование положительной мотивации к обучению у детей с умственной отсталостью;</w:t>
            </w:r>
          </w:p>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 xml:space="preserve">5.Повышение уровня общего развития, восполнение пробелов предшествующего </w:t>
            </w:r>
            <w:r w:rsidRPr="008F0920">
              <w:rPr>
                <w:bCs/>
                <w:iCs/>
                <w:szCs w:val="28"/>
                <w:lang w:val="ru-RU"/>
              </w:rPr>
              <w:lastRenderedPageBreak/>
              <w:t>развития и обучения; коррекция отклонений в развитии познавательной и эмоционально-личностной сферы;</w:t>
            </w:r>
          </w:p>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6.Формирование механизмов волевой регуляции в процессе осуществления заданной деятельности; воспитание умения общаться, развитие коммуникативных</w:t>
            </w:r>
          </w:p>
          <w:p w:rsidR="008F0920" w:rsidRPr="008F0920" w:rsidRDefault="008F0920" w:rsidP="008F0920">
            <w:pPr>
              <w:spacing w:after="0" w:line="240" w:lineRule="auto"/>
              <w:ind w:left="-180" w:firstLine="180"/>
              <w:contextualSpacing/>
              <w:jc w:val="center"/>
              <w:rPr>
                <w:bCs/>
                <w:iCs/>
                <w:szCs w:val="28"/>
              </w:rPr>
            </w:pPr>
            <w:r w:rsidRPr="008F0920">
              <w:rPr>
                <w:bCs/>
                <w:iCs/>
                <w:szCs w:val="28"/>
              </w:rPr>
              <w:t>навыков.</w:t>
            </w:r>
          </w:p>
        </w:tc>
        <w:tc>
          <w:tcPr>
            <w:tcW w:w="5953" w:type="dxa"/>
          </w:tcPr>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lastRenderedPageBreak/>
              <w:t>Проведение групповых и индивидуальных</w:t>
            </w:r>
          </w:p>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коррекционных занятий. Все виды коррекционной работы направлены на развитие универсальных учебных действий: личностных, коммуникативных, познавательных, регулятивных. Содержание и формы коррекционной работы учителя: - наблюдение за учениками в учебной и внеурочной деятельности (ежедневно); - поддержание постоянной связи с учителями-предметниками, школьным психологом, учителем –логопедом, медицинским работником, администрацией школы, родителями;</w:t>
            </w:r>
          </w:p>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 составление психолого-педагогической характеристики учащегося с ЗПР с использованием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w:t>
            </w:r>
          </w:p>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особенности интеллектуального развития и результаты учебы, основные виды трудностей, возникающих в процессе обучения ребёнка.</w:t>
            </w:r>
          </w:p>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 xml:space="preserve">- составление индивидуального образовательного маршрута сопровождения учащегося (вместе с психологом и учителями-предметниками), где отражаются пробелы </w:t>
            </w:r>
            <w:r w:rsidRPr="008F0920">
              <w:rPr>
                <w:bCs/>
                <w:iCs/>
                <w:szCs w:val="28"/>
                <w:lang w:val="ru-RU"/>
              </w:rPr>
              <w:lastRenderedPageBreak/>
              <w:t>знаний и намечаются пути их ликвидации, способ предъявления учебного</w:t>
            </w:r>
          </w:p>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материала, темп обучения, направления коррекционной работы;</w:t>
            </w:r>
          </w:p>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 контроль успеваемости и поведения учащихся в классе;</w:t>
            </w:r>
          </w:p>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 формирование микроклимата в классе, способствующего тому, чтобы каждый учащийся чувствовал себя в школе комфортно;</w:t>
            </w:r>
          </w:p>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 ведение документации (психолого-педагогические дневники наблюдения за учащимися и др.);</w:t>
            </w:r>
          </w:p>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 организация внеурочной деятельности, направленной на развитие познавательных</w:t>
            </w:r>
          </w:p>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интересов учащихся, их общее развитие.</w:t>
            </w:r>
          </w:p>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Для повышения качества коррекционной работы необходимо выполнение следующих условий:</w:t>
            </w:r>
          </w:p>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 формирование УУД на всех этапах учебного процесса;</w:t>
            </w:r>
          </w:p>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 обучение детей (в процессе формирования представлений) выявлению характерных,</w:t>
            </w:r>
          </w:p>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существенных признаков предметов, развитие умений сравнивать, сопоставлять;</w:t>
            </w:r>
          </w:p>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 побуждение к речевой деятельности, осуществление контроля за речевой деятельностью детей;</w:t>
            </w:r>
          </w:p>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 установление взаимосвязи между воспринимаемым предметом, его словесным</w:t>
            </w:r>
          </w:p>
          <w:p w:rsidR="008F0920" w:rsidRPr="004054DB" w:rsidRDefault="008F0920" w:rsidP="008F0920">
            <w:pPr>
              <w:spacing w:after="0" w:line="240" w:lineRule="auto"/>
              <w:ind w:left="-180" w:firstLine="180"/>
              <w:contextualSpacing/>
              <w:jc w:val="center"/>
              <w:rPr>
                <w:bCs/>
                <w:iCs/>
                <w:szCs w:val="28"/>
                <w:lang w:val="ru-RU"/>
              </w:rPr>
            </w:pPr>
            <w:r w:rsidRPr="004054DB">
              <w:rPr>
                <w:bCs/>
                <w:iCs/>
                <w:szCs w:val="28"/>
                <w:lang w:val="ru-RU"/>
              </w:rPr>
              <w:lastRenderedPageBreak/>
              <w:t>обозначением и практическим действием;</w:t>
            </w:r>
          </w:p>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 использование более медленного темпа обучения, многократного возвращения к</w:t>
            </w:r>
          </w:p>
          <w:p w:rsidR="008F0920" w:rsidRPr="004054DB" w:rsidRDefault="008F0920" w:rsidP="008F0920">
            <w:pPr>
              <w:spacing w:after="0" w:line="240" w:lineRule="auto"/>
              <w:ind w:left="-180" w:firstLine="180"/>
              <w:contextualSpacing/>
              <w:jc w:val="center"/>
              <w:rPr>
                <w:bCs/>
                <w:iCs/>
                <w:szCs w:val="28"/>
                <w:lang w:val="ru-RU"/>
              </w:rPr>
            </w:pPr>
            <w:r w:rsidRPr="004054DB">
              <w:rPr>
                <w:bCs/>
                <w:iCs/>
                <w:szCs w:val="28"/>
                <w:lang w:val="ru-RU"/>
              </w:rPr>
              <w:t>изученному материалу;</w:t>
            </w:r>
          </w:p>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 максимальное использование сохранных анализаторов ребенка;</w:t>
            </w:r>
          </w:p>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 разделение деятельности на отдельные составные части, элементы, операции, позволяющее осмысливать их во внутреннем отношении друг к другу;</w:t>
            </w:r>
          </w:p>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 использование упражнений, направленных на развитие внимания, памяти, восприятия.</w:t>
            </w:r>
          </w:p>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 xml:space="preserve">Оказание помощи учащимся в преодолении их затруднений в учебной деятельности -проводится педагогами на уроках и во внеурочное время. На уроках математики, русского языка учитель предлагает задания, которые требуют выбора наиболее эффективных способов выполнения и проверки. Создавать ситуацию осознания причины успеха /неуспеха учебной деятельности и способности конструктивно действовать даже в ситуации неуспеха. Преодолению «неуспешности» отдельных учеников помогают задания для групповой и коллективной работы, когда общий успех работы сглаживает чью-то неудачу и способствуя пониманию результата.  Создать возможность каждому ребенку действовать конструктивно в пределах своих возможностей </w:t>
            </w:r>
            <w:r w:rsidRPr="008F0920">
              <w:rPr>
                <w:bCs/>
                <w:iCs/>
                <w:szCs w:val="28"/>
                <w:lang w:val="ru-RU"/>
              </w:rPr>
              <w:lastRenderedPageBreak/>
              <w:t>и способностей. В конце уроков целесообразно предлагать детям задания для самопроверки. Это позволяет учащимся сделать вывод о достижении цели.</w:t>
            </w:r>
          </w:p>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Обучение учащихся умению планировать учебные действия: учащиеся составляют план учебных действий при решении текстовых задач, при применении алгоритмов вычислений, при работе над учебными проектами. Всё это создаёт условия для формирования умений проводить пошаговый, тематический и итоговый контроль полученных знаний и освоенных способов действий. Развитие творческого потенциала учащихся начальной школы осуществляется в рамках урочной и внеурочной деятельности.</w:t>
            </w:r>
          </w:p>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Формирование и освоение творческих способов и приёмов действий основывается на системе заданий творческого и поискового характера, направленных на развитие у учащихся познавательных УУД и творческих способностей. Проблемы творческого и поискового характера решаются также при работе над учебными проектами и проектными задачами.</w:t>
            </w:r>
          </w:p>
        </w:tc>
        <w:tc>
          <w:tcPr>
            <w:tcW w:w="3828" w:type="dxa"/>
          </w:tcPr>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lastRenderedPageBreak/>
              <w:t>Исправление или сглаживание отклонений и нарушений развития, преодоление трудностей в обучении. Формирование позитивного отношения к учебному процессу и к школе в целом. Усвоение учащимися учебного материала. Овладение необходимыми знаниями, умениями и навыками в рамках ФГОС.</w:t>
            </w:r>
          </w:p>
        </w:tc>
      </w:tr>
      <w:tr w:rsidR="008F0920" w:rsidRPr="00E6754D" w:rsidTr="008F0920">
        <w:tc>
          <w:tcPr>
            <w:tcW w:w="2235" w:type="dxa"/>
          </w:tcPr>
          <w:p w:rsidR="008F0920" w:rsidRPr="008F0920" w:rsidRDefault="008F0920" w:rsidP="008F0920">
            <w:pPr>
              <w:spacing w:after="0" w:line="240" w:lineRule="auto"/>
              <w:ind w:left="-180" w:firstLine="180"/>
              <w:contextualSpacing/>
              <w:jc w:val="center"/>
              <w:rPr>
                <w:bCs/>
                <w:iCs/>
                <w:szCs w:val="28"/>
              </w:rPr>
            </w:pPr>
            <w:r w:rsidRPr="008F0920">
              <w:rPr>
                <w:bCs/>
                <w:iCs/>
                <w:szCs w:val="28"/>
              </w:rPr>
              <w:lastRenderedPageBreak/>
              <w:t>Профилактическое</w:t>
            </w:r>
          </w:p>
        </w:tc>
        <w:tc>
          <w:tcPr>
            <w:tcW w:w="2693" w:type="dxa"/>
          </w:tcPr>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 xml:space="preserve">Построение педагогических прогнозов о возможных </w:t>
            </w:r>
            <w:r w:rsidRPr="008F0920">
              <w:rPr>
                <w:bCs/>
                <w:iCs/>
                <w:szCs w:val="28"/>
                <w:lang w:val="ru-RU"/>
              </w:rPr>
              <w:lastRenderedPageBreak/>
              <w:t>трудностях и обсуждение</w:t>
            </w:r>
          </w:p>
          <w:p w:rsidR="008F0920" w:rsidRPr="008F0920" w:rsidRDefault="008F0920" w:rsidP="008F0920">
            <w:pPr>
              <w:spacing w:after="0" w:line="240" w:lineRule="auto"/>
              <w:ind w:left="-180" w:firstLine="180"/>
              <w:contextualSpacing/>
              <w:jc w:val="center"/>
              <w:rPr>
                <w:bCs/>
                <w:iCs/>
                <w:szCs w:val="28"/>
              </w:rPr>
            </w:pPr>
            <w:r w:rsidRPr="008F0920">
              <w:rPr>
                <w:bCs/>
                <w:iCs/>
                <w:szCs w:val="28"/>
              </w:rPr>
              <w:t>программ педагогической коррекции.</w:t>
            </w:r>
          </w:p>
        </w:tc>
        <w:tc>
          <w:tcPr>
            <w:tcW w:w="5953" w:type="dxa"/>
          </w:tcPr>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lastRenderedPageBreak/>
              <w:t>Обсуждение возможных вариантов решения проблемы с психологом и медицинским</w:t>
            </w:r>
          </w:p>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 xml:space="preserve">работником школы. Принятие своевременных мер по предупреждению и преодолению </w:t>
            </w:r>
            <w:r w:rsidRPr="008F0920">
              <w:rPr>
                <w:bCs/>
                <w:iCs/>
                <w:szCs w:val="28"/>
                <w:lang w:val="ru-RU"/>
              </w:rPr>
              <w:lastRenderedPageBreak/>
              <w:t>запущенности в учебе.</w:t>
            </w:r>
          </w:p>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-Осуществление дифференцированного подхода в обучении;</w:t>
            </w:r>
          </w:p>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 использование в ходе урока стимулирующих и организующих видов помощи;</w:t>
            </w:r>
          </w:p>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 осуществление контроля за текущей успеваемостью и доведение информации до</w:t>
            </w:r>
          </w:p>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родителей;</w:t>
            </w:r>
          </w:p>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 привлечение к участию коллективных творческих дел;</w:t>
            </w:r>
          </w:p>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 вовлечь ребенка в спортивную секцию, библиотеку.</w:t>
            </w:r>
          </w:p>
        </w:tc>
        <w:tc>
          <w:tcPr>
            <w:tcW w:w="3828" w:type="dxa"/>
          </w:tcPr>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lastRenderedPageBreak/>
              <w:t>Предупреждение</w:t>
            </w:r>
          </w:p>
          <w:p w:rsidR="008F0920" w:rsidRPr="008F0920" w:rsidRDefault="008F0920" w:rsidP="008F0920">
            <w:pPr>
              <w:spacing w:after="0" w:line="240" w:lineRule="auto"/>
              <w:ind w:left="-180" w:firstLine="180"/>
              <w:contextualSpacing/>
              <w:jc w:val="center"/>
              <w:rPr>
                <w:bCs/>
                <w:iCs/>
                <w:szCs w:val="28"/>
                <w:lang w:val="ru-RU"/>
              </w:rPr>
            </w:pPr>
            <w:r w:rsidRPr="008F0920">
              <w:rPr>
                <w:bCs/>
                <w:iCs/>
                <w:szCs w:val="28"/>
                <w:lang w:val="ru-RU"/>
              </w:rPr>
              <w:t>отклонений в развитии ребенка.</w:t>
            </w:r>
          </w:p>
        </w:tc>
      </w:tr>
    </w:tbl>
    <w:p w:rsidR="008F0920" w:rsidRPr="008F0920" w:rsidRDefault="008F0920" w:rsidP="008F0920">
      <w:pPr>
        <w:spacing w:after="0" w:line="240" w:lineRule="auto"/>
        <w:ind w:left="-180" w:firstLine="180"/>
        <w:rPr>
          <w:b/>
          <w:bCs/>
          <w:szCs w:val="28"/>
          <w:lang w:val="ru-RU"/>
        </w:rPr>
        <w:sectPr w:rsidR="008F0920" w:rsidRPr="008F0920" w:rsidSect="008F0920">
          <w:pgSz w:w="16838" w:h="11906" w:orient="landscape"/>
          <w:pgMar w:top="567" w:right="851" w:bottom="567" w:left="1134" w:header="709" w:footer="709" w:gutter="0"/>
          <w:cols w:space="708"/>
          <w:docGrid w:linePitch="360"/>
        </w:sectPr>
      </w:pPr>
    </w:p>
    <w:p w:rsidR="008F0920" w:rsidRPr="008F0920" w:rsidRDefault="008F0920" w:rsidP="008F0920">
      <w:pPr>
        <w:spacing w:after="0" w:line="240" w:lineRule="auto"/>
        <w:ind w:left="-180" w:firstLine="180"/>
        <w:rPr>
          <w:rFonts w:eastAsia="Calibri"/>
          <w:b/>
          <w:szCs w:val="28"/>
          <w:lang w:val="ru-RU"/>
        </w:rPr>
      </w:pPr>
      <w:r w:rsidRPr="008F0920">
        <w:rPr>
          <w:rFonts w:eastAsia="Calibri"/>
          <w:b/>
          <w:szCs w:val="28"/>
          <w:lang w:val="ru-RU"/>
        </w:rPr>
        <w:lastRenderedPageBreak/>
        <w:t>Психологическое сопровождения детей с ОВЗ.</w:t>
      </w:r>
    </w:p>
    <w:p w:rsidR="008F0920" w:rsidRPr="008F0920" w:rsidRDefault="008F0920" w:rsidP="008F0920">
      <w:pPr>
        <w:spacing w:after="0" w:line="240" w:lineRule="auto"/>
        <w:ind w:left="-180" w:firstLine="180"/>
        <w:rPr>
          <w:rFonts w:eastAsia="Calibri"/>
          <w:b/>
          <w:szCs w:val="28"/>
          <w:lang w:val="ru-RU"/>
        </w:rPr>
      </w:pPr>
      <w:r w:rsidRPr="008F0920">
        <w:rPr>
          <w:rFonts w:eastAsia="Calibri"/>
          <w:b/>
          <w:szCs w:val="28"/>
          <w:lang w:val="ru-RU"/>
        </w:rPr>
        <w:t xml:space="preserve">Цель </w:t>
      </w:r>
      <w:r w:rsidRPr="008F0920">
        <w:rPr>
          <w:rFonts w:eastAsia="Calibri"/>
          <w:szCs w:val="28"/>
          <w:lang w:val="ru-RU"/>
        </w:rPr>
        <w:t>психологического сопровождения детей с ОВЗ:</w:t>
      </w:r>
    </w:p>
    <w:p w:rsidR="008F0920" w:rsidRPr="008F0920" w:rsidRDefault="008F0920" w:rsidP="008F0920">
      <w:pPr>
        <w:spacing w:after="0" w:line="240" w:lineRule="auto"/>
        <w:ind w:left="-180" w:firstLine="180"/>
        <w:rPr>
          <w:rFonts w:eastAsia="Calibri"/>
          <w:szCs w:val="28"/>
          <w:lang w:val="ru-RU"/>
        </w:rPr>
      </w:pPr>
      <w:r w:rsidRPr="008F0920">
        <w:rPr>
          <w:rFonts w:eastAsia="Calibri"/>
          <w:szCs w:val="28"/>
          <w:lang w:val="ru-RU"/>
        </w:rPr>
        <w:t>Создание оптимальных условий для детей с трудностями в обучении в соответствии с их возрастными и индивидуально-типологическими особенностями, состоянием соматического и нервно-психического здоровья, способствующих их интеллектуальному, личностному и эмоционально-волевому развитию; содействие социально-культурной адаптации в современном социуме.</w:t>
      </w:r>
    </w:p>
    <w:p w:rsidR="008F0920" w:rsidRPr="004054DB" w:rsidRDefault="008F0920" w:rsidP="008F0920">
      <w:pPr>
        <w:spacing w:after="0" w:line="240" w:lineRule="auto"/>
        <w:ind w:left="-180" w:firstLine="180"/>
        <w:rPr>
          <w:rFonts w:eastAsia="Calibri"/>
          <w:b/>
          <w:szCs w:val="28"/>
          <w:lang w:val="ru-RU"/>
        </w:rPr>
      </w:pPr>
      <w:r w:rsidRPr="004054DB">
        <w:rPr>
          <w:rFonts w:eastAsia="Calibri"/>
          <w:b/>
          <w:szCs w:val="28"/>
          <w:lang w:val="ru-RU"/>
        </w:rPr>
        <w:t xml:space="preserve">Задачи: </w:t>
      </w:r>
    </w:p>
    <w:p w:rsidR="008F0920" w:rsidRPr="008F0920" w:rsidRDefault="008F0920" w:rsidP="008F0920">
      <w:pPr>
        <w:spacing w:after="0" w:line="240" w:lineRule="auto"/>
        <w:ind w:left="-180" w:firstLine="180"/>
        <w:rPr>
          <w:rFonts w:eastAsia="Calibri"/>
          <w:szCs w:val="28"/>
          <w:lang w:val="ru-RU"/>
        </w:rPr>
      </w:pPr>
      <w:r w:rsidRPr="008F0920">
        <w:rPr>
          <w:rFonts w:eastAsia="Calibri"/>
          <w:szCs w:val="28"/>
          <w:lang w:val="ru-RU"/>
        </w:rPr>
        <w:t>•</w:t>
      </w:r>
      <w:r w:rsidRPr="008F0920">
        <w:rPr>
          <w:rFonts w:eastAsia="Calibri"/>
          <w:szCs w:val="28"/>
          <w:lang w:val="ru-RU"/>
        </w:rPr>
        <w:tab/>
        <w:t>Актуализация и развитие познавательных процессов и мыслительных операций с учетом уровня актуального развития учащихся;</w:t>
      </w:r>
    </w:p>
    <w:p w:rsidR="008F0920" w:rsidRPr="008F0920" w:rsidRDefault="008F0920" w:rsidP="008F0920">
      <w:pPr>
        <w:spacing w:after="0" w:line="240" w:lineRule="auto"/>
        <w:ind w:left="-180" w:firstLine="180"/>
        <w:rPr>
          <w:rFonts w:eastAsia="Calibri"/>
          <w:szCs w:val="28"/>
          <w:lang w:val="ru-RU"/>
        </w:rPr>
      </w:pPr>
      <w:r w:rsidRPr="008F0920">
        <w:rPr>
          <w:rFonts w:eastAsia="Calibri"/>
          <w:szCs w:val="28"/>
          <w:lang w:val="ru-RU"/>
        </w:rPr>
        <w:t>•</w:t>
      </w:r>
      <w:r w:rsidRPr="008F0920">
        <w:rPr>
          <w:rFonts w:eastAsia="Calibri"/>
          <w:szCs w:val="28"/>
          <w:lang w:val="ru-RU"/>
        </w:rPr>
        <w:tab/>
        <w:t>Создание условий для сохранения и укрепления здоровья учащихся, посредством внедрения современных здоровьесберегающих технологий;</w:t>
      </w:r>
    </w:p>
    <w:p w:rsidR="008F0920" w:rsidRPr="008F0920" w:rsidRDefault="008F0920" w:rsidP="008F0920">
      <w:pPr>
        <w:spacing w:after="0" w:line="240" w:lineRule="auto"/>
        <w:ind w:left="-180" w:firstLine="180"/>
        <w:rPr>
          <w:rFonts w:eastAsia="Calibri"/>
          <w:szCs w:val="28"/>
          <w:lang w:val="ru-RU"/>
        </w:rPr>
      </w:pPr>
      <w:r w:rsidRPr="008F0920">
        <w:rPr>
          <w:rFonts w:eastAsia="Calibri"/>
          <w:szCs w:val="28"/>
          <w:lang w:val="ru-RU"/>
        </w:rPr>
        <w:t>•</w:t>
      </w:r>
      <w:r w:rsidRPr="008F0920">
        <w:rPr>
          <w:rFonts w:eastAsia="Calibri"/>
          <w:szCs w:val="28"/>
          <w:lang w:val="ru-RU"/>
        </w:rPr>
        <w:tab/>
        <w:t>Содействие становлению и развитию личностных качеств и эмоционально-волевых особенностей учащихся, способствующих нормальному протеканию процесса обучения и воспитания и осуществлять их коррекцию;</w:t>
      </w:r>
    </w:p>
    <w:p w:rsidR="008F0920" w:rsidRPr="008F0920" w:rsidRDefault="008F0920" w:rsidP="008F0920">
      <w:pPr>
        <w:spacing w:after="0" w:line="240" w:lineRule="auto"/>
        <w:ind w:left="-180" w:firstLine="180"/>
        <w:rPr>
          <w:rFonts w:eastAsia="Calibri"/>
          <w:szCs w:val="28"/>
          <w:lang w:val="ru-RU"/>
        </w:rPr>
      </w:pPr>
      <w:r w:rsidRPr="008F0920">
        <w:rPr>
          <w:rFonts w:eastAsia="Calibri"/>
          <w:szCs w:val="28"/>
          <w:lang w:val="ru-RU"/>
        </w:rPr>
        <w:t>•</w:t>
      </w:r>
      <w:r w:rsidRPr="008F0920">
        <w:rPr>
          <w:rFonts w:eastAsia="Calibri"/>
          <w:szCs w:val="28"/>
          <w:lang w:val="ru-RU"/>
        </w:rPr>
        <w:tab/>
        <w:t>Развитие коммуникативных умений и навыков, необходимых для продуктивного взаимодействия с социумом;</w:t>
      </w:r>
    </w:p>
    <w:p w:rsidR="008F0920" w:rsidRPr="008F0920" w:rsidRDefault="008F0920" w:rsidP="008F0920">
      <w:pPr>
        <w:spacing w:after="0" w:line="240" w:lineRule="auto"/>
        <w:ind w:left="-180" w:firstLine="180"/>
        <w:rPr>
          <w:rFonts w:eastAsia="Calibri"/>
          <w:szCs w:val="28"/>
          <w:lang w:val="ru-RU"/>
        </w:rPr>
      </w:pPr>
      <w:r w:rsidRPr="008F0920">
        <w:rPr>
          <w:rFonts w:eastAsia="Calibri"/>
          <w:szCs w:val="28"/>
          <w:lang w:val="ru-RU"/>
        </w:rPr>
        <w:t>•</w:t>
      </w:r>
      <w:r w:rsidRPr="008F0920">
        <w:rPr>
          <w:rFonts w:eastAsia="Calibri"/>
          <w:szCs w:val="28"/>
          <w:lang w:val="ru-RU"/>
        </w:rPr>
        <w:tab/>
        <w:t>Создание условий для эффективной социально-психологической адаптации школьников к новым условиям жизни, помощь в решении проблем социального взаимодействия, улучшение климата межличностных взаимоотношений.</w:t>
      </w:r>
    </w:p>
    <w:p w:rsidR="008F0920" w:rsidRPr="008F0920" w:rsidRDefault="008F0920" w:rsidP="008F0920">
      <w:pPr>
        <w:spacing w:after="0" w:line="240" w:lineRule="auto"/>
        <w:ind w:left="-180" w:firstLine="180"/>
        <w:rPr>
          <w:rFonts w:eastAsia="Calibri"/>
          <w:b/>
          <w:szCs w:val="28"/>
          <w:lang w:val="ru-RU"/>
        </w:rPr>
      </w:pPr>
      <w:r w:rsidRPr="008F0920">
        <w:rPr>
          <w:rFonts w:eastAsia="Calibri"/>
          <w:b/>
          <w:szCs w:val="28"/>
          <w:lang w:val="ru-RU"/>
        </w:rPr>
        <w:t xml:space="preserve">Основные направления психологического сопровождения учащихся обусловлены особыми образовательными потребностями детей с ОВЗ: </w:t>
      </w:r>
    </w:p>
    <w:p w:rsidR="008F0920" w:rsidRPr="008F0920" w:rsidRDefault="008F0920" w:rsidP="008F0920">
      <w:pPr>
        <w:spacing w:after="0" w:line="240" w:lineRule="auto"/>
        <w:ind w:left="-180" w:firstLine="180"/>
        <w:rPr>
          <w:rFonts w:eastAsia="Calibri"/>
          <w:szCs w:val="28"/>
          <w:lang w:val="ru-RU"/>
        </w:rPr>
      </w:pPr>
      <w:r w:rsidRPr="008F0920">
        <w:rPr>
          <w:rFonts w:eastAsia="Calibri"/>
          <w:szCs w:val="28"/>
          <w:lang w:val="ru-RU"/>
        </w:rPr>
        <w:t>1.</w:t>
      </w:r>
      <w:r w:rsidRPr="008F0920">
        <w:rPr>
          <w:rFonts w:eastAsia="Calibri"/>
          <w:szCs w:val="28"/>
          <w:lang w:val="ru-RU"/>
        </w:rPr>
        <w:tab/>
        <w:t>Диагностическое направление – заключается в проведении первичного обследования школьников, организованного в рамках комплексного изучения развития учащихся специалистами школы, и дальнейшего динамического наблюдения за развитием учащихся.</w:t>
      </w:r>
    </w:p>
    <w:p w:rsidR="008F0920" w:rsidRPr="008F0920" w:rsidRDefault="008F0920" w:rsidP="008F0920">
      <w:pPr>
        <w:spacing w:after="0" w:line="240" w:lineRule="auto"/>
        <w:ind w:left="-180" w:firstLine="180"/>
        <w:rPr>
          <w:rFonts w:eastAsia="Calibri"/>
          <w:szCs w:val="28"/>
          <w:lang w:val="ru-RU"/>
        </w:rPr>
      </w:pPr>
      <w:r w:rsidRPr="008F0920">
        <w:rPr>
          <w:rFonts w:eastAsia="Calibri"/>
          <w:szCs w:val="28"/>
          <w:lang w:val="ru-RU"/>
        </w:rPr>
        <w:t>2.</w:t>
      </w:r>
      <w:r w:rsidRPr="008F0920">
        <w:rPr>
          <w:rFonts w:eastAsia="Calibri"/>
          <w:szCs w:val="28"/>
          <w:lang w:val="ru-RU"/>
        </w:rPr>
        <w:tab/>
        <w:t>Коррекционно-развивающее направление – предполагает разработку и реализацию коррекционных программ, планирование содержания занятий, комплектование групп учащихся.</w:t>
      </w:r>
    </w:p>
    <w:p w:rsidR="008F0920" w:rsidRPr="008F0920" w:rsidRDefault="008F0920" w:rsidP="008F0920">
      <w:pPr>
        <w:spacing w:after="0" w:line="240" w:lineRule="auto"/>
        <w:ind w:left="-180" w:firstLine="180"/>
        <w:rPr>
          <w:rFonts w:eastAsia="Calibri"/>
          <w:szCs w:val="28"/>
          <w:lang w:val="ru-RU"/>
        </w:rPr>
      </w:pPr>
      <w:r w:rsidRPr="008F0920">
        <w:rPr>
          <w:rFonts w:eastAsia="Calibri"/>
          <w:szCs w:val="28"/>
          <w:lang w:val="ru-RU"/>
        </w:rPr>
        <w:t>3.</w:t>
      </w:r>
      <w:r w:rsidRPr="008F0920">
        <w:rPr>
          <w:rFonts w:eastAsia="Calibri"/>
          <w:szCs w:val="28"/>
          <w:lang w:val="ru-RU"/>
        </w:rPr>
        <w:tab/>
        <w:t>Аналитическое направление – определяет взаимодействие специалистов в работе, а также позволяет корригировать программы занятий в соответствии с достижениями учащихся.</w:t>
      </w:r>
    </w:p>
    <w:p w:rsidR="008F0920" w:rsidRPr="008F0920" w:rsidRDefault="008F0920" w:rsidP="008F0920">
      <w:pPr>
        <w:spacing w:after="0" w:line="240" w:lineRule="auto"/>
        <w:ind w:left="-180" w:firstLine="180"/>
        <w:rPr>
          <w:rFonts w:eastAsia="Calibri"/>
          <w:szCs w:val="28"/>
          <w:lang w:val="ru-RU"/>
        </w:rPr>
      </w:pPr>
      <w:r w:rsidRPr="008F0920">
        <w:rPr>
          <w:rFonts w:eastAsia="Calibri"/>
          <w:szCs w:val="28"/>
          <w:lang w:val="ru-RU"/>
        </w:rPr>
        <w:t>4.</w:t>
      </w:r>
      <w:r w:rsidRPr="008F0920">
        <w:rPr>
          <w:rFonts w:eastAsia="Calibri"/>
          <w:szCs w:val="28"/>
          <w:lang w:val="ru-RU"/>
        </w:rPr>
        <w:tab/>
        <w:t xml:space="preserve">Консультативно-просветительское и профилактическое направление – обеспечивает оказание помощи педагогам и родителям в вопросах воспитания и обучения ребенка, предполагает разработку рекомендаций в соответствии с возрастными и индивидуально-типическими особенностями детей, состоянием их соматического и психического здоровья, способствует повышению профессиональной компетенции учителей, включению родителей в решение коррекционно-воспитательных задач. </w:t>
      </w:r>
    </w:p>
    <w:p w:rsidR="008F0920" w:rsidRPr="008F0920" w:rsidRDefault="008F0920" w:rsidP="008F0920">
      <w:pPr>
        <w:spacing w:after="0" w:line="240" w:lineRule="auto"/>
        <w:ind w:left="-180" w:firstLine="180"/>
        <w:rPr>
          <w:rFonts w:eastAsia="Calibri"/>
          <w:szCs w:val="28"/>
          <w:lang w:val="ru-RU"/>
        </w:rPr>
      </w:pPr>
      <w:r w:rsidRPr="008F0920">
        <w:rPr>
          <w:rFonts w:eastAsia="Calibri"/>
          <w:szCs w:val="28"/>
          <w:lang w:val="ru-RU"/>
        </w:rPr>
        <w:t>5.</w:t>
      </w:r>
      <w:r w:rsidRPr="008F0920">
        <w:rPr>
          <w:rFonts w:eastAsia="Calibri"/>
          <w:szCs w:val="28"/>
          <w:lang w:val="ru-RU"/>
        </w:rPr>
        <w:tab/>
        <w:t>Организационно-методическое направление – включает подготовку и участие психолога в консилиумах, методических объединениях, педагогических советах, оформлении документации.</w:t>
      </w:r>
    </w:p>
    <w:p w:rsidR="008F0920" w:rsidRPr="008F0920" w:rsidRDefault="008F0920" w:rsidP="008F0920">
      <w:pPr>
        <w:spacing w:after="0" w:line="240" w:lineRule="auto"/>
        <w:ind w:left="-180" w:firstLine="180"/>
        <w:rPr>
          <w:rFonts w:eastAsia="Calibri"/>
          <w:szCs w:val="28"/>
          <w:lang w:val="ru-RU"/>
        </w:rPr>
      </w:pPr>
      <w:r w:rsidRPr="008F0920">
        <w:rPr>
          <w:rFonts w:eastAsia="Calibri"/>
          <w:szCs w:val="28"/>
          <w:lang w:val="ru-RU"/>
        </w:rPr>
        <w:t xml:space="preserve">Содержание и формы работы обучающихся с ОВЗ направлены на создание системы комплексной помощи в освоении основной образовательной программы </w:t>
      </w:r>
      <w:r w:rsidRPr="008F0920">
        <w:rPr>
          <w:rFonts w:eastAsia="Calibri"/>
          <w:szCs w:val="28"/>
          <w:lang w:val="ru-RU"/>
        </w:rPr>
        <w:lastRenderedPageBreak/>
        <w:t>начального общего образования, коррекцию недостатков в физическом и (или) психическом развитии обучающихся, их социальную адаптацию.</w:t>
      </w:r>
    </w:p>
    <w:p w:rsidR="008F0920" w:rsidRPr="008F0920" w:rsidRDefault="008F0920" w:rsidP="008F0920">
      <w:pPr>
        <w:spacing w:after="0" w:line="240" w:lineRule="auto"/>
        <w:ind w:left="-180" w:firstLine="180"/>
        <w:rPr>
          <w:rFonts w:eastAsia="Calibri"/>
          <w:szCs w:val="28"/>
          <w:lang w:val="ru-RU"/>
        </w:rPr>
      </w:pPr>
      <w:r w:rsidRPr="008F0920">
        <w:rPr>
          <w:rFonts w:eastAsia="Calibri"/>
          <w:szCs w:val="28"/>
          <w:lang w:val="ru-RU"/>
        </w:rPr>
        <w:t xml:space="preserve">В основе этой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w:t>
      </w:r>
    </w:p>
    <w:p w:rsidR="008F0920" w:rsidRPr="008F0920" w:rsidRDefault="008F0920" w:rsidP="008F0920">
      <w:pPr>
        <w:spacing w:after="0" w:line="240" w:lineRule="auto"/>
        <w:ind w:left="-180" w:firstLine="180"/>
        <w:rPr>
          <w:rFonts w:eastAsia="Calibri"/>
          <w:szCs w:val="28"/>
          <w:lang w:val="ru-RU"/>
        </w:rPr>
      </w:pPr>
      <w:r w:rsidRPr="008F0920">
        <w:rPr>
          <w:rFonts w:eastAsia="Calibri"/>
          <w:szCs w:val="28"/>
          <w:lang w:val="ru-RU"/>
        </w:rPr>
        <w:t>Основными принципами содержания и форм работы в образовательном учреждении обучающихся с ОВЗ являются: соблюдение интересов ребенка; системность; непрерывность; вариативность и рекомендательный характер.</w:t>
      </w:r>
    </w:p>
    <w:p w:rsidR="008F0920" w:rsidRPr="008F0920" w:rsidRDefault="008F0920" w:rsidP="008F0920">
      <w:pPr>
        <w:spacing w:after="0" w:line="240" w:lineRule="auto"/>
        <w:ind w:left="-180" w:firstLine="180"/>
        <w:rPr>
          <w:rFonts w:eastAsia="Calibri"/>
          <w:szCs w:val="28"/>
          <w:lang w:val="ru-RU"/>
        </w:rPr>
      </w:pPr>
      <w:r w:rsidRPr="008F0920">
        <w:rPr>
          <w:rFonts w:eastAsia="Calibri"/>
          <w:szCs w:val="28"/>
          <w:lang w:val="ru-RU"/>
        </w:rPr>
        <w:t>Психолого-педагогическое сопровождение детей с ОВЗ осуществляют психолог, классный руководитель. В рамках должностных обязанностей каждый из участников образовательного процесса составляет план работы по сопровождению обучающихся. В системе работы следующие формы:</w:t>
      </w:r>
    </w:p>
    <w:p w:rsidR="008F0920" w:rsidRPr="008F0920" w:rsidRDefault="008F0920" w:rsidP="008F0920">
      <w:pPr>
        <w:spacing w:after="0" w:line="240" w:lineRule="auto"/>
        <w:ind w:left="-180" w:firstLine="180"/>
        <w:rPr>
          <w:rFonts w:eastAsia="Calibri"/>
          <w:szCs w:val="28"/>
          <w:lang w:val="ru-RU"/>
        </w:rPr>
      </w:pPr>
      <w:r w:rsidRPr="008F0920">
        <w:rPr>
          <w:rFonts w:eastAsia="Calibri"/>
          <w:szCs w:val="28"/>
          <w:lang w:val="ru-RU"/>
        </w:rPr>
        <w:t>•</w:t>
      </w:r>
      <w:r w:rsidRPr="008F0920">
        <w:rPr>
          <w:rFonts w:eastAsia="Calibri"/>
          <w:szCs w:val="28"/>
          <w:lang w:val="ru-RU"/>
        </w:rPr>
        <w:tab/>
        <w:t>проведение индивидуальной работы с учащимися и их родителями: тематические беседы, посещение семей, подготовка рекомендаций, характеристик на ПМПК;</w:t>
      </w:r>
    </w:p>
    <w:p w:rsidR="008F0920" w:rsidRPr="008F0920" w:rsidRDefault="008F0920" w:rsidP="008F0920">
      <w:pPr>
        <w:spacing w:after="0" w:line="240" w:lineRule="auto"/>
        <w:ind w:left="-180" w:firstLine="180"/>
        <w:rPr>
          <w:rFonts w:eastAsia="Calibri"/>
          <w:szCs w:val="28"/>
          <w:lang w:val="ru-RU"/>
        </w:rPr>
      </w:pPr>
      <w:r w:rsidRPr="008F0920">
        <w:rPr>
          <w:rFonts w:eastAsia="Calibri"/>
          <w:szCs w:val="28"/>
          <w:lang w:val="ru-RU"/>
        </w:rPr>
        <w:t>•</w:t>
      </w:r>
      <w:r w:rsidRPr="008F0920">
        <w:rPr>
          <w:rFonts w:eastAsia="Calibri"/>
          <w:szCs w:val="28"/>
          <w:lang w:val="ru-RU"/>
        </w:rPr>
        <w:tab/>
        <w:t>проведение малых педагогических советов, административных советов;</w:t>
      </w:r>
    </w:p>
    <w:p w:rsidR="008F0920" w:rsidRPr="008F0920" w:rsidRDefault="008F0920" w:rsidP="008F0920">
      <w:pPr>
        <w:spacing w:after="0" w:line="240" w:lineRule="auto"/>
        <w:ind w:left="-180" w:firstLine="180"/>
        <w:rPr>
          <w:rFonts w:eastAsia="Calibri"/>
          <w:szCs w:val="28"/>
          <w:lang w:val="ru-RU"/>
        </w:rPr>
      </w:pPr>
      <w:r w:rsidRPr="008F0920">
        <w:rPr>
          <w:rFonts w:eastAsia="Calibri"/>
          <w:szCs w:val="28"/>
          <w:lang w:val="ru-RU"/>
        </w:rPr>
        <w:t>•</w:t>
      </w:r>
      <w:r w:rsidRPr="008F0920">
        <w:rPr>
          <w:rFonts w:eastAsia="Calibri"/>
          <w:szCs w:val="28"/>
          <w:lang w:val="ru-RU"/>
        </w:rPr>
        <w:tab/>
        <w:t>ведение карт наблюдений динамики учебных навыков;</w:t>
      </w:r>
    </w:p>
    <w:p w:rsidR="008F0920" w:rsidRPr="008F0920" w:rsidRDefault="008F0920" w:rsidP="008F0920">
      <w:pPr>
        <w:spacing w:after="0" w:line="240" w:lineRule="auto"/>
        <w:ind w:left="-180" w:firstLine="180"/>
        <w:rPr>
          <w:rFonts w:eastAsia="Calibri"/>
          <w:szCs w:val="28"/>
          <w:lang w:val="ru-RU"/>
        </w:rPr>
      </w:pPr>
      <w:r w:rsidRPr="008F0920">
        <w:rPr>
          <w:rFonts w:eastAsia="Calibri"/>
          <w:szCs w:val="28"/>
          <w:lang w:val="ru-RU"/>
        </w:rPr>
        <w:t>•</w:t>
      </w:r>
      <w:r w:rsidRPr="008F0920">
        <w:rPr>
          <w:rFonts w:eastAsia="Calibri"/>
          <w:szCs w:val="28"/>
          <w:lang w:val="ru-RU"/>
        </w:rPr>
        <w:tab/>
        <w:t>посещение, взаимопосещение уроков, анализ уроков с точки зрения здоровьесбережения;</w:t>
      </w:r>
    </w:p>
    <w:p w:rsidR="008F0920" w:rsidRPr="004054DB" w:rsidRDefault="008F0920" w:rsidP="008F0920">
      <w:pPr>
        <w:spacing w:after="0" w:line="240" w:lineRule="auto"/>
        <w:ind w:left="-180" w:firstLine="180"/>
        <w:rPr>
          <w:rFonts w:eastAsia="Calibri"/>
          <w:szCs w:val="28"/>
          <w:lang w:val="ru-RU"/>
        </w:rPr>
      </w:pPr>
      <w:r w:rsidRPr="004054DB">
        <w:rPr>
          <w:rFonts w:eastAsia="Calibri"/>
          <w:szCs w:val="28"/>
          <w:lang w:val="ru-RU"/>
        </w:rPr>
        <w:t>•</w:t>
      </w:r>
      <w:r w:rsidRPr="004054DB">
        <w:rPr>
          <w:rFonts w:eastAsia="Calibri"/>
          <w:szCs w:val="28"/>
          <w:lang w:val="ru-RU"/>
        </w:rPr>
        <w:tab/>
        <w:t>разработка методических рекомендаций учителю;</w:t>
      </w:r>
    </w:p>
    <w:p w:rsidR="008F0920" w:rsidRPr="008F0920" w:rsidRDefault="008F0920" w:rsidP="008F0920">
      <w:pPr>
        <w:spacing w:after="0" w:line="240" w:lineRule="auto"/>
        <w:ind w:left="-180" w:firstLine="180"/>
        <w:rPr>
          <w:rFonts w:eastAsia="Calibri"/>
          <w:szCs w:val="28"/>
          <w:lang w:val="ru-RU"/>
        </w:rPr>
      </w:pPr>
      <w:r w:rsidRPr="008F0920">
        <w:rPr>
          <w:rFonts w:eastAsia="Calibri"/>
          <w:szCs w:val="28"/>
          <w:lang w:val="ru-RU"/>
        </w:rPr>
        <w:t>•</w:t>
      </w:r>
      <w:r w:rsidRPr="008F0920">
        <w:rPr>
          <w:rFonts w:eastAsia="Calibri"/>
          <w:szCs w:val="28"/>
          <w:lang w:val="ru-RU"/>
        </w:rPr>
        <w:tab/>
        <w:t>анкетирование учащихся, диагностика;</w:t>
      </w:r>
    </w:p>
    <w:p w:rsidR="008F0920" w:rsidRPr="008F0920" w:rsidRDefault="008F0920" w:rsidP="008F0920">
      <w:pPr>
        <w:spacing w:after="0" w:line="240" w:lineRule="auto"/>
        <w:ind w:left="-180" w:firstLine="180"/>
        <w:rPr>
          <w:rFonts w:eastAsia="Calibri"/>
          <w:szCs w:val="28"/>
          <w:lang w:val="ru-RU"/>
        </w:rPr>
      </w:pPr>
      <w:r w:rsidRPr="008F0920">
        <w:rPr>
          <w:rFonts w:eastAsia="Calibri"/>
          <w:szCs w:val="28"/>
          <w:lang w:val="ru-RU"/>
        </w:rPr>
        <w:t>•</w:t>
      </w:r>
      <w:r w:rsidRPr="008F0920">
        <w:rPr>
          <w:rFonts w:eastAsia="Calibri"/>
          <w:szCs w:val="28"/>
          <w:lang w:val="ru-RU"/>
        </w:rPr>
        <w:tab/>
        <w:t>обследование школьников по запросу родителей (законных представителей);</w:t>
      </w:r>
    </w:p>
    <w:p w:rsidR="008F0920" w:rsidRPr="004054DB" w:rsidRDefault="008F0920" w:rsidP="008F0920">
      <w:pPr>
        <w:spacing w:after="0" w:line="240" w:lineRule="auto"/>
        <w:ind w:left="-180" w:firstLine="180"/>
        <w:rPr>
          <w:rFonts w:eastAsia="Calibri"/>
          <w:szCs w:val="28"/>
          <w:lang w:val="ru-RU"/>
        </w:rPr>
      </w:pPr>
      <w:r w:rsidRPr="004054DB">
        <w:rPr>
          <w:rFonts w:eastAsia="Calibri"/>
          <w:szCs w:val="28"/>
          <w:lang w:val="ru-RU"/>
        </w:rPr>
        <w:t xml:space="preserve">Содержание и формы работы </w:t>
      </w:r>
    </w:p>
    <w:p w:rsidR="008F0920" w:rsidRPr="008F0920" w:rsidRDefault="008F0920" w:rsidP="008F0920">
      <w:pPr>
        <w:spacing w:after="0" w:line="240" w:lineRule="auto"/>
        <w:ind w:left="-180" w:firstLine="180"/>
        <w:rPr>
          <w:rFonts w:eastAsia="Calibri"/>
          <w:szCs w:val="28"/>
          <w:lang w:val="ru-RU"/>
        </w:rPr>
      </w:pPr>
      <w:r w:rsidRPr="008F0920">
        <w:rPr>
          <w:rFonts w:eastAsia="Calibri"/>
          <w:szCs w:val="28"/>
          <w:lang w:val="ru-RU"/>
        </w:rPr>
        <w:t>•</w:t>
      </w:r>
      <w:r w:rsidRPr="008F0920">
        <w:rPr>
          <w:rFonts w:eastAsia="Calibri"/>
          <w:szCs w:val="28"/>
          <w:lang w:val="ru-RU"/>
        </w:rPr>
        <w:tab/>
        <w:t>наблюдение за учениками во время учебной и внеурочной деятельности (ежедневно);</w:t>
      </w:r>
    </w:p>
    <w:p w:rsidR="008F0920" w:rsidRPr="008F0920" w:rsidRDefault="008F0920" w:rsidP="008F0920">
      <w:pPr>
        <w:spacing w:after="0" w:line="240" w:lineRule="auto"/>
        <w:ind w:left="-180" w:firstLine="180"/>
        <w:rPr>
          <w:rFonts w:eastAsia="Calibri"/>
          <w:szCs w:val="28"/>
          <w:lang w:val="ru-RU"/>
        </w:rPr>
      </w:pPr>
      <w:r w:rsidRPr="008F0920">
        <w:rPr>
          <w:rFonts w:eastAsia="Calibri"/>
          <w:szCs w:val="28"/>
          <w:lang w:val="ru-RU"/>
        </w:rPr>
        <w:t>•</w:t>
      </w:r>
      <w:r w:rsidRPr="008F0920">
        <w:rPr>
          <w:rFonts w:eastAsia="Calibri"/>
          <w:szCs w:val="28"/>
          <w:lang w:val="ru-RU"/>
        </w:rPr>
        <w:tab/>
        <w:t>поддержание постоянной связи с учителями-предметниками, школьным психологом, медицинским работником, администрацией школы, родителями;</w:t>
      </w:r>
    </w:p>
    <w:p w:rsidR="008F0920" w:rsidRPr="008F0920" w:rsidRDefault="008F0920" w:rsidP="008F0920">
      <w:pPr>
        <w:spacing w:after="0" w:line="240" w:lineRule="auto"/>
        <w:ind w:left="-180" w:firstLine="180"/>
        <w:rPr>
          <w:rFonts w:eastAsia="Calibri"/>
          <w:szCs w:val="28"/>
          <w:lang w:val="ru-RU"/>
        </w:rPr>
      </w:pPr>
      <w:r w:rsidRPr="008F0920">
        <w:rPr>
          <w:rFonts w:eastAsia="Calibri"/>
          <w:szCs w:val="28"/>
          <w:lang w:val="ru-RU"/>
        </w:rPr>
        <w:t>•</w:t>
      </w:r>
      <w:r w:rsidRPr="008F0920">
        <w:rPr>
          <w:rFonts w:eastAsia="Calibri"/>
          <w:szCs w:val="28"/>
          <w:lang w:val="ru-RU"/>
        </w:rPr>
        <w:tab/>
        <w:t>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8F0920" w:rsidRPr="008F0920" w:rsidRDefault="008F0920" w:rsidP="008F0920">
      <w:pPr>
        <w:spacing w:after="0" w:line="240" w:lineRule="auto"/>
        <w:ind w:left="-180" w:firstLine="180"/>
        <w:rPr>
          <w:rFonts w:eastAsia="Calibri"/>
          <w:szCs w:val="28"/>
          <w:lang w:val="ru-RU"/>
        </w:rPr>
      </w:pPr>
      <w:r w:rsidRPr="008F0920">
        <w:rPr>
          <w:rFonts w:eastAsia="Calibri"/>
          <w:szCs w:val="28"/>
          <w:lang w:val="ru-RU"/>
        </w:rPr>
        <w:t>•</w:t>
      </w:r>
      <w:r w:rsidRPr="008F0920">
        <w:rPr>
          <w:rFonts w:eastAsia="Calibri"/>
          <w:szCs w:val="28"/>
          <w:lang w:val="ru-RU"/>
        </w:rPr>
        <w:tab/>
        <w:t>составление индивидуального маршрута сопровождения учащегося (вместе с психологом и учителями- 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8F0920" w:rsidRPr="008F0920" w:rsidRDefault="008F0920" w:rsidP="008F0920">
      <w:pPr>
        <w:spacing w:after="0" w:line="240" w:lineRule="auto"/>
        <w:ind w:left="-180" w:firstLine="180"/>
        <w:rPr>
          <w:rFonts w:eastAsia="Calibri"/>
          <w:szCs w:val="28"/>
          <w:lang w:val="ru-RU"/>
        </w:rPr>
      </w:pPr>
      <w:r w:rsidRPr="008F0920">
        <w:rPr>
          <w:rFonts w:eastAsia="Calibri"/>
          <w:szCs w:val="28"/>
          <w:lang w:val="ru-RU"/>
        </w:rPr>
        <w:t>•</w:t>
      </w:r>
      <w:r w:rsidRPr="008F0920">
        <w:rPr>
          <w:rFonts w:eastAsia="Calibri"/>
          <w:szCs w:val="28"/>
          <w:lang w:val="ru-RU"/>
        </w:rPr>
        <w:tab/>
        <w:t>контроль успеваемости и поведения учащихся в классе;</w:t>
      </w:r>
    </w:p>
    <w:p w:rsidR="008F0920" w:rsidRPr="008F0920" w:rsidRDefault="008F0920" w:rsidP="008F0920">
      <w:pPr>
        <w:spacing w:after="0" w:line="240" w:lineRule="auto"/>
        <w:ind w:left="-180" w:firstLine="180"/>
        <w:rPr>
          <w:rFonts w:eastAsia="Calibri"/>
          <w:szCs w:val="28"/>
          <w:lang w:val="ru-RU"/>
        </w:rPr>
      </w:pPr>
      <w:r w:rsidRPr="008F0920">
        <w:rPr>
          <w:rFonts w:eastAsia="Calibri"/>
          <w:szCs w:val="28"/>
          <w:lang w:val="ru-RU"/>
        </w:rPr>
        <w:t>•</w:t>
      </w:r>
      <w:r w:rsidRPr="008F0920">
        <w:rPr>
          <w:rFonts w:eastAsia="Calibri"/>
          <w:szCs w:val="28"/>
          <w:lang w:val="ru-RU"/>
        </w:rPr>
        <w:tab/>
        <w:t>формирование такого микроклимата в классе, который способствовал бы тому, чтобы каждый учащийся с ОВЗ чувствовал себя комфортно;</w:t>
      </w:r>
    </w:p>
    <w:p w:rsidR="008F0920" w:rsidRPr="008F0920" w:rsidRDefault="008F0920" w:rsidP="008F0920">
      <w:pPr>
        <w:spacing w:after="0" w:line="240" w:lineRule="auto"/>
        <w:ind w:left="-180" w:firstLine="180"/>
        <w:rPr>
          <w:rFonts w:eastAsia="Calibri"/>
          <w:szCs w:val="28"/>
          <w:lang w:val="ru-RU"/>
        </w:rPr>
      </w:pPr>
      <w:r w:rsidRPr="008F0920">
        <w:rPr>
          <w:rFonts w:eastAsia="Calibri"/>
          <w:szCs w:val="28"/>
          <w:lang w:val="ru-RU"/>
        </w:rPr>
        <w:t>•</w:t>
      </w:r>
      <w:r w:rsidRPr="008F0920">
        <w:rPr>
          <w:rFonts w:eastAsia="Calibri"/>
          <w:szCs w:val="28"/>
          <w:lang w:val="ru-RU"/>
        </w:rPr>
        <w:tab/>
        <w:t>ведение документации (психолого-педагогические дневники наблюдения за учащимися и др.);</w:t>
      </w:r>
    </w:p>
    <w:p w:rsidR="008F0920" w:rsidRPr="008F0920" w:rsidRDefault="008F0920" w:rsidP="008F0920">
      <w:pPr>
        <w:spacing w:after="0" w:line="240" w:lineRule="auto"/>
        <w:ind w:left="-180" w:firstLine="180"/>
        <w:rPr>
          <w:rFonts w:eastAsia="Calibri"/>
          <w:szCs w:val="28"/>
          <w:lang w:val="ru-RU"/>
        </w:rPr>
      </w:pPr>
      <w:r w:rsidRPr="008F0920">
        <w:rPr>
          <w:rFonts w:eastAsia="Calibri"/>
          <w:szCs w:val="28"/>
          <w:lang w:val="ru-RU"/>
        </w:rPr>
        <w:t>•</w:t>
      </w:r>
      <w:r w:rsidRPr="008F0920">
        <w:rPr>
          <w:rFonts w:eastAsia="Calibri"/>
          <w:szCs w:val="28"/>
          <w:lang w:val="ru-RU"/>
        </w:rPr>
        <w:tab/>
        <w:t>организация внеурочной деятельности, направленной на развитие познавательных интересов учащихся, их общее развитие.</w:t>
      </w:r>
    </w:p>
    <w:p w:rsidR="008F0920" w:rsidRPr="008F0920" w:rsidRDefault="008F0920" w:rsidP="008F0920">
      <w:pPr>
        <w:spacing w:after="0" w:line="240" w:lineRule="auto"/>
        <w:ind w:left="-180" w:firstLine="180"/>
        <w:rPr>
          <w:rFonts w:eastAsia="Calibri"/>
          <w:szCs w:val="28"/>
          <w:lang w:val="ru-RU"/>
        </w:rPr>
      </w:pPr>
      <w:r w:rsidRPr="008F0920">
        <w:rPr>
          <w:rFonts w:eastAsia="Calibri"/>
          <w:szCs w:val="28"/>
          <w:lang w:val="ru-RU"/>
        </w:rPr>
        <w:lastRenderedPageBreak/>
        <w:t>Для повышения качества коррекционной работы необходимо выполнение следующих условий:</w:t>
      </w:r>
    </w:p>
    <w:p w:rsidR="008F0920" w:rsidRPr="008F0920" w:rsidRDefault="008F0920" w:rsidP="008F0920">
      <w:pPr>
        <w:spacing w:after="0" w:line="240" w:lineRule="auto"/>
        <w:ind w:left="-180" w:firstLine="180"/>
        <w:rPr>
          <w:rFonts w:eastAsia="Calibri"/>
          <w:szCs w:val="28"/>
          <w:lang w:val="ru-RU"/>
        </w:rPr>
      </w:pPr>
      <w:r w:rsidRPr="008F0920">
        <w:rPr>
          <w:rFonts w:eastAsia="Calibri"/>
          <w:szCs w:val="28"/>
          <w:lang w:val="ru-RU"/>
        </w:rPr>
        <w:t>•</w:t>
      </w:r>
      <w:r w:rsidRPr="008F0920">
        <w:rPr>
          <w:rFonts w:eastAsia="Calibri"/>
          <w:szCs w:val="28"/>
          <w:lang w:val="ru-RU"/>
        </w:rPr>
        <w:tab/>
        <w:t>формирование УУД на всех этапах учебного процесса;</w:t>
      </w:r>
    </w:p>
    <w:p w:rsidR="008F0920" w:rsidRPr="008F0920" w:rsidRDefault="008F0920" w:rsidP="008F0920">
      <w:pPr>
        <w:spacing w:after="0" w:line="240" w:lineRule="auto"/>
        <w:ind w:left="-180" w:firstLine="180"/>
        <w:rPr>
          <w:rFonts w:eastAsia="Calibri"/>
          <w:szCs w:val="28"/>
          <w:lang w:val="ru-RU"/>
        </w:rPr>
      </w:pPr>
      <w:r w:rsidRPr="008F0920">
        <w:rPr>
          <w:rFonts w:eastAsia="Calibri"/>
          <w:szCs w:val="28"/>
          <w:lang w:val="ru-RU"/>
        </w:rPr>
        <w:t>•</w:t>
      </w:r>
      <w:r w:rsidRPr="008F0920">
        <w:rPr>
          <w:rFonts w:eastAsia="Calibri"/>
          <w:szCs w:val="28"/>
          <w:lang w:val="ru-RU"/>
        </w:rPr>
        <w:tab/>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8F0920" w:rsidRPr="008F0920" w:rsidRDefault="008F0920" w:rsidP="008F0920">
      <w:pPr>
        <w:spacing w:after="0" w:line="240" w:lineRule="auto"/>
        <w:ind w:left="-180" w:firstLine="180"/>
        <w:rPr>
          <w:rFonts w:eastAsia="Calibri"/>
          <w:szCs w:val="28"/>
          <w:lang w:val="ru-RU"/>
        </w:rPr>
      </w:pPr>
      <w:r w:rsidRPr="008F0920">
        <w:rPr>
          <w:rFonts w:eastAsia="Calibri"/>
          <w:szCs w:val="28"/>
          <w:lang w:val="ru-RU"/>
        </w:rPr>
        <w:t>•</w:t>
      </w:r>
      <w:r w:rsidRPr="008F0920">
        <w:rPr>
          <w:rFonts w:eastAsia="Calibri"/>
          <w:szCs w:val="28"/>
          <w:lang w:val="ru-RU"/>
        </w:rPr>
        <w:tab/>
        <w:t>побуждение к речевой деятельности, осуществление контроля за речевой деятельностью детей;</w:t>
      </w:r>
    </w:p>
    <w:p w:rsidR="008F0920" w:rsidRPr="008F0920" w:rsidRDefault="008F0920" w:rsidP="008F0920">
      <w:pPr>
        <w:spacing w:after="0" w:line="240" w:lineRule="auto"/>
        <w:ind w:left="-180" w:firstLine="180"/>
        <w:rPr>
          <w:rFonts w:eastAsia="Calibri"/>
          <w:szCs w:val="28"/>
          <w:lang w:val="ru-RU"/>
        </w:rPr>
      </w:pPr>
      <w:r w:rsidRPr="008F0920">
        <w:rPr>
          <w:rFonts w:eastAsia="Calibri"/>
          <w:szCs w:val="28"/>
          <w:lang w:val="ru-RU"/>
        </w:rPr>
        <w:t>•</w:t>
      </w:r>
      <w:r w:rsidRPr="008F0920">
        <w:rPr>
          <w:rFonts w:eastAsia="Calibri"/>
          <w:szCs w:val="28"/>
          <w:lang w:val="ru-RU"/>
        </w:rPr>
        <w:tab/>
        <w:t>установление взаимосвязи между воспринимаемым предметом, его словесным обозначением и практическим действием;</w:t>
      </w:r>
    </w:p>
    <w:p w:rsidR="008F0920" w:rsidRPr="008F0920" w:rsidRDefault="008F0920" w:rsidP="008F0920">
      <w:pPr>
        <w:spacing w:after="0" w:line="240" w:lineRule="auto"/>
        <w:ind w:left="-180" w:firstLine="180"/>
        <w:rPr>
          <w:rFonts w:eastAsia="Calibri"/>
          <w:szCs w:val="28"/>
          <w:lang w:val="ru-RU"/>
        </w:rPr>
      </w:pPr>
      <w:r w:rsidRPr="008F0920">
        <w:rPr>
          <w:rFonts w:eastAsia="Calibri"/>
          <w:szCs w:val="28"/>
          <w:lang w:val="ru-RU"/>
        </w:rPr>
        <w:t>•</w:t>
      </w:r>
      <w:r w:rsidRPr="008F0920">
        <w:rPr>
          <w:rFonts w:eastAsia="Calibri"/>
          <w:szCs w:val="28"/>
          <w:lang w:val="ru-RU"/>
        </w:rPr>
        <w:tab/>
        <w:t>использование более медленного темпа обучения, многократного возвращения к изученному материалу;</w:t>
      </w:r>
    </w:p>
    <w:p w:rsidR="008F0920" w:rsidRPr="008F0920" w:rsidRDefault="008F0920" w:rsidP="008F0920">
      <w:pPr>
        <w:spacing w:after="0" w:line="240" w:lineRule="auto"/>
        <w:ind w:left="-180" w:firstLine="180"/>
        <w:rPr>
          <w:rFonts w:eastAsia="Calibri"/>
          <w:szCs w:val="28"/>
          <w:lang w:val="ru-RU"/>
        </w:rPr>
      </w:pPr>
      <w:r w:rsidRPr="008F0920">
        <w:rPr>
          <w:rFonts w:eastAsia="Calibri"/>
          <w:szCs w:val="28"/>
          <w:lang w:val="ru-RU"/>
        </w:rPr>
        <w:t>•</w:t>
      </w:r>
      <w:r w:rsidRPr="008F0920">
        <w:rPr>
          <w:rFonts w:eastAsia="Calibri"/>
          <w:szCs w:val="28"/>
          <w:lang w:val="ru-RU"/>
        </w:rPr>
        <w:tab/>
        <w:t>максимальное использование сохранных анализаторов ребенка;</w:t>
      </w:r>
    </w:p>
    <w:p w:rsidR="008F0920" w:rsidRPr="008F0920" w:rsidRDefault="008F0920" w:rsidP="008F0920">
      <w:pPr>
        <w:spacing w:after="0" w:line="240" w:lineRule="auto"/>
        <w:ind w:left="-180" w:firstLine="180"/>
        <w:rPr>
          <w:rFonts w:eastAsia="Calibri"/>
          <w:szCs w:val="28"/>
          <w:lang w:val="ru-RU"/>
        </w:rPr>
      </w:pPr>
      <w:r w:rsidRPr="008F0920">
        <w:rPr>
          <w:rFonts w:eastAsia="Calibri"/>
          <w:szCs w:val="28"/>
          <w:lang w:val="ru-RU"/>
        </w:rPr>
        <w:t>•</w:t>
      </w:r>
      <w:r w:rsidRPr="008F0920">
        <w:rPr>
          <w:rFonts w:eastAsia="Calibri"/>
          <w:szCs w:val="28"/>
          <w:lang w:val="ru-RU"/>
        </w:rPr>
        <w:tab/>
        <w:t>разделение деятельности на отдельные составные части, элементы, операции, позволяющее осмысливать их во внутреннем отношении друг к другу;</w:t>
      </w:r>
    </w:p>
    <w:p w:rsidR="008F0920" w:rsidRPr="008F0920" w:rsidRDefault="008F0920" w:rsidP="008F0920">
      <w:pPr>
        <w:spacing w:after="0" w:line="240" w:lineRule="auto"/>
        <w:ind w:left="-180" w:firstLine="180"/>
        <w:rPr>
          <w:rFonts w:eastAsia="Calibri"/>
          <w:szCs w:val="28"/>
          <w:lang w:val="ru-RU"/>
        </w:rPr>
      </w:pPr>
      <w:r w:rsidRPr="008F0920">
        <w:rPr>
          <w:rFonts w:eastAsia="Calibri"/>
          <w:szCs w:val="28"/>
          <w:lang w:val="ru-RU"/>
        </w:rPr>
        <w:t>•</w:t>
      </w:r>
      <w:r w:rsidRPr="008F0920">
        <w:rPr>
          <w:rFonts w:eastAsia="Calibri"/>
          <w:szCs w:val="28"/>
          <w:lang w:val="ru-RU"/>
        </w:rPr>
        <w:tab/>
        <w:t>использование упражнений, направленных на развитие внимания, памяти, восприятия.</w:t>
      </w:r>
    </w:p>
    <w:p w:rsidR="008F0920" w:rsidRPr="008F0920" w:rsidRDefault="008F0920" w:rsidP="008F0920">
      <w:pPr>
        <w:spacing w:after="0" w:line="240" w:lineRule="auto"/>
        <w:ind w:left="-180" w:firstLine="180"/>
        <w:rPr>
          <w:rFonts w:eastAsia="Calibri"/>
          <w:szCs w:val="28"/>
          <w:lang w:val="ru-RU"/>
        </w:rPr>
      </w:pPr>
      <w:r w:rsidRPr="008F0920">
        <w:rPr>
          <w:rFonts w:eastAsia="Calibri"/>
          <w:szCs w:val="28"/>
          <w:lang w:val="ru-RU"/>
        </w:rPr>
        <w:t>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8F0920" w:rsidRPr="008F0920" w:rsidRDefault="008F0920" w:rsidP="008F0920">
      <w:pPr>
        <w:spacing w:after="0" w:line="240" w:lineRule="auto"/>
        <w:ind w:left="-180" w:firstLine="180"/>
        <w:rPr>
          <w:rFonts w:eastAsia="Calibri"/>
          <w:szCs w:val="28"/>
          <w:lang w:val="ru-RU"/>
        </w:rPr>
      </w:pPr>
      <w:r w:rsidRPr="008F0920">
        <w:rPr>
          <w:rFonts w:eastAsia="Calibri"/>
          <w:szCs w:val="28"/>
          <w:lang w:val="ru-RU"/>
        </w:rPr>
        <w:t>В содержание исследования ребенка психологом входит следующее:</w:t>
      </w:r>
    </w:p>
    <w:p w:rsidR="008F0920" w:rsidRPr="008F0920" w:rsidRDefault="008F0920" w:rsidP="008F0920">
      <w:pPr>
        <w:spacing w:after="0" w:line="240" w:lineRule="auto"/>
        <w:ind w:left="-180" w:firstLine="180"/>
        <w:rPr>
          <w:rFonts w:eastAsia="Calibri"/>
          <w:szCs w:val="28"/>
          <w:lang w:val="ru-RU"/>
        </w:rPr>
      </w:pPr>
      <w:r w:rsidRPr="008F0920">
        <w:rPr>
          <w:rFonts w:eastAsia="Calibri"/>
          <w:szCs w:val="28"/>
          <w:lang w:val="ru-RU"/>
        </w:rPr>
        <w:t>•</w:t>
      </w:r>
      <w:r w:rsidRPr="008F0920">
        <w:rPr>
          <w:rFonts w:eastAsia="Calibri"/>
          <w:szCs w:val="28"/>
          <w:lang w:val="ru-RU"/>
        </w:rPr>
        <w:tab/>
        <w:t>Сбор сведений о ребенке у педагогов, родителей. Ежегодно в первую неделю сентября психологом и логопедом с целью выявления группы риска школьной дезадаптации изучаются медицинские карты форма первоклассников. С 1-го октября проводится наблюдение за процессом адаптации первоклассников, используются методы: Анкета Н.Г.Лускановой «Школьная мотивация и учебная активность» , методика Гинзбурга «Изучение мотивов учения». Также используются анкета для изучения социально-психологической адаптации к школе учащегося с ограниченными возможностями здоровья, и анкета для изучения психологического климата в коллективе и эффективности учебно-воспитательного процесса.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8F0920" w:rsidRPr="008F0920" w:rsidRDefault="008F0920" w:rsidP="008F0920">
      <w:pPr>
        <w:spacing w:after="0" w:line="240" w:lineRule="auto"/>
        <w:ind w:left="-180" w:firstLine="180"/>
        <w:rPr>
          <w:rFonts w:eastAsia="Calibri"/>
          <w:szCs w:val="28"/>
          <w:lang w:val="ru-RU"/>
        </w:rPr>
      </w:pPr>
      <w:r w:rsidRPr="008F0920">
        <w:rPr>
          <w:rFonts w:eastAsia="Calibri"/>
          <w:szCs w:val="28"/>
          <w:lang w:val="ru-RU"/>
        </w:rPr>
        <w:t>•</w:t>
      </w:r>
      <w:r w:rsidRPr="008F0920">
        <w:rPr>
          <w:rFonts w:eastAsia="Calibri"/>
          <w:szCs w:val="28"/>
          <w:lang w:val="ru-RU"/>
        </w:rPr>
        <w:tab/>
        <w:t>Изучение истории развития ребенка. Психолог методами анкетирования и бесед с родителями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(социально неблагополучная, ранняя депривация). Необходимо знать характер воспитания ребенка (чрезмерная опека, отсутствие внимания к нему и др.).</w:t>
      </w:r>
    </w:p>
    <w:p w:rsidR="008F0920" w:rsidRPr="008F0920" w:rsidRDefault="008F0920" w:rsidP="008F0920">
      <w:pPr>
        <w:spacing w:after="0" w:line="240" w:lineRule="auto"/>
        <w:ind w:left="-180" w:firstLine="180"/>
        <w:rPr>
          <w:rFonts w:eastAsia="Calibri"/>
          <w:szCs w:val="28"/>
          <w:lang w:val="ru-RU"/>
        </w:rPr>
      </w:pPr>
      <w:r w:rsidRPr="008F0920">
        <w:rPr>
          <w:rFonts w:eastAsia="Calibri"/>
          <w:szCs w:val="28"/>
          <w:lang w:val="ru-RU"/>
        </w:rPr>
        <w:t>•</w:t>
      </w:r>
      <w:r w:rsidRPr="008F0920">
        <w:rPr>
          <w:rFonts w:eastAsia="Calibri"/>
          <w:szCs w:val="28"/>
          <w:lang w:val="ru-RU"/>
        </w:rPr>
        <w:tab/>
        <w:t>Изучение работ ребенка (тетради, рисунки, поделки и т. п.).</w:t>
      </w:r>
    </w:p>
    <w:p w:rsidR="008F0920" w:rsidRPr="008F0920" w:rsidRDefault="008F0920" w:rsidP="008F0920">
      <w:pPr>
        <w:spacing w:after="0" w:line="240" w:lineRule="auto"/>
        <w:ind w:left="-180" w:firstLine="180"/>
        <w:rPr>
          <w:rFonts w:eastAsia="Calibri"/>
          <w:szCs w:val="28"/>
          <w:lang w:val="ru-RU"/>
        </w:rPr>
      </w:pPr>
      <w:r w:rsidRPr="008F0920">
        <w:rPr>
          <w:rFonts w:eastAsia="Calibri"/>
          <w:szCs w:val="28"/>
          <w:lang w:val="ru-RU"/>
        </w:rPr>
        <w:t>•</w:t>
      </w:r>
      <w:r w:rsidRPr="008F0920">
        <w:rPr>
          <w:rFonts w:eastAsia="Calibri"/>
          <w:szCs w:val="28"/>
          <w:lang w:val="ru-RU"/>
        </w:rPr>
        <w:tab/>
        <w:t xml:space="preserve">Обследование ребенка по окончании адаптационного периода проводится, если ребенок не справляется с программным материалом, где психолог использует следующие методики: просмотр письменных работ, моторные пробы, </w:t>
      </w:r>
      <w:r w:rsidRPr="008F0920">
        <w:rPr>
          <w:rFonts w:eastAsia="Calibri"/>
          <w:szCs w:val="28"/>
          <w:lang w:val="ru-RU"/>
        </w:rPr>
        <w:lastRenderedPageBreak/>
        <w:t>классификация, 4-лишний, последовательные картинки, тест Тулуз-Пьерона, кратковременная речевая память, кратковременная зрительная память. Беседует с целью уточнения запаса представлений об окружающем мире, уровня развития речи. Заполняется протокол первичного обследования ПМПк  и дневник динамического наблюдения ((раздел АООП ЗПР «Оценочные и методические материалы»)</w:t>
      </w:r>
    </w:p>
    <w:p w:rsidR="008F0920" w:rsidRPr="004054DB" w:rsidRDefault="008F0920" w:rsidP="008F0920">
      <w:pPr>
        <w:spacing w:after="0" w:line="240" w:lineRule="auto"/>
        <w:ind w:left="-180" w:firstLine="180"/>
        <w:rPr>
          <w:rFonts w:eastAsia="Calibri"/>
          <w:szCs w:val="28"/>
          <w:lang w:val="ru-RU"/>
        </w:rPr>
      </w:pPr>
      <w:r w:rsidRPr="008F0920">
        <w:rPr>
          <w:rFonts w:eastAsia="Calibri"/>
          <w:szCs w:val="28"/>
          <w:lang w:val="ru-RU"/>
        </w:rPr>
        <w:t>•</w:t>
      </w:r>
      <w:r w:rsidRPr="008F0920">
        <w:rPr>
          <w:rFonts w:eastAsia="Calibri"/>
          <w:szCs w:val="28"/>
          <w:lang w:val="ru-RU"/>
        </w:rPr>
        <w:tab/>
        <w:t xml:space="preserve">Анализ материалов обследования. Психолог анализирует полученные о ребенке сведения и данные собственного обследования, выявляются его резервные возможности. </w:t>
      </w:r>
      <w:r w:rsidRPr="004054DB">
        <w:rPr>
          <w:rFonts w:eastAsia="Calibri"/>
          <w:szCs w:val="28"/>
          <w:lang w:val="ru-RU"/>
        </w:rPr>
        <w:t>В сложных дифференциально-диагностических случаях проводятся повторные обследования.</w:t>
      </w:r>
    </w:p>
    <w:p w:rsidR="008F0920" w:rsidRPr="008F0920" w:rsidRDefault="008F0920" w:rsidP="008F0920">
      <w:pPr>
        <w:spacing w:after="0" w:line="240" w:lineRule="auto"/>
        <w:ind w:left="-180" w:firstLine="180"/>
        <w:rPr>
          <w:rFonts w:eastAsia="Calibri"/>
          <w:szCs w:val="28"/>
          <w:lang w:val="ru-RU"/>
        </w:rPr>
      </w:pPr>
      <w:r w:rsidRPr="008F0920">
        <w:rPr>
          <w:rFonts w:eastAsia="Calibri"/>
          <w:szCs w:val="28"/>
          <w:lang w:val="ru-RU"/>
        </w:rPr>
        <w:t>•</w:t>
      </w:r>
      <w:r w:rsidRPr="008F0920">
        <w:rPr>
          <w:rFonts w:eastAsia="Calibri"/>
          <w:szCs w:val="28"/>
          <w:lang w:val="ru-RU"/>
        </w:rPr>
        <w:tab/>
        <w:t xml:space="preserve">Выработка рекомендаций по обучению и воспитанию. </w:t>
      </w:r>
    </w:p>
    <w:p w:rsidR="008F0920" w:rsidRPr="008F0920" w:rsidRDefault="008F0920" w:rsidP="008F0920">
      <w:pPr>
        <w:spacing w:after="0" w:line="240" w:lineRule="auto"/>
        <w:ind w:left="-180" w:firstLine="180"/>
        <w:rPr>
          <w:rFonts w:eastAsia="Calibri"/>
          <w:szCs w:val="28"/>
          <w:lang w:val="ru-RU"/>
        </w:rPr>
      </w:pPr>
      <w:r w:rsidRPr="008F0920">
        <w:rPr>
          <w:rFonts w:eastAsia="Calibri"/>
          <w:szCs w:val="28"/>
          <w:lang w:val="ru-RU"/>
        </w:rPr>
        <w:t>•</w:t>
      </w:r>
      <w:r w:rsidRPr="008F0920">
        <w:rPr>
          <w:rFonts w:eastAsia="Calibri"/>
          <w:szCs w:val="28"/>
          <w:lang w:val="ru-RU"/>
        </w:rPr>
        <w:tab/>
        <w:t>Составление дневников индивидуального сопровождения. (приложение № 1).</w:t>
      </w:r>
    </w:p>
    <w:p w:rsidR="008F0920" w:rsidRPr="004054DB" w:rsidRDefault="008F0920" w:rsidP="008F0920">
      <w:pPr>
        <w:spacing w:after="0" w:line="240" w:lineRule="auto"/>
        <w:ind w:left="-180" w:firstLine="180"/>
        <w:rPr>
          <w:rFonts w:eastAsia="Calibri"/>
          <w:szCs w:val="28"/>
          <w:lang w:val="ru-RU"/>
        </w:rPr>
      </w:pPr>
      <w:r w:rsidRPr="004054DB">
        <w:rPr>
          <w:rFonts w:eastAsia="Calibri"/>
          <w:szCs w:val="28"/>
          <w:lang w:val="ru-RU"/>
        </w:rPr>
        <w:t>•</w:t>
      </w:r>
      <w:r w:rsidRPr="004054DB">
        <w:rPr>
          <w:rFonts w:eastAsia="Calibri"/>
          <w:szCs w:val="28"/>
          <w:lang w:val="ru-RU"/>
        </w:rPr>
        <w:tab/>
        <w:t xml:space="preserve">Составление индивидуального образовательного маршрута.  </w:t>
      </w:r>
    </w:p>
    <w:p w:rsidR="008F0920" w:rsidRPr="008F0920" w:rsidRDefault="008F0920" w:rsidP="008F0920">
      <w:pPr>
        <w:spacing w:after="0" w:line="240" w:lineRule="auto"/>
        <w:ind w:left="-180" w:firstLine="180"/>
        <w:rPr>
          <w:rFonts w:eastAsia="Calibri"/>
          <w:szCs w:val="28"/>
          <w:lang w:val="ru-RU"/>
        </w:rPr>
      </w:pPr>
      <w:r w:rsidRPr="008F0920">
        <w:rPr>
          <w:rFonts w:eastAsia="Calibri"/>
          <w:szCs w:val="28"/>
          <w:lang w:val="ru-RU"/>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др.</w:t>
      </w:r>
    </w:p>
    <w:p w:rsidR="008F0920" w:rsidRPr="008F0920" w:rsidRDefault="008F0920" w:rsidP="008F0920">
      <w:pPr>
        <w:spacing w:after="0" w:line="240" w:lineRule="auto"/>
        <w:ind w:left="-180" w:firstLine="180"/>
        <w:jc w:val="right"/>
        <w:rPr>
          <w:rFonts w:eastAsia="Calibri"/>
          <w:b/>
          <w:szCs w:val="28"/>
          <w:lang w:val="ru-RU"/>
        </w:rPr>
      </w:pPr>
    </w:p>
    <w:p w:rsidR="008F0920" w:rsidRPr="008F0920" w:rsidRDefault="008F0920" w:rsidP="008F0920">
      <w:pPr>
        <w:spacing w:after="0" w:line="240" w:lineRule="auto"/>
        <w:ind w:left="-180" w:firstLine="180"/>
        <w:jc w:val="right"/>
        <w:rPr>
          <w:rFonts w:eastAsia="Calibri"/>
          <w:b/>
          <w:szCs w:val="28"/>
          <w:lang w:val="ru-RU"/>
        </w:rPr>
      </w:pPr>
    </w:p>
    <w:p w:rsidR="008F0920" w:rsidRPr="008F0920" w:rsidRDefault="008F0920" w:rsidP="008F0920">
      <w:pPr>
        <w:widowControl w:val="0"/>
        <w:autoSpaceDE w:val="0"/>
        <w:autoSpaceDN w:val="0"/>
        <w:adjustRightInd w:val="0"/>
        <w:spacing w:after="0" w:line="240" w:lineRule="auto"/>
        <w:jc w:val="center"/>
        <w:rPr>
          <w:b/>
          <w:szCs w:val="28"/>
          <w:lang w:val="ru-RU"/>
        </w:rPr>
      </w:pPr>
      <w:r w:rsidRPr="00E77861">
        <w:rPr>
          <w:b/>
          <w:szCs w:val="28"/>
          <w:lang w:val="ru-RU"/>
        </w:rPr>
        <w:t xml:space="preserve">Дневник индивидуального сопровождения  </w:t>
      </w:r>
      <w:r>
        <w:rPr>
          <w:b/>
          <w:szCs w:val="28"/>
          <w:lang w:val="ru-RU"/>
        </w:rPr>
        <w:t>обучающегося</w:t>
      </w:r>
    </w:p>
    <w:p w:rsidR="008F0920" w:rsidRPr="00E77861" w:rsidRDefault="008F0920" w:rsidP="008F0920">
      <w:pPr>
        <w:widowControl w:val="0"/>
        <w:autoSpaceDE w:val="0"/>
        <w:autoSpaceDN w:val="0"/>
        <w:adjustRightInd w:val="0"/>
        <w:spacing w:after="0" w:line="240" w:lineRule="auto"/>
        <w:rPr>
          <w:b/>
          <w:szCs w:val="28"/>
          <w:lang w:val="ru-RU"/>
        </w:rPr>
      </w:pPr>
    </w:p>
    <w:p w:rsidR="008F0920" w:rsidRPr="00E77861" w:rsidRDefault="008F0920" w:rsidP="008F0920">
      <w:pPr>
        <w:widowControl w:val="0"/>
        <w:autoSpaceDE w:val="0"/>
        <w:autoSpaceDN w:val="0"/>
        <w:adjustRightInd w:val="0"/>
        <w:spacing w:after="0" w:line="240" w:lineRule="auto"/>
        <w:rPr>
          <w:szCs w:val="28"/>
          <w:lang w:val="ru-RU"/>
        </w:rPr>
      </w:pPr>
      <w:r w:rsidRPr="00E77861">
        <w:rPr>
          <w:szCs w:val="28"/>
          <w:lang w:val="ru-RU"/>
        </w:rPr>
        <w:t xml:space="preserve">Ф.И.О. </w:t>
      </w:r>
      <w:r w:rsidR="00E77861">
        <w:rPr>
          <w:szCs w:val="28"/>
          <w:lang w:val="ru-RU"/>
        </w:rPr>
        <w:t>ре</w:t>
      </w:r>
      <w:r w:rsidRPr="00E77861">
        <w:rPr>
          <w:szCs w:val="28"/>
          <w:lang w:val="ru-RU"/>
        </w:rPr>
        <w:t>бенка_________________________________________________________________________________________________________________</w:t>
      </w:r>
      <w:r w:rsidR="00E77861">
        <w:rPr>
          <w:szCs w:val="28"/>
          <w:lang w:val="ru-RU"/>
        </w:rPr>
        <w:t>________________________</w:t>
      </w:r>
      <w:r w:rsidRPr="00E77861">
        <w:rPr>
          <w:szCs w:val="28"/>
          <w:lang w:val="ru-RU"/>
        </w:rPr>
        <w:t xml:space="preserve"> </w:t>
      </w:r>
    </w:p>
    <w:p w:rsidR="008F0920" w:rsidRPr="008F0920" w:rsidRDefault="008F0920" w:rsidP="008F0920">
      <w:pPr>
        <w:widowControl w:val="0"/>
        <w:autoSpaceDE w:val="0"/>
        <w:autoSpaceDN w:val="0"/>
        <w:adjustRightInd w:val="0"/>
        <w:spacing w:after="0" w:line="240" w:lineRule="auto"/>
        <w:rPr>
          <w:szCs w:val="28"/>
          <w:lang w:val="ru-RU"/>
        </w:rPr>
      </w:pPr>
      <w:r w:rsidRPr="008F0920">
        <w:rPr>
          <w:szCs w:val="28"/>
          <w:lang w:val="ru-RU"/>
        </w:rPr>
        <w:t>Дата рождения__________________________________</w:t>
      </w:r>
      <w:r w:rsidR="00E77861">
        <w:rPr>
          <w:szCs w:val="28"/>
          <w:lang w:val="ru-RU"/>
        </w:rPr>
        <w:t>______________________________</w:t>
      </w:r>
    </w:p>
    <w:p w:rsidR="008F0920" w:rsidRPr="008F0920" w:rsidRDefault="008F0920" w:rsidP="008F0920">
      <w:pPr>
        <w:widowControl w:val="0"/>
        <w:autoSpaceDE w:val="0"/>
        <w:autoSpaceDN w:val="0"/>
        <w:adjustRightInd w:val="0"/>
        <w:spacing w:after="0" w:line="240" w:lineRule="auto"/>
        <w:rPr>
          <w:szCs w:val="28"/>
          <w:lang w:val="ru-RU"/>
        </w:rPr>
      </w:pPr>
      <w:r w:rsidRPr="008F0920">
        <w:rPr>
          <w:szCs w:val="28"/>
          <w:lang w:val="ru-RU"/>
        </w:rPr>
        <w:t>Домашний адрес_________________________________________________________________</w:t>
      </w:r>
    </w:p>
    <w:p w:rsidR="008F0920" w:rsidRPr="008F0920" w:rsidRDefault="008F0920" w:rsidP="008F0920">
      <w:pPr>
        <w:widowControl w:val="0"/>
        <w:autoSpaceDE w:val="0"/>
        <w:autoSpaceDN w:val="0"/>
        <w:adjustRightInd w:val="0"/>
        <w:spacing w:after="0" w:line="240" w:lineRule="auto"/>
        <w:rPr>
          <w:szCs w:val="28"/>
          <w:lang w:val="ru-RU"/>
        </w:rPr>
      </w:pPr>
      <w:r w:rsidRPr="008F0920">
        <w:rPr>
          <w:szCs w:val="28"/>
          <w:lang w:val="ru-RU"/>
        </w:rPr>
        <w:t>Начало</w:t>
      </w:r>
      <w:r w:rsidR="00E77861">
        <w:rPr>
          <w:szCs w:val="28"/>
          <w:lang w:val="ru-RU"/>
        </w:rPr>
        <w:t xml:space="preserve"> </w:t>
      </w:r>
      <w:r w:rsidRPr="008F0920">
        <w:rPr>
          <w:szCs w:val="28"/>
          <w:lang w:val="ru-RU"/>
        </w:rPr>
        <w:t>ведения</w:t>
      </w:r>
      <w:r w:rsidR="00E77861">
        <w:rPr>
          <w:szCs w:val="28"/>
          <w:lang w:val="ru-RU"/>
        </w:rPr>
        <w:t xml:space="preserve"> </w:t>
      </w:r>
      <w:r w:rsidRPr="008F0920">
        <w:rPr>
          <w:szCs w:val="28"/>
          <w:lang w:val="ru-RU"/>
        </w:rPr>
        <w:t>дневника___________________________</w:t>
      </w:r>
      <w:r w:rsidR="00E77861">
        <w:rPr>
          <w:szCs w:val="28"/>
          <w:lang w:val="ru-RU"/>
        </w:rPr>
        <w:t>_____________________________</w:t>
      </w:r>
    </w:p>
    <w:p w:rsidR="008F0920" w:rsidRPr="008F0920" w:rsidRDefault="008F0920" w:rsidP="008F0920">
      <w:pPr>
        <w:widowControl w:val="0"/>
        <w:autoSpaceDE w:val="0"/>
        <w:autoSpaceDN w:val="0"/>
        <w:adjustRightInd w:val="0"/>
        <w:spacing w:after="0" w:line="240" w:lineRule="auto"/>
        <w:rPr>
          <w:szCs w:val="28"/>
          <w:lang w:val="ru-RU"/>
        </w:rPr>
      </w:pPr>
      <w:r w:rsidRPr="008F0920">
        <w:rPr>
          <w:szCs w:val="28"/>
          <w:lang w:val="ru-RU"/>
        </w:rPr>
        <w:t>Программа обучения_____________________________________________________________</w:t>
      </w:r>
    </w:p>
    <w:p w:rsidR="008F0920" w:rsidRPr="008F0920" w:rsidRDefault="008F0920" w:rsidP="008F0920">
      <w:pPr>
        <w:widowControl w:val="0"/>
        <w:autoSpaceDE w:val="0"/>
        <w:autoSpaceDN w:val="0"/>
        <w:adjustRightInd w:val="0"/>
        <w:spacing w:after="0" w:line="240" w:lineRule="auto"/>
        <w:rPr>
          <w:szCs w:val="28"/>
          <w:lang w:val="ru-RU"/>
        </w:rPr>
      </w:pPr>
      <w:r w:rsidRPr="008F0920">
        <w:rPr>
          <w:szCs w:val="28"/>
          <w:lang w:val="ru-RU"/>
        </w:rPr>
        <w:t>Основание______________________________________________________________________</w:t>
      </w:r>
      <w:r w:rsidR="00E77861">
        <w:rPr>
          <w:szCs w:val="28"/>
          <w:lang w:val="ru-RU"/>
        </w:rPr>
        <w:t>_______________________________________________________</w:t>
      </w:r>
    </w:p>
    <w:p w:rsidR="008F0920" w:rsidRPr="008F0920" w:rsidRDefault="008F0920" w:rsidP="008F0920">
      <w:pPr>
        <w:widowControl w:val="0"/>
        <w:pBdr>
          <w:bottom w:val="single" w:sz="12" w:space="1" w:color="auto"/>
        </w:pBdr>
        <w:autoSpaceDE w:val="0"/>
        <w:autoSpaceDN w:val="0"/>
        <w:adjustRightInd w:val="0"/>
        <w:spacing w:after="0" w:line="240" w:lineRule="auto"/>
        <w:rPr>
          <w:szCs w:val="28"/>
          <w:lang w:val="ru-RU"/>
        </w:rPr>
      </w:pPr>
      <w:r w:rsidRPr="008F0920">
        <w:rPr>
          <w:szCs w:val="28"/>
          <w:lang w:val="ru-RU"/>
        </w:rPr>
        <w:t xml:space="preserve"> (протокол ПМПК №, дата, заявление родителей дата, приказ №, дата) </w:t>
      </w:r>
    </w:p>
    <w:p w:rsidR="008F0920" w:rsidRPr="008F0920" w:rsidRDefault="008F0920" w:rsidP="008F0920">
      <w:pPr>
        <w:widowControl w:val="0"/>
        <w:autoSpaceDE w:val="0"/>
        <w:autoSpaceDN w:val="0"/>
        <w:adjustRightInd w:val="0"/>
        <w:spacing w:after="0" w:line="240" w:lineRule="auto"/>
        <w:rPr>
          <w:szCs w:val="28"/>
          <w:lang w:val="ru-RU"/>
        </w:rPr>
      </w:pPr>
    </w:p>
    <w:p w:rsidR="008F0920" w:rsidRPr="008F0920" w:rsidRDefault="008F0920" w:rsidP="008F0920">
      <w:pPr>
        <w:widowControl w:val="0"/>
        <w:autoSpaceDE w:val="0"/>
        <w:autoSpaceDN w:val="0"/>
        <w:adjustRightInd w:val="0"/>
        <w:spacing w:after="0" w:line="240" w:lineRule="auto"/>
        <w:rPr>
          <w:b/>
          <w:szCs w:val="28"/>
          <w:lang w:val="ru-RU"/>
        </w:rPr>
      </w:pPr>
      <w:r w:rsidRPr="008F0920">
        <w:rPr>
          <w:b/>
          <w:szCs w:val="28"/>
        </w:rPr>
        <w:t>I</w:t>
      </w:r>
      <w:r w:rsidRPr="008F0920">
        <w:rPr>
          <w:b/>
          <w:szCs w:val="28"/>
          <w:lang w:val="ru-RU"/>
        </w:rPr>
        <w:t>. Сведения социального характера</w:t>
      </w:r>
    </w:p>
    <w:p w:rsidR="008F0920" w:rsidRPr="008F0920" w:rsidRDefault="008F0920" w:rsidP="008F0920">
      <w:pPr>
        <w:widowControl w:val="0"/>
        <w:autoSpaceDE w:val="0"/>
        <w:autoSpaceDN w:val="0"/>
        <w:adjustRightInd w:val="0"/>
        <w:spacing w:after="0" w:line="240" w:lineRule="auto"/>
        <w:rPr>
          <w:szCs w:val="28"/>
          <w:lang w:val="ru-RU"/>
        </w:rPr>
      </w:pPr>
      <w:r w:rsidRPr="008F0920">
        <w:rPr>
          <w:szCs w:val="28"/>
          <w:lang w:val="ru-RU"/>
        </w:rPr>
        <w:t>1.Состав семьи</w:t>
      </w:r>
    </w:p>
    <w:p w:rsidR="008F0920" w:rsidRPr="008F0920" w:rsidRDefault="008F0920" w:rsidP="008F0920">
      <w:pPr>
        <w:widowControl w:val="0"/>
        <w:autoSpaceDE w:val="0"/>
        <w:autoSpaceDN w:val="0"/>
        <w:adjustRightInd w:val="0"/>
        <w:spacing w:after="0" w:line="240" w:lineRule="auto"/>
        <w:rPr>
          <w:szCs w:val="28"/>
          <w:lang w:val="ru-RU"/>
        </w:rPr>
      </w:pPr>
      <w:r w:rsidRPr="008F0920">
        <w:rPr>
          <w:szCs w:val="28"/>
          <w:lang w:val="ru-RU"/>
        </w:rPr>
        <w:t>Мать____________________________________________</w:t>
      </w:r>
      <w:r w:rsidR="00E77861">
        <w:rPr>
          <w:szCs w:val="28"/>
          <w:lang w:val="ru-RU"/>
        </w:rPr>
        <w:t>__________________</w:t>
      </w:r>
    </w:p>
    <w:p w:rsidR="008F0920" w:rsidRPr="008F0920" w:rsidRDefault="008F0920" w:rsidP="008F0920">
      <w:pPr>
        <w:widowControl w:val="0"/>
        <w:autoSpaceDE w:val="0"/>
        <w:autoSpaceDN w:val="0"/>
        <w:adjustRightInd w:val="0"/>
        <w:spacing w:after="0" w:line="240" w:lineRule="auto"/>
        <w:rPr>
          <w:szCs w:val="28"/>
          <w:lang w:val="ru-RU"/>
        </w:rPr>
      </w:pPr>
      <w:r w:rsidRPr="008F0920">
        <w:rPr>
          <w:szCs w:val="28"/>
          <w:lang w:val="ru-RU"/>
        </w:rPr>
        <w:t xml:space="preserve">                                            (Ф.И.О., образование, место работы)</w:t>
      </w:r>
    </w:p>
    <w:p w:rsidR="008F0920" w:rsidRPr="008F0920" w:rsidRDefault="008F0920" w:rsidP="008F0920">
      <w:pPr>
        <w:widowControl w:val="0"/>
        <w:autoSpaceDE w:val="0"/>
        <w:autoSpaceDN w:val="0"/>
        <w:adjustRightInd w:val="0"/>
        <w:spacing w:after="0" w:line="240" w:lineRule="auto"/>
        <w:rPr>
          <w:szCs w:val="28"/>
          <w:lang w:val="ru-RU"/>
        </w:rPr>
      </w:pPr>
    </w:p>
    <w:p w:rsidR="008F0920" w:rsidRPr="008F0920" w:rsidRDefault="008F0920" w:rsidP="008F0920">
      <w:pPr>
        <w:widowControl w:val="0"/>
        <w:autoSpaceDE w:val="0"/>
        <w:autoSpaceDN w:val="0"/>
        <w:adjustRightInd w:val="0"/>
        <w:spacing w:after="0" w:line="240" w:lineRule="auto"/>
        <w:rPr>
          <w:szCs w:val="28"/>
          <w:lang w:val="ru-RU"/>
        </w:rPr>
      </w:pPr>
      <w:r w:rsidRPr="008F0920">
        <w:rPr>
          <w:szCs w:val="28"/>
          <w:lang w:val="ru-RU"/>
        </w:rPr>
        <w:t>Отец ___________________________________________</w:t>
      </w:r>
      <w:r w:rsidR="00E77861">
        <w:rPr>
          <w:szCs w:val="28"/>
          <w:lang w:val="ru-RU"/>
        </w:rPr>
        <w:t>_____________________________</w:t>
      </w:r>
    </w:p>
    <w:p w:rsidR="008F0920" w:rsidRPr="008F0920" w:rsidRDefault="008F0920" w:rsidP="008F0920">
      <w:pPr>
        <w:widowControl w:val="0"/>
        <w:autoSpaceDE w:val="0"/>
        <w:autoSpaceDN w:val="0"/>
        <w:adjustRightInd w:val="0"/>
        <w:spacing w:after="0" w:line="240" w:lineRule="auto"/>
        <w:rPr>
          <w:szCs w:val="28"/>
          <w:lang w:val="ru-RU"/>
        </w:rPr>
      </w:pPr>
      <w:r w:rsidRPr="008F0920">
        <w:rPr>
          <w:szCs w:val="28"/>
          <w:lang w:val="ru-RU"/>
        </w:rPr>
        <w:t xml:space="preserve">                                      (Ф.И.О., образование, место работы)</w:t>
      </w:r>
    </w:p>
    <w:p w:rsidR="00E77861" w:rsidRDefault="00E77861" w:rsidP="008F0920">
      <w:pPr>
        <w:widowControl w:val="0"/>
        <w:autoSpaceDE w:val="0"/>
        <w:autoSpaceDN w:val="0"/>
        <w:adjustRightInd w:val="0"/>
        <w:spacing w:after="0" w:line="240" w:lineRule="auto"/>
        <w:rPr>
          <w:szCs w:val="28"/>
          <w:lang w:val="ru-RU"/>
        </w:rPr>
      </w:pPr>
    </w:p>
    <w:p w:rsidR="008F0920" w:rsidRPr="008F0920" w:rsidRDefault="008F0920" w:rsidP="008F0920">
      <w:pPr>
        <w:widowControl w:val="0"/>
        <w:autoSpaceDE w:val="0"/>
        <w:autoSpaceDN w:val="0"/>
        <w:adjustRightInd w:val="0"/>
        <w:spacing w:after="0" w:line="240" w:lineRule="auto"/>
        <w:rPr>
          <w:szCs w:val="28"/>
          <w:lang w:val="ru-RU"/>
        </w:rPr>
      </w:pPr>
      <w:r w:rsidRPr="008F0920">
        <w:rPr>
          <w:szCs w:val="28"/>
          <w:lang w:val="ru-RU"/>
        </w:rPr>
        <w:t>Дополнительные</w:t>
      </w:r>
      <w:r w:rsidR="00E77861">
        <w:rPr>
          <w:szCs w:val="28"/>
          <w:lang w:val="ru-RU"/>
        </w:rPr>
        <w:t xml:space="preserve"> </w:t>
      </w:r>
      <w:r w:rsidRPr="008F0920">
        <w:rPr>
          <w:szCs w:val="28"/>
          <w:lang w:val="ru-RU"/>
        </w:rPr>
        <w:t>сведения о семье__________________________________________________</w:t>
      </w:r>
      <w:r w:rsidR="00E77861">
        <w:rPr>
          <w:szCs w:val="28"/>
          <w:lang w:val="ru-RU"/>
        </w:rPr>
        <w:t>______________</w:t>
      </w:r>
    </w:p>
    <w:p w:rsidR="008F0920" w:rsidRPr="008F0920" w:rsidRDefault="008F0920" w:rsidP="008F0920">
      <w:pPr>
        <w:widowControl w:val="0"/>
        <w:autoSpaceDE w:val="0"/>
        <w:autoSpaceDN w:val="0"/>
        <w:adjustRightInd w:val="0"/>
        <w:spacing w:after="0" w:line="240" w:lineRule="auto"/>
        <w:rPr>
          <w:szCs w:val="28"/>
          <w:lang w:val="ru-RU"/>
        </w:rPr>
      </w:pPr>
      <w:r w:rsidRPr="008F0920">
        <w:rPr>
          <w:szCs w:val="28"/>
          <w:lang w:val="ru-RU"/>
        </w:rPr>
        <w:t>________________________________________________________________________________</w:t>
      </w:r>
      <w:r w:rsidR="00E77861">
        <w:rPr>
          <w:szCs w:val="28"/>
          <w:lang w:val="ru-RU"/>
        </w:rPr>
        <w:t>_______________________________________________________</w:t>
      </w:r>
    </w:p>
    <w:p w:rsidR="008F0920" w:rsidRPr="008F0920" w:rsidRDefault="008F0920" w:rsidP="008F0920">
      <w:pPr>
        <w:widowControl w:val="0"/>
        <w:autoSpaceDE w:val="0"/>
        <w:autoSpaceDN w:val="0"/>
        <w:adjustRightInd w:val="0"/>
        <w:spacing w:after="0" w:line="240" w:lineRule="auto"/>
        <w:rPr>
          <w:szCs w:val="28"/>
          <w:lang w:val="ru-RU"/>
        </w:rPr>
      </w:pPr>
    </w:p>
    <w:p w:rsidR="008F0920" w:rsidRPr="008F0920" w:rsidRDefault="008F0920" w:rsidP="008F0920">
      <w:pPr>
        <w:widowControl w:val="0"/>
        <w:autoSpaceDE w:val="0"/>
        <w:autoSpaceDN w:val="0"/>
        <w:adjustRightInd w:val="0"/>
        <w:spacing w:after="0" w:line="240" w:lineRule="auto"/>
        <w:rPr>
          <w:b/>
          <w:szCs w:val="28"/>
          <w:lang w:val="ru-RU"/>
        </w:rPr>
      </w:pPr>
      <w:r w:rsidRPr="008F0920">
        <w:rPr>
          <w:b/>
          <w:szCs w:val="28"/>
        </w:rPr>
        <w:t>II</w:t>
      </w:r>
      <w:r w:rsidRPr="008F0920">
        <w:rPr>
          <w:b/>
          <w:szCs w:val="28"/>
          <w:lang w:val="ru-RU"/>
        </w:rPr>
        <w:t>. Медицинские данные</w:t>
      </w:r>
    </w:p>
    <w:p w:rsidR="008F0920" w:rsidRPr="008F0920" w:rsidRDefault="008F0920" w:rsidP="008F0920">
      <w:pPr>
        <w:widowControl w:val="0"/>
        <w:autoSpaceDE w:val="0"/>
        <w:autoSpaceDN w:val="0"/>
        <w:adjustRightInd w:val="0"/>
        <w:spacing w:after="0" w:line="240" w:lineRule="auto"/>
        <w:rPr>
          <w:szCs w:val="28"/>
          <w:lang w:val="ru-RU"/>
        </w:rPr>
      </w:pPr>
      <w:r w:rsidRPr="008F0920">
        <w:rPr>
          <w:szCs w:val="28"/>
          <w:lang w:val="ru-RU"/>
        </w:rPr>
        <w:t>1.ЗаключениеПМПК (программа обучения)_________________________________________</w:t>
      </w:r>
    </w:p>
    <w:p w:rsidR="008F0920" w:rsidRPr="008F0920" w:rsidRDefault="008F0920" w:rsidP="008F0920">
      <w:pPr>
        <w:widowControl w:val="0"/>
        <w:autoSpaceDE w:val="0"/>
        <w:autoSpaceDN w:val="0"/>
        <w:adjustRightInd w:val="0"/>
        <w:spacing w:after="0" w:line="240" w:lineRule="auto"/>
        <w:rPr>
          <w:szCs w:val="28"/>
          <w:lang w:val="ru-RU"/>
        </w:rPr>
      </w:pPr>
    </w:p>
    <w:p w:rsidR="008F0920" w:rsidRPr="008F0920" w:rsidRDefault="008F0920" w:rsidP="008F0920">
      <w:pPr>
        <w:widowControl w:val="0"/>
        <w:autoSpaceDE w:val="0"/>
        <w:autoSpaceDN w:val="0"/>
        <w:adjustRightInd w:val="0"/>
        <w:spacing w:after="0" w:line="240" w:lineRule="auto"/>
        <w:rPr>
          <w:szCs w:val="28"/>
          <w:lang w:val="ru-RU"/>
        </w:rPr>
      </w:pPr>
      <w:r w:rsidRPr="008F0920">
        <w:rPr>
          <w:szCs w:val="28"/>
          <w:lang w:val="ru-RU"/>
        </w:rPr>
        <w:t>2. Данные изменений в состоянии здоровья ребенка (по результатам м/о)</w:t>
      </w:r>
    </w:p>
    <w:p w:rsidR="008F0920" w:rsidRPr="008F0920" w:rsidRDefault="008F0920" w:rsidP="008F0920">
      <w:pPr>
        <w:widowControl w:val="0"/>
        <w:autoSpaceDE w:val="0"/>
        <w:autoSpaceDN w:val="0"/>
        <w:adjustRightInd w:val="0"/>
        <w:spacing w:after="0" w:line="240" w:lineRule="auto"/>
        <w:rPr>
          <w:szCs w:val="28"/>
        </w:rPr>
      </w:pPr>
      <w:r w:rsidRPr="008F0920">
        <w:rPr>
          <w:szCs w:val="28"/>
          <w:lang w:val="ru-RU"/>
        </w:rPr>
        <w:t xml:space="preserve">                                                                                                           </w:t>
      </w:r>
      <w:r w:rsidRPr="008F0920">
        <w:rPr>
          <w:szCs w:val="28"/>
        </w:rPr>
        <w:t>________________________________________________________________________________</w:t>
      </w:r>
      <w:r w:rsidRPr="008F0920">
        <w:rPr>
          <w:szCs w:val="28"/>
        </w:rPr>
        <w:tab/>
      </w:r>
    </w:p>
    <w:p w:rsidR="008F0920" w:rsidRPr="008F0920" w:rsidRDefault="008F0920" w:rsidP="008F0920">
      <w:pPr>
        <w:widowControl w:val="0"/>
        <w:autoSpaceDE w:val="0"/>
        <w:autoSpaceDN w:val="0"/>
        <w:adjustRightInd w:val="0"/>
        <w:spacing w:after="0" w:line="240" w:lineRule="auto"/>
        <w:rPr>
          <w:szCs w:val="28"/>
        </w:rPr>
      </w:pPr>
      <w:r w:rsidRPr="008F0920">
        <w:rPr>
          <w:szCs w:val="28"/>
        </w:rPr>
        <w:t>________________________________________________________________________________</w:t>
      </w:r>
    </w:p>
    <w:p w:rsidR="008F0920" w:rsidRPr="008F0920" w:rsidRDefault="008F0920" w:rsidP="008F0920">
      <w:pPr>
        <w:widowControl w:val="0"/>
        <w:autoSpaceDE w:val="0"/>
        <w:autoSpaceDN w:val="0"/>
        <w:adjustRightInd w:val="0"/>
        <w:spacing w:after="0" w:line="240" w:lineRule="auto"/>
        <w:rPr>
          <w:szCs w:val="28"/>
        </w:rPr>
      </w:pPr>
    </w:p>
    <w:p w:rsidR="008F0920" w:rsidRPr="008F0920" w:rsidRDefault="008F0920" w:rsidP="008F0920">
      <w:pPr>
        <w:widowControl w:val="0"/>
        <w:autoSpaceDE w:val="0"/>
        <w:autoSpaceDN w:val="0"/>
        <w:adjustRightInd w:val="0"/>
        <w:spacing w:after="0" w:line="240" w:lineRule="auto"/>
        <w:rPr>
          <w:b/>
          <w:szCs w:val="28"/>
        </w:rPr>
      </w:pPr>
      <w:r w:rsidRPr="008F0920">
        <w:rPr>
          <w:b/>
          <w:szCs w:val="28"/>
        </w:rPr>
        <w:t>III. Психолого-педагогическая коррекционная работа</w:t>
      </w:r>
    </w:p>
    <w:p w:rsidR="008F0920" w:rsidRPr="008F0920" w:rsidRDefault="008F0920" w:rsidP="008F0920">
      <w:pPr>
        <w:widowControl w:val="0"/>
        <w:autoSpaceDE w:val="0"/>
        <w:autoSpaceDN w:val="0"/>
        <w:adjustRightInd w:val="0"/>
        <w:spacing w:after="0" w:line="240" w:lineRule="auto"/>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9"/>
        <w:gridCol w:w="853"/>
        <w:gridCol w:w="1145"/>
        <w:gridCol w:w="5260"/>
        <w:gridCol w:w="2127"/>
      </w:tblGrid>
      <w:tr w:rsidR="008F0920" w:rsidRPr="008F0920" w:rsidTr="008F0920">
        <w:trPr>
          <w:trHeight w:val="645"/>
        </w:trPr>
        <w:tc>
          <w:tcPr>
            <w:tcW w:w="445" w:type="dxa"/>
          </w:tcPr>
          <w:p w:rsidR="008F0920" w:rsidRPr="008F0920" w:rsidRDefault="008F0920" w:rsidP="008F0920">
            <w:pPr>
              <w:widowControl w:val="0"/>
              <w:autoSpaceDE w:val="0"/>
              <w:autoSpaceDN w:val="0"/>
              <w:adjustRightInd w:val="0"/>
              <w:spacing w:after="0" w:line="240" w:lineRule="auto"/>
              <w:jc w:val="center"/>
              <w:rPr>
                <w:szCs w:val="28"/>
              </w:rPr>
            </w:pPr>
            <w:r w:rsidRPr="008F0920">
              <w:rPr>
                <w:szCs w:val="28"/>
              </w:rPr>
              <w:t>№</w:t>
            </w:r>
          </w:p>
        </w:tc>
        <w:tc>
          <w:tcPr>
            <w:tcW w:w="837" w:type="dxa"/>
          </w:tcPr>
          <w:p w:rsidR="008F0920" w:rsidRPr="008F0920" w:rsidRDefault="008F0920" w:rsidP="008F0920">
            <w:pPr>
              <w:widowControl w:val="0"/>
              <w:autoSpaceDE w:val="0"/>
              <w:autoSpaceDN w:val="0"/>
              <w:adjustRightInd w:val="0"/>
              <w:spacing w:after="0" w:line="240" w:lineRule="auto"/>
              <w:jc w:val="center"/>
              <w:rPr>
                <w:szCs w:val="28"/>
              </w:rPr>
            </w:pPr>
            <w:r w:rsidRPr="008F0920">
              <w:rPr>
                <w:szCs w:val="28"/>
              </w:rPr>
              <w:t>Дата</w:t>
            </w:r>
          </w:p>
        </w:tc>
        <w:tc>
          <w:tcPr>
            <w:tcW w:w="1128" w:type="dxa"/>
          </w:tcPr>
          <w:p w:rsidR="008F0920" w:rsidRPr="008F0920" w:rsidRDefault="008F0920" w:rsidP="008F0920">
            <w:pPr>
              <w:widowControl w:val="0"/>
              <w:autoSpaceDE w:val="0"/>
              <w:autoSpaceDN w:val="0"/>
              <w:adjustRightInd w:val="0"/>
              <w:spacing w:after="0" w:line="240" w:lineRule="auto"/>
              <w:jc w:val="center"/>
              <w:rPr>
                <w:szCs w:val="28"/>
              </w:rPr>
            </w:pPr>
            <w:r w:rsidRPr="008F0920">
              <w:rPr>
                <w:szCs w:val="28"/>
              </w:rPr>
              <w:t>Специ-</w:t>
            </w:r>
          </w:p>
          <w:p w:rsidR="008F0920" w:rsidRPr="008F0920" w:rsidRDefault="008F0920" w:rsidP="008F0920">
            <w:pPr>
              <w:widowControl w:val="0"/>
              <w:autoSpaceDE w:val="0"/>
              <w:autoSpaceDN w:val="0"/>
              <w:adjustRightInd w:val="0"/>
              <w:spacing w:after="0" w:line="240" w:lineRule="auto"/>
              <w:jc w:val="center"/>
              <w:rPr>
                <w:szCs w:val="28"/>
              </w:rPr>
            </w:pPr>
            <w:r w:rsidRPr="008F0920">
              <w:rPr>
                <w:szCs w:val="28"/>
              </w:rPr>
              <w:t>алист</w:t>
            </w:r>
          </w:p>
        </w:tc>
        <w:tc>
          <w:tcPr>
            <w:tcW w:w="5260" w:type="dxa"/>
          </w:tcPr>
          <w:p w:rsidR="008F0920" w:rsidRPr="008F0920" w:rsidRDefault="008F0920" w:rsidP="008F0920">
            <w:pPr>
              <w:widowControl w:val="0"/>
              <w:autoSpaceDE w:val="0"/>
              <w:autoSpaceDN w:val="0"/>
              <w:adjustRightInd w:val="0"/>
              <w:spacing w:after="0" w:line="240" w:lineRule="auto"/>
              <w:jc w:val="center"/>
              <w:rPr>
                <w:szCs w:val="28"/>
              </w:rPr>
            </w:pPr>
            <w:r w:rsidRPr="008F0920">
              <w:rPr>
                <w:szCs w:val="28"/>
              </w:rPr>
              <w:t>Содержание коррекционной работы (КР)</w:t>
            </w:r>
          </w:p>
        </w:tc>
        <w:tc>
          <w:tcPr>
            <w:tcW w:w="2127" w:type="dxa"/>
          </w:tcPr>
          <w:p w:rsidR="008F0920" w:rsidRPr="008F0920" w:rsidRDefault="008F0920" w:rsidP="008F0920">
            <w:pPr>
              <w:widowControl w:val="0"/>
              <w:autoSpaceDE w:val="0"/>
              <w:autoSpaceDN w:val="0"/>
              <w:adjustRightInd w:val="0"/>
              <w:spacing w:after="0" w:line="240" w:lineRule="auto"/>
              <w:jc w:val="center"/>
              <w:rPr>
                <w:szCs w:val="28"/>
              </w:rPr>
            </w:pPr>
            <w:r w:rsidRPr="008F0920">
              <w:rPr>
                <w:szCs w:val="28"/>
              </w:rPr>
              <w:t>Результаты КР</w:t>
            </w:r>
          </w:p>
        </w:tc>
      </w:tr>
      <w:tr w:rsidR="008F0920" w:rsidRPr="008F0920" w:rsidTr="008F0920">
        <w:trPr>
          <w:trHeight w:val="300"/>
        </w:trPr>
        <w:tc>
          <w:tcPr>
            <w:tcW w:w="445" w:type="dxa"/>
          </w:tcPr>
          <w:p w:rsidR="008F0920" w:rsidRPr="008F0920" w:rsidRDefault="008F0920" w:rsidP="008F0920">
            <w:pPr>
              <w:widowControl w:val="0"/>
              <w:autoSpaceDE w:val="0"/>
              <w:autoSpaceDN w:val="0"/>
              <w:adjustRightInd w:val="0"/>
              <w:spacing w:after="0" w:line="240" w:lineRule="auto"/>
              <w:rPr>
                <w:szCs w:val="28"/>
              </w:rPr>
            </w:pPr>
          </w:p>
        </w:tc>
        <w:tc>
          <w:tcPr>
            <w:tcW w:w="837" w:type="dxa"/>
          </w:tcPr>
          <w:p w:rsidR="008F0920" w:rsidRPr="008F0920" w:rsidRDefault="008F0920" w:rsidP="008F0920">
            <w:pPr>
              <w:widowControl w:val="0"/>
              <w:autoSpaceDE w:val="0"/>
              <w:autoSpaceDN w:val="0"/>
              <w:adjustRightInd w:val="0"/>
              <w:spacing w:after="0" w:line="240" w:lineRule="auto"/>
              <w:rPr>
                <w:szCs w:val="28"/>
              </w:rPr>
            </w:pPr>
          </w:p>
          <w:p w:rsidR="008F0920" w:rsidRPr="008F0920" w:rsidRDefault="008F0920" w:rsidP="008F0920">
            <w:pPr>
              <w:widowControl w:val="0"/>
              <w:autoSpaceDE w:val="0"/>
              <w:autoSpaceDN w:val="0"/>
              <w:adjustRightInd w:val="0"/>
              <w:spacing w:after="0" w:line="240" w:lineRule="auto"/>
              <w:rPr>
                <w:szCs w:val="28"/>
              </w:rPr>
            </w:pPr>
          </w:p>
          <w:p w:rsidR="008F0920" w:rsidRPr="008F0920" w:rsidRDefault="008F0920" w:rsidP="008F0920">
            <w:pPr>
              <w:widowControl w:val="0"/>
              <w:autoSpaceDE w:val="0"/>
              <w:autoSpaceDN w:val="0"/>
              <w:adjustRightInd w:val="0"/>
              <w:spacing w:after="0" w:line="240" w:lineRule="auto"/>
              <w:rPr>
                <w:szCs w:val="28"/>
              </w:rPr>
            </w:pPr>
          </w:p>
          <w:p w:rsidR="008F0920" w:rsidRPr="008F0920" w:rsidRDefault="008F0920" w:rsidP="008F0920">
            <w:pPr>
              <w:widowControl w:val="0"/>
              <w:autoSpaceDE w:val="0"/>
              <w:autoSpaceDN w:val="0"/>
              <w:adjustRightInd w:val="0"/>
              <w:spacing w:after="0" w:line="240" w:lineRule="auto"/>
              <w:rPr>
                <w:szCs w:val="28"/>
              </w:rPr>
            </w:pPr>
          </w:p>
          <w:p w:rsidR="008F0920" w:rsidRPr="008F0920" w:rsidRDefault="008F0920" w:rsidP="008F0920">
            <w:pPr>
              <w:widowControl w:val="0"/>
              <w:autoSpaceDE w:val="0"/>
              <w:autoSpaceDN w:val="0"/>
              <w:adjustRightInd w:val="0"/>
              <w:spacing w:after="0" w:line="240" w:lineRule="auto"/>
              <w:rPr>
                <w:szCs w:val="28"/>
              </w:rPr>
            </w:pPr>
          </w:p>
        </w:tc>
        <w:tc>
          <w:tcPr>
            <w:tcW w:w="1128" w:type="dxa"/>
          </w:tcPr>
          <w:p w:rsidR="008F0920" w:rsidRPr="008F0920" w:rsidRDefault="008F0920" w:rsidP="008F0920">
            <w:pPr>
              <w:widowControl w:val="0"/>
              <w:autoSpaceDE w:val="0"/>
              <w:autoSpaceDN w:val="0"/>
              <w:adjustRightInd w:val="0"/>
              <w:spacing w:after="0" w:line="240" w:lineRule="auto"/>
              <w:rPr>
                <w:szCs w:val="28"/>
              </w:rPr>
            </w:pPr>
          </w:p>
        </w:tc>
        <w:tc>
          <w:tcPr>
            <w:tcW w:w="5260" w:type="dxa"/>
          </w:tcPr>
          <w:p w:rsidR="008F0920" w:rsidRPr="008F0920" w:rsidRDefault="008F0920" w:rsidP="008F0920">
            <w:pPr>
              <w:widowControl w:val="0"/>
              <w:autoSpaceDE w:val="0"/>
              <w:autoSpaceDN w:val="0"/>
              <w:adjustRightInd w:val="0"/>
              <w:spacing w:after="0" w:line="240" w:lineRule="auto"/>
              <w:rPr>
                <w:szCs w:val="28"/>
              </w:rPr>
            </w:pPr>
          </w:p>
        </w:tc>
        <w:tc>
          <w:tcPr>
            <w:tcW w:w="2127" w:type="dxa"/>
          </w:tcPr>
          <w:p w:rsidR="008F0920" w:rsidRPr="008F0920" w:rsidRDefault="008F0920" w:rsidP="008F0920">
            <w:pPr>
              <w:widowControl w:val="0"/>
              <w:autoSpaceDE w:val="0"/>
              <w:autoSpaceDN w:val="0"/>
              <w:adjustRightInd w:val="0"/>
              <w:spacing w:after="0" w:line="240" w:lineRule="auto"/>
              <w:rPr>
                <w:szCs w:val="28"/>
              </w:rPr>
            </w:pPr>
          </w:p>
        </w:tc>
      </w:tr>
      <w:tr w:rsidR="008F0920" w:rsidRPr="008F0920" w:rsidTr="008F0920">
        <w:trPr>
          <w:trHeight w:val="300"/>
        </w:trPr>
        <w:tc>
          <w:tcPr>
            <w:tcW w:w="445" w:type="dxa"/>
          </w:tcPr>
          <w:p w:rsidR="008F0920" w:rsidRPr="008F0920" w:rsidRDefault="008F0920" w:rsidP="008F0920">
            <w:pPr>
              <w:widowControl w:val="0"/>
              <w:autoSpaceDE w:val="0"/>
              <w:autoSpaceDN w:val="0"/>
              <w:adjustRightInd w:val="0"/>
              <w:spacing w:after="0" w:line="240" w:lineRule="auto"/>
              <w:rPr>
                <w:szCs w:val="28"/>
              </w:rPr>
            </w:pPr>
          </w:p>
        </w:tc>
        <w:tc>
          <w:tcPr>
            <w:tcW w:w="837" w:type="dxa"/>
          </w:tcPr>
          <w:p w:rsidR="008F0920" w:rsidRPr="008F0920" w:rsidRDefault="008F0920" w:rsidP="008F0920">
            <w:pPr>
              <w:widowControl w:val="0"/>
              <w:autoSpaceDE w:val="0"/>
              <w:autoSpaceDN w:val="0"/>
              <w:adjustRightInd w:val="0"/>
              <w:spacing w:after="0" w:line="240" w:lineRule="auto"/>
              <w:rPr>
                <w:szCs w:val="28"/>
              </w:rPr>
            </w:pPr>
          </w:p>
          <w:p w:rsidR="008F0920" w:rsidRPr="008F0920" w:rsidRDefault="008F0920" w:rsidP="008F0920">
            <w:pPr>
              <w:widowControl w:val="0"/>
              <w:autoSpaceDE w:val="0"/>
              <w:autoSpaceDN w:val="0"/>
              <w:adjustRightInd w:val="0"/>
              <w:spacing w:after="0" w:line="240" w:lineRule="auto"/>
              <w:rPr>
                <w:szCs w:val="28"/>
              </w:rPr>
            </w:pPr>
          </w:p>
          <w:p w:rsidR="008F0920" w:rsidRPr="008F0920" w:rsidRDefault="008F0920" w:rsidP="008F0920">
            <w:pPr>
              <w:widowControl w:val="0"/>
              <w:autoSpaceDE w:val="0"/>
              <w:autoSpaceDN w:val="0"/>
              <w:adjustRightInd w:val="0"/>
              <w:spacing w:after="0" w:line="240" w:lineRule="auto"/>
              <w:rPr>
                <w:szCs w:val="28"/>
              </w:rPr>
            </w:pPr>
          </w:p>
          <w:p w:rsidR="008F0920" w:rsidRPr="008F0920" w:rsidRDefault="008F0920" w:rsidP="008F0920">
            <w:pPr>
              <w:widowControl w:val="0"/>
              <w:autoSpaceDE w:val="0"/>
              <w:autoSpaceDN w:val="0"/>
              <w:adjustRightInd w:val="0"/>
              <w:spacing w:after="0" w:line="240" w:lineRule="auto"/>
              <w:rPr>
                <w:szCs w:val="28"/>
              </w:rPr>
            </w:pPr>
          </w:p>
          <w:p w:rsidR="008F0920" w:rsidRPr="008F0920" w:rsidRDefault="008F0920" w:rsidP="008F0920">
            <w:pPr>
              <w:widowControl w:val="0"/>
              <w:autoSpaceDE w:val="0"/>
              <w:autoSpaceDN w:val="0"/>
              <w:adjustRightInd w:val="0"/>
              <w:spacing w:after="0" w:line="240" w:lineRule="auto"/>
              <w:rPr>
                <w:szCs w:val="28"/>
              </w:rPr>
            </w:pPr>
          </w:p>
          <w:p w:rsidR="008F0920" w:rsidRPr="008F0920" w:rsidRDefault="008F0920" w:rsidP="008F0920">
            <w:pPr>
              <w:widowControl w:val="0"/>
              <w:autoSpaceDE w:val="0"/>
              <w:autoSpaceDN w:val="0"/>
              <w:adjustRightInd w:val="0"/>
              <w:spacing w:after="0" w:line="240" w:lineRule="auto"/>
              <w:rPr>
                <w:szCs w:val="28"/>
              </w:rPr>
            </w:pPr>
          </w:p>
        </w:tc>
        <w:tc>
          <w:tcPr>
            <w:tcW w:w="1128" w:type="dxa"/>
          </w:tcPr>
          <w:p w:rsidR="008F0920" w:rsidRPr="008F0920" w:rsidRDefault="008F0920" w:rsidP="008F0920">
            <w:pPr>
              <w:widowControl w:val="0"/>
              <w:autoSpaceDE w:val="0"/>
              <w:autoSpaceDN w:val="0"/>
              <w:adjustRightInd w:val="0"/>
              <w:spacing w:after="0" w:line="240" w:lineRule="auto"/>
              <w:rPr>
                <w:szCs w:val="28"/>
              </w:rPr>
            </w:pPr>
          </w:p>
        </w:tc>
        <w:tc>
          <w:tcPr>
            <w:tcW w:w="5260" w:type="dxa"/>
          </w:tcPr>
          <w:p w:rsidR="008F0920" w:rsidRPr="008F0920" w:rsidRDefault="008F0920" w:rsidP="008F0920">
            <w:pPr>
              <w:widowControl w:val="0"/>
              <w:autoSpaceDE w:val="0"/>
              <w:autoSpaceDN w:val="0"/>
              <w:adjustRightInd w:val="0"/>
              <w:spacing w:after="0" w:line="240" w:lineRule="auto"/>
              <w:rPr>
                <w:szCs w:val="28"/>
              </w:rPr>
            </w:pPr>
          </w:p>
        </w:tc>
        <w:tc>
          <w:tcPr>
            <w:tcW w:w="2127" w:type="dxa"/>
          </w:tcPr>
          <w:p w:rsidR="008F0920" w:rsidRPr="008F0920" w:rsidRDefault="008F0920" w:rsidP="008F0920">
            <w:pPr>
              <w:widowControl w:val="0"/>
              <w:autoSpaceDE w:val="0"/>
              <w:autoSpaceDN w:val="0"/>
              <w:adjustRightInd w:val="0"/>
              <w:spacing w:after="0" w:line="240" w:lineRule="auto"/>
              <w:rPr>
                <w:szCs w:val="28"/>
              </w:rPr>
            </w:pPr>
          </w:p>
        </w:tc>
      </w:tr>
    </w:tbl>
    <w:p w:rsidR="008F0920" w:rsidRPr="008F0920" w:rsidRDefault="008F0920" w:rsidP="008F0920">
      <w:pPr>
        <w:widowControl w:val="0"/>
        <w:autoSpaceDE w:val="0"/>
        <w:autoSpaceDN w:val="0"/>
        <w:adjustRightInd w:val="0"/>
        <w:spacing w:after="0" w:line="240" w:lineRule="auto"/>
        <w:rPr>
          <w:szCs w:val="28"/>
        </w:rPr>
      </w:pPr>
    </w:p>
    <w:p w:rsidR="008F0920" w:rsidRPr="008F0920" w:rsidRDefault="008F0920" w:rsidP="008F0920">
      <w:pPr>
        <w:widowControl w:val="0"/>
        <w:autoSpaceDE w:val="0"/>
        <w:autoSpaceDN w:val="0"/>
        <w:adjustRightInd w:val="0"/>
        <w:spacing w:after="0" w:line="240" w:lineRule="auto"/>
        <w:rPr>
          <w:b/>
          <w:szCs w:val="28"/>
          <w:lang w:val="ru-RU"/>
        </w:rPr>
      </w:pPr>
      <w:r w:rsidRPr="008F0920">
        <w:rPr>
          <w:b/>
          <w:szCs w:val="28"/>
        </w:rPr>
        <w:t>IV</w:t>
      </w:r>
      <w:r w:rsidRPr="008F0920">
        <w:rPr>
          <w:b/>
          <w:szCs w:val="28"/>
          <w:lang w:val="ru-RU"/>
        </w:rPr>
        <w:t>. Психолого-педагогическая информация (мониторинг развития).</w:t>
      </w:r>
    </w:p>
    <w:p w:rsidR="008F0920" w:rsidRPr="008F0920" w:rsidRDefault="008F0920" w:rsidP="008F0920">
      <w:pPr>
        <w:widowControl w:val="0"/>
        <w:autoSpaceDE w:val="0"/>
        <w:autoSpaceDN w:val="0"/>
        <w:adjustRightInd w:val="0"/>
        <w:spacing w:after="0" w:line="240" w:lineRule="auto"/>
        <w:rPr>
          <w:szCs w:val="28"/>
          <w:lang w:val="ru-RU"/>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0"/>
        <w:gridCol w:w="2280"/>
        <w:gridCol w:w="2280"/>
        <w:gridCol w:w="2160"/>
      </w:tblGrid>
      <w:tr w:rsidR="008F0920" w:rsidRPr="008F0920" w:rsidTr="008F0920">
        <w:trPr>
          <w:trHeight w:val="285"/>
          <w:jc w:val="center"/>
        </w:trPr>
        <w:tc>
          <w:tcPr>
            <w:tcW w:w="3000" w:type="dxa"/>
            <w:vMerge w:val="restart"/>
          </w:tcPr>
          <w:p w:rsidR="008F0920" w:rsidRPr="008F0920" w:rsidRDefault="008F0920" w:rsidP="008F0920">
            <w:pPr>
              <w:widowControl w:val="0"/>
              <w:autoSpaceDE w:val="0"/>
              <w:autoSpaceDN w:val="0"/>
              <w:adjustRightInd w:val="0"/>
              <w:spacing w:after="0" w:line="240" w:lineRule="auto"/>
              <w:jc w:val="center"/>
              <w:rPr>
                <w:szCs w:val="28"/>
              </w:rPr>
            </w:pPr>
            <w:r w:rsidRPr="008F0920">
              <w:rPr>
                <w:szCs w:val="28"/>
              </w:rPr>
              <w:t>Характеристики</w:t>
            </w:r>
          </w:p>
        </w:tc>
        <w:tc>
          <w:tcPr>
            <w:tcW w:w="6720" w:type="dxa"/>
            <w:gridSpan w:val="3"/>
          </w:tcPr>
          <w:p w:rsidR="008F0920" w:rsidRPr="008F0920" w:rsidRDefault="008F0920" w:rsidP="008F0920">
            <w:pPr>
              <w:widowControl w:val="0"/>
              <w:autoSpaceDE w:val="0"/>
              <w:autoSpaceDN w:val="0"/>
              <w:adjustRightInd w:val="0"/>
              <w:spacing w:after="0" w:line="240" w:lineRule="auto"/>
              <w:jc w:val="center"/>
              <w:rPr>
                <w:szCs w:val="28"/>
              </w:rPr>
            </w:pPr>
            <w:r w:rsidRPr="008F0920">
              <w:rPr>
                <w:szCs w:val="28"/>
              </w:rPr>
              <w:t>Мониторинг развития</w:t>
            </w:r>
          </w:p>
        </w:tc>
      </w:tr>
      <w:tr w:rsidR="008F0920" w:rsidRPr="008F0920" w:rsidTr="008F0920">
        <w:trPr>
          <w:trHeight w:val="240"/>
          <w:jc w:val="center"/>
        </w:trPr>
        <w:tc>
          <w:tcPr>
            <w:tcW w:w="3000" w:type="dxa"/>
            <w:vMerge/>
          </w:tcPr>
          <w:p w:rsidR="008F0920" w:rsidRPr="008F0920" w:rsidRDefault="008F0920" w:rsidP="008F0920">
            <w:pPr>
              <w:widowControl w:val="0"/>
              <w:autoSpaceDE w:val="0"/>
              <w:autoSpaceDN w:val="0"/>
              <w:adjustRightInd w:val="0"/>
              <w:spacing w:after="0" w:line="240" w:lineRule="auto"/>
              <w:rPr>
                <w:b/>
                <w:szCs w:val="28"/>
              </w:rPr>
            </w:pPr>
          </w:p>
        </w:tc>
        <w:tc>
          <w:tcPr>
            <w:tcW w:w="2280" w:type="dxa"/>
          </w:tcPr>
          <w:p w:rsidR="008F0920" w:rsidRPr="008F0920" w:rsidRDefault="008F0920" w:rsidP="008F0920">
            <w:pPr>
              <w:widowControl w:val="0"/>
              <w:autoSpaceDE w:val="0"/>
              <w:autoSpaceDN w:val="0"/>
              <w:adjustRightInd w:val="0"/>
              <w:spacing w:after="0" w:line="240" w:lineRule="auto"/>
              <w:jc w:val="center"/>
              <w:rPr>
                <w:szCs w:val="28"/>
              </w:rPr>
            </w:pPr>
            <w:r w:rsidRPr="008F0920">
              <w:rPr>
                <w:szCs w:val="28"/>
              </w:rPr>
              <w:t>Данные на начало года</w:t>
            </w:r>
          </w:p>
        </w:tc>
        <w:tc>
          <w:tcPr>
            <w:tcW w:w="2280" w:type="dxa"/>
          </w:tcPr>
          <w:p w:rsidR="008F0920" w:rsidRPr="008F0920" w:rsidRDefault="008F0920" w:rsidP="008F0920">
            <w:pPr>
              <w:widowControl w:val="0"/>
              <w:autoSpaceDE w:val="0"/>
              <w:autoSpaceDN w:val="0"/>
              <w:adjustRightInd w:val="0"/>
              <w:spacing w:after="0" w:line="240" w:lineRule="auto"/>
              <w:jc w:val="center"/>
              <w:rPr>
                <w:szCs w:val="28"/>
              </w:rPr>
            </w:pPr>
            <w:r w:rsidRPr="008F0920">
              <w:rPr>
                <w:szCs w:val="28"/>
              </w:rPr>
              <w:t>Данные на конец года</w:t>
            </w:r>
          </w:p>
        </w:tc>
        <w:tc>
          <w:tcPr>
            <w:tcW w:w="2160" w:type="dxa"/>
          </w:tcPr>
          <w:p w:rsidR="008F0920" w:rsidRPr="008F0920" w:rsidRDefault="008F0920" w:rsidP="008F0920">
            <w:pPr>
              <w:widowControl w:val="0"/>
              <w:autoSpaceDE w:val="0"/>
              <w:autoSpaceDN w:val="0"/>
              <w:adjustRightInd w:val="0"/>
              <w:spacing w:after="0" w:line="240" w:lineRule="auto"/>
              <w:jc w:val="center"/>
              <w:rPr>
                <w:szCs w:val="28"/>
              </w:rPr>
            </w:pPr>
            <w:r w:rsidRPr="008F0920">
              <w:rPr>
                <w:szCs w:val="28"/>
              </w:rPr>
              <w:t>Характер динамики</w:t>
            </w:r>
          </w:p>
        </w:tc>
      </w:tr>
      <w:tr w:rsidR="008F0920" w:rsidRPr="008F0920" w:rsidTr="008F0920">
        <w:trPr>
          <w:trHeight w:val="344"/>
          <w:jc w:val="center"/>
        </w:trPr>
        <w:tc>
          <w:tcPr>
            <w:tcW w:w="3000" w:type="dxa"/>
          </w:tcPr>
          <w:p w:rsidR="008F0920" w:rsidRPr="008F0920" w:rsidRDefault="008F0920" w:rsidP="008F0920">
            <w:pPr>
              <w:widowControl w:val="0"/>
              <w:autoSpaceDE w:val="0"/>
              <w:autoSpaceDN w:val="0"/>
              <w:adjustRightInd w:val="0"/>
              <w:spacing w:after="0" w:line="240" w:lineRule="auto"/>
              <w:rPr>
                <w:b/>
                <w:szCs w:val="28"/>
              </w:rPr>
            </w:pPr>
          </w:p>
          <w:p w:rsidR="008F0920" w:rsidRPr="008F0920" w:rsidRDefault="008F0920" w:rsidP="008F0920">
            <w:pPr>
              <w:widowControl w:val="0"/>
              <w:autoSpaceDE w:val="0"/>
              <w:autoSpaceDN w:val="0"/>
              <w:adjustRightInd w:val="0"/>
              <w:spacing w:after="0" w:line="240" w:lineRule="auto"/>
              <w:rPr>
                <w:b/>
                <w:szCs w:val="28"/>
              </w:rPr>
            </w:pPr>
          </w:p>
        </w:tc>
        <w:tc>
          <w:tcPr>
            <w:tcW w:w="2280" w:type="dxa"/>
          </w:tcPr>
          <w:p w:rsidR="008F0920" w:rsidRPr="008F0920" w:rsidRDefault="008F0920" w:rsidP="008F0920">
            <w:pPr>
              <w:widowControl w:val="0"/>
              <w:autoSpaceDE w:val="0"/>
              <w:autoSpaceDN w:val="0"/>
              <w:adjustRightInd w:val="0"/>
              <w:spacing w:after="0" w:line="240" w:lineRule="auto"/>
              <w:rPr>
                <w:b/>
                <w:szCs w:val="28"/>
              </w:rPr>
            </w:pPr>
          </w:p>
        </w:tc>
        <w:tc>
          <w:tcPr>
            <w:tcW w:w="2280" w:type="dxa"/>
          </w:tcPr>
          <w:p w:rsidR="008F0920" w:rsidRPr="008F0920" w:rsidRDefault="008F0920" w:rsidP="008F0920">
            <w:pPr>
              <w:widowControl w:val="0"/>
              <w:autoSpaceDE w:val="0"/>
              <w:autoSpaceDN w:val="0"/>
              <w:adjustRightInd w:val="0"/>
              <w:spacing w:after="0" w:line="240" w:lineRule="auto"/>
              <w:rPr>
                <w:b/>
                <w:szCs w:val="28"/>
              </w:rPr>
            </w:pPr>
          </w:p>
        </w:tc>
        <w:tc>
          <w:tcPr>
            <w:tcW w:w="2160" w:type="dxa"/>
          </w:tcPr>
          <w:p w:rsidR="008F0920" w:rsidRPr="008F0920" w:rsidRDefault="008F0920" w:rsidP="008F0920">
            <w:pPr>
              <w:widowControl w:val="0"/>
              <w:autoSpaceDE w:val="0"/>
              <w:autoSpaceDN w:val="0"/>
              <w:adjustRightInd w:val="0"/>
              <w:spacing w:after="0" w:line="240" w:lineRule="auto"/>
              <w:rPr>
                <w:b/>
                <w:szCs w:val="28"/>
              </w:rPr>
            </w:pPr>
          </w:p>
        </w:tc>
      </w:tr>
      <w:tr w:rsidR="008F0920" w:rsidRPr="008F0920" w:rsidTr="008F0920">
        <w:trPr>
          <w:trHeight w:val="344"/>
          <w:jc w:val="center"/>
        </w:trPr>
        <w:tc>
          <w:tcPr>
            <w:tcW w:w="3000" w:type="dxa"/>
          </w:tcPr>
          <w:p w:rsidR="008F0920" w:rsidRPr="008F0920" w:rsidRDefault="008F0920" w:rsidP="008F0920">
            <w:pPr>
              <w:widowControl w:val="0"/>
              <w:autoSpaceDE w:val="0"/>
              <w:autoSpaceDN w:val="0"/>
              <w:adjustRightInd w:val="0"/>
              <w:spacing w:after="0" w:line="240" w:lineRule="auto"/>
              <w:rPr>
                <w:b/>
                <w:szCs w:val="28"/>
              </w:rPr>
            </w:pPr>
          </w:p>
        </w:tc>
        <w:tc>
          <w:tcPr>
            <w:tcW w:w="2280" w:type="dxa"/>
          </w:tcPr>
          <w:p w:rsidR="008F0920" w:rsidRPr="008F0920" w:rsidRDefault="008F0920" w:rsidP="008F0920">
            <w:pPr>
              <w:widowControl w:val="0"/>
              <w:autoSpaceDE w:val="0"/>
              <w:autoSpaceDN w:val="0"/>
              <w:adjustRightInd w:val="0"/>
              <w:spacing w:after="0" w:line="240" w:lineRule="auto"/>
              <w:rPr>
                <w:b/>
                <w:szCs w:val="28"/>
              </w:rPr>
            </w:pPr>
          </w:p>
        </w:tc>
        <w:tc>
          <w:tcPr>
            <w:tcW w:w="2280" w:type="dxa"/>
          </w:tcPr>
          <w:p w:rsidR="008F0920" w:rsidRPr="008F0920" w:rsidRDefault="008F0920" w:rsidP="008F0920">
            <w:pPr>
              <w:widowControl w:val="0"/>
              <w:autoSpaceDE w:val="0"/>
              <w:autoSpaceDN w:val="0"/>
              <w:adjustRightInd w:val="0"/>
              <w:spacing w:after="0" w:line="240" w:lineRule="auto"/>
              <w:rPr>
                <w:b/>
                <w:szCs w:val="28"/>
              </w:rPr>
            </w:pPr>
          </w:p>
        </w:tc>
        <w:tc>
          <w:tcPr>
            <w:tcW w:w="2160" w:type="dxa"/>
          </w:tcPr>
          <w:p w:rsidR="008F0920" w:rsidRPr="008F0920" w:rsidRDefault="008F0920" w:rsidP="008F0920">
            <w:pPr>
              <w:widowControl w:val="0"/>
              <w:autoSpaceDE w:val="0"/>
              <w:autoSpaceDN w:val="0"/>
              <w:adjustRightInd w:val="0"/>
              <w:spacing w:after="0" w:line="240" w:lineRule="auto"/>
              <w:rPr>
                <w:b/>
                <w:szCs w:val="28"/>
              </w:rPr>
            </w:pPr>
          </w:p>
        </w:tc>
      </w:tr>
      <w:tr w:rsidR="008F0920" w:rsidRPr="008F0920" w:rsidTr="008F0920">
        <w:trPr>
          <w:trHeight w:val="344"/>
          <w:jc w:val="center"/>
        </w:trPr>
        <w:tc>
          <w:tcPr>
            <w:tcW w:w="3000" w:type="dxa"/>
          </w:tcPr>
          <w:p w:rsidR="008F0920" w:rsidRPr="008F0920" w:rsidRDefault="008F0920" w:rsidP="008F0920">
            <w:pPr>
              <w:widowControl w:val="0"/>
              <w:autoSpaceDE w:val="0"/>
              <w:autoSpaceDN w:val="0"/>
              <w:adjustRightInd w:val="0"/>
              <w:spacing w:after="0" w:line="240" w:lineRule="auto"/>
              <w:rPr>
                <w:b/>
                <w:szCs w:val="28"/>
              </w:rPr>
            </w:pPr>
          </w:p>
        </w:tc>
        <w:tc>
          <w:tcPr>
            <w:tcW w:w="2280" w:type="dxa"/>
          </w:tcPr>
          <w:p w:rsidR="008F0920" w:rsidRPr="008F0920" w:rsidRDefault="008F0920" w:rsidP="008F0920">
            <w:pPr>
              <w:widowControl w:val="0"/>
              <w:autoSpaceDE w:val="0"/>
              <w:autoSpaceDN w:val="0"/>
              <w:adjustRightInd w:val="0"/>
              <w:spacing w:after="0" w:line="240" w:lineRule="auto"/>
              <w:rPr>
                <w:b/>
                <w:szCs w:val="28"/>
              </w:rPr>
            </w:pPr>
          </w:p>
        </w:tc>
        <w:tc>
          <w:tcPr>
            <w:tcW w:w="2280" w:type="dxa"/>
          </w:tcPr>
          <w:p w:rsidR="008F0920" w:rsidRPr="008F0920" w:rsidRDefault="008F0920" w:rsidP="008F0920">
            <w:pPr>
              <w:widowControl w:val="0"/>
              <w:autoSpaceDE w:val="0"/>
              <w:autoSpaceDN w:val="0"/>
              <w:adjustRightInd w:val="0"/>
              <w:spacing w:after="0" w:line="240" w:lineRule="auto"/>
              <w:rPr>
                <w:b/>
                <w:szCs w:val="28"/>
              </w:rPr>
            </w:pPr>
          </w:p>
        </w:tc>
        <w:tc>
          <w:tcPr>
            <w:tcW w:w="2160" w:type="dxa"/>
          </w:tcPr>
          <w:p w:rsidR="008F0920" w:rsidRPr="008F0920" w:rsidRDefault="008F0920" w:rsidP="008F0920">
            <w:pPr>
              <w:widowControl w:val="0"/>
              <w:autoSpaceDE w:val="0"/>
              <w:autoSpaceDN w:val="0"/>
              <w:adjustRightInd w:val="0"/>
              <w:spacing w:after="0" w:line="240" w:lineRule="auto"/>
              <w:rPr>
                <w:b/>
                <w:szCs w:val="28"/>
              </w:rPr>
            </w:pPr>
          </w:p>
        </w:tc>
      </w:tr>
      <w:tr w:rsidR="008F0920" w:rsidRPr="008F0920" w:rsidTr="008F0920">
        <w:trPr>
          <w:trHeight w:val="344"/>
          <w:jc w:val="center"/>
        </w:trPr>
        <w:tc>
          <w:tcPr>
            <w:tcW w:w="3000" w:type="dxa"/>
          </w:tcPr>
          <w:p w:rsidR="008F0920" w:rsidRPr="008F0920" w:rsidRDefault="008F0920" w:rsidP="008F0920">
            <w:pPr>
              <w:widowControl w:val="0"/>
              <w:autoSpaceDE w:val="0"/>
              <w:autoSpaceDN w:val="0"/>
              <w:adjustRightInd w:val="0"/>
              <w:spacing w:after="0" w:line="240" w:lineRule="auto"/>
              <w:rPr>
                <w:b/>
                <w:szCs w:val="28"/>
              </w:rPr>
            </w:pPr>
          </w:p>
        </w:tc>
        <w:tc>
          <w:tcPr>
            <w:tcW w:w="2280" w:type="dxa"/>
          </w:tcPr>
          <w:p w:rsidR="008F0920" w:rsidRPr="008F0920" w:rsidRDefault="008F0920" w:rsidP="008F0920">
            <w:pPr>
              <w:widowControl w:val="0"/>
              <w:autoSpaceDE w:val="0"/>
              <w:autoSpaceDN w:val="0"/>
              <w:adjustRightInd w:val="0"/>
              <w:spacing w:after="0" w:line="240" w:lineRule="auto"/>
              <w:rPr>
                <w:b/>
                <w:szCs w:val="28"/>
              </w:rPr>
            </w:pPr>
          </w:p>
        </w:tc>
        <w:tc>
          <w:tcPr>
            <w:tcW w:w="2280" w:type="dxa"/>
          </w:tcPr>
          <w:p w:rsidR="008F0920" w:rsidRPr="008F0920" w:rsidRDefault="008F0920" w:rsidP="008F0920">
            <w:pPr>
              <w:widowControl w:val="0"/>
              <w:autoSpaceDE w:val="0"/>
              <w:autoSpaceDN w:val="0"/>
              <w:adjustRightInd w:val="0"/>
              <w:spacing w:after="0" w:line="240" w:lineRule="auto"/>
              <w:rPr>
                <w:b/>
                <w:szCs w:val="28"/>
              </w:rPr>
            </w:pPr>
          </w:p>
        </w:tc>
        <w:tc>
          <w:tcPr>
            <w:tcW w:w="2160" w:type="dxa"/>
          </w:tcPr>
          <w:p w:rsidR="008F0920" w:rsidRPr="008F0920" w:rsidRDefault="008F0920" w:rsidP="008F0920">
            <w:pPr>
              <w:widowControl w:val="0"/>
              <w:autoSpaceDE w:val="0"/>
              <w:autoSpaceDN w:val="0"/>
              <w:adjustRightInd w:val="0"/>
              <w:spacing w:after="0" w:line="240" w:lineRule="auto"/>
              <w:rPr>
                <w:b/>
                <w:szCs w:val="28"/>
              </w:rPr>
            </w:pPr>
          </w:p>
        </w:tc>
      </w:tr>
      <w:tr w:rsidR="008F0920" w:rsidRPr="008F0920" w:rsidTr="008F0920">
        <w:trPr>
          <w:trHeight w:val="344"/>
          <w:jc w:val="center"/>
        </w:trPr>
        <w:tc>
          <w:tcPr>
            <w:tcW w:w="3000" w:type="dxa"/>
          </w:tcPr>
          <w:p w:rsidR="008F0920" w:rsidRPr="008F0920" w:rsidRDefault="008F0920" w:rsidP="008F0920">
            <w:pPr>
              <w:widowControl w:val="0"/>
              <w:autoSpaceDE w:val="0"/>
              <w:autoSpaceDN w:val="0"/>
              <w:adjustRightInd w:val="0"/>
              <w:spacing w:after="0" w:line="240" w:lineRule="auto"/>
              <w:rPr>
                <w:b/>
                <w:szCs w:val="28"/>
              </w:rPr>
            </w:pPr>
          </w:p>
          <w:p w:rsidR="008F0920" w:rsidRPr="008F0920" w:rsidRDefault="008F0920" w:rsidP="008F0920">
            <w:pPr>
              <w:widowControl w:val="0"/>
              <w:autoSpaceDE w:val="0"/>
              <w:autoSpaceDN w:val="0"/>
              <w:adjustRightInd w:val="0"/>
              <w:spacing w:after="0" w:line="240" w:lineRule="auto"/>
              <w:rPr>
                <w:b/>
                <w:szCs w:val="28"/>
              </w:rPr>
            </w:pPr>
          </w:p>
        </w:tc>
        <w:tc>
          <w:tcPr>
            <w:tcW w:w="2280" w:type="dxa"/>
          </w:tcPr>
          <w:p w:rsidR="008F0920" w:rsidRPr="008F0920" w:rsidRDefault="008F0920" w:rsidP="008F0920">
            <w:pPr>
              <w:widowControl w:val="0"/>
              <w:autoSpaceDE w:val="0"/>
              <w:autoSpaceDN w:val="0"/>
              <w:adjustRightInd w:val="0"/>
              <w:spacing w:after="0" w:line="240" w:lineRule="auto"/>
              <w:rPr>
                <w:b/>
                <w:szCs w:val="28"/>
              </w:rPr>
            </w:pPr>
          </w:p>
        </w:tc>
        <w:tc>
          <w:tcPr>
            <w:tcW w:w="2280" w:type="dxa"/>
          </w:tcPr>
          <w:p w:rsidR="008F0920" w:rsidRPr="008F0920" w:rsidRDefault="008F0920" w:rsidP="008F0920">
            <w:pPr>
              <w:widowControl w:val="0"/>
              <w:autoSpaceDE w:val="0"/>
              <w:autoSpaceDN w:val="0"/>
              <w:adjustRightInd w:val="0"/>
              <w:spacing w:after="0" w:line="240" w:lineRule="auto"/>
              <w:rPr>
                <w:b/>
                <w:szCs w:val="28"/>
              </w:rPr>
            </w:pPr>
          </w:p>
        </w:tc>
        <w:tc>
          <w:tcPr>
            <w:tcW w:w="2160" w:type="dxa"/>
          </w:tcPr>
          <w:p w:rsidR="008F0920" w:rsidRPr="008F0920" w:rsidRDefault="008F0920" w:rsidP="008F0920">
            <w:pPr>
              <w:widowControl w:val="0"/>
              <w:autoSpaceDE w:val="0"/>
              <w:autoSpaceDN w:val="0"/>
              <w:adjustRightInd w:val="0"/>
              <w:spacing w:after="0" w:line="240" w:lineRule="auto"/>
              <w:rPr>
                <w:b/>
                <w:szCs w:val="28"/>
              </w:rPr>
            </w:pPr>
          </w:p>
        </w:tc>
      </w:tr>
      <w:tr w:rsidR="008F0920" w:rsidRPr="008F0920" w:rsidTr="008F0920">
        <w:trPr>
          <w:trHeight w:val="344"/>
          <w:jc w:val="center"/>
        </w:trPr>
        <w:tc>
          <w:tcPr>
            <w:tcW w:w="3000" w:type="dxa"/>
          </w:tcPr>
          <w:p w:rsidR="008F0920" w:rsidRPr="008F0920" w:rsidRDefault="008F0920" w:rsidP="008F0920">
            <w:pPr>
              <w:widowControl w:val="0"/>
              <w:autoSpaceDE w:val="0"/>
              <w:autoSpaceDN w:val="0"/>
              <w:adjustRightInd w:val="0"/>
              <w:spacing w:after="0" w:line="240" w:lineRule="auto"/>
              <w:rPr>
                <w:b/>
                <w:szCs w:val="28"/>
              </w:rPr>
            </w:pPr>
          </w:p>
          <w:p w:rsidR="008F0920" w:rsidRPr="008F0920" w:rsidRDefault="008F0920" w:rsidP="008F0920">
            <w:pPr>
              <w:widowControl w:val="0"/>
              <w:autoSpaceDE w:val="0"/>
              <w:autoSpaceDN w:val="0"/>
              <w:adjustRightInd w:val="0"/>
              <w:spacing w:after="0" w:line="240" w:lineRule="auto"/>
              <w:rPr>
                <w:b/>
                <w:szCs w:val="28"/>
              </w:rPr>
            </w:pPr>
          </w:p>
        </w:tc>
        <w:tc>
          <w:tcPr>
            <w:tcW w:w="2280" w:type="dxa"/>
          </w:tcPr>
          <w:p w:rsidR="008F0920" w:rsidRPr="008F0920" w:rsidRDefault="008F0920" w:rsidP="008F0920">
            <w:pPr>
              <w:widowControl w:val="0"/>
              <w:autoSpaceDE w:val="0"/>
              <w:autoSpaceDN w:val="0"/>
              <w:adjustRightInd w:val="0"/>
              <w:spacing w:after="0" w:line="240" w:lineRule="auto"/>
              <w:rPr>
                <w:b/>
                <w:szCs w:val="28"/>
              </w:rPr>
            </w:pPr>
          </w:p>
        </w:tc>
        <w:tc>
          <w:tcPr>
            <w:tcW w:w="2280" w:type="dxa"/>
          </w:tcPr>
          <w:p w:rsidR="008F0920" w:rsidRPr="008F0920" w:rsidRDefault="008F0920" w:rsidP="008F0920">
            <w:pPr>
              <w:widowControl w:val="0"/>
              <w:autoSpaceDE w:val="0"/>
              <w:autoSpaceDN w:val="0"/>
              <w:adjustRightInd w:val="0"/>
              <w:spacing w:after="0" w:line="240" w:lineRule="auto"/>
              <w:rPr>
                <w:b/>
                <w:szCs w:val="28"/>
              </w:rPr>
            </w:pPr>
          </w:p>
        </w:tc>
        <w:tc>
          <w:tcPr>
            <w:tcW w:w="2160" w:type="dxa"/>
          </w:tcPr>
          <w:p w:rsidR="008F0920" w:rsidRPr="008F0920" w:rsidRDefault="008F0920" w:rsidP="008F0920">
            <w:pPr>
              <w:widowControl w:val="0"/>
              <w:autoSpaceDE w:val="0"/>
              <w:autoSpaceDN w:val="0"/>
              <w:adjustRightInd w:val="0"/>
              <w:spacing w:after="0" w:line="240" w:lineRule="auto"/>
              <w:rPr>
                <w:b/>
                <w:szCs w:val="28"/>
              </w:rPr>
            </w:pPr>
          </w:p>
        </w:tc>
      </w:tr>
    </w:tbl>
    <w:p w:rsidR="008F0920" w:rsidRPr="008F0920" w:rsidRDefault="008F0920" w:rsidP="008F0920">
      <w:pPr>
        <w:widowControl w:val="0"/>
        <w:autoSpaceDE w:val="0"/>
        <w:autoSpaceDN w:val="0"/>
        <w:adjustRightInd w:val="0"/>
        <w:spacing w:after="0" w:line="240" w:lineRule="auto"/>
        <w:rPr>
          <w:b/>
          <w:szCs w:val="28"/>
        </w:rPr>
      </w:pPr>
    </w:p>
    <w:p w:rsidR="008F0920" w:rsidRPr="008F0920" w:rsidRDefault="008F0920" w:rsidP="008F0920">
      <w:pPr>
        <w:widowControl w:val="0"/>
        <w:autoSpaceDE w:val="0"/>
        <w:autoSpaceDN w:val="0"/>
        <w:adjustRightInd w:val="0"/>
        <w:spacing w:after="0" w:line="240" w:lineRule="auto"/>
        <w:rPr>
          <w:b/>
          <w:szCs w:val="28"/>
        </w:rPr>
      </w:pPr>
      <w:r w:rsidRPr="008F0920">
        <w:rPr>
          <w:b/>
          <w:szCs w:val="28"/>
        </w:rPr>
        <w:t>V. Сформированность учебных навыков.</w:t>
      </w:r>
    </w:p>
    <w:p w:rsidR="008F0920" w:rsidRPr="008F0920" w:rsidRDefault="008F0920" w:rsidP="008F0920">
      <w:pPr>
        <w:tabs>
          <w:tab w:val="left" w:pos="1020"/>
        </w:tabs>
        <w:spacing w:after="0" w:line="240" w:lineRule="auto"/>
        <w:rPr>
          <w:szCs w:val="28"/>
        </w:rPr>
      </w:pPr>
    </w:p>
    <w:tbl>
      <w:tblPr>
        <w:tblpPr w:leftFromText="180" w:rightFromText="180" w:vertAnchor="text" w:tblpX="109" w:tblpY="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9"/>
        <w:gridCol w:w="941"/>
        <w:gridCol w:w="1324"/>
        <w:gridCol w:w="1434"/>
        <w:gridCol w:w="3096"/>
        <w:gridCol w:w="2766"/>
        <w:gridCol w:w="11"/>
      </w:tblGrid>
      <w:tr w:rsidR="008F0920" w:rsidRPr="008F0920" w:rsidTr="008F0920">
        <w:trPr>
          <w:trHeight w:val="705"/>
        </w:trPr>
        <w:tc>
          <w:tcPr>
            <w:tcW w:w="445" w:type="dxa"/>
          </w:tcPr>
          <w:p w:rsidR="008F0920" w:rsidRPr="008F0920" w:rsidRDefault="008F0920" w:rsidP="008F0920">
            <w:pPr>
              <w:widowControl w:val="0"/>
              <w:autoSpaceDE w:val="0"/>
              <w:autoSpaceDN w:val="0"/>
              <w:adjustRightInd w:val="0"/>
              <w:spacing w:after="0" w:line="240" w:lineRule="auto"/>
              <w:rPr>
                <w:szCs w:val="28"/>
              </w:rPr>
            </w:pPr>
            <w:r w:rsidRPr="008F0920">
              <w:rPr>
                <w:szCs w:val="28"/>
              </w:rPr>
              <w:t>№</w:t>
            </w:r>
          </w:p>
        </w:tc>
        <w:tc>
          <w:tcPr>
            <w:tcW w:w="942" w:type="dxa"/>
          </w:tcPr>
          <w:p w:rsidR="008F0920" w:rsidRPr="008F0920" w:rsidRDefault="008F0920" w:rsidP="008F0920">
            <w:pPr>
              <w:widowControl w:val="0"/>
              <w:autoSpaceDE w:val="0"/>
              <w:autoSpaceDN w:val="0"/>
              <w:adjustRightInd w:val="0"/>
              <w:spacing w:after="0" w:line="240" w:lineRule="auto"/>
              <w:rPr>
                <w:szCs w:val="28"/>
              </w:rPr>
            </w:pPr>
            <w:r w:rsidRPr="008F0920">
              <w:rPr>
                <w:szCs w:val="28"/>
              </w:rPr>
              <w:t>Дата</w:t>
            </w:r>
          </w:p>
        </w:tc>
        <w:tc>
          <w:tcPr>
            <w:tcW w:w="1199" w:type="dxa"/>
          </w:tcPr>
          <w:p w:rsidR="008F0920" w:rsidRPr="008F0920" w:rsidRDefault="008F0920" w:rsidP="008F0920">
            <w:pPr>
              <w:widowControl w:val="0"/>
              <w:autoSpaceDE w:val="0"/>
              <w:autoSpaceDN w:val="0"/>
              <w:adjustRightInd w:val="0"/>
              <w:spacing w:after="0" w:line="240" w:lineRule="auto"/>
              <w:rPr>
                <w:szCs w:val="28"/>
              </w:rPr>
            </w:pPr>
            <w:r w:rsidRPr="008F0920">
              <w:rPr>
                <w:szCs w:val="28"/>
              </w:rPr>
              <w:t>Предмет</w:t>
            </w:r>
          </w:p>
        </w:tc>
        <w:tc>
          <w:tcPr>
            <w:tcW w:w="1435" w:type="dxa"/>
          </w:tcPr>
          <w:p w:rsidR="008F0920" w:rsidRPr="008F0920" w:rsidRDefault="008F0920" w:rsidP="008F0920">
            <w:pPr>
              <w:widowControl w:val="0"/>
              <w:autoSpaceDE w:val="0"/>
              <w:autoSpaceDN w:val="0"/>
              <w:adjustRightInd w:val="0"/>
              <w:spacing w:after="0" w:line="240" w:lineRule="auto"/>
              <w:rPr>
                <w:szCs w:val="28"/>
              </w:rPr>
            </w:pPr>
            <w:r w:rsidRPr="008F0920">
              <w:rPr>
                <w:szCs w:val="28"/>
              </w:rPr>
              <w:t>Вид работы</w:t>
            </w:r>
          </w:p>
        </w:tc>
        <w:tc>
          <w:tcPr>
            <w:tcW w:w="3103" w:type="dxa"/>
          </w:tcPr>
          <w:p w:rsidR="008F0920" w:rsidRPr="008F0920" w:rsidRDefault="008F0920" w:rsidP="008F0920">
            <w:pPr>
              <w:widowControl w:val="0"/>
              <w:autoSpaceDE w:val="0"/>
              <w:autoSpaceDN w:val="0"/>
              <w:adjustRightInd w:val="0"/>
              <w:spacing w:after="0" w:line="240" w:lineRule="auto"/>
              <w:rPr>
                <w:szCs w:val="28"/>
              </w:rPr>
            </w:pPr>
            <w:r w:rsidRPr="008F0920">
              <w:rPr>
                <w:szCs w:val="28"/>
              </w:rPr>
              <w:t>Качество выполнения</w:t>
            </w:r>
          </w:p>
        </w:tc>
        <w:tc>
          <w:tcPr>
            <w:tcW w:w="2780" w:type="dxa"/>
            <w:gridSpan w:val="2"/>
          </w:tcPr>
          <w:p w:rsidR="008F0920" w:rsidRPr="008F0920" w:rsidRDefault="008F0920" w:rsidP="008F0920">
            <w:pPr>
              <w:widowControl w:val="0"/>
              <w:autoSpaceDE w:val="0"/>
              <w:autoSpaceDN w:val="0"/>
              <w:adjustRightInd w:val="0"/>
              <w:spacing w:after="0" w:line="240" w:lineRule="auto"/>
              <w:rPr>
                <w:szCs w:val="28"/>
              </w:rPr>
            </w:pPr>
            <w:r w:rsidRPr="008F0920">
              <w:rPr>
                <w:szCs w:val="28"/>
              </w:rPr>
              <w:t>Основные направления</w:t>
            </w:r>
          </w:p>
          <w:p w:rsidR="008F0920" w:rsidRPr="008F0920" w:rsidRDefault="008F0920" w:rsidP="008F0920">
            <w:pPr>
              <w:widowControl w:val="0"/>
              <w:autoSpaceDE w:val="0"/>
              <w:autoSpaceDN w:val="0"/>
              <w:adjustRightInd w:val="0"/>
              <w:spacing w:after="0" w:line="240" w:lineRule="auto"/>
              <w:rPr>
                <w:szCs w:val="28"/>
              </w:rPr>
            </w:pPr>
            <w:r w:rsidRPr="008F0920">
              <w:rPr>
                <w:szCs w:val="28"/>
              </w:rPr>
              <w:t>коррекционной работы</w:t>
            </w:r>
          </w:p>
        </w:tc>
      </w:tr>
      <w:tr w:rsidR="008F0920" w:rsidRPr="008F0920" w:rsidTr="008F0920">
        <w:trPr>
          <w:gridAfter w:val="1"/>
          <w:wAfter w:w="11" w:type="dxa"/>
          <w:trHeight w:val="285"/>
        </w:trPr>
        <w:tc>
          <w:tcPr>
            <w:tcW w:w="445" w:type="dxa"/>
          </w:tcPr>
          <w:p w:rsidR="008F0920" w:rsidRPr="008F0920" w:rsidRDefault="008F0920" w:rsidP="008F0920">
            <w:pPr>
              <w:widowControl w:val="0"/>
              <w:autoSpaceDE w:val="0"/>
              <w:autoSpaceDN w:val="0"/>
              <w:adjustRightInd w:val="0"/>
              <w:spacing w:after="0" w:line="240" w:lineRule="auto"/>
              <w:rPr>
                <w:b/>
                <w:szCs w:val="28"/>
              </w:rPr>
            </w:pPr>
          </w:p>
        </w:tc>
        <w:tc>
          <w:tcPr>
            <w:tcW w:w="942" w:type="dxa"/>
          </w:tcPr>
          <w:p w:rsidR="008F0920" w:rsidRPr="008F0920" w:rsidRDefault="008F0920" w:rsidP="008F0920">
            <w:pPr>
              <w:widowControl w:val="0"/>
              <w:autoSpaceDE w:val="0"/>
              <w:autoSpaceDN w:val="0"/>
              <w:adjustRightInd w:val="0"/>
              <w:spacing w:after="0" w:line="240" w:lineRule="auto"/>
              <w:rPr>
                <w:b/>
                <w:szCs w:val="28"/>
              </w:rPr>
            </w:pPr>
          </w:p>
          <w:p w:rsidR="008F0920" w:rsidRPr="008F0920" w:rsidRDefault="008F0920" w:rsidP="008F0920">
            <w:pPr>
              <w:widowControl w:val="0"/>
              <w:autoSpaceDE w:val="0"/>
              <w:autoSpaceDN w:val="0"/>
              <w:adjustRightInd w:val="0"/>
              <w:spacing w:after="0" w:line="240" w:lineRule="auto"/>
              <w:rPr>
                <w:b/>
                <w:szCs w:val="28"/>
              </w:rPr>
            </w:pPr>
          </w:p>
          <w:p w:rsidR="008F0920" w:rsidRPr="008F0920" w:rsidRDefault="008F0920" w:rsidP="008F0920">
            <w:pPr>
              <w:widowControl w:val="0"/>
              <w:autoSpaceDE w:val="0"/>
              <w:autoSpaceDN w:val="0"/>
              <w:adjustRightInd w:val="0"/>
              <w:spacing w:after="0" w:line="240" w:lineRule="auto"/>
              <w:rPr>
                <w:b/>
                <w:szCs w:val="28"/>
              </w:rPr>
            </w:pPr>
          </w:p>
        </w:tc>
        <w:tc>
          <w:tcPr>
            <w:tcW w:w="1199" w:type="dxa"/>
          </w:tcPr>
          <w:p w:rsidR="008F0920" w:rsidRPr="008F0920" w:rsidRDefault="008F0920" w:rsidP="008F0920">
            <w:pPr>
              <w:widowControl w:val="0"/>
              <w:autoSpaceDE w:val="0"/>
              <w:autoSpaceDN w:val="0"/>
              <w:adjustRightInd w:val="0"/>
              <w:spacing w:after="0" w:line="240" w:lineRule="auto"/>
              <w:rPr>
                <w:b/>
                <w:szCs w:val="28"/>
              </w:rPr>
            </w:pPr>
          </w:p>
          <w:p w:rsidR="008F0920" w:rsidRPr="008F0920" w:rsidRDefault="008F0920" w:rsidP="008F0920">
            <w:pPr>
              <w:widowControl w:val="0"/>
              <w:autoSpaceDE w:val="0"/>
              <w:autoSpaceDN w:val="0"/>
              <w:adjustRightInd w:val="0"/>
              <w:spacing w:after="0" w:line="240" w:lineRule="auto"/>
              <w:rPr>
                <w:b/>
                <w:szCs w:val="28"/>
              </w:rPr>
            </w:pPr>
          </w:p>
          <w:p w:rsidR="008F0920" w:rsidRPr="008F0920" w:rsidRDefault="008F0920" w:rsidP="008F0920">
            <w:pPr>
              <w:widowControl w:val="0"/>
              <w:autoSpaceDE w:val="0"/>
              <w:autoSpaceDN w:val="0"/>
              <w:adjustRightInd w:val="0"/>
              <w:spacing w:after="0" w:line="240" w:lineRule="auto"/>
              <w:rPr>
                <w:b/>
                <w:szCs w:val="28"/>
              </w:rPr>
            </w:pPr>
          </w:p>
          <w:p w:rsidR="008F0920" w:rsidRPr="008F0920" w:rsidRDefault="008F0920" w:rsidP="008F0920">
            <w:pPr>
              <w:widowControl w:val="0"/>
              <w:autoSpaceDE w:val="0"/>
              <w:autoSpaceDN w:val="0"/>
              <w:adjustRightInd w:val="0"/>
              <w:spacing w:after="0" w:line="240" w:lineRule="auto"/>
              <w:rPr>
                <w:b/>
                <w:szCs w:val="28"/>
              </w:rPr>
            </w:pPr>
          </w:p>
          <w:p w:rsidR="008F0920" w:rsidRPr="008F0920" w:rsidRDefault="008F0920" w:rsidP="008F0920">
            <w:pPr>
              <w:widowControl w:val="0"/>
              <w:autoSpaceDE w:val="0"/>
              <w:autoSpaceDN w:val="0"/>
              <w:adjustRightInd w:val="0"/>
              <w:spacing w:after="0" w:line="240" w:lineRule="auto"/>
              <w:rPr>
                <w:b/>
                <w:szCs w:val="28"/>
              </w:rPr>
            </w:pPr>
          </w:p>
          <w:p w:rsidR="008F0920" w:rsidRPr="008F0920" w:rsidRDefault="008F0920" w:rsidP="008F0920">
            <w:pPr>
              <w:widowControl w:val="0"/>
              <w:autoSpaceDE w:val="0"/>
              <w:autoSpaceDN w:val="0"/>
              <w:adjustRightInd w:val="0"/>
              <w:spacing w:after="0" w:line="240" w:lineRule="auto"/>
              <w:rPr>
                <w:b/>
                <w:szCs w:val="28"/>
              </w:rPr>
            </w:pPr>
          </w:p>
          <w:p w:rsidR="008F0920" w:rsidRPr="008F0920" w:rsidRDefault="008F0920" w:rsidP="008F0920">
            <w:pPr>
              <w:widowControl w:val="0"/>
              <w:autoSpaceDE w:val="0"/>
              <w:autoSpaceDN w:val="0"/>
              <w:adjustRightInd w:val="0"/>
              <w:spacing w:after="0" w:line="240" w:lineRule="auto"/>
              <w:rPr>
                <w:b/>
                <w:szCs w:val="28"/>
              </w:rPr>
            </w:pPr>
          </w:p>
          <w:p w:rsidR="008F0920" w:rsidRPr="008F0920" w:rsidRDefault="008F0920" w:rsidP="008F0920">
            <w:pPr>
              <w:widowControl w:val="0"/>
              <w:autoSpaceDE w:val="0"/>
              <w:autoSpaceDN w:val="0"/>
              <w:adjustRightInd w:val="0"/>
              <w:spacing w:after="0" w:line="240" w:lineRule="auto"/>
              <w:rPr>
                <w:b/>
                <w:szCs w:val="28"/>
              </w:rPr>
            </w:pPr>
          </w:p>
          <w:p w:rsidR="008F0920" w:rsidRPr="008F0920" w:rsidRDefault="008F0920" w:rsidP="008F0920">
            <w:pPr>
              <w:widowControl w:val="0"/>
              <w:autoSpaceDE w:val="0"/>
              <w:autoSpaceDN w:val="0"/>
              <w:adjustRightInd w:val="0"/>
              <w:spacing w:after="0" w:line="240" w:lineRule="auto"/>
              <w:rPr>
                <w:b/>
                <w:szCs w:val="28"/>
              </w:rPr>
            </w:pPr>
          </w:p>
        </w:tc>
        <w:tc>
          <w:tcPr>
            <w:tcW w:w="1435" w:type="dxa"/>
          </w:tcPr>
          <w:p w:rsidR="008F0920" w:rsidRPr="008F0920" w:rsidRDefault="008F0920" w:rsidP="008F0920">
            <w:pPr>
              <w:widowControl w:val="0"/>
              <w:autoSpaceDE w:val="0"/>
              <w:autoSpaceDN w:val="0"/>
              <w:adjustRightInd w:val="0"/>
              <w:spacing w:after="0" w:line="240" w:lineRule="auto"/>
              <w:rPr>
                <w:b/>
                <w:szCs w:val="28"/>
              </w:rPr>
            </w:pPr>
          </w:p>
        </w:tc>
        <w:tc>
          <w:tcPr>
            <w:tcW w:w="3103" w:type="dxa"/>
          </w:tcPr>
          <w:p w:rsidR="008F0920" w:rsidRPr="008F0920" w:rsidRDefault="008F0920" w:rsidP="008F0920">
            <w:pPr>
              <w:widowControl w:val="0"/>
              <w:autoSpaceDE w:val="0"/>
              <w:autoSpaceDN w:val="0"/>
              <w:adjustRightInd w:val="0"/>
              <w:spacing w:after="0" w:line="240" w:lineRule="auto"/>
              <w:rPr>
                <w:b/>
                <w:szCs w:val="28"/>
              </w:rPr>
            </w:pPr>
          </w:p>
        </w:tc>
        <w:tc>
          <w:tcPr>
            <w:tcW w:w="2769" w:type="dxa"/>
          </w:tcPr>
          <w:p w:rsidR="008F0920" w:rsidRPr="008F0920" w:rsidRDefault="008F0920" w:rsidP="008F0920">
            <w:pPr>
              <w:widowControl w:val="0"/>
              <w:autoSpaceDE w:val="0"/>
              <w:autoSpaceDN w:val="0"/>
              <w:adjustRightInd w:val="0"/>
              <w:spacing w:after="0" w:line="240" w:lineRule="auto"/>
              <w:rPr>
                <w:b/>
                <w:szCs w:val="28"/>
              </w:rPr>
            </w:pPr>
          </w:p>
        </w:tc>
      </w:tr>
      <w:tr w:rsidR="008F0920" w:rsidRPr="008F0920" w:rsidTr="008F0920">
        <w:trPr>
          <w:gridAfter w:val="1"/>
          <w:wAfter w:w="11" w:type="dxa"/>
          <w:trHeight w:val="285"/>
        </w:trPr>
        <w:tc>
          <w:tcPr>
            <w:tcW w:w="445" w:type="dxa"/>
          </w:tcPr>
          <w:p w:rsidR="008F0920" w:rsidRPr="008F0920" w:rsidRDefault="008F0920" w:rsidP="008F0920">
            <w:pPr>
              <w:widowControl w:val="0"/>
              <w:autoSpaceDE w:val="0"/>
              <w:autoSpaceDN w:val="0"/>
              <w:adjustRightInd w:val="0"/>
              <w:spacing w:after="0" w:line="240" w:lineRule="auto"/>
              <w:rPr>
                <w:b/>
                <w:szCs w:val="28"/>
              </w:rPr>
            </w:pPr>
          </w:p>
        </w:tc>
        <w:tc>
          <w:tcPr>
            <w:tcW w:w="942" w:type="dxa"/>
          </w:tcPr>
          <w:p w:rsidR="008F0920" w:rsidRPr="008F0920" w:rsidRDefault="008F0920" w:rsidP="008F0920">
            <w:pPr>
              <w:widowControl w:val="0"/>
              <w:autoSpaceDE w:val="0"/>
              <w:autoSpaceDN w:val="0"/>
              <w:adjustRightInd w:val="0"/>
              <w:spacing w:after="0" w:line="240" w:lineRule="auto"/>
              <w:rPr>
                <w:b/>
                <w:szCs w:val="28"/>
              </w:rPr>
            </w:pPr>
          </w:p>
          <w:p w:rsidR="008F0920" w:rsidRPr="008F0920" w:rsidRDefault="008F0920" w:rsidP="008F0920">
            <w:pPr>
              <w:widowControl w:val="0"/>
              <w:autoSpaceDE w:val="0"/>
              <w:autoSpaceDN w:val="0"/>
              <w:adjustRightInd w:val="0"/>
              <w:spacing w:after="0" w:line="240" w:lineRule="auto"/>
              <w:rPr>
                <w:b/>
                <w:szCs w:val="28"/>
              </w:rPr>
            </w:pPr>
          </w:p>
          <w:p w:rsidR="008F0920" w:rsidRPr="008F0920" w:rsidRDefault="008F0920" w:rsidP="008F0920">
            <w:pPr>
              <w:widowControl w:val="0"/>
              <w:autoSpaceDE w:val="0"/>
              <w:autoSpaceDN w:val="0"/>
              <w:adjustRightInd w:val="0"/>
              <w:spacing w:after="0" w:line="240" w:lineRule="auto"/>
              <w:rPr>
                <w:b/>
                <w:szCs w:val="28"/>
              </w:rPr>
            </w:pPr>
          </w:p>
          <w:p w:rsidR="008F0920" w:rsidRPr="008F0920" w:rsidRDefault="008F0920" w:rsidP="008F0920">
            <w:pPr>
              <w:widowControl w:val="0"/>
              <w:autoSpaceDE w:val="0"/>
              <w:autoSpaceDN w:val="0"/>
              <w:adjustRightInd w:val="0"/>
              <w:spacing w:after="0" w:line="240" w:lineRule="auto"/>
              <w:rPr>
                <w:b/>
                <w:szCs w:val="28"/>
              </w:rPr>
            </w:pPr>
          </w:p>
        </w:tc>
        <w:tc>
          <w:tcPr>
            <w:tcW w:w="1199" w:type="dxa"/>
          </w:tcPr>
          <w:p w:rsidR="008F0920" w:rsidRPr="008F0920" w:rsidRDefault="008F0920" w:rsidP="008F0920">
            <w:pPr>
              <w:widowControl w:val="0"/>
              <w:autoSpaceDE w:val="0"/>
              <w:autoSpaceDN w:val="0"/>
              <w:adjustRightInd w:val="0"/>
              <w:spacing w:after="0" w:line="240" w:lineRule="auto"/>
              <w:rPr>
                <w:b/>
                <w:szCs w:val="28"/>
              </w:rPr>
            </w:pPr>
          </w:p>
          <w:p w:rsidR="008F0920" w:rsidRPr="008F0920" w:rsidRDefault="008F0920" w:rsidP="008F0920">
            <w:pPr>
              <w:widowControl w:val="0"/>
              <w:autoSpaceDE w:val="0"/>
              <w:autoSpaceDN w:val="0"/>
              <w:adjustRightInd w:val="0"/>
              <w:spacing w:after="0" w:line="240" w:lineRule="auto"/>
              <w:rPr>
                <w:b/>
                <w:szCs w:val="28"/>
              </w:rPr>
            </w:pPr>
          </w:p>
          <w:p w:rsidR="008F0920" w:rsidRPr="008F0920" w:rsidRDefault="008F0920" w:rsidP="008F0920">
            <w:pPr>
              <w:widowControl w:val="0"/>
              <w:autoSpaceDE w:val="0"/>
              <w:autoSpaceDN w:val="0"/>
              <w:adjustRightInd w:val="0"/>
              <w:spacing w:after="0" w:line="240" w:lineRule="auto"/>
              <w:rPr>
                <w:b/>
                <w:szCs w:val="28"/>
              </w:rPr>
            </w:pPr>
          </w:p>
          <w:p w:rsidR="008F0920" w:rsidRPr="008F0920" w:rsidRDefault="008F0920" w:rsidP="008F0920">
            <w:pPr>
              <w:widowControl w:val="0"/>
              <w:autoSpaceDE w:val="0"/>
              <w:autoSpaceDN w:val="0"/>
              <w:adjustRightInd w:val="0"/>
              <w:spacing w:after="0" w:line="240" w:lineRule="auto"/>
              <w:rPr>
                <w:b/>
                <w:szCs w:val="28"/>
              </w:rPr>
            </w:pPr>
          </w:p>
          <w:p w:rsidR="008F0920" w:rsidRPr="008F0920" w:rsidRDefault="008F0920" w:rsidP="008F0920">
            <w:pPr>
              <w:widowControl w:val="0"/>
              <w:autoSpaceDE w:val="0"/>
              <w:autoSpaceDN w:val="0"/>
              <w:adjustRightInd w:val="0"/>
              <w:spacing w:after="0" w:line="240" w:lineRule="auto"/>
              <w:rPr>
                <w:b/>
                <w:szCs w:val="28"/>
              </w:rPr>
            </w:pPr>
          </w:p>
          <w:p w:rsidR="008F0920" w:rsidRPr="008F0920" w:rsidRDefault="008F0920" w:rsidP="008F0920">
            <w:pPr>
              <w:widowControl w:val="0"/>
              <w:autoSpaceDE w:val="0"/>
              <w:autoSpaceDN w:val="0"/>
              <w:adjustRightInd w:val="0"/>
              <w:spacing w:after="0" w:line="240" w:lineRule="auto"/>
              <w:rPr>
                <w:b/>
                <w:szCs w:val="28"/>
              </w:rPr>
            </w:pPr>
          </w:p>
          <w:p w:rsidR="008F0920" w:rsidRPr="008F0920" w:rsidRDefault="008F0920" w:rsidP="008F0920">
            <w:pPr>
              <w:widowControl w:val="0"/>
              <w:autoSpaceDE w:val="0"/>
              <w:autoSpaceDN w:val="0"/>
              <w:adjustRightInd w:val="0"/>
              <w:spacing w:after="0" w:line="240" w:lineRule="auto"/>
              <w:rPr>
                <w:b/>
                <w:szCs w:val="28"/>
              </w:rPr>
            </w:pPr>
          </w:p>
          <w:p w:rsidR="008F0920" w:rsidRPr="008F0920" w:rsidRDefault="008F0920" w:rsidP="008F0920">
            <w:pPr>
              <w:widowControl w:val="0"/>
              <w:autoSpaceDE w:val="0"/>
              <w:autoSpaceDN w:val="0"/>
              <w:adjustRightInd w:val="0"/>
              <w:spacing w:after="0" w:line="240" w:lineRule="auto"/>
              <w:rPr>
                <w:b/>
                <w:szCs w:val="28"/>
              </w:rPr>
            </w:pPr>
          </w:p>
          <w:p w:rsidR="008F0920" w:rsidRPr="008F0920" w:rsidRDefault="008F0920" w:rsidP="008F0920">
            <w:pPr>
              <w:widowControl w:val="0"/>
              <w:autoSpaceDE w:val="0"/>
              <w:autoSpaceDN w:val="0"/>
              <w:adjustRightInd w:val="0"/>
              <w:spacing w:after="0" w:line="240" w:lineRule="auto"/>
              <w:rPr>
                <w:b/>
                <w:szCs w:val="28"/>
              </w:rPr>
            </w:pPr>
          </w:p>
          <w:p w:rsidR="008F0920" w:rsidRPr="008F0920" w:rsidRDefault="008F0920" w:rsidP="008F0920">
            <w:pPr>
              <w:widowControl w:val="0"/>
              <w:autoSpaceDE w:val="0"/>
              <w:autoSpaceDN w:val="0"/>
              <w:adjustRightInd w:val="0"/>
              <w:spacing w:after="0" w:line="240" w:lineRule="auto"/>
              <w:rPr>
                <w:b/>
                <w:szCs w:val="28"/>
              </w:rPr>
            </w:pPr>
          </w:p>
          <w:p w:rsidR="008F0920" w:rsidRPr="008F0920" w:rsidRDefault="008F0920" w:rsidP="008F0920">
            <w:pPr>
              <w:widowControl w:val="0"/>
              <w:autoSpaceDE w:val="0"/>
              <w:autoSpaceDN w:val="0"/>
              <w:adjustRightInd w:val="0"/>
              <w:spacing w:after="0" w:line="240" w:lineRule="auto"/>
              <w:rPr>
                <w:b/>
                <w:szCs w:val="28"/>
              </w:rPr>
            </w:pPr>
          </w:p>
          <w:p w:rsidR="008F0920" w:rsidRPr="008F0920" w:rsidRDefault="008F0920" w:rsidP="008F0920">
            <w:pPr>
              <w:widowControl w:val="0"/>
              <w:autoSpaceDE w:val="0"/>
              <w:autoSpaceDN w:val="0"/>
              <w:adjustRightInd w:val="0"/>
              <w:spacing w:after="0" w:line="240" w:lineRule="auto"/>
              <w:rPr>
                <w:b/>
                <w:szCs w:val="28"/>
              </w:rPr>
            </w:pPr>
          </w:p>
          <w:p w:rsidR="008F0920" w:rsidRPr="008F0920" w:rsidRDefault="008F0920" w:rsidP="008F0920">
            <w:pPr>
              <w:widowControl w:val="0"/>
              <w:autoSpaceDE w:val="0"/>
              <w:autoSpaceDN w:val="0"/>
              <w:adjustRightInd w:val="0"/>
              <w:spacing w:after="0" w:line="240" w:lineRule="auto"/>
              <w:rPr>
                <w:b/>
                <w:szCs w:val="28"/>
              </w:rPr>
            </w:pPr>
          </w:p>
        </w:tc>
        <w:tc>
          <w:tcPr>
            <w:tcW w:w="1435" w:type="dxa"/>
          </w:tcPr>
          <w:p w:rsidR="008F0920" w:rsidRPr="008F0920" w:rsidRDefault="008F0920" w:rsidP="008F0920">
            <w:pPr>
              <w:widowControl w:val="0"/>
              <w:autoSpaceDE w:val="0"/>
              <w:autoSpaceDN w:val="0"/>
              <w:adjustRightInd w:val="0"/>
              <w:spacing w:after="0" w:line="240" w:lineRule="auto"/>
              <w:rPr>
                <w:b/>
                <w:szCs w:val="28"/>
              </w:rPr>
            </w:pPr>
          </w:p>
        </w:tc>
        <w:tc>
          <w:tcPr>
            <w:tcW w:w="3103" w:type="dxa"/>
          </w:tcPr>
          <w:p w:rsidR="008F0920" w:rsidRPr="008F0920" w:rsidRDefault="008F0920" w:rsidP="008F0920">
            <w:pPr>
              <w:widowControl w:val="0"/>
              <w:autoSpaceDE w:val="0"/>
              <w:autoSpaceDN w:val="0"/>
              <w:adjustRightInd w:val="0"/>
              <w:spacing w:after="0" w:line="240" w:lineRule="auto"/>
              <w:rPr>
                <w:b/>
                <w:szCs w:val="28"/>
              </w:rPr>
            </w:pPr>
          </w:p>
        </w:tc>
        <w:tc>
          <w:tcPr>
            <w:tcW w:w="2769" w:type="dxa"/>
          </w:tcPr>
          <w:p w:rsidR="008F0920" w:rsidRPr="008F0920" w:rsidRDefault="008F0920" w:rsidP="008F0920">
            <w:pPr>
              <w:widowControl w:val="0"/>
              <w:autoSpaceDE w:val="0"/>
              <w:autoSpaceDN w:val="0"/>
              <w:adjustRightInd w:val="0"/>
              <w:spacing w:after="0" w:line="240" w:lineRule="auto"/>
              <w:rPr>
                <w:b/>
                <w:szCs w:val="28"/>
              </w:rPr>
            </w:pPr>
          </w:p>
        </w:tc>
      </w:tr>
    </w:tbl>
    <w:p w:rsidR="008F0920" w:rsidRPr="008F0920" w:rsidRDefault="008F0920" w:rsidP="008F0920">
      <w:pPr>
        <w:spacing w:after="0" w:line="240" w:lineRule="auto"/>
        <w:rPr>
          <w:szCs w:val="28"/>
        </w:rPr>
      </w:pPr>
    </w:p>
    <w:p w:rsidR="008F0920" w:rsidRPr="008F0920" w:rsidRDefault="008F0920" w:rsidP="008F0920">
      <w:pPr>
        <w:spacing w:after="0" w:line="240" w:lineRule="auto"/>
        <w:rPr>
          <w:szCs w:val="28"/>
        </w:rPr>
      </w:pPr>
    </w:p>
    <w:p w:rsidR="008F0920" w:rsidRPr="008F0920" w:rsidRDefault="008F0920" w:rsidP="008F0920">
      <w:pPr>
        <w:spacing w:after="0" w:line="240" w:lineRule="auto"/>
        <w:rPr>
          <w:szCs w:val="28"/>
        </w:rPr>
      </w:pPr>
    </w:p>
    <w:p w:rsidR="008F0920" w:rsidRPr="008F0920" w:rsidRDefault="008F0920" w:rsidP="008F0920">
      <w:pPr>
        <w:spacing w:after="0" w:line="240" w:lineRule="auto"/>
        <w:rPr>
          <w:b/>
          <w:szCs w:val="28"/>
          <w:lang w:val="ru-RU"/>
        </w:rPr>
      </w:pPr>
      <w:r w:rsidRPr="008F0920">
        <w:rPr>
          <w:b/>
          <w:szCs w:val="28"/>
        </w:rPr>
        <w:t>VI</w:t>
      </w:r>
      <w:r w:rsidRPr="008F0920">
        <w:rPr>
          <w:b/>
          <w:szCs w:val="28"/>
          <w:lang w:val="ru-RU"/>
        </w:rPr>
        <w:t>. Сведения о работе с родителями.</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1713"/>
        <w:gridCol w:w="1902"/>
        <w:gridCol w:w="5157"/>
      </w:tblGrid>
      <w:tr w:rsidR="008F0920" w:rsidRPr="008F0920" w:rsidTr="008F0920">
        <w:trPr>
          <w:trHeight w:val="585"/>
        </w:trPr>
        <w:tc>
          <w:tcPr>
            <w:tcW w:w="1200" w:type="dxa"/>
          </w:tcPr>
          <w:p w:rsidR="008F0920" w:rsidRPr="008F0920" w:rsidRDefault="008F0920" w:rsidP="008F0920">
            <w:pPr>
              <w:spacing w:after="0" w:line="240" w:lineRule="auto"/>
              <w:rPr>
                <w:szCs w:val="28"/>
              </w:rPr>
            </w:pPr>
            <w:r w:rsidRPr="008F0920">
              <w:rPr>
                <w:szCs w:val="28"/>
              </w:rPr>
              <w:t>Дата</w:t>
            </w:r>
          </w:p>
        </w:tc>
        <w:tc>
          <w:tcPr>
            <w:tcW w:w="1560" w:type="dxa"/>
          </w:tcPr>
          <w:p w:rsidR="008F0920" w:rsidRPr="008F0920" w:rsidRDefault="008F0920" w:rsidP="008F0920">
            <w:pPr>
              <w:spacing w:after="0" w:line="240" w:lineRule="auto"/>
              <w:rPr>
                <w:szCs w:val="28"/>
              </w:rPr>
            </w:pPr>
            <w:r w:rsidRPr="008F0920">
              <w:rPr>
                <w:szCs w:val="28"/>
              </w:rPr>
              <w:t>Специалист</w:t>
            </w:r>
          </w:p>
        </w:tc>
        <w:tc>
          <w:tcPr>
            <w:tcW w:w="1920" w:type="dxa"/>
          </w:tcPr>
          <w:p w:rsidR="008F0920" w:rsidRPr="008F0920" w:rsidRDefault="008F0920" w:rsidP="008F0920">
            <w:pPr>
              <w:spacing w:after="0" w:line="240" w:lineRule="auto"/>
              <w:rPr>
                <w:szCs w:val="28"/>
              </w:rPr>
            </w:pPr>
            <w:r w:rsidRPr="008F0920">
              <w:rPr>
                <w:szCs w:val="28"/>
              </w:rPr>
              <w:t>Родитель</w:t>
            </w:r>
          </w:p>
        </w:tc>
        <w:tc>
          <w:tcPr>
            <w:tcW w:w="5280" w:type="dxa"/>
          </w:tcPr>
          <w:p w:rsidR="008F0920" w:rsidRPr="008F0920" w:rsidRDefault="008F0920" w:rsidP="008F0920">
            <w:pPr>
              <w:spacing w:after="0" w:line="240" w:lineRule="auto"/>
              <w:rPr>
                <w:szCs w:val="28"/>
              </w:rPr>
            </w:pPr>
            <w:r w:rsidRPr="008F0920">
              <w:rPr>
                <w:szCs w:val="28"/>
              </w:rPr>
              <w:t>Форма и содержание работы.</w:t>
            </w:r>
          </w:p>
        </w:tc>
      </w:tr>
      <w:tr w:rsidR="008F0920" w:rsidRPr="008F0920" w:rsidTr="008F0920">
        <w:trPr>
          <w:trHeight w:val="355"/>
        </w:trPr>
        <w:tc>
          <w:tcPr>
            <w:tcW w:w="1200" w:type="dxa"/>
          </w:tcPr>
          <w:p w:rsidR="008F0920" w:rsidRPr="008F0920" w:rsidRDefault="008F0920" w:rsidP="008F0920">
            <w:pPr>
              <w:spacing w:after="0" w:line="240" w:lineRule="auto"/>
              <w:rPr>
                <w:szCs w:val="28"/>
              </w:rPr>
            </w:pPr>
          </w:p>
          <w:p w:rsidR="008F0920" w:rsidRPr="008F0920" w:rsidRDefault="008F0920" w:rsidP="008F0920">
            <w:pPr>
              <w:spacing w:after="0" w:line="240" w:lineRule="auto"/>
              <w:rPr>
                <w:szCs w:val="28"/>
              </w:rPr>
            </w:pPr>
          </w:p>
          <w:p w:rsidR="008F0920" w:rsidRPr="008F0920" w:rsidRDefault="008F0920" w:rsidP="008F0920">
            <w:pPr>
              <w:spacing w:after="0" w:line="240" w:lineRule="auto"/>
              <w:rPr>
                <w:szCs w:val="28"/>
              </w:rPr>
            </w:pPr>
          </w:p>
        </w:tc>
        <w:tc>
          <w:tcPr>
            <w:tcW w:w="1560" w:type="dxa"/>
          </w:tcPr>
          <w:p w:rsidR="008F0920" w:rsidRPr="008F0920" w:rsidRDefault="008F0920" w:rsidP="008F0920">
            <w:pPr>
              <w:spacing w:after="0" w:line="240" w:lineRule="auto"/>
              <w:rPr>
                <w:szCs w:val="28"/>
              </w:rPr>
            </w:pPr>
          </w:p>
        </w:tc>
        <w:tc>
          <w:tcPr>
            <w:tcW w:w="1920" w:type="dxa"/>
          </w:tcPr>
          <w:p w:rsidR="008F0920" w:rsidRPr="008F0920" w:rsidRDefault="008F0920" w:rsidP="008F0920">
            <w:pPr>
              <w:spacing w:after="0" w:line="240" w:lineRule="auto"/>
              <w:rPr>
                <w:szCs w:val="28"/>
              </w:rPr>
            </w:pPr>
          </w:p>
        </w:tc>
        <w:tc>
          <w:tcPr>
            <w:tcW w:w="5280" w:type="dxa"/>
          </w:tcPr>
          <w:p w:rsidR="008F0920" w:rsidRPr="008F0920" w:rsidRDefault="008F0920" w:rsidP="008F0920">
            <w:pPr>
              <w:spacing w:after="0" w:line="240" w:lineRule="auto"/>
              <w:rPr>
                <w:szCs w:val="28"/>
              </w:rPr>
            </w:pPr>
          </w:p>
        </w:tc>
      </w:tr>
      <w:tr w:rsidR="008F0920" w:rsidRPr="008F0920" w:rsidTr="008F0920">
        <w:trPr>
          <w:trHeight w:val="355"/>
        </w:trPr>
        <w:tc>
          <w:tcPr>
            <w:tcW w:w="1200" w:type="dxa"/>
          </w:tcPr>
          <w:p w:rsidR="008F0920" w:rsidRPr="008F0920" w:rsidRDefault="008F0920" w:rsidP="008F0920">
            <w:pPr>
              <w:spacing w:after="0" w:line="240" w:lineRule="auto"/>
              <w:rPr>
                <w:szCs w:val="28"/>
              </w:rPr>
            </w:pPr>
          </w:p>
          <w:p w:rsidR="008F0920" w:rsidRPr="008F0920" w:rsidRDefault="008F0920" w:rsidP="008F0920">
            <w:pPr>
              <w:spacing w:after="0" w:line="240" w:lineRule="auto"/>
              <w:rPr>
                <w:szCs w:val="28"/>
              </w:rPr>
            </w:pPr>
          </w:p>
          <w:p w:rsidR="008F0920" w:rsidRPr="008F0920" w:rsidRDefault="008F0920" w:rsidP="008F0920">
            <w:pPr>
              <w:spacing w:after="0" w:line="240" w:lineRule="auto"/>
              <w:rPr>
                <w:szCs w:val="28"/>
              </w:rPr>
            </w:pPr>
          </w:p>
        </w:tc>
        <w:tc>
          <w:tcPr>
            <w:tcW w:w="1560" w:type="dxa"/>
          </w:tcPr>
          <w:p w:rsidR="008F0920" w:rsidRPr="008F0920" w:rsidRDefault="008F0920" w:rsidP="008F0920">
            <w:pPr>
              <w:spacing w:after="0" w:line="240" w:lineRule="auto"/>
              <w:rPr>
                <w:szCs w:val="28"/>
              </w:rPr>
            </w:pPr>
          </w:p>
        </w:tc>
        <w:tc>
          <w:tcPr>
            <w:tcW w:w="1920" w:type="dxa"/>
          </w:tcPr>
          <w:p w:rsidR="008F0920" w:rsidRPr="008F0920" w:rsidRDefault="008F0920" w:rsidP="008F0920">
            <w:pPr>
              <w:spacing w:after="0" w:line="240" w:lineRule="auto"/>
              <w:rPr>
                <w:szCs w:val="28"/>
              </w:rPr>
            </w:pPr>
          </w:p>
        </w:tc>
        <w:tc>
          <w:tcPr>
            <w:tcW w:w="5280" w:type="dxa"/>
          </w:tcPr>
          <w:p w:rsidR="008F0920" w:rsidRPr="008F0920" w:rsidRDefault="008F0920" w:rsidP="008F0920">
            <w:pPr>
              <w:spacing w:after="0" w:line="240" w:lineRule="auto"/>
              <w:rPr>
                <w:szCs w:val="28"/>
              </w:rPr>
            </w:pPr>
          </w:p>
        </w:tc>
      </w:tr>
      <w:tr w:rsidR="008F0920" w:rsidRPr="008F0920" w:rsidTr="008F0920">
        <w:trPr>
          <w:trHeight w:val="355"/>
        </w:trPr>
        <w:tc>
          <w:tcPr>
            <w:tcW w:w="1200" w:type="dxa"/>
          </w:tcPr>
          <w:p w:rsidR="008F0920" w:rsidRPr="008F0920" w:rsidRDefault="008F0920" w:rsidP="008F0920">
            <w:pPr>
              <w:spacing w:after="0" w:line="240" w:lineRule="auto"/>
              <w:rPr>
                <w:szCs w:val="28"/>
              </w:rPr>
            </w:pPr>
          </w:p>
          <w:p w:rsidR="008F0920" w:rsidRPr="008F0920" w:rsidRDefault="008F0920" w:rsidP="008F0920">
            <w:pPr>
              <w:spacing w:after="0" w:line="240" w:lineRule="auto"/>
              <w:rPr>
                <w:szCs w:val="28"/>
              </w:rPr>
            </w:pPr>
          </w:p>
          <w:p w:rsidR="008F0920" w:rsidRPr="008F0920" w:rsidRDefault="008F0920" w:rsidP="008F0920">
            <w:pPr>
              <w:spacing w:after="0" w:line="240" w:lineRule="auto"/>
              <w:rPr>
                <w:szCs w:val="28"/>
              </w:rPr>
            </w:pPr>
          </w:p>
        </w:tc>
        <w:tc>
          <w:tcPr>
            <w:tcW w:w="1560" w:type="dxa"/>
          </w:tcPr>
          <w:p w:rsidR="008F0920" w:rsidRPr="008F0920" w:rsidRDefault="008F0920" w:rsidP="008F0920">
            <w:pPr>
              <w:spacing w:after="0" w:line="240" w:lineRule="auto"/>
              <w:rPr>
                <w:szCs w:val="28"/>
              </w:rPr>
            </w:pPr>
          </w:p>
        </w:tc>
        <w:tc>
          <w:tcPr>
            <w:tcW w:w="1920" w:type="dxa"/>
          </w:tcPr>
          <w:p w:rsidR="008F0920" w:rsidRPr="008F0920" w:rsidRDefault="008F0920" w:rsidP="008F0920">
            <w:pPr>
              <w:spacing w:after="0" w:line="240" w:lineRule="auto"/>
              <w:rPr>
                <w:szCs w:val="28"/>
              </w:rPr>
            </w:pPr>
          </w:p>
        </w:tc>
        <w:tc>
          <w:tcPr>
            <w:tcW w:w="5280" w:type="dxa"/>
          </w:tcPr>
          <w:p w:rsidR="008F0920" w:rsidRPr="008F0920" w:rsidRDefault="008F0920" w:rsidP="008F0920">
            <w:pPr>
              <w:spacing w:after="0" w:line="240" w:lineRule="auto"/>
              <w:rPr>
                <w:szCs w:val="28"/>
              </w:rPr>
            </w:pPr>
          </w:p>
        </w:tc>
      </w:tr>
    </w:tbl>
    <w:p w:rsidR="008F0920" w:rsidRPr="008F0920" w:rsidRDefault="008F0920" w:rsidP="008F0920">
      <w:pPr>
        <w:spacing w:after="0" w:line="240" w:lineRule="auto"/>
        <w:rPr>
          <w:szCs w:val="28"/>
        </w:rPr>
      </w:pPr>
    </w:p>
    <w:p w:rsidR="008F0920" w:rsidRPr="008F0920" w:rsidRDefault="008F0920" w:rsidP="008F0920">
      <w:pPr>
        <w:spacing w:after="0" w:line="240" w:lineRule="auto"/>
        <w:rPr>
          <w:b/>
          <w:szCs w:val="28"/>
          <w:lang w:val="ru-RU"/>
        </w:rPr>
      </w:pPr>
      <w:r w:rsidRPr="008F0920">
        <w:rPr>
          <w:b/>
          <w:szCs w:val="28"/>
        </w:rPr>
        <w:t>VII</w:t>
      </w:r>
      <w:r w:rsidRPr="008F0920">
        <w:rPr>
          <w:b/>
          <w:szCs w:val="28"/>
          <w:lang w:val="ru-RU"/>
        </w:rPr>
        <w:t>. Психолого-педагогические характеристики учащегося.</w:t>
      </w:r>
    </w:p>
    <w:p w:rsidR="008F0920" w:rsidRPr="008F0920" w:rsidRDefault="008F0920" w:rsidP="008F0920">
      <w:pPr>
        <w:spacing w:after="0" w:line="240" w:lineRule="auto"/>
        <w:rPr>
          <w:b/>
          <w:szCs w:val="28"/>
          <w:lang w:val="ru-RU"/>
        </w:rPr>
      </w:pPr>
      <w:r w:rsidRPr="008F0920">
        <w:rPr>
          <w:b/>
          <w:szCs w:val="28"/>
          <w:lang w:val="ru-RU"/>
        </w:rPr>
        <w:t>Подписи учителя и специалистов.</w:t>
      </w:r>
    </w:p>
    <w:p w:rsidR="008F0920" w:rsidRPr="008F0920" w:rsidRDefault="008F0920" w:rsidP="008F0920">
      <w:pPr>
        <w:spacing w:after="0" w:line="240" w:lineRule="auto"/>
        <w:rPr>
          <w:rFonts w:eastAsia="Calibri"/>
          <w:color w:val="FF0000"/>
          <w:szCs w:val="28"/>
          <w:lang w:val="ru-RU"/>
        </w:rPr>
      </w:pPr>
    </w:p>
    <w:p w:rsidR="008F0920" w:rsidRPr="008F0920" w:rsidRDefault="008F0920" w:rsidP="008F0920">
      <w:pPr>
        <w:spacing w:after="0" w:line="240" w:lineRule="auto"/>
        <w:ind w:left="-180" w:firstLine="180"/>
        <w:jc w:val="center"/>
        <w:rPr>
          <w:b/>
          <w:szCs w:val="28"/>
          <w:lang w:val="ru-RU"/>
        </w:rPr>
      </w:pPr>
      <w:r w:rsidRPr="008F0920">
        <w:rPr>
          <w:b/>
          <w:szCs w:val="28"/>
          <w:lang w:val="ru-RU"/>
        </w:rPr>
        <w:t>Психотерапевтическая работа с семьей.</w:t>
      </w:r>
    </w:p>
    <w:p w:rsidR="008F0920" w:rsidRPr="008F0920" w:rsidRDefault="008F0920" w:rsidP="008F0920">
      <w:pPr>
        <w:spacing w:after="0" w:line="240" w:lineRule="auto"/>
        <w:ind w:left="-180" w:firstLine="180"/>
        <w:rPr>
          <w:szCs w:val="28"/>
          <w:lang w:val="ru-RU"/>
        </w:rPr>
      </w:pPr>
      <w:r w:rsidRPr="008F0920">
        <w:rPr>
          <w:szCs w:val="28"/>
          <w:lang w:val="ru-RU"/>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8F0920" w:rsidRPr="008F0920" w:rsidRDefault="008F0920" w:rsidP="008F0920">
      <w:pPr>
        <w:spacing w:after="0" w:line="240" w:lineRule="auto"/>
        <w:ind w:left="-180" w:firstLine="180"/>
        <w:rPr>
          <w:szCs w:val="28"/>
          <w:lang w:val="ru-RU"/>
        </w:rPr>
      </w:pPr>
      <w:r w:rsidRPr="008F0920">
        <w:rPr>
          <w:szCs w:val="28"/>
          <w:lang w:val="ru-RU"/>
        </w:rPr>
        <w:t xml:space="preserve">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 </w:t>
      </w:r>
    </w:p>
    <w:p w:rsidR="008F0920" w:rsidRPr="008F0920" w:rsidRDefault="008F0920" w:rsidP="008F0920">
      <w:pPr>
        <w:spacing w:after="0" w:line="240" w:lineRule="auto"/>
        <w:ind w:left="-180" w:firstLine="180"/>
        <w:rPr>
          <w:b/>
          <w:szCs w:val="28"/>
          <w:lang w:val="ru-RU"/>
        </w:rPr>
      </w:pPr>
      <w:r w:rsidRPr="008F0920">
        <w:rPr>
          <w:b/>
          <w:szCs w:val="28"/>
          <w:lang w:val="ru-RU"/>
        </w:rPr>
        <w:t>2.5.6.Планируемые результаты коррекционной работы.</w:t>
      </w:r>
    </w:p>
    <w:p w:rsidR="008F0920" w:rsidRPr="008F0920" w:rsidRDefault="008F0920" w:rsidP="008F0920">
      <w:pPr>
        <w:spacing w:after="0" w:line="240" w:lineRule="auto"/>
        <w:ind w:left="-180" w:firstLine="180"/>
        <w:rPr>
          <w:szCs w:val="28"/>
          <w:lang w:val="ru-RU"/>
        </w:rPr>
      </w:pPr>
      <w:r w:rsidRPr="008F0920">
        <w:rPr>
          <w:szCs w:val="28"/>
          <w:lang w:val="ru-RU"/>
        </w:rPr>
        <w:t xml:space="preserve">Специальные требования к результатам освоения программы коррекционной работы. </w:t>
      </w:r>
    </w:p>
    <w:p w:rsidR="008F0920" w:rsidRPr="008F0920" w:rsidRDefault="008F0920" w:rsidP="008F0920">
      <w:pPr>
        <w:spacing w:after="0" w:line="240" w:lineRule="auto"/>
        <w:ind w:left="-180" w:firstLine="180"/>
        <w:rPr>
          <w:rFonts w:eastAsia="Calibri"/>
          <w:szCs w:val="28"/>
          <w:lang w:val="ru-RU"/>
        </w:rPr>
      </w:pPr>
      <w:r w:rsidRPr="008F0920">
        <w:rPr>
          <w:rFonts w:eastAsia="Calibri"/>
          <w:szCs w:val="28"/>
          <w:lang w:val="ru-RU"/>
        </w:rPr>
        <w:t>Результатом коррекции развития обучающихся с ЗПР может считаться не столько успешное освоение ими АООП НОО, сколько освоение жизненно значимых компетенций:</w:t>
      </w:r>
    </w:p>
    <w:p w:rsidR="008F0920" w:rsidRPr="008F0920" w:rsidRDefault="008F0920" w:rsidP="009E2664">
      <w:pPr>
        <w:numPr>
          <w:ilvl w:val="0"/>
          <w:numId w:val="53"/>
        </w:numPr>
        <w:tabs>
          <w:tab w:val="clear" w:pos="360"/>
          <w:tab w:val="num" w:pos="0"/>
        </w:tabs>
        <w:spacing w:after="0" w:line="240" w:lineRule="auto"/>
        <w:ind w:left="-180" w:right="0" w:firstLine="180"/>
        <w:rPr>
          <w:rFonts w:eastAsia="Calibri"/>
          <w:szCs w:val="28"/>
          <w:lang w:val="ru-RU"/>
        </w:rPr>
      </w:pPr>
      <w:r w:rsidRPr="008F0920">
        <w:rPr>
          <w:rFonts w:eastAsia="Calibri"/>
          <w:szCs w:val="28"/>
          <w:lang w:val="ru-RU"/>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образовательной организации, своих нуждах и правах в организации обучения;</w:t>
      </w:r>
    </w:p>
    <w:p w:rsidR="008F0920" w:rsidRPr="008F0920" w:rsidRDefault="008F0920" w:rsidP="009E2664">
      <w:pPr>
        <w:numPr>
          <w:ilvl w:val="0"/>
          <w:numId w:val="53"/>
        </w:numPr>
        <w:tabs>
          <w:tab w:val="clear" w:pos="360"/>
          <w:tab w:val="num" w:pos="0"/>
        </w:tabs>
        <w:spacing w:after="0" w:line="240" w:lineRule="auto"/>
        <w:ind w:left="-180" w:right="0" w:firstLine="180"/>
        <w:rPr>
          <w:rFonts w:eastAsia="Calibri"/>
          <w:szCs w:val="28"/>
          <w:lang w:val="ru-RU"/>
        </w:rPr>
      </w:pPr>
      <w:r w:rsidRPr="008F0920">
        <w:rPr>
          <w:rFonts w:eastAsia="Calibri"/>
          <w:szCs w:val="28"/>
          <w:lang w:val="ru-RU"/>
        </w:rPr>
        <w:t xml:space="preserve">овладение социально-бытовыми умениями, используемыми в повседневной жизни; </w:t>
      </w:r>
    </w:p>
    <w:p w:rsidR="008F0920" w:rsidRPr="008F0920" w:rsidRDefault="008F0920" w:rsidP="009E2664">
      <w:pPr>
        <w:numPr>
          <w:ilvl w:val="0"/>
          <w:numId w:val="53"/>
        </w:numPr>
        <w:tabs>
          <w:tab w:val="clear" w:pos="360"/>
          <w:tab w:val="num" w:pos="0"/>
        </w:tabs>
        <w:spacing w:after="0" w:line="240" w:lineRule="auto"/>
        <w:ind w:left="-180" w:right="0" w:firstLine="180"/>
        <w:rPr>
          <w:rFonts w:eastAsia="Calibri"/>
          <w:szCs w:val="28"/>
        </w:rPr>
      </w:pPr>
      <w:r w:rsidRPr="008F0920">
        <w:rPr>
          <w:rFonts w:eastAsia="Calibri"/>
          <w:szCs w:val="28"/>
        </w:rPr>
        <w:t xml:space="preserve">овладение навыками коммуникации; </w:t>
      </w:r>
    </w:p>
    <w:p w:rsidR="008F0920" w:rsidRPr="008F0920" w:rsidRDefault="008F0920" w:rsidP="009E2664">
      <w:pPr>
        <w:numPr>
          <w:ilvl w:val="0"/>
          <w:numId w:val="53"/>
        </w:numPr>
        <w:tabs>
          <w:tab w:val="clear" w:pos="360"/>
          <w:tab w:val="num" w:pos="0"/>
        </w:tabs>
        <w:spacing w:after="0" w:line="240" w:lineRule="auto"/>
        <w:ind w:left="-180" w:right="0" w:firstLine="180"/>
        <w:rPr>
          <w:rFonts w:eastAsia="Calibri"/>
          <w:szCs w:val="28"/>
          <w:lang w:val="ru-RU"/>
        </w:rPr>
      </w:pPr>
      <w:r w:rsidRPr="008F0920">
        <w:rPr>
          <w:rFonts w:eastAsia="Calibri"/>
          <w:szCs w:val="28"/>
          <w:lang w:val="ru-RU"/>
        </w:rPr>
        <w:t xml:space="preserve">дифференциация и осмысление картины мира и ее временно-пространственной организации; </w:t>
      </w:r>
    </w:p>
    <w:p w:rsidR="008F0920" w:rsidRPr="008F0920" w:rsidRDefault="008F0920" w:rsidP="009E2664">
      <w:pPr>
        <w:numPr>
          <w:ilvl w:val="0"/>
          <w:numId w:val="53"/>
        </w:numPr>
        <w:tabs>
          <w:tab w:val="clear" w:pos="360"/>
          <w:tab w:val="num" w:pos="0"/>
        </w:tabs>
        <w:spacing w:after="0" w:line="240" w:lineRule="auto"/>
        <w:ind w:left="-180" w:right="0" w:firstLine="180"/>
        <w:rPr>
          <w:rFonts w:eastAsia="Calibri"/>
          <w:szCs w:val="28"/>
          <w:lang w:val="ru-RU"/>
        </w:rPr>
      </w:pPr>
      <w:r w:rsidRPr="008F0920">
        <w:rPr>
          <w:rFonts w:eastAsia="Calibri"/>
          <w:szCs w:val="28"/>
          <w:lang w:val="ru-RU"/>
        </w:rPr>
        <w:t>осмысление своего социального окружения и освоение соответствующих возрасту системы ценностей и социальных ролей.</w:t>
      </w:r>
    </w:p>
    <w:p w:rsidR="008F0920" w:rsidRPr="008F0920" w:rsidRDefault="008F0920" w:rsidP="008F0920">
      <w:pPr>
        <w:spacing w:after="0" w:line="240" w:lineRule="auto"/>
        <w:ind w:left="-180" w:firstLine="180"/>
        <w:jc w:val="center"/>
        <w:rPr>
          <w:b/>
          <w:szCs w:val="28"/>
          <w:lang w:val="ru-RU"/>
        </w:rPr>
      </w:pPr>
      <w:r w:rsidRPr="008F0920">
        <w:rPr>
          <w:b/>
          <w:szCs w:val="28"/>
          <w:lang w:val="ru-RU"/>
        </w:rPr>
        <w:t>Требования к результатам формирования жизненной компетенции</w:t>
      </w:r>
    </w:p>
    <w:p w:rsidR="008F0920" w:rsidRPr="008F0920" w:rsidRDefault="008F0920" w:rsidP="008F0920">
      <w:pPr>
        <w:spacing w:after="0" w:line="240" w:lineRule="auto"/>
        <w:ind w:left="-180" w:firstLine="180"/>
        <w:jc w:val="center"/>
        <w:rPr>
          <w:b/>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0"/>
        <w:gridCol w:w="65"/>
        <w:gridCol w:w="2013"/>
        <w:gridCol w:w="6043"/>
      </w:tblGrid>
      <w:tr w:rsidR="008F0920" w:rsidRPr="008F0920" w:rsidTr="008F0920">
        <w:trPr>
          <w:jc w:val="center"/>
        </w:trPr>
        <w:tc>
          <w:tcPr>
            <w:tcW w:w="3218" w:type="dxa"/>
            <w:gridSpan w:val="3"/>
          </w:tcPr>
          <w:p w:rsidR="008F0920" w:rsidRPr="008F0920" w:rsidRDefault="008F0920" w:rsidP="008F0920">
            <w:pPr>
              <w:spacing w:after="0" w:line="240" w:lineRule="auto"/>
              <w:ind w:left="-180" w:firstLine="180"/>
              <w:jc w:val="center"/>
              <w:rPr>
                <w:rFonts w:eastAsia="Calibri"/>
                <w:b/>
                <w:szCs w:val="28"/>
              </w:rPr>
            </w:pPr>
            <w:r w:rsidRPr="008F0920">
              <w:rPr>
                <w:rFonts w:eastAsia="Calibri"/>
                <w:b/>
                <w:szCs w:val="28"/>
              </w:rPr>
              <w:t>Жизненно значимые</w:t>
            </w:r>
          </w:p>
          <w:p w:rsidR="008F0920" w:rsidRPr="008F0920" w:rsidRDefault="008F0920" w:rsidP="008F0920">
            <w:pPr>
              <w:spacing w:after="0" w:line="240" w:lineRule="auto"/>
              <w:ind w:left="-180" w:firstLine="180"/>
              <w:jc w:val="center"/>
              <w:rPr>
                <w:rFonts w:eastAsia="Calibri"/>
                <w:b/>
                <w:szCs w:val="28"/>
              </w:rPr>
            </w:pPr>
            <w:r w:rsidRPr="008F0920">
              <w:rPr>
                <w:rFonts w:eastAsia="Calibri"/>
                <w:b/>
                <w:szCs w:val="28"/>
              </w:rPr>
              <w:t>компетенции</w:t>
            </w:r>
          </w:p>
        </w:tc>
        <w:tc>
          <w:tcPr>
            <w:tcW w:w="6043" w:type="dxa"/>
          </w:tcPr>
          <w:p w:rsidR="008F0920" w:rsidRPr="008F0920" w:rsidRDefault="008F0920" w:rsidP="008F0920">
            <w:pPr>
              <w:spacing w:after="0" w:line="240" w:lineRule="auto"/>
              <w:ind w:left="-180" w:firstLine="180"/>
              <w:jc w:val="center"/>
              <w:rPr>
                <w:rFonts w:eastAsia="Calibri"/>
                <w:b/>
                <w:szCs w:val="28"/>
              </w:rPr>
            </w:pPr>
            <w:r w:rsidRPr="008F0920">
              <w:rPr>
                <w:rFonts w:eastAsia="Calibri"/>
                <w:b/>
                <w:szCs w:val="28"/>
              </w:rPr>
              <w:t>Требования к результатам</w:t>
            </w:r>
          </w:p>
        </w:tc>
      </w:tr>
      <w:tr w:rsidR="008F0920" w:rsidRPr="00E6754D" w:rsidTr="008F0920">
        <w:trPr>
          <w:jc w:val="center"/>
        </w:trPr>
        <w:tc>
          <w:tcPr>
            <w:tcW w:w="3218" w:type="dxa"/>
            <w:gridSpan w:val="3"/>
          </w:tcPr>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t xml:space="preserve">Развитие адекватных представлений о </w:t>
            </w:r>
            <w:r w:rsidRPr="008F0920">
              <w:rPr>
                <w:rFonts w:eastAsia="Calibri"/>
                <w:szCs w:val="28"/>
                <w:lang w:val="ru-RU"/>
              </w:rPr>
              <w:lastRenderedPageBreak/>
              <w:t>собственных возможностях и ограничениях, о насущно необходимом жизнеобеспечении, способности вступать в коммуникацию со</w:t>
            </w:r>
          </w:p>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t>взрослыми по вопросам медицинского сопровождения и</w:t>
            </w:r>
          </w:p>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t>созданию специальных условий для пребывания в школе, своих нуждах и правах в организации обучения</w:t>
            </w:r>
          </w:p>
        </w:tc>
        <w:tc>
          <w:tcPr>
            <w:tcW w:w="6043" w:type="dxa"/>
          </w:tcPr>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lastRenderedPageBreak/>
              <w:t>Умение адекватно оценивать свои силы, понимать, что можно и чего нельзя.</w:t>
            </w:r>
          </w:p>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lastRenderedPageBreak/>
              <w:t>Умение пользоваться личными адаптивными средствами в разных ситуациях.</w:t>
            </w:r>
          </w:p>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t>Понимание того, что пожаловаться и попросить о помощи при проблемах в жизнеобеспечении – это нормально и необходимо.</w:t>
            </w:r>
          </w:p>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t>Умение адекватно выбрать взрослого и обратиться к нему за помощью, точно описать возникшую проблему, иметь достаточный запас</w:t>
            </w:r>
          </w:p>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t>фраз и определений.</w:t>
            </w:r>
          </w:p>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t>Готовность выделять ситуации, когда требуется привлечение родителей, умение объяснять учителю (работнику школы) необходимость</w:t>
            </w:r>
          </w:p>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t>связаться с семьей.</w:t>
            </w:r>
          </w:p>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t>Умение обратиться к взрослым при затруднениях в учебном процессе, сформулировать запрос о специальной помощи</w:t>
            </w:r>
          </w:p>
        </w:tc>
      </w:tr>
      <w:tr w:rsidR="008F0920" w:rsidRPr="00E6754D" w:rsidTr="008F0920">
        <w:trPr>
          <w:cantSplit/>
          <w:trHeight w:val="1134"/>
          <w:jc w:val="center"/>
        </w:trPr>
        <w:tc>
          <w:tcPr>
            <w:tcW w:w="1205" w:type="dxa"/>
            <w:gridSpan w:val="2"/>
            <w:textDirection w:val="btLr"/>
          </w:tcPr>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lastRenderedPageBreak/>
              <w:t>Овладение социально-бытовыми умениями, используемыми в повседневной жизни</w:t>
            </w:r>
          </w:p>
        </w:tc>
        <w:tc>
          <w:tcPr>
            <w:tcW w:w="8056" w:type="dxa"/>
            <w:gridSpan w:val="2"/>
          </w:tcPr>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t>Стремление к самостоятельности и независимости в быту и помощи другим людям в быту.</w:t>
            </w:r>
          </w:p>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t>Овладение навыками самообслуживания: дома и в школе.</w:t>
            </w:r>
          </w:p>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t>Умение включаться в разнообразные повседневные дела.</w:t>
            </w:r>
          </w:p>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t>Умение принимать посильное участие, брать на себя ответственность в каких-то областях домашней жизни.</w:t>
            </w:r>
          </w:p>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t>Представления об устройстве школьной жизни.</w:t>
            </w:r>
          </w:p>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t>Умение ориентироваться в пространстве школы, в расписании занятий.</w:t>
            </w:r>
          </w:p>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t>Готовность попросить о помощи в случае затруднений.</w:t>
            </w:r>
          </w:p>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t>Готовность включаться в разнообразные повседневные школьные дела и принимать в них посильное участие, брать на себя ответственность.</w:t>
            </w:r>
          </w:p>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t>Понимание значения праздника дома и в школе, того, что праздники бывают разными.</w:t>
            </w:r>
          </w:p>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t>Стремление порадовать близких.</w:t>
            </w:r>
          </w:p>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t>Стремление участвовать в подготовке и проведении праздника</w:t>
            </w:r>
          </w:p>
        </w:tc>
      </w:tr>
      <w:tr w:rsidR="008F0920" w:rsidRPr="00E6754D" w:rsidTr="008F0920">
        <w:trPr>
          <w:cantSplit/>
          <w:trHeight w:val="1134"/>
          <w:jc w:val="center"/>
        </w:trPr>
        <w:tc>
          <w:tcPr>
            <w:tcW w:w="1205" w:type="dxa"/>
            <w:gridSpan w:val="2"/>
            <w:textDirection w:val="btLr"/>
          </w:tcPr>
          <w:p w:rsidR="008F0920" w:rsidRPr="008F0920" w:rsidRDefault="008F0920" w:rsidP="008F0920">
            <w:pPr>
              <w:spacing w:after="0" w:line="240" w:lineRule="auto"/>
              <w:ind w:left="-180" w:firstLine="180"/>
              <w:jc w:val="center"/>
              <w:rPr>
                <w:rFonts w:eastAsia="Calibri"/>
                <w:szCs w:val="28"/>
              </w:rPr>
            </w:pPr>
            <w:r w:rsidRPr="008F0920">
              <w:rPr>
                <w:rFonts w:eastAsia="Calibri"/>
                <w:szCs w:val="28"/>
              </w:rPr>
              <w:lastRenderedPageBreak/>
              <w:t>Овладение навыками коммуникации</w:t>
            </w:r>
          </w:p>
        </w:tc>
        <w:tc>
          <w:tcPr>
            <w:tcW w:w="8056" w:type="dxa"/>
            <w:gridSpan w:val="2"/>
          </w:tcPr>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t>Умение решать актуальные жизненные задачи, используя коммуникацию как средство достижения цели (вербальную, невербальную).</w:t>
            </w:r>
          </w:p>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t>Умение начать и поддержать разговор, задать вопрос, выразить свои намерения, просьбу, пожелание, опасения, завершить разговор.</w:t>
            </w:r>
          </w:p>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t>Умение корректно выразить отказ и недовольство, благодарность, сочувствие и т.д.</w:t>
            </w:r>
          </w:p>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t>Умение получать и уточнять информацию от собеседника.</w:t>
            </w:r>
          </w:p>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t>Освоение культурных форм выражения своих чувств.</w:t>
            </w:r>
          </w:p>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t>Расширение круга ситуаций, в которых обучающийся может использовать коммуникацию как средство достижения цели.</w:t>
            </w:r>
          </w:p>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t>Умение передать свои впечатления, соображения, умозаключения так, чтобы быть понятым другим человеком.</w:t>
            </w:r>
          </w:p>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t>Умение принимать и включать в свой личный опыт жизненный опыт других людей.</w:t>
            </w:r>
          </w:p>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t>Умение делиться своими воспоминаниями, впечатлениями и планами с другими людьми</w:t>
            </w:r>
          </w:p>
        </w:tc>
      </w:tr>
      <w:tr w:rsidR="008F0920" w:rsidRPr="00E6754D" w:rsidTr="008F0920">
        <w:trPr>
          <w:cantSplit/>
          <w:trHeight w:val="2584"/>
          <w:jc w:val="center"/>
        </w:trPr>
        <w:tc>
          <w:tcPr>
            <w:tcW w:w="1140" w:type="dxa"/>
            <w:textDirection w:val="btLr"/>
          </w:tcPr>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br w:type="page"/>
              <w:t>Дифференциация и осмысление картины мира и её временно-пространственной</w:t>
            </w:r>
          </w:p>
          <w:p w:rsidR="008F0920" w:rsidRPr="008F0920" w:rsidRDefault="008F0920" w:rsidP="008F0920">
            <w:pPr>
              <w:spacing w:after="0" w:line="240" w:lineRule="auto"/>
              <w:ind w:left="-180" w:firstLine="180"/>
              <w:jc w:val="center"/>
              <w:rPr>
                <w:rFonts w:eastAsia="Calibri"/>
                <w:szCs w:val="28"/>
              </w:rPr>
            </w:pPr>
            <w:r w:rsidRPr="008F0920">
              <w:rPr>
                <w:rFonts w:eastAsia="Calibri"/>
                <w:szCs w:val="28"/>
              </w:rPr>
              <w:t>Организации</w:t>
            </w:r>
          </w:p>
        </w:tc>
        <w:tc>
          <w:tcPr>
            <w:tcW w:w="8121" w:type="dxa"/>
            <w:gridSpan w:val="3"/>
          </w:tcPr>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t>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w:t>
            </w:r>
          </w:p>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t>Использование вещей в соответствии с их функциями, принятым порядком и характером наличной ситуации.</w:t>
            </w:r>
          </w:p>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t>Активность во взаимодействии с миром, понимание собственной результативности.</w:t>
            </w:r>
          </w:p>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t>Накопление опыта освоения нового при помощи экскурсий и путешествий.</w:t>
            </w:r>
          </w:p>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t>Умение накапливать личные впечатления, связанные с явлениями окружающего мира, упорядочивать их во времени и пространстве.</w:t>
            </w:r>
          </w:p>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t>Умение устанавливать взаимосвязь порядка природного и уклада собственной жизни в семье и в школе, вести себя в быту сообразно</w:t>
            </w:r>
          </w:p>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t>этому пониманию.</w:t>
            </w:r>
          </w:p>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t>Умение устанавливать взаимосвязь порядка общественного и уклада собственной жизни в семье и в школе, соответствовать этому порядку.</w:t>
            </w:r>
          </w:p>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t>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r w:rsidR="008F0920" w:rsidRPr="00E6754D" w:rsidTr="008F0920">
        <w:trPr>
          <w:cantSplit/>
          <w:trHeight w:val="2584"/>
          <w:jc w:val="center"/>
        </w:trPr>
        <w:tc>
          <w:tcPr>
            <w:tcW w:w="1140" w:type="dxa"/>
            <w:textDirection w:val="btLr"/>
          </w:tcPr>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lastRenderedPageBreak/>
              <w:t>Осмысление своего социального окружения и освоение соответствующих возрасту системы ценностей и социальных ролей</w:t>
            </w:r>
          </w:p>
        </w:tc>
        <w:tc>
          <w:tcPr>
            <w:tcW w:w="8121" w:type="dxa"/>
            <w:gridSpan w:val="3"/>
          </w:tcPr>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t>Умение адекватно использовать принятые в окружении обучающегося социальные ритуалы.</w:t>
            </w:r>
          </w:p>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t>Умение корректно выразить свои чувства, отказ, недовольство, благодарность, сочувствие, намерение, просьбу, опасение.</w:t>
            </w:r>
          </w:p>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t>Знание правил поведения в разных социальных ситуациях с людьми разного статуса.</w:t>
            </w:r>
          </w:p>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t>Умение проявлять инициативу, корректно устанавливать и ограничивать контакт.</w:t>
            </w:r>
          </w:p>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t>Умение не быть назойливым в своих просьбах и требованиях, быть благодарным за проявление внимания и оказание помощи.</w:t>
            </w:r>
          </w:p>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t>Умение применять формы выражения своих чувств соответственно ситуации социального контакта.</w:t>
            </w:r>
          </w:p>
          <w:p w:rsidR="008F0920" w:rsidRPr="008F0920" w:rsidRDefault="008F0920" w:rsidP="008F0920">
            <w:pPr>
              <w:spacing w:after="0" w:line="240" w:lineRule="auto"/>
              <w:ind w:left="-180" w:firstLine="180"/>
              <w:jc w:val="center"/>
              <w:rPr>
                <w:rFonts w:eastAsia="Calibri"/>
                <w:szCs w:val="28"/>
                <w:lang w:val="ru-RU"/>
              </w:rPr>
            </w:pPr>
            <w:r w:rsidRPr="008F0920">
              <w:rPr>
                <w:rFonts w:eastAsia="Calibri"/>
                <w:szCs w:val="28"/>
                <w:lang w:val="ru-RU"/>
              </w:rPr>
              <w:t>Расширение круга освоенных социальных контактов.</w:t>
            </w:r>
          </w:p>
          <w:p w:rsidR="008F0920" w:rsidRPr="008F0920" w:rsidRDefault="008F0920" w:rsidP="008F0920">
            <w:pPr>
              <w:spacing w:after="0" w:line="240" w:lineRule="auto"/>
              <w:ind w:left="-180" w:firstLine="180"/>
              <w:jc w:val="center"/>
              <w:rPr>
                <w:rFonts w:eastAsia="Calibri"/>
                <w:szCs w:val="28"/>
                <w:lang w:val="ru-RU"/>
              </w:rPr>
            </w:pPr>
          </w:p>
          <w:p w:rsidR="008F0920" w:rsidRPr="008F0920" w:rsidRDefault="008F0920" w:rsidP="008F0920">
            <w:pPr>
              <w:spacing w:after="0" w:line="240" w:lineRule="auto"/>
              <w:ind w:left="-180" w:firstLine="180"/>
              <w:jc w:val="center"/>
              <w:rPr>
                <w:rFonts w:eastAsia="Calibri"/>
                <w:szCs w:val="28"/>
                <w:lang w:val="ru-RU"/>
              </w:rPr>
            </w:pPr>
          </w:p>
          <w:p w:rsidR="008F0920" w:rsidRPr="008F0920" w:rsidRDefault="008F0920" w:rsidP="008F0920">
            <w:pPr>
              <w:spacing w:after="0" w:line="240" w:lineRule="auto"/>
              <w:ind w:left="-180" w:firstLine="180"/>
              <w:jc w:val="center"/>
              <w:rPr>
                <w:rFonts w:eastAsia="Calibri"/>
                <w:szCs w:val="28"/>
                <w:lang w:val="ru-RU"/>
              </w:rPr>
            </w:pPr>
          </w:p>
          <w:p w:rsidR="008F0920" w:rsidRPr="008F0920" w:rsidRDefault="008F0920" w:rsidP="008F0920">
            <w:pPr>
              <w:spacing w:after="0" w:line="240" w:lineRule="auto"/>
              <w:ind w:left="-180" w:firstLine="180"/>
              <w:jc w:val="center"/>
              <w:rPr>
                <w:rFonts w:eastAsia="Calibri"/>
                <w:szCs w:val="28"/>
                <w:lang w:val="ru-RU"/>
              </w:rPr>
            </w:pPr>
          </w:p>
        </w:tc>
      </w:tr>
    </w:tbl>
    <w:p w:rsidR="008F0920" w:rsidRPr="008F0920" w:rsidRDefault="008F0920" w:rsidP="008F0920">
      <w:pPr>
        <w:spacing w:after="0" w:line="240" w:lineRule="auto"/>
        <w:ind w:left="-180" w:firstLine="180"/>
        <w:rPr>
          <w:rFonts w:eastAsia="Calibri"/>
          <w:b/>
          <w:bCs/>
          <w:szCs w:val="28"/>
          <w:lang w:val="ru-RU"/>
        </w:rPr>
      </w:pPr>
    </w:p>
    <w:p w:rsidR="008F0920" w:rsidRPr="008F0920" w:rsidRDefault="008F0920" w:rsidP="008F0920">
      <w:pPr>
        <w:spacing w:after="0" w:line="240" w:lineRule="auto"/>
        <w:ind w:left="-180" w:firstLine="180"/>
        <w:rPr>
          <w:rFonts w:eastAsia="Calibri"/>
          <w:b/>
          <w:bCs/>
          <w:szCs w:val="28"/>
          <w:lang w:val="ru-RU"/>
        </w:rPr>
      </w:pPr>
      <w:r w:rsidRPr="008F0920">
        <w:rPr>
          <w:rFonts w:eastAsia="Calibri"/>
          <w:b/>
          <w:bCs/>
          <w:szCs w:val="28"/>
          <w:lang w:val="ru-RU"/>
        </w:rPr>
        <w:t>Содержание мониторинга динамики развития обучающихся с ОВЗ (ЗПР)</w:t>
      </w:r>
    </w:p>
    <w:p w:rsidR="008F0920" w:rsidRPr="008F0920" w:rsidRDefault="008F0920" w:rsidP="008F0920">
      <w:pPr>
        <w:spacing w:after="0" w:line="240" w:lineRule="auto"/>
        <w:ind w:left="-180" w:firstLine="180"/>
        <w:rPr>
          <w:rFonts w:eastAsia="Calibri"/>
          <w:bCs/>
          <w:szCs w:val="28"/>
          <w:lang w:val="ru-RU"/>
        </w:rPr>
      </w:pPr>
      <w:r w:rsidRPr="008F0920">
        <w:rPr>
          <w:rFonts w:eastAsia="Calibri"/>
          <w:bCs/>
          <w:szCs w:val="28"/>
          <w:lang w:val="ru-RU"/>
        </w:rPr>
        <w:t>Критерии и показатели динамики развития обучающихся с ОВЗ (ЗПР) напрямую связаны с компетенциями, жизненно значимыми для обучающихся с ОВЗ</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7"/>
        <w:gridCol w:w="1570"/>
        <w:gridCol w:w="1779"/>
        <w:gridCol w:w="1183"/>
      </w:tblGrid>
      <w:tr w:rsidR="008F0920" w:rsidRPr="00E6754D" w:rsidTr="008F0920">
        <w:trPr>
          <w:trHeight w:val="1196"/>
          <w:jc w:val="center"/>
        </w:trPr>
        <w:tc>
          <w:tcPr>
            <w:tcW w:w="5070" w:type="dxa"/>
            <w:vMerge w:val="restart"/>
            <w:vAlign w:val="center"/>
          </w:tcPr>
          <w:p w:rsidR="008F0920" w:rsidRPr="008F0920" w:rsidRDefault="008F0920" w:rsidP="008F0920">
            <w:pPr>
              <w:spacing w:after="0" w:line="240" w:lineRule="auto"/>
              <w:ind w:left="-180" w:firstLine="180"/>
              <w:rPr>
                <w:rFonts w:eastAsia="Calibri"/>
                <w:b/>
                <w:szCs w:val="28"/>
              </w:rPr>
            </w:pPr>
            <w:r w:rsidRPr="008F0920">
              <w:rPr>
                <w:rFonts w:eastAsia="Calibri"/>
                <w:b/>
                <w:szCs w:val="28"/>
              </w:rPr>
              <w:t>Критерии и показатели</w:t>
            </w:r>
          </w:p>
        </w:tc>
        <w:tc>
          <w:tcPr>
            <w:tcW w:w="4500" w:type="dxa"/>
            <w:gridSpan w:val="3"/>
          </w:tcPr>
          <w:p w:rsidR="008F0920" w:rsidRPr="008F0920" w:rsidRDefault="008F0920" w:rsidP="008F0920">
            <w:pPr>
              <w:spacing w:after="0" w:line="240" w:lineRule="auto"/>
              <w:ind w:left="-180" w:firstLine="180"/>
              <w:jc w:val="center"/>
              <w:rPr>
                <w:rFonts w:eastAsia="Calibri"/>
                <w:b/>
                <w:szCs w:val="28"/>
                <w:lang w:val="ru-RU"/>
              </w:rPr>
            </w:pPr>
            <w:r w:rsidRPr="008F0920">
              <w:rPr>
                <w:rFonts w:eastAsia="Calibri"/>
                <w:b/>
                <w:szCs w:val="28"/>
                <w:lang w:val="ru-RU"/>
              </w:rPr>
              <w:t>Уровни</w:t>
            </w:r>
          </w:p>
          <w:p w:rsidR="008F0920" w:rsidRPr="008F0920" w:rsidRDefault="008F0920" w:rsidP="008F0920">
            <w:pPr>
              <w:spacing w:after="0" w:line="240" w:lineRule="auto"/>
              <w:ind w:left="-180" w:firstLine="180"/>
              <w:jc w:val="center"/>
              <w:rPr>
                <w:rFonts w:eastAsia="Calibri"/>
                <w:b/>
                <w:szCs w:val="28"/>
                <w:lang w:val="ru-RU"/>
              </w:rPr>
            </w:pPr>
            <w:r w:rsidRPr="008F0920">
              <w:rPr>
                <w:rFonts w:eastAsia="Calibri"/>
                <w:b/>
                <w:szCs w:val="28"/>
                <w:lang w:val="ru-RU"/>
              </w:rPr>
              <w:t>(отмечаются индивидуально для каждого учащегося)</w:t>
            </w:r>
          </w:p>
        </w:tc>
      </w:tr>
      <w:tr w:rsidR="008F0920" w:rsidRPr="00E6754D" w:rsidTr="008F0920">
        <w:trPr>
          <w:cantSplit/>
          <w:trHeight w:val="2486"/>
          <w:jc w:val="center"/>
        </w:trPr>
        <w:tc>
          <w:tcPr>
            <w:tcW w:w="5070" w:type="dxa"/>
            <w:vMerge/>
          </w:tcPr>
          <w:p w:rsidR="008F0920" w:rsidRPr="008F0920" w:rsidRDefault="008F0920" w:rsidP="008F0920">
            <w:pPr>
              <w:spacing w:after="0" w:line="240" w:lineRule="auto"/>
              <w:ind w:left="-180" w:firstLine="180"/>
              <w:rPr>
                <w:rFonts w:eastAsia="Calibri"/>
                <w:b/>
                <w:szCs w:val="28"/>
                <w:lang w:val="ru-RU"/>
              </w:rPr>
            </w:pPr>
          </w:p>
        </w:tc>
        <w:tc>
          <w:tcPr>
            <w:tcW w:w="1559" w:type="dxa"/>
            <w:textDirection w:val="btLr"/>
          </w:tcPr>
          <w:p w:rsidR="008F0920" w:rsidRPr="008F0920" w:rsidRDefault="008F0920" w:rsidP="008F0920">
            <w:pPr>
              <w:spacing w:after="0" w:line="240" w:lineRule="auto"/>
              <w:ind w:left="-180" w:firstLine="180"/>
              <w:jc w:val="center"/>
              <w:rPr>
                <w:rFonts w:eastAsia="Calibri"/>
                <w:b/>
                <w:szCs w:val="28"/>
              </w:rPr>
            </w:pPr>
            <w:r w:rsidRPr="008F0920">
              <w:rPr>
                <w:rFonts w:eastAsia="Calibri"/>
                <w:b/>
                <w:szCs w:val="28"/>
              </w:rPr>
              <w:t>Видимые изменения</w:t>
            </w:r>
          </w:p>
          <w:p w:rsidR="008F0920" w:rsidRPr="008F0920" w:rsidRDefault="008F0920" w:rsidP="008F0920">
            <w:pPr>
              <w:spacing w:after="0" w:line="240" w:lineRule="auto"/>
              <w:ind w:left="-180" w:firstLine="180"/>
              <w:jc w:val="center"/>
              <w:rPr>
                <w:rFonts w:eastAsia="Calibri"/>
                <w:b/>
                <w:szCs w:val="28"/>
              </w:rPr>
            </w:pPr>
            <w:r w:rsidRPr="008F0920">
              <w:rPr>
                <w:rFonts w:eastAsia="Calibri"/>
                <w:b/>
                <w:szCs w:val="28"/>
              </w:rPr>
              <w:t>(высокий уровень)</w:t>
            </w:r>
          </w:p>
        </w:tc>
        <w:tc>
          <w:tcPr>
            <w:tcW w:w="1766" w:type="dxa"/>
            <w:textDirection w:val="btLr"/>
          </w:tcPr>
          <w:p w:rsidR="008F0920" w:rsidRPr="008F0920" w:rsidRDefault="008F0920" w:rsidP="008F0920">
            <w:pPr>
              <w:spacing w:after="0" w:line="240" w:lineRule="auto"/>
              <w:ind w:left="-180" w:firstLine="180"/>
              <w:jc w:val="center"/>
              <w:rPr>
                <w:rFonts w:eastAsia="Calibri"/>
                <w:b/>
                <w:szCs w:val="28"/>
              </w:rPr>
            </w:pPr>
            <w:r w:rsidRPr="008F0920">
              <w:rPr>
                <w:rFonts w:eastAsia="Calibri"/>
                <w:b/>
                <w:szCs w:val="28"/>
              </w:rPr>
              <w:t>Изменения</w:t>
            </w:r>
          </w:p>
          <w:p w:rsidR="008F0920" w:rsidRPr="008F0920" w:rsidRDefault="008F0920" w:rsidP="008F0920">
            <w:pPr>
              <w:spacing w:after="0" w:line="240" w:lineRule="auto"/>
              <w:ind w:left="-180" w:firstLine="180"/>
              <w:jc w:val="center"/>
              <w:rPr>
                <w:rFonts w:eastAsia="Calibri"/>
                <w:b/>
                <w:szCs w:val="28"/>
              </w:rPr>
            </w:pPr>
            <w:r w:rsidRPr="008F0920">
              <w:rPr>
                <w:rFonts w:eastAsia="Calibri"/>
                <w:b/>
                <w:szCs w:val="28"/>
              </w:rPr>
              <w:t>незначительные</w:t>
            </w:r>
          </w:p>
          <w:p w:rsidR="008F0920" w:rsidRPr="008F0920" w:rsidRDefault="008F0920" w:rsidP="008F0920">
            <w:pPr>
              <w:spacing w:after="0" w:line="240" w:lineRule="auto"/>
              <w:ind w:left="-180" w:firstLine="180"/>
              <w:jc w:val="center"/>
              <w:rPr>
                <w:rFonts w:eastAsia="Calibri"/>
                <w:b/>
                <w:szCs w:val="28"/>
              </w:rPr>
            </w:pPr>
            <w:r w:rsidRPr="008F0920">
              <w:rPr>
                <w:rFonts w:eastAsia="Calibri"/>
                <w:b/>
                <w:szCs w:val="28"/>
              </w:rPr>
              <w:t>(средний уровень)</w:t>
            </w:r>
          </w:p>
        </w:tc>
        <w:tc>
          <w:tcPr>
            <w:tcW w:w="1175" w:type="dxa"/>
            <w:textDirection w:val="btLr"/>
          </w:tcPr>
          <w:p w:rsidR="008F0920" w:rsidRPr="008F0920" w:rsidRDefault="008F0920" w:rsidP="008F0920">
            <w:pPr>
              <w:spacing w:after="0" w:line="240" w:lineRule="auto"/>
              <w:ind w:left="-180" w:firstLine="180"/>
              <w:jc w:val="center"/>
              <w:rPr>
                <w:rFonts w:eastAsia="Calibri"/>
                <w:b/>
                <w:szCs w:val="28"/>
                <w:lang w:val="ru-RU"/>
              </w:rPr>
            </w:pPr>
            <w:r w:rsidRPr="008F0920">
              <w:rPr>
                <w:rFonts w:eastAsia="Calibri"/>
                <w:b/>
                <w:szCs w:val="28"/>
                <w:lang w:val="ru-RU"/>
              </w:rPr>
              <w:t>Изменения не</w:t>
            </w:r>
          </w:p>
          <w:p w:rsidR="008F0920" w:rsidRPr="008F0920" w:rsidRDefault="008F0920" w:rsidP="008F0920">
            <w:pPr>
              <w:spacing w:after="0" w:line="240" w:lineRule="auto"/>
              <w:ind w:left="-180" w:firstLine="180"/>
              <w:jc w:val="center"/>
              <w:rPr>
                <w:rFonts w:eastAsia="Calibri"/>
                <w:b/>
                <w:szCs w:val="28"/>
                <w:lang w:val="ru-RU"/>
              </w:rPr>
            </w:pPr>
            <w:r w:rsidRPr="008F0920">
              <w:rPr>
                <w:rFonts w:eastAsia="Calibri"/>
                <w:b/>
                <w:szCs w:val="28"/>
                <w:lang w:val="ru-RU"/>
              </w:rPr>
              <w:t>произошли</w:t>
            </w:r>
          </w:p>
          <w:p w:rsidR="008F0920" w:rsidRPr="008F0920" w:rsidRDefault="008F0920" w:rsidP="008F0920">
            <w:pPr>
              <w:spacing w:after="0" w:line="240" w:lineRule="auto"/>
              <w:ind w:left="-180" w:firstLine="180"/>
              <w:jc w:val="center"/>
              <w:rPr>
                <w:rFonts w:eastAsia="Calibri"/>
                <w:b/>
                <w:szCs w:val="28"/>
                <w:lang w:val="ru-RU"/>
              </w:rPr>
            </w:pPr>
            <w:r w:rsidRPr="008F0920">
              <w:rPr>
                <w:rFonts w:eastAsia="Calibri"/>
                <w:b/>
                <w:szCs w:val="28"/>
                <w:lang w:val="ru-RU"/>
              </w:rPr>
              <w:t>(низкий уровень)</w:t>
            </w:r>
          </w:p>
        </w:tc>
      </w:tr>
      <w:tr w:rsidR="008F0920" w:rsidRPr="00E6754D" w:rsidTr="008F0920">
        <w:trPr>
          <w:jc w:val="center"/>
        </w:trPr>
        <w:tc>
          <w:tcPr>
            <w:tcW w:w="5070" w:type="dxa"/>
          </w:tcPr>
          <w:p w:rsidR="008F0920" w:rsidRPr="008F0920" w:rsidRDefault="008F0920" w:rsidP="008F0920">
            <w:pPr>
              <w:spacing w:after="0" w:line="240" w:lineRule="auto"/>
              <w:ind w:left="-180" w:firstLine="180"/>
              <w:rPr>
                <w:rFonts w:eastAsia="Calibri"/>
                <w:szCs w:val="28"/>
                <w:u w:val="single"/>
                <w:lang w:val="ru-RU"/>
              </w:rPr>
            </w:pPr>
            <w:r w:rsidRPr="008F0920">
              <w:rPr>
                <w:rFonts w:eastAsia="Calibri"/>
                <w:szCs w:val="28"/>
                <w:u w:val="single"/>
                <w:lang w:val="ru-RU"/>
              </w:rPr>
              <w:t>Дифференциация и осмысление картины мира:</w:t>
            </w:r>
          </w:p>
          <w:p w:rsidR="008F0920" w:rsidRPr="008F0920" w:rsidRDefault="008F0920" w:rsidP="009E2664">
            <w:pPr>
              <w:numPr>
                <w:ilvl w:val="0"/>
                <w:numId w:val="54"/>
              </w:numPr>
              <w:tabs>
                <w:tab w:val="clear" w:pos="1080"/>
              </w:tabs>
              <w:spacing w:after="0" w:line="240" w:lineRule="auto"/>
              <w:ind w:left="-180" w:right="0" w:firstLine="180"/>
              <w:rPr>
                <w:rFonts w:eastAsia="Calibri"/>
                <w:szCs w:val="28"/>
                <w:lang w:val="ru-RU"/>
              </w:rPr>
            </w:pPr>
            <w:r w:rsidRPr="008F0920">
              <w:rPr>
                <w:rFonts w:eastAsia="Calibri"/>
                <w:szCs w:val="28"/>
                <w:lang w:val="ru-RU"/>
              </w:rPr>
              <w:t>интересуется окружающим миром природы, культуры, замечает новое, задаёт вопросы</w:t>
            </w:r>
          </w:p>
          <w:p w:rsidR="008F0920" w:rsidRPr="008F0920" w:rsidRDefault="008F0920" w:rsidP="009E2664">
            <w:pPr>
              <w:numPr>
                <w:ilvl w:val="0"/>
                <w:numId w:val="54"/>
              </w:numPr>
              <w:tabs>
                <w:tab w:val="clear" w:pos="1080"/>
              </w:tabs>
              <w:spacing w:after="0" w:line="240" w:lineRule="auto"/>
              <w:ind w:left="-180" w:right="0" w:firstLine="180"/>
              <w:rPr>
                <w:rFonts w:eastAsia="Calibri"/>
                <w:szCs w:val="28"/>
                <w:lang w:val="ru-RU"/>
              </w:rPr>
            </w:pPr>
            <w:r w:rsidRPr="008F0920">
              <w:rPr>
                <w:rFonts w:eastAsia="Calibri"/>
                <w:szCs w:val="28"/>
                <w:lang w:val="ru-RU"/>
              </w:rPr>
              <w:t>включается в совместную со взрослым исследовательскую деятельность</w:t>
            </w:r>
          </w:p>
          <w:p w:rsidR="008F0920" w:rsidRPr="008F0920" w:rsidRDefault="008F0920" w:rsidP="009E2664">
            <w:pPr>
              <w:numPr>
                <w:ilvl w:val="0"/>
                <w:numId w:val="54"/>
              </w:numPr>
              <w:tabs>
                <w:tab w:val="clear" w:pos="1080"/>
              </w:tabs>
              <w:spacing w:after="0" w:line="240" w:lineRule="auto"/>
              <w:ind w:left="-180" w:right="0" w:firstLine="180"/>
              <w:rPr>
                <w:rFonts w:eastAsia="Calibri"/>
                <w:szCs w:val="28"/>
                <w:lang w:val="ru-RU"/>
              </w:rPr>
            </w:pPr>
            <w:r w:rsidRPr="008F0920">
              <w:rPr>
                <w:rFonts w:eastAsia="Calibri"/>
                <w:szCs w:val="28"/>
                <w:lang w:val="ru-RU"/>
              </w:rPr>
              <w:t>адекватно ведёт себя в быту с точки зрения опасности/безопасности и для себя, и для окружающих</w:t>
            </w:r>
          </w:p>
          <w:p w:rsidR="008F0920" w:rsidRPr="008F0920" w:rsidRDefault="008F0920" w:rsidP="009E2664">
            <w:pPr>
              <w:numPr>
                <w:ilvl w:val="0"/>
                <w:numId w:val="54"/>
              </w:numPr>
              <w:tabs>
                <w:tab w:val="clear" w:pos="1080"/>
              </w:tabs>
              <w:spacing w:after="0" w:line="240" w:lineRule="auto"/>
              <w:ind w:left="-180" w:right="0" w:firstLine="180"/>
              <w:rPr>
                <w:rFonts w:eastAsia="Calibri"/>
                <w:szCs w:val="28"/>
                <w:lang w:val="ru-RU"/>
              </w:rPr>
            </w:pPr>
            <w:r w:rsidRPr="008F0920">
              <w:rPr>
                <w:rFonts w:eastAsia="Calibri"/>
                <w:szCs w:val="28"/>
                <w:lang w:val="ru-RU"/>
              </w:rPr>
              <w:t xml:space="preserve">использует вещи в соответствии с </w:t>
            </w:r>
            <w:r w:rsidRPr="008F0920">
              <w:rPr>
                <w:rFonts w:eastAsia="Calibri"/>
                <w:szCs w:val="28"/>
                <w:lang w:val="ru-RU"/>
              </w:rPr>
              <w:lastRenderedPageBreak/>
              <w:t>их функциями, принятым порядком и характером наличной ситуации</w:t>
            </w:r>
          </w:p>
        </w:tc>
        <w:tc>
          <w:tcPr>
            <w:tcW w:w="1559" w:type="dxa"/>
          </w:tcPr>
          <w:p w:rsidR="008F0920" w:rsidRPr="008F0920" w:rsidRDefault="008F0920" w:rsidP="008F0920">
            <w:pPr>
              <w:spacing w:after="0" w:line="240" w:lineRule="auto"/>
              <w:ind w:left="-180" w:firstLine="180"/>
              <w:rPr>
                <w:rFonts w:eastAsia="Calibri"/>
                <w:szCs w:val="28"/>
                <w:lang w:val="ru-RU"/>
              </w:rPr>
            </w:pPr>
          </w:p>
        </w:tc>
        <w:tc>
          <w:tcPr>
            <w:tcW w:w="1766" w:type="dxa"/>
          </w:tcPr>
          <w:p w:rsidR="008F0920" w:rsidRPr="008F0920" w:rsidRDefault="008F0920" w:rsidP="008F0920">
            <w:pPr>
              <w:spacing w:after="0" w:line="240" w:lineRule="auto"/>
              <w:ind w:left="-180" w:firstLine="180"/>
              <w:rPr>
                <w:rFonts w:eastAsia="Calibri"/>
                <w:szCs w:val="28"/>
                <w:lang w:val="ru-RU"/>
              </w:rPr>
            </w:pPr>
          </w:p>
        </w:tc>
        <w:tc>
          <w:tcPr>
            <w:tcW w:w="1175" w:type="dxa"/>
          </w:tcPr>
          <w:p w:rsidR="008F0920" w:rsidRPr="008F0920" w:rsidRDefault="008F0920" w:rsidP="008F0920">
            <w:pPr>
              <w:spacing w:after="0" w:line="240" w:lineRule="auto"/>
              <w:ind w:left="-180" w:firstLine="180"/>
              <w:rPr>
                <w:rFonts w:eastAsia="Calibri"/>
                <w:szCs w:val="28"/>
                <w:lang w:val="ru-RU"/>
              </w:rPr>
            </w:pPr>
          </w:p>
        </w:tc>
      </w:tr>
      <w:tr w:rsidR="008F0920" w:rsidRPr="00E6754D" w:rsidTr="008F0920">
        <w:trPr>
          <w:jc w:val="center"/>
        </w:trPr>
        <w:tc>
          <w:tcPr>
            <w:tcW w:w="5070" w:type="dxa"/>
          </w:tcPr>
          <w:p w:rsidR="008F0920" w:rsidRPr="008F0920" w:rsidRDefault="008F0920" w:rsidP="008F0920">
            <w:pPr>
              <w:spacing w:after="0" w:line="240" w:lineRule="auto"/>
              <w:ind w:left="-180" w:firstLine="180"/>
              <w:rPr>
                <w:rFonts w:eastAsia="Calibri"/>
                <w:szCs w:val="28"/>
                <w:u w:val="single"/>
              </w:rPr>
            </w:pPr>
            <w:r w:rsidRPr="008F0920">
              <w:rPr>
                <w:rFonts w:eastAsia="Calibri"/>
                <w:szCs w:val="28"/>
                <w:u w:val="single"/>
              </w:rPr>
              <w:lastRenderedPageBreak/>
              <w:t>Овладение навыками коммуникации:</w:t>
            </w:r>
          </w:p>
          <w:p w:rsidR="008F0920" w:rsidRPr="008F0920" w:rsidRDefault="008F0920" w:rsidP="009E2664">
            <w:pPr>
              <w:numPr>
                <w:ilvl w:val="0"/>
                <w:numId w:val="55"/>
              </w:numPr>
              <w:tabs>
                <w:tab w:val="clear" w:pos="1080"/>
                <w:tab w:val="num" w:pos="0"/>
                <w:tab w:val="num" w:pos="360"/>
              </w:tabs>
              <w:spacing w:after="0" w:line="240" w:lineRule="auto"/>
              <w:ind w:left="-180" w:right="0" w:firstLine="180"/>
              <w:rPr>
                <w:rFonts w:eastAsia="Calibri"/>
                <w:szCs w:val="28"/>
                <w:lang w:val="ru-RU"/>
              </w:rPr>
            </w:pPr>
            <w:r w:rsidRPr="008F0920">
              <w:rPr>
                <w:rFonts w:eastAsia="Calibri"/>
                <w:szCs w:val="28"/>
                <w:lang w:val="ru-RU"/>
              </w:rPr>
              <w:t>реагирует на обращенную речь и просьбы</w:t>
            </w:r>
          </w:p>
          <w:p w:rsidR="008F0920" w:rsidRPr="008F0920" w:rsidRDefault="008F0920" w:rsidP="009E2664">
            <w:pPr>
              <w:numPr>
                <w:ilvl w:val="0"/>
                <w:numId w:val="55"/>
              </w:numPr>
              <w:tabs>
                <w:tab w:val="clear" w:pos="1080"/>
                <w:tab w:val="num" w:pos="0"/>
                <w:tab w:val="num" w:pos="360"/>
              </w:tabs>
              <w:spacing w:after="0" w:line="240" w:lineRule="auto"/>
              <w:ind w:left="-180" w:right="0" w:firstLine="180"/>
              <w:rPr>
                <w:rFonts w:eastAsia="Calibri"/>
                <w:szCs w:val="28"/>
                <w:lang w:val="ru-RU"/>
              </w:rPr>
            </w:pPr>
            <w:r w:rsidRPr="008F0920">
              <w:rPr>
                <w:rFonts w:eastAsia="Calibri"/>
                <w:szCs w:val="28"/>
                <w:lang w:val="ru-RU"/>
              </w:rPr>
              <w:t>понимает и адекватно реагирует на речь окружающих</w:t>
            </w:r>
          </w:p>
          <w:p w:rsidR="008F0920" w:rsidRPr="008F0920" w:rsidRDefault="008F0920" w:rsidP="009E2664">
            <w:pPr>
              <w:numPr>
                <w:ilvl w:val="0"/>
                <w:numId w:val="55"/>
              </w:numPr>
              <w:tabs>
                <w:tab w:val="clear" w:pos="1080"/>
                <w:tab w:val="num" w:pos="0"/>
                <w:tab w:val="num" w:pos="360"/>
              </w:tabs>
              <w:spacing w:after="0" w:line="240" w:lineRule="auto"/>
              <w:ind w:left="-180" w:right="0" w:firstLine="180"/>
              <w:rPr>
                <w:rFonts w:eastAsia="Calibri"/>
                <w:szCs w:val="28"/>
              </w:rPr>
            </w:pPr>
            <w:r w:rsidRPr="008F0920">
              <w:rPr>
                <w:rFonts w:eastAsia="Calibri"/>
                <w:szCs w:val="28"/>
              </w:rPr>
              <w:t>начинает, поддерживает и завершает разговор</w:t>
            </w:r>
          </w:p>
          <w:p w:rsidR="008F0920" w:rsidRPr="008F0920" w:rsidRDefault="008F0920" w:rsidP="009E2664">
            <w:pPr>
              <w:numPr>
                <w:ilvl w:val="0"/>
                <w:numId w:val="55"/>
              </w:numPr>
              <w:tabs>
                <w:tab w:val="clear" w:pos="1080"/>
                <w:tab w:val="num" w:pos="0"/>
                <w:tab w:val="num" w:pos="360"/>
              </w:tabs>
              <w:spacing w:after="0" w:line="240" w:lineRule="auto"/>
              <w:ind w:left="-180" w:right="0" w:firstLine="180"/>
              <w:rPr>
                <w:rFonts w:eastAsia="Calibri"/>
                <w:szCs w:val="28"/>
                <w:lang w:val="ru-RU"/>
              </w:rPr>
            </w:pPr>
            <w:r w:rsidRPr="008F0920">
              <w:rPr>
                <w:rFonts w:eastAsia="Calibri"/>
                <w:szCs w:val="28"/>
                <w:lang w:val="ru-RU"/>
              </w:rPr>
              <w:t>корректно выражает отказ и недовольство, благодарность, сочувствие и т.д.</w:t>
            </w:r>
          </w:p>
          <w:p w:rsidR="008F0920" w:rsidRPr="008F0920" w:rsidRDefault="008F0920" w:rsidP="009E2664">
            <w:pPr>
              <w:numPr>
                <w:ilvl w:val="0"/>
                <w:numId w:val="55"/>
              </w:numPr>
              <w:tabs>
                <w:tab w:val="clear" w:pos="1080"/>
                <w:tab w:val="num" w:pos="0"/>
                <w:tab w:val="num" w:pos="360"/>
              </w:tabs>
              <w:spacing w:after="0" w:line="240" w:lineRule="auto"/>
              <w:ind w:left="-180" w:right="0" w:firstLine="180"/>
              <w:rPr>
                <w:rFonts w:eastAsia="Calibri"/>
                <w:szCs w:val="28"/>
                <w:lang w:val="ru-RU"/>
              </w:rPr>
            </w:pPr>
            <w:r w:rsidRPr="008F0920">
              <w:rPr>
                <w:rFonts w:eastAsia="Calibri"/>
                <w:szCs w:val="28"/>
                <w:lang w:val="ru-RU"/>
              </w:rPr>
              <w:t>передаёт свои впечатления, соображения, умозаключения так, чтобы быть понятым другим человеком.</w:t>
            </w:r>
          </w:p>
          <w:p w:rsidR="008F0920" w:rsidRPr="008F0920" w:rsidRDefault="008F0920" w:rsidP="009E2664">
            <w:pPr>
              <w:numPr>
                <w:ilvl w:val="0"/>
                <w:numId w:val="55"/>
              </w:numPr>
              <w:tabs>
                <w:tab w:val="clear" w:pos="1080"/>
                <w:tab w:val="num" w:pos="0"/>
                <w:tab w:val="num" w:pos="360"/>
              </w:tabs>
              <w:spacing w:after="0" w:line="240" w:lineRule="auto"/>
              <w:ind w:left="-180" w:right="0" w:firstLine="180"/>
              <w:rPr>
                <w:rFonts w:eastAsia="Calibri"/>
                <w:szCs w:val="28"/>
                <w:lang w:val="ru-RU"/>
              </w:rPr>
            </w:pPr>
            <w:r w:rsidRPr="008F0920">
              <w:rPr>
                <w:rFonts w:eastAsia="Calibri"/>
                <w:szCs w:val="28"/>
                <w:lang w:val="ru-RU"/>
              </w:rPr>
              <w:t>делится своими воспоминаниями, впечатлениями и планами с другими людьми</w:t>
            </w:r>
          </w:p>
          <w:p w:rsidR="008F0920" w:rsidRPr="008F0920" w:rsidRDefault="008F0920" w:rsidP="009E2664">
            <w:pPr>
              <w:numPr>
                <w:ilvl w:val="0"/>
                <w:numId w:val="55"/>
              </w:numPr>
              <w:tabs>
                <w:tab w:val="clear" w:pos="1080"/>
                <w:tab w:val="num" w:pos="0"/>
                <w:tab w:val="num" w:pos="360"/>
              </w:tabs>
              <w:spacing w:after="0" w:line="240" w:lineRule="auto"/>
              <w:ind w:left="-180" w:right="0" w:firstLine="180"/>
              <w:rPr>
                <w:rFonts w:eastAsia="Calibri"/>
                <w:szCs w:val="28"/>
                <w:lang w:val="ru-RU"/>
              </w:rPr>
            </w:pPr>
            <w:r w:rsidRPr="008F0920">
              <w:rPr>
                <w:rFonts w:eastAsia="Calibri"/>
                <w:szCs w:val="28"/>
                <w:lang w:val="ru-RU"/>
              </w:rPr>
              <w:t>слышит свои речевые ошибки и старается их исправлять</w:t>
            </w:r>
          </w:p>
          <w:p w:rsidR="008F0920" w:rsidRPr="008F0920" w:rsidRDefault="008F0920" w:rsidP="009E2664">
            <w:pPr>
              <w:numPr>
                <w:ilvl w:val="0"/>
                <w:numId w:val="55"/>
              </w:numPr>
              <w:tabs>
                <w:tab w:val="clear" w:pos="1080"/>
                <w:tab w:val="num" w:pos="0"/>
                <w:tab w:val="num" w:pos="360"/>
              </w:tabs>
              <w:spacing w:after="0" w:line="240" w:lineRule="auto"/>
              <w:ind w:left="-180" w:right="0" w:firstLine="180"/>
              <w:rPr>
                <w:rFonts w:eastAsia="Calibri"/>
                <w:szCs w:val="28"/>
                <w:lang w:val="ru-RU"/>
              </w:rPr>
            </w:pPr>
            <w:r w:rsidRPr="008F0920">
              <w:rPr>
                <w:rFonts w:eastAsia="Calibri"/>
                <w:szCs w:val="28"/>
                <w:lang w:val="ru-RU"/>
              </w:rPr>
              <w:t>замечает ошибки в речи одноклассников</w:t>
            </w:r>
          </w:p>
        </w:tc>
        <w:tc>
          <w:tcPr>
            <w:tcW w:w="1559" w:type="dxa"/>
          </w:tcPr>
          <w:p w:rsidR="008F0920" w:rsidRPr="008F0920" w:rsidRDefault="008F0920" w:rsidP="008F0920">
            <w:pPr>
              <w:spacing w:after="0" w:line="240" w:lineRule="auto"/>
              <w:ind w:left="-180" w:firstLine="180"/>
              <w:rPr>
                <w:rFonts w:eastAsia="Calibri"/>
                <w:szCs w:val="28"/>
                <w:lang w:val="ru-RU"/>
              </w:rPr>
            </w:pPr>
          </w:p>
        </w:tc>
        <w:tc>
          <w:tcPr>
            <w:tcW w:w="1766" w:type="dxa"/>
          </w:tcPr>
          <w:p w:rsidR="008F0920" w:rsidRPr="008F0920" w:rsidRDefault="008F0920" w:rsidP="008F0920">
            <w:pPr>
              <w:spacing w:after="0" w:line="240" w:lineRule="auto"/>
              <w:ind w:left="-180" w:firstLine="180"/>
              <w:rPr>
                <w:rFonts w:eastAsia="Calibri"/>
                <w:szCs w:val="28"/>
                <w:lang w:val="ru-RU"/>
              </w:rPr>
            </w:pPr>
          </w:p>
        </w:tc>
        <w:tc>
          <w:tcPr>
            <w:tcW w:w="1175" w:type="dxa"/>
          </w:tcPr>
          <w:p w:rsidR="008F0920" w:rsidRPr="008F0920" w:rsidRDefault="008F0920" w:rsidP="008F0920">
            <w:pPr>
              <w:spacing w:after="0" w:line="240" w:lineRule="auto"/>
              <w:ind w:left="-180" w:firstLine="180"/>
              <w:rPr>
                <w:rFonts w:eastAsia="Calibri"/>
                <w:szCs w:val="28"/>
                <w:lang w:val="ru-RU"/>
              </w:rPr>
            </w:pPr>
          </w:p>
        </w:tc>
      </w:tr>
    </w:tbl>
    <w:p w:rsidR="008F0920" w:rsidRPr="008F0920" w:rsidRDefault="008F0920" w:rsidP="008F0920">
      <w:pPr>
        <w:spacing w:after="0" w:line="240" w:lineRule="auto"/>
        <w:ind w:left="-180" w:firstLine="180"/>
        <w:rPr>
          <w:rFonts w:eastAsia="Calibri"/>
          <w:szCs w:val="28"/>
          <w:lang w:val="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559"/>
        <w:gridCol w:w="1827"/>
        <w:gridCol w:w="1183"/>
      </w:tblGrid>
      <w:tr w:rsidR="008F0920" w:rsidRPr="00E6754D" w:rsidTr="008F0920">
        <w:trPr>
          <w:jc w:val="center"/>
        </w:trPr>
        <w:tc>
          <w:tcPr>
            <w:tcW w:w="5070" w:type="dxa"/>
          </w:tcPr>
          <w:p w:rsidR="008F0920" w:rsidRPr="008F0920" w:rsidRDefault="008F0920" w:rsidP="008F0920">
            <w:pPr>
              <w:spacing w:after="0" w:line="240" w:lineRule="auto"/>
              <w:ind w:left="-180" w:firstLine="180"/>
              <w:rPr>
                <w:rFonts w:eastAsia="Calibri"/>
                <w:szCs w:val="28"/>
                <w:u w:val="single"/>
              </w:rPr>
            </w:pPr>
            <w:r w:rsidRPr="008F0920">
              <w:rPr>
                <w:rFonts w:eastAsia="Calibri"/>
                <w:szCs w:val="28"/>
                <w:u w:val="single"/>
              </w:rPr>
              <w:t>Осмысление своего социального окружения:</w:t>
            </w:r>
          </w:p>
          <w:p w:rsidR="008F0920" w:rsidRPr="008F0920" w:rsidRDefault="008F0920" w:rsidP="009E2664">
            <w:pPr>
              <w:numPr>
                <w:ilvl w:val="0"/>
                <w:numId w:val="56"/>
              </w:numPr>
              <w:tabs>
                <w:tab w:val="clear" w:pos="1080"/>
                <w:tab w:val="num" w:pos="0"/>
                <w:tab w:val="num" w:pos="360"/>
              </w:tabs>
              <w:spacing w:after="0" w:line="240" w:lineRule="auto"/>
              <w:ind w:left="-180" w:right="0" w:firstLine="180"/>
              <w:rPr>
                <w:rFonts w:eastAsia="Calibri"/>
                <w:szCs w:val="28"/>
                <w:lang w:val="ru-RU"/>
              </w:rPr>
            </w:pPr>
            <w:r w:rsidRPr="008F0920">
              <w:rPr>
                <w:rFonts w:eastAsia="Calibri"/>
                <w:szCs w:val="28"/>
                <w:lang w:val="ru-RU"/>
              </w:rPr>
              <w:t>доброжелателен и сдержан в отношениях с одноклассниками</w:t>
            </w:r>
          </w:p>
          <w:p w:rsidR="008F0920" w:rsidRPr="008F0920" w:rsidRDefault="008F0920" w:rsidP="009E2664">
            <w:pPr>
              <w:numPr>
                <w:ilvl w:val="0"/>
                <w:numId w:val="56"/>
              </w:numPr>
              <w:tabs>
                <w:tab w:val="clear" w:pos="1080"/>
                <w:tab w:val="num" w:pos="0"/>
                <w:tab w:val="num" w:pos="360"/>
              </w:tabs>
              <w:spacing w:after="0" w:line="240" w:lineRule="auto"/>
              <w:ind w:left="-180" w:right="0" w:firstLine="180"/>
              <w:rPr>
                <w:rFonts w:eastAsia="Calibri"/>
                <w:szCs w:val="28"/>
                <w:lang w:val="ru-RU"/>
              </w:rPr>
            </w:pPr>
            <w:r w:rsidRPr="008F0920">
              <w:rPr>
                <w:rFonts w:eastAsia="Calibri"/>
                <w:szCs w:val="28"/>
                <w:lang w:val="ru-RU"/>
              </w:rPr>
              <w:t>уважительно относится к взрослым (учителям, родителям, т.д.)</w:t>
            </w:r>
          </w:p>
          <w:p w:rsidR="008F0920" w:rsidRPr="008F0920" w:rsidRDefault="008F0920" w:rsidP="009E2664">
            <w:pPr>
              <w:numPr>
                <w:ilvl w:val="0"/>
                <w:numId w:val="56"/>
              </w:numPr>
              <w:tabs>
                <w:tab w:val="clear" w:pos="1080"/>
                <w:tab w:val="num" w:pos="0"/>
                <w:tab w:val="num" w:pos="360"/>
              </w:tabs>
              <w:spacing w:after="0" w:line="240" w:lineRule="auto"/>
              <w:ind w:left="-180" w:right="0" w:firstLine="180"/>
              <w:rPr>
                <w:rFonts w:eastAsia="Calibri"/>
                <w:szCs w:val="28"/>
                <w:lang w:val="ru-RU"/>
              </w:rPr>
            </w:pPr>
            <w:r w:rsidRPr="008F0920">
              <w:rPr>
                <w:rFonts w:eastAsia="Calibri"/>
                <w:szCs w:val="28"/>
                <w:lang w:val="ru-RU"/>
              </w:rPr>
              <w:t>достаточно легко устанавливает контакты и взаимоотношения</w:t>
            </w:r>
          </w:p>
          <w:p w:rsidR="008F0920" w:rsidRPr="008F0920" w:rsidRDefault="008F0920" w:rsidP="009E2664">
            <w:pPr>
              <w:numPr>
                <w:ilvl w:val="0"/>
                <w:numId w:val="56"/>
              </w:numPr>
              <w:tabs>
                <w:tab w:val="clear" w:pos="1080"/>
                <w:tab w:val="num" w:pos="0"/>
                <w:tab w:val="num" w:pos="360"/>
              </w:tabs>
              <w:spacing w:after="0" w:line="240" w:lineRule="auto"/>
              <w:ind w:left="-180" w:right="0" w:firstLine="180"/>
              <w:rPr>
                <w:rFonts w:eastAsia="Calibri"/>
                <w:szCs w:val="28"/>
              </w:rPr>
            </w:pPr>
            <w:r w:rsidRPr="008F0920">
              <w:rPr>
                <w:rFonts w:eastAsia="Calibri"/>
                <w:szCs w:val="28"/>
              </w:rPr>
              <w:t>соблюдает правила поведения в школе</w:t>
            </w:r>
          </w:p>
          <w:p w:rsidR="008F0920" w:rsidRPr="008F0920" w:rsidRDefault="008F0920" w:rsidP="009E2664">
            <w:pPr>
              <w:numPr>
                <w:ilvl w:val="0"/>
                <w:numId w:val="56"/>
              </w:numPr>
              <w:tabs>
                <w:tab w:val="clear" w:pos="1080"/>
                <w:tab w:val="num" w:pos="0"/>
                <w:tab w:val="num" w:pos="360"/>
              </w:tabs>
              <w:spacing w:after="0" w:line="240" w:lineRule="auto"/>
              <w:ind w:left="-180" w:right="0" w:firstLine="180"/>
              <w:rPr>
                <w:rFonts w:eastAsia="Calibri"/>
                <w:szCs w:val="28"/>
                <w:lang w:val="ru-RU"/>
              </w:rPr>
            </w:pPr>
            <w:r w:rsidRPr="008F0920">
              <w:rPr>
                <w:rFonts w:eastAsia="Calibri"/>
                <w:szCs w:val="28"/>
                <w:lang w:val="ru-RU"/>
              </w:rPr>
              <w:t>мотив действий – не только «хочу», но и «надо»</w:t>
            </w:r>
          </w:p>
          <w:p w:rsidR="008F0920" w:rsidRPr="008F0920" w:rsidRDefault="008F0920" w:rsidP="009E2664">
            <w:pPr>
              <w:numPr>
                <w:ilvl w:val="0"/>
                <w:numId w:val="56"/>
              </w:numPr>
              <w:tabs>
                <w:tab w:val="clear" w:pos="1080"/>
                <w:tab w:val="num" w:pos="0"/>
                <w:tab w:val="num" w:pos="360"/>
              </w:tabs>
              <w:spacing w:after="0" w:line="240" w:lineRule="auto"/>
              <w:ind w:left="-180" w:right="0" w:firstLine="180"/>
              <w:rPr>
                <w:rFonts w:eastAsia="Calibri"/>
                <w:szCs w:val="28"/>
              </w:rPr>
            </w:pPr>
            <w:r w:rsidRPr="008F0920">
              <w:rPr>
                <w:rFonts w:eastAsia="Calibri"/>
                <w:szCs w:val="28"/>
              </w:rPr>
              <w:t>принимает и любит себя</w:t>
            </w:r>
          </w:p>
          <w:p w:rsidR="008F0920" w:rsidRPr="008F0920" w:rsidRDefault="008F0920" w:rsidP="009E2664">
            <w:pPr>
              <w:numPr>
                <w:ilvl w:val="0"/>
                <w:numId w:val="56"/>
              </w:numPr>
              <w:tabs>
                <w:tab w:val="clear" w:pos="1080"/>
                <w:tab w:val="num" w:pos="0"/>
                <w:tab w:val="num" w:pos="360"/>
              </w:tabs>
              <w:spacing w:after="0" w:line="240" w:lineRule="auto"/>
              <w:ind w:left="-180" w:right="0" w:firstLine="180"/>
              <w:rPr>
                <w:rFonts w:eastAsia="Calibri"/>
                <w:szCs w:val="28"/>
                <w:lang w:val="ru-RU"/>
              </w:rPr>
            </w:pPr>
            <w:r w:rsidRPr="008F0920">
              <w:rPr>
                <w:rFonts w:eastAsia="Calibri"/>
                <w:szCs w:val="28"/>
                <w:lang w:val="ru-RU"/>
              </w:rPr>
              <w:t>чувствует себя комфортно с любыми людьми любого возраста, с одноклассниками</w:t>
            </w:r>
          </w:p>
        </w:tc>
        <w:tc>
          <w:tcPr>
            <w:tcW w:w="1559" w:type="dxa"/>
          </w:tcPr>
          <w:p w:rsidR="008F0920" w:rsidRPr="008F0920" w:rsidRDefault="008F0920" w:rsidP="008F0920">
            <w:pPr>
              <w:spacing w:after="0" w:line="240" w:lineRule="auto"/>
              <w:ind w:left="-180" w:firstLine="180"/>
              <w:rPr>
                <w:rFonts w:eastAsia="Calibri"/>
                <w:szCs w:val="28"/>
                <w:lang w:val="ru-RU"/>
              </w:rPr>
            </w:pPr>
          </w:p>
        </w:tc>
        <w:tc>
          <w:tcPr>
            <w:tcW w:w="1827" w:type="dxa"/>
          </w:tcPr>
          <w:p w:rsidR="008F0920" w:rsidRPr="008F0920" w:rsidRDefault="008F0920" w:rsidP="008F0920">
            <w:pPr>
              <w:spacing w:after="0" w:line="240" w:lineRule="auto"/>
              <w:ind w:left="-180" w:firstLine="180"/>
              <w:rPr>
                <w:rFonts w:eastAsia="Calibri"/>
                <w:szCs w:val="28"/>
                <w:lang w:val="ru-RU"/>
              </w:rPr>
            </w:pPr>
          </w:p>
        </w:tc>
        <w:tc>
          <w:tcPr>
            <w:tcW w:w="1183" w:type="dxa"/>
          </w:tcPr>
          <w:p w:rsidR="008F0920" w:rsidRPr="008F0920" w:rsidRDefault="008F0920" w:rsidP="008F0920">
            <w:pPr>
              <w:spacing w:after="0" w:line="240" w:lineRule="auto"/>
              <w:ind w:left="-180" w:firstLine="180"/>
              <w:rPr>
                <w:rFonts w:eastAsia="Calibri"/>
                <w:szCs w:val="28"/>
                <w:lang w:val="ru-RU"/>
              </w:rPr>
            </w:pPr>
          </w:p>
        </w:tc>
      </w:tr>
      <w:tr w:rsidR="008F0920" w:rsidRPr="00E6754D" w:rsidTr="008F0920">
        <w:trPr>
          <w:jc w:val="center"/>
        </w:trPr>
        <w:tc>
          <w:tcPr>
            <w:tcW w:w="5070" w:type="dxa"/>
          </w:tcPr>
          <w:p w:rsidR="008F0920" w:rsidRPr="008F0920" w:rsidRDefault="008F0920" w:rsidP="008F0920">
            <w:pPr>
              <w:spacing w:after="0" w:line="240" w:lineRule="auto"/>
              <w:ind w:left="-180" w:firstLine="180"/>
              <w:rPr>
                <w:rFonts w:eastAsia="Calibri"/>
                <w:szCs w:val="28"/>
                <w:u w:val="single"/>
              </w:rPr>
            </w:pPr>
            <w:r w:rsidRPr="008F0920">
              <w:rPr>
                <w:rFonts w:eastAsia="Calibri"/>
                <w:szCs w:val="28"/>
                <w:u w:val="single"/>
              </w:rPr>
              <w:t>Последовательное формирование произвольных</w:t>
            </w:r>
          </w:p>
          <w:p w:rsidR="008F0920" w:rsidRPr="008F0920" w:rsidRDefault="008F0920" w:rsidP="008F0920">
            <w:pPr>
              <w:spacing w:after="0" w:line="240" w:lineRule="auto"/>
              <w:ind w:left="-180" w:firstLine="180"/>
              <w:rPr>
                <w:rFonts w:eastAsia="Calibri"/>
                <w:szCs w:val="28"/>
                <w:u w:val="single"/>
              </w:rPr>
            </w:pPr>
            <w:r w:rsidRPr="008F0920">
              <w:rPr>
                <w:rFonts w:eastAsia="Calibri"/>
                <w:szCs w:val="28"/>
                <w:u w:val="single"/>
              </w:rPr>
              <w:t>процессов:</w:t>
            </w:r>
          </w:p>
          <w:p w:rsidR="008F0920" w:rsidRPr="008F0920" w:rsidRDefault="008F0920" w:rsidP="009E2664">
            <w:pPr>
              <w:numPr>
                <w:ilvl w:val="0"/>
                <w:numId w:val="57"/>
              </w:numPr>
              <w:tabs>
                <w:tab w:val="clear" w:pos="1080"/>
                <w:tab w:val="num" w:pos="0"/>
                <w:tab w:val="num" w:pos="360"/>
              </w:tabs>
              <w:spacing w:after="0" w:line="240" w:lineRule="auto"/>
              <w:ind w:left="-180" w:right="0" w:firstLine="180"/>
              <w:rPr>
                <w:rFonts w:eastAsia="Calibri"/>
                <w:szCs w:val="28"/>
              </w:rPr>
            </w:pPr>
            <w:r w:rsidRPr="008F0920">
              <w:rPr>
                <w:rFonts w:eastAsia="Calibri"/>
                <w:szCs w:val="28"/>
              </w:rPr>
              <w:t>умеет концентрировать внимание,</w:t>
            </w:r>
          </w:p>
          <w:p w:rsidR="008F0920" w:rsidRPr="008F0920" w:rsidRDefault="008F0920" w:rsidP="009E2664">
            <w:pPr>
              <w:numPr>
                <w:ilvl w:val="0"/>
                <w:numId w:val="57"/>
              </w:numPr>
              <w:tabs>
                <w:tab w:val="clear" w:pos="1080"/>
                <w:tab w:val="num" w:pos="0"/>
                <w:tab w:val="num" w:pos="360"/>
              </w:tabs>
              <w:spacing w:after="0" w:line="240" w:lineRule="auto"/>
              <w:ind w:left="-180" w:right="0" w:firstLine="180"/>
              <w:rPr>
                <w:rFonts w:eastAsia="Calibri"/>
                <w:szCs w:val="28"/>
                <w:lang w:val="ru-RU"/>
              </w:rPr>
            </w:pPr>
            <w:r w:rsidRPr="008F0920">
              <w:rPr>
                <w:rFonts w:eastAsia="Calibri"/>
                <w:szCs w:val="28"/>
                <w:lang w:val="ru-RU"/>
              </w:rPr>
              <w:t xml:space="preserve">может удерживать на чем-либо свое </w:t>
            </w:r>
            <w:r w:rsidRPr="008F0920">
              <w:rPr>
                <w:rFonts w:eastAsia="Calibri"/>
                <w:szCs w:val="28"/>
                <w:lang w:val="ru-RU"/>
              </w:rPr>
              <w:lastRenderedPageBreak/>
              <w:t>внимание</w:t>
            </w:r>
          </w:p>
          <w:p w:rsidR="008F0920" w:rsidRPr="008F0920" w:rsidRDefault="008F0920" w:rsidP="009E2664">
            <w:pPr>
              <w:numPr>
                <w:ilvl w:val="0"/>
                <w:numId w:val="57"/>
              </w:numPr>
              <w:tabs>
                <w:tab w:val="clear" w:pos="1080"/>
                <w:tab w:val="num" w:pos="0"/>
                <w:tab w:val="num" w:pos="360"/>
              </w:tabs>
              <w:spacing w:after="0" w:line="240" w:lineRule="auto"/>
              <w:ind w:left="-180" w:right="0" w:firstLine="180"/>
              <w:rPr>
                <w:rFonts w:eastAsia="Calibri"/>
                <w:szCs w:val="28"/>
              </w:rPr>
            </w:pPr>
            <w:r w:rsidRPr="008F0920">
              <w:rPr>
                <w:rFonts w:eastAsia="Calibri"/>
                <w:szCs w:val="28"/>
              </w:rPr>
              <w:t>использует различные приемы запоминания</w:t>
            </w:r>
          </w:p>
          <w:p w:rsidR="008F0920" w:rsidRPr="008F0920" w:rsidRDefault="008F0920" w:rsidP="009E2664">
            <w:pPr>
              <w:numPr>
                <w:ilvl w:val="0"/>
                <w:numId w:val="57"/>
              </w:numPr>
              <w:tabs>
                <w:tab w:val="clear" w:pos="1080"/>
                <w:tab w:val="num" w:pos="0"/>
                <w:tab w:val="num" w:pos="360"/>
              </w:tabs>
              <w:spacing w:after="0" w:line="240" w:lineRule="auto"/>
              <w:ind w:left="-180" w:right="0" w:firstLine="180"/>
              <w:rPr>
                <w:rFonts w:eastAsia="Calibri"/>
                <w:szCs w:val="28"/>
                <w:lang w:val="ru-RU"/>
              </w:rPr>
            </w:pPr>
            <w:r w:rsidRPr="008F0920">
              <w:rPr>
                <w:rFonts w:eastAsia="Calibri"/>
                <w:szCs w:val="28"/>
                <w:lang w:val="ru-RU"/>
              </w:rPr>
              <w:t>учится продумывать и планировать свои действия</w:t>
            </w:r>
          </w:p>
          <w:p w:rsidR="008F0920" w:rsidRPr="008F0920" w:rsidRDefault="008F0920" w:rsidP="009E2664">
            <w:pPr>
              <w:numPr>
                <w:ilvl w:val="0"/>
                <w:numId w:val="57"/>
              </w:numPr>
              <w:tabs>
                <w:tab w:val="clear" w:pos="1080"/>
                <w:tab w:val="num" w:pos="0"/>
                <w:tab w:val="num" w:pos="360"/>
              </w:tabs>
              <w:spacing w:after="0" w:line="240" w:lineRule="auto"/>
              <w:ind w:left="-180" w:right="0" w:firstLine="180"/>
              <w:rPr>
                <w:rFonts w:eastAsia="Calibri"/>
                <w:szCs w:val="28"/>
                <w:lang w:val="ru-RU"/>
              </w:rPr>
            </w:pPr>
            <w:r w:rsidRPr="008F0920">
              <w:rPr>
                <w:rFonts w:eastAsia="Calibri"/>
                <w:szCs w:val="28"/>
                <w:lang w:val="ru-RU"/>
              </w:rPr>
              <w:t>способен к саморегуляции и адекватной самооценки своих поступков</w:t>
            </w:r>
          </w:p>
          <w:p w:rsidR="008F0920" w:rsidRPr="008F0920" w:rsidRDefault="008F0920" w:rsidP="009E2664">
            <w:pPr>
              <w:numPr>
                <w:ilvl w:val="0"/>
                <w:numId w:val="57"/>
              </w:numPr>
              <w:tabs>
                <w:tab w:val="clear" w:pos="1080"/>
                <w:tab w:val="num" w:pos="0"/>
                <w:tab w:val="num" w:pos="360"/>
              </w:tabs>
              <w:spacing w:after="0" w:line="240" w:lineRule="auto"/>
              <w:ind w:left="-180" w:right="0" w:firstLine="180"/>
              <w:rPr>
                <w:rFonts w:eastAsia="Calibri"/>
                <w:szCs w:val="28"/>
              </w:rPr>
            </w:pPr>
            <w:r w:rsidRPr="008F0920">
              <w:rPr>
                <w:rFonts w:eastAsia="Calibri"/>
                <w:szCs w:val="28"/>
              </w:rPr>
              <w:t>управляет своими эмоциями, поведением, действиями</w:t>
            </w:r>
          </w:p>
          <w:p w:rsidR="008F0920" w:rsidRPr="008F0920" w:rsidRDefault="008F0920" w:rsidP="009E2664">
            <w:pPr>
              <w:numPr>
                <w:ilvl w:val="0"/>
                <w:numId w:val="57"/>
              </w:numPr>
              <w:tabs>
                <w:tab w:val="clear" w:pos="1080"/>
                <w:tab w:val="num" w:pos="0"/>
                <w:tab w:val="num" w:pos="360"/>
              </w:tabs>
              <w:spacing w:after="0" w:line="240" w:lineRule="auto"/>
              <w:ind w:left="-180" w:right="0" w:firstLine="180"/>
              <w:rPr>
                <w:rFonts w:eastAsia="Calibri"/>
                <w:szCs w:val="28"/>
              </w:rPr>
            </w:pPr>
            <w:r w:rsidRPr="008F0920">
              <w:rPr>
                <w:rFonts w:eastAsia="Calibri"/>
                <w:szCs w:val="28"/>
              </w:rPr>
              <w:t>доводит до конца начатое дело</w:t>
            </w:r>
          </w:p>
          <w:p w:rsidR="008F0920" w:rsidRPr="008F0920" w:rsidRDefault="008F0920" w:rsidP="009E2664">
            <w:pPr>
              <w:numPr>
                <w:ilvl w:val="0"/>
                <w:numId w:val="57"/>
              </w:numPr>
              <w:tabs>
                <w:tab w:val="clear" w:pos="1080"/>
                <w:tab w:val="num" w:pos="0"/>
                <w:tab w:val="num" w:pos="360"/>
              </w:tabs>
              <w:spacing w:after="0" w:line="240" w:lineRule="auto"/>
              <w:ind w:left="-180" w:right="0" w:firstLine="180"/>
              <w:rPr>
                <w:rFonts w:eastAsia="Calibri"/>
                <w:szCs w:val="28"/>
                <w:lang w:val="ru-RU"/>
              </w:rPr>
            </w:pPr>
            <w:r w:rsidRPr="008F0920">
              <w:rPr>
                <w:rFonts w:eastAsia="Calibri"/>
                <w:szCs w:val="28"/>
                <w:lang w:val="ru-RU"/>
              </w:rPr>
              <w:t>знает цель своих действий и поступков</w:t>
            </w:r>
          </w:p>
          <w:p w:rsidR="008F0920" w:rsidRPr="008F0920" w:rsidRDefault="008F0920" w:rsidP="009E2664">
            <w:pPr>
              <w:numPr>
                <w:ilvl w:val="0"/>
                <w:numId w:val="57"/>
              </w:numPr>
              <w:tabs>
                <w:tab w:val="clear" w:pos="1080"/>
                <w:tab w:val="num" w:pos="0"/>
                <w:tab w:val="num" w:pos="360"/>
              </w:tabs>
              <w:spacing w:after="0" w:line="240" w:lineRule="auto"/>
              <w:ind w:left="-180" w:right="0" w:firstLine="180"/>
              <w:rPr>
                <w:rFonts w:eastAsia="Calibri"/>
                <w:szCs w:val="28"/>
                <w:lang w:val="ru-RU"/>
              </w:rPr>
            </w:pPr>
            <w:r w:rsidRPr="008F0920">
              <w:rPr>
                <w:rFonts w:eastAsia="Calibri"/>
                <w:szCs w:val="28"/>
                <w:lang w:val="ru-RU"/>
              </w:rPr>
              <w:t>старается выполнять все задания и просьбы учителя.</w:t>
            </w:r>
          </w:p>
        </w:tc>
        <w:tc>
          <w:tcPr>
            <w:tcW w:w="1559" w:type="dxa"/>
          </w:tcPr>
          <w:p w:rsidR="008F0920" w:rsidRPr="008F0920" w:rsidRDefault="008F0920" w:rsidP="008F0920">
            <w:pPr>
              <w:spacing w:after="0" w:line="240" w:lineRule="auto"/>
              <w:ind w:left="-180" w:firstLine="180"/>
              <w:rPr>
                <w:rFonts w:eastAsia="Calibri"/>
                <w:szCs w:val="28"/>
                <w:lang w:val="ru-RU"/>
              </w:rPr>
            </w:pPr>
          </w:p>
        </w:tc>
        <w:tc>
          <w:tcPr>
            <w:tcW w:w="1827" w:type="dxa"/>
          </w:tcPr>
          <w:p w:rsidR="008F0920" w:rsidRPr="008F0920" w:rsidRDefault="008F0920" w:rsidP="008F0920">
            <w:pPr>
              <w:spacing w:after="0" w:line="240" w:lineRule="auto"/>
              <w:ind w:left="-180" w:firstLine="180"/>
              <w:rPr>
                <w:rFonts w:eastAsia="Calibri"/>
                <w:szCs w:val="28"/>
                <w:lang w:val="ru-RU"/>
              </w:rPr>
            </w:pPr>
          </w:p>
        </w:tc>
        <w:tc>
          <w:tcPr>
            <w:tcW w:w="1183" w:type="dxa"/>
          </w:tcPr>
          <w:p w:rsidR="008F0920" w:rsidRPr="008F0920" w:rsidRDefault="008F0920" w:rsidP="008F0920">
            <w:pPr>
              <w:spacing w:after="0" w:line="240" w:lineRule="auto"/>
              <w:ind w:left="-180" w:firstLine="180"/>
              <w:rPr>
                <w:rFonts w:eastAsia="Calibri"/>
                <w:szCs w:val="28"/>
                <w:lang w:val="ru-RU"/>
              </w:rPr>
            </w:pPr>
          </w:p>
        </w:tc>
      </w:tr>
    </w:tbl>
    <w:p w:rsidR="008F0920" w:rsidRPr="008F0920" w:rsidRDefault="008F0920" w:rsidP="008F0920">
      <w:pPr>
        <w:spacing w:after="0" w:line="240" w:lineRule="auto"/>
        <w:ind w:left="-180" w:firstLine="180"/>
        <w:rPr>
          <w:szCs w:val="28"/>
          <w:lang w:val="ru-RU"/>
        </w:rPr>
      </w:pPr>
    </w:p>
    <w:p w:rsidR="008F0920" w:rsidRPr="004054DB" w:rsidRDefault="008F0920" w:rsidP="008F0920">
      <w:pPr>
        <w:spacing w:after="0" w:line="240" w:lineRule="auto"/>
        <w:ind w:left="-180" w:firstLine="180"/>
        <w:rPr>
          <w:b/>
          <w:szCs w:val="28"/>
          <w:lang w:val="ru-RU"/>
        </w:rPr>
      </w:pPr>
      <w:r w:rsidRPr="004054DB">
        <w:rPr>
          <w:b/>
          <w:szCs w:val="28"/>
          <w:lang w:val="ru-RU"/>
        </w:rPr>
        <w:t>Критерии оценки ожидаемых результатов</w:t>
      </w:r>
    </w:p>
    <w:p w:rsidR="008F0920" w:rsidRPr="008F0920" w:rsidRDefault="008F0920" w:rsidP="008F0920">
      <w:pPr>
        <w:spacing w:after="0" w:line="240" w:lineRule="auto"/>
        <w:ind w:left="-180" w:firstLine="180"/>
        <w:rPr>
          <w:szCs w:val="28"/>
          <w:lang w:val="ru-RU"/>
        </w:rPr>
      </w:pPr>
      <w:r w:rsidRPr="008F0920">
        <w:rPr>
          <w:szCs w:val="28"/>
          <w:lang w:val="ru-RU"/>
        </w:rPr>
        <w:t>1. Достижение наилучших для данных условий результатов.</w:t>
      </w:r>
    </w:p>
    <w:p w:rsidR="008F0920" w:rsidRPr="008F0920" w:rsidRDefault="008F0920" w:rsidP="008F0920">
      <w:pPr>
        <w:spacing w:after="0" w:line="240" w:lineRule="auto"/>
        <w:ind w:left="-180" w:firstLine="180"/>
        <w:rPr>
          <w:szCs w:val="28"/>
          <w:lang w:val="ru-RU"/>
        </w:rPr>
      </w:pPr>
      <w:r w:rsidRPr="008F0920">
        <w:rPr>
          <w:szCs w:val="28"/>
          <w:lang w:val="ru-RU"/>
        </w:rPr>
        <w:t>2. Повышение уровня реальных возможностей каждого ребенка с дальнейшей ориентацией на формы продолжения образования.</w:t>
      </w:r>
    </w:p>
    <w:p w:rsidR="008F0920" w:rsidRPr="008F0920" w:rsidRDefault="008F0920" w:rsidP="008F0920">
      <w:pPr>
        <w:spacing w:after="0" w:line="240" w:lineRule="auto"/>
        <w:ind w:left="-180" w:firstLine="180"/>
        <w:rPr>
          <w:szCs w:val="28"/>
          <w:lang w:val="ru-RU"/>
        </w:rPr>
      </w:pPr>
      <w:r w:rsidRPr="008F0920">
        <w:rPr>
          <w:szCs w:val="28"/>
          <w:lang w:val="ru-RU"/>
        </w:rPr>
        <w:t>3. Длительность сохранения учащимися умственной работоспособности.</w:t>
      </w:r>
    </w:p>
    <w:p w:rsidR="008F0920" w:rsidRPr="008F0920" w:rsidRDefault="008F0920" w:rsidP="008F0920">
      <w:pPr>
        <w:spacing w:after="0" w:line="240" w:lineRule="auto"/>
        <w:ind w:left="-180" w:firstLine="180"/>
        <w:rPr>
          <w:szCs w:val="28"/>
          <w:lang w:val="ru-RU"/>
        </w:rPr>
      </w:pPr>
      <w:r w:rsidRPr="008F0920">
        <w:rPr>
          <w:szCs w:val="28"/>
          <w:lang w:val="ru-RU"/>
        </w:rPr>
        <w:t>Обеспечение условий коррекции недостатков учебной деятельности.</w:t>
      </w:r>
    </w:p>
    <w:p w:rsidR="008F0920" w:rsidRPr="004054DB" w:rsidRDefault="008F0920" w:rsidP="008F0920">
      <w:pPr>
        <w:spacing w:after="0" w:line="240" w:lineRule="auto"/>
        <w:ind w:left="-180" w:firstLine="180"/>
        <w:rPr>
          <w:szCs w:val="28"/>
          <w:lang w:val="ru-RU"/>
        </w:rPr>
      </w:pPr>
      <w:r w:rsidRPr="004054DB">
        <w:rPr>
          <w:szCs w:val="28"/>
          <w:lang w:val="ru-RU"/>
        </w:rPr>
        <w:t>Диагностический инструментарий</w:t>
      </w:r>
    </w:p>
    <w:p w:rsidR="008F0920" w:rsidRPr="004054DB" w:rsidRDefault="008F0920" w:rsidP="008F0920">
      <w:pPr>
        <w:spacing w:after="0" w:line="240" w:lineRule="auto"/>
        <w:ind w:left="-180" w:firstLine="180"/>
        <w:rPr>
          <w:szCs w:val="28"/>
          <w:lang w:val="ru-RU"/>
        </w:rPr>
      </w:pPr>
      <w:r w:rsidRPr="004054DB">
        <w:rPr>
          <w:szCs w:val="28"/>
          <w:lang w:val="ru-RU"/>
        </w:rPr>
        <w:t>1. Анкетирование родителей, педагогов.</w:t>
      </w:r>
    </w:p>
    <w:p w:rsidR="008F0920" w:rsidRPr="004054DB" w:rsidRDefault="008F0920" w:rsidP="008F0920">
      <w:pPr>
        <w:spacing w:after="0" w:line="240" w:lineRule="auto"/>
        <w:ind w:left="-180" w:firstLine="180"/>
        <w:rPr>
          <w:szCs w:val="28"/>
          <w:lang w:val="ru-RU"/>
        </w:rPr>
      </w:pPr>
      <w:r w:rsidRPr="004054DB">
        <w:rPr>
          <w:szCs w:val="28"/>
          <w:lang w:val="ru-RU"/>
        </w:rPr>
        <w:t>2. Диагностика УУД учащихся.</w:t>
      </w:r>
    </w:p>
    <w:p w:rsidR="008F0920" w:rsidRPr="004054DB" w:rsidRDefault="008F0920" w:rsidP="008F0920">
      <w:pPr>
        <w:spacing w:after="0" w:line="240" w:lineRule="auto"/>
        <w:ind w:left="-180" w:firstLine="180"/>
        <w:rPr>
          <w:szCs w:val="28"/>
          <w:lang w:val="ru-RU"/>
        </w:rPr>
      </w:pPr>
      <w:r w:rsidRPr="004054DB">
        <w:rPr>
          <w:szCs w:val="28"/>
          <w:lang w:val="ru-RU"/>
        </w:rPr>
        <w:t>3. Диагностика работоспособности, мотивации обучающихся.</w:t>
      </w:r>
    </w:p>
    <w:p w:rsidR="008F0920" w:rsidRPr="008F0920" w:rsidRDefault="008F0920" w:rsidP="008F0920">
      <w:pPr>
        <w:spacing w:after="0" w:line="240" w:lineRule="auto"/>
        <w:ind w:left="-180" w:firstLine="180"/>
        <w:rPr>
          <w:szCs w:val="28"/>
          <w:lang w:val="ru-RU"/>
        </w:rPr>
      </w:pPr>
      <w:r w:rsidRPr="008F0920">
        <w:rPr>
          <w:szCs w:val="28"/>
          <w:lang w:val="ru-RU"/>
        </w:rPr>
        <w:t>4. Диагностика определения степени помощи.</w:t>
      </w:r>
    </w:p>
    <w:p w:rsidR="008F0920" w:rsidRPr="008F0920" w:rsidRDefault="008F0920" w:rsidP="008F0920">
      <w:pPr>
        <w:spacing w:after="0" w:line="240" w:lineRule="auto"/>
        <w:ind w:left="-180" w:firstLine="180"/>
        <w:rPr>
          <w:szCs w:val="28"/>
          <w:lang w:val="ru-RU"/>
        </w:rPr>
      </w:pPr>
      <w:r w:rsidRPr="008F0920">
        <w:rPr>
          <w:szCs w:val="28"/>
          <w:lang w:val="ru-RU"/>
        </w:rPr>
        <w:t>5. Промежуточная диагностика (изменение результатов)</w:t>
      </w:r>
    </w:p>
    <w:p w:rsidR="008F0920" w:rsidRPr="004054DB" w:rsidRDefault="008F0920" w:rsidP="008F0920">
      <w:pPr>
        <w:spacing w:after="0" w:line="240" w:lineRule="auto"/>
        <w:ind w:left="-180" w:firstLine="180"/>
        <w:rPr>
          <w:b/>
          <w:szCs w:val="28"/>
          <w:lang w:val="ru-RU"/>
        </w:rPr>
      </w:pPr>
      <w:r w:rsidRPr="004054DB">
        <w:rPr>
          <w:b/>
          <w:szCs w:val="28"/>
          <w:lang w:val="ru-RU"/>
        </w:rPr>
        <w:t>Уровни обучаемости:</w:t>
      </w:r>
    </w:p>
    <w:p w:rsidR="008F0920" w:rsidRPr="008F0920" w:rsidRDefault="008F0920" w:rsidP="008F0920">
      <w:pPr>
        <w:spacing w:after="0" w:line="240" w:lineRule="auto"/>
        <w:ind w:left="-180" w:firstLine="180"/>
        <w:rPr>
          <w:szCs w:val="28"/>
          <w:lang w:val="ru-RU"/>
        </w:rPr>
      </w:pPr>
      <w:r w:rsidRPr="008F0920">
        <w:rPr>
          <w:szCs w:val="28"/>
        </w:rPr>
        <w:t>I</w:t>
      </w:r>
      <w:r w:rsidRPr="008F0920">
        <w:rPr>
          <w:szCs w:val="28"/>
          <w:lang w:val="ru-RU"/>
        </w:rPr>
        <w:t xml:space="preserve"> уровень учебной деятельности – общекультурный, демонстрирует обучающий, который понимает основные положения курса, умеет объяснить правило, может применить его по образцу, отвечает на вопросы репродуктивного уровня.</w:t>
      </w:r>
    </w:p>
    <w:p w:rsidR="008F0920" w:rsidRPr="008F0920" w:rsidRDefault="008F0920" w:rsidP="008F0920">
      <w:pPr>
        <w:spacing w:after="0" w:line="240" w:lineRule="auto"/>
        <w:ind w:left="-180" w:firstLine="180"/>
        <w:rPr>
          <w:szCs w:val="28"/>
          <w:lang w:val="ru-RU"/>
        </w:rPr>
      </w:pPr>
      <w:r w:rsidRPr="008F0920">
        <w:rPr>
          <w:szCs w:val="28"/>
        </w:rPr>
        <w:t>II</w:t>
      </w:r>
      <w:r w:rsidRPr="008F0920">
        <w:rPr>
          <w:szCs w:val="28"/>
          <w:lang w:val="ru-RU"/>
        </w:rPr>
        <w:t xml:space="preserve"> уровень – прикладной – требует от обучающего, кроме перечисленного, также выполнения заданий в измененной ситуа</w:t>
      </w:r>
      <w:r w:rsidR="00F2039A">
        <w:rPr>
          <w:szCs w:val="28"/>
          <w:lang w:val="ru-RU"/>
        </w:rPr>
        <w:t>м</w:t>
      </w:r>
      <w:r w:rsidRPr="008F0920">
        <w:rPr>
          <w:szCs w:val="28"/>
          <w:lang w:val="ru-RU"/>
        </w:rPr>
        <w:t>ции, умения демонстрировать понимание системности(взаимосвязи) понятийного аппарата темы, курса, не выходя за ее рамки.</w:t>
      </w:r>
    </w:p>
    <w:p w:rsidR="008F0920" w:rsidRPr="008F0920" w:rsidRDefault="008F0920" w:rsidP="008F0920">
      <w:pPr>
        <w:spacing w:after="0" w:line="240" w:lineRule="auto"/>
        <w:ind w:left="-180" w:firstLine="180"/>
        <w:rPr>
          <w:sz w:val="24"/>
          <w:szCs w:val="24"/>
          <w:lang w:val="ru-RU"/>
        </w:rPr>
      </w:pPr>
      <w:r w:rsidRPr="008F0920">
        <w:rPr>
          <w:szCs w:val="28"/>
        </w:rPr>
        <w:t>III</w:t>
      </w:r>
      <w:r w:rsidRPr="008F0920">
        <w:rPr>
          <w:szCs w:val="28"/>
          <w:lang w:val="ru-RU"/>
        </w:rPr>
        <w:t xml:space="preserve"> уровень – творческий – демонстрируют обучающие, способные решать проблемы, выходящие за рамки курса, самостоятельно выбирать цели и программу действий</w:t>
      </w:r>
      <w:r w:rsidRPr="008F0920">
        <w:rPr>
          <w:sz w:val="24"/>
          <w:szCs w:val="24"/>
          <w:lang w:val="ru-RU"/>
        </w:rPr>
        <w:t>.</w:t>
      </w:r>
    </w:p>
    <w:p w:rsidR="008F0920" w:rsidRPr="008F0920" w:rsidRDefault="008F0920" w:rsidP="008F0920">
      <w:pPr>
        <w:autoSpaceDE w:val="0"/>
        <w:autoSpaceDN w:val="0"/>
        <w:adjustRightInd w:val="0"/>
        <w:spacing w:after="0" w:line="240" w:lineRule="auto"/>
        <w:ind w:left="-180" w:firstLine="180"/>
        <w:rPr>
          <w:rStyle w:val="95"/>
          <w:sz w:val="24"/>
          <w:szCs w:val="24"/>
          <w:lang w:val="ru-RU"/>
        </w:rPr>
      </w:pPr>
    </w:p>
    <w:p w:rsidR="00F20009" w:rsidRPr="00F20009" w:rsidRDefault="008F0920" w:rsidP="00E7197D">
      <w:pPr>
        <w:pStyle w:val="23"/>
        <w:shd w:val="clear" w:color="auto" w:fill="FFFFFF"/>
        <w:suppressAutoHyphens w:val="0"/>
        <w:ind w:left="0" w:right="2074" w:firstLine="709"/>
        <w:rPr>
          <w:szCs w:val="28"/>
        </w:rPr>
      </w:pPr>
      <w:r w:rsidRPr="003322C3">
        <w:rPr>
          <w:rStyle w:val="95"/>
          <w:sz w:val="24"/>
        </w:rPr>
        <w:br w:type="page"/>
      </w:r>
    </w:p>
    <w:p w:rsidR="00E7197D" w:rsidRDefault="00F20009" w:rsidP="00F20009">
      <w:pPr>
        <w:ind w:left="709" w:firstLine="709"/>
        <w:rPr>
          <w:b/>
          <w:szCs w:val="28"/>
          <w:lang w:val="ru-RU"/>
        </w:rPr>
      </w:pPr>
      <w:r w:rsidRPr="00F20009">
        <w:rPr>
          <w:b/>
          <w:szCs w:val="28"/>
          <w:lang w:val="ru-RU"/>
        </w:rPr>
        <w:lastRenderedPageBreak/>
        <w:t>2.6. ПРОГРАММА ВНЕУРОЧНОЙ ДЕЯТЕЛЬНОСТИ</w:t>
      </w:r>
    </w:p>
    <w:p w:rsidR="00E7197D" w:rsidRPr="00E7197D" w:rsidRDefault="00E7197D" w:rsidP="00E7197D">
      <w:pPr>
        <w:ind w:firstLine="709"/>
        <w:rPr>
          <w:lang w:val="ru-RU"/>
        </w:rPr>
      </w:pPr>
      <w:r w:rsidRPr="00E7197D">
        <w:rPr>
          <w:lang w:val="ru-RU"/>
        </w:rPr>
        <w:t>Программа внеурочной деятельности МОУ « Средней школы № 10» определяет состав и структуру направлений, формы организации, объем внеурочной д</w:t>
      </w:r>
      <w:r>
        <w:rPr>
          <w:lang w:val="ru-RU"/>
        </w:rPr>
        <w:t>еятельности для обучающихся с ЗП</w:t>
      </w:r>
      <w:r w:rsidRPr="00E7197D">
        <w:rPr>
          <w:lang w:val="ru-RU"/>
        </w:rPr>
        <w:t>Р на уровне начального общего образования с учетом интересов обучающихся и возможности ОУ.</w:t>
      </w:r>
    </w:p>
    <w:p w:rsidR="00E7197D" w:rsidRPr="00E7197D" w:rsidRDefault="00E7197D" w:rsidP="00E7197D">
      <w:pPr>
        <w:ind w:firstLine="709"/>
        <w:rPr>
          <w:lang w:val="ru-RU"/>
        </w:rPr>
      </w:pPr>
      <w:r w:rsidRPr="00E7197D">
        <w:rPr>
          <w:lang w:val="ru-RU"/>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w:t>
      </w:r>
      <w:r>
        <w:rPr>
          <w:lang w:val="ru-RU"/>
        </w:rPr>
        <w:t>льность разных обучающихся (с ЗП</w:t>
      </w:r>
      <w:r w:rsidRPr="00E7197D">
        <w:rPr>
          <w:lang w:val="ru-RU"/>
        </w:rPr>
        <w:t>Р и без таковых), различных организаций.</w:t>
      </w:r>
    </w:p>
    <w:p w:rsidR="00E7197D" w:rsidRPr="00E7197D" w:rsidRDefault="00E7197D" w:rsidP="00E7197D">
      <w:pPr>
        <w:ind w:firstLine="709"/>
        <w:rPr>
          <w:lang w:val="ru-RU"/>
        </w:rPr>
      </w:pPr>
      <w:r w:rsidRPr="00E7197D">
        <w:rPr>
          <w:lang w:val="ru-RU"/>
        </w:rPr>
        <w:t xml:space="preserve">Виды совместной внеурочной деятельности подбираются с учетом возможностей </w:t>
      </w:r>
      <w:r>
        <w:rPr>
          <w:lang w:val="ru-RU"/>
        </w:rPr>
        <w:t>и интересов как обучающихся с ЗП</w:t>
      </w:r>
      <w:r w:rsidRPr="00E7197D">
        <w:rPr>
          <w:lang w:val="ru-RU"/>
        </w:rPr>
        <w:t>Р, так и их сверст</w:t>
      </w:r>
      <w:r>
        <w:rPr>
          <w:lang w:val="ru-RU"/>
        </w:rPr>
        <w:t>ников, не имеющих нарушений в психическом развитии</w:t>
      </w:r>
      <w:r w:rsidRPr="00E7197D">
        <w:rPr>
          <w:lang w:val="ru-RU"/>
        </w:rPr>
        <w:t>.</w:t>
      </w:r>
    </w:p>
    <w:p w:rsidR="00E7197D" w:rsidRPr="00E7197D" w:rsidRDefault="00E7197D" w:rsidP="00E7197D">
      <w:pPr>
        <w:ind w:firstLine="709"/>
        <w:rPr>
          <w:lang w:val="ru-RU"/>
        </w:rPr>
      </w:pPr>
      <w:r w:rsidRPr="00E7197D">
        <w:rPr>
          <w:lang w:val="ru-RU"/>
        </w:rPr>
        <w:t>Программа внеурочной деятельности направлена на удовлетворение потребностей обучающихся, общества и государства, региональной системы общего начального образования.</w:t>
      </w:r>
    </w:p>
    <w:p w:rsidR="00E7197D" w:rsidRPr="00E7197D" w:rsidRDefault="00E7197D" w:rsidP="00E7197D">
      <w:pPr>
        <w:ind w:firstLine="709"/>
        <w:jc w:val="center"/>
        <w:rPr>
          <w:b/>
          <w:i/>
          <w:lang w:val="ru-RU"/>
        </w:rPr>
      </w:pPr>
      <w:r w:rsidRPr="00E7197D">
        <w:rPr>
          <w:b/>
          <w:i/>
          <w:lang w:val="ru-RU"/>
        </w:rPr>
        <w:t>Целевая направленность внеурочной деятельности</w:t>
      </w:r>
    </w:p>
    <w:p w:rsidR="00E7197D" w:rsidRPr="00E7197D" w:rsidRDefault="00E7197D" w:rsidP="00E7197D">
      <w:pPr>
        <w:ind w:firstLine="709"/>
        <w:rPr>
          <w:lang w:val="ru-RU"/>
        </w:rPr>
      </w:pPr>
      <w:r w:rsidRPr="00E7197D">
        <w:rPr>
          <w:lang w:val="ru-RU"/>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предусматривают тесное единство урочной и </w:t>
      </w:r>
      <w:r w:rsidRPr="0016295E">
        <w:rPr>
          <w:rStyle w:val="27"/>
          <w:rFonts w:eastAsia="Arial Unicode MS"/>
          <w:sz w:val="28"/>
          <w:szCs w:val="28"/>
        </w:rPr>
        <w:t>внеурочной деятельности</w:t>
      </w:r>
      <w:r w:rsidRPr="00E7197D">
        <w:rPr>
          <w:lang w:val="ru-RU"/>
        </w:rPr>
        <w:t>. В соответствии со стандартом внеурочная деятельность, как и учебная деятельность на уроке, направлена на решение задач воспитания и социализации обучающихся.</w:t>
      </w:r>
    </w:p>
    <w:p w:rsidR="00E7197D" w:rsidRPr="00E7197D" w:rsidRDefault="00E7197D" w:rsidP="00E7197D">
      <w:pPr>
        <w:ind w:firstLine="709"/>
        <w:rPr>
          <w:lang w:val="ru-RU"/>
        </w:rPr>
      </w:pPr>
      <w:r w:rsidRPr="00E7197D">
        <w:rPr>
          <w:lang w:val="ru-RU"/>
        </w:rPr>
        <w:t>Программа внеурочной деятельности составлена с целью дальнейшего совершенствования образовательной деятельности, повышения результативности обучения детей, обеспечения вариативности образовательной деятельности, сохранения единого образовательного пространства, а также выполнения гигиенических требований к условиям обучения школьников и сохранения здоровья.</w:t>
      </w:r>
    </w:p>
    <w:p w:rsidR="00E7197D" w:rsidRPr="00E7197D" w:rsidRDefault="00E7197D" w:rsidP="00E7197D">
      <w:pPr>
        <w:ind w:firstLine="580"/>
        <w:rPr>
          <w:lang w:val="ru-RU"/>
        </w:rPr>
      </w:pPr>
      <w:r>
        <w:rPr>
          <w:rStyle w:val="27"/>
          <w:rFonts w:eastAsia="Arial Unicode MS"/>
          <w:i/>
        </w:rPr>
        <w:tab/>
      </w:r>
      <w:r w:rsidRPr="0016295E">
        <w:rPr>
          <w:rStyle w:val="27"/>
          <w:rFonts w:eastAsia="Arial Unicode MS"/>
          <w:i/>
          <w:sz w:val="28"/>
          <w:szCs w:val="28"/>
        </w:rPr>
        <w:t>Цель программы</w:t>
      </w:r>
      <w:r w:rsidRPr="00E7197D">
        <w:rPr>
          <w:lang w:val="ru-RU"/>
        </w:rPr>
        <w:t xml:space="preserve"> внеурочной деятельности - обеспечение достижения планируемых результатов основной образовательной программы через:</w:t>
      </w:r>
    </w:p>
    <w:p w:rsidR="00E7197D" w:rsidRPr="00E7197D" w:rsidRDefault="00E7197D" w:rsidP="00E7197D">
      <w:pPr>
        <w:ind w:firstLine="580"/>
        <w:rPr>
          <w:lang w:val="ru-RU"/>
        </w:rPr>
      </w:pPr>
      <w:r w:rsidRPr="00E7197D">
        <w:rPr>
          <w:lang w:val="ru-RU"/>
        </w:rPr>
        <w:t>-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E7197D" w:rsidRPr="00E7197D" w:rsidRDefault="00E7197D" w:rsidP="00E7197D">
      <w:pPr>
        <w:ind w:firstLine="580"/>
        <w:rPr>
          <w:lang w:val="ru-RU"/>
        </w:rPr>
      </w:pPr>
      <w:r w:rsidRPr="00E7197D">
        <w:rPr>
          <w:lang w:val="ru-RU"/>
        </w:rPr>
        <w:t>- формирование ключевых компетенций обучающихся: информационной, коммуникативной, проблемной, кооперативной или компетенции по работе в сотрудничестве.</w:t>
      </w:r>
    </w:p>
    <w:p w:rsidR="00E7197D" w:rsidRPr="00E7197D" w:rsidRDefault="00E7197D" w:rsidP="00E7197D">
      <w:pPr>
        <w:ind w:left="580" w:hanging="13"/>
        <w:rPr>
          <w:lang w:val="ru-RU"/>
        </w:rPr>
      </w:pPr>
      <w:r>
        <w:rPr>
          <w:rStyle w:val="27"/>
          <w:rFonts w:eastAsia="Arial Unicode MS"/>
          <w:i/>
        </w:rPr>
        <w:tab/>
      </w:r>
      <w:r w:rsidRPr="0016295E">
        <w:rPr>
          <w:rStyle w:val="27"/>
          <w:rFonts w:eastAsia="Arial Unicode MS"/>
          <w:i/>
          <w:sz w:val="28"/>
          <w:szCs w:val="28"/>
        </w:rPr>
        <w:t>Задачи программы</w:t>
      </w:r>
      <w:r>
        <w:rPr>
          <w:rStyle w:val="27"/>
          <w:rFonts w:eastAsia="Arial Unicode MS"/>
        </w:rPr>
        <w:t>:</w:t>
      </w:r>
    </w:p>
    <w:p w:rsidR="00E7197D" w:rsidRPr="00E7197D" w:rsidRDefault="00E7197D" w:rsidP="00E7197D">
      <w:pPr>
        <w:tabs>
          <w:tab w:val="left" w:pos="1390"/>
        </w:tabs>
        <w:ind w:left="709"/>
        <w:rPr>
          <w:lang w:val="ru-RU"/>
        </w:rPr>
      </w:pPr>
      <w:r w:rsidRPr="00E7197D">
        <w:rPr>
          <w:lang w:val="ru-RU"/>
        </w:rPr>
        <w:t>- выявить интересы, склонности, способности, возможности</w:t>
      </w:r>
      <w:r w:rsidR="0016295E">
        <w:rPr>
          <w:lang w:val="ru-RU"/>
        </w:rPr>
        <w:t xml:space="preserve"> </w:t>
      </w:r>
      <w:r w:rsidRPr="00E7197D">
        <w:rPr>
          <w:lang w:val="ru-RU"/>
        </w:rPr>
        <w:t>обучающихся;</w:t>
      </w:r>
    </w:p>
    <w:p w:rsidR="00E7197D" w:rsidRPr="00E7197D" w:rsidRDefault="00E7197D" w:rsidP="00E7197D">
      <w:pPr>
        <w:tabs>
          <w:tab w:val="left" w:pos="1390"/>
        </w:tabs>
        <w:ind w:left="709"/>
        <w:rPr>
          <w:lang w:val="ru-RU"/>
        </w:rPr>
      </w:pPr>
      <w:r w:rsidRPr="00E7197D">
        <w:rPr>
          <w:lang w:val="ru-RU"/>
        </w:rPr>
        <w:lastRenderedPageBreak/>
        <w:t>- осуществлять педагогическое сопровождение индивидуального развития обучающихся;</w:t>
      </w:r>
    </w:p>
    <w:p w:rsidR="00E7197D" w:rsidRPr="00E7197D" w:rsidRDefault="00E7197D" w:rsidP="00E7197D">
      <w:pPr>
        <w:ind w:right="-8"/>
        <w:rPr>
          <w:lang w:val="ru-RU"/>
        </w:rPr>
      </w:pPr>
      <w:r w:rsidRPr="00E7197D">
        <w:rPr>
          <w:lang w:val="ru-RU"/>
        </w:rPr>
        <w:tab/>
        <w:t xml:space="preserve">- организовать среду для реализации приобретенных знаний, умений, навыков; </w:t>
      </w:r>
    </w:p>
    <w:p w:rsidR="00E7197D" w:rsidRPr="00E7197D" w:rsidRDefault="00E7197D" w:rsidP="00E7197D">
      <w:pPr>
        <w:ind w:right="-8"/>
        <w:rPr>
          <w:lang w:val="ru-RU"/>
        </w:rPr>
      </w:pPr>
      <w:r w:rsidRPr="00E7197D">
        <w:rPr>
          <w:lang w:val="ru-RU"/>
        </w:rPr>
        <w:tab/>
        <w:t>- развивать опыт творческой деятельности;</w:t>
      </w:r>
    </w:p>
    <w:p w:rsidR="00E7197D" w:rsidRPr="00E7197D" w:rsidRDefault="00E7197D" w:rsidP="00E7197D">
      <w:pPr>
        <w:tabs>
          <w:tab w:val="left" w:pos="1390"/>
        </w:tabs>
        <w:ind w:left="709" w:right="-8"/>
        <w:rPr>
          <w:lang w:val="ru-RU"/>
        </w:rPr>
      </w:pPr>
      <w:r w:rsidRPr="00E7197D">
        <w:rPr>
          <w:lang w:val="ru-RU"/>
        </w:rPr>
        <w:t>- развивать опыт неформального общения;</w:t>
      </w:r>
    </w:p>
    <w:p w:rsidR="00E7197D" w:rsidRPr="00E7197D" w:rsidRDefault="00E7197D" w:rsidP="00E7197D">
      <w:pPr>
        <w:tabs>
          <w:tab w:val="left" w:pos="1390"/>
        </w:tabs>
        <w:ind w:left="709" w:right="-8"/>
        <w:rPr>
          <w:lang w:val="ru-RU"/>
        </w:rPr>
      </w:pPr>
      <w:r w:rsidRPr="00E7197D">
        <w:rPr>
          <w:lang w:val="ru-RU"/>
        </w:rPr>
        <w:t>- расширять рамки общения с социумом;</w:t>
      </w:r>
    </w:p>
    <w:p w:rsidR="0077524B" w:rsidRDefault="00E7197D" w:rsidP="0077524B">
      <w:pPr>
        <w:tabs>
          <w:tab w:val="left" w:pos="1390"/>
        </w:tabs>
        <w:ind w:right="-8"/>
        <w:rPr>
          <w:lang w:val="ru-RU"/>
        </w:rPr>
      </w:pPr>
      <w:r w:rsidRPr="00E7197D">
        <w:rPr>
          <w:lang w:val="ru-RU"/>
        </w:rPr>
        <w:t>- расширять культурное пространство образовательной организации.</w:t>
      </w:r>
    </w:p>
    <w:p w:rsidR="00E7197D" w:rsidRPr="00E7197D" w:rsidRDefault="0077524B" w:rsidP="00F2464D">
      <w:pPr>
        <w:tabs>
          <w:tab w:val="left" w:pos="1390"/>
        </w:tabs>
        <w:ind w:right="-8" w:firstLine="0"/>
        <w:rPr>
          <w:rFonts w:eastAsiaTheme="minorHAnsi" w:cstheme="minorBidi"/>
          <w:lang w:val="ru-RU"/>
        </w:rPr>
      </w:pPr>
      <w:r>
        <w:rPr>
          <w:rFonts w:eastAsiaTheme="minorHAnsi" w:cstheme="minorBidi"/>
          <w:lang w:val="ru-RU"/>
        </w:rPr>
        <w:t xml:space="preserve">   </w:t>
      </w:r>
      <w:r w:rsidR="00E7197D" w:rsidRPr="00E7197D">
        <w:rPr>
          <w:rFonts w:eastAsiaTheme="minorHAnsi" w:cstheme="minorBidi"/>
          <w:lang w:val="ru-RU"/>
        </w:rPr>
        <w:t xml:space="preserve">При организации внеурочной деятельности младших школьников в МОУ «Средняя школа № 10» используется комбинированная схема: сочетание модели «Школа полного дня» и оптимизационной модели, предполагающей оптимизацию всех внутренних ресурсов ОУ. В реализации внеурочной деятельности принимают участие педагогические работники МОУ «СШ № 10»: </w:t>
      </w:r>
      <w:r w:rsidR="00E7197D" w:rsidRPr="00E7197D">
        <w:rPr>
          <w:rFonts w:eastAsiaTheme="minorHAnsi" w:cstheme="minorBidi"/>
          <w:iCs/>
          <w:lang w:val="ru-RU"/>
        </w:rPr>
        <w:t xml:space="preserve">учителя-предметники, педагог-организатор, педагог-психолог, учитель-логопед, воспитатели ГПД. </w:t>
      </w:r>
      <w:r w:rsidR="00E7197D" w:rsidRPr="00E7197D">
        <w:rPr>
          <w:rFonts w:eastAsiaTheme="minorHAnsi" w:cstheme="minorBidi"/>
          <w:spacing w:val="2"/>
          <w:lang w:val="ru-RU"/>
        </w:rPr>
        <w:t>Координирующую роль в организации внеурочной дея</w:t>
      </w:r>
      <w:r w:rsidR="00E7197D" w:rsidRPr="00E7197D">
        <w:rPr>
          <w:rFonts w:eastAsiaTheme="minorHAnsi" w:cstheme="minorBidi"/>
          <w:lang w:val="ru-RU"/>
        </w:rPr>
        <w:t xml:space="preserve">тельности выполняет классный руководитель (воспитатель ГПД), </w:t>
      </w:r>
      <w:r w:rsidR="00E7197D" w:rsidRPr="00E7197D">
        <w:rPr>
          <w:rFonts w:eastAsiaTheme="minorHAnsi" w:cstheme="minorBidi"/>
          <w:spacing w:val="2"/>
          <w:lang w:val="ru-RU"/>
        </w:rPr>
        <w:t xml:space="preserve">который, взаимодействуя с педагогическими работниками, </w:t>
      </w:r>
      <w:r w:rsidR="00E7197D" w:rsidRPr="00E7197D">
        <w:rPr>
          <w:rFonts w:eastAsiaTheme="minorHAnsi" w:cstheme="minorBidi"/>
          <w:lang w:val="ru-RU"/>
        </w:rPr>
        <w:t xml:space="preserve">организует систему отношений через разнообразные формы воспитательной деятельности коллектива, </w:t>
      </w:r>
      <w:r w:rsidR="00E7197D" w:rsidRPr="00E7197D">
        <w:rPr>
          <w:rFonts w:eastAsiaTheme="minorHAnsi" w:cstheme="minorBidi"/>
          <w:spacing w:val="2"/>
          <w:lang w:val="ru-RU"/>
        </w:rPr>
        <w:t>обеспечивая внеурочную деятель</w:t>
      </w:r>
      <w:r w:rsidR="00E7197D" w:rsidRPr="00E7197D">
        <w:rPr>
          <w:rFonts w:eastAsiaTheme="minorHAnsi" w:cstheme="minorBidi"/>
          <w:lang w:val="ru-RU"/>
        </w:rPr>
        <w:t>ность обучающихся в соответствии с их выбором.</w:t>
      </w:r>
    </w:p>
    <w:p w:rsidR="00E7197D" w:rsidRPr="0016295E" w:rsidRDefault="00E7197D" w:rsidP="00E7197D">
      <w:pPr>
        <w:pStyle w:val="ac"/>
        <w:spacing w:line="276" w:lineRule="auto"/>
        <w:ind w:firstLine="0"/>
        <w:rPr>
          <w:rFonts w:ascii="Times New Roman" w:eastAsiaTheme="minorHAnsi" w:hAnsi="Times New Roman" w:cstheme="minorBidi"/>
          <w:color w:val="auto"/>
          <w:sz w:val="28"/>
          <w:szCs w:val="28"/>
          <w:lang w:val="ru-RU" w:eastAsia="ru-RU"/>
        </w:rPr>
      </w:pPr>
      <w:r w:rsidRPr="0016295E">
        <w:rPr>
          <w:rFonts w:ascii="Times New Roman" w:hAnsi="Times New Roman"/>
          <w:sz w:val="28"/>
          <w:szCs w:val="28"/>
          <w:lang w:val="ru-RU"/>
        </w:rPr>
        <w:t xml:space="preserve">      Внеурочная деятельность осуществляется непосредственно в образовательной организации.  </w:t>
      </w:r>
      <w:r w:rsidRPr="0016295E">
        <w:rPr>
          <w:rFonts w:ascii="Times New Roman" w:hAnsi="Times New Roman"/>
          <w:color w:val="auto"/>
          <w:sz w:val="28"/>
          <w:szCs w:val="28"/>
          <w:lang w:val="ru-RU"/>
        </w:rPr>
        <w:t>Основное преимущество организации внеурочной деятель</w:t>
      </w:r>
      <w:r w:rsidRPr="0016295E">
        <w:rPr>
          <w:rFonts w:ascii="Times New Roman" w:hAnsi="Times New Roman"/>
          <w:color w:val="auto"/>
          <w:spacing w:val="2"/>
          <w:sz w:val="28"/>
          <w:szCs w:val="28"/>
          <w:lang w:val="ru-RU"/>
        </w:rPr>
        <w:t>ности непосредственно в образовательной организации заключается в создании условий для полноценного пребыва</w:t>
      </w:r>
      <w:r w:rsidRPr="0016295E">
        <w:rPr>
          <w:rFonts w:ascii="Times New Roman" w:hAnsi="Times New Roman"/>
          <w:color w:val="auto"/>
          <w:sz w:val="28"/>
          <w:szCs w:val="28"/>
          <w:lang w:val="ru-RU"/>
        </w:rPr>
        <w:t>ния ребёнка в образовательной организации в течение дня, с</w:t>
      </w:r>
      <w:r w:rsidRPr="0016295E">
        <w:rPr>
          <w:rFonts w:ascii="Times New Roman" w:hAnsi="Times New Roman"/>
          <w:color w:val="auto"/>
          <w:spacing w:val="2"/>
          <w:sz w:val="28"/>
          <w:szCs w:val="28"/>
          <w:lang w:val="ru-RU"/>
        </w:rPr>
        <w:t>одержательном единстве учебной, воспитательной и развивающей деятельности в рамках основной образовательной</w:t>
      </w:r>
      <w:r w:rsidRPr="0016295E">
        <w:rPr>
          <w:rFonts w:ascii="Times New Roman" w:hAnsi="Times New Roman"/>
          <w:color w:val="auto"/>
          <w:sz w:val="28"/>
          <w:szCs w:val="28"/>
          <w:lang w:val="ru-RU"/>
        </w:rPr>
        <w:t xml:space="preserve"> программы образовательной организации.</w:t>
      </w:r>
    </w:p>
    <w:p w:rsidR="00E7197D" w:rsidRPr="0016295E" w:rsidRDefault="00E7197D" w:rsidP="00E7197D">
      <w:pPr>
        <w:pStyle w:val="af6"/>
        <w:spacing w:line="276" w:lineRule="auto"/>
        <w:jc w:val="both"/>
        <w:rPr>
          <w:rFonts w:ascii="Times New Roman" w:eastAsiaTheme="minorHAnsi" w:hAnsi="Times New Roman" w:cstheme="minorBidi"/>
          <w:sz w:val="28"/>
          <w:szCs w:val="28"/>
          <w:lang w:val="ru-RU"/>
        </w:rPr>
      </w:pPr>
      <w:r w:rsidRPr="0016295E">
        <w:rPr>
          <w:rFonts w:ascii="Times New Roman" w:eastAsiaTheme="minorHAnsi" w:hAnsi="Times New Roman" w:cstheme="minorBidi"/>
          <w:sz w:val="28"/>
          <w:szCs w:val="28"/>
          <w:lang w:val="ru-RU"/>
        </w:rPr>
        <w:t xml:space="preserve">       Внеурочная деятельность направлена на достижение следующих результатов: </w:t>
      </w:r>
    </w:p>
    <w:p w:rsidR="00E7197D" w:rsidRPr="0016295E" w:rsidRDefault="00E7197D" w:rsidP="009E2664">
      <w:pPr>
        <w:pStyle w:val="af6"/>
        <w:numPr>
          <w:ilvl w:val="0"/>
          <w:numId w:val="75"/>
        </w:numPr>
        <w:spacing w:before="0" w:beforeAutospacing="0" w:after="0" w:afterAutospacing="0" w:line="276" w:lineRule="auto"/>
        <w:contextualSpacing/>
        <w:jc w:val="both"/>
        <w:rPr>
          <w:rFonts w:ascii="Times New Roman" w:eastAsiaTheme="minorHAnsi" w:hAnsi="Times New Roman" w:cstheme="minorBidi"/>
          <w:sz w:val="28"/>
          <w:szCs w:val="28"/>
        </w:rPr>
      </w:pPr>
      <w:r w:rsidRPr="0016295E">
        <w:rPr>
          <w:rFonts w:ascii="Times New Roman" w:eastAsiaTheme="minorHAnsi" w:hAnsi="Times New Roman" w:cstheme="minorBidi"/>
          <w:sz w:val="28"/>
          <w:szCs w:val="28"/>
        </w:rPr>
        <w:t xml:space="preserve">приобретение учащимися социального опыта; </w:t>
      </w:r>
    </w:p>
    <w:p w:rsidR="00E7197D" w:rsidRPr="0016295E" w:rsidRDefault="00E7197D" w:rsidP="009E2664">
      <w:pPr>
        <w:pStyle w:val="af6"/>
        <w:numPr>
          <w:ilvl w:val="0"/>
          <w:numId w:val="75"/>
        </w:numPr>
        <w:spacing w:before="0" w:beforeAutospacing="0" w:after="0" w:afterAutospacing="0" w:line="276" w:lineRule="auto"/>
        <w:contextualSpacing/>
        <w:jc w:val="both"/>
        <w:rPr>
          <w:rFonts w:ascii="Times New Roman" w:eastAsiaTheme="minorHAnsi" w:hAnsi="Times New Roman" w:cstheme="minorBidi"/>
          <w:sz w:val="28"/>
          <w:szCs w:val="28"/>
          <w:lang w:val="ru-RU"/>
        </w:rPr>
      </w:pPr>
      <w:r w:rsidRPr="0016295E">
        <w:rPr>
          <w:rFonts w:ascii="Times New Roman" w:eastAsiaTheme="minorHAnsi" w:hAnsi="Times New Roman" w:cstheme="minorBidi"/>
          <w:sz w:val="28"/>
          <w:szCs w:val="28"/>
          <w:lang w:val="ru-RU"/>
        </w:rPr>
        <w:t xml:space="preserve">формирование положительного отношения к базовым общественным ценностям; </w:t>
      </w:r>
    </w:p>
    <w:p w:rsidR="00E7197D" w:rsidRPr="0016295E" w:rsidRDefault="00E7197D" w:rsidP="009E2664">
      <w:pPr>
        <w:pStyle w:val="af6"/>
        <w:numPr>
          <w:ilvl w:val="0"/>
          <w:numId w:val="75"/>
        </w:numPr>
        <w:spacing w:before="0" w:beforeAutospacing="0" w:after="0" w:afterAutospacing="0" w:line="276" w:lineRule="auto"/>
        <w:contextualSpacing/>
        <w:jc w:val="both"/>
        <w:rPr>
          <w:rFonts w:ascii="Times New Roman" w:eastAsiaTheme="minorHAnsi" w:hAnsi="Times New Roman" w:cstheme="minorBidi"/>
          <w:sz w:val="28"/>
          <w:szCs w:val="28"/>
          <w:lang w:val="ru-RU"/>
        </w:rPr>
      </w:pPr>
      <w:r w:rsidRPr="0016295E">
        <w:rPr>
          <w:rFonts w:ascii="Times New Roman" w:eastAsiaTheme="minorHAnsi" w:hAnsi="Times New Roman" w:cstheme="minorBidi"/>
          <w:sz w:val="28"/>
          <w:szCs w:val="28"/>
          <w:lang w:val="ru-RU"/>
        </w:rPr>
        <w:t>приобретение школьниками опыта самостоятельного общественного действия.</w:t>
      </w:r>
      <w:r w:rsidRPr="0016295E">
        <w:rPr>
          <w:rFonts w:ascii="Times New Roman" w:eastAsiaTheme="minorHAnsi" w:hAnsi="Times New Roman" w:cstheme="minorBidi"/>
          <w:sz w:val="28"/>
          <w:szCs w:val="28"/>
          <w:lang w:val="ru-RU"/>
        </w:rPr>
        <w:tab/>
      </w:r>
    </w:p>
    <w:p w:rsidR="00E7197D" w:rsidRPr="0016295E" w:rsidRDefault="00E7197D" w:rsidP="00E7197D">
      <w:pPr>
        <w:pStyle w:val="af6"/>
        <w:spacing w:line="276" w:lineRule="auto"/>
        <w:jc w:val="both"/>
        <w:rPr>
          <w:rFonts w:ascii="Times New Roman" w:eastAsiaTheme="minorHAnsi" w:hAnsi="Times New Roman" w:cstheme="minorBidi"/>
          <w:sz w:val="28"/>
          <w:szCs w:val="28"/>
          <w:lang w:val="ru-RU"/>
        </w:rPr>
      </w:pPr>
      <w:r w:rsidRPr="0016295E">
        <w:rPr>
          <w:rFonts w:ascii="Times New Roman" w:eastAsiaTheme="minorHAnsi" w:hAnsi="Times New Roman" w:cstheme="minorBidi"/>
          <w:sz w:val="28"/>
          <w:szCs w:val="28"/>
          <w:lang w:val="ru-RU"/>
        </w:rPr>
        <w:t xml:space="preserve">        К числу планируемых результатов освоения программы внеурочной деятельности  отнесены</w:t>
      </w:r>
      <w:r w:rsidRPr="0016295E">
        <w:rPr>
          <w:rFonts w:ascii="Times New Roman" w:eastAsiaTheme="minorHAnsi" w:hAnsi="Times New Roman" w:cstheme="minorBidi"/>
          <w:sz w:val="28"/>
          <w:szCs w:val="28"/>
          <w:u w:val="single"/>
          <w:lang w:val="ru-RU"/>
        </w:rPr>
        <w:t>:</w:t>
      </w:r>
    </w:p>
    <w:p w:rsidR="00E7197D" w:rsidRPr="0016295E" w:rsidRDefault="00E7197D" w:rsidP="00E7197D">
      <w:pPr>
        <w:pStyle w:val="af6"/>
        <w:spacing w:line="276" w:lineRule="auto"/>
        <w:jc w:val="both"/>
        <w:rPr>
          <w:rFonts w:ascii="Times New Roman" w:eastAsiaTheme="minorHAnsi" w:hAnsi="Times New Roman" w:cstheme="minorBidi"/>
          <w:sz w:val="28"/>
          <w:szCs w:val="28"/>
          <w:u w:val="single"/>
          <w:lang w:val="ru-RU"/>
        </w:rPr>
      </w:pPr>
      <w:r w:rsidRPr="0016295E">
        <w:rPr>
          <w:rFonts w:ascii="Times New Roman" w:eastAsiaTheme="minorHAnsi" w:hAnsi="Times New Roman" w:cstheme="minorBidi"/>
          <w:sz w:val="28"/>
          <w:szCs w:val="28"/>
          <w:u w:val="single"/>
          <w:lang w:val="ru-RU"/>
        </w:rPr>
        <w:t>личностные результаты:</w:t>
      </w:r>
    </w:p>
    <w:p w:rsidR="00E7197D" w:rsidRPr="0016295E" w:rsidRDefault="00E7197D" w:rsidP="00E7197D">
      <w:pPr>
        <w:pStyle w:val="af6"/>
        <w:spacing w:line="276" w:lineRule="auto"/>
        <w:jc w:val="both"/>
        <w:rPr>
          <w:rFonts w:ascii="Times New Roman" w:eastAsiaTheme="minorHAnsi" w:hAnsi="Times New Roman" w:cstheme="minorBidi"/>
          <w:sz w:val="28"/>
          <w:szCs w:val="28"/>
          <w:lang w:val="ru-RU"/>
        </w:rPr>
      </w:pPr>
      <w:r w:rsidRPr="0016295E">
        <w:rPr>
          <w:rFonts w:ascii="Times New Roman" w:eastAsiaTheme="minorHAnsi" w:hAnsi="Times New Roman" w:cstheme="minorBidi"/>
          <w:sz w:val="28"/>
          <w:szCs w:val="28"/>
          <w:lang w:val="ru-RU"/>
        </w:rPr>
        <w:lastRenderedPageBreak/>
        <w:t xml:space="preserve"> — готовность и способность обучающихся к саморазвитию,</w:t>
      </w:r>
    </w:p>
    <w:p w:rsidR="00E7197D" w:rsidRPr="0016295E" w:rsidRDefault="00E7197D" w:rsidP="00E7197D">
      <w:pPr>
        <w:pStyle w:val="af6"/>
        <w:spacing w:line="276" w:lineRule="auto"/>
        <w:jc w:val="both"/>
        <w:rPr>
          <w:rFonts w:ascii="Times New Roman" w:eastAsiaTheme="minorHAnsi" w:hAnsi="Times New Roman" w:cstheme="minorBidi"/>
          <w:sz w:val="28"/>
          <w:szCs w:val="28"/>
          <w:lang w:val="ru-RU"/>
        </w:rPr>
      </w:pPr>
      <w:r w:rsidRPr="0016295E">
        <w:rPr>
          <w:rFonts w:ascii="Times New Roman" w:eastAsiaTheme="minorHAnsi" w:hAnsi="Times New Roman" w:cstheme="minorBidi"/>
          <w:sz w:val="28"/>
          <w:szCs w:val="28"/>
          <w:lang w:val="ru-RU"/>
        </w:rPr>
        <w:t xml:space="preserve">- сформированность мотивации к учению и познанию, </w:t>
      </w:r>
    </w:p>
    <w:p w:rsidR="00E7197D" w:rsidRPr="0016295E" w:rsidRDefault="00E7197D" w:rsidP="00E7197D">
      <w:pPr>
        <w:pStyle w:val="af6"/>
        <w:spacing w:line="276" w:lineRule="auto"/>
        <w:jc w:val="both"/>
        <w:rPr>
          <w:rFonts w:ascii="Times New Roman" w:eastAsiaTheme="minorHAnsi" w:hAnsi="Times New Roman"/>
          <w:sz w:val="28"/>
          <w:szCs w:val="28"/>
          <w:lang w:val="ru-RU"/>
        </w:rPr>
      </w:pPr>
      <w:r w:rsidRPr="0016295E">
        <w:rPr>
          <w:rFonts w:ascii="Times New Roman" w:eastAsiaTheme="minorHAnsi" w:hAnsi="Times New Roman"/>
          <w:sz w:val="28"/>
          <w:szCs w:val="28"/>
          <w:lang w:val="ru-RU"/>
        </w:rPr>
        <w:t>-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 - сформированность основ российской, гражданской идентичности.</w:t>
      </w:r>
    </w:p>
    <w:p w:rsidR="00E7197D" w:rsidRPr="0016295E" w:rsidRDefault="00E7197D" w:rsidP="00E7197D">
      <w:pPr>
        <w:pStyle w:val="af6"/>
        <w:spacing w:line="276" w:lineRule="auto"/>
        <w:jc w:val="both"/>
        <w:rPr>
          <w:rFonts w:ascii="Times New Roman" w:eastAsiaTheme="minorHAnsi" w:hAnsi="Times New Roman"/>
          <w:sz w:val="28"/>
          <w:szCs w:val="28"/>
          <w:lang w:val="ru-RU"/>
        </w:rPr>
      </w:pPr>
      <w:r w:rsidRPr="0016295E">
        <w:rPr>
          <w:rFonts w:ascii="Times New Roman" w:eastAsiaTheme="minorHAnsi" w:hAnsi="Times New Roman"/>
          <w:sz w:val="28"/>
          <w:szCs w:val="28"/>
          <w:u w:val="single"/>
          <w:lang w:val="ru-RU"/>
        </w:rPr>
        <w:t>метапредметные результаты</w:t>
      </w:r>
      <w:r w:rsidRPr="0016295E">
        <w:rPr>
          <w:rFonts w:ascii="Times New Roman" w:eastAsiaTheme="minorHAnsi" w:hAnsi="Times New Roman"/>
          <w:sz w:val="28"/>
          <w:szCs w:val="28"/>
          <w:lang w:val="ru-RU"/>
        </w:rPr>
        <w:t>:</w:t>
      </w:r>
    </w:p>
    <w:p w:rsidR="00E7197D" w:rsidRPr="0016295E" w:rsidRDefault="00E7197D" w:rsidP="00E7197D">
      <w:pPr>
        <w:pStyle w:val="af6"/>
        <w:spacing w:line="276" w:lineRule="auto"/>
        <w:jc w:val="both"/>
        <w:rPr>
          <w:rFonts w:ascii="Times New Roman" w:eastAsiaTheme="minorHAnsi" w:hAnsi="Times New Roman"/>
          <w:sz w:val="28"/>
          <w:szCs w:val="28"/>
          <w:lang w:val="ru-RU"/>
        </w:rPr>
      </w:pPr>
      <w:r w:rsidRPr="0016295E">
        <w:rPr>
          <w:rFonts w:ascii="Times New Roman" w:eastAsiaTheme="minorHAnsi" w:hAnsi="Times New Roman"/>
          <w:sz w:val="28"/>
          <w:szCs w:val="28"/>
          <w:lang w:val="ru-RU"/>
        </w:rPr>
        <w:t xml:space="preserve"> — освоенные обучающимися УУД  (познавательные, регулятивные и коммуникативные)</w:t>
      </w:r>
      <w:r w:rsidRPr="0016295E">
        <w:rPr>
          <w:rFonts w:ascii="Times New Roman" w:eastAsiaTheme="minorHAnsi" w:hAnsi="Times New Roman"/>
          <w:sz w:val="28"/>
          <w:szCs w:val="28"/>
          <w:u w:val="single"/>
          <w:lang w:val="ru-RU"/>
        </w:rPr>
        <w:t>.</w:t>
      </w:r>
    </w:p>
    <w:p w:rsidR="00E7197D" w:rsidRPr="0016295E" w:rsidRDefault="00E7197D" w:rsidP="00E7197D">
      <w:pPr>
        <w:pStyle w:val="af6"/>
        <w:spacing w:line="276" w:lineRule="auto"/>
        <w:jc w:val="both"/>
        <w:rPr>
          <w:rFonts w:ascii="Times New Roman" w:eastAsiaTheme="minorHAnsi" w:hAnsi="Times New Roman"/>
          <w:sz w:val="28"/>
          <w:szCs w:val="28"/>
          <w:lang w:val="ru-RU"/>
        </w:rPr>
      </w:pPr>
      <w:r w:rsidRPr="0016295E">
        <w:rPr>
          <w:rFonts w:ascii="Times New Roman" w:eastAsiaTheme="minorHAnsi" w:hAnsi="Times New Roman"/>
          <w:sz w:val="28"/>
          <w:szCs w:val="28"/>
          <w:lang w:val="ru-RU"/>
        </w:rPr>
        <w:t xml:space="preserve">        Внеурочная деятельность в МОУ СШ №10 реализуется через:</w:t>
      </w:r>
    </w:p>
    <w:p w:rsidR="00E7197D" w:rsidRPr="0016295E" w:rsidRDefault="00E7197D" w:rsidP="009E2664">
      <w:pPr>
        <w:pStyle w:val="af6"/>
        <w:numPr>
          <w:ilvl w:val="0"/>
          <w:numId w:val="76"/>
        </w:numPr>
        <w:spacing w:before="0" w:beforeAutospacing="0" w:after="0" w:afterAutospacing="0" w:line="276" w:lineRule="auto"/>
        <w:contextualSpacing/>
        <w:jc w:val="both"/>
        <w:rPr>
          <w:rFonts w:ascii="Times New Roman" w:eastAsiaTheme="minorHAnsi" w:hAnsi="Times New Roman"/>
          <w:sz w:val="28"/>
          <w:szCs w:val="28"/>
        </w:rPr>
      </w:pPr>
      <w:r w:rsidRPr="0016295E">
        <w:rPr>
          <w:rFonts w:ascii="Times New Roman" w:eastAsiaTheme="minorHAnsi" w:hAnsi="Times New Roman"/>
          <w:sz w:val="28"/>
          <w:szCs w:val="28"/>
        </w:rPr>
        <w:t xml:space="preserve">план внеурочной деятельности,  </w:t>
      </w:r>
    </w:p>
    <w:p w:rsidR="00E7197D" w:rsidRPr="0016295E" w:rsidRDefault="00E7197D" w:rsidP="009E2664">
      <w:pPr>
        <w:pStyle w:val="af6"/>
        <w:numPr>
          <w:ilvl w:val="0"/>
          <w:numId w:val="76"/>
        </w:numPr>
        <w:spacing w:before="0" w:beforeAutospacing="0" w:after="0" w:afterAutospacing="0" w:line="276" w:lineRule="auto"/>
        <w:contextualSpacing/>
        <w:jc w:val="both"/>
        <w:rPr>
          <w:rFonts w:ascii="Times New Roman" w:eastAsiaTheme="minorHAnsi" w:hAnsi="Times New Roman"/>
          <w:sz w:val="28"/>
          <w:szCs w:val="28"/>
          <w:lang w:val="ru-RU"/>
        </w:rPr>
      </w:pPr>
      <w:r w:rsidRPr="0016295E">
        <w:rPr>
          <w:rFonts w:ascii="Times New Roman" w:eastAsiaTheme="minorHAnsi" w:hAnsi="Times New Roman"/>
          <w:sz w:val="28"/>
          <w:szCs w:val="28"/>
          <w:lang w:val="ru-RU"/>
        </w:rPr>
        <w:t xml:space="preserve">рабочие программы курсов внеурочной деятельности педагогов ОУ; </w:t>
      </w:r>
    </w:p>
    <w:p w:rsidR="00E7197D" w:rsidRPr="0016295E" w:rsidRDefault="00E7197D" w:rsidP="009E2664">
      <w:pPr>
        <w:pStyle w:val="af6"/>
        <w:numPr>
          <w:ilvl w:val="0"/>
          <w:numId w:val="76"/>
        </w:numPr>
        <w:spacing w:before="0" w:beforeAutospacing="0" w:after="0" w:afterAutospacing="0" w:line="276" w:lineRule="auto"/>
        <w:contextualSpacing/>
        <w:jc w:val="both"/>
        <w:rPr>
          <w:rFonts w:ascii="Times New Roman" w:eastAsiaTheme="minorHAnsi" w:hAnsi="Times New Roman"/>
          <w:sz w:val="28"/>
          <w:szCs w:val="28"/>
          <w:lang w:val="ru-RU"/>
        </w:rPr>
      </w:pPr>
      <w:r w:rsidRPr="0016295E">
        <w:rPr>
          <w:rFonts w:ascii="Times New Roman" w:eastAsiaTheme="minorHAnsi" w:hAnsi="Times New Roman"/>
          <w:sz w:val="28"/>
          <w:szCs w:val="28"/>
          <w:lang w:val="ru-RU"/>
        </w:rPr>
        <w:t>классное руководство (экскурсии, прогулки, праздники, соревнования);</w:t>
      </w:r>
    </w:p>
    <w:p w:rsidR="00E7197D" w:rsidRPr="0016295E" w:rsidRDefault="00E7197D" w:rsidP="00E7197D">
      <w:pPr>
        <w:pStyle w:val="af6"/>
        <w:spacing w:line="276" w:lineRule="auto"/>
        <w:jc w:val="both"/>
        <w:rPr>
          <w:rFonts w:ascii="Times New Roman" w:eastAsiaTheme="minorHAnsi" w:hAnsi="Times New Roman"/>
          <w:sz w:val="28"/>
          <w:szCs w:val="28"/>
          <w:lang w:val="ru-RU"/>
        </w:rPr>
      </w:pPr>
      <w:r w:rsidRPr="0016295E">
        <w:rPr>
          <w:rFonts w:ascii="Times New Roman" w:eastAsiaTheme="minorHAnsi" w:hAnsi="Times New Roman"/>
          <w:sz w:val="28"/>
          <w:szCs w:val="28"/>
          <w:lang w:val="ru-RU"/>
        </w:rPr>
        <w:t xml:space="preserve">        Внеурочная деятельность реализуется по направлениям: </w:t>
      </w:r>
    </w:p>
    <w:p w:rsidR="00E7197D" w:rsidRPr="0016295E" w:rsidRDefault="00E7197D" w:rsidP="009E2664">
      <w:pPr>
        <w:pStyle w:val="af6"/>
        <w:numPr>
          <w:ilvl w:val="0"/>
          <w:numId w:val="77"/>
        </w:numPr>
        <w:spacing w:before="0" w:beforeAutospacing="0" w:after="0" w:afterAutospacing="0" w:line="276" w:lineRule="auto"/>
        <w:contextualSpacing/>
        <w:jc w:val="both"/>
        <w:rPr>
          <w:rFonts w:ascii="Times New Roman" w:eastAsiaTheme="minorHAnsi" w:hAnsi="Times New Roman"/>
          <w:sz w:val="28"/>
          <w:szCs w:val="28"/>
        </w:rPr>
      </w:pPr>
      <w:r w:rsidRPr="0016295E">
        <w:rPr>
          <w:rFonts w:ascii="Times New Roman" w:eastAsiaTheme="minorHAnsi" w:hAnsi="Times New Roman"/>
          <w:sz w:val="28"/>
          <w:szCs w:val="28"/>
        </w:rPr>
        <w:t>спортивно-оздоровительное;</w:t>
      </w:r>
    </w:p>
    <w:p w:rsidR="00E7197D" w:rsidRPr="0016295E" w:rsidRDefault="00E7197D" w:rsidP="009E2664">
      <w:pPr>
        <w:pStyle w:val="af6"/>
        <w:numPr>
          <w:ilvl w:val="0"/>
          <w:numId w:val="77"/>
        </w:numPr>
        <w:spacing w:before="0" w:beforeAutospacing="0" w:after="0" w:afterAutospacing="0" w:line="276" w:lineRule="auto"/>
        <w:contextualSpacing/>
        <w:jc w:val="both"/>
        <w:rPr>
          <w:rFonts w:ascii="Times New Roman" w:eastAsiaTheme="minorHAnsi" w:hAnsi="Times New Roman"/>
          <w:sz w:val="28"/>
          <w:szCs w:val="28"/>
        </w:rPr>
      </w:pPr>
      <w:r w:rsidRPr="0016295E">
        <w:rPr>
          <w:rFonts w:ascii="Times New Roman" w:eastAsiaTheme="minorHAnsi" w:hAnsi="Times New Roman"/>
          <w:sz w:val="28"/>
          <w:szCs w:val="28"/>
        </w:rPr>
        <w:t xml:space="preserve">духовно-нравственное;      </w:t>
      </w:r>
    </w:p>
    <w:p w:rsidR="00E7197D" w:rsidRPr="0016295E" w:rsidRDefault="00E7197D" w:rsidP="009E2664">
      <w:pPr>
        <w:pStyle w:val="af6"/>
        <w:numPr>
          <w:ilvl w:val="0"/>
          <w:numId w:val="77"/>
        </w:numPr>
        <w:spacing w:before="0" w:beforeAutospacing="0" w:after="0" w:afterAutospacing="0" w:line="276" w:lineRule="auto"/>
        <w:contextualSpacing/>
        <w:jc w:val="both"/>
        <w:rPr>
          <w:rFonts w:ascii="Times New Roman" w:eastAsiaTheme="minorHAnsi" w:hAnsi="Times New Roman"/>
          <w:sz w:val="28"/>
          <w:szCs w:val="28"/>
        </w:rPr>
      </w:pPr>
      <w:r w:rsidRPr="0016295E">
        <w:rPr>
          <w:rFonts w:ascii="Times New Roman" w:eastAsiaTheme="minorHAnsi" w:hAnsi="Times New Roman"/>
          <w:sz w:val="28"/>
          <w:szCs w:val="28"/>
        </w:rPr>
        <w:t>социальное;</w:t>
      </w:r>
    </w:p>
    <w:p w:rsidR="00E7197D" w:rsidRPr="0016295E" w:rsidRDefault="00E7197D" w:rsidP="009E2664">
      <w:pPr>
        <w:pStyle w:val="af6"/>
        <w:numPr>
          <w:ilvl w:val="0"/>
          <w:numId w:val="77"/>
        </w:numPr>
        <w:spacing w:before="0" w:beforeAutospacing="0" w:after="0" w:afterAutospacing="0" w:line="276" w:lineRule="auto"/>
        <w:contextualSpacing/>
        <w:jc w:val="both"/>
        <w:rPr>
          <w:rFonts w:ascii="Times New Roman" w:eastAsiaTheme="minorHAnsi" w:hAnsi="Times New Roman"/>
          <w:sz w:val="28"/>
          <w:szCs w:val="28"/>
        </w:rPr>
      </w:pPr>
      <w:r w:rsidRPr="0016295E">
        <w:rPr>
          <w:rFonts w:ascii="Times New Roman" w:eastAsiaTheme="minorHAnsi" w:hAnsi="Times New Roman"/>
          <w:sz w:val="28"/>
          <w:szCs w:val="28"/>
        </w:rPr>
        <w:t xml:space="preserve">общеинтеллектуальное;      </w:t>
      </w:r>
    </w:p>
    <w:p w:rsidR="00E7197D" w:rsidRPr="0016295E" w:rsidRDefault="00E7197D" w:rsidP="009E2664">
      <w:pPr>
        <w:pStyle w:val="af6"/>
        <w:numPr>
          <w:ilvl w:val="0"/>
          <w:numId w:val="77"/>
        </w:numPr>
        <w:spacing w:before="0" w:beforeAutospacing="0" w:after="0" w:afterAutospacing="0" w:line="276" w:lineRule="auto"/>
        <w:contextualSpacing/>
        <w:jc w:val="both"/>
        <w:rPr>
          <w:rFonts w:ascii="Times New Roman" w:eastAsiaTheme="minorHAnsi" w:hAnsi="Times New Roman"/>
          <w:sz w:val="28"/>
          <w:szCs w:val="28"/>
        </w:rPr>
      </w:pPr>
      <w:r w:rsidRPr="0016295E">
        <w:rPr>
          <w:rFonts w:ascii="Times New Roman" w:eastAsiaTheme="minorHAnsi" w:hAnsi="Times New Roman"/>
          <w:sz w:val="28"/>
          <w:szCs w:val="28"/>
        </w:rPr>
        <w:t>общекультурное.</w:t>
      </w:r>
    </w:p>
    <w:p w:rsidR="00E7197D" w:rsidRPr="0016295E" w:rsidRDefault="00E7197D" w:rsidP="00E7197D">
      <w:pPr>
        <w:shd w:val="clear" w:color="auto" w:fill="FFFFFF"/>
        <w:rPr>
          <w:rFonts w:eastAsia="Arial Unicode MS"/>
          <w:szCs w:val="28"/>
          <w:lang w:val="ru-RU" w:eastAsia="ru-RU" w:bidi="ru-RU"/>
        </w:rPr>
      </w:pPr>
      <w:r w:rsidRPr="0016295E">
        <w:rPr>
          <w:szCs w:val="28"/>
          <w:lang w:val="ru-RU"/>
        </w:rPr>
        <w:t xml:space="preserve">         Выбор курсов внеурочной деятельности формируется с учетом пожеланий обучающихся и их родителей (законных представителей) и в соответствии с возможностями образовательного учреждения.</w:t>
      </w:r>
    </w:p>
    <w:p w:rsidR="00E7197D" w:rsidRPr="0016295E" w:rsidRDefault="00E7197D" w:rsidP="00E7197D">
      <w:pPr>
        <w:pStyle w:val="af6"/>
        <w:spacing w:line="276" w:lineRule="auto"/>
        <w:jc w:val="both"/>
        <w:rPr>
          <w:rFonts w:ascii="Times New Roman" w:eastAsiaTheme="minorHAnsi" w:hAnsi="Times New Roman"/>
          <w:sz w:val="28"/>
          <w:szCs w:val="28"/>
          <w:lang w:val="ru-RU"/>
        </w:rPr>
      </w:pPr>
      <w:r w:rsidRPr="0016295E">
        <w:rPr>
          <w:rFonts w:ascii="Times New Roman" w:eastAsiaTheme="minorHAnsi" w:hAnsi="Times New Roman"/>
          <w:sz w:val="28"/>
          <w:szCs w:val="28"/>
          <w:lang w:val="ru-RU"/>
        </w:rPr>
        <w:t xml:space="preserve">        Содер</w:t>
      </w:r>
      <w:r w:rsidRPr="0016295E">
        <w:rPr>
          <w:rFonts w:ascii="Times New Roman" w:eastAsiaTheme="minorHAnsi" w:hAnsi="Times New Roman"/>
          <w:spacing w:val="2"/>
          <w:sz w:val="28"/>
          <w:szCs w:val="28"/>
          <w:lang w:val="ru-RU"/>
        </w:rPr>
        <w:t xml:space="preserve">жание занятий, предусмотренных во внеурочной деятельности, осуществляется </w:t>
      </w:r>
      <w:r w:rsidRPr="0016295E">
        <w:rPr>
          <w:rFonts w:ascii="Times New Roman" w:eastAsiaTheme="minorHAnsi" w:hAnsi="Times New Roman"/>
          <w:sz w:val="28"/>
          <w:szCs w:val="28"/>
          <w:lang w:val="ru-RU"/>
        </w:rPr>
        <w:t xml:space="preserve">в таких формах как изостудия, школьные спортивные секции, олимпиады, экскурсии, соревнования, поисковые и научные исследования, общественно-полезные практики, на добровольной основе в соответствии с выбором участников образовательных отношений, оформленных письменным заявлением родителей. </w:t>
      </w:r>
    </w:p>
    <w:p w:rsidR="00E7197D" w:rsidRPr="00F2464D" w:rsidRDefault="00E7197D" w:rsidP="00E7197D">
      <w:pPr>
        <w:pStyle w:val="afffa"/>
        <w:spacing w:after="0"/>
        <w:ind w:firstLine="426"/>
        <w:jc w:val="both"/>
        <w:rPr>
          <w:rFonts w:ascii="Times New Roman" w:hAnsi="Times New Roman" w:cs="Times New Roman"/>
          <w:sz w:val="28"/>
          <w:szCs w:val="28"/>
        </w:rPr>
      </w:pPr>
      <w:r w:rsidRPr="0016295E">
        <w:rPr>
          <w:rFonts w:ascii="Times New Roman" w:hAnsi="Times New Roman" w:cs="Times New Roman"/>
          <w:sz w:val="28"/>
          <w:szCs w:val="28"/>
          <w:lang w:eastAsia="ru-RU"/>
        </w:rPr>
        <w:t>Внеурочная деятельность входит в часть, формируемую участниками об</w:t>
      </w:r>
      <w:r w:rsidRPr="00F2464D">
        <w:rPr>
          <w:rFonts w:ascii="Times New Roman" w:hAnsi="Times New Roman" w:cs="Times New Roman"/>
          <w:sz w:val="28"/>
          <w:szCs w:val="28"/>
          <w:lang w:eastAsia="ru-RU"/>
        </w:rPr>
        <w:t xml:space="preserve">разовательных отношений. </w:t>
      </w:r>
      <w:r w:rsidRPr="00F2464D">
        <w:rPr>
          <w:rFonts w:ascii="Times New Roman" w:hAnsi="Times New Roman" w:cs="Times New Roman"/>
          <w:spacing w:val="2"/>
          <w:sz w:val="28"/>
          <w:szCs w:val="28"/>
          <w:lang w:eastAsia="ru-RU"/>
        </w:rPr>
        <w:t>Организация занятий по направлениям внеурочной деятельности является неотъемлемой частью образовательной деятельности.</w:t>
      </w:r>
    </w:p>
    <w:p w:rsidR="00E7197D" w:rsidRPr="00F2464D" w:rsidRDefault="00E7197D" w:rsidP="00E7197D">
      <w:pPr>
        <w:pStyle w:val="afffa"/>
        <w:spacing w:after="0"/>
        <w:ind w:firstLine="426"/>
        <w:jc w:val="both"/>
        <w:rPr>
          <w:rFonts w:ascii="Times New Roman" w:hAnsi="Times New Roman" w:cs="Times New Roman"/>
          <w:sz w:val="28"/>
          <w:szCs w:val="28"/>
        </w:rPr>
      </w:pPr>
      <w:r w:rsidRPr="00F2464D">
        <w:rPr>
          <w:rFonts w:ascii="Times New Roman" w:hAnsi="Times New Roman" w:cs="Times New Roman"/>
          <w:sz w:val="28"/>
          <w:szCs w:val="28"/>
        </w:rPr>
        <w:lastRenderedPageBreak/>
        <w:t>Общее количество часов на внеуроч</w:t>
      </w:r>
      <w:r w:rsidR="0016295E" w:rsidRPr="00F2464D">
        <w:rPr>
          <w:rFonts w:ascii="Times New Roman" w:hAnsi="Times New Roman" w:cs="Times New Roman"/>
          <w:sz w:val="28"/>
          <w:szCs w:val="28"/>
        </w:rPr>
        <w:t xml:space="preserve">ную деятельность (с учетом часов отводимых на коррекционно-развивающую область) составляет 1680. </w:t>
      </w:r>
    </w:p>
    <w:p w:rsidR="00E7197D" w:rsidRPr="00F2464D" w:rsidRDefault="00E7197D" w:rsidP="00E7197D">
      <w:pPr>
        <w:pStyle w:val="afffa"/>
        <w:spacing w:after="0"/>
        <w:ind w:firstLine="426"/>
        <w:jc w:val="both"/>
        <w:rPr>
          <w:rFonts w:ascii="Times New Roman" w:hAnsi="Times New Roman" w:cs="Times New Roman"/>
          <w:sz w:val="28"/>
          <w:szCs w:val="28"/>
        </w:rPr>
      </w:pPr>
    </w:p>
    <w:p w:rsidR="00E7197D" w:rsidRPr="00F2464D" w:rsidRDefault="00E7197D" w:rsidP="00E7197D">
      <w:pPr>
        <w:pStyle w:val="Default"/>
        <w:tabs>
          <w:tab w:val="left" w:pos="142"/>
          <w:tab w:val="left" w:pos="993"/>
        </w:tabs>
        <w:spacing w:line="276" w:lineRule="auto"/>
        <w:jc w:val="both"/>
        <w:rPr>
          <w:rFonts w:ascii="Times New Roman" w:hAnsi="Times New Roman" w:cs="Times New Roman"/>
          <w:color w:val="auto"/>
          <w:sz w:val="28"/>
          <w:szCs w:val="28"/>
        </w:rPr>
      </w:pPr>
      <w:r w:rsidRPr="00F2464D">
        <w:rPr>
          <w:rFonts w:ascii="Times New Roman" w:hAnsi="Times New Roman" w:cs="Times New Roman"/>
          <w:color w:val="auto"/>
          <w:sz w:val="28"/>
          <w:szCs w:val="28"/>
        </w:rPr>
        <w:t>Учебные планы внеурочной деятельности начального общего образования МОУ «Сре</w:t>
      </w:r>
      <w:r w:rsidR="0016295E" w:rsidRPr="00F2464D">
        <w:rPr>
          <w:rFonts w:ascii="Times New Roman" w:hAnsi="Times New Roman" w:cs="Times New Roman"/>
          <w:color w:val="auto"/>
          <w:sz w:val="28"/>
          <w:szCs w:val="28"/>
        </w:rPr>
        <w:t>дняя школа №10» для детей с ЗПР</w:t>
      </w:r>
      <w:r w:rsidRPr="00F2464D">
        <w:rPr>
          <w:rFonts w:ascii="Times New Roman" w:hAnsi="Times New Roman" w:cs="Times New Roman"/>
          <w:color w:val="auto"/>
          <w:sz w:val="28"/>
          <w:szCs w:val="28"/>
        </w:rPr>
        <w:t xml:space="preserve"> с 2017-2018 учебного года представлены в приложении  к АООП НОО.</w:t>
      </w:r>
    </w:p>
    <w:p w:rsidR="00E7197D" w:rsidRPr="00F2464D" w:rsidRDefault="00E7197D" w:rsidP="00E7197D">
      <w:pPr>
        <w:tabs>
          <w:tab w:val="left" w:pos="1390"/>
        </w:tabs>
        <w:ind w:left="709" w:right="-8"/>
        <w:rPr>
          <w:szCs w:val="28"/>
          <w:lang w:val="ru-RU"/>
        </w:rPr>
      </w:pPr>
    </w:p>
    <w:p w:rsidR="00E7197D" w:rsidRPr="00F2464D" w:rsidRDefault="00E7197D" w:rsidP="00E7197D">
      <w:pPr>
        <w:keepNext/>
        <w:keepLines/>
        <w:ind w:left="580" w:firstLine="580"/>
        <w:jc w:val="center"/>
        <w:rPr>
          <w:b/>
          <w:szCs w:val="28"/>
        </w:rPr>
      </w:pPr>
      <w:bookmarkStart w:id="11" w:name="bookmark64"/>
      <w:r w:rsidRPr="00F2464D">
        <w:rPr>
          <w:b/>
          <w:szCs w:val="28"/>
        </w:rPr>
        <w:t>3.</w:t>
      </w:r>
      <w:bookmarkEnd w:id="11"/>
      <w:r w:rsidRPr="00F2464D">
        <w:rPr>
          <w:b/>
          <w:szCs w:val="28"/>
        </w:rPr>
        <w:t xml:space="preserve"> ОРГАНИЗАЦИОННЫЙ РАЗДЕЛ</w:t>
      </w:r>
    </w:p>
    <w:p w:rsidR="00E7197D" w:rsidRPr="00F2464D" w:rsidRDefault="00E7197D" w:rsidP="00E7197D">
      <w:pPr>
        <w:keepNext/>
        <w:keepLines/>
        <w:ind w:left="580" w:firstLine="580"/>
        <w:jc w:val="center"/>
        <w:rPr>
          <w:b/>
          <w:szCs w:val="28"/>
        </w:rPr>
      </w:pPr>
    </w:p>
    <w:p w:rsidR="00E7197D" w:rsidRPr="00F2464D" w:rsidRDefault="00E7197D" w:rsidP="009E2664">
      <w:pPr>
        <w:keepNext/>
        <w:keepLines/>
        <w:widowControl w:val="0"/>
        <w:numPr>
          <w:ilvl w:val="0"/>
          <w:numId w:val="64"/>
        </w:numPr>
        <w:tabs>
          <w:tab w:val="left" w:pos="1574"/>
        </w:tabs>
        <w:spacing w:after="0" w:line="240" w:lineRule="auto"/>
        <w:ind w:right="0" w:firstLine="709"/>
        <w:jc w:val="center"/>
        <w:outlineLvl w:val="2"/>
        <w:rPr>
          <w:b/>
          <w:szCs w:val="28"/>
        </w:rPr>
      </w:pPr>
      <w:r w:rsidRPr="00F2464D">
        <w:rPr>
          <w:b/>
          <w:szCs w:val="28"/>
        </w:rPr>
        <w:t>УЧЕБНЫЙ ПЛАН НАЧАЛЬНОГО ОБЩЕГО ОБРАЗОВАНИЯ</w:t>
      </w:r>
    </w:p>
    <w:p w:rsidR="00F2464D" w:rsidRPr="00F2464D" w:rsidRDefault="00F2464D" w:rsidP="00F2464D">
      <w:pPr>
        <w:pStyle w:val="Default"/>
        <w:ind w:firstLine="709"/>
        <w:jc w:val="both"/>
        <w:rPr>
          <w:rFonts w:ascii="Times New Roman" w:hAnsi="Times New Roman" w:cs="Times New Roman"/>
          <w:sz w:val="28"/>
          <w:szCs w:val="28"/>
        </w:rPr>
      </w:pPr>
      <w:r w:rsidRPr="00F2464D">
        <w:rPr>
          <w:rFonts w:ascii="Times New Roman" w:hAnsi="Times New Roman" w:cs="Times New Roman"/>
          <w:sz w:val="28"/>
          <w:szCs w:val="28"/>
        </w:rPr>
        <w:t xml:space="preserve">Учебный план МОУ  «Средняя школа № 10»,  реализующий  адаптированные образовательные программы для детей с ограниченными возможностями здоровья (для обучающихся с задержкой психического развития), построен с учётом требований современной жизни общества и тех проблем, которые затрагивают интересы и потребности детей с ограниченными возможностями здоровья. Своевременное обеспечение адекватных условий обучения и воспитания детей с ОВЗ способствует преодолению неуспеваемости обучающихся, охране здоровья, профилактике асоциального поведения, коррекции их психических и физических нарушений. </w:t>
      </w:r>
    </w:p>
    <w:p w:rsidR="00F2464D" w:rsidRPr="00F2464D" w:rsidRDefault="00F2464D" w:rsidP="00F2464D">
      <w:pPr>
        <w:pStyle w:val="Default"/>
        <w:jc w:val="both"/>
        <w:rPr>
          <w:rFonts w:ascii="Times New Roman" w:hAnsi="Times New Roman" w:cs="Times New Roman"/>
          <w:sz w:val="28"/>
          <w:szCs w:val="28"/>
        </w:rPr>
      </w:pPr>
      <w:r w:rsidRPr="00F2464D">
        <w:rPr>
          <w:rFonts w:ascii="Times New Roman" w:hAnsi="Times New Roman" w:cs="Times New Roman"/>
          <w:sz w:val="28"/>
          <w:szCs w:val="28"/>
        </w:rPr>
        <w:tab/>
        <w:t xml:space="preserve">Учебный план формируется в соответствии с: </w:t>
      </w:r>
    </w:p>
    <w:p w:rsidR="00F2464D" w:rsidRPr="00F2464D" w:rsidRDefault="00F2464D" w:rsidP="00F2464D">
      <w:pPr>
        <w:spacing w:after="0" w:line="240" w:lineRule="auto"/>
        <w:rPr>
          <w:szCs w:val="28"/>
          <w:lang w:val="ru-RU"/>
        </w:rPr>
      </w:pPr>
      <w:r w:rsidRPr="00F2464D">
        <w:rPr>
          <w:bCs/>
          <w:iCs/>
          <w:szCs w:val="28"/>
          <w:lang w:val="ru-RU"/>
        </w:rPr>
        <w:t xml:space="preserve">-  приказа Министерства образования и науки Российской Федерации     № 373 от 06.10.2009 «Об утверждении федерального государственного образовательного стандарта начального общего образования», </w:t>
      </w:r>
      <w:r w:rsidRPr="00F2464D">
        <w:rPr>
          <w:szCs w:val="28"/>
          <w:lang w:val="ru-RU"/>
        </w:rPr>
        <w:t>зарегистрированный  Минюст № 17785 от  22 .12. 2009,</w:t>
      </w:r>
    </w:p>
    <w:p w:rsidR="00F2464D" w:rsidRPr="00F2464D" w:rsidRDefault="00F2464D" w:rsidP="00F2464D">
      <w:pPr>
        <w:spacing w:after="0" w:line="240" w:lineRule="auto"/>
        <w:rPr>
          <w:szCs w:val="28"/>
          <w:lang w:val="ru-RU"/>
        </w:rPr>
      </w:pPr>
      <w:r w:rsidRPr="00F2464D">
        <w:rPr>
          <w:bCs/>
          <w:szCs w:val="28"/>
          <w:lang w:val="ru-RU"/>
        </w:rPr>
        <w:t xml:space="preserve">- письма департамента образования Ярославской области </w:t>
      </w:r>
      <w:r w:rsidRPr="00F2464D">
        <w:rPr>
          <w:szCs w:val="28"/>
          <w:lang w:val="ru-RU"/>
        </w:rPr>
        <w:t>№ 24-4331/16 от 07.09.2016. «О направлении информации по вопросу обучения детей ОВЗ», «О примерных основных образовательных программах» от 11.06.2015г. №1031/01-10.</w:t>
      </w:r>
    </w:p>
    <w:p w:rsidR="00F2464D" w:rsidRPr="00F2464D" w:rsidRDefault="00F2464D" w:rsidP="00F2464D">
      <w:pPr>
        <w:spacing w:after="0" w:line="240" w:lineRule="auto"/>
        <w:rPr>
          <w:b/>
          <w:color w:val="auto"/>
          <w:szCs w:val="28"/>
          <w:lang w:val="ru-RU"/>
        </w:rPr>
      </w:pPr>
      <w:r w:rsidRPr="00F2464D">
        <w:rPr>
          <w:b/>
          <w:bCs/>
          <w:szCs w:val="28"/>
          <w:lang w:val="ru-RU"/>
        </w:rPr>
        <w:t xml:space="preserve">- </w:t>
      </w:r>
      <w:hyperlink r:id="rId18" w:history="1">
        <w:r w:rsidRPr="00F2464D">
          <w:rPr>
            <w:rStyle w:val="a8"/>
            <w:b w:val="0"/>
            <w:color w:val="auto"/>
            <w:szCs w:val="28"/>
            <w:lang w:val="ru-RU"/>
          </w:rPr>
          <w:t>постановления Главного государственного санитарного врача РФ  от 10 июля 2015</w:t>
        </w:r>
        <w:r w:rsidRPr="00F2464D">
          <w:rPr>
            <w:rStyle w:val="a8"/>
            <w:b w:val="0"/>
            <w:color w:val="auto"/>
            <w:szCs w:val="28"/>
          </w:rPr>
          <w:t> </w:t>
        </w:r>
        <w:r w:rsidRPr="00F2464D">
          <w:rPr>
            <w:rStyle w:val="a8"/>
            <w:b w:val="0"/>
            <w:color w:val="auto"/>
            <w:szCs w:val="28"/>
            <w:lang w:val="ru-RU"/>
          </w:rPr>
          <w:t xml:space="preserve">г. </w:t>
        </w:r>
        <w:r w:rsidRPr="00F2464D">
          <w:rPr>
            <w:rStyle w:val="a8"/>
            <w:b w:val="0"/>
            <w:color w:val="auto"/>
            <w:szCs w:val="28"/>
          </w:rPr>
          <w:t>N </w:t>
        </w:r>
        <w:r w:rsidRPr="00F2464D">
          <w:rPr>
            <w:rStyle w:val="a8"/>
            <w:b w:val="0"/>
            <w:color w:val="auto"/>
            <w:szCs w:val="28"/>
            <w:lang w:val="ru-RU"/>
          </w:rPr>
          <w:t>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r w:rsidRPr="00F2464D">
        <w:rPr>
          <w:b/>
          <w:color w:val="auto"/>
          <w:szCs w:val="28"/>
          <w:lang w:val="ru-RU"/>
        </w:rPr>
        <w:t>.</w:t>
      </w:r>
    </w:p>
    <w:p w:rsidR="00F2464D" w:rsidRPr="00F2464D" w:rsidRDefault="00F2464D" w:rsidP="00F2464D">
      <w:pPr>
        <w:pStyle w:val="Default"/>
        <w:jc w:val="both"/>
        <w:rPr>
          <w:rFonts w:ascii="Times New Roman" w:eastAsia="Times New Roman" w:hAnsi="Times New Roman" w:cs="Times New Roman"/>
          <w:sz w:val="28"/>
          <w:szCs w:val="28"/>
        </w:rPr>
      </w:pPr>
      <w:r w:rsidRPr="00F2464D">
        <w:rPr>
          <w:rFonts w:ascii="Times New Roman" w:hAnsi="Times New Roman" w:cs="Times New Roman"/>
          <w:sz w:val="28"/>
          <w:szCs w:val="28"/>
        </w:rPr>
        <w:tab/>
      </w:r>
      <w:r>
        <w:rPr>
          <w:rFonts w:ascii="Times New Roman" w:eastAsia="Times New Roman" w:hAnsi="Times New Roman" w:cs="Times New Roman"/>
          <w:sz w:val="28"/>
          <w:szCs w:val="28"/>
        </w:rPr>
        <w:t>Для детей с ОВЗ (ЗПР)</w:t>
      </w:r>
      <w:r w:rsidRPr="00F2464D">
        <w:rPr>
          <w:rFonts w:ascii="Times New Roman" w:eastAsia="Times New Roman" w:hAnsi="Times New Roman" w:cs="Times New Roman"/>
          <w:sz w:val="28"/>
          <w:szCs w:val="28"/>
        </w:rPr>
        <w:t xml:space="preserve"> разработан  учебный план в соответствии с федеральными нормативными актами, равноценный по объему нагрузки, составу и структуре обязательных учебных предметов по годам обучения. Продолжительность учебной недели - 5 дней.</w:t>
      </w:r>
    </w:p>
    <w:p w:rsidR="00F2464D" w:rsidRPr="00F2464D" w:rsidRDefault="00F2464D" w:rsidP="00F2464D">
      <w:pPr>
        <w:pStyle w:val="Default"/>
        <w:ind w:firstLine="709"/>
        <w:jc w:val="both"/>
        <w:rPr>
          <w:rFonts w:ascii="Times New Roman" w:eastAsiaTheme="minorHAnsi" w:hAnsi="Times New Roman" w:cs="Times New Roman"/>
          <w:sz w:val="28"/>
          <w:szCs w:val="28"/>
          <w:lang w:eastAsia="en-US"/>
        </w:rPr>
      </w:pPr>
      <w:r w:rsidRPr="00F2464D">
        <w:rPr>
          <w:rFonts w:ascii="Times New Roman" w:eastAsia="Times New Roman" w:hAnsi="Times New Roman" w:cs="Times New Roman"/>
          <w:sz w:val="28"/>
          <w:szCs w:val="28"/>
        </w:rPr>
        <w:t>Учебный план состоит из двух частей: обязательной части и части, формируемой участниками образовательных отношений.</w:t>
      </w:r>
    </w:p>
    <w:p w:rsidR="00A43E66" w:rsidRDefault="00F2464D" w:rsidP="00F2464D">
      <w:pPr>
        <w:pStyle w:val="Default"/>
        <w:jc w:val="both"/>
        <w:rPr>
          <w:rFonts w:ascii="Times New Roman" w:hAnsi="Times New Roman" w:cs="Times New Roman"/>
          <w:b/>
          <w:bCs/>
          <w:i/>
          <w:iCs/>
          <w:sz w:val="28"/>
          <w:szCs w:val="28"/>
        </w:rPr>
      </w:pPr>
      <w:r w:rsidRPr="00F2464D">
        <w:rPr>
          <w:rFonts w:ascii="Times New Roman" w:hAnsi="Times New Roman" w:cs="Times New Roman"/>
          <w:b/>
          <w:bCs/>
          <w:i/>
          <w:iCs/>
          <w:sz w:val="28"/>
          <w:szCs w:val="28"/>
        </w:rPr>
        <w:tab/>
      </w:r>
    </w:p>
    <w:p w:rsidR="00A43E66" w:rsidRDefault="00A43E66" w:rsidP="00F2464D">
      <w:pPr>
        <w:pStyle w:val="Default"/>
        <w:jc w:val="both"/>
        <w:rPr>
          <w:rFonts w:ascii="Times New Roman" w:hAnsi="Times New Roman" w:cs="Times New Roman"/>
          <w:b/>
          <w:bCs/>
          <w:i/>
          <w:iCs/>
          <w:sz w:val="28"/>
          <w:szCs w:val="28"/>
        </w:rPr>
      </w:pPr>
    </w:p>
    <w:p w:rsidR="00A43E66" w:rsidRDefault="00A43E66" w:rsidP="00F2464D">
      <w:pPr>
        <w:pStyle w:val="Default"/>
        <w:jc w:val="both"/>
        <w:rPr>
          <w:rFonts w:ascii="Times New Roman" w:hAnsi="Times New Roman" w:cs="Times New Roman"/>
          <w:b/>
          <w:bCs/>
          <w:i/>
          <w:iCs/>
          <w:sz w:val="28"/>
          <w:szCs w:val="28"/>
        </w:rPr>
      </w:pPr>
    </w:p>
    <w:p w:rsidR="00F2464D" w:rsidRPr="00F2464D" w:rsidRDefault="00F2464D" w:rsidP="00F2464D">
      <w:pPr>
        <w:pStyle w:val="Default"/>
        <w:jc w:val="both"/>
        <w:rPr>
          <w:rFonts w:ascii="Times New Roman" w:hAnsi="Times New Roman" w:cs="Times New Roman"/>
          <w:sz w:val="28"/>
          <w:szCs w:val="28"/>
        </w:rPr>
      </w:pPr>
      <w:r w:rsidRPr="00F2464D">
        <w:rPr>
          <w:rFonts w:ascii="Times New Roman" w:hAnsi="Times New Roman" w:cs="Times New Roman"/>
          <w:b/>
          <w:bCs/>
          <w:i/>
          <w:iCs/>
          <w:sz w:val="28"/>
          <w:szCs w:val="28"/>
        </w:rPr>
        <w:lastRenderedPageBreak/>
        <w:t xml:space="preserve">Обязательная часть учебного плана </w:t>
      </w:r>
      <w:r w:rsidRPr="00F2464D">
        <w:rPr>
          <w:rFonts w:ascii="Times New Roman" w:hAnsi="Times New Roman" w:cs="Times New Roman"/>
          <w:sz w:val="28"/>
          <w:szCs w:val="28"/>
        </w:rPr>
        <w:t>определяет состав учебных предметов обязательных предметных областей, которые реализованы во всех имеющих государственную аккредитацию образовательных организациях,</w:t>
      </w:r>
      <w:r w:rsidR="00A43E66">
        <w:rPr>
          <w:rFonts w:ascii="Times New Roman" w:hAnsi="Times New Roman" w:cs="Times New Roman"/>
          <w:sz w:val="28"/>
          <w:szCs w:val="28"/>
        </w:rPr>
        <w:t xml:space="preserve"> </w:t>
      </w:r>
      <w:r w:rsidRPr="00F2464D">
        <w:rPr>
          <w:rFonts w:ascii="Times New Roman" w:hAnsi="Times New Roman" w:cs="Times New Roman"/>
          <w:sz w:val="28"/>
          <w:szCs w:val="28"/>
        </w:rPr>
        <w:t xml:space="preserve">реализующих АООП НОО, и учебное время, отводимое на их изучение по классам (годам) обучения. </w:t>
      </w:r>
    </w:p>
    <w:p w:rsidR="00F2464D" w:rsidRPr="00F2464D" w:rsidRDefault="00F2464D" w:rsidP="00F2464D">
      <w:pPr>
        <w:pStyle w:val="Default"/>
        <w:jc w:val="both"/>
        <w:rPr>
          <w:rFonts w:ascii="Times New Roman" w:hAnsi="Times New Roman" w:cs="Times New Roman"/>
          <w:sz w:val="28"/>
          <w:szCs w:val="28"/>
        </w:rPr>
      </w:pPr>
      <w:r w:rsidRPr="00F2464D">
        <w:rPr>
          <w:rFonts w:ascii="Times New Roman" w:hAnsi="Times New Roman" w:cs="Times New Roman"/>
          <w:i/>
          <w:iCs/>
          <w:sz w:val="28"/>
          <w:szCs w:val="28"/>
        </w:rPr>
        <w:tab/>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 </w:t>
      </w:r>
    </w:p>
    <w:p w:rsidR="00F2464D" w:rsidRPr="00F2464D" w:rsidRDefault="00F2464D" w:rsidP="00F2464D">
      <w:pPr>
        <w:pStyle w:val="Default"/>
        <w:jc w:val="both"/>
        <w:rPr>
          <w:rFonts w:ascii="Times New Roman" w:hAnsi="Times New Roman" w:cs="Times New Roman"/>
          <w:sz w:val="28"/>
          <w:szCs w:val="28"/>
        </w:rPr>
      </w:pPr>
      <w:r w:rsidRPr="00F2464D">
        <w:rPr>
          <w:rFonts w:ascii="Times New Roman" w:hAnsi="Times New Roman" w:cs="Times New Roman"/>
          <w:sz w:val="28"/>
          <w:szCs w:val="28"/>
        </w:rPr>
        <w:tab/>
        <w:t xml:space="preserve">- 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F2464D" w:rsidRPr="00F2464D" w:rsidRDefault="00F2464D" w:rsidP="00F2464D">
      <w:pPr>
        <w:pStyle w:val="Default"/>
        <w:jc w:val="both"/>
        <w:rPr>
          <w:rFonts w:ascii="Times New Roman" w:hAnsi="Times New Roman" w:cs="Times New Roman"/>
          <w:sz w:val="28"/>
          <w:szCs w:val="28"/>
        </w:rPr>
      </w:pPr>
      <w:r w:rsidRPr="00F2464D">
        <w:rPr>
          <w:rFonts w:ascii="Times New Roman" w:hAnsi="Times New Roman" w:cs="Times New Roman"/>
          <w:sz w:val="28"/>
          <w:szCs w:val="28"/>
        </w:rPr>
        <w:tab/>
        <w:t xml:space="preserve">- готовность обучающихся к продолжению образования на последующей ступени основного общего образования; </w:t>
      </w:r>
    </w:p>
    <w:p w:rsidR="00F2464D" w:rsidRPr="00F2464D" w:rsidRDefault="00F2464D" w:rsidP="00F2464D">
      <w:pPr>
        <w:pStyle w:val="Default"/>
        <w:jc w:val="both"/>
        <w:rPr>
          <w:rFonts w:ascii="Times New Roman" w:hAnsi="Times New Roman" w:cs="Times New Roman"/>
          <w:sz w:val="28"/>
          <w:szCs w:val="28"/>
        </w:rPr>
      </w:pPr>
      <w:r w:rsidRPr="00F2464D">
        <w:rPr>
          <w:rFonts w:ascii="Times New Roman" w:hAnsi="Times New Roman" w:cs="Times New Roman"/>
          <w:sz w:val="28"/>
          <w:szCs w:val="28"/>
        </w:rPr>
        <w:tab/>
        <w:t xml:space="preserve">- формирование основ нравственного развития обучающихся, приобщение их к общекультурным, национальным и этнокультурным ценностям; </w:t>
      </w:r>
    </w:p>
    <w:p w:rsidR="00F2464D" w:rsidRPr="00F2464D" w:rsidRDefault="00F2464D" w:rsidP="00F2464D">
      <w:pPr>
        <w:pStyle w:val="Default"/>
        <w:jc w:val="both"/>
        <w:rPr>
          <w:rFonts w:ascii="Times New Roman" w:hAnsi="Times New Roman" w:cs="Times New Roman"/>
          <w:sz w:val="28"/>
          <w:szCs w:val="28"/>
        </w:rPr>
      </w:pPr>
      <w:r w:rsidRPr="00F2464D">
        <w:rPr>
          <w:rFonts w:ascii="Times New Roman" w:hAnsi="Times New Roman" w:cs="Times New Roman"/>
          <w:sz w:val="28"/>
          <w:szCs w:val="28"/>
        </w:rPr>
        <w:tab/>
        <w:t xml:space="preserve">- формирование здорового образа жизни, элементарных правил поведения в экстремальных ситуациях; </w:t>
      </w:r>
    </w:p>
    <w:p w:rsidR="00F2464D" w:rsidRPr="00F2464D" w:rsidRDefault="00F2464D" w:rsidP="00F2464D">
      <w:pPr>
        <w:pStyle w:val="Default"/>
        <w:jc w:val="both"/>
        <w:rPr>
          <w:rFonts w:ascii="Times New Roman" w:hAnsi="Times New Roman" w:cs="Times New Roman"/>
          <w:sz w:val="28"/>
          <w:szCs w:val="28"/>
        </w:rPr>
      </w:pPr>
      <w:r w:rsidRPr="00F2464D">
        <w:rPr>
          <w:rFonts w:ascii="Times New Roman" w:hAnsi="Times New Roman" w:cs="Times New Roman"/>
          <w:sz w:val="28"/>
          <w:szCs w:val="28"/>
        </w:rPr>
        <w:tab/>
        <w:t xml:space="preserve">- личностное развитие обучающегося в соответствии с его индивидуальностью. </w:t>
      </w:r>
    </w:p>
    <w:p w:rsidR="00F2464D" w:rsidRPr="00F2464D" w:rsidRDefault="00F2464D" w:rsidP="00F2464D">
      <w:pPr>
        <w:pStyle w:val="af9"/>
        <w:jc w:val="both"/>
        <w:rPr>
          <w:rFonts w:ascii="Times New Roman" w:hAnsi="Times New Roman"/>
          <w:sz w:val="28"/>
          <w:szCs w:val="28"/>
        </w:rPr>
      </w:pPr>
      <w:r w:rsidRPr="00F2464D">
        <w:rPr>
          <w:rFonts w:ascii="Times New Roman" w:hAnsi="Times New Roman"/>
          <w:b/>
          <w:i/>
          <w:sz w:val="28"/>
          <w:szCs w:val="28"/>
        </w:rPr>
        <w:tab/>
        <w:t>Часть учебного плана, формируемая участниками образовательных отношений,</w:t>
      </w:r>
      <w:r w:rsidRPr="00F2464D">
        <w:rPr>
          <w:rFonts w:ascii="Times New Roman" w:hAnsi="Times New Roman"/>
          <w:sz w:val="28"/>
          <w:szCs w:val="28"/>
        </w:rPr>
        <w:t xml:space="preserve"> обеспечивает реализацию особых образовательных потребностей, характерных для обучающихся с ЗПР, а также индивидуальных потребностей каждого обучающегося. В 1 классе эта часть отсутствует. Время, отводимое на данную часть, внутри максимально допустимой недельной нагрузки обучающихся используется: </w:t>
      </w:r>
    </w:p>
    <w:p w:rsidR="00F2464D" w:rsidRPr="00F2464D" w:rsidRDefault="00F2464D" w:rsidP="00F2464D">
      <w:pPr>
        <w:pStyle w:val="Default"/>
        <w:jc w:val="both"/>
        <w:rPr>
          <w:rFonts w:ascii="Times New Roman" w:hAnsi="Times New Roman" w:cs="Times New Roman"/>
          <w:color w:val="auto"/>
          <w:sz w:val="28"/>
          <w:szCs w:val="28"/>
        </w:rPr>
      </w:pPr>
      <w:r w:rsidRPr="00F2464D">
        <w:rPr>
          <w:rFonts w:ascii="Times New Roman" w:hAnsi="Times New Roman" w:cs="Times New Roman"/>
          <w:color w:val="auto"/>
          <w:sz w:val="28"/>
          <w:szCs w:val="28"/>
        </w:rPr>
        <w:tab/>
        <w:t xml:space="preserve">- на увеличение учебных часов, отводимых на изучение отдельных учебных предметов обязательной части; </w:t>
      </w:r>
    </w:p>
    <w:p w:rsidR="00F2464D" w:rsidRPr="00F2464D" w:rsidRDefault="00F2464D" w:rsidP="00F2464D">
      <w:pPr>
        <w:pStyle w:val="Default"/>
        <w:jc w:val="both"/>
        <w:rPr>
          <w:rFonts w:ascii="Times New Roman" w:hAnsi="Times New Roman" w:cs="Times New Roman"/>
          <w:color w:val="auto"/>
          <w:sz w:val="28"/>
          <w:szCs w:val="28"/>
        </w:rPr>
      </w:pPr>
      <w:r w:rsidRPr="00F2464D">
        <w:rPr>
          <w:rFonts w:ascii="Times New Roman" w:hAnsi="Times New Roman" w:cs="Times New Roman"/>
          <w:color w:val="auto"/>
          <w:sz w:val="28"/>
          <w:szCs w:val="28"/>
        </w:rPr>
        <w:tab/>
        <w:t xml:space="preserve">- 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F2464D" w:rsidRPr="00F2464D" w:rsidRDefault="00F2464D" w:rsidP="00F2464D">
      <w:pPr>
        <w:pStyle w:val="Default"/>
        <w:jc w:val="both"/>
        <w:rPr>
          <w:rFonts w:ascii="Times New Roman" w:hAnsi="Times New Roman" w:cs="Times New Roman"/>
          <w:color w:val="auto"/>
          <w:sz w:val="28"/>
          <w:szCs w:val="28"/>
        </w:rPr>
      </w:pPr>
      <w:r w:rsidRPr="00F2464D">
        <w:rPr>
          <w:rFonts w:ascii="Times New Roman" w:hAnsi="Times New Roman" w:cs="Times New Roman"/>
          <w:color w:val="auto"/>
          <w:sz w:val="28"/>
          <w:szCs w:val="28"/>
        </w:rPr>
        <w:tab/>
        <w:t xml:space="preserve">- на введение учебных курсов для факультативного изучения отдельных учебных предметов; </w:t>
      </w:r>
    </w:p>
    <w:p w:rsidR="00F2464D" w:rsidRPr="00F2464D" w:rsidRDefault="00F2464D" w:rsidP="00F2464D">
      <w:pPr>
        <w:pStyle w:val="Default"/>
        <w:jc w:val="both"/>
        <w:rPr>
          <w:rFonts w:ascii="Times New Roman" w:hAnsi="Times New Roman" w:cs="Times New Roman"/>
          <w:color w:val="auto"/>
          <w:sz w:val="28"/>
          <w:szCs w:val="28"/>
        </w:rPr>
      </w:pPr>
      <w:r w:rsidRPr="00F2464D">
        <w:rPr>
          <w:rFonts w:ascii="Times New Roman" w:hAnsi="Times New Roman" w:cs="Times New Roman"/>
          <w:color w:val="auto"/>
          <w:sz w:val="28"/>
          <w:szCs w:val="28"/>
        </w:rPr>
        <w:tab/>
        <w:t xml:space="preserve">- на введение учебных курсов, обеспечивающих различные интересы обучающихся, в том числе этнокультурные. </w:t>
      </w:r>
    </w:p>
    <w:p w:rsidR="00F2464D" w:rsidRPr="00F2464D" w:rsidRDefault="00F2464D" w:rsidP="00F2464D">
      <w:pPr>
        <w:pStyle w:val="af9"/>
        <w:ind w:firstLine="709"/>
        <w:jc w:val="both"/>
        <w:rPr>
          <w:rFonts w:ascii="Times New Roman" w:hAnsi="Times New Roman"/>
          <w:sz w:val="28"/>
          <w:szCs w:val="28"/>
        </w:rPr>
      </w:pPr>
      <w:r w:rsidRPr="00F2464D">
        <w:rPr>
          <w:rFonts w:ascii="Times New Roman" w:hAnsi="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образовательных отношений,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 Изучение учебного предмета </w:t>
      </w:r>
      <w:r>
        <w:rPr>
          <w:rFonts w:ascii="Times New Roman" w:hAnsi="Times New Roman"/>
          <w:sz w:val="28"/>
          <w:szCs w:val="28"/>
        </w:rPr>
        <w:t>«Иностранный язык» начинается с 3</w:t>
      </w:r>
      <w:r w:rsidRPr="00F2464D">
        <w:rPr>
          <w:rFonts w:ascii="Times New Roman" w:hAnsi="Times New Roman"/>
          <w:sz w:val="28"/>
          <w:szCs w:val="28"/>
        </w:rPr>
        <w:t xml:space="preserve">-го класса. На его изучение отводится 2 часа в неделю. </w:t>
      </w:r>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118"/>
        <w:gridCol w:w="992"/>
        <w:gridCol w:w="993"/>
        <w:gridCol w:w="850"/>
        <w:gridCol w:w="809"/>
      </w:tblGrid>
      <w:tr w:rsidR="00F2464D" w:rsidRPr="00F2464D" w:rsidTr="00F2464D">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jc w:val="center"/>
              <w:rPr>
                <w:rFonts w:ascii="Times New Roman" w:hAnsi="Times New Roman" w:cs="Times New Roman"/>
                <w:sz w:val="28"/>
                <w:szCs w:val="28"/>
                <w:lang w:eastAsia="en-US" w:bidi="ru-RU"/>
              </w:rPr>
            </w:pPr>
            <w:r w:rsidRPr="00F2464D">
              <w:rPr>
                <w:rFonts w:ascii="Times New Roman" w:hAnsi="Times New Roman" w:cs="Times New Roman"/>
                <w:sz w:val="28"/>
                <w:szCs w:val="28"/>
                <w:lang w:eastAsia="en-US" w:bidi="ru-RU"/>
              </w:rPr>
              <w:t>Предметные области</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jc w:val="center"/>
              <w:rPr>
                <w:rFonts w:ascii="Times New Roman" w:hAnsi="Times New Roman" w:cs="Times New Roman"/>
                <w:sz w:val="28"/>
                <w:szCs w:val="28"/>
                <w:lang w:eastAsia="en-US" w:bidi="ru-RU"/>
              </w:rPr>
            </w:pPr>
            <w:r w:rsidRPr="00F2464D">
              <w:rPr>
                <w:rFonts w:ascii="Times New Roman" w:hAnsi="Times New Roman" w:cs="Times New Roman"/>
                <w:sz w:val="28"/>
                <w:szCs w:val="28"/>
                <w:lang w:eastAsia="en-US" w:bidi="ru-RU"/>
              </w:rPr>
              <w:t>Учебные предметы</w:t>
            </w:r>
          </w:p>
        </w:tc>
        <w:tc>
          <w:tcPr>
            <w:tcW w:w="3644" w:type="dxa"/>
            <w:gridSpan w:val="4"/>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spacing w:after="160" w:line="254" w:lineRule="auto"/>
              <w:jc w:val="center"/>
              <w:rPr>
                <w:b/>
                <w:szCs w:val="28"/>
              </w:rPr>
            </w:pPr>
            <w:r w:rsidRPr="00F2464D">
              <w:rPr>
                <w:b/>
                <w:szCs w:val="28"/>
              </w:rPr>
              <w:t>Количество часов в неделю</w:t>
            </w:r>
          </w:p>
        </w:tc>
      </w:tr>
      <w:tr w:rsidR="00F2464D" w:rsidRPr="00F2464D" w:rsidTr="00F2464D">
        <w:tc>
          <w:tcPr>
            <w:tcW w:w="0" w:type="auto"/>
            <w:vMerge/>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spacing w:after="0" w:line="240" w:lineRule="auto"/>
              <w:rPr>
                <w:b/>
                <w:bCs/>
                <w:szCs w:val="28"/>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spacing w:after="0" w:line="240" w:lineRule="auto"/>
              <w:rPr>
                <w:b/>
                <w:bCs/>
                <w:szCs w:val="28"/>
                <w:lang w:bidi="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2464D" w:rsidRPr="0013088F" w:rsidRDefault="00F2464D" w:rsidP="0013088F">
            <w:pPr>
              <w:spacing w:after="160" w:line="254" w:lineRule="auto"/>
              <w:ind w:firstLine="0"/>
              <w:rPr>
                <w:b/>
                <w:szCs w:val="28"/>
                <w:lang w:val="ru-RU"/>
              </w:rPr>
            </w:pPr>
            <w:r w:rsidRPr="00F2464D">
              <w:rPr>
                <w:b/>
                <w:szCs w:val="28"/>
              </w:rPr>
              <w:t>I</w:t>
            </w:r>
            <w:r w:rsidR="0013088F">
              <w:rPr>
                <w:b/>
                <w:szCs w:val="28"/>
                <w:lang w:val="ru-RU"/>
              </w:rPr>
              <w:t xml:space="preserve"> (</w:t>
            </w:r>
            <w:r w:rsidR="0013088F">
              <w:rPr>
                <w:b/>
                <w:szCs w:val="28"/>
              </w:rPr>
              <w:t xml:space="preserve">I </w:t>
            </w:r>
            <w:r w:rsidR="0013088F">
              <w:rPr>
                <w:b/>
                <w:szCs w:val="28"/>
                <w:lang w:val="ru-RU"/>
              </w:rPr>
              <w:t>доп)</w:t>
            </w:r>
          </w:p>
        </w:tc>
        <w:tc>
          <w:tcPr>
            <w:tcW w:w="993"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rsidP="0013088F">
            <w:pPr>
              <w:spacing w:after="160" w:line="254" w:lineRule="auto"/>
              <w:ind w:firstLine="0"/>
              <w:rPr>
                <w:b/>
                <w:szCs w:val="28"/>
              </w:rPr>
            </w:pPr>
            <w:r w:rsidRPr="00F2464D">
              <w:rPr>
                <w:b/>
                <w:szCs w:val="28"/>
              </w:rPr>
              <w:t>II</w:t>
            </w:r>
          </w:p>
        </w:tc>
        <w:tc>
          <w:tcPr>
            <w:tcW w:w="850"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rsidP="0013088F">
            <w:pPr>
              <w:spacing w:after="160" w:line="254" w:lineRule="auto"/>
              <w:ind w:firstLine="0"/>
              <w:rPr>
                <w:b/>
                <w:szCs w:val="28"/>
              </w:rPr>
            </w:pPr>
            <w:r w:rsidRPr="00F2464D">
              <w:rPr>
                <w:b/>
                <w:szCs w:val="28"/>
              </w:rPr>
              <w:t>III</w:t>
            </w:r>
          </w:p>
        </w:tc>
        <w:tc>
          <w:tcPr>
            <w:tcW w:w="809" w:type="dxa"/>
            <w:tcBorders>
              <w:top w:val="single" w:sz="4" w:space="0" w:color="auto"/>
              <w:left w:val="single" w:sz="4" w:space="0" w:color="auto"/>
              <w:bottom w:val="single" w:sz="4" w:space="0" w:color="auto"/>
              <w:right w:val="single" w:sz="4" w:space="0" w:color="auto"/>
            </w:tcBorders>
            <w:hideMark/>
          </w:tcPr>
          <w:p w:rsidR="00F2464D" w:rsidRPr="00F2464D" w:rsidRDefault="00F2464D" w:rsidP="0013088F">
            <w:pPr>
              <w:spacing w:after="160" w:line="254" w:lineRule="auto"/>
              <w:ind w:firstLine="0"/>
              <w:rPr>
                <w:b/>
                <w:szCs w:val="28"/>
              </w:rPr>
            </w:pPr>
            <w:r w:rsidRPr="00F2464D">
              <w:rPr>
                <w:b/>
                <w:szCs w:val="28"/>
              </w:rPr>
              <w:t>IV</w:t>
            </w:r>
          </w:p>
        </w:tc>
      </w:tr>
      <w:tr w:rsidR="00A43E66" w:rsidRPr="00F2464D" w:rsidTr="00BB2164">
        <w:tc>
          <w:tcPr>
            <w:tcW w:w="3369" w:type="dxa"/>
            <w:vMerge w:val="restart"/>
            <w:tcBorders>
              <w:top w:val="single" w:sz="4" w:space="0" w:color="auto"/>
              <w:left w:val="single" w:sz="4" w:space="0" w:color="auto"/>
              <w:right w:val="single" w:sz="4" w:space="0" w:color="auto"/>
            </w:tcBorders>
            <w:vAlign w:val="center"/>
            <w:hideMark/>
          </w:tcPr>
          <w:p w:rsidR="00A43E66" w:rsidRPr="00F2464D" w:rsidRDefault="00A43E66">
            <w:pPr>
              <w:pStyle w:val="Heading"/>
              <w:spacing w:line="276" w:lineRule="auto"/>
              <w:rPr>
                <w:rFonts w:ascii="Times New Roman" w:hAnsi="Times New Roman" w:cs="Times New Roman"/>
                <w:b w:val="0"/>
                <w:sz w:val="28"/>
                <w:szCs w:val="28"/>
                <w:lang w:eastAsia="en-US" w:bidi="ru-RU"/>
              </w:rPr>
            </w:pPr>
            <w:r>
              <w:rPr>
                <w:rFonts w:ascii="Times New Roman" w:hAnsi="Times New Roman" w:cs="Times New Roman"/>
                <w:b w:val="0"/>
                <w:sz w:val="28"/>
                <w:szCs w:val="28"/>
                <w:lang w:eastAsia="en-US" w:bidi="ru-RU"/>
              </w:rPr>
              <w:t>Филология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A43E66" w:rsidRPr="00F2464D" w:rsidRDefault="00A43E66">
            <w:pPr>
              <w:pStyle w:val="Heading"/>
              <w:spacing w:line="276" w:lineRule="auto"/>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Русский язык</w:t>
            </w:r>
          </w:p>
        </w:tc>
        <w:tc>
          <w:tcPr>
            <w:tcW w:w="992" w:type="dxa"/>
            <w:tcBorders>
              <w:top w:val="single" w:sz="4" w:space="0" w:color="auto"/>
              <w:left w:val="single" w:sz="4" w:space="0" w:color="auto"/>
              <w:bottom w:val="single" w:sz="4" w:space="0" w:color="auto"/>
              <w:right w:val="single" w:sz="4" w:space="0" w:color="auto"/>
            </w:tcBorders>
            <w:vAlign w:val="center"/>
            <w:hideMark/>
          </w:tcPr>
          <w:p w:rsidR="00A43E66" w:rsidRPr="00F2464D" w:rsidRDefault="00A43E66">
            <w:pPr>
              <w:pStyle w:val="Heading"/>
              <w:spacing w:line="276" w:lineRule="auto"/>
              <w:jc w:val="center"/>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A43E66" w:rsidRPr="00F2464D" w:rsidRDefault="00A43E66">
            <w:pPr>
              <w:pStyle w:val="Heading"/>
              <w:spacing w:line="276" w:lineRule="auto"/>
              <w:jc w:val="center"/>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A43E66" w:rsidRPr="00F2464D" w:rsidRDefault="00A43E66">
            <w:pPr>
              <w:pStyle w:val="Heading"/>
              <w:spacing w:line="276" w:lineRule="auto"/>
              <w:jc w:val="center"/>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5</w:t>
            </w:r>
          </w:p>
        </w:tc>
        <w:tc>
          <w:tcPr>
            <w:tcW w:w="809" w:type="dxa"/>
            <w:tcBorders>
              <w:top w:val="single" w:sz="4" w:space="0" w:color="auto"/>
              <w:left w:val="single" w:sz="4" w:space="0" w:color="auto"/>
              <w:bottom w:val="single" w:sz="4" w:space="0" w:color="auto"/>
              <w:right w:val="single" w:sz="4" w:space="0" w:color="auto"/>
            </w:tcBorders>
            <w:vAlign w:val="center"/>
            <w:hideMark/>
          </w:tcPr>
          <w:p w:rsidR="00A43E66" w:rsidRPr="00F2464D" w:rsidRDefault="00A43E66">
            <w:pPr>
              <w:pStyle w:val="Heading"/>
              <w:spacing w:line="276" w:lineRule="auto"/>
              <w:jc w:val="center"/>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5</w:t>
            </w:r>
          </w:p>
        </w:tc>
      </w:tr>
      <w:tr w:rsidR="00A43E66" w:rsidRPr="00F2464D" w:rsidTr="00BB2164">
        <w:tc>
          <w:tcPr>
            <w:tcW w:w="0" w:type="auto"/>
            <w:vMerge/>
            <w:tcBorders>
              <w:left w:val="single" w:sz="4" w:space="0" w:color="auto"/>
              <w:right w:val="single" w:sz="4" w:space="0" w:color="auto"/>
            </w:tcBorders>
            <w:vAlign w:val="center"/>
            <w:hideMark/>
          </w:tcPr>
          <w:p w:rsidR="00A43E66" w:rsidRPr="00F2464D" w:rsidRDefault="00A43E66">
            <w:pPr>
              <w:spacing w:after="0" w:line="240" w:lineRule="auto"/>
              <w:rPr>
                <w:bCs/>
                <w:szCs w:val="28"/>
                <w:lang w:bidi="ru-RU"/>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A43E66" w:rsidRPr="00F2464D" w:rsidRDefault="00A43E66">
            <w:pPr>
              <w:pStyle w:val="Heading"/>
              <w:spacing w:line="276" w:lineRule="auto"/>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Литературное чтение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A43E66" w:rsidRPr="00F2464D" w:rsidRDefault="00A43E66">
            <w:pPr>
              <w:pStyle w:val="Heading"/>
              <w:spacing w:line="276" w:lineRule="auto"/>
              <w:jc w:val="center"/>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A43E66" w:rsidRPr="00F2464D" w:rsidRDefault="00A43E66">
            <w:pPr>
              <w:pStyle w:val="Heading"/>
              <w:spacing w:line="276" w:lineRule="auto"/>
              <w:jc w:val="center"/>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43E66" w:rsidRPr="00F2464D" w:rsidRDefault="00A43E66">
            <w:pPr>
              <w:pStyle w:val="Heading"/>
              <w:spacing w:line="276" w:lineRule="auto"/>
              <w:jc w:val="center"/>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4</w:t>
            </w:r>
          </w:p>
        </w:tc>
        <w:tc>
          <w:tcPr>
            <w:tcW w:w="809" w:type="dxa"/>
            <w:tcBorders>
              <w:top w:val="single" w:sz="4" w:space="0" w:color="auto"/>
              <w:left w:val="single" w:sz="4" w:space="0" w:color="auto"/>
              <w:bottom w:val="single" w:sz="4" w:space="0" w:color="auto"/>
              <w:right w:val="single" w:sz="4" w:space="0" w:color="auto"/>
            </w:tcBorders>
            <w:vAlign w:val="center"/>
            <w:hideMark/>
          </w:tcPr>
          <w:p w:rsidR="00A43E66" w:rsidRPr="00F2464D" w:rsidRDefault="00A43E66">
            <w:pPr>
              <w:pStyle w:val="Heading"/>
              <w:spacing w:line="276" w:lineRule="auto"/>
              <w:jc w:val="center"/>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3</w:t>
            </w:r>
          </w:p>
        </w:tc>
      </w:tr>
      <w:tr w:rsidR="00A43E66" w:rsidRPr="00F2464D" w:rsidTr="00BB2164">
        <w:tc>
          <w:tcPr>
            <w:tcW w:w="3369" w:type="dxa"/>
            <w:vMerge/>
            <w:tcBorders>
              <w:left w:val="single" w:sz="4" w:space="0" w:color="auto"/>
              <w:bottom w:val="single" w:sz="4" w:space="0" w:color="auto"/>
              <w:right w:val="single" w:sz="4" w:space="0" w:color="auto"/>
            </w:tcBorders>
            <w:vAlign w:val="center"/>
            <w:hideMark/>
          </w:tcPr>
          <w:p w:rsidR="00A43E66" w:rsidRPr="00F2464D" w:rsidRDefault="00A43E66">
            <w:pPr>
              <w:pStyle w:val="Heading"/>
              <w:spacing w:line="276" w:lineRule="auto"/>
              <w:rPr>
                <w:rFonts w:ascii="Times New Roman" w:hAnsi="Times New Roman" w:cs="Times New Roman"/>
                <w:b w:val="0"/>
                <w:sz w:val="28"/>
                <w:szCs w:val="28"/>
                <w:lang w:eastAsia="en-US" w:bidi="ru-RU"/>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A43E66" w:rsidRPr="00F2464D" w:rsidRDefault="00A43E66">
            <w:pPr>
              <w:pStyle w:val="Heading"/>
              <w:spacing w:line="276" w:lineRule="auto"/>
              <w:rPr>
                <w:rFonts w:ascii="Times New Roman" w:hAnsi="Times New Roman" w:cs="Times New Roman"/>
                <w:b w:val="0"/>
                <w:sz w:val="28"/>
                <w:szCs w:val="28"/>
                <w:lang w:eastAsia="en-US" w:bidi="ru-RU"/>
              </w:rPr>
            </w:pPr>
            <w:r>
              <w:rPr>
                <w:rFonts w:ascii="Times New Roman" w:hAnsi="Times New Roman" w:cs="Times New Roman"/>
                <w:b w:val="0"/>
                <w:sz w:val="28"/>
                <w:szCs w:val="28"/>
                <w:lang w:eastAsia="en-US" w:bidi="ru-RU"/>
              </w:rPr>
              <w:t>Немецкий язык</w:t>
            </w:r>
          </w:p>
        </w:tc>
        <w:tc>
          <w:tcPr>
            <w:tcW w:w="992" w:type="dxa"/>
            <w:tcBorders>
              <w:top w:val="single" w:sz="4" w:space="0" w:color="auto"/>
              <w:left w:val="single" w:sz="4" w:space="0" w:color="auto"/>
              <w:bottom w:val="single" w:sz="4" w:space="0" w:color="auto"/>
              <w:right w:val="single" w:sz="4" w:space="0" w:color="auto"/>
            </w:tcBorders>
            <w:vAlign w:val="center"/>
          </w:tcPr>
          <w:p w:rsidR="00A43E66" w:rsidRPr="00F2464D" w:rsidRDefault="00A43E66">
            <w:pPr>
              <w:pStyle w:val="Heading"/>
              <w:spacing w:line="276" w:lineRule="auto"/>
              <w:jc w:val="center"/>
              <w:rPr>
                <w:rFonts w:ascii="Times New Roman" w:hAnsi="Times New Roman" w:cs="Times New Roman"/>
                <w:b w:val="0"/>
                <w:sz w:val="28"/>
                <w:szCs w:val="28"/>
                <w:lang w:eastAsia="en-US" w:bidi="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43E66" w:rsidRPr="00F2464D" w:rsidRDefault="00A43E66">
            <w:pPr>
              <w:pStyle w:val="Heading"/>
              <w:spacing w:line="276" w:lineRule="auto"/>
              <w:jc w:val="center"/>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A43E66" w:rsidRPr="00F2464D" w:rsidRDefault="00A43E66">
            <w:pPr>
              <w:pStyle w:val="Heading"/>
              <w:spacing w:line="276" w:lineRule="auto"/>
              <w:jc w:val="center"/>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2</w:t>
            </w:r>
          </w:p>
        </w:tc>
        <w:tc>
          <w:tcPr>
            <w:tcW w:w="809" w:type="dxa"/>
            <w:tcBorders>
              <w:top w:val="single" w:sz="4" w:space="0" w:color="auto"/>
              <w:left w:val="single" w:sz="4" w:space="0" w:color="auto"/>
              <w:bottom w:val="single" w:sz="4" w:space="0" w:color="auto"/>
              <w:right w:val="single" w:sz="4" w:space="0" w:color="auto"/>
            </w:tcBorders>
            <w:vAlign w:val="center"/>
            <w:hideMark/>
          </w:tcPr>
          <w:p w:rsidR="00A43E66" w:rsidRPr="00F2464D" w:rsidRDefault="00A43E66">
            <w:pPr>
              <w:pStyle w:val="Heading"/>
              <w:spacing w:line="276" w:lineRule="auto"/>
              <w:jc w:val="center"/>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2</w:t>
            </w:r>
          </w:p>
        </w:tc>
      </w:tr>
      <w:tr w:rsidR="00F2464D" w:rsidRPr="00F2464D" w:rsidTr="00F2464D">
        <w:tc>
          <w:tcPr>
            <w:tcW w:w="3369"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Математика и информатика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Математика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jc w:val="center"/>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jc w:val="center"/>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jc w:val="center"/>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4</w:t>
            </w:r>
          </w:p>
        </w:tc>
        <w:tc>
          <w:tcPr>
            <w:tcW w:w="809"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jc w:val="center"/>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4</w:t>
            </w:r>
          </w:p>
        </w:tc>
      </w:tr>
      <w:tr w:rsidR="00F2464D" w:rsidRPr="00F2464D" w:rsidTr="00F2464D">
        <w:tc>
          <w:tcPr>
            <w:tcW w:w="3369"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 xml:space="preserve">Обществознание и естествознание </w:t>
            </w:r>
          </w:p>
        </w:tc>
        <w:tc>
          <w:tcPr>
            <w:tcW w:w="3118"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 xml:space="preserve">Окружающий мир </w:t>
            </w:r>
          </w:p>
        </w:tc>
        <w:tc>
          <w:tcPr>
            <w:tcW w:w="992"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jc w:val="center"/>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jc w:val="center"/>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jc w:val="center"/>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2</w:t>
            </w:r>
          </w:p>
        </w:tc>
        <w:tc>
          <w:tcPr>
            <w:tcW w:w="809"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jc w:val="center"/>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2</w:t>
            </w:r>
          </w:p>
        </w:tc>
      </w:tr>
      <w:tr w:rsidR="00F2464D" w:rsidRPr="00F2464D" w:rsidTr="00F2464D">
        <w:tc>
          <w:tcPr>
            <w:tcW w:w="3369"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Основы религиозных культур и светской этики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Основы религиозных культур и светской этики</w:t>
            </w:r>
          </w:p>
        </w:tc>
        <w:tc>
          <w:tcPr>
            <w:tcW w:w="992" w:type="dxa"/>
            <w:tcBorders>
              <w:top w:val="single" w:sz="4" w:space="0" w:color="auto"/>
              <w:left w:val="single" w:sz="4" w:space="0" w:color="auto"/>
              <w:bottom w:val="single" w:sz="4" w:space="0" w:color="auto"/>
              <w:right w:val="single" w:sz="4" w:space="0" w:color="auto"/>
            </w:tcBorders>
            <w:vAlign w:val="center"/>
          </w:tcPr>
          <w:p w:rsidR="00F2464D" w:rsidRPr="00F2464D" w:rsidRDefault="00F2464D">
            <w:pPr>
              <w:pStyle w:val="Heading"/>
              <w:spacing w:line="276" w:lineRule="auto"/>
              <w:jc w:val="center"/>
              <w:rPr>
                <w:rFonts w:ascii="Times New Roman" w:hAnsi="Times New Roman" w:cs="Times New Roman"/>
                <w:b w:val="0"/>
                <w:sz w:val="28"/>
                <w:szCs w:val="28"/>
                <w:lang w:eastAsia="en-US" w:bidi="ru-RU"/>
              </w:rPr>
            </w:pPr>
          </w:p>
        </w:tc>
        <w:tc>
          <w:tcPr>
            <w:tcW w:w="993" w:type="dxa"/>
            <w:tcBorders>
              <w:top w:val="single" w:sz="4" w:space="0" w:color="auto"/>
              <w:left w:val="single" w:sz="4" w:space="0" w:color="auto"/>
              <w:bottom w:val="single" w:sz="4" w:space="0" w:color="auto"/>
              <w:right w:val="single" w:sz="4" w:space="0" w:color="auto"/>
            </w:tcBorders>
            <w:vAlign w:val="center"/>
          </w:tcPr>
          <w:p w:rsidR="00F2464D" w:rsidRPr="00F2464D" w:rsidRDefault="00F2464D">
            <w:pPr>
              <w:pStyle w:val="Heading"/>
              <w:spacing w:line="276" w:lineRule="auto"/>
              <w:jc w:val="center"/>
              <w:rPr>
                <w:rFonts w:ascii="Times New Roman" w:hAnsi="Times New Roman" w:cs="Times New Roman"/>
                <w:b w:val="0"/>
                <w:sz w:val="28"/>
                <w:szCs w:val="28"/>
                <w:lang w:eastAsia="en-US" w:bidi="ru-RU"/>
              </w:rPr>
            </w:pPr>
          </w:p>
        </w:tc>
        <w:tc>
          <w:tcPr>
            <w:tcW w:w="850" w:type="dxa"/>
            <w:tcBorders>
              <w:top w:val="single" w:sz="4" w:space="0" w:color="auto"/>
              <w:left w:val="single" w:sz="4" w:space="0" w:color="auto"/>
              <w:bottom w:val="single" w:sz="4" w:space="0" w:color="auto"/>
              <w:right w:val="single" w:sz="4" w:space="0" w:color="auto"/>
            </w:tcBorders>
            <w:vAlign w:val="center"/>
          </w:tcPr>
          <w:p w:rsidR="00F2464D" w:rsidRPr="00F2464D" w:rsidRDefault="00F2464D">
            <w:pPr>
              <w:pStyle w:val="Heading"/>
              <w:spacing w:line="276" w:lineRule="auto"/>
              <w:jc w:val="center"/>
              <w:rPr>
                <w:rFonts w:ascii="Times New Roman" w:hAnsi="Times New Roman" w:cs="Times New Roman"/>
                <w:b w:val="0"/>
                <w:sz w:val="28"/>
                <w:szCs w:val="28"/>
                <w:lang w:eastAsia="en-US" w:bidi="ru-RU"/>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jc w:val="center"/>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1</w:t>
            </w:r>
          </w:p>
        </w:tc>
      </w:tr>
      <w:tr w:rsidR="00F2464D" w:rsidRPr="00F2464D" w:rsidTr="00F2464D">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Искусство</w:t>
            </w:r>
          </w:p>
        </w:tc>
        <w:tc>
          <w:tcPr>
            <w:tcW w:w="3118"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Музыка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jc w:val="center"/>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jc w:val="center"/>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jc w:val="center"/>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1</w:t>
            </w:r>
          </w:p>
        </w:tc>
        <w:tc>
          <w:tcPr>
            <w:tcW w:w="809"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jc w:val="center"/>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1</w:t>
            </w:r>
          </w:p>
        </w:tc>
      </w:tr>
      <w:tr w:rsidR="00F2464D" w:rsidRPr="00F2464D" w:rsidTr="00F2464D">
        <w:tc>
          <w:tcPr>
            <w:tcW w:w="0" w:type="auto"/>
            <w:vMerge/>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spacing w:after="0" w:line="240" w:lineRule="auto"/>
              <w:rPr>
                <w:bCs/>
                <w:szCs w:val="28"/>
                <w:lang w:bidi="ru-RU"/>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jc w:val="center"/>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jc w:val="center"/>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jc w:val="center"/>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1</w:t>
            </w:r>
          </w:p>
        </w:tc>
        <w:tc>
          <w:tcPr>
            <w:tcW w:w="809"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jc w:val="center"/>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1</w:t>
            </w:r>
          </w:p>
        </w:tc>
      </w:tr>
      <w:tr w:rsidR="00F2464D" w:rsidRPr="00F2464D" w:rsidTr="00F2464D">
        <w:tc>
          <w:tcPr>
            <w:tcW w:w="3369"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Технология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 xml:space="preserve">Технология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jc w:val="center"/>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jc w:val="center"/>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jc w:val="center"/>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1</w:t>
            </w:r>
          </w:p>
        </w:tc>
        <w:tc>
          <w:tcPr>
            <w:tcW w:w="809"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jc w:val="center"/>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1</w:t>
            </w:r>
          </w:p>
        </w:tc>
      </w:tr>
      <w:tr w:rsidR="00F2464D" w:rsidRPr="00F2464D" w:rsidTr="00F2464D">
        <w:tc>
          <w:tcPr>
            <w:tcW w:w="3369"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Физическая культура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Физическая культура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jc w:val="center"/>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jc w:val="center"/>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jc w:val="center"/>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3</w:t>
            </w:r>
          </w:p>
        </w:tc>
        <w:tc>
          <w:tcPr>
            <w:tcW w:w="809"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jc w:val="center"/>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3</w:t>
            </w:r>
          </w:p>
        </w:tc>
      </w:tr>
      <w:tr w:rsidR="00F2464D" w:rsidRPr="00F2464D" w:rsidTr="00F2464D">
        <w:tc>
          <w:tcPr>
            <w:tcW w:w="3369" w:type="dxa"/>
            <w:tcBorders>
              <w:top w:val="single" w:sz="4" w:space="0" w:color="auto"/>
              <w:left w:val="single" w:sz="4" w:space="0" w:color="auto"/>
              <w:bottom w:val="single" w:sz="4" w:space="0" w:color="auto"/>
              <w:right w:val="single" w:sz="4" w:space="0" w:color="auto"/>
            </w:tcBorders>
            <w:vAlign w:val="center"/>
          </w:tcPr>
          <w:p w:rsidR="00F2464D" w:rsidRPr="00F2464D" w:rsidRDefault="00F2464D">
            <w:pPr>
              <w:pStyle w:val="Heading"/>
              <w:spacing w:line="276" w:lineRule="auto"/>
              <w:rPr>
                <w:rFonts w:ascii="Times New Roman" w:hAnsi="Times New Roman" w:cs="Times New Roman"/>
                <w:sz w:val="28"/>
                <w:szCs w:val="28"/>
                <w:lang w:eastAsia="en-US" w:bidi="ru-RU"/>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rPr>
                <w:rFonts w:ascii="Times New Roman" w:hAnsi="Times New Roman" w:cs="Times New Roman"/>
                <w:sz w:val="28"/>
                <w:szCs w:val="28"/>
                <w:lang w:eastAsia="en-US" w:bidi="ru-RU"/>
              </w:rPr>
            </w:pPr>
            <w:r w:rsidRPr="00F2464D">
              <w:rPr>
                <w:rFonts w:ascii="Times New Roman" w:hAnsi="Times New Roman" w:cs="Times New Roman"/>
                <w:sz w:val="28"/>
                <w:szCs w:val="28"/>
                <w:lang w:eastAsia="en-US" w:bidi="ru-RU"/>
              </w:rPr>
              <w:t>Итого: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jc w:val="center"/>
              <w:rPr>
                <w:rFonts w:ascii="Times New Roman" w:hAnsi="Times New Roman" w:cs="Times New Roman"/>
                <w:sz w:val="28"/>
                <w:szCs w:val="28"/>
                <w:lang w:eastAsia="en-US" w:bidi="ru-RU"/>
              </w:rPr>
            </w:pPr>
            <w:r w:rsidRPr="00F2464D">
              <w:rPr>
                <w:rFonts w:ascii="Times New Roman" w:hAnsi="Times New Roman" w:cs="Times New Roman"/>
                <w:sz w:val="28"/>
                <w:szCs w:val="28"/>
                <w:lang w:eastAsia="en-US" w:bidi="ru-RU"/>
              </w:rPr>
              <w:t>21</w:t>
            </w:r>
          </w:p>
        </w:tc>
        <w:tc>
          <w:tcPr>
            <w:tcW w:w="993"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jc w:val="center"/>
              <w:rPr>
                <w:rFonts w:ascii="Times New Roman" w:hAnsi="Times New Roman" w:cs="Times New Roman"/>
                <w:sz w:val="28"/>
                <w:szCs w:val="28"/>
                <w:lang w:eastAsia="en-US" w:bidi="ru-RU"/>
              </w:rPr>
            </w:pPr>
            <w:r w:rsidRPr="00F2464D">
              <w:rPr>
                <w:rFonts w:ascii="Times New Roman" w:hAnsi="Times New Roman" w:cs="Times New Roman"/>
                <w:sz w:val="28"/>
                <w:szCs w:val="28"/>
                <w:lang w:eastAsia="en-US" w:bidi="ru-RU"/>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jc w:val="center"/>
              <w:rPr>
                <w:rFonts w:ascii="Times New Roman" w:hAnsi="Times New Roman" w:cs="Times New Roman"/>
                <w:sz w:val="28"/>
                <w:szCs w:val="28"/>
                <w:lang w:eastAsia="en-US" w:bidi="ru-RU"/>
              </w:rPr>
            </w:pPr>
            <w:r w:rsidRPr="00F2464D">
              <w:rPr>
                <w:rFonts w:ascii="Times New Roman" w:hAnsi="Times New Roman" w:cs="Times New Roman"/>
                <w:sz w:val="28"/>
                <w:szCs w:val="28"/>
                <w:lang w:eastAsia="en-US" w:bidi="ru-RU"/>
              </w:rPr>
              <w:t>23</w:t>
            </w:r>
          </w:p>
        </w:tc>
        <w:tc>
          <w:tcPr>
            <w:tcW w:w="809"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jc w:val="center"/>
              <w:rPr>
                <w:rFonts w:ascii="Times New Roman" w:hAnsi="Times New Roman" w:cs="Times New Roman"/>
                <w:sz w:val="28"/>
                <w:szCs w:val="28"/>
                <w:lang w:eastAsia="en-US" w:bidi="ru-RU"/>
              </w:rPr>
            </w:pPr>
            <w:r w:rsidRPr="00F2464D">
              <w:rPr>
                <w:rFonts w:ascii="Times New Roman" w:hAnsi="Times New Roman" w:cs="Times New Roman"/>
                <w:sz w:val="28"/>
                <w:szCs w:val="28"/>
                <w:lang w:eastAsia="en-US" w:bidi="ru-RU"/>
              </w:rPr>
              <w:t>23</w:t>
            </w:r>
          </w:p>
        </w:tc>
      </w:tr>
      <w:tr w:rsidR="00F2464D" w:rsidRPr="00F2464D" w:rsidTr="00F2464D">
        <w:tc>
          <w:tcPr>
            <w:tcW w:w="6487" w:type="dxa"/>
            <w:gridSpan w:val="2"/>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spacing w:after="160" w:line="254" w:lineRule="auto"/>
              <w:rPr>
                <w:szCs w:val="28"/>
                <w:lang w:val="ru-RU"/>
              </w:rPr>
            </w:pPr>
            <w:r w:rsidRPr="00F2464D">
              <w:rPr>
                <w:szCs w:val="28"/>
                <w:lang w:val="ru-RU"/>
              </w:rPr>
              <w:t>Часть учебного плана, формируемая участниками образовательных отношений при 5-дневной учебной неделе</w:t>
            </w:r>
          </w:p>
        </w:tc>
        <w:tc>
          <w:tcPr>
            <w:tcW w:w="992"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jc w:val="center"/>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jc w:val="center"/>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jc w:val="center"/>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3</w:t>
            </w:r>
          </w:p>
        </w:tc>
        <w:tc>
          <w:tcPr>
            <w:tcW w:w="809"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jc w:val="center"/>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2</w:t>
            </w:r>
          </w:p>
        </w:tc>
      </w:tr>
      <w:tr w:rsidR="00F2464D" w:rsidRPr="00F2464D" w:rsidTr="00F2464D">
        <w:tc>
          <w:tcPr>
            <w:tcW w:w="6487" w:type="dxa"/>
            <w:gridSpan w:val="2"/>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spacing w:after="160" w:line="254" w:lineRule="auto"/>
              <w:rPr>
                <w:szCs w:val="28"/>
                <w:lang w:val="ru-RU"/>
              </w:rPr>
            </w:pPr>
            <w:r w:rsidRPr="00F2464D">
              <w:rPr>
                <w:szCs w:val="28"/>
                <w:lang w:val="ru-RU"/>
              </w:rPr>
              <w:t>Предельно допустимая аудиторная учебная нагрузка при 5-дневной учебной неделе</w:t>
            </w:r>
          </w:p>
        </w:tc>
        <w:tc>
          <w:tcPr>
            <w:tcW w:w="992"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jc w:val="center"/>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21</w:t>
            </w:r>
          </w:p>
        </w:tc>
        <w:tc>
          <w:tcPr>
            <w:tcW w:w="993"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jc w:val="center"/>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26</w:t>
            </w:r>
          </w:p>
        </w:tc>
        <w:tc>
          <w:tcPr>
            <w:tcW w:w="850"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jc w:val="center"/>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26</w:t>
            </w:r>
          </w:p>
        </w:tc>
        <w:tc>
          <w:tcPr>
            <w:tcW w:w="809" w:type="dxa"/>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pStyle w:val="Heading"/>
              <w:spacing w:line="276" w:lineRule="auto"/>
              <w:jc w:val="center"/>
              <w:rPr>
                <w:rFonts w:ascii="Times New Roman" w:hAnsi="Times New Roman" w:cs="Times New Roman"/>
                <w:b w:val="0"/>
                <w:sz w:val="28"/>
                <w:szCs w:val="28"/>
                <w:lang w:eastAsia="en-US" w:bidi="ru-RU"/>
              </w:rPr>
            </w:pPr>
            <w:r w:rsidRPr="00F2464D">
              <w:rPr>
                <w:rFonts w:ascii="Times New Roman" w:hAnsi="Times New Roman" w:cs="Times New Roman"/>
                <w:b w:val="0"/>
                <w:sz w:val="28"/>
                <w:szCs w:val="28"/>
                <w:lang w:eastAsia="en-US" w:bidi="ru-RU"/>
              </w:rPr>
              <w:t>26</w:t>
            </w:r>
          </w:p>
        </w:tc>
      </w:tr>
      <w:tr w:rsidR="00F2464D" w:rsidRPr="0013088F" w:rsidTr="00F2464D">
        <w:tc>
          <w:tcPr>
            <w:tcW w:w="6487" w:type="dxa"/>
            <w:gridSpan w:val="2"/>
            <w:tcBorders>
              <w:top w:val="single" w:sz="4" w:space="0" w:color="auto"/>
              <w:left w:val="single" w:sz="4" w:space="0" w:color="auto"/>
              <w:bottom w:val="single" w:sz="4" w:space="0" w:color="auto"/>
              <w:right w:val="single" w:sz="4" w:space="0" w:color="auto"/>
            </w:tcBorders>
            <w:vAlign w:val="center"/>
            <w:hideMark/>
          </w:tcPr>
          <w:p w:rsidR="00F2464D" w:rsidRPr="00F2464D" w:rsidRDefault="00F2464D">
            <w:pPr>
              <w:spacing w:after="160" w:line="254" w:lineRule="auto"/>
              <w:rPr>
                <w:szCs w:val="28"/>
              </w:rPr>
            </w:pPr>
            <w:r w:rsidRPr="00F2464D">
              <w:rPr>
                <w:szCs w:val="28"/>
              </w:rPr>
              <w:t>Внеурочная деятельность</w:t>
            </w:r>
          </w:p>
        </w:tc>
        <w:tc>
          <w:tcPr>
            <w:tcW w:w="992" w:type="dxa"/>
            <w:tcBorders>
              <w:top w:val="single" w:sz="4" w:space="0" w:color="auto"/>
              <w:left w:val="single" w:sz="4" w:space="0" w:color="auto"/>
              <w:bottom w:val="single" w:sz="4" w:space="0" w:color="auto"/>
              <w:right w:val="single" w:sz="4" w:space="0" w:color="auto"/>
            </w:tcBorders>
            <w:hideMark/>
          </w:tcPr>
          <w:p w:rsidR="00F2464D" w:rsidRPr="0013088F" w:rsidRDefault="00F2464D" w:rsidP="0013088F">
            <w:pPr>
              <w:spacing w:after="160" w:line="254" w:lineRule="auto"/>
              <w:ind w:firstLine="0"/>
              <w:rPr>
                <w:szCs w:val="28"/>
              </w:rPr>
            </w:pPr>
            <w:r w:rsidRPr="0013088F">
              <w:rPr>
                <w:szCs w:val="28"/>
              </w:rPr>
              <w:t>до 10</w:t>
            </w:r>
          </w:p>
        </w:tc>
        <w:tc>
          <w:tcPr>
            <w:tcW w:w="993" w:type="dxa"/>
            <w:tcBorders>
              <w:top w:val="single" w:sz="4" w:space="0" w:color="auto"/>
              <w:left w:val="single" w:sz="4" w:space="0" w:color="auto"/>
              <w:bottom w:val="single" w:sz="4" w:space="0" w:color="auto"/>
              <w:right w:val="single" w:sz="4" w:space="0" w:color="auto"/>
            </w:tcBorders>
            <w:hideMark/>
          </w:tcPr>
          <w:p w:rsidR="00F2464D" w:rsidRPr="0013088F" w:rsidRDefault="00F2464D" w:rsidP="0013088F">
            <w:pPr>
              <w:spacing w:after="160" w:line="254" w:lineRule="auto"/>
              <w:ind w:firstLine="0"/>
              <w:rPr>
                <w:szCs w:val="28"/>
              </w:rPr>
            </w:pPr>
            <w:r w:rsidRPr="0013088F">
              <w:rPr>
                <w:szCs w:val="28"/>
              </w:rPr>
              <w:t>до 10</w:t>
            </w:r>
          </w:p>
        </w:tc>
        <w:tc>
          <w:tcPr>
            <w:tcW w:w="850" w:type="dxa"/>
            <w:tcBorders>
              <w:top w:val="single" w:sz="4" w:space="0" w:color="auto"/>
              <w:left w:val="single" w:sz="4" w:space="0" w:color="auto"/>
              <w:bottom w:val="single" w:sz="4" w:space="0" w:color="auto"/>
              <w:right w:val="single" w:sz="4" w:space="0" w:color="auto"/>
            </w:tcBorders>
            <w:hideMark/>
          </w:tcPr>
          <w:p w:rsidR="00F2464D" w:rsidRPr="0013088F" w:rsidRDefault="00F2464D" w:rsidP="0013088F">
            <w:pPr>
              <w:spacing w:after="160" w:line="254" w:lineRule="auto"/>
              <w:ind w:firstLine="0"/>
              <w:rPr>
                <w:szCs w:val="28"/>
              </w:rPr>
            </w:pPr>
            <w:r w:rsidRPr="0013088F">
              <w:rPr>
                <w:szCs w:val="28"/>
              </w:rPr>
              <w:t>до 10</w:t>
            </w:r>
          </w:p>
        </w:tc>
        <w:tc>
          <w:tcPr>
            <w:tcW w:w="809" w:type="dxa"/>
            <w:tcBorders>
              <w:top w:val="single" w:sz="4" w:space="0" w:color="auto"/>
              <w:left w:val="single" w:sz="4" w:space="0" w:color="auto"/>
              <w:bottom w:val="single" w:sz="4" w:space="0" w:color="auto"/>
              <w:right w:val="single" w:sz="4" w:space="0" w:color="auto"/>
            </w:tcBorders>
            <w:hideMark/>
          </w:tcPr>
          <w:p w:rsidR="00F2464D" w:rsidRPr="0013088F" w:rsidRDefault="00F2464D" w:rsidP="0013088F">
            <w:pPr>
              <w:spacing w:after="160" w:line="254" w:lineRule="auto"/>
              <w:ind w:firstLine="0"/>
              <w:rPr>
                <w:szCs w:val="28"/>
              </w:rPr>
            </w:pPr>
            <w:r w:rsidRPr="0013088F">
              <w:rPr>
                <w:szCs w:val="28"/>
              </w:rPr>
              <w:t>до 10</w:t>
            </w:r>
          </w:p>
        </w:tc>
      </w:tr>
    </w:tbl>
    <w:p w:rsidR="00F2464D" w:rsidRPr="00F2464D" w:rsidRDefault="00F2464D" w:rsidP="00F2464D">
      <w:pPr>
        <w:ind w:right="-6" w:firstLine="709"/>
        <w:rPr>
          <w:szCs w:val="28"/>
          <w:lang w:val="ru-RU"/>
        </w:rPr>
      </w:pPr>
      <w:r w:rsidRPr="00F2464D">
        <w:rPr>
          <w:szCs w:val="28"/>
          <w:lang w:val="ru-RU"/>
        </w:rPr>
        <w:t>Учебные планы  МОУ «Средняя школа №10» для детей с ОВЗ (ЗПР) представлены в приложении к АООП НОО.</w:t>
      </w:r>
    </w:p>
    <w:p w:rsidR="00F2464D" w:rsidRPr="00F2464D" w:rsidRDefault="00F2464D" w:rsidP="00F2464D">
      <w:pPr>
        <w:ind w:right="-8" w:firstLine="561"/>
        <w:rPr>
          <w:color w:val="auto"/>
          <w:szCs w:val="28"/>
          <w:lang w:val="ru-RU"/>
        </w:rPr>
      </w:pPr>
      <w:r w:rsidRPr="00F2464D">
        <w:rPr>
          <w:szCs w:val="28"/>
          <w:lang w:val="ru-RU"/>
        </w:rPr>
        <w:tab/>
        <w:t>В соответствии с 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06.09.2009 № 373, образовательные программы реализуются образовательными организациями через организацию урочной и внеурочной деятельности в соответствии с санитарно-эпидемиологическими правилами и нормативами.</w:t>
      </w:r>
    </w:p>
    <w:p w:rsidR="00F2464D" w:rsidRPr="00F2464D" w:rsidRDefault="00F2464D" w:rsidP="00F2464D">
      <w:pPr>
        <w:ind w:right="-8" w:firstLine="560"/>
        <w:rPr>
          <w:szCs w:val="28"/>
          <w:lang w:val="ru-RU"/>
        </w:rPr>
      </w:pPr>
      <w:r w:rsidRPr="00F2464D">
        <w:rPr>
          <w:szCs w:val="28"/>
          <w:lang w:val="ru-RU"/>
        </w:rPr>
        <w:tab/>
        <w:t>Учебный план и план внеурочной деятельности являются основными организационными механизмами реализации адаптированной основной образовательной программы начального общего образования.</w:t>
      </w:r>
    </w:p>
    <w:p w:rsidR="00F2464D" w:rsidRPr="00F2464D" w:rsidRDefault="00F2464D" w:rsidP="00F2464D">
      <w:pPr>
        <w:ind w:right="-8" w:firstLine="560"/>
        <w:rPr>
          <w:szCs w:val="28"/>
          <w:lang w:val="ru-RU" w:eastAsia="ru-RU"/>
        </w:rPr>
      </w:pPr>
      <w:r w:rsidRPr="00F2464D">
        <w:rPr>
          <w:szCs w:val="28"/>
          <w:lang w:val="ru-RU"/>
        </w:rPr>
        <w:tab/>
        <w:t>Коррекционно-развивающая работа с</w:t>
      </w:r>
      <w:r w:rsidR="0013088F">
        <w:rPr>
          <w:szCs w:val="28"/>
          <w:lang w:val="ru-RU"/>
        </w:rPr>
        <w:t xml:space="preserve"> обучающимися с ЗПР (вариант 7.2) представлена в индивидуальных и фронтальных занятиях, внеурочной </w:t>
      </w:r>
      <w:r w:rsidR="0013088F">
        <w:rPr>
          <w:szCs w:val="28"/>
          <w:lang w:val="ru-RU"/>
        </w:rPr>
        <w:lastRenderedPageBreak/>
        <w:t>деятельности</w:t>
      </w:r>
      <w:r w:rsidRPr="00F2464D">
        <w:rPr>
          <w:szCs w:val="28"/>
          <w:lang w:val="ru-RU"/>
        </w:rPr>
        <w:t>.</w:t>
      </w:r>
      <w:r w:rsidRPr="00F2464D">
        <w:rPr>
          <w:szCs w:val="28"/>
          <w:lang w:val="ru-RU" w:eastAsia="ru-RU"/>
        </w:rPr>
        <w:t xml:space="preserve"> Коррекционно-развивающие занятия строятся на основе предметно-практической деятельности детей, осуществляются педагогом через систему специальных упражнений и адаптационно-компенсаторных технологий, включают большое количество и</w:t>
      </w:r>
      <w:r w:rsidR="0013088F">
        <w:rPr>
          <w:szCs w:val="28"/>
          <w:lang w:val="ru-RU" w:eastAsia="ru-RU"/>
        </w:rPr>
        <w:t>гровых и занимательных моментов;</w:t>
      </w:r>
      <w:r w:rsidRPr="00F2464D">
        <w:rPr>
          <w:szCs w:val="28"/>
          <w:lang w:val="ru-RU" w:eastAsia="ru-RU"/>
        </w:rPr>
        <w:t xml:space="preserve"> продолжительность занятий и перемен, чередование занятий определяются педагогом исходя из психофизических особенностей и возможностей, эмоционального состояния детей.</w:t>
      </w:r>
    </w:p>
    <w:p w:rsidR="00F2464D" w:rsidRPr="00F2464D" w:rsidRDefault="00F2464D" w:rsidP="00F2464D">
      <w:pPr>
        <w:pStyle w:val="af9"/>
        <w:jc w:val="both"/>
        <w:rPr>
          <w:rFonts w:ascii="Times New Roman" w:hAnsi="Times New Roman"/>
          <w:sz w:val="28"/>
          <w:szCs w:val="28"/>
        </w:rPr>
      </w:pPr>
      <w:r w:rsidRPr="00F2464D">
        <w:rPr>
          <w:rFonts w:ascii="Times New Roman" w:hAnsi="Times New Roman"/>
          <w:sz w:val="28"/>
          <w:szCs w:val="28"/>
        </w:rPr>
        <w:tab/>
        <w:t>Срок</w:t>
      </w:r>
      <w:r w:rsidR="0013088F">
        <w:rPr>
          <w:rFonts w:ascii="Times New Roman" w:hAnsi="Times New Roman"/>
          <w:sz w:val="28"/>
          <w:szCs w:val="28"/>
        </w:rPr>
        <w:t>и освоения АООП НОО (вариант 7.2</w:t>
      </w:r>
      <w:r w:rsidRPr="00F2464D">
        <w:rPr>
          <w:rFonts w:ascii="Times New Roman" w:hAnsi="Times New Roman"/>
          <w:sz w:val="28"/>
          <w:szCs w:val="28"/>
        </w:rPr>
        <w:t>)</w:t>
      </w:r>
      <w:r w:rsidR="0013088F">
        <w:rPr>
          <w:rFonts w:ascii="Times New Roman" w:hAnsi="Times New Roman"/>
          <w:sz w:val="28"/>
          <w:szCs w:val="28"/>
        </w:rPr>
        <w:t xml:space="preserve"> обучающимися с ЗПР составляют 5 лет, за счет введения первого дополнительного класса.</w:t>
      </w:r>
      <w:r w:rsidRPr="00F2464D">
        <w:rPr>
          <w:rFonts w:ascii="Times New Roman" w:hAnsi="Times New Roman"/>
          <w:sz w:val="28"/>
          <w:szCs w:val="28"/>
        </w:rPr>
        <w:t xml:space="preserve"> </w:t>
      </w:r>
    </w:p>
    <w:p w:rsidR="00F2464D" w:rsidRPr="00F2464D" w:rsidRDefault="00F2464D" w:rsidP="00F2464D">
      <w:pPr>
        <w:autoSpaceDE w:val="0"/>
        <w:autoSpaceDN w:val="0"/>
        <w:adjustRightInd w:val="0"/>
        <w:spacing w:after="0" w:line="240" w:lineRule="auto"/>
        <w:rPr>
          <w:szCs w:val="28"/>
          <w:lang w:val="ru-RU"/>
        </w:rPr>
      </w:pPr>
    </w:p>
    <w:p w:rsidR="00F2464D" w:rsidRPr="00F2464D" w:rsidRDefault="00F2464D" w:rsidP="00F2464D">
      <w:pPr>
        <w:pStyle w:val="Default"/>
        <w:jc w:val="center"/>
        <w:rPr>
          <w:rFonts w:ascii="Times New Roman" w:hAnsi="Times New Roman" w:cs="Times New Roman"/>
          <w:b/>
          <w:bCs/>
          <w:sz w:val="28"/>
          <w:szCs w:val="28"/>
        </w:rPr>
      </w:pPr>
    </w:p>
    <w:p w:rsidR="00F2464D" w:rsidRPr="00F2464D" w:rsidRDefault="00F2464D" w:rsidP="00F2464D">
      <w:pPr>
        <w:pStyle w:val="Default"/>
        <w:jc w:val="center"/>
        <w:rPr>
          <w:rFonts w:ascii="Times New Roman" w:hAnsi="Times New Roman" w:cs="Times New Roman"/>
          <w:b/>
          <w:bCs/>
          <w:sz w:val="28"/>
          <w:szCs w:val="28"/>
        </w:rPr>
      </w:pPr>
      <w:r w:rsidRPr="00F2464D">
        <w:rPr>
          <w:rFonts w:ascii="Times New Roman" w:hAnsi="Times New Roman" w:cs="Times New Roman"/>
          <w:b/>
          <w:bCs/>
          <w:sz w:val="28"/>
          <w:szCs w:val="28"/>
        </w:rPr>
        <w:t>3.2.  СИСТЕМА УСЛОВИЙ РЕАЛИЗАЦИИ</w:t>
      </w:r>
    </w:p>
    <w:p w:rsidR="00F2464D" w:rsidRPr="00F2464D" w:rsidRDefault="00F2464D" w:rsidP="00F2464D">
      <w:pPr>
        <w:pStyle w:val="Default"/>
        <w:jc w:val="center"/>
        <w:rPr>
          <w:rFonts w:ascii="Times New Roman" w:hAnsi="Times New Roman" w:cs="Times New Roman"/>
          <w:sz w:val="28"/>
          <w:szCs w:val="28"/>
        </w:rPr>
      </w:pPr>
      <w:r w:rsidRPr="00F2464D">
        <w:rPr>
          <w:rFonts w:ascii="Times New Roman" w:hAnsi="Times New Roman" w:cs="Times New Roman"/>
          <w:b/>
          <w:bCs/>
          <w:sz w:val="28"/>
          <w:szCs w:val="28"/>
        </w:rPr>
        <w:t>АДАПТИРОВАННОЙ ОСНОВНОЙ ОБЩЕОБРАЗОВАТЕЛЬНОЙ ПРОГРАММЫ НАЧАЛЬНОГО ОБЩЕГО ОБРАЗОВАНИЯ ОБУЧАЮЩИХСЯ С ЗПР</w:t>
      </w:r>
    </w:p>
    <w:p w:rsidR="00F2464D" w:rsidRPr="00F2464D" w:rsidRDefault="00F2464D" w:rsidP="00F2464D">
      <w:pPr>
        <w:tabs>
          <w:tab w:val="left" w:pos="964"/>
        </w:tabs>
        <w:autoSpaceDE w:val="0"/>
        <w:ind w:firstLine="709"/>
        <w:rPr>
          <w:szCs w:val="28"/>
          <w:lang w:val="ru-RU"/>
        </w:rPr>
      </w:pPr>
      <w:r w:rsidRPr="00F2464D">
        <w:rPr>
          <w:szCs w:val="28"/>
          <w:lang w:val="ru-RU"/>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F2464D" w:rsidRPr="00F2464D" w:rsidRDefault="00F2464D" w:rsidP="00F2464D">
      <w:pPr>
        <w:tabs>
          <w:tab w:val="left" w:pos="964"/>
        </w:tabs>
        <w:autoSpaceDE w:val="0"/>
        <w:ind w:firstLine="709"/>
        <w:rPr>
          <w:szCs w:val="28"/>
          <w:lang w:val="ru-RU"/>
        </w:rPr>
      </w:pPr>
      <w:r w:rsidRPr="00F2464D">
        <w:rPr>
          <w:szCs w:val="28"/>
          <w:lang w:val="ru-RU"/>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F2464D" w:rsidRPr="00F2464D" w:rsidRDefault="00F2464D" w:rsidP="00F2464D">
      <w:pPr>
        <w:tabs>
          <w:tab w:val="left" w:pos="964"/>
        </w:tabs>
        <w:autoSpaceDE w:val="0"/>
        <w:ind w:firstLine="709"/>
        <w:rPr>
          <w:szCs w:val="28"/>
          <w:lang w:val="ru-RU"/>
        </w:rPr>
      </w:pPr>
      <w:r w:rsidRPr="00F2464D">
        <w:rPr>
          <w:szCs w:val="28"/>
          <w:lang w:val="ru-RU"/>
        </w:rPr>
        <w:t>Интегративным результатом выполнения требований к условиям реализации адаптированной образовательной программы начального общего образование обучающихся с ЗПР в средней школе № 10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 ЗПР.</w:t>
      </w:r>
    </w:p>
    <w:p w:rsidR="00F2464D" w:rsidRPr="00F2464D" w:rsidRDefault="00F2464D" w:rsidP="00F2464D">
      <w:pPr>
        <w:tabs>
          <w:tab w:val="left" w:pos="964"/>
        </w:tabs>
        <w:autoSpaceDE w:val="0"/>
        <w:ind w:firstLine="709"/>
        <w:rPr>
          <w:szCs w:val="28"/>
          <w:lang w:val="ru-RU"/>
        </w:rPr>
      </w:pPr>
      <w:r w:rsidRPr="00F2464D">
        <w:rPr>
          <w:szCs w:val="28"/>
          <w:lang w:val="ru-RU"/>
        </w:rPr>
        <w:t>Созданные в средней школе № 10, реализующей АООП НОО обучающихся с ЗПР условия, обеспечивают достижение планируемых результатов освоения АООП НОО.</w:t>
      </w:r>
    </w:p>
    <w:p w:rsidR="00F2464D" w:rsidRPr="00F2464D" w:rsidRDefault="00F2464D" w:rsidP="00F2464D">
      <w:pPr>
        <w:tabs>
          <w:tab w:val="left" w:pos="964"/>
        </w:tabs>
        <w:autoSpaceDE w:val="0"/>
        <w:ind w:firstLine="709"/>
        <w:rPr>
          <w:szCs w:val="28"/>
          <w:lang w:val="ru-RU"/>
        </w:rPr>
      </w:pPr>
      <w:r w:rsidRPr="00F2464D">
        <w:rPr>
          <w:szCs w:val="28"/>
          <w:lang w:val="ru-RU"/>
        </w:rPr>
        <w:lastRenderedPageBreak/>
        <w:t>Система условий учитывает особенности средней школе № 10, взаимодействие с социальными партнерами и обеспечивает:</w:t>
      </w:r>
    </w:p>
    <w:p w:rsidR="00F2464D" w:rsidRPr="00F2464D" w:rsidRDefault="00F2464D" w:rsidP="009E2664">
      <w:pPr>
        <w:widowControl w:val="0"/>
        <w:numPr>
          <w:ilvl w:val="0"/>
          <w:numId w:val="78"/>
        </w:numPr>
        <w:tabs>
          <w:tab w:val="left" w:pos="964"/>
        </w:tabs>
        <w:suppressAutoHyphens/>
        <w:autoSpaceDE w:val="0"/>
        <w:spacing w:after="0" w:line="240" w:lineRule="auto"/>
        <w:ind w:left="0" w:right="0" w:firstLine="709"/>
        <w:rPr>
          <w:szCs w:val="28"/>
          <w:lang w:val="ru-RU"/>
        </w:rPr>
      </w:pPr>
      <w:r w:rsidRPr="00F2464D">
        <w:rPr>
          <w:szCs w:val="28"/>
          <w:lang w:val="ru-RU"/>
        </w:rPr>
        <w:t>сохранность и укрепление физического, психологического и социального здоровья обучающихся с ЗПР;</w:t>
      </w:r>
    </w:p>
    <w:p w:rsidR="00F2464D" w:rsidRPr="00F2464D" w:rsidRDefault="00F2464D" w:rsidP="009E2664">
      <w:pPr>
        <w:widowControl w:val="0"/>
        <w:numPr>
          <w:ilvl w:val="0"/>
          <w:numId w:val="78"/>
        </w:numPr>
        <w:tabs>
          <w:tab w:val="left" w:pos="964"/>
        </w:tabs>
        <w:suppressAutoHyphens/>
        <w:autoSpaceDE w:val="0"/>
        <w:spacing w:after="0" w:line="240" w:lineRule="auto"/>
        <w:ind w:left="0" w:right="0" w:firstLine="709"/>
        <w:rPr>
          <w:szCs w:val="28"/>
          <w:lang w:val="ru-RU"/>
        </w:rPr>
      </w:pPr>
      <w:r w:rsidRPr="00F2464D">
        <w:rPr>
          <w:szCs w:val="28"/>
          <w:lang w:val="ru-RU"/>
        </w:rPr>
        <w:t>реализацию АООП НОО и достижение планируемых результатов её освоения обучающимися с ЗПР;</w:t>
      </w:r>
    </w:p>
    <w:p w:rsidR="00F2464D" w:rsidRPr="00F2464D" w:rsidRDefault="00F2464D" w:rsidP="009E2664">
      <w:pPr>
        <w:widowControl w:val="0"/>
        <w:numPr>
          <w:ilvl w:val="0"/>
          <w:numId w:val="78"/>
        </w:numPr>
        <w:tabs>
          <w:tab w:val="left" w:pos="964"/>
        </w:tabs>
        <w:suppressAutoHyphens/>
        <w:autoSpaceDE w:val="0"/>
        <w:spacing w:after="0" w:line="240" w:lineRule="auto"/>
        <w:ind w:left="0" w:right="0" w:firstLine="709"/>
        <w:rPr>
          <w:szCs w:val="28"/>
          <w:lang w:val="ru-RU"/>
        </w:rPr>
      </w:pPr>
      <w:r w:rsidRPr="00F2464D">
        <w:rPr>
          <w:szCs w:val="28"/>
          <w:lang w:val="ru-RU"/>
        </w:rPr>
        <w:t>организацию работы средней школе № 10, его организационную структуру, запросы участников образовательных отношений, учитывая особенности школы;</w:t>
      </w:r>
    </w:p>
    <w:p w:rsidR="00F2464D" w:rsidRPr="00F2464D" w:rsidRDefault="00F2464D" w:rsidP="009E2664">
      <w:pPr>
        <w:widowControl w:val="0"/>
        <w:numPr>
          <w:ilvl w:val="0"/>
          <w:numId w:val="78"/>
        </w:numPr>
        <w:tabs>
          <w:tab w:val="left" w:pos="964"/>
        </w:tabs>
        <w:suppressAutoHyphens/>
        <w:autoSpaceDE w:val="0"/>
        <w:spacing w:after="0" w:line="240" w:lineRule="auto"/>
        <w:ind w:left="0" w:right="0" w:firstLine="709"/>
        <w:rPr>
          <w:szCs w:val="28"/>
          <w:lang w:val="ru-RU"/>
        </w:rPr>
      </w:pPr>
      <w:r w:rsidRPr="00F2464D">
        <w:rPr>
          <w:szCs w:val="28"/>
          <w:lang w:val="ru-RU"/>
        </w:rPr>
        <w:t xml:space="preserve">возможность взаимодействия с социальными партнёрами, использования ресурсов социума. </w:t>
      </w:r>
    </w:p>
    <w:p w:rsidR="00F2464D" w:rsidRPr="00F2464D" w:rsidRDefault="00F2464D" w:rsidP="00F2464D">
      <w:pPr>
        <w:autoSpaceDE w:val="0"/>
        <w:ind w:firstLine="709"/>
        <w:rPr>
          <w:szCs w:val="28"/>
          <w:lang w:val="ru-RU"/>
        </w:rPr>
      </w:pPr>
      <w:r w:rsidRPr="00F2464D">
        <w:rPr>
          <w:szCs w:val="28"/>
          <w:lang w:val="ru-RU"/>
        </w:rPr>
        <w:t xml:space="preserve">Система условий реализации основной АООП НОО содержит: </w:t>
      </w:r>
    </w:p>
    <w:p w:rsidR="00F2464D" w:rsidRPr="00F2464D" w:rsidRDefault="00F2464D" w:rsidP="00F2464D">
      <w:pPr>
        <w:autoSpaceDE w:val="0"/>
        <w:ind w:left="709" w:firstLine="709"/>
        <w:rPr>
          <w:szCs w:val="28"/>
          <w:lang w:val="ru-RU"/>
        </w:rPr>
      </w:pPr>
      <w:r w:rsidRPr="00F2464D">
        <w:rPr>
          <w:b/>
          <w:bCs/>
          <w:szCs w:val="28"/>
          <w:lang w:val="ru-RU"/>
        </w:rPr>
        <w:t xml:space="preserve"> КАДРОВЫЕ УСЛОВИЯ РЕАЛИЗАЦИИ ООП</w:t>
      </w:r>
    </w:p>
    <w:p w:rsidR="00F2464D" w:rsidRPr="00F2464D" w:rsidRDefault="00F2464D" w:rsidP="00F2464D">
      <w:pPr>
        <w:autoSpaceDE w:val="0"/>
        <w:ind w:firstLine="709"/>
        <w:rPr>
          <w:szCs w:val="28"/>
          <w:lang w:val="ru-RU"/>
        </w:rPr>
      </w:pPr>
    </w:p>
    <w:p w:rsidR="00F2464D" w:rsidRPr="00F2464D" w:rsidRDefault="00F2464D" w:rsidP="00F2464D">
      <w:pPr>
        <w:autoSpaceDE w:val="0"/>
        <w:ind w:firstLine="709"/>
        <w:rPr>
          <w:szCs w:val="28"/>
        </w:rPr>
      </w:pPr>
      <w:r w:rsidRPr="00F2464D">
        <w:rPr>
          <w:szCs w:val="28"/>
          <w:lang w:val="ru-RU"/>
        </w:rPr>
        <w:t xml:space="preserve">Особую актуальность приобретает задача совершенствования кадрового потенциала школы. </w:t>
      </w:r>
      <w:r w:rsidRPr="00F2464D">
        <w:rPr>
          <w:szCs w:val="28"/>
        </w:rPr>
        <w:t xml:space="preserve">Ниже представлены кадровые условия реализации АООП  НОО, включающие: </w:t>
      </w:r>
    </w:p>
    <w:p w:rsidR="00F2464D" w:rsidRPr="00F2464D" w:rsidRDefault="00F2464D" w:rsidP="009E2664">
      <w:pPr>
        <w:widowControl w:val="0"/>
        <w:numPr>
          <w:ilvl w:val="0"/>
          <w:numId w:val="78"/>
        </w:numPr>
        <w:tabs>
          <w:tab w:val="left" w:pos="284"/>
        </w:tabs>
        <w:suppressAutoHyphens/>
        <w:autoSpaceDE w:val="0"/>
        <w:spacing w:after="0" w:line="240" w:lineRule="auto"/>
        <w:ind w:right="0" w:firstLine="709"/>
        <w:rPr>
          <w:szCs w:val="28"/>
        </w:rPr>
      </w:pPr>
      <w:r w:rsidRPr="00F2464D">
        <w:rPr>
          <w:szCs w:val="28"/>
        </w:rPr>
        <w:t xml:space="preserve">характеристику укомплектованности школы кадрами; </w:t>
      </w:r>
    </w:p>
    <w:p w:rsidR="00F2464D" w:rsidRPr="00F2464D" w:rsidRDefault="00F2464D" w:rsidP="009E2664">
      <w:pPr>
        <w:widowControl w:val="0"/>
        <w:numPr>
          <w:ilvl w:val="0"/>
          <w:numId w:val="78"/>
        </w:numPr>
        <w:tabs>
          <w:tab w:val="left" w:pos="284"/>
        </w:tabs>
        <w:suppressAutoHyphens/>
        <w:autoSpaceDE w:val="0"/>
        <w:spacing w:after="0" w:line="240" w:lineRule="auto"/>
        <w:ind w:right="0" w:firstLine="709"/>
        <w:rPr>
          <w:szCs w:val="28"/>
          <w:lang w:val="ru-RU"/>
        </w:rPr>
      </w:pPr>
      <w:r w:rsidRPr="00F2464D">
        <w:rPr>
          <w:szCs w:val="28"/>
          <w:lang w:val="ru-RU"/>
        </w:rPr>
        <w:t xml:space="preserve">описание уровня квалификации работников и их функциональных обязанностей; </w:t>
      </w:r>
    </w:p>
    <w:p w:rsidR="00F2464D" w:rsidRPr="00F2464D" w:rsidRDefault="00F2464D" w:rsidP="009E2664">
      <w:pPr>
        <w:widowControl w:val="0"/>
        <w:numPr>
          <w:ilvl w:val="0"/>
          <w:numId w:val="78"/>
        </w:numPr>
        <w:tabs>
          <w:tab w:val="left" w:pos="284"/>
        </w:tabs>
        <w:suppressAutoHyphens/>
        <w:autoSpaceDE w:val="0"/>
        <w:spacing w:after="0" w:line="240" w:lineRule="auto"/>
        <w:ind w:right="0" w:firstLine="709"/>
        <w:rPr>
          <w:szCs w:val="28"/>
          <w:lang w:val="ru-RU"/>
        </w:rPr>
      </w:pPr>
      <w:r w:rsidRPr="00F2464D">
        <w:rPr>
          <w:szCs w:val="28"/>
          <w:lang w:val="ru-RU"/>
        </w:rPr>
        <w:t xml:space="preserve">описание реализуемой системы непрерывного профессионального развития и повышения квалификации педагогических работников; </w:t>
      </w:r>
    </w:p>
    <w:p w:rsidR="00F2464D" w:rsidRPr="00F2464D" w:rsidRDefault="00F2464D" w:rsidP="009E2664">
      <w:pPr>
        <w:widowControl w:val="0"/>
        <w:numPr>
          <w:ilvl w:val="0"/>
          <w:numId w:val="78"/>
        </w:numPr>
        <w:tabs>
          <w:tab w:val="left" w:pos="284"/>
        </w:tabs>
        <w:suppressAutoHyphens/>
        <w:autoSpaceDE w:val="0"/>
        <w:spacing w:after="0" w:line="240" w:lineRule="auto"/>
        <w:ind w:right="0" w:firstLine="709"/>
        <w:rPr>
          <w:szCs w:val="28"/>
          <w:lang w:val="ru-RU"/>
        </w:rPr>
      </w:pPr>
      <w:r w:rsidRPr="00F2464D">
        <w:rPr>
          <w:szCs w:val="28"/>
          <w:lang w:val="ru-RU"/>
        </w:rPr>
        <w:t xml:space="preserve">описание системы оценки деятельности членов педагогического коллектива. </w:t>
      </w:r>
    </w:p>
    <w:p w:rsidR="00F2464D" w:rsidRPr="00F2464D" w:rsidRDefault="00F2464D" w:rsidP="00F2464D">
      <w:pPr>
        <w:autoSpaceDE w:val="0"/>
        <w:ind w:firstLine="709"/>
        <w:rPr>
          <w:szCs w:val="28"/>
          <w:lang w:val="ru-RU"/>
        </w:rPr>
      </w:pPr>
      <w:r w:rsidRPr="00F2464D">
        <w:rPr>
          <w:b/>
          <w:bCs/>
          <w:i/>
          <w:iCs/>
          <w:szCs w:val="28"/>
          <w:lang w:val="ru-RU"/>
        </w:rPr>
        <w:t xml:space="preserve">Характеристика укомплектованности школы  кадрами </w:t>
      </w:r>
    </w:p>
    <w:p w:rsidR="00F2464D" w:rsidRPr="00F2464D" w:rsidRDefault="00F2464D" w:rsidP="00F2464D">
      <w:pPr>
        <w:autoSpaceDE w:val="0"/>
        <w:ind w:firstLine="709"/>
        <w:rPr>
          <w:szCs w:val="28"/>
          <w:lang w:val="ru-RU"/>
        </w:rPr>
      </w:pPr>
      <w:r w:rsidRPr="00F2464D">
        <w:rPr>
          <w:szCs w:val="28"/>
          <w:lang w:val="ru-RU"/>
        </w:rPr>
        <w:t>Школа полностью и в соответствии со штатным расписанием укомплектована кадрами. Есть все необходимые специалисты: педагог - психолог, педагог-логопед, воспитатели ГПД, заведующий библиотекой, социальный педагог, педагог – организатор. В школе нет учителя-дефектолога. Руководство осуществляют директор, заместитель директора по учебно-воспитательной работе, заместитель директора по воспитательной работе.</w:t>
      </w:r>
    </w:p>
    <w:p w:rsidR="00F2464D" w:rsidRPr="00F2464D" w:rsidRDefault="00F2464D" w:rsidP="00F2464D">
      <w:pPr>
        <w:autoSpaceDE w:val="0"/>
        <w:ind w:firstLine="709"/>
        <w:rPr>
          <w:szCs w:val="28"/>
          <w:lang w:val="ru-RU"/>
        </w:rPr>
      </w:pPr>
      <w:r w:rsidRPr="00F2464D">
        <w:rPr>
          <w:b/>
          <w:bCs/>
          <w:i/>
          <w:iCs/>
          <w:szCs w:val="28"/>
          <w:lang w:val="ru-RU"/>
        </w:rPr>
        <w:t xml:space="preserve">Описание уровня квалификации работников и их функциональных обязанностей </w:t>
      </w:r>
    </w:p>
    <w:p w:rsidR="00F2464D" w:rsidRPr="00F2464D" w:rsidRDefault="00F2464D" w:rsidP="00F2464D">
      <w:pPr>
        <w:autoSpaceDE w:val="0"/>
        <w:ind w:firstLine="709"/>
        <w:rPr>
          <w:szCs w:val="28"/>
          <w:lang w:val="ru-RU"/>
        </w:rPr>
      </w:pPr>
      <w:r w:rsidRPr="00F2464D">
        <w:rPr>
          <w:szCs w:val="28"/>
          <w:lang w:val="ru-RU"/>
        </w:rPr>
        <w:t xml:space="preserve">Кадры начальной школы имеют профессиональное образование и необходимую квалификацию для решения задач, определённых в АООП НОО,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w:t>
      </w:r>
    </w:p>
    <w:p w:rsidR="00F2464D" w:rsidRPr="00F2464D" w:rsidRDefault="00F2464D" w:rsidP="00F2464D">
      <w:pPr>
        <w:autoSpaceDE w:val="0"/>
        <w:ind w:firstLine="709"/>
        <w:rPr>
          <w:szCs w:val="28"/>
          <w:lang w:val="ru-RU"/>
        </w:rPr>
      </w:pPr>
      <w:r w:rsidRPr="00F2464D">
        <w:rPr>
          <w:szCs w:val="28"/>
          <w:lang w:val="ru-RU"/>
        </w:rPr>
        <w:t xml:space="preserve">Уровень квалификации работников образовательного учреждения, реализующего основную образовательную программу начального общего </w:t>
      </w:r>
      <w:r w:rsidRPr="00F2464D">
        <w:rPr>
          <w:szCs w:val="28"/>
          <w:lang w:val="ru-RU"/>
        </w:rPr>
        <w:lastRenderedPageBreak/>
        <w:t>образования, для каждой занимаемой должности соответствует квалифицированным характеристикам по соответствующей должности.</w:t>
      </w:r>
    </w:p>
    <w:tbl>
      <w:tblPr>
        <w:tblW w:w="0" w:type="auto"/>
        <w:tblInd w:w="108" w:type="dxa"/>
        <w:tblLayout w:type="fixed"/>
        <w:tblLook w:val="04A0"/>
      </w:tblPr>
      <w:tblGrid>
        <w:gridCol w:w="1451"/>
        <w:gridCol w:w="1752"/>
        <w:gridCol w:w="1259"/>
        <w:gridCol w:w="2587"/>
        <w:gridCol w:w="2496"/>
      </w:tblGrid>
      <w:tr w:rsidR="00F2464D" w:rsidRPr="00F2464D" w:rsidTr="0013088F">
        <w:trPr>
          <w:cantSplit/>
          <w:trHeight w:val="234"/>
        </w:trPr>
        <w:tc>
          <w:tcPr>
            <w:tcW w:w="1451" w:type="dxa"/>
            <w:vMerge w:val="restart"/>
            <w:tcBorders>
              <w:top w:val="single" w:sz="4" w:space="0" w:color="000000"/>
              <w:left w:val="single" w:sz="4" w:space="0" w:color="000000"/>
              <w:bottom w:val="single" w:sz="4" w:space="0" w:color="000000"/>
              <w:right w:val="nil"/>
            </w:tcBorders>
            <w:shd w:val="clear" w:color="auto" w:fill="FFFFFF"/>
            <w:hideMark/>
          </w:tcPr>
          <w:p w:rsidR="00F2464D" w:rsidRPr="00F2464D" w:rsidRDefault="00F2464D" w:rsidP="0013088F">
            <w:pPr>
              <w:autoSpaceDE w:val="0"/>
              <w:spacing w:after="160" w:line="254" w:lineRule="auto"/>
              <w:ind w:firstLine="0"/>
              <w:rPr>
                <w:szCs w:val="28"/>
              </w:rPr>
            </w:pPr>
            <w:r w:rsidRPr="00F2464D">
              <w:rPr>
                <w:b/>
                <w:bCs/>
                <w:szCs w:val="28"/>
              </w:rPr>
              <w:t>Должность</w:t>
            </w:r>
          </w:p>
        </w:tc>
        <w:tc>
          <w:tcPr>
            <w:tcW w:w="1752" w:type="dxa"/>
            <w:vMerge w:val="restart"/>
            <w:tcBorders>
              <w:top w:val="single" w:sz="4" w:space="0" w:color="000000"/>
              <w:left w:val="single" w:sz="4" w:space="0" w:color="000000"/>
              <w:bottom w:val="single" w:sz="4" w:space="0" w:color="000000"/>
              <w:right w:val="nil"/>
            </w:tcBorders>
            <w:shd w:val="clear" w:color="auto" w:fill="FFFFFF"/>
            <w:hideMark/>
          </w:tcPr>
          <w:p w:rsidR="00F2464D" w:rsidRPr="00F2464D" w:rsidRDefault="00F2464D" w:rsidP="00CB3789">
            <w:pPr>
              <w:autoSpaceDE w:val="0"/>
              <w:spacing w:after="160" w:line="254" w:lineRule="auto"/>
              <w:ind w:firstLine="0"/>
              <w:rPr>
                <w:szCs w:val="28"/>
              </w:rPr>
            </w:pPr>
            <w:r w:rsidRPr="00F2464D">
              <w:rPr>
                <w:b/>
                <w:bCs/>
                <w:szCs w:val="28"/>
              </w:rPr>
              <w:t>Должностные обязанности</w:t>
            </w:r>
          </w:p>
        </w:tc>
        <w:tc>
          <w:tcPr>
            <w:tcW w:w="1259" w:type="dxa"/>
            <w:vMerge w:val="restart"/>
            <w:tcBorders>
              <w:top w:val="single" w:sz="4" w:space="0" w:color="000000"/>
              <w:left w:val="single" w:sz="4" w:space="0" w:color="000000"/>
              <w:bottom w:val="single" w:sz="4" w:space="0" w:color="000000"/>
              <w:right w:val="nil"/>
            </w:tcBorders>
            <w:shd w:val="clear" w:color="auto" w:fill="FFFFFF"/>
            <w:hideMark/>
          </w:tcPr>
          <w:p w:rsidR="00F2464D" w:rsidRPr="00F2464D" w:rsidRDefault="00F2464D" w:rsidP="00CB3789">
            <w:pPr>
              <w:autoSpaceDE w:val="0"/>
              <w:spacing w:after="160" w:line="254" w:lineRule="auto"/>
              <w:ind w:firstLine="0"/>
              <w:rPr>
                <w:szCs w:val="28"/>
              </w:rPr>
            </w:pPr>
            <w:r w:rsidRPr="00F2464D">
              <w:rPr>
                <w:b/>
                <w:bCs/>
                <w:szCs w:val="28"/>
              </w:rPr>
              <w:t>Количество работников в ОУ</w:t>
            </w:r>
          </w:p>
        </w:tc>
        <w:tc>
          <w:tcPr>
            <w:tcW w:w="508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2464D" w:rsidRPr="00F2464D" w:rsidRDefault="00F2464D">
            <w:pPr>
              <w:autoSpaceDE w:val="0"/>
              <w:spacing w:after="160" w:line="254" w:lineRule="auto"/>
              <w:rPr>
                <w:szCs w:val="28"/>
              </w:rPr>
            </w:pPr>
            <w:r w:rsidRPr="00F2464D">
              <w:rPr>
                <w:b/>
                <w:bCs/>
                <w:szCs w:val="28"/>
              </w:rPr>
              <w:t>Уровень квалификации работников ОУ</w:t>
            </w:r>
          </w:p>
        </w:tc>
      </w:tr>
      <w:tr w:rsidR="00F2464D" w:rsidRPr="00F2464D" w:rsidTr="0013088F">
        <w:trPr>
          <w:cantSplit/>
          <w:trHeight w:val="7"/>
        </w:trPr>
        <w:tc>
          <w:tcPr>
            <w:tcW w:w="1451" w:type="dxa"/>
            <w:vMerge/>
            <w:tcBorders>
              <w:top w:val="single" w:sz="4" w:space="0" w:color="000000"/>
              <w:left w:val="single" w:sz="4" w:space="0" w:color="000000"/>
              <w:bottom w:val="single" w:sz="4" w:space="0" w:color="000000"/>
              <w:right w:val="nil"/>
            </w:tcBorders>
            <w:vAlign w:val="center"/>
            <w:hideMark/>
          </w:tcPr>
          <w:p w:rsidR="00F2464D" w:rsidRPr="00F2464D" w:rsidRDefault="00F2464D">
            <w:pPr>
              <w:spacing w:after="0" w:line="240" w:lineRule="auto"/>
              <w:rPr>
                <w:szCs w:val="28"/>
              </w:rPr>
            </w:pPr>
          </w:p>
        </w:tc>
        <w:tc>
          <w:tcPr>
            <w:tcW w:w="1752" w:type="dxa"/>
            <w:vMerge/>
            <w:tcBorders>
              <w:top w:val="single" w:sz="4" w:space="0" w:color="000000"/>
              <w:left w:val="single" w:sz="4" w:space="0" w:color="000000"/>
              <w:bottom w:val="single" w:sz="4" w:space="0" w:color="000000"/>
              <w:right w:val="nil"/>
            </w:tcBorders>
            <w:vAlign w:val="center"/>
            <w:hideMark/>
          </w:tcPr>
          <w:p w:rsidR="00F2464D" w:rsidRPr="00F2464D" w:rsidRDefault="00F2464D">
            <w:pPr>
              <w:spacing w:after="0" w:line="240" w:lineRule="auto"/>
              <w:rPr>
                <w:szCs w:val="28"/>
              </w:rPr>
            </w:pPr>
          </w:p>
        </w:tc>
        <w:tc>
          <w:tcPr>
            <w:tcW w:w="1259" w:type="dxa"/>
            <w:vMerge/>
            <w:tcBorders>
              <w:top w:val="single" w:sz="4" w:space="0" w:color="000000"/>
              <w:left w:val="single" w:sz="4" w:space="0" w:color="000000"/>
              <w:bottom w:val="single" w:sz="4" w:space="0" w:color="000000"/>
              <w:right w:val="nil"/>
            </w:tcBorders>
            <w:vAlign w:val="center"/>
            <w:hideMark/>
          </w:tcPr>
          <w:p w:rsidR="00F2464D" w:rsidRPr="00F2464D" w:rsidRDefault="00F2464D">
            <w:pPr>
              <w:spacing w:after="0" w:line="240" w:lineRule="auto"/>
              <w:rPr>
                <w:szCs w:val="28"/>
              </w:rPr>
            </w:pPr>
          </w:p>
        </w:tc>
        <w:tc>
          <w:tcPr>
            <w:tcW w:w="2587" w:type="dxa"/>
            <w:tcBorders>
              <w:top w:val="single" w:sz="4" w:space="0" w:color="000000"/>
              <w:left w:val="single" w:sz="4" w:space="0" w:color="000000"/>
              <w:bottom w:val="single" w:sz="4" w:space="0" w:color="000000"/>
              <w:right w:val="nil"/>
            </w:tcBorders>
            <w:shd w:val="clear" w:color="auto" w:fill="FFFFFF"/>
            <w:hideMark/>
          </w:tcPr>
          <w:p w:rsidR="00F2464D" w:rsidRPr="00F2464D" w:rsidRDefault="00F2464D">
            <w:pPr>
              <w:autoSpaceDE w:val="0"/>
              <w:spacing w:after="160" w:line="254" w:lineRule="auto"/>
              <w:rPr>
                <w:szCs w:val="28"/>
              </w:rPr>
            </w:pPr>
            <w:r w:rsidRPr="00F2464D">
              <w:rPr>
                <w:b/>
                <w:bCs/>
                <w:szCs w:val="28"/>
              </w:rPr>
              <w:t>Требования к уровню квалификации</w:t>
            </w:r>
          </w:p>
        </w:tc>
        <w:tc>
          <w:tcPr>
            <w:tcW w:w="2496" w:type="dxa"/>
            <w:tcBorders>
              <w:top w:val="single" w:sz="4" w:space="0" w:color="000000"/>
              <w:left w:val="single" w:sz="4" w:space="0" w:color="000000"/>
              <w:bottom w:val="single" w:sz="4" w:space="0" w:color="000000"/>
              <w:right w:val="single" w:sz="4" w:space="0" w:color="000000"/>
            </w:tcBorders>
            <w:shd w:val="clear" w:color="auto" w:fill="FFFFFF"/>
            <w:hideMark/>
          </w:tcPr>
          <w:p w:rsidR="00F2464D" w:rsidRPr="00F2464D" w:rsidRDefault="00F2464D">
            <w:pPr>
              <w:autoSpaceDE w:val="0"/>
              <w:spacing w:after="160" w:line="254" w:lineRule="auto"/>
              <w:rPr>
                <w:szCs w:val="28"/>
              </w:rPr>
            </w:pPr>
            <w:r w:rsidRPr="00F2464D">
              <w:rPr>
                <w:b/>
                <w:bCs/>
                <w:szCs w:val="28"/>
              </w:rPr>
              <w:t>Фактический уровень квалификации</w:t>
            </w:r>
          </w:p>
        </w:tc>
      </w:tr>
      <w:tr w:rsidR="00F2464D" w:rsidRPr="00F2464D" w:rsidTr="0013088F">
        <w:trPr>
          <w:trHeight w:val="7"/>
        </w:trPr>
        <w:tc>
          <w:tcPr>
            <w:tcW w:w="1451" w:type="dxa"/>
            <w:tcBorders>
              <w:top w:val="single" w:sz="4" w:space="0" w:color="000000"/>
              <w:left w:val="single" w:sz="4" w:space="0" w:color="000000"/>
              <w:bottom w:val="single" w:sz="4" w:space="0" w:color="000000"/>
              <w:right w:val="nil"/>
            </w:tcBorders>
            <w:shd w:val="clear" w:color="auto" w:fill="FFFFFF"/>
          </w:tcPr>
          <w:p w:rsidR="00F2464D" w:rsidRPr="00F2464D" w:rsidRDefault="00F2464D" w:rsidP="0013088F">
            <w:pPr>
              <w:autoSpaceDE w:val="0"/>
              <w:ind w:firstLine="0"/>
              <w:rPr>
                <w:szCs w:val="28"/>
              </w:rPr>
            </w:pPr>
            <w:r w:rsidRPr="00F2464D">
              <w:rPr>
                <w:szCs w:val="28"/>
              </w:rPr>
              <w:t>Директор образовательной</w:t>
            </w:r>
          </w:p>
          <w:p w:rsidR="00F2464D" w:rsidRPr="00F2464D" w:rsidRDefault="00F2464D" w:rsidP="0013088F">
            <w:pPr>
              <w:autoSpaceDE w:val="0"/>
              <w:ind w:firstLine="0"/>
              <w:rPr>
                <w:szCs w:val="28"/>
              </w:rPr>
            </w:pPr>
            <w:r w:rsidRPr="00F2464D">
              <w:rPr>
                <w:szCs w:val="28"/>
              </w:rPr>
              <w:t>организации</w:t>
            </w:r>
          </w:p>
          <w:p w:rsidR="00F2464D" w:rsidRPr="00F2464D" w:rsidRDefault="00F2464D">
            <w:pPr>
              <w:autoSpaceDE w:val="0"/>
              <w:ind w:firstLine="709"/>
              <w:jc w:val="center"/>
              <w:rPr>
                <w:szCs w:val="28"/>
              </w:rPr>
            </w:pPr>
          </w:p>
          <w:p w:rsidR="00F2464D" w:rsidRPr="00F2464D" w:rsidRDefault="00F2464D">
            <w:pPr>
              <w:autoSpaceDE w:val="0"/>
              <w:spacing w:after="160" w:line="254" w:lineRule="auto"/>
              <w:ind w:firstLine="709"/>
              <w:jc w:val="center"/>
              <w:rPr>
                <w:szCs w:val="28"/>
              </w:rPr>
            </w:pPr>
          </w:p>
        </w:tc>
        <w:tc>
          <w:tcPr>
            <w:tcW w:w="1752" w:type="dxa"/>
            <w:tcBorders>
              <w:top w:val="single" w:sz="4" w:space="0" w:color="000000"/>
              <w:left w:val="single" w:sz="4" w:space="0" w:color="000000"/>
              <w:bottom w:val="single" w:sz="4" w:space="0" w:color="000000"/>
              <w:right w:val="nil"/>
            </w:tcBorders>
            <w:shd w:val="clear" w:color="auto" w:fill="FFFFFF"/>
          </w:tcPr>
          <w:p w:rsidR="00F2464D" w:rsidRPr="00F2464D" w:rsidRDefault="00F2464D">
            <w:pPr>
              <w:autoSpaceDE w:val="0"/>
              <w:rPr>
                <w:szCs w:val="28"/>
                <w:lang w:val="ru-RU"/>
              </w:rPr>
            </w:pPr>
            <w:r w:rsidRPr="00F2464D">
              <w:rPr>
                <w:szCs w:val="28"/>
                <w:lang w:val="ru-RU"/>
              </w:rPr>
              <w:t xml:space="preserve">обеспечивает системную образовательную и административно </w:t>
            </w:r>
            <w:r w:rsidRPr="00F2464D">
              <w:rPr>
                <w:szCs w:val="28"/>
                <w:lang w:val="ru-RU"/>
              </w:rPr>
              <w:softHyphen/>
              <w:t xml:space="preserve"> хозяйственную работу </w:t>
            </w:r>
          </w:p>
          <w:p w:rsidR="00F2464D" w:rsidRPr="00F2464D" w:rsidRDefault="00F2464D">
            <w:pPr>
              <w:autoSpaceDE w:val="0"/>
              <w:spacing w:after="160" w:line="254" w:lineRule="auto"/>
              <w:ind w:firstLine="709"/>
              <w:rPr>
                <w:szCs w:val="28"/>
                <w:lang w:val="ru-RU"/>
              </w:rPr>
            </w:pPr>
          </w:p>
        </w:tc>
        <w:tc>
          <w:tcPr>
            <w:tcW w:w="1259" w:type="dxa"/>
            <w:tcBorders>
              <w:top w:val="single" w:sz="4" w:space="0" w:color="000000"/>
              <w:left w:val="single" w:sz="4" w:space="0" w:color="000000"/>
              <w:bottom w:val="single" w:sz="4" w:space="0" w:color="000000"/>
              <w:right w:val="nil"/>
            </w:tcBorders>
            <w:shd w:val="clear" w:color="auto" w:fill="FFFFFF"/>
            <w:hideMark/>
          </w:tcPr>
          <w:p w:rsidR="00F2464D" w:rsidRPr="00F2464D" w:rsidRDefault="00F2464D">
            <w:pPr>
              <w:autoSpaceDE w:val="0"/>
              <w:spacing w:after="160" w:line="254" w:lineRule="auto"/>
              <w:ind w:firstLine="709"/>
              <w:jc w:val="center"/>
              <w:rPr>
                <w:szCs w:val="28"/>
              </w:rPr>
            </w:pPr>
            <w:r w:rsidRPr="00F2464D">
              <w:rPr>
                <w:szCs w:val="28"/>
              </w:rPr>
              <w:t>1</w:t>
            </w:r>
          </w:p>
        </w:tc>
        <w:tc>
          <w:tcPr>
            <w:tcW w:w="2587" w:type="dxa"/>
            <w:tcBorders>
              <w:top w:val="single" w:sz="4" w:space="0" w:color="000000"/>
              <w:left w:val="single" w:sz="4" w:space="0" w:color="000000"/>
              <w:bottom w:val="single" w:sz="4" w:space="0" w:color="000000"/>
              <w:right w:val="nil"/>
            </w:tcBorders>
            <w:shd w:val="clear" w:color="auto" w:fill="FFFFFF"/>
            <w:hideMark/>
          </w:tcPr>
          <w:p w:rsidR="00F2464D" w:rsidRPr="00F2464D" w:rsidRDefault="00F2464D">
            <w:pPr>
              <w:autoSpaceDE w:val="0"/>
              <w:spacing w:after="160" w:line="254" w:lineRule="auto"/>
              <w:rPr>
                <w:szCs w:val="28"/>
                <w:lang w:val="ru-RU"/>
              </w:rPr>
            </w:pPr>
            <w:r w:rsidRPr="00F2464D">
              <w:rPr>
                <w:szCs w:val="28"/>
                <w:lang w:val="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образовательного учреждения стаж работы на педагогических должностях не менее 5 лет</w:t>
            </w:r>
          </w:p>
        </w:tc>
        <w:tc>
          <w:tcPr>
            <w:tcW w:w="2496" w:type="dxa"/>
            <w:tcBorders>
              <w:top w:val="single" w:sz="4" w:space="0" w:color="000000"/>
              <w:left w:val="single" w:sz="4" w:space="0" w:color="000000"/>
              <w:bottom w:val="single" w:sz="4" w:space="0" w:color="000000"/>
              <w:right w:val="single" w:sz="4" w:space="0" w:color="000000"/>
            </w:tcBorders>
            <w:shd w:val="clear" w:color="auto" w:fill="FFFFFF"/>
          </w:tcPr>
          <w:p w:rsidR="00F2464D" w:rsidRPr="00F2464D" w:rsidRDefault="00F2464D">
            <w:pPr>
              <w:autoSpaceDE w:val="0"/>
              <w:rPr>
                <w:szCs w:val="28"/>
              </w:rPr>
            </w:pPr>
            <w:r w:rsidRPr="00F2464D">
              <w:rPr>
                <w:szCs w:val="28"/>
              </w:rPr>
              <w:t xml:space="preserve">соответствует </w:t>
            </w:r>
          </w:p>
          <w:p w:rsidR="00F2464D" w:rsidRPr="00F2464D" w:rsidRDefault="00F2464D">
            <w:pPr>
              <w:autoSpaceDE w:val="0"/>
              <w:spacing w:after="160" w:line="254" w:lineRule="auto"/>
              <w:ind w:firstLine="709"/>
              <w:rPr>
                <w:szCs w:val="28"/>
              </w:rPr>
            </w:pPr>
          </w:p>
        </w:tc>
      </w:tr>
      <w:tr w:rsidR="00F2464D" w:rsidRPr="00F2464D" w:rsidTr="0013088F">
        <w:trPr>
          <w:trHeight w:val="7"/>
        </w:trPr>
        <w:tc>
          <w:tcPr>
            <w:tcW w:w="1451" w:type="dxa"/>
            <w:tcBorders>
              <w:top w:val="single" w:sz="4" w:space="0" w:color="000000"/>
              <w:left w:val="single" w:sz="4" w:space="0" w:color="000000"/>
              <w:bottom w:val="single" w:sz="4" w:space="0" w:color="000000"/>
              <w:right w:val="nil"/>
            </w:tcBorders>
            <w:shd w:val="clear" w:color="auto" w:fill="FFFFFF"/>
          </w:tcPr>
          <w:p w:rsidR="00F2464D" w:rsidRPr="00F2464D" w:rsidRDefault="00F2464D">
            <w:pPr>
              <w:autoSpaceDE w:val="0"/>
              <w:rPr>
                <w:szCs w:val="28"/>
                <w:lang w:val="ru-RU"/>
              </w:rPr>
            </w:pPr>
            <w:r w:rsidRPr="00F2464D">
              <w:rPr>
                <w:szCs w:val="28"/>
                <w:lang w:val="ru-RU"/>
              </w:rPr>
              <w:t>Заместитель директора по УВР, курирующий вопросы инклюзивного образования</w:t>
            </w:r>
          </w:p>
          <w:p w:rsidR="00F2464D" w:rsidRPr="00F2464D" w:rsidRDefault="00F2464D">
            <w:pPr>
              <w:autoSpaceDE w:val="0"/>
              <w:ind w:firstLine="709"/>
              <w:jc w:val="center"/>
              <w:rPr>
                <w:szCs w:val="28"/>
                <w:lang w:val="ru-RU"/>
              </w:rPr>
            </w:pPr>
          </w:p>
          <w:p w:rsidR="00F2464D" w:rsidRPr="00F2464D" w:rsidRDefault="00F2464D">
            <w:pPr>
              <w:autoSpaceDE w:val="0"/>
              <w:ind w:firstLine="709"/>
              <w:jc w:val="center"/>
              <w:rPr>
                <w:szCs w:val="28"/>
                <w:lang w:val="ru-RU"/>
              </w:rPr>
            </w:pPr>
          </w:p>
          <w:p w:rsidR="00F2464D" w:rsidRPr="00F2464D" w:rsidRDefault="00F2464D">
            <w:pPr>
              <w:autoSpaceDE w:val="0"/>
              <w:ind w:firstLine="709"/>
              <w:jc w:val="center"/>
              <w:rPr>
                <w:szCs w:val="28"/>
                <w:lang w:val="ru-RU"/>
              </w:rPr>
            </w:pPr>
          </w:p>
          <w:p w:rsidR="00F2464D" w:rsidRPr="00F2464D" w:rsidRDefault="00F2464D">
            <w:pPr>
              <w:autoSpaceDE w:val="0"/>
              <w:ind w:firstLine="709"/>
              <w:jc w:val="center"/>
              <w:rPr>
                <w:szCs w:val="28"/>
                <w:lang w:val="ru-RU"/>
              </w:rPr>
            </w:pPr>
          </w:p>
          <w:p w:rsidR="00F2464D" w:rsidRPr="00F2464D" w:rsidRDefault="00F2464D">
            <w:pPr>
              <w:autoSpaceDE w:val="0"/>
              <w:ind w:firstLine="709"/>
              <w:jc w:val="center"/>
              <w:rPr>
                <w:szCs w:val="28"/>
                <w:lang w:val="ru-RU"/>
              </w:rPr>
            </w:pPr>
          </w:p>
          <w:p w:rsidR="00F2464D" w:rsidRPr="00F2464D" w:rsidRDefault="00F2464D">
            <w:pPr>
              <w:autoSpaceDE w:val="0"/>
              <w:ind w:firstLine="709"/>
              <w:jc w:val="center"/>
              <w:rPr>
                <w:szCs w:val="28"/>
                <w:lang w:val="ru-RU"/>
              </w:rPr>
            </w:pPr>
          </w:p>
          <w:p w:rsidR="00F2464D" w:rsidRPr="00F2464D" w:rsidRDefault="00F2464D">
            <w:pPr>
              <w:autoSpaceDE w:val="0"/>
              <w:ind w:firstLine="709"/>
              <w:jc w:val="center"/>
              <w:rPr>
                <w:szCs w:val="28"/>
                <w:lang w:val="ru-RU"/>
              </w:rPr>
            </w:pPr>
          </w:p>
          <w:p w:rsidR="00F2464D" w:rsidRPr="00F2464D" w:rsidRDefault="00F2464D">
            <w:pPr>
              <w:autoSpaceDE w:val="0"/>
              <w:ind w:firstLine="709"/>
              <w:jc w:val="center"/>
              <w:rPr>
                <w:szCs w:val="28"/>
                <w:lang w:val="ru-RU"/>
              </w:rPr>
            </w:pPr>
          </w:p>
          <w:p w:rsidR="00F2464D" w:rsidRPr="00F2464D" w:rsidRDefault="00F2464D">
            <w:pPr>
              <w:autoSpaceDE w:val="0"/>
              <w:ind w:firstLine="709"/>
              <w:jc w:val="center"/>
              <w:rPr>
                <w:szCs w:val="28"/>
                <w:lang w:val="ru-RU"/>
              </w:rPr>
            </w:pPr>
          </w:p>
          <w:p w:rsidR="00F2464D" w:rsidRPr="00F2464D" w:rsidRDefault="00F2464D">
            <w:pPr>
              <w:autoSpaceDE w:val="0"/>
              <w:rPr>
                <w:szCs w:val="28"/>
                <w:lang w:val="ru-RU"/>
              </w:rPr>
            </w:pPr>
          </w:p>
          <w:p w:rsidR="00F2464D" w:rsidRPr="00F2464D" w:rsidRDefault="00F2464D" w:rsidP="0013088F">
            <w:pPr>
              <w:autoSpaceDE w:val="0"/>
              <w:ind w:firstLine="0"/>
              <w:rPr>
                <w:szCs w:val="28"/>
              </w:rPr>
            </w:pPr>
            <w:r w:rsidRPr="00F2464D">
              <w:rPr>
                <w:szCs w:val="28"/>
              </w:rPr>
              <w:t>Заместитель директора по АХР</w:t>
            </w:r>
          </w:p>
          <w:p w:rsidR="00F2464D" w:rsidRPr="00F2464D" w:rsidRDefault="00F2464D">
            <w:pPr>
              <w:autoSpaceDE w:val="0"/>
              <w:spacing w:after="160" w:line="254" w:lineRule="auto"/>
              <w:ind w:firstLine="709"/>
              <w:jc w:val="center"/>
              <w:rPr>
                <w:szCs w:val="28"/>
              </w:rPr>
            </w:pPr>
          </w:p>
        </w:tc>
        <w:tc>
          <w:tcPr>
            <w:tcW w:w="1752" w:type="dxa"/>
            <w:tcBorders>
              <w:top w:val="single" w:sz="4" w:space="0" w:color="000000"/>
              <w:left w:val="single" w:sz="4" w:space="0" w:color="000000"/>
              <w:bottom w:val="single" w:sz="4" w:space="0" w:color="000000"/>
              <w:right w:val="nil"/>
            </w:tcBorders>
            <w:shd w:val="clear" w:color="auto" w:fill="FFFFFF"/>
            <w:hideMark/>
          </w:tcPr>
          <w:p w:rsidR="00F2464D" w:rsidRPr="00F2464D" w:rsidRDefault="00F2464D">
            <w:pPr>
              <w:autoSpaceDE w:val="0"/>
              <w:rPr>
                <w:szCs w:val="28"/>
                <w:lang w:val="ru-RU"/>
              </w:rPr>
            </w:pPr>
            <w:r w:rsidRPr="00F2464D">
              <w:rPr>
                <w:szCs w:val="28"/>
                <w:lang w:val="ru-RU"/>
              </w:rPr>
              <w:lastRenderedPageBreak/>
              <w:t xml:space="preserve">координирует работу преподавателей, воспитателей, разработку учебно </w:t>
            </w:r>
            <w:r w:rsidRPr="00F2464D">
              <w:rPr>
                <w:szCs w:val="28"/>
                <w:lang w:val="ru-RU"/>
              </w:rPr>
              <w:softHyphen/>
              <w:t xml:space="preserve"> методической и иной документации, обеспечивает совершенст</w:t>
            </w:r>
            <w:r w:rsidRPr="00F2464D">
              <w:rPr>
                <w:szCs w:val="28"/>
                <w:lang w:val="ru-RU"/>
              </w:rPr>
              <w:lastRenderedPageBreak/>
              <w:t xml:space="preserve">вование методов организации образовательного процесса, осуществляет контроль за качеством образовательного процесса </w:t>
            </w:r>
          </w:p>
          <w:p w:rsidR="00F2464D" w:rsidRPr="00F2464D" w:rsidRDefault="00F2464D">
            <w:pPr>
              <w:autoSpaceDE w:val="0"/>
              <w:spacing w:after="160" w:line="254" w:lineRule="auto"/>
              <w:rPr>
                <w:szCs w:val="28"/>
                <w:lang w:val="ru-RU"/>
              </w:rPr>
            </w:pPr>
            <w:r w:rsidRPr="00F2464D">
              <w:rPr>
                <w:szCs w:val="28"/>
                <w:lang w:val="ru-RU"/>
              </w:rPr>
              <w:t>Осуществляет контроль за санитарно – гигиеническим состоянием всех помещений, организует соблюдение требований пожарной безопасности, охраны здоровья и охраны труда</w:t>
            </w:r>
          </w:p>
        </w:tc>
        <w:tc>
          <w:tcPr>
            <w:tcW w:w="1259" w:type="dxa"/>
            <w:tcBorders>
              <w:top w:val="single" w:sz="4" w:space="0" w:color="000000"/>
              <w:left w:val="single" w:sz="4" w:space="0" w:color="000000"/>
              <w:bottom w:val="single" w:sz="4" w:space="0" w:color="000000"/>
              <w:right w:val="nil"/>
            </w:tcBorders>
            <w:shd w:val="clear" w:color="auto" w:fill="FFFFFF"/>
          </w:tcPr>
          <w:p w:rsidR="00F2464D" w:rsidRPr="00F2464D" w:rsidRDefault="00F2464D">
            <w:pPr>
              <w:autoSpaceDE w:val="0"/>
              <w:ind w:firstLine="709"/>
              <w:jc w:val="center"/>
              <w:rPr>
                <w:szCs w:val="28"/>
              </w:rPr>
            </w:pPr>
            <w:r w:rsidRPr="00F2464D">
              <w:rPr>
                <w:szCs w:val="28"/>
              </w:rPr>
              <w:lastRenderedPageBreak/>
              <w:t>1</w:t>
            </w:r>
          </w:p>
          <w:p w:rsidR="00F2464D" w:rsidRPr="00F2464D" w:rsidRDefault="00F2464D">
            <w:pPr>
              <w:autoSpaceDE w:val="0"/>
              <w:ind w:firstLine="709"/>
              <w:jc w:val="center"/>
              <w:rPr>
                <w:szCs w:val="28"/>
              </w:rPr>
            </w:pPr>
          </w:p>
          <w:p w:rsidR="00F2464D" w:rsidRPr="00F2464D" w:rsidRDefault="00F2464D">
            <w:pPr>
              <w:autoSpaceDE w:val="0"/>
              <w:ind w:firstLine="709"/>
              <w:jc w:val="center"/>
              <w:rPr>
                <w:szCs w:val="28"/>
              </w:rPr>
            </w:pPr>
          </w:p>
          <w:p w:rsidR="00F2464D" w:rsidRPr="00F2464D" w:rsidRDefault="00F2464D">
            <w:pPr>
              <w:autoSpaceDE w:val="0"/>
              <w:ind w:firstLine="709"/>
              <w:jc w:val="center"/>
              <w:rPr>
                <w:szCs w:val="28"/>
              </w:rPr>
            </w:pPr>
          </w:p>
          <w:p w:rsidR="00F2464D" w:rsidRPr="00F2464D" w:rsidRDefault="00F2464D">
            <w:pPr>
              <w:autoSpaceDE w:val="0"/>
              <w:ind w:firstLine="709"/>
              <w:jc w:val="center"/>
              <w:rPr>
                <w:szCs w:val="28"/>
              </w:rPr>
            </w:pPr>
          </w:p>
          <w:p w:rsidR="00F2464D" w:rsidRPr="00F2464D" w:rsidRDefault="00F2464D">
            <w:pPr>
              <w:autoSpaceDE w:val="0"/>
              <w:ind w:firstLine="709"/>
              <w:jc w:val="center"/>
              <w:rPr>
                <w:szCs w:val="28"/>
              </w:rPr>
            </w:pPr>
          </w:p>
          <w:p w:rsidR="00F2464D" w:rsidRPr="00F2464D" w:rsidRDefault="00F2464D">
            <w:pPr>
              <w:autoSpaceDE w:val="0"/>
              <w:ind w:firstLine="709"/>
              <w:jc w:val="center"/>
              <w:rPr>
                <w:szCs w:val="28"/>
              </w:rPr>
            </w:pPr>
          </w:p>
          <w:p w:rsidR="00F2464D" w:rsidRPr="00F2464D" w:rsidRDefault="00F2464D">
            <w:pPr>
              <w:autoSpaceDE w:val="0"/>
              <w:ind w:firstLine="709"/>
              <w:jc w:val="center"/>
              <w:rPr>
                <w:szCs w:val="28"/>
              </w:rPr>
            </w:pPr>
          </w:p>
          <w:p w:rsidR="00F2464D" w:rsidRPr="00F2464D" w:rsidRDefault="00F2464D">
            <w:pPr>
              <w:autoSpaceDE w:val="0"/>
              <w:ind w:firstLine="709"/>
              <w:jc w:val="center"/>
              <w:rPr>
                <w:szCs w:val="28"/>
              </w:rPr>
            </w:pPr>
          </w:p>
          <w:p w:rsidR="00F2464D" w:rsidRPr="00F2464D" w:rsidRDefault="00F2464D">
            <w:pPr>
              <w:autoSpaceDE w:val="0"/>
              <w:ind w:firstLine="709"/>
              <w:jc w:val="center"/>
              <w:rPr>
                <w:szCs w:val="28"/>
              </w:rPr>
            </w:pPr>
          </w:p>
          <w:p w:rsidR="00F2464D" w:rsidRPr="00F2464D" w:rsidRDefault="00F2464D">
            <w:pPr>
              <w:autoSpaceDE w:val="0"/>
              <w:ind w:firstLine="709"/>
              <w:jc w:val="center"/>
              <w:rPr>
                <w:szCs w:val="28"/>
              </w:rPr>
            </w:pPr>
          </w:p>
          <w:p w:rsidR="00F2464D" w:rsidRPr="00F2464D" w:rsidRDefault="00F2464D">
            <w:pPr>
              <w:autoSpaceDE w:val="0"/>
              <w:ind w:firstLine="709"/>
              <w:jc w:val="center"/>
              <w:rPr>
                <w:szCs w:val="28"/>
              </w:rPr>
            </w:pPr>
          </w:p>
          <w:p w:rsidR="00F2464D" w:rsidRPr="00F2464D" w:rsidRDefault="00F2464D">
            <w:pPr>
              <w:autoSpaceDE w:val="0"/>
              <w:spacing w:after="160" w:line="254" w:lineRule="auto"/>
              <w:ind w:firstLine="709"/>
              <w:jc w:val="center"/>
              <w:rPr>
                <w:szCs w:val="28"/>
              </w:rPr>
            </w:pPr>
            <w:r w:rsidRPr="00F2464D">
              <w:rPr>
                <w:szCs w:val="28"/>
              </w:rPr>
              <w:t>1</w:t>
            </w:r>
          </w:p>
        </w:tc>
        <w:tc>
          <w:tcPr>
            <w:tcW w:w="2587" w:type="dxa"/>
            <w:tcBorders>
              <w:top w:val="single" w:sz="4" w:space="0" w:color="000000"/>
              <w:left w:val="single" w:sz="4" w:space="0" w:color="000000"/>
              <w:bottom w:val="single" w:sz="4" w:space="0" w:color="000000"/>
              <w:right w:val="nil"/>
            </w:tcBorders>
            <w:shd w:val="clear" w:color="auto" w:fill="FFFFFF"/>
            <w:hideMark/>
          </w:tcPr>
          <w:p w:rsidR="00F2464D" w:rsidRPr="00F2464D" w:rsidRDefault="00F2464D">
            <w:pPr>
              <w:autoSpaceDE w:val="0"/>
              <w:rPr>
                <w:szCs w:val="28"/>
                <w:lang w:val="ru-RU"/>
              </w:rPr>
            </w:pPr>
            <w:r w:rsidRPr="00F2464D">
              <w:rPr>
                <w:szCs w:val="28"/>
                <w:lang w:val="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w:t>
            </w:r>
          </w:p>
          <w:p w:rsidR="00F2464D" w:rsidRPr="00F2464D" w:rsidRDefault="00F2464D">
            <w:pPr>
              <w:autoSpaceDE w:val="0"/>
              <w:spacing w:after="160" w:line="254" w:lineRule="auto"/>
              <w:rPr>
                <w:szCs w:val="28"/>
                <w:lang w:val="ru-RU"/>
              </w:rPr>
            </w:pPr>
            <w:r w:rsidRPr="00F2464D">
              <w:rPr>
                <w:szCs w:val="28"/>
                <w:lang w:val="ru-RU"/>
              </w:rPr>
              <w:t xml:space="preserve">Повышение </w:t>
            </w:r>
            <w:r w:rsidRPr="00F2464D">
              <w:rPr>
                <w:szCs w:val="28"/>
                <w:lang w:val="ru-RU"/>
              </w:rPr>
              <w:lastRenderedPageBreak/>
              <w:t xml:space="preserve">квалификации в области инклюзивного образования.  </w:t>
            </w:r>
          </w:p>
        </w:tc>
        <w:tc>
          <w:tcPr>
            <w:tcW w:w="2496" w:type="dxa"/>
            <w:tcBorders>
              <w:top w:val="single" w:sz="4" w:space="0" w:color="000000"/>
              <w:left w:val="single" w:sz="4" w:space="0" w:color="000000"/>
              <w:bottom w:val="single" w:sz="4" w:space="0" w:color="000000"/>
              <w:right w:val="single" w:sz="4" w:space="0" w:color="000000"/>
            </w:tcBorders>
            <w:shd w:val="clear" w:color="auto" w:fill="FFFFFF"/>
            <w:hideMark/>
          </w:tcPr>
          <w:p w:rsidR="00F2464D" w:rsidRPr="00F2464D" w:rsidRDefault="00F2464D">
            <w:pPr>
              <w:autoSpaceDE w:val="0"/>
              <w:spacing w:after="160" w:line="254" w:lineRule="auto"/>
              <w:rPr>
                <w:szCs w:val="28"/>
              </w:rPr>
            </w:pPr>
            <w:r w:rsidRPr="00F2464D">
              <w:rPr>
                <w:szCs w:val="28"/>
              </w:rPr>
              <w:lastRenderedPageBreak/>
              <w:t xml:space="preserve">Соответствует </w:t>
            </w:r>
          </w:p>
        </w:tc>
      </w:tr>
      <w:tr w:rsidR="00F2464D" w:rsidRPr="00F2464D" w:rsidTr="0013088F">
        <w:trPr>
          <w:cantSplit/>
          <w:trHeight w:val="7"/>
        </w:trPr>
        <w:tc>
          <w:tcPr>
            <w:tcW w:w="1451" w:type="dxa"/>
            <w:tcBorders>
              <w:top w:val="single" w:sz="4" w:space="0" w:color="000000"/>
              <w:left w:val="single" w:sz="4" w:space="0" w:color="000000"/>
              <w:bottom w:val="single" w:sz="4" w:space="0" w:color="000000"/>
              <w:right w:val="nil"/>
            </w:tcBorders>
            <w:shd w:val="clear" w:color="auto" w:fill="FFFFFF"/>
            <w:hideMark/>
          </w:tcPr>
          <w:p w:rsidR="00F2464D" w:rsidRPr="00F2464D" w:rsidRDefault="00F2464D">
            <w:pPr>
              <w:autoSpaceDE w:val="0"/>
              <w:spacing w:after="160" w:line="254" w:lineRule="auto"/>
              <w:rPr>
                <w:szCs w:val="28"/>
              </w:rPr>
            </w:pPr>
            <w:r w:rsidRPr="00F2464D">
              <w:rPr>
                <w:szCs w:val="28"/>
              </w:rPr>
              <w:lastRenderedPageBreak/>
              <w:t>Учитель начальных классов</w:t>
            </w:r>
          </w:p>
        </w:tc>
        <w:tc>
          <w:tcPr>
            <w:tcW w:w="1752" w:type="dxa"/>
            <w:vMerge w:val="restart"/>
            <w:tcBorders>
              <w:top w:val="single" w:sz="4" w:space="0" w:color="000000"/>
              <w:left w:val="single" w:sz="4" w:space="0" w:color="000000"/>
              <w:bottom w:val="single" w:sz="4" w:space="0" w:color="000000"/>
              <w:right w:val="nil"/>
            </w:tcBorders>
            <w:shd w:val="clear" w:color="auto" w:fill="FFFFFF"/>
            <w:hideMark/>
          </w:tcPr>
          <w:p w:rsidR="00F2464D" w:rsidRPr="00F2464D" w:rsidRDefault="00F2464D">
            <w:pPr>
              <w:autoSpaceDE w:val="0"/>
              <w:spacing w:after="160" w:line="254" w:lineRule="auto"/>
              <w:rPr>
                <w:szCs w:val="28"/>
                <w:lang w:val="ru-RU"/>
              </w:rPr>
            </w:pPr>
            <w:r w:rsidRPr="00F2464D">
              <w:rPr>
                <w:szCs w:val="28"/>
                <w:lang w:val="ru-RU"/>
              </w:rPr>
              <w:t xml:space="preserve">осуществляет обучение и воспитание </w:t>
            </w:r>
            <w:r w:rsidRPr="00F2464D">
              <w:rPr>
                <w:szCs w:val="28"/>
                <w:lang w:val="ru-RU"/>
              </w:rPr>
              <w:lastRenderedPageBreak/>
              <w:t>обучающихся, способствует формированию общей культуры личности, социализации, осознанного выбора и освоения образовательных программ</w:t>
            </w:r>
          </w:p>
        </w:tc>
        <w:tc>
          <w:tcPr>
            <w:tcW w:w="1259" w:type="dxa"/>
            <w:tcBorders>
              <w:top w:val="single" w:sz="4" w:space="0" w:color="000000"/>
              <w:left w:val="single" w:sz="4" w:space="0" w:color="000000"/>
              <w:bottom w:val="single" w:sz="4" w:space="0" w:color="000000"/>
              <w:right w:val="nil"/>
            </w:tcBorders>
            <w:shd w:val="clear" w:color="auto" w:fill="FFFFFF"/>
            <w:hideMark/>
          </w:tcPr>
          <w:p w:rsidR="00F2464D" w:rsidRPr="00F2464D" w:rsidRDefault="00F2464D" w:rsidP="0013088F">
            <w:pPr>
              <w:autoSpaceDE w:val="0"/>
              <w:spacing w:after="160" w:line="254" w:lineRule="auto"/>
              <w:ind w:firstLine="0"/>
              <w:rPr>
                <w:szCs w:val="28"/>
              </w:rPr>
            </w:pPr>
            <w:r w:rsidRPr="00F2464D">
              <w:rPr>
                <w:szCs w:val="28"/>
              </w:rPr>
              <w:lastRenderedPageBreak/>
              <w:t>15</w:t>
            </w:r>
          </w:p>
        </w:tc>
        <w:tc>
          <w:tcPr>
            <w:tcW w:w="2587" w:type="dxa"/>
            <w:vMerge w:val="restart"/>
            <w:tcBorders>
              <w:top w:val="single" w:sz="4" w:space="0" w:color="000000"/>
              <w:left w:val="single" w:sz="4" w:space="0" w:color="000000"/>
              <w:bottom w:val="single" w:sz="4" w:space="0" w:color="000000"/>
              <w:right w:val="nil"/>
            </w:tcBorders>
            <w:shd w:val="clear" w:color="auto" w:fill="FFFFFF"/>
            <w:hideMark/>
          </w:tcPr>
          <w:p w:rsidR="00F2464D" w:rsidRPr="00F2464D" w:rsidRDefault="00F2464D">
            <w:pPr>
              <w:autoSpaceDE w:val="0"/>
              <w:spacing w:after="160" w:line="254" w:lineRule="auto"/>
              <w:rPr>
                <w:szCs w:val="28"/>
                <w:lang w:val="ru-RU"/>
              </w:rPr>
            </w:pPr>
            <w:r w:rsidRPr="00F2464D">
              <w:rPr>
                <w:szCs w:val="28"/>
                <w:lang w:val="ru-RU"/>
              </w:rPr>
              <w:t xml:space="preserve">высшее профессиональное образование или среднее </w:t>
            </w:r>
            <w:r w:rsidRPr="00F2464D">
              <w:rPr>
                <w:szCs w:val="28"/>
                <w:lang w:val="ru-RU"/>
              </w:rPr>
              <w:lastRenderedPageBreak/>
              <w:t>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496" w:type="dxa"/>
            <w:tcBorders>
              <w:top w:val="single" w:sz="4" w:space="0" w:color="000000"/>
              <w:left w:val="single" w:sz="4" w:space="0" w:color="000000"/>
              <w:bottom w:val="single" w:sz="4" w:space="0" w:color="000000"/>
              <w:right w:val="single" w:sz="4" w:space="0" w:color="000000"/>
            </w:tcBorders>
            <w:shd w:val="clear" w:color="auto" w:fill="FFFFFF"/>
            <w:hideMark/>
          </w:tcPr>
          <w:p w:rsidR="00F2464D" w:rsidRPr="00F2464D" w:rsidRDefault="00F2464D">
            <w:pPr>
              <w:autoSpaceDE w:val="0"/>
              <w:spacing w:after="160" w:line="254" w:lineRule="auto"/>
              <w:rPr>
                <w:szCs w:val="28"/>
              </w:rPr>
            </w:pPr>
            <w:r w:rsidRPr="00F2464D">
              <w:rPr>
                <w:szCs w:val="28"/>
              </w:rPr>
              <w:lastRenderedPageBreak/>
              <w:t>Соответствует</w:t>
            </w:r>
          </w:p>
        </w:tc>
      </w:tr>
      <w:tr w:rsidR="00F2464D" w:rsidRPr="00F2464D" w:rsidTr="0013088F">
        <w:trPr>
          <w:cantSplit/>
          <w:trHeight w:val="7"/>
        </w:trPr>
        <w:tc>
          <w:tcPr>
            <w:tcW w:w="1451" w:type="dxa"/>
            <w:tcBorders>
              <w:top w:val="single" w:sz="4" w:space="0" w:color="000000"/>
              <w:left w:val="single" w:sz="4" w:space="0" w:color="000000"/>
              <w:bottom w:val="single" w:sz="4" w:space="0" w:color="000000"/>
              <w:right w:val="nil"/>
            </w:tcBorders>
            <w:shd w:val="clear" w:color="auto" w:fill="FFFFFF"/>
          </w:tcPr>
          <w:p w:rsidR="00F2464D" w:rsidRPr="00F2464D" w:rsidRDefault="00F2464D" w:rsidP="0013088F">
            <w:pPr>
              <w:autoSpaceDE w:val="0"/>
              <w:ind w:firstLine="0"/>
              <w:rPr>
                <w:szCs w:val="28"/>
              </w:rPr>
            </w:pPr>
            <w:r w:rsidRPr="00F2464D">
              <w:rPr>
                <w:szCs w:val="28"/>
              </w:rPr>
              <w:lastRenderedPageBreak/>
              <w:t>Учитель иностранного языка (немецкий)</w:t>
            </w:r>
          </w:p>
          <w:p w:rsidR="00F2464D" w:rsidRPr="00F2464D" w:rsidRDefault="00F2464D">
            <w:pPr>
              <w:autoSpaceDE w:val="0"/>
              <w:spacing w:after="160" w:line="254" w:lineRule="auto"/>
              <w:ind w:firstLine="709"/>
              <w:jc w:val="center"/>
              <w:rPr>
                <w:szCs w:val="28"/>
              </w:rPr>
            </w:pPr>
          </w:p>
        </w:tc>
        <w:tc>
          <w:tcPr>
            <w:tcW w:w="1752" w:type="dxa"/>
            <w:vMerge/>
            <w:tcBorders>
              <w:top w:val="single" w:sz="4" w:space="0" w:color="000000"/>
              <w:left w:val="single" w:sz="4" w:space="0" w:color="000000"/>
              <w:bottom w:val="single" w:sz="4" w:space="0" w:color="000000"/>
              <w:right w:val="nil"/>
            </w:tcBorders>
            <w:vAlign w:val="center"/>
            <w:hideMark/>
          </w:tcPr>
          <w:p w:rsidR="00F2464D" w:rsidRPr="00F2464D" w:rsidRDefault="00F2464D">
            <w:pPr>
              <w:spacing w:after="0" w:line="240" w:lineRule="auto"/>
              <w:rPr>
                <w:szCs w:val="28"/>
              </w:rPr>
            </w:pPr>
          </w:p>
        </w:tc>
        <w:tc>
          <w:tcPr>
            <w:tcW w:w="1259" w:type="dxa"/>
            <w:tcBorders>
              <w:top w:val="single" w:sz="4" w:space="0" w:color="000000"/>
              <w:left w:val="single" w:sz="4" w:space="0" w:color="000000"/>
              <w:bottom w:val="single" w:sz="4" w:space="0" w:color="000000"/>
              <w:right w:val="nil"/>
            </w:tcBorders>
            <w:shd w:val="clear" w:color="auto" w:fill="FFFFFF"/>
            <w:hideMark/>
          </w:tcPr>
          <w:p w:rsidR="00F2464D" w:rsidRPr="00F2464D" w:rsidRDefault="00F2464D">
            <w:pPr>
              <w:autoSpaceDE w:val="0"/>
              <w:spacing w:after="160" w:line="254" w:lineRule="auto"/>
              <w:ind w:firstLine="709"/>
              <w:jc w:val="center"/>
              <w:rPr>
                <w:szCs w:val="28"/>
              </w:rPr>
            </w:pPr>
            <w:r w:rsidRPr="00F2464D">
              <w:rPr>
                <w:szCs w:val="28"/>
              </w:rPr>
              <w:t>1</w:t>
            </w:r>
          </w:p>
        </w:tc>
        <w:tc>
          <w:tcPr>
            <w:tcW w:w="2587" w:type="dxa"/>
            <w:vMerge/>
            <w:tcBorders>
              <w:top w:val="single" w:sz="4" w:space="0" w:color="000000"/>
              <w:left w:val="single" w:sz="4" w:space="0" w:color="000000"/>
              <w:bottom w:val="single" w:sz="4" w:space="0" w:color="000000"/>
              <w:right w:val="nil"/>
            </w:tcBorders>
            <w:vAlign w:val="center"/>
            <w:hideMark/>
          </w:tcPr>
          <w:p w:rsidR="00F2464D" w:rsidRPr="00F2464D" w:rsidRDefault="00F2464D">
            <w:pPr>
              <w:spacing w:after="0" w:line="240" w:lineRule="auto"/>
              <w:rPr>
                <w:szCs w:val="28"/>
              </w:rPr>
            </w:pPr>
          </w:p>
        </w:tc>
        <w:tc>
          <w:tcPr>
            <w:tcW w:w="2496" w:type="dxa"/>
            <w:tcBorders>
              <w:top w:val="single" w:sz="4" w:space="0" w:color="000000"/>
              <w:left w:val="single" w:sz="4" w:space="0" w:color="000000"/>
              <w:bottom w:val="single" w:sz="4" w:space="0" w:color="000000"/>
              <w:right w:val="single" w:sz="4" w:space="0" w:color="000000"/>
            </w:tcBorders>
            <w:shd w:val="clear" w:color="auto" w:fill="FFFFFF"/>
            <w:hideMark/>
          </w:tcPr>
          <w:p w:rsidR="00F2464D" w:rsidRPr="00F2464D" w:rsidRDefault="00F2464D">
            <w:pPr>
              <w:autoSpaceDE w:val="0"/>
              <w:spacing w:after="160" w:line="254" w:lineRule="auto"/>
              <w:rPr>
                <w:szCs w:val="28"/>
              </w:rPr>
            </w:pPr>
            <w:r w:rsidRPr="00F2464D">
              <w:rPr>
                <w:szCs w:val="28"/>
              </w:rPr>
              <w:t>Соответствует</w:t>
            </w:r>
          </w:p>
        </w:tc>
      </w:tr>
      <w:tr w:rsidR="00F2464D" w:rsidRPr="00F2464D" w:rsidTr="0013088F">
        <w:trPr>
          <w:cantSplit/>
          <w:trHeight w:val="7"/>
        </w:trPr>
        <w:tc>
          <w:tcPr>
            <w:tcW w:w="1451" w:type="dxa"/>
            <w:tcBorders>
              <w:top w:val="single" w:sz="4" w:space="0" w:color="000000"/>
              <w:left w:val="single" w:sz="4" w:space="0" w:color="000000"/>
              <w:bottom w:val="single" w:sz="4" w:space="0" w:color="000000"/>
              <w:right w:val="nil"/>
            </w:tcBorders>
            <w:shd w:val="clear" w:color="auto" w:fill="FFFFFF"/>
          </w:tcPr>
          <w:p w:rsidR="00F2464D" w:rsidRPr="0013088F" w:rsidRDefault="00F2464D" w:rsidP="0013088F">
            <w:pPr>
              <w:autoSpaceDE w:val="0"/>
              <w:ind w:firstLine="0"/>
              <w:rPr>
                <w:szCs w:val="28"/>
                <w:lang w:val="ru-RU"/>
              </w:rPr>
            </w:pPr>
            <w:r w:rsidRPr="0013088F">
              <w:rPr>
                <w:szCs w:val="28"/>
                <w:lang w:val="ru-RU"/>
              </w:rPr>
              <w:lastRenderedPageBreak/>
              <w:t>Учитель музыки</w:t>
            </w:r>
          </w:p>
          <w:p w:rsidR="00F2464D" w:rsidRPr="0013088F" w:rsidRDefault="00F2464D">
            <w:pPr>
              <w:autoSpaceDE w:val="0"/>
              <w:ind w:firstLine="709"/>
              <w:jc w:val="center"/>
              <w:rPr>
                <w:szCs w:val="28"/>
                <w:lang w:val="ru-RU"/>
              </w:rPr>
            </w:pPr>
          </w:p>
          <w:p w:rsidR="00F2464D" w:rsidRPr="0013088F" w:rsidRDefault="00F2464D">
            <w:pPr>
              <w:autoSpaceDE w:val="0"/>
              <w:ind w:firstLine="709"/>
              <w:jc w:val="center"/>
              <w:rPr>
                <w:szCs w:val="28"/>
                <w:lang w:val="ru-RU"/>
              </w:rPr>
            </w:pPr>
          </w:p>
          <w:p w:rsidR="00F2464D" w:rsidRPr="0013088F" w:rsidRDefault="00F2464D">
            <w:pPr>
              <w:autoSpaceDE w:val="0"/>
              <w:ind w:firstLine="709"/>
              <w:jc w:val="center"/>
              <w:rPr>
                <w:szCs w:val="28"/>
                <w:lang w:val="ru-RU"/>
              </w:rPr>
            </w:pPr>
          </w:p>
          <w:p w:rsidR="00F2464D" w:rsidRPr="0013088F" w:rsidRDefault="00F2464D">
            <w:pPr>
              <w:autoSpaceDE w:val="0"/>
              <w:ind w:firstLine="709"/>
              <w:jc w:val="center"/>
              <w:rPr>
                <w:szCs w:val="28"/>
                <w:lang w:val="ru-RU"/>
              </w:rPr>
            </w:pPr>
          </w:p>
          <w:p w:rsidR="00F2464D" w:rsidRPr="0013088F" w:rsidRDefault="00F2464D" w:rsidP="0013088F">
            <w:pPr>
              <w:autoSpaceDE w:val="0"/>
              <w:ind w:firstLine="0"/>
              <w:rPr>
                <w:szCs w:val="28"/>
                <w:lang w:val="ru-RU"/>
              </w:rPr>
            </w:pPr>
            <w:r w:rsidRPr="0013088F">
              <w:rPr>
                <w:szCs w:val="28"/>
                <w:lang w:val="ru-RU"/>
              </w:rPr>
              <w:t>Учитель физической культуры</w:t>
            </w:r>
          </w:p>
          <w:p w:rsidR="00F2464D" w:rsidRPr="0013088F" w:rsidRDefault="00F2464D">
            <w:pPr>
              <w:autoSpaceDE w:val="0"/>
              <w:ind w:firstLine="709"/>
              <w:jc w:val="center"/>
              <w:rPr>
                <w:szCs w:val="28"/>
                <w:lang w:val="ru-RU"/>
              </w:rPr>
            </w:pPr>
          </w:p>
          <w:p w:rsidR="00F2464D" w:rsidRPr="0013088F" w:rsidRDefault="00F2464D">
            <w:pPr>
              <w:autoSpaceDE w:val="0"/>
              <w:ind w:firstLine="709"/>
              <w:jc w:val="center"/>
              <w:rPr>
                <w:szCs w:val="28"/>
                <w:lang w:val="ru-RU"/>
              </w:rPr>
            </w:pPr>
          </w:p>
          <w:p w:rsidR="00F2464D" w:rsidRPr="0013088F" w:rsidRDefault="00F2464D">
            <w:pPr>
              <w:autoSpaceDE w:val="0"/>
              <w:ind w:firstLine="709"/>
              <w:jc w:val="center"/>
              <w:rPr>
                <w:szCs w:val="28"/>
                <w:lang w:val="ru-RU"/>
              </w:rPr>
            </w:pPr>
          </w:p>
          <w:p w:rsidR="00F2464D" w:rsidRPr="0013088F" w:rsidRDefault="00F2464D">
            <w:pPr>
              <w:autoSpaceDE w:val="0"/>
              <w:spacing w:after="160" w:line="254" w:lineRule="auto"/>
              <w:ind w:firstLine="709"/>
              <w:jc w:val="center"/>
              <w:rPr>
                <w:szCs w:val="28"/>
                <w:lang w:val="ru-RU"/>
              </w:rPr>
            </w:pPr>
          </w:p>
        </w:tc>
        <w:tc>
          <w:tcPr>
            <w:tcW w:w="1752" w:type="dxa"/>
            <w:vMerge/>
            <w:tcBorders>
              <w:top w:val="single" w:sz="4" w:space="0" w:color="000000"/>
              <w:left w:val="single" w:sz="4" w:space="0" w:color="000000"/>
              <w:bottom w:val="single" w:sz="4" w:space="0" w:color="000000"/>
              <w:right w:val="nil"/>
            </w:tcBorders>
            <w:vAlign w:val="center"/>
            <w:hideMark/>
          </w:tcPr>
          <w:p w:rsidR="00F2464D" w:rsidRPr="0013088F" w:rsidRDefault="00F2464D">
            <w:pPr>
              <w:spacing w:after="0" w:line="240" w:lineRule="auto"/>
              <w:rPr>
                <w:szCs w:val="28"/>
                <w:lang w:val="ru-RU"/>
              </w:rPr>
            </w:pPr>
          </w:p>
        </w:tc>
        <w:tc>
          <w:tcPr>
            <w:tcW w:w="1259" w:type="dxa"/>
            <w:tcBorders>
              <w:top w:val="single" w:sz="4" w:space="0" w:color="000000"/>
              <w:left w:val="single" w:sz="4" w:space="0" w:color="000000"/>
              <w:bottom w:val="single" w:sz="4" w:space="0" w:color="000000"/>
              <w:right w:val="nil"/>
            </w:tcBorders>
            <w:shd w:val="clear" w:color="auto" w:fill="FFFFFF"/>
          </w:tcPr>
          <w:p w:rsidR="00F2464D" w:rsidRPr="00F2464D" w:rsidRDefault="00F2464D">
            <w:pPr>
              <w:autoSpaceDE w:val="0"/>
              <w:ind w:firstLine="709"/>
              <w:jc w:val="center"/>
              <w:rPr>
                <w:szCs w:val="28"/>
              </w:rPr>
            </w:pPr>
            <w:r w:rsidRPr="00F2464D">
              <w:rPr>
                <w:szCs w:val="28"/>
              </w:rPr>
              <w:t>1</w:t>
            </w:r>
          </w:p>
          <w:p w:rsidR="00F2464D" w:rsidRPr="00F2464D" w:rsidRDefault="00F2464D">
            <w:pPr>
              <w:autoSpaceDE w:val="0"/>
              <w:ind w:firstLine="709"/>
              <w:jc w:val="center"/>
              <w:rPr>
                <w:szCs w:val="28"/>
              </w:rPr>
            </w:pPr>
          </w:p>
          <w:p w:rsidR="00F2464D" w:rsidRPr="00F2464D" w:rsidRDefault="00F2464D">
            <w:pPr>
              <w:autoSpaceDE w:val="0"/>
              <w:ind w:firstLine="709"/>
              <w:jc w:val="center"/>
              <w:rPr>
                <w:szCs w:val="28"/>
              </w:rPr>
            </w:pPr>
          </w:p>
          <w:p w:rsidR="00F2464D" w:rsidRPr="00F2464D" w:rsidRDefault="00F2464D">
            <w:pPr>
              <w:autoSpaceDE w:val="0"/>
              <w:ind w:firstLine="709"/>
              <w:jc w:val="center"/>
              <w:rPr>
                <w:szCs w:val="28"/>
              </w:rPr>
            </w:pPr>
          </w:p>
          <w:p w:rsidR="00F2464D" w:rsidRPr="00F2464D" w:rsidRDefault="00F2464D">
            <w:pPr>
              <w:autoSpaceDE w:val="0"/>
              <w:ind w:firstLine="709"/>
              <w:jc w:val="center"/>
              <w:rPr>
                <w:szCs w:val="28"/>
              </w:rPr>
            </w:pPr>
          </w:p>
          <w:p w:rsidR="00F2464D" w:rsidRPr="00F2464D" w:rsidRDefault="00F2464D">
            <w:pPr>
              <w:autoSpaceDE w:val="0"/>
              <w:ind w:firstLine="709"/>
              <w:jc w:val="center"/>
              <w:rPr>
                <w:szCs w:val="28"/>
              </w:rPr>
            </w:pPr>
          </w:p>
          <w:p w:rsidR="00F2464D" w:rsidRPr="00F2464D" w:rsidRDefault="00F2464D">
            <w:pPr>
              <w:autoSpaceDE w:val="0"/>
              <w:spacing w:after="160" w:line="254" w:lineRule="auto"/>
              <w:ind w:firstLine="709"/>
              <w:jc w:val="center"/>
              <w:rPr>
                <w:szCs w:val="28"/>
              </w:rPr>
            </w:pPr>
            <w:r w:rsidRPr="00F2464D">
              <w:rPr>
                <w:szCs w:val="28"/>
              </w:rPr>
              <w:t>3</w:t>
            </w:r>
          </w:p>
        </w:tc>
        <w:tc>
          <w:tcPr>
            <w:tcW w:w="2587" w:type="dxa"/>
            <w:vMerge/>
            <w:tcBorders>
              <w:top w:val="single" w:sz="4" w:space="0" w:color="000000"/>
              <w:left w:val="single" w:sz="4" w:space="0" w:color="000000"/>
              <w:bottom w:val="single" w:sz="4" w:space="0" w:color="000000"/>
              <w:right w:val="nil"/>
            </w:tcBorders>
            <w:vAlign w:val="center"/>
            <w:hideMark/>
          </w:tcPr>
          <w:p w:rsidR="00F2464D" w:rsidRPr="00F2464D" w:rsidRDefault="00F2464D">
            <w:pPr>
              <w:spacing w:after="0" w:line="240" w:lineRule="auto"/>
              <w:rPr>
                <w:szCs w:val="28"/>
              </w:rPr>
            </w:pPr>
          </w:p>
        </w:tc>
        <w:tc>
          <w:tcPr>
            <w:tcW w:w="2496" w:type="dxa"/>
            <w:tcBorders>
              <w:top w:val="single" w:sz="4" w:space="0" w:color="000000"/>
              <w:left w:val="single" w:sz="4" w:space="0" w:color="000000"/>
              <w:bottom w:val="single" w:sz="4" w:space="0" w:color="000000"/>
              <w:right w:val="single" w:sz="4" w:space="0" w:color="000000"/>
            </w:tcBorders>
            <w:shd w:val="clear" w:color="auto" w:fill="FFFFFF"/>
            <w:hideMark/>
          </w:tcPr>
          <w:p w:rsidR="00F2464D" w:rsidRPr="00F2464D" w:rsidRDefault="0013088F">
            <w:pPr>
              <w:autoSpaceDE w:val="0"/>
              <w:spacing w:after="160" w:line="254" w:lineRule="auto"/>
              <w:rPr>
                <w:szCs w:val="28"/>
              </w:rPr>
            </w:pPr>
            <w:r w:rsidRPr="00F2464D">
              <w:rPr>
                <w:szCs w:val="28"/>
              </w:rPr>
              <w:t>С</w:t>
            </w:r>
            <w:r w:rsidR="00F2464D" w:rsidRPr="00F2464D">
              <w:rPr>
                <w:szCs w:val="28"/>
              </w:rPr>
              <w:t>оответствует</w:t>
            </w:r>
          </w:p>
        </w:tc>
      </w:tr>
      <w:tr w:rsidR="00F2464D" w:rsidRPr="00F2464D" w:rsidTr="0013088F">
        <w:trPr>
          <w:cantSplit/>
          <w:trHeight w:val="7"/>
        </w:trPr>
        <w:tc>
          <w:tcPr>
            <w:tcW w:w="1451" w:type="dxa"/>
            <w:tcBorders>
              <w:top w:val="single" w:sz="4" w:space="0" w:color="000000"/>
              <w:left w:val="single" w:sz="4" w:space="0" w:color="000000"/>
              <w:bottom w:val="single" w:sz="4" w:space="0" w:color="000000"/>
              <w:right w:val="nil"/>
            </w:tcBorders>
            <w:shd w:val="clear" w:color="auto" w:fill="FFFFFF"/>
          </w:tcPr>
          <w:p w:rsidR="00F2464D" w:rsidRPr="00F2464D" w:rsidRDefault="00F2464D">
            <w:pPr>
              <w:autoSpaceDE w:val="0"/>
              <w:snapToGrid w:val="0"/>
              <w:spacing w:after="160" w:line="254" w:lineRule="auto"/>
              <w:ind w:firstLine="709"/>
              <w:jc w:val="center"/>
              <w:rPr>
                <w:szCs w:val="28"/>
              </w:rPr>
            </w:pPr>
          </w:p>
        </w:tc>
        <w:tc>
          <w:tcPr>
            <w:tcW w:w="1752" w:type="dxa"/>
            <w:vMerge/>
            <w:tcBorders>
              <w:top w:val="single" w:sz="4" w:space="0" w:color="000000"/>
              <w:left w:val="single" w:sz="4" w:space="0" w:color="000000"/>
              <w:bottom w:val="single" w:sz="4" w:space="0" w:color="000000"/>
              <w:right w:val="nil"/>
            </w:tcBorders>
            <w:vAlign w:val="center"/>
            <w:hideMark/>
          </w:tcPr>
          <w:p w:rsidR="00F2464D" w:rsidRPr="00F2464D" w:rsidRDefault="00F2464D">
            <w:pPr>
              <w:spacing w:after="0" w:line="240" w:lineRule="auto"/>
              <w:rPr>
                <w:szCs w:val="28"/>
              </w:rPr>
            </w:pPr>
          </w:p>
        </w:tc>
        <w:tc>
          <w:tcPr>
            <w:tcW w:w="1259" w:type="dxa"/>
            <w:tcBorders>
              <w:top w:val="single" w:sz="4" w:space="0" w:color="000000"/>
              <w:left w:val="single" w:sz="4" w:space="0" w:color="000000"/>
              <w:bottom w:val="single" w:sz="4" w:space="0" w:color="000000"/>
              <w:right w:val="nil"/>
            </w:tcBorders>
            <w:shd w:val="clear" w:color="auto" w:fill="FFFFFF"/>
          </w:tcPr>
          <w:p w:rsidR="00F2464D" w:rsidRPr="00F2464D" w:rsidRDefault="00F2464D">
            <w:pPr>
              <w:autoSpaceDE w:val="0"/>
              <w:snapToGrid w:val="0"/>
              <w:spacing w:after="160" w:line="254" w:lineRule="auto"/>
              <w:ind w:firstLine="709"/>
              <w:jc w:val="center"/>
              <w:rPr>
                <w:szCs w:val="28"/>
              </w:rPr>
            </w:pPr>
          </w:p>
        </w:tc>
        <w:tc>
          <w:tcPr>
            <w:tcW w:w="2587" w:type="dxa"/>
            <w:vMerge/>
            <w:tcBorders>
              <w:top w:val="single" w:sz="4" w:space="0" w:color="000000"/>
              <w:left w:val="single" w:sz="4" w:space="0" w:color="000000"/>
              <w:bottom w:val="single" w:sz="4" w:space="0" w:color="000000"/>
              <w:right w:val="nil"/>
            </w:tcBorders>
            <w:vAlign w:val="center"/>
            <w:hideMark/>
          </w:tcPr>
          <w:p w:rsidR="00F2464D" w:rsidRPr="00F2464D" w:rsidRDefault="00F2464D">
            <w:pPr>
              <w:spacing w:after="0" w:line="240" w:lineRule="auto"/>
              <w:rPr>
                <w:szCs w:val="28"/>
              </w:rPr>
            </w:pPr>
          </w:p>
        </w:tc>
        <w:tc>
          <w:tcPr>
            <w:tcW w:w="2496" w:type="dxa"/>
            <w:tcBorders>
              <w:top w:val="single" w:sz="4" w:space="0" w:color="000000"/>
              <w:left w:val="single" w:sz="4" w:space="0" w:color="000000"/>
              <w:bottom w:val="single" w:sz="4" w:space="0" w:color="000000"/>
              <w:right w:val="single" w:sz="4" w:space="0" w:color="000000"/>
            </w:tcBorders>
            <w:shd w:val="clear" w:color="auto" w:fill="FFFFFF"/>
            <w:hideMark/>
          </w:tcPr>
          <w:p w:rsidR="00F2464D" w:rsidRPr="00F2464D" w:rsidRDefault="00F2464D">
            <w:pPr>
              <w:autoSpaceDE w:val="0"/>
              <w:spacing w:after="160" w:line="254" w:lineRule="auto"/>
              <w:rPr>
                <w:szCs w:val="28"/>
              </w:rPr>
            </w:pPr>
            <w:r w:rsidRPr="00F2464D">
              <w:rPr>
                <w:szCs w:val="28"/>
              </w:rPr>
              <w:t>Соответствует</w:t>
            </w:r>
          </w:p>
        </w:tc>
      </w:tr>
      <w:tr w:rsidR="00F2464D" w:rsidRPr="00F2464D" w:rsidTr="0013088F">
        <w:trPr>
          <w:trHeight w:val="7"/>
        </w:trPr>
        <w:tc>
          <w:tcPr>
            <w:tcW w:w="1451" w:type="dxa"/>
            <w:tcBorders>
              <w:top w:val="single" w:sz="4" w:space="0" w:color="000000"/>
              <w:left w:val="single" w:sz="4" w:space="0" w:color="000000"/>
              <w:bottom w:val="single" w:sz="4" w:space="0" w:color="000000"/>
              <w:right w:val="nil"/>
            </w:tcBorders>
            <w:shd w:val="clear" w:color="auto" w:fill="FFFFFF"/>
            <w:hideMark/>
          </w:tcPr>
          <w:p w:rsidR="00F2464D" w:rsidRPr="00F2464D" w:rsidRDefault="00F2464D">
            <w:pPr>
              <w:autoSpaceDE w:val="0"/>
              <w:spacing w:after="160" w:line="254" w:lineRule="auto"/>
              <w:rPr>
                <w:szCs w:val="28"/>
              </w:rPr>
            </w:pPr>
            <w:r w:rsidRPr="00F2464D">
              <w:rPr>
                <w:szCs w:val="28"/>
              </w:rPr>
              <w:t>Социальный педагог</w:t>
            </w:r>
          </w:p>
        </w:tc>
        <w:tc>
          <w:tcPr>
            <w:tcW w:w="1752" w:type="dxa"/>
            <w:tcBorders>
              <w:top w:val="single" w:sz="4" w:space="0" w:color="000000"/>
              <w:left w:val="single" w:sz="4" w:space="0" w:color="000000"/>
              <w:bottom w:val="single" w:sz="4" w:space="0" w:color="000000"/>
              <w:right w:val="nil"/>
            </w:tcBorders>
            <w:shd w:val="clear" w:color="auto" w:fill="FFFFFF"/>
          </w:tcPr>
          <w:p w:rsidR="00F2464D" w:rsidRPr="00F2464D" w:rsidRDefault="00F2464D">
            <w:pPr>
              <w:autoSpaceDE w:val="0"/>
              <w:rPr>
                <w:szCs w:val="28"/>
                <w:lang w:val="ru-RU"/>
              </w:rPr>
            </w:pPr>
            <w:r w:rsidRPr="00F2464D">
              <w:rPr>
                <w:szCs w:val="28"/>
                <w:lang w:val="ru-RU"/>
              </w:rPr>
              <w:t xml:space="preserve">осуществляет комплекс мероприятий по воспитанию, образованию, развитию и социальной защите </w:t>
            </w:r>
            <w:r w:rsidRPr="00F2464D">
              <w:rPr>
                <w:szCs w:val="28"/>
                <w:lang w:val="ru-RU"/>
              </w:rPr>
              <w:lastRenderedPageBreak/>
              <w:t xml:space="preserve">личности в учреждениях, организациях и по месту жительства обучающихся </w:t>
            </w:r>
          </w:p>
          <w:p w:rsidR="00F2464D" w:rsidRPr="00F2464D" w:rsidRDefault="00F2464D">
            <w:pPr>
              <w:autoSpaceDE w:val="0"/>
              <w:spacing w:after="160" w:line="254" w:lineRule="auto"/>
              <w:ind w:firstLine="709"/>
              <w:rPr>
                <w:szCs w:val="28"/>
                <w:lang w:val="ru-RU"/>
              </w:rPr>
            </w:pPr>
          </w:p>
        </w:tc>
        <w:tc>
          <w:tcPr>
            <w:tcW w:w="1259" w:type="dxa"/>
            <w:tcBorders>
              <w:top w:val="single" w:sz="4" w:space="0" w:color="000000"/>
              <w:left w:val="single" w:sz="4" w:space="0" w:color="000000"/>
              <w:bottom w:val="single" w:sz="4" w:space="0" w:color="000000"/>
              <w:right w:val="nil"/>
            </w:tcBorders>
            <w:shd w:val="clear" w:color="auto" w:fill="FFFFFF"/>
            <w:hideMark/>
          </w:tcPr>
          <w:p w:rsidR="00F2464D" w:rsidRPr="00F2464D" w:rsidRDefault="00F2464D">
            <w:pPr>
              <w:autoSpaceDE w:val="0"/>
              <w:spacing w:after="160" w:line="254" w:lineRule="auto"/>
              <w:ind w:firstLine="709"/>
              <w:jc w:val="center"/>
              <w:rPr>
                <w:szCs w:val="28"/>
              </w:rPr>
            </w:pPr>
            <w:r w:rsidRPr="00F2464D">
              <w:rPr>
                <w:szCs w:val="28"/>
              </w:rPr>
              <w:lastRenderedPageBreak/>
              <w:t>1</w:t>
            </w:r>
          </w:p>
        </w:tc>
        <w:tc>
          <w:tcPr>
            <w:tcW w:w="2587" w:type="dxa"/>
            <w:tcBorders>
              <w:top w:val="single" w:sz="4" w:space="0" w:color="000000"/>
              <w:left w:val="single" w:sz="4" w:space="0" w:color="000000"/>
              <w:bottom w:val="single" w:sz="4" w:space="0" w:color="000000"/>
              <w:right w:val="nil"/>
            </w:tcBorders>
            <w:shd w:val="clear" w:color="auto" w:fill="FFFFFF"/>
          </w:tcPr>
          <w:p w:rsidR="00F2464D" w:rsidRPr="00F2464D" w:rsidRDefault="00F2464D">
            <w:pPr>
              <w:autoSpaceDE w:val="0"/>
              <w:rPr>
                <w:szCs w:val="28"/>
                <w:lang w:val="ru-RU"/>
              </w:rPr>
            </w:pPr>
            <w:r w:rsidRPr="00F2464D">
              <w:rPr>
                <w:szCs w:val="28"/>
                <w:lang w:val="ru-RU"/>
              </w:rPr>
              <w:t xml:space="preserve">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w:t>
            </w:r>
            <w:r w:rsidRPr="00F2464D">
              <w:rPr>
                <w:szCs w:val="28"/>
                <w:lang w:val="ru-RU"/>
              </w:rPr>
              <w:lastRenderedPageBreak/>
              <w:t xml:space="preserve">предъявления требований к стажу работы </w:t>
            </w:r>
          </w:p>
          <w:p w:rsidR="00F2464D" w:rsidRPr="00F2464D" w:rsidRDefault="00F2464D">
            <w:pPr>
              <w:autoSpaceDE w:val="0"/>
              <w:spacing w:after="160" w:line="254" w:lineRule="auto"/>
              <w:ind w:firstLine="709"/>
              <w:rPr>
                <w:szCs w:val="28"/>
                <w:lang w:val="ru-RU"/>
              </w:rPr>
            </w:pPr>
          </w:p>
        </w:tc>
        <w:tc>
          <w:tcPr>
            <w:tcW w:w="2496" w:type="dxa"/>
            <w:tcBorders>
              <w:top w:val="single" w:sz="4" w:space="0" w:color="000000"/>
              <w:left w:val="single" w:sz="4" w:space="0" w:color="000000"/>
              <w:bottom w:val="single" w:sz="4" w:space="0" w:color="000000"/>
              <w:right w:val="single" w:sz="4" w:space="0" w:color="000000"/>
            </w:tcBorders>
            <w:shd w:val="clear" w:color="auto" w:fill="FFFFFF"/>
            <w:hideMark/>
          </w:tcPr>
          <w:p w:rsidR="00F2464D" w:rsidRPr="00F2464D" w:rsidRDefault="00F2464D">
            <w:pPr>
              <w:autoSpaceDE w:val="0"/>
              <w:spacing w:after="160" w:line="254" w:lineRule="auto"/>
              <w:rPr>
                <w:szCs w:val="28"/>
              </w:rPr>
            </w:pPr>
            <w:r w:rsidRPr="00F2464D">
              <w:rPr>
                <w:szCs w:val="28"/>
              </w:rPr>
              <w:lastRenderedPageBreak/>
              <w:t>Соответствует</w:t>
            </w:r>
          </w:p>
        </w:tc>
      </w:tr>
      <w:tr w:rsidR="00F2464D" w:rsidRPr="00F2464D" w:rsidTr="0013088F">
        <w:trPr>
          <w:trHeight w:val="7"/>
        </w:trPr>
        <w:tc>
          <w:tcPr>
            <w:tcW w:w="1451" w:type="dxa"/>
            <w:tcBorders>
              <w:top w:val="single" w:sz="4" w:space="0" w:color="000000"/>
              <w:left w:val="single" w:sz="4" w:space="0" w:color="000000"/>
              <w:bottom w:val="single" w:sz="4" w:space="0" w:color="000000"/>
              <w:right w:val="nil"/>
            </w:tcBorders>
            <w:shd w:val="clear" w:color="auto" w:fill="FFFFFF"/>
          </w:tcPr>
          <w:p w:rsidR="00F2464D" w:rsidRPr="00F2464D" w:rsidRDefault="00F2464D">
            <w:pPr>
              <w:autoSpaceDE w:val="0"/>
              <w:rPr>
                <w:szCs w:val="28"/>
              </w:rPr>
            </w:pPr>
            <w:r w:rsidRPr="00F2464D">
              <w:rPr>
                <w:szCs w:val="28"/>
              </w:rPr>
              <w:lastRenderedPageBreak/>
              <w:t>Педагог</w:t>
            </w:r>
            <w:r w:rsidRPr="00F2464D">
              <w:rPr>
                <w:szCs w:val="28"/>
              </w:rPr>
              <w:softHyphen/>
              <w:t>психолог</w:t>
            </w:r>
          </w:p>
          <w:p w:rsidR="00F2464D" w:rsidRPr="00F2464D" w:rsidRDefault="00F2464D">
            <w:pPr>
              <w:autoSpaceDE w:val="0"/>
              <w:spacing w:after="160" w:line="254" w:lineRule="auto"/>
              <w:ind w:firstLine="709"/>
              <w:jc w:val="center"/>
              <w:rPr>
                <w:szCs w:val="28"/>
              </w:rPr>
            </w:pPr>
          </w:p>
        </w:tc>
        <w:tc>
          <w:tcPr>
            <w:tcW w:w="1752" w:type="dxa"/>
            <w:tcBorders>
              <w:top w:val="single" w:sz="4" w:space="0" w:color="000000"/>
              <w:left w:val="single" w:sz="4" w:space="0" w:color="000000"/>
              <w:bottom w:val="single" w:sz="4" w:space="0" w:color="000000"/>
              <w:right w:val="nil"/>
            </w:tcBorders>
            <w:shd w:val="clear" w:color="auto" w:fill="FFFFFF"/>
            <w:hideMark/>
          </w:tcPr>
          <w:p w:rsidR="00F2464D" w:rsidRPr="00F2464D" w:rsidRDefault="00F2464D">
            <w:pPr>
              <w:autoSpaceDE w:val="0"/>
              <w:spacing w:after="160" w:line="254" w:lineRule="auto"/>
              <w:rPr>
                <w:szCs w:val="28"/>
                <w:lang w:val="ru-RU"/>
              </w:rPr>
            </w:pPr>
            <w:r w:rsidRPr="00F2464D">
              <w:rPr>
                <w:szCs w:val="28"/>
                <w:lang w:val="ru-RU"/>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w:t>
            </w:r>
          </w:p>
        </w:tc>
        <w:tc>
          <w:tcPr>
            <w:tcW w:w="1259" w:type="dxa"/>
            <w:tcBorders>
              <w:top w:val="single" w:sz="4" w:space="0" w:color="000000"/>
              <w:left w:val="single" w:sz="4" w:space="0" w:color="000000"/>
              <w:bottom w:val="single" w:sz="4" w:space="0" w:color="000000"/>
              <w:right w:val="nil"/>
            </w:tcBorders>
            <w:shd w:val="clear" w:color="auto" w:fill="FFFFFF"/>
            <w:hideMark/>
          </w:tcPr>
          <w:p w:rsidR="00F2464D" w:rsidRPr="00F2464D" w:rsidRDefault="00F2464D">
            <w:pPr>
              <w:autoSpaceDE w:val="0"/>
              <w:spacing w:after="160" w:line="254" w:lineRule="auto"/>
              <w:ind w:firstLine="709"/>
              <w:jc w:val="center"/>
              <w:rPr>
                <w:szCs w:val="28"/>
              </w:rPr>
            </w:pPr>
            <w:r w:rsidRPr="00F2464D">
              <w:rPr>
                <w:szCs w:val="28"/>
              </w:rPr>
              <w:t>1</w:t>
            </w:r>
          </w:p>
        </w:tc>
        <w:tc>
          <w:tcPr>
            <w:tcW w:w="2587" w:type="dxa"/>
            <w:tcBorders>
              <w:top w:val="single" w:sz="4" w:space="0" w:color="000000"/>
              <w:left w:val="single" w:sz="4" w:space="0" w:color="000000"/>
              <w:bottom w:val="single" w:sz="4" w:space="0" w:color="000000"/>
              <w:right w:val="nil"/>
            </w:tcBorders>
            <w:shd w:val="clear" w:color="auto" w:fill="FFFFFF"/>
          </w:tcPr>
          <w:p w:rsidR="00F2464D" w:rsidRPr="00F2464D" w:rsidRDefault="00F2464D">
            <w:pPr>
              <w:autoSpaceDE w:val="0"/>
              <w:rPr>
                <w:szCs w:val="28"/>
                <w:lang w:val="ru-RU"/>
              </w:rPr>
            </w:pPr>
            <w:r w:rsidRPr="00F2464D">
              <w:rPr>
                <w:szCs w:val="28"/>
                <w:lang w:val="ru-RU"/>
              </w:rPr>
              <w:t xml:space="preserve">высшее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 </w:t>
            </w:r>
          </w:p>
          <w:p w:rsidR="00F2464D" w:rsidRPr="00F2464D" w:rsidRDefault="00F2464D">
            <w:pPr>
              <w:autoSpaceDE w:val="0"/>
              <w:spacing w:after="160" w:line="254" w:lineRule="auto"/>
              <w:rPr>
                <w:szCs w:val="28"/>
                <w:lang w:val="ru-RU"/>
              </w:rPr>
            </w:pPr>
          </w:p>
        </w:tc>
        <w:tc>
          <w:tcPr>
            <w:tcW w:w="2496" w:type="dxa"/>
            <w:tcBorders>
              <w:top w:val="single" w:sz="4" w:space="0" w:color="000000"/>
              <w:left w:val="single" w:sz="4" w:space="0" w:color="000000"/>
              <w:bottom w:val="single" w:sz="4" w:space="0" w:color="000000"/>
              <w:right w:val="single" w:sz="4" w:space="0" w:color="000000"/>
            </w:tcBorders>
            <w:shd w:val="clear" w:color="auto" w:fill="FFFFFF"/>
            <w:hideMark/>
          </w:tcPr>
          <w:p w:rsidR="00F2464D" w:rsidRPr="00F2464D" w:rsidRDefault="00A43E66">
            <w:pPr>
              <w:autoSpaceDE w:val="0"/>
              <w:spacing w:after="160" w:line="254" w:lineRule="auto"/>
              <w:rPr>
                <w:szCs w:val="28"/>
              </w:rPr>
            </w:pPr>
            <w:r w:rsidRPr="00F2464D">
              <w:rPr>
                <w:szCs w:val="28"/>
              </w:rPr>
              <w:t>С</w:t>
            </w:r>
            <w:r w:rsidR="00F2464D" w:rsidRPr="00F2464D">
              <w:rPr>
                <w:szCs w:val="28"/>
              </w:rPr>
              <w:t>оответствует</w:t>
            </w:r>
          </w:p>
        </w:tc>
      </w:tr>
      <w:tr w:rsidR="00F2464D" w:rsidRPr="00F2464D" w:rsidTr="0013088F">
        <w:trPr>
          <w:trHeight w:val="7"/>
        </w:trPr>
        <w:tc>
          <w:tcPr>
            <w:tcW w:w="1451" w:type="dxa"/>
            <w:tcBorders>
              <w:top w:val="single" w:sz="4" w:space="0" w:color="000000"/>
              <w:left w:val="single" w:sz="4" w:space="0" w:color="000000"/>
              <w:bottom w:val="single" w:sz="4" w:space="0" w:color="000000"/>
              <w:right w:val="nil"/>
            </w:tcBorders>
            <w:shd w:val="clear" w:color="auto" w:fill="FFFFFF"/>
          </w:tcPr>
          <w:p w:rsidR="00F2464D" w:rsidRPr="00F2464D" w:rsidRDefault="00F2464D">
            <w:pPr>
              <w:autoSpaceDE w:val="0"/>
              <w:rPr>
                <w:szCs w:val="28"/>
              </w:rPr>
            </w:pPr>
            <w:r w:rsidRPr="00F2464D">
              <w:rPr>
                <w:szCs w:val="28"/>
              </w:rPr>
              <w:t xml:space="preserve">Заведующий </w:t>
            </w:r>
            <w:r w:rsidRPr="00F2464D">
              <w:rPr>
                <w:szCs w:val="28"/>
              </w:rPr>
              <w:lastRenderedPageBreak/>
              <w:t>библиотекой</w:t>
            </w:r>
          </w:p>
          <w:p w:rsidR="00F2464D" w:rsidRPr="00F2464D" w:rsidRDefault="00F2464D">
            <w:pPr>
              <w:autoSpaceDE w:val="0"/>
              <w:spacing w:after="160" w:line="254" w:lineRule="auto"/>
              <w:ind w:firstLine="709"/>
              <w:jc w:val="center"/>
              <w:rPr>
                <w:szCs w:val="28"/>
              </w:rPr>
            </w:pPr>
          </w:p>
        </w:tc>
        <w:tc>
          <w:tcPr>
            <w:tcW w:w="1752" w:type="dxa"/>
            <w:tcBorders>
              <w:top w:val="single" w:sz="4" w:space="0" w:color="000000"/>
              <w:left w:val="single" w:sz="4" w:space="0" w:color="000000"/>
              <w:bottom w:val="single" w:sz="4" w:space="0" w:color="000000"/>
              <w:right w:val="nil"/>
            </w:tcBorders>
            <w:shd w:val="clear" w:color="auto" w:fill="FFFFFF"/>
            <w:hideMark/>
          </w:tcPr>
          <w:p w:rsidR="00F2464D" w:rsidRPr="00F2464D" w:rsidRDefault="00F2464D">
            <w:pPr>
              <w:autoSpaceDE w:val="0"/>
              <w:spacing w:after="160" w:line="254" w:lineRule="auto"/>
              <w:rPr>
                <w:szCs w:val="28"/>
                <w:lang w:val="ru-RU"/>
              </w:rPr>
            </w:pPr>
            <w:r w:rsidRPr="00F2464D">
              <w:rPr>
                <w:szCs w:val="28"/>
                <w:lang w:val="ru-RU"/>
              </w:rPr>
              <w:lastRenderedPageBreak/>
              <w:t xml:space="preserve">обеспечивает </w:t>
            </w:r>
            <w:r w:rsidRPr="00F2464D">
              <w:rPr>
                <w:szCs w:val="28"/>
                <w:lang w:val="ru-RU"/>
              </w:rPr>
              <w:lastRenderedPageBreak/>
              <w:t xml:space="preserve">доступ обучающихся к информационным ресурсам, участвует в их духовно </w:t>
            </w:r>
            <w:r w:rsidRPr="00F2464D">
              <w:rPr>
                <w:szCs w:val="28"/>
                <w:lang w:val="ru-RU"/>
              </w:rPr>
              <w:softHyphen/>
              <w:t xml:space="preserve"> нравственном воспитании, профориентации и социализации, содействует формированию информационной компетентности обучающихся</w:t>
            </w:r>
          </w:p>
        </w:tc>
        <w:tc>
          <w:tcPr>
            <w:tcW w:w="1259" w:type="dxa"/>
            <w:tcBorders>
              <w:top w:val="single" w:sz="4" w:space="0" w:color="000000"/>
              <w:left w:val="single" w:sz="4" w:space="0" w:color="000000"/>
              <w:bottom w:val="single" w:sz="4" w:space="0" w:color="000000"/>
              <w:right w:val="nil"/>
            </w:tcBorders>
            <w:shd w:val="clear" w:color="auto" w:fill="FFFFFF"/>
            <w:hideMark/>
          </w:tcPr>
          <w:p w:rsidR="00F2464D" w:rsidRPr="00F2464D" w:rsidRDefault="00F2464D">
            <w:pPr>
              <w:autoSpaceDE w:val="0"/>
              <w:spacing w:after="160" w:line="254" w:lineRule="auto"/>
              <w:ind w:firstLine="709"/>
              <w:jc w:val="center"/>
              <w:rPr>
                <w:szCs w:val="28"/>
              </w:rPr>
            </w:pPr>
            <w:r w:rsidRPr="00F2464D">
              <w:rPr>
                <w:szCs w:val="28"/>
              </w:rPr>
              <w:lastRenderedPageBreak/>
              <w:t>1</w:t>
            </w:r>
          </w:p>
        </w:tc>
        <w:tc>
          <w:tcPr>
            <w:tcW w:w="2587" w:type="dxa"/>
            <w:tcBorders>
              <w:top w:val="single" w:sz="4" w:space="0" w:color="000000"/>
              <w:left w:val="single" w:sz="4" w:space="0" w:color="000000"/>
              <w:bottom w:val="single" w:sz="4" w:space="0" w:color="000000"/>
              <w:right w:val="nil"/>
            </w:tcBorders>
            <w:shd w:val="clear" w:color="auto" w:fill="FFFFFF"/>
          </w:tcPr>
          <w:p w:rsidR="00F2464D" w:rsidRPr="00F2464D" w:rsidRDefault="00F2464D">
            <w:pPr>
              <w:autoSpaceDE w:val="0"/>
              <w:rPr>
                <w:szCs w:val="28"/>
                <w:lang w:val="ru-RU"/>
              </w:rPr>
            </w:pPr>
            <w:r w:rsidRPr="00F2464D">
              <w:rPr>
                <w:szCs w:val="28"/>
                <w:lang w:val="ru-RU"/>
              </w:rPr>
              <w:t xml:space="preserve">высшее или среднее </w:t>
            </w:r>
            <w:r w:rsidRPr="00F2464D">
              <w:rPr>
                <w:szCs w:val="28"/>
                <w:lang w:val="ru-RU"/>
              </w:rPr>
              <w:lastRenderedPageBreak/>
              <w:t>профессиональное образование по специальности «Библиотечно</w:t>
            </w:r>
            <w:r w:rsidRPr="00F2464D">
              <w:rPr>
                <w:szCs w:val="28"/>
                <w:lang w:val="ru-RU"/>
              </w:rPr>
              <w:softHyphen/>
              <w:t xml:space="preserve">информационная деятельность»  </w:t>
            </w:r>
          </w:p>
          <w:p w:rsidR="00F2464D" w:rsidRPr="00F2464D" w:rsidRDefault="00F2464D">
            <w:pPr>
              <w:autoSpaceDE w:val="0"/>
              <w:spacing w:after="160" w:line="254" w:lineRule="auto"/>
              <w:ind w:firstLine="709"/>
              <w:rPr>
                <w:szCs w:val="28"/>
                <w:lang w:val="ru-RU"/>
              </w:rPr>
            </w:pPr>
          </w:p>
        </w:tc>
        <w:tc>
          <w:tcPr>
            <w:tcW w:w="2496" w:type="dxa"/>
            <w:tcBorders>
              <w:top w:val="single" w:sz="4" w:space="0" w:color="000000"/>
              <w:left w:val="single" w:sz="4" w:space="0" w:color="000000"/>
              <w:bottom w:val="single" w:sz="4" w:space="0" w:color="000000"/>
              <w:right w:val="single" w:sz="4" w:space="0" w:color="000000"/>
            </w:tcBorders>
            <w:shd w:val="clear" w:color="auto" w:fill="FFFFFF"/>
            <w:hideMark/>
          </w:tcPr>
          <w:p w:rsidR="00F2464D" w:rsidRPr="00F2464D" w:rsidRDefault="00F2464D">
            <w:pPr>
              <w:autoSpaceDE w:val="0"/>
              <w:spacing w:after="160" w:line="254" w:lineRule="auto"/>
              <w:rPr>
                <w:szCs w:val="28"/>
              </w:rPr>
            </w:pPr>
            <w:r w:rsidRPr="00F2464D">
              <w:rPr>
                <w:szCs w:val="28"/>
              </w:rPr>
              <w:lastRenderedPageBreak/>
              <w:t>Соответствует</w:t>
            </w:r>
          </w:p>
        </w:tc>
      </w:tr>
      <w:tr w:rsidR="00F2464D" w:rsidRPr="00F2464D" w:rsidTr="0013088F">
        <w:trPr>
          <w:trHeight w:val="7"/>
        </w:trPr>
        <w:tc>
          <w:tcPr>
            <w:tcW w:w="1451" w:type="dxa"/>
            <w:tcBorders>
              <w:top w:val="single" w:sz="4" w:space="0" w:color="000000"/>
              <w:left w:val="single" w:sz="4" w:space="0" w:color="000000"/>
              <w:bottom w:val="single" w:sz="4" w:space="0" w:color="000000"/>
              <w:right w:val="nil"/>
            </w:tcBorders>
            <w:shd w:val="clear" w:color="auto" w:fill="FFFFFF"/>
            <w:hideMark/>
          </w:tcPr>
          <w:p w:rsidR="00F2464D" w:rsidRPr="00F2464D" w:rsidRDefault="00F2464D">
            <w:pPr>
              <w:autoSpaceDE w:val="0"/>
              <w:spacing w:after="160" w:line="254" w:lineRule="auto"/>
              <w:rPr>
                <w:szCs w:val="28"/>
              </w:rPr>
            </w:pPr>
            <w:r w:rsidRPr="00F2464D">
              <w:rPr>
                <w:szCs w:val="28"/>
              </w:rPr>
              <w:lastRenderedPageBreak/>
              <w:t>Учитель - логопед</w:t>
            </w:r>
          </w:p>
        </w:tc>
        <w:tc>
          <w:tcPr>
            <w:tcW w:w="1752" w:type="dxa"/>
            <w:tcBorders>
              <w:top w:val="single" w:sz="4" w:space="0" w:color="000000"/>
              <w:left w:val="single" w:sz="4" w:space="0" w:color="000000"/>
              <w:bottom w:val="single" w:sz="4" w:space="0" w:color="000000"/>
              <w:right w:val="nil"/>
            </w:tcBorders>
            <w:shd w:val="clear" w:color="auto" w:fill="FFFFFF"/>
            <w:hideMark/>
          </w:tcPr>
          <w:p w:rsidR="00F2464D" w:rsidRPr="00F2464D" w:rsidRDefault="00F2464D">
            <w:pPr>
              <w:autoSpaceDE w:val="0"/>
              <w:spacing w:after="160" w:line="254" w:lineRule="auto"/>
              <w:rPr>
                <w:szCs w:val="28"/>
                <w:lang w:val="ru-RU"/>
              </w:rPr>
            </w:pPr>
            <w:r w:rsidRPr="00F2464D">
              <w:rPr>
                <w:szCs w:val="28"/>
                <w:lang w:val="ru-RU"/>
              </w:rPr>
              <w:t xml:space="preserve">Осуществляет работу, направленную на максимальную коррекцию недостатков в развитии у обучающихся, воспитанников с нарушениями в </w:t>
            </w:r>
            <w:r w:rsidRPr="00F2464D">
              <w:rPr>
                <w:szCs w:val="28"/>
                <w:lang w:val="ru-RU"/>
              </w:rPr>
              <w:lastRenderedPageBreak/>
              <w:t>развитии и других детей с ограниченными возможностями здоровья</w:t>
            </w:r>
          </w:p>
        </w:tc>
        <w:tc>
          <w:tcPr>
            <w:tcW w:w="1259" w:type="dxa"/>
            <w:tcBorders>
              <w:top w:val="single" w:sz="4" w:space="0" w:color="000000"/>
              <w:left w:val="single" w:sz="4" w:space="0" w:color="000000"/>
              <w:bottom w:val="single" w:sz="4" w:space="0" w:color="000000"/>
              <w:right w:val="nil"/>
            </w:tcBorders>
            <w:shd w:val="clear" w:color="auto" w:fill="FFFFFF"/>
            <w:hideMark/>
          </w:tcPr>
          <w:p w:rsidR="00F2464D" w:rsidRPr="00F2464D" w:rsidRDefault="00F2464D">
            <w:pPr>
              <w:autoSpaceDE w:val="0"/>
              <w:spacing w:after="160" w:line="254" w:lineRule="auto"/>
              <w:ind w:firstLine="709"/>
              <w:jc w:val="center"/>
              <w:rPr>
                <w:szCs w:val="28"/>
              </w:rPr>
            </w:pPr>
            <w:r w:rsidRPr="00F2464D">
              <w:rPr>
                <w:szCs w:val="28"/>
              </w:rPr>
              <w:lastRenderedPageBreak/>
              <w:t>2</w:t>
            </w:r>
          </w:p>
        </w:tc>
        <w:tc>
          <w:tcPr>
            <w:tcW w:w="2587" w:type="dxa"/>
            <w:tcBorders>
              <w:top w:val="single" w:sz="4" w:space="0" w:color="000000"/>
              <w:left w:val="single" w:sz="4" w:space="0" w:color="000000"/>
              <w:bottom w:val="single" w:sz="4" w:space="0" w:color="000000"/>
              <w:right w:val="nil"/>
            </w:tcBorders>
            <w:shd w:val="clear" w:color="auto" w:fill="FFFFFF"/>
            <w:hideMark/>
          </w:tcPr>
          <w:p w:rsidR="00F2464D" w:rsidRPr="00F2464D" w:rsidRDefault="00F2464D">
            <w:pPr>
              <w:autoSpaceDE w:val="0"/>
              <w:spacing w:after="160" w:line="254" w:lineRule="auto"/>
              <w:rPr>
                <w:szCs w:val="28"/>
                <w:lang w:val="ru-RU"/>
              </w:rPr>
            </w:pPr>
            <w:r w:rsidRPr="00F2464D">
              <w:rPr>
                <w:szCs w:val="28"/>
                <w:lang w:val="ru-RU"/>
              </w:rPr>
              <w:t xml:space="preserve">высшее  профессиональное образование по специальности «Логопедия» </w:t>
            </w:r>
          </w:p>
        </w:tc>
        <w:tc>
          <w:tcPr>
            <w:tcW w:w="2496" w:type="dxa"/>
            <w:tcBorders>
              <w:top w:val="single" w:sz="4" w:space="0" w:color="000000"/>
              <w:left w:val="single" w:sz="4" w:space="0" w:color="000000"/>
              <w:bottom w:val="single" w:sz="4" w:space="0" w:color="000000"/>
              <w:right w:val="single" w:sz="4" w:space="0" w:color="000000"/>
            </w:tcBorders>
            <w:shd w:val="clear" w:color="auto" w:fill="FFFFFF"/>
            <w:hideMark/>
          </w:tcPr>
          <w:p w:rsidR="00F2464D" w:rsidRPr="00F2464D" w:rsidRDefault="00F2464D">
            <w:pPr>
              <w:autoSpaceDE w:val="0"/>
              <w:spacing w:after="160" w:line="254" w:lineRule="auto"/>
              <w:rPr>
                <w:szCs w:val="28"/>
              </w:rPr>
            </w:pPr>
            <w:r w:rsidRPr="00F2464D">
              <w:rPr>
                <w:szCs w:val="28"/>
              </w:rPr>
              <w:t>Соответствует</w:t>
            </w:r>
          </w:p>
        </w:tc>
      </w:tr>
      <w:tr w:rsidR="00F2464D" w:rsidRPr="00F2464D" w:rsidTr="0013088F">
        <w:trPr>
          <w:trHeight w:val="7"/>
        </w:trPr>
        <w:tc>
          <w:tcPr>
            <w:tcW w:w="1451" w:type="dxa"/>
            <w:tcBorders>
              <w:top w:val="single" w:sz="4" w:space="0" w:color="000000"/>
              <w:left w:val="single" w:sz="4" w:space="0" w:color="000000"/>
              <w:bottom w:val="single" w:sz="4" w:space="0" w:color="000000"/>
              <w:right w:val="nil"/>
            </w:tcBorders>
            <w:shd w:val="clear" w:color="auto" w:fill="FFFFFF"/>
            <w:hideMark/>
          </w:tcPr>
          <w:p w:rsidR="00F2464D" w:rsidRPr="00F2464D" w:rsidRDefault="00F2464D" w:rsidP="00CB3789">
            <w:pPr>
              <w:autoSpaceDE w:val="0"/>
              <w:spacing w:after="160" w:line="254" w:lineRule="auto"/>
              <w:ind w:firstLine="0"/>
              <w:rPr>
                <w:szCs w:val="28"/>
              </w:rPr>
            </w:pPr>
            <w:r w:rsidRPr="00F2464D">
              <w:rPr>
                <w:szCs w:val="28"/>
              </w:rPr>
              <w:lastRenderedPageBreak/>
              <w:t>Педагог - организатор</w:t>
            </w:r>
          </w:p>
        </w:tc>
        <w:tc>
          <w:tcPr>
            <w:tcW w:w="1752" w:type="dxa"/>
            <w:tcBorders>
              <w:top w:val="single" w:sz="4" w:space="0" w:color="000000"/>
              <w:left w:val="single" w:sz="4" w:space="0" w:color="000000"/>
              <w:bottom w:val="single" w:sz="4" w:space="0" w:color="000000"/>
              <w:right w:val="nil"/>
            </w:tcBorders>
            <w:shd w:val="clear" w:color="auto" w:fill="FFFFFF"/>
            <w:hideMark/>
          </w:tcPr>
          <w:p w:rsidR="00F2464D" w:rsidRPr="00F2464D" w:rsidRDefault="00F2464D">
            <w:pPr>
              <w:autoSpaceDE w:val="0"/>
              <w:spacing w:after="160" w:line="254" w:lineRule="auto"/>
              <w:rPr>
                <w:szCs w:val="28"/>
                <w:lang w:val="ru-RU"/>
              </w:rPr>
            </w:pPr>
            <w:r w:rsidRPr="00F2464D">
              <w:rPr>
                <w:szCs w:val="28"/>
                <w:lang w:val="ru-RU"/>
              </w:rPr>
              <w:t xml:space="preserve">содействует развитию личности, талантов и способностей, формированию общей культуры учащихся </w:t>
            </w:r>
          </w:p>
        </w:tc>
        <w:tc>
          <w:tcPr>
            <w:tcW w:w="1259" w:type="dxa"/>
            <w:tcBorders>
              <w:top w:val="single" w:sz="4" w:space="0" w:color="000000"/>
              <w:left w:val="single" w:sz="4" w:space="0" w:color="000000"/>
              <w:bottom w:val="single" w:sz="4" w:space="0" w:color="000000"/>
              <w:right w:val="nil"/>
            </w:tcBorders>
            <w:shd w:val="clear" w:color="auto" w:fill="FFFFFF"/>
            <w:hideMark/>
          </w:tcPr>
          <w:p w:rsidR="00F2464D" w:rsidRPr="00F2464D" w:rsidRDefault="00F2464D">
            <w:pPr>
              <w:autoSpaceDE w:val="0"/>
              <w:spacing w:after="160" w:line="254" w:lineRule="auto"/>
              <w:ind w:firstLine="709"/>
              <w:jc w:val="center"/>
              <w:rPr>
                <w:szCs w:val="28"/>
              </w:rPr>
            </w:pPr>
            <w:r w:rsidRPr="00F2464D">
              <w:rPr>
                <w:szCs w:val="28"/>
              </w:rPr>
              <w:t>1</w:t>
            </w:r>
          </w:p>
        </w:tc>
        <w:tc>
          <w:tcPr>
            <w:tcW w:w="2587" w:type="dxa"/>
            <w:tcBorders>
              <w:top w:val="single" w:sz="4" w:space="0" w:color="000000"/>
              <w:left w:val="single" w:sz="4" w:space="0" w:color="000000"/>
              <w:bottom w:val="single" w:sz="4" w:space="0" w:color="000000"/>
              <w:right w:val="nil"/>
            </w:tcBorders>
            <w:shd w:val="clear" w:color="auto" w:fill="FFFFFF"/>
          </w:tcPr>
          <w:p w:rsidR="00F2464D" w:rsidRPr="00F2464D" w:rsidRDefault="00F2464D">
            <w:pPr>
              <w:autoSpaceDE w:val="0"/>
              <w:snapToGrid w:val="0"/>
              <w:spacing w:after="160" w:line="254" w:lineRule="auto"/>
              <w:ind w:firstLine="709"/>
              <w:rPr>
                <w:szCs w:val="28"/>
              </w:rPr>
            </w:pPr>
          </w:p>
        </w:tc>
        <w:tc>
          <w:tcPr>
            <w:tcW w:w="2496" w:type="dxa"/>
            <w:tcBorders>
              <w:top w:val="single" w:sz="4" w:space="0" w:color="000000"/>
              <w:left w:val="single" w:sz="4" w:space="0" w:color="000000"/>
              <w:bottom w:val="single" w:sz="4" w:space="0" w:color="000000"/>
              <w:right w:val="single" w:sz="4" w:space="0" w:color="000000"/>
            </w:tcBorders>
            <w:shd w:val="clear" w:color="auto" w:fill="FFFFFF"/>
            <w:hideMark/>
          </w:tcPr>
          <w:p w:rsidR="00F2464D" w:rsidRPr="00F2464D" w:rsidRDefault="00A43E66">
            <w:pPr>
              <w:autoSpaceDE w:val="0"/>
              <w:snapToGrid w:val="0"/>
              <w:spacing w:after="160" w:line="254" w:lineRule="auto"/>
              <w:ind w:firstLine="709"/>
              <w:rPr>
                <w:szCs w:val="28"/>
              </w:rPr>
            </w:pPr>
            <w:r w:rsidRPr="00F2464D">
              <w:rPr>
                <w:szCs w:val="28"/>
              </w:rPr>
              <w:t>С</w:t>
            </w:r>
            <w:r w:rsidR="00F2464D" w:rsidRPr="00F2464D">
              <w:rPr>
                <w:szCs w:val="28"/>
              </w:rPr>
              <w:t>оответствует</w:t>
            </w:r>
          </w:p>
        </w:tc>
      </w:tr>
    </w:tbl>
    <w:p w:rsidR="00F2464D" w:rsidRPr="00F2464D" w:rsidRDefault="00F2464D" w:rsidP="00F2464D">
      <w:pPr>
        <w:autoSpaceDE w:val="0"/>
        <w:ind w:firstLine="709"/>
        <w:rPr>
          <w:b/>
          <w:bCs/>
          <w:i/>
          <w:iCs/>
          <w:szCs w:val="28"/>
        </w:rPr>
      </w:pPr>
    </w:p>
    <w:p w:rsidR="00F2464D" w:rsidRPr="00F2464D" w:rsidRDefault="00F2464D" w:rsidP="00F2464D">
      <w:pPr>
        <w:autoSpaceDE w:val="0"/>
        <w:ind w:firstLine="709"/>
        <w:rPr>
          <w:szCs w:val="28"/>
          <w:lang w:val="ru-RU"/>
        </w:rPr>
      </w:pPr>
      <w:r w:rsidRPr="00F2464D">
        <w:rPr>
          <w:b/>
          <w:bCs/>
          <w:i/>
          <w:iCs/>
          <w:szCs w:val="28"/>
          <w:lang w:val="ru-RU"/>
        </w:rPr>
        <w:t>Описание реализуемой системы непрерывного профессионального развития, повышения квалификации и аттестации педагогических работников</w:t>
      </w:r>
    </w:p>
    <w:p w:rsidR="00F2464D" w:rsidRPr="00F2464D" w:rsidRDefault="00F2464D" w:rsidP="00F2464D">
      <w:pPr>
        <w:autoSpaceDE w:val="0"/>
        <w:ind w:firstLine="709"/>
        <w:rPr>
          <w:szCs w:val="28"/>
          <w:lang w:val="ru-RU"/>
        </w:rPr>
      </w:pPr>
      <w:r w:rsidRPr="00F2464D">
        <w:rPr>
          <w:szCs w:val="28"/>
          <w:lang w:val="ru-RU"/>
        </w:rPr>
        <w:t xml:space="preserve"> Система непрерывного профессионального развития, повышения квалификации и аттестации педагогических работников школы: </w:t>
      </w:r>
    </w:p>
    <w:p w:rsidR="00F2464D" w:rsidRPr="00F2464D" w:rsidRDefault="00F2464D" w:rsidP="009E2664">
      <w:pPr>
        <w:widowControl w:val="0"/>
        <w:numPr>
          <w:ilvl w:val="0"/>
          <w:numId w:val="78"/>
        </w:numPr>
        <w:suppressAutoHyphens/>
        <w:autoSpaceDE w:val="0"/>
        <w:spacing w:after="0" w:line="240" w:lineRule="auto"/>
        <w:ind w:left="284" w:right="0" w:firstLine="709"/>
        <w:rPr>
          <w:szCs w:val="28"/>
          <w:lang w:val="ru-RU"/>
        </w:rPr>
      </w:pPr>
      <w:r w:rsidRPr="00F2464D">
        <w:rPr>
          <w:szCs w:val="28"/>
          <w:lang w:val="ru-RU"/>
        </w:rPr>
        <w:t>обеспечивает оптимальное вхождение педагогов школы в систему ценностей современного образования;</w:t>
      </w:r>
    </w:p>
    <w:p w:rsidR="00F2464D" w:rsidRPr="00F2464D" w:rsidRDefault="00F2464D" w:rsidP="009E2664">
      <w:pPr>
        <w:widowControl w:val="0"/>
        <w:numPr>
          <w:ilvl w:val="0"/>
          <w:numId w:val="78"/>
        </w:numPr>
        <w:suppressAutoHyphens/>
        <w:autoSpaceDE w:val="0"/>
        <w:spacing w:after="0" w:line="240" w:lineRule="auto"/>
        <w:ind w:left="284" w:right="0" w:firstLine="709"/>
        <w:rPr>
          <w:szCs w:val="28"/>
          <w:lang w:val="ru-RU"/>
        </w:rPr>
      </w:pPr>
      <w:r w:rsidRPr="00F2464D">
        <w:rPr>
          <w:szCs w:val="28"/>
          <w:lang w:val="ru-RU"/>
        </w:rPr>
        <w:t xml:space="preserve">развивает актуальные аспекты профессиональной компетентности учителей школы; </w:t>
      </w:r>
    </w:p>
    <w:p w:rsidR="00F2464D" w:rsidRPr="00F2464D" w:rsidRDefault="00F2464D" w:rsidP="009E2664">
      <w:pPr>
        <w:widowControl w:val="0"/>
        <w:numPr>
          <w:ilvl w:val="0"/>
          <w:numId w:val="78"/>
        </w:numPr>
        <w:suppressAutoHyphens/>
        <w:autoSpaceDE w:val="0"/>
        <w:spacing w:after="0" w:line="240" w:lineRule="auto"/>
        <w:ind w:left="284" w:right="0" w:firstLine="709"/>
        <w:rPr>
          <w:szCs w:val="28"/>
          <w:lang w:val="ru-RU"/>
        </w:rPr>
      </w:pPr>
      <w:r w:rsidRPr="00F2464D">
        <w:rPr>
          <w:szCs w:val="28"/>
          <w:lang w:val="ru-RU"/>
        </w:rPr>
        <w:t xml:space="preserve">обеспечивает научно-методическое сопровождение профессионального и личностного роста педагогов.  </w:t>
      </w:r>
    </w:p>
    <w:p w:rsidR="00F2464D" w:rsidRPr="00F2464D" w:rsidRDefault="00F2464D" w:rsidP="00F2464D">
      <w:pPr>
        <w:autoSpaceDE w:val="0"/>
        <w:ind w:firstLine="709"/>
        <w:rPr>
          <w:szCs w:val="28"/>
          <w:lang w:val="ru-RU"/>
        </w:rPr>
      </w:pPr>
      <w:r w:rsidRPr="00F2464D">
        <w:rPr>
          <w:szCs w:val="28"/>
          <w:lang w:val="ru-RU"/>
        </w:rPr>
        <w:t>Основными направлениями системы непрерывного профессионального развития педагогов школы являются:</w:t>
      </w:r>
    </w:p>
    <w:p w:rsidR="00F2464D" w:rsidRPr="00F2464D" w:rsidRDefault="00F2464D" w:rsidP="00F2464D">
      <w:pPr>
        <w:autoSpaceDE w:val="0"/>
        <w:ind w:firstLine="709"/>
        <w:rPr>
          <w:szCs w:val="28"/>
        </w:rPr>
      </w:pPr>
      <w:r w:rsidRPr="00F2464D">
        <w:rPr>
          <w:b/>
          <w:bCs/>
          <w:i/>
          <w:iCs/>
          <w:szCs w:val="28"/>
        </w:rPr>
        <w:t>Система работы с педагогическими кадрами</w:t>
      </w:r>
    </w:p>
    <w:p w:rsidR="00F2464D" w:rsidRPr="00F2464D" w:rsidRDefault="00F2464D" w:rsidP="009E2664">
      <w:pPr>
        <w:widowControl w:val="0"/>
        <w:numPr>
          <w:ilvl w:val="0"/>
          <w:numId w:val="78"/>
        </w:numPr>
        <w:suppressAutoHyphens/>
        <w:autoSpaceDE w:val="0"/>
        <w:spacing w:after="0" w:line="240" w:lineRule="auto"/>
        <w:ind w:left="284" w:right="0" w:firstLine="709"/>
        <w:rPr>
          <w:szCs w:val="28"/>
        </w:rPr>
      </w:pPr>
      <w:r w:rsidRPr="00F2464D">
        <w:rPr>
          <w:szCs w:val="28"/>
        </w:rPr>
        <w:t xml:space="preserve">Системная курсовая подготовка; </w:t>
      </w:r>
    </w:p>
    <w:p w:rsidR="00F2464D" w:rsidRPr="00F2464D" w:rsidRDefault="00F2464D" w:rsidP="009E2664">
      <w:pPr>
        <w:widowControl w:val="0"/>
        <w:numPr>
          <w:ilvl w:val="0"/>
          <w:numId w:val="78"/>
        </w:numPr>
        <w:suppressAutoHyphens/>
        <w:autoSpaceDE w:val="0"/>
        <w:spacing w:after="0" w:line="240" w:lineRule="auto"/>
        <w:ind w:left="284" w:right="0" w:firstLine="709"/>
        <w:rPr>
          <w:szCs w:val="28"/>
          <w:lang w:val="ru-RU"/>
        </w:rPr>
      </w:pPr>
      <w:r w:rsidRPr="00F2464D">
        <w:rPr>
          <w:szCs w:val="28"/>
          <w:lang w:val="ru-RU"/>
        </w:rPr>
        <w:t xml:space="preserve">Научно-методическое сопровождение повышения профессионализма; </w:t>
      </w:r>
    </w:p>
    <w:p w:rsidR="00F2464D" w:rsidRPr="00F2464D" w:rsidRDefault="00F2464D" w:rsidP="009E2664">
      <w:pPr>
        <w:widowControl w:val="0"/>
        <w:numPr>
          <w:ilvl w:val="0"/>
          <w:numId w:val="78"/>
        </w:numPr>
        <w:suppressAutoHyphens/>
        <w:autoSpaceDE w:val="0"/>
        <w:spacing w:after="0" w:line="240" w:lineRule="auto"/>
        <w:ind w:left="284" w:right="0" w:firstLine="709"/>
        <w:rPr>
          <w:szCs w:val="28"/>
        </w:rPr>
      </w:pPr>
      <w:r w:rsidRPr="00F2464D">
        <w:rPr>
          <w:szCs w:val="28"/>
        </w:rPr>
        <w:t xml:space="preserve">Индивидуальная деятельность учителя; </w:t>
      </w:r>
    </w:p>
    <w:p w:rsidR="00F2464D" w:rsidRPr="00F2464D" w:rsidRDefault="00F2464D" w:rsidP="009E2664">
      <w:pPr>
        <w:widowControl w:val="0"/>
        <w:numPr>
          <w:ilvl w:val="0"/>
          <w:numId w:val="78"/>
        </w:numPr>
        <w:suppressAutoHyphens/>
        <w:autoSpaceDE w:val="0"/>
        <w:spacing w:after="0" w:line="240" w:lineRule="auto"/>
        <w:ind w:left="284" w:right="0" w:firstLine="709"/>
        <w:rPr>
          <w:szCs w:val="28"/>
        </w:rPr>
      </w:pPr>
      <w:r w:rsidRPr="00F2464D">
        <w:rPr>
          <w:szCs w:val="28"/>
        </w:rPr>
        <w:t>Обмен опытом.</w:t>
      </w:r>
    </w:p>
    <w:p w:rsidR="00F2464D" w:rsidRPr="00F2464D" w:rsidRDefault="00F2464D" w:rsidP="00F2464D">
      <w:pPr>
        <w:autoSpaceDE w:val="0"/>
        <w:ind w:left="284" w:firstLine="709"/>
        <w:rPr>
          <w:szCs w:val="28"/>
          <w:lang w:val="ru-RU"/>
        </w:rPr>
      </w:pPr>
      <w:r w:rsidRPr="00F2464D">
        <w:rPr>
          <w:szCs w:val="28"/>
          <w:lang w:val="ru-RU"/>
        </w:rPr>
        <w:t>Основными задачам системы непрерывного профессионального развития, повышения квалификации и аттестации педагогических работников являются:</w:t>
      </w:r>
    </w:p>
    <w:tbl>
      <w:tblPr>
        <w:tblW w:w="0" w:type="auto"/>
        <w:tblInd w:w="108" w:type="dxa"/>
        <w:tblLayout w:type="fixed"/>
        <w:tblLook w:val="04A0"/>
      </w:tblPr>
      <w:tblGrid>
        <w:gridCol w:w="1581"/>
        <w:gridCol w:w="2228"/>
        <w:gridCol w:w="2570"/>
        <w:gridCol w:w="2588"/>
      </w:tblGrid>
      <w:tr w:rsidR="00F2464D" w:rsidRPr="00F2464D" w:rsidTr="00CB3789">
        <w:trPr>
          <w:trHeight w:val="13"/>
        </w:trPr>
        <w:tc>
          <w:tcPr>
            <w:tcW w:w="1581" w:type="dxa"/>
            <w:tcBorders>
              <w:top w:val="single" w:sz="4" w:space="0" w:color="000000"/>
              <w:left w:val="single" w:sz="4" w:space="0" w:color="000000"/>
              <w:bottom w:val="single" w:sz="4" w:space="0" w:color="000000"/>
              <w:right w:val="nil"/>
            </w:tcBorders>
            <w:shd w:val="clear" w:color="auto" w:fill="FFFFFF"/>
            <w:hideMark/>
          </w:tcPr>
          <w:p w:rsidR="00F2464D" w:rsidRPr="00F2464D" w:rsidRDefault="00F2464D" w:rsidP="00CB3789">
            <w:pPr>
              <w:autoSpaceDE w:val="0"/>
              <w:spacing w:after="160" w:line="254" w:lineRule="auto"/>
              <w:ind w:firstLine="0"/>
              <w:rPr>
                <w:szCs w:val="28"/>
              </w:rPr>
            </w:pPr>
            <w:r w:rsidRPr="00F2464D">
              <w:rPr>
                <w:b/>
                <w:bCs/>
                <w:szCs w:val="28"/>
              </w:rPr>
              <w:lastRenderedPageBreak/>
              <w:t>ЗАДАЧИ</w:t>
            </w:r>
          </w:p>
        </w:tc>
        <w:tc>
          <w:tcPr>
            <w:tcW w:w="2228" w:type="dxa"/>
            <w:tcBorders>
              <w:top w:val="single" w:sz="4" w:space="0" w:color="000000"/>
              <w:left w:val="single" w:sz="4" w:space="0" w:color="000000"/>
              <w:bottom w:val="single" w:sz="4" w:space="0" w:color="000000"/>
              <w:right w:val="nil"/>
            </w:tcBorders>
            <w:shd w:val="clear" w:color="auto" w:fill="FFFFFF"/>
            <w:hideMark/>
          </w:tcPr>
          <w:p w:rsidR="00F2464D" w:rsidRPr="00F2464D" w:rsidRDefault="00F2464D" w:rsidP="00CB3789">
            <w:pPr>
              <w:autoSpaceDE w:val="0"/>
              <w:spacing w:after="160" w:line="254" w:lineRule="auto"/>
              <w:ind w:firstLine="0"/>
              <w:rPr>
                <w:szCs w:val="28"/>
              </w:rPr>
            </w:pPr>
            <w:r w:rsidRPr="00F2464D">
              <w:rPr>
                <w:b/>
                <w:bCs/>
                <w:szCs w:val="28"/>
              </w:rPr>
              <w:t>МЕРОПРИЯТИЯ</w:t>
            </w:r>
          </w:p>
        </w:tc>
        <w:tc>
          <w:tcPr>
            <w:tcW w:w="2570" w:type="dxa"/>
            <w:tcBorders>
              <w:top w:val="single" w:sz="4" w:space="0" w:color="000000"/>
              <w:left w:val="single" w:sz="4" w:space="0" w:color="000000"/>
              <w:bottom w:val="single" w:sz="4" w:space="0" w:color="000000"/>
              <w:right w:val="nil"/>
            </w:tcBorders>
            <w:shd w:val="clear" w:color="auto" w:fill="FFFFFF"/>
            <w:hideMark/>
          </w:tcPr>
          <w:p w:rsidR="00F2464D" w:rsidRPr="00F2464D" w:rsidRDefault="00F2464D" w:rsidP="00CB3789">
            <w:pPr>
              <w:autoSpaceDE w:val="0"/>
              <w:spacing w:after="160" w:line="254" w:lineRule="auto"/>
              <w:ind w:firstLine="0"/>
              <w:rPr>
                <w:szCs w:val="28"/>
              </w:rPr>
            </w:pPr>
            <w:r w:rsidRPr="00F2464D">
              <w:rPr>
                <w:b/>
                <w:bCs/>
                <w:szCs w:val="28"/>
              </w:rPr>
              <w:t>ОЖИДАЕМЫЙ РЕЗУЛЬТАТ</w:t>
            </w:r>
          </w:p>
        </w:tc>
        <w:tc>
          <w:tcPr>
            <w:tcW w:w="2588" w:type="dxa"/>
            <w:tcBorders>
              <w:top w:val="single" w:sz="4" w:space="0" w:color="000000"/>
              <w:left w:val="single" w:sz="4" w:space="0" w:color="000000"/>
              <w:bottom w:val="single" w:sz="4" w:space="0" w:color="000000"/>
              <w:right w:val="single" w:sz="4" w:space="0" w:color="000000"/>
            </w:tcBorders>
            <w:shd w:val="clear" w:color="auto" w:fill="FFFFFF"/>
            <w:hideMark/>
          </w:tcPr>
          <w:p w:rsidR="00F2464D" w:rsidRPr="00F2464D" w:rsidRDefault="00F2464D" w:rsidP="00CB3789">
            <w:pPr>
              <w:autoSpaceDE w:val="0"/>
              <w:spacing w:after="160" w:line="254" w:lineRule="auto"/>
              <w:ind w:firstLine="0"/>
              <w:rPr>
                <w:szCs w:val="28"/>
              </w:rPr>
            </w:pPr>
            <w:r w:rsidRPr="00F2464D">
              <w:rPr>
                <w:b/>
                <w:bCs/>
                <w:szCs w:val="28"/>
              </w:rPr>
              <w:t>ОТВЕТСТВЕННЫЕ</w:t>
            </w:r>
          </w:p>
        </w:tc>
      </w:tr>
      <w:tr w:rsidR="00F2464D" w:rsidRPr="00F2464D" w:rsidTr="00CB3789">
        <w:trPr>
          <w:trHeight w:val="13"/>
        </w:trPr>
        <w:tc>
          <w:tcPr>
            <w:tcW w:w="1581" w:type="dxa"/>
            <w:tcBorders>
              <w:top w:val="single" w:sz="4" w:space="0" w:color="000000"/>
              <w:left w:val="single" w:sz="4" w:space="0" w:color="000000"/>
              <w:bottom w:val="single" w:sz="4" w:space="0" w:color="000000"/>
              <w:right w:val="nil"/>
            </w:tcBorders>
            <w:shd w:val="clear" w:color="auto" w:fill="FFFFFF"/>
          </w:tcPr>
          <w:p w:rsidR="00F2464D" w:rsidRPr="00F2464D" w:rsidRDefault="00F2464D">
            <w:pPr>
              <w:autoSpaceDE w:val="0"/>
              <w:rPr>
                <w:szCs w:val="28"/>
                <w:lang w:val="ru-RU"/>
              </w:rPr>
            </w:pPr>
            <w:r w:rsidRPr="00F2464D">
              <w:rPr>
                <w:szCs w:val="28"/>
                <w:lang w:val="ru-RU"/>
              </w:rPr>
              <w:t xml:space="preserve">Повышение готовности педагогического корпуса к работе в условиях ФГОС </w:t>
            </w:r>
          </w:p>
          <w:p w:rsidR="00F2464D" w:rsidRPr="00F2464D" w:rsidRDefault="00F2464D">
            <w:pPr>
              <w:autoSpaceDE w:val="0"/>
              <w:spacing w:after="160" w:line="254" w:lineRule="auto"/>
              <w:ind w:firstLine="709"/>
              <w:rPr>
                <w:szCs w:val="28"/>
                <w:lang w:val="ru-RU"/>
              </w:rPr>
            </w:pPr>
          </w:p>
        </w:tc>
        <w:tc>
          <w:tcPr>
            <w:tcW w:w="2228" w:type="dxa"/>
            <w:tcBorders>
              <w:top w:val="single" w:sz="4" w:space="0" w:color="000000"/>
              <w:left w:val="single" w:sz="4" w:space="0" w:color="000000"/>
              <w:bottom w:val="single" w:sz="4" w:space="0" w:color="000000"/>
              <w:right w:val="nil"/>
            </w:tcBorders>
            <w:shd w:val="clear" w:color="auto" w:fill="FFFFFF"/>
            <w:hideMark/>
          </w:tcPr>
          <w:p w:rsidR="00F2464D" w:rsidRPr="00F2464D" w:rsidRDefault="00F2464D">
            <w:pPr>
              <w:autoSpaceDE w:val="0"/>
              <w:rPr>
                <w:szCs w:val="28"/>
                <w:lang w:val="ru-RU"/>
              </w:rPr>
            </w:pPr>
            <w:r w:rsidRPr="00F2464D">
              <w:rPr>
                <w:szCs w:val="28"/>
                <w:lang w:val="ru-RU"/>
              </w:rPr>
              <w:t xml:space="preserve">1.Внутрикорпоративное обучение </w:t>
            </w:r>
          </w:p>
          <w:p w:rsidR="00F2464D" w:rsidRPr="00F2464D" w:rsidRDefault="00F2464D">
            <w:pPr>
              <w:autoSpaceDE w:val="0"/>
              <w:spacing w:after="160" w:line="254" w:lineRule="auto"/>
              <w:rPr>
                <w:szCs w:val="28"/>
                <w:lang w:val="ru-RU"/>
              </w:rPr>
            </w:pPr>
            <w:r w:rsidRPr="00F2464D">
              <w:rPr>
                <w:szCs w:val="28"/>
                <w:lang w:val="ru-RU"/>
              </w:rPr>
              <w:t xml:space="preserve">2. Направление учителей на курсы, семинары,  вебинары, конференции и т.п. по проблемам введения ФГОС </w:t>
            </w:r>
          </w:p>
        </w:tc>
        <w:tc>
          <w:tcPr>
            <w:tcW w:w="2570" w:type="dxa"/>
            <w:tcBorders>
              <w:top w:val="single" w:sz="4" w:space="0" w:color="000000"/>
              <w:left w:val="single" w:sz="4" w:space="0" w:color="000000"/>
              <w:bottom w:val="single" w:sz="4" w:space="0" w:color="000000"/>
              <w:right w:val="nil"/>
            </w:tcBorders>
            <w:shd w:val="clear" w:color="auto" w:fill="FFFFFF"/>
          </w:tcPr>
          <w:p w:rsidR="00F2464D" w:rsidRPr="00F2464D" w:rsidRDefault="00F2464D">
            <w:pPr>
              <w:autoSpaceDE w:val="0"/>
              <w:rPr>
                <w:szCs w:val="28"/>
              </w:rPr>
            </w:pPr>
            <w:r w:rsidRPr="00F2464D">
              <w:rPr>
                <w:szCs w:val="28"/>
                <w:lang w:val="ru-RU"/>
              </w:rPr>
              <w:t xml:space="preserve">1. Администрация и педагоги, работающие на  разных ступенях образования, обучены на КПК  по введению </w:t>
            </w:r>
            <w:r w:rsidRPr="00F2464D">
              <w:rPr>
                <w:szCs w:val="28"/>
              </w:rPr>
              <w:t xml:space="preserve">ФГОС нового поколения, в том числе по введению ФГОС НОО </w:t>
            </w:r>
          </w:p>
          <w:p w:rsidR="00F2464D" w:rsidRPr="00F2464D" w:rsidRDefault="00F2464D">
            <w:pPr>
              <w:autoSpaceDE w:val="0"/>
              <w:spacing w:after="160" w:line="254" w:lineRule="auto"/>
              <w:ind w:firstLine="709"/>
              <w:rPr>
                <w:color w:val="FF0000"/>
                <w:szCs w:val="28"/>
              </w:rPr>
            </w:pPr>
          </w:p>
        </w:tc>
        <w:tc>
          <w:tcPr>
            <w:tcW w:w="2588" w:type="dxa"/>
            <w:tcBorders>
              <w:top w:val="single" w:sz="4" w:space="0" w:color="000000"/>
              <w:left w:val="single" w:sz="4" w:space="0" w:color="000000"/>
              <w:bottom w:val="single" w:sz="4" w:space="0" w:color="000000"/>
              <w:right w:val="single" w:sz="4" w:space="0" w:color="000000"/>
            </w:tcBorders>
            <w:shd w:val="clear" w:color="auto" w:fill="FFFFFF"/>
            <w:hideMark/>
          </w:tcPr>
          <w:p w:rsidR="00F2464D" w:rsidRPr="00F2464D" w:rsidRDefault="00CB3789">
            <w:pPr>
              <w:autoSpaceDE w:val="0"/>
              <w:spacing w:after="160" w:line="254" w:lineRule="auto"/>
              <w:ind w:firstLine="709"/>
              <w:rPr>
                <w:szCs w:val="28"/>
              </w:rPr>
            </w:pPr>
            <w:r w:rsidRPr="00F2464D">
              <w:rPr>
                <w:szCs w:val="28"/>
              </w:rPr>
              <w:t>А</w:t>
            </w:r>
            <w:r w:rsidR="00F2464D" w:rsidRPr="00F2464D">
              <w:rPr>
                <w:szCs w:val="28"/>
              </w:rPr>
              <w:t>дминистрация</w:t>
            </w:r>
          </w:p>
        </w:tc>
      </w:tr>
      <w:tr w:rsidR="00F2464D" w:rsidRPr="00F2464D" w:rsidTr="00CB3789">
        <w:trPr>
          <w:trHeight w:val="13"/>
        </w:trPr>
        <w:tc>
          <w:tcPr>
            <w:tcW w:w="1581" w:type="dxa"/>
            <w:tcBorders>
              <w:top w:val="single" w:sz="4" w:space="0" w:color="000000"/>
              <w:left w:val="single" w:sz="4" w:space="0" w:color="000000"/>
              <w:bottom w:val="single" w:sz="4" w:space="0" w:color="000000"/>
              <w:right w:val="nil"/>
            </w:tcBorders>
            <w:shd w:val="clear" w:color="auto" w:fill="FFFFFF"/>
          </w:tcPr>
          <w:p w:rsidR="00F2464D" w:rsidRPr="00F2464D" w:rsidRDefault="00F2464D">
            <w:pPr>
              <w:autoSpaceDE w:val="0"/>
              <w:rPr>
                <w:szCs w:val="28"/>
                <w:lang w:val="ru-RU"/>
              </w:rPr>
            </w:pPr>
            <w:r w:rsidRPr="00F2464D">
              <w:rPr>
                <w:szCs w:val="28"/>
                <w:lang w:val="ru-RU"/>
              </w:rPr>
              <w:t xml:space="preserve">Совершенствование методической службы (МС) на разных ступенях образования </w:t>
            </w:r>
          </w:p>
          <w:p w:rsidR="00F2464D" w:rsidRPr="00F2464D" w:rsidRDefault="00F2464D">
            <w:pPr>
              <w:autoSpaceDE w:val="0"/>
              <w:spacing w:after="160" w:line="254" w:lineRule="auto"/>
              <w:ind w:firstLine="709"/>
              <w:rPr>
                <w:szCs w:val="28"/>
                <w:lang w:val="ru-RU"/>
              </w:rPr>
            </w:pPr>
          </w:p>
        </w:tc>
        <w:tc>
          <w:tcPr>
            <w:tcW w:w="2228" w:type="dxa"/>
            <w:tcBorders>
              <w:top w:val="single" w:sz="4" w:space="0" w:color="000000"/>
              <w:left w:val="single" w:sz="4" w:space="0" w:color="000000"/>
              <w:bottom w:val="single" w:sz="4" w:space="0" w:color="000000"/>
              <w:right w:val="nil"/>
            </w:tcBorders>
            <w:shd w:val="clear" w:color="auto" w:fill="FFFFFF"/>
            <w:hideMark/>
          </w:tcPr>
          <w:p w:rsidR="00F2464D" w:rsidRPr="00F2464D" w:rsidRDefault="00F2464D">
            <w:pPr>
              <w:autoSpaceDE w:val="0"/>
              <w:rPr>
                <w:szCs w:val="28"/>
                <w:lang w:val="ru-RU"/>
              </w:rPr>
            </w:pPr>
            <w:r w:rsidRPr="00F2464D">
              <w:rPr>
                <w:szCs w:val="28"/>
                <w:lang w:val="ru-RU"/>
              </w:rPr>
              <w:t xml:space="preserve">1.Определение стратегических направлений научно- методической работы. </w:t>
            </w:r>
          </w:p>
          <w:p w:rsidR="00F2464D" w:rsidRPr="00F2464D" w:rsidRDefault="00F2464D">
            <w:pPr>
              <w:autoSpaceDE w:val="0"/>
              <w:rPr>
                <w:szCs w:val="28"/>
                <w:lang w:val="ru-RU"/>
              </w:rPr>
            </w:pPr>
            <w:r w:rsidRPr="00F2464D">
              <w:rPr>
                <w:szCs w:val="28"/>
                <w:lang w:val="ru-RU"/>
              </w:rPr>
              <w:t xml:space="preserve">2.Назначение ответственных за управление процессом обучения педагогических кадров. </w:t>
            </w:r>
          </w:p>
          <w:p w:rsidR="00F2464D" w:rsidRPr="00F2464D" w:rsidRDefault="00F2464D">
            <w:pPr>
              <w:autoSpaceDE w:val="0"/>
              <w:ind w:firstLine="709"/>
              <w:rPr>
                <w:szCs w:val="28"/>
                <w:lang w:val="ru-RU"/>
              </w:rPr>
            </w:pPr>
            <w:r w:rsidRPr="00F2464D">
              <w:rPr>
                <w:szCs w:val="28"/>
                <w:lang w:val="ru-RU"/>
              </w:rPr>
              <w:t xml:space="preserve">3.Разработка прогноза потребностей кадров в обучении в соответствии с основными изменениями, которые </w:t>
            </w:r>
            <w:r w:rsidRPr="00F2464D">
              <w:rPr>
                <w:szCs w:val="28"/>
                <w:lang w:val="ru-RU"/>
              </w:rPr>
              <w:lastRenderedPageBreak/>
              <w:t xml:space="preserve">проводятся в деятельности школы. </w:t>
            </w:r>
          </w:p>
          <w:p w:rsidR="00F2464D" w:rsidRPr="00F2464D" w:rsidRDefault="00F2464D">
            <w:pPr>
              <w:autoSpaceDE w:val="0"/>
              <w:rPr>
                <w:szCs w:val="28"/>
                <w:lang w:val="ru-RU"/>
              </w:rPr>
            </w:pPr>
            <w:r w:rsidRPr="00F2464D">
              <w:rPr>
                <w:szCs w:val="28"/>
                <w:lang w:val="ru-RU"/>
              </w:rPr>
              <w:t xml:space="preserve">4. Заключение договора об обучении педагогов. </w:t>
            </w:r>
          </w:p>
          <w:p w:rsidR="00F2464D" w:rsidRPr="00F2464D" w:rsidRDefault="00F2464D">
            <w:pPr>
              <w:autoSpaceDE w:val="0"/>
              <w:rPr>
                <w:szCs w:val="28"/>
                <w:lang w:val="ru-RU"/>
              </w:rPr>
            </w:pPr>
            <w:r w:rsidRPr="00F2464D">
              <w:rPr>
                <w:szCs w:val="28"/>
                <w:lang w:val="ru-RU"/>
              </w:rPr>
              <w:t>5. Планирование расходов на обучение педагогических кадров.</w:t>
            </w:r>
          </w:p>
          <w:p w:rsidR="00F2464D" w:rsidRPr="00F2464D" w:rsidRDefault="00F2464D">
            <w:pPr>
              <w:autoSpaceDE w:val="0"/>
              <w:ind w:firstLine="709"/>
              <w:rPr>
                <w:szCs w:val="28"/>
                <w:lang w:val="ru-RU"/>
              </w:rPr>
            </w:pPr>
            <w:r w:rsidRPr="00F2464D">
              <w:rPr>
                <w:szCs w:val="28"/>
                <w:lang w:val="ru-RU"/>
              </w:rPr>
              <w:t xml:space="preserve"> 6.Вознаграждение сотрудников, представленных к поощрению за результаты научно-методической работы.  </w:t>
            </w:r>
          </w:p>
          <w:p w:rsidR="00F2464D" w:rsidRPr="00F2464D" w:rsidRDefault="00F2464D">
            <w:pPr>
              <w:autoSpaceDE w:val="0"/>
              <w:ind w:firstLine="709"/>
              <w:rPr>
                <w:szCs w:val="28"/>
                <w:lang w:val="ru-RU"/>
              </w:rPr>
            </w:pPr>
            <w:r w:rsidRPr="00F2464D">
              <w:rPr>
                <w:szCs w:val="28"/>
                <w:lang w:val="ru-RU"/>
              </w:rPr>
              <w:t xml:space="preserve">7. Управление реализацией избранной стратегии и контроль качества научно- методической работы, руководство процессом обучения учителей, содействие адаптации молодых </w:t>
            </w:r>
            <w:r w:rsidRPr="00F2464D">
              <w:rPr>
                <w:szCs w:val="28"/>
                <w:lang w:val="ru-RU"/>
              </w:rPr>
              <w:lastRenderedPageBreak/>
              <w:t>специалистов, назначение наставников</w:t>
            </w:r>
          </w:p>
          <w:p w:rsidR="00F2464D" w:rsidRPr="00F2464D" w:rsidRDefault="00F2464D">
            <w:pPr>
              <w:autoSpaceDE w:val="0"/>
              <w:spacing w:after="160" w:line="254" w:lineRule="auto"/>
              <w:ind w:firstLine="709"/>
              <w:rPr>
                <w:szCs w:val="28"/>
                <w:lang w:val="ru-RU"/>
              </w:rPr>
            </w:pPr>
            <w:r w:rsidRPr="00F2464D">
              <w:rPr>
                <w:szCs w:val="28"/>
                <w:lang w:val="ru-RU"/>
              </w:rPr>
              <w:t xml:space="preserve"> 8. Оценка эффективности системы научно- методической работы на основе анализа, представленного заместителем по УВР</w:t>
            </w:r>
          </w:p>
        </w:tc>
        <w:tc>
          <w:tcPr>
            <w:tcW w:w="2570" w:type="dxa"/>
            <w:tcBorders>
              <w:top w:val="single" w:sz="4" w:space="0" w:color="000000"/>
              <w:left w:val="single" w:sz="4" w:space="0" w:color="000000"/>
              <w:bottom w:val="single" w:sz="4" w:space="0" w:color="000000"/>
              <w:right w:val="nil"/>
            </w:tcBorders>
            <w:shd w:val="clear" w:color="auto" w:fill="FFFFFF"/>
          </w:tcPr>
          <w:p w:rsidR="00F2464D" w:rsidRPr="00F2464D" w:rsidRDefault="00F2464D">
            <w:pPr>
              <w:autoSpaceDE w:val="0"/>
              <w:rPr>
                <w:szCs w:val="28"/>
                <w:lang w:val="ru-RU"/>
              </w:rPr>
            </w:pPr>
            <w:r w:rsidRPr="00F2464D">
              <w:rPr>
                <w:szCs w:val="28"/>
                <w:lang w:val="ru-RU"/>
              </w:rPr>
              <w:lastRenderedPageBreak/>
              <w:t>1. Методическая работа строится на основе сочетания науки и практики, носит перспективный характер, рассчитана на ряд лет и ведется по общешкольной тематике.</w:t>
            </w:r>
          </w:p>
          <w:p w:rsidR="00F2464D" w:rsidRPr="00F2464D" w:rsidRDefault="00F2464D">
            <w:pPr>
              <w:autoSpaceDE w:val="0"/>
              <w:rPr>
                <w:szCs w:val="28"/>
                <w:lang w:val="ru-RU"/>
              </w:rPr>
            </w:pPr>
            <w:r w:rsidRPr="00F2464D">
              <w:rPr>
                <w:szCs w:val="28"/>
                <w:lang w:val="ru-RU"/>
              </w:rPr>
              <w:t xml:space="preserve"> 2. Внедрены модели организации МС с учетом затруднений, потребностей, возможностей педагогов.</w:t>
            </w:r>
          </w:p>
          <w:p w:rsidR="00F2464D" w:rsidRPr="00F2464D" w:rsidRDefault="00F2464D">
            <w:pPr>
              <w:autoSpaceDE w:val="0"/>
              <w:rPr>
                <w:szCs w:val="28"/>
                <w:lang w:val="ru-RU"/>
              </w:rPr>
            </w:pPr>
            <w:r w:rsidRPr="00F2464D">
              <w:rPr>
                <w:szCs w:val="28"/>
                <w:lang w:val="ru-RU"/>
              </w:rPr>
              <w:t xml:space="preserve"> 3. МС -  своевременная и целенаправленная помощь педагогам </w:t>
            </w:r>
            <w:r w:rsidRPr="00F2464D">
              <w:rPr>
                <w:szCs w:val="28"/>
                <w:lang w:val="ru-RU"/>
              </w:rPr>
              <w:lastRenderedPageBreak/>
              <w:t xml:space="preserve">в профессиональном росте.  </w:t>
            </w:r>
          </w:p>
          <w:p w:rsidR="00F2464D" w:rsidRPr="00F2464D" w:rsidRDefault="00F2464D">
            <w:pPr>
              <w:autoSpaceDE w:val="0"/>
              <w:rPr>
                <w:szCs w:val="28"/>
                <w:lang w:val="ru-RU"/>
              </w:rPr>
            </w:pPr>
            <w:r w:rsidRPr="00F2464D">
              <w:rPr>
                <w:szCs w:val="28"/>
                <w:lang w:val="ru-RU"/>
              </w:rPr>
              <w:t xml:space="preserve">4. Разработана новая модель оценки обучающей деятельности учителя на уроке в логике деятельностно- компетентностного подхода </w:t>
            </w:r>
          </w:p>
          <w:p w:rsidR="00F2464D" w:rsidRPr="00F2464D" w:rsidRDefault="00F2464D">
            <w:pPr>
              <w:autoSpaceDE w:val="0"/>
              <w:spacing w:after="160" w:line="254" w:lineRule="auto"/>
              <w:ind w:firstLine="709"/>
              <w:rPr>
                <w:szCs w:val="28"/>
                <w:lang w:val="ru-RU"/>
              </w:rPr>
            </w:pPr>
          </w:p>
        </w:tc>
        <w:tc>
          <w:tcPr>
            <w:tcW w:w="2588" w:type="dxa"/>
            <w:tcBorders>
              <w:top w:val="single" w:sz="4" w:space="0" w:color="000000"/>
              <w:left w:val="single" w:sz="4" w:space="0" w:color="000000"/>
              <w:bottom w:val="single" w:sz="4" w:space="0" w:color="000000"/>
              <w:right w:val="single" w:sz="4" w:space="0" w:color="000000"/>
            </w:tcBorders>
            <w:shd w:val="clear" w:color="auto" w:fill="FFFFFF"/>
            <w:hideMark/>
          </w:tcPr>
          <w:p w:rsidR="00F2464D" w:rsidRPr="00F2464D" w:rsidRDefault="00F2464D">
            <w:pPr>
              <w:autoSpaceDE w:val="0"/>
              <w:spacing w:after="160" w:line="254" w:lineRule="auto"/>
              <w:ind w:firstLine="709"/>
              <w:rPr>
                <w:szCs w:val="28"/>
              </w:rPr>
            </w:pPr>
            <w:r w:rsidRPr="00F2464D">
              <w:rPr>
                <w:szCs w:val="28"/>
              </w:rPr>
              <w:lastRenderedPageBreak/>
              <w:t>администрация</w:t>
            </w:r>
          </w:p>
        </w:tc>
      </w:tr>
      <w:tr w:rsidR="00F2464D" w:rsidRPr="00F2464D" w:rsidTr="00CB3789">
        <w:trPr>
          <w:trHeight w:val="13"/>
        </w:trPr>
        <w:tc>
          <w:tcPr>
            <w:tcW w:w="1581" w:type="dxa"/>
            <w:tcBorders>
              <w:top w:val="single" w:sz="4" w:space="0" w:color="000000"/>
              <w:left w:val="single" w:sz="4" w:space="0" w:color="000000"/>
              <w:bottom w:val="single" w:sz="4" w:space="0" w:color="000000"/>
              <w:right w:val="nil"/>
            </w:tcBorders>
            <w:shd w:val="clear" w:color="auto" w:fill="FFFFFF"/>
          </w:tcPr>
          <w:p w:rsidR="00F2464D" w:rsidRPr="00F2464D" w:rsidRDefault="00F2464D">
            <w:pPr>
              <w:autoSpaceDE w:val="0"/>
              <w:rPr>
                <w:szCs w:val="28"/>
                <w:lang w:val="ru-RU"/>
              </w:rPr>
            </w:pPr>
            <w:r w:rsidRPr="00F2464D">
              <w:rPr>
                <w:szCs w:val="28"/>
                <w:lang w:val="ru-RU"/>
              </w:rPr>
              <w:lastRenderedPageBreak/>
              <w:t xml:space="preserve">Создание условий, при которых учителя могут демонстрировать образцы продуктивной, творческой работы, поддерживать профессиональное самообразование </w:t>
            </w:r>
          </w:p>
          <w:p w:rsidR="00F2464D" w:rsidRPr="00F2464D" w:rsidRDefault="00F2464D">
            <w:pPr>
              <w:autoSpaceDE w:val="0"/>
              <w:spacing w:after="160" w:line="254" w:lineRule="auto"/>
              <w:ind w:firstLine="709"/>
              <w:rPr>
                <w:szCs w:val="28"/>
                <w:lang w:val="ru-RU"/>
              </w:rPr>
            </w:pPr>
          </w:p>
        </w:tc>
        <w:tc>
          <w:tcPr>
            <w:tcW w:w="2228" w:type="dxa"/>
            <w:tcBorders>
              <w:top w:val="single" w:sz="4" w:space="0" w:color="000000"/>
              <w:left w:val="single" w:sz="4" w:space="0" w:color="000000"/>
              <w:bottom w:val="single" w:sz="4" w:space="0" w:color="000000"/>
              <w:right w:val="nil"/>
            </w:tcBorders>
            <w:shd w:val="clear" w:color="auto" w:fill="FFFFFF"/>
            <w:hideMark/>
          </w:tcPr>
          <w:p w:rsidR="00F2464D" w:rsidRPr="00F2464D" w:rsidRDefault="00F2464D">
            <w:pPr>
              <w:autoSpaceDE w:val="0"/>
              <w:spacing w:after="160" w:line="254" w:lineRule="auto"/>
              <w:rPr>
                <w:szCs w:val="28"/>
                <w:lang w:val="ru-RU"/>
              </w:rPr>
            </w:pPr>
            <w:r w:rsidRPr="00F2464D">
              <w:rPr>
                <w:szCs w:val="28"/>
                <w:lang w:val="ru-RU"/>
              </w:rPr>
              <w:t xml:space="preserve">Включение учителей в продуктивную деятельность, где личность учителя  занимает позицию активного субъекта деятельности   (через участие в конкурсах профессионального мастерства, посещение, курсов, семинаров, конференций, участие в сетевых проектах и педагогических сообществах, проведение мастер-классов </w:t>
            </w:r>
            <w:r w:rsidRPr="00F2464D">
              <w:rPr>
                <w:szCs w:val="28"/>
                <w:lang w:val="ru-RU"/>
              </w:rPr>
              <w:lastRenderedPageBreak/>
              <w:t xml:space="preserve">и круглых столов, стажировки) </w:t>
            </w:r>
          </w:p>
        </w:tc>
        <w:tc>
          <w:tcPr>
            <w:tcW w:w="2570" w:type="dxa"/>
            <w:tcBorders>
              <w:top w:val="single" w:sz="4" w:space="0" w:color="000000"/>
              <w:left w:val="single" w:sz="4" w:space="0" w:color="000000"/>
              <w:bottom w:val="single" w:sz="4" w:space="0" w:color="000000"/>
              <w:right w:val="nil"/>
            </w:tcBorders>
            <w:shd w:val="clear" w:color="auto" w:fill="FFFFFF"/>
          </w:tcPr>
          <w:p w:rsidR="00F2464D" w:rsidRPr="00F2464D" w:rsidRDefault="00F2464D">
            <w:pPr>
              <w:autoSpaceDE w:val="0"/>
              <w:rPr>
                <w:szCs w:val="28"/>
                <w:lang w:val="ru-RU"/>
              </w:rPr>
            </w:pPr>
            <w:r w:rsidRPr="00F2464D">
              <w:rPr>
                <w:szCs w:val="28"/>
                <w:lang w:val="ru-RU"/>
              </w:rPr>
              <w:lastRenderedPageBreak/>
              <w:t xml:space="preserve">У учителя есть желание работать над собой, творить, учиться, экспериментировать и делиться своими знаниями и опытом, приобретенными в процессе профессионального самообразования </w:t>
            </w:r>
          </w:p>
          <w:p w:rsidR="00F2464D" w:rsidRPr="00F2464D" w:rsidRDefault="00F2464D">
            <w:pPr>
              <w:autoSpaceDE w:val="0"/>
              <w:spacing w:after="160" w:line="254" w:lineRule="auto"/>
              <w:ind w:firstLine="709"/>
              <w:rPr>
                <w:szCs w:val="28"/>
                <w:lang w:val="ru-RU"/>
              </w:rPr>
            </w:pPr>
          </w:p>
        </w:tc>
        <w:tc>
          <w:tcPr>
            <w:tcW w:w="2588" w:type="dxa"/>
            <w:tcBorders>
              <w:top w:val="single" w:sz="4" w:space="0" w:color="000000"/>
              <w:left w:val="single" w:sz="4" w:space="0" w:color="000000"/>
              <w:bottom w:val="single" w:sz="4" w:space="0" w:color="000000"/>
              <w:right w:val="single" w:sz="4" w:space="0" w:color="000000"/>
            </w:tcBorders>
            <w:shd w:val="clear" w:color="auto" w:fill="FFFFFF"/>
            <w:hideMark/>
          </w:tcPr>
          <w:p w:rsidR="00F2464D" w:rsidRPr="00F2464D" w:rsidRDefault="00F2464D">
            <w:pPr>
              <w:autoSpaceDE w:val="0"/>
              <w:spacing w:after="160" w:line="254" w:lineRule="auto"/>
              <w:rPr>
                <w:szCs w:val="28"/>
              </w:rPr>
            </w:pPr>
            <w:r w:rsidRPr="00F2464D">
              <w:rPr>
                <w:szCs w:val="28"/>
              </w:rPr>
              <w:t>администрация, руководители ШМО</w:t>
            </w:r>
          </w:p>
        </w:tc>
      </w:tr>
      <w:tr w:rsidR="00F2464D" w:rsidRPr="00F2464D" w:rsidTr="00CB3789">
        <w:trPr>
          <w:trHeight w:val="13"/>
        </w:trPr>
        <w:tc>
          <w:tcPr>
            <w:tcW w:w="1581" w:type="dxa"/>
            <w:tcBorders>
              <w:top w:val="single" w:sz="4" w:space="0" w:color="000000"/>
              <w:left w:val="single" w:sz="4" w:space="0" w:color="000000"/>
              <w:bottom w:val="single" w:sz="4" w:space="0" w:color="000000"/>
              <w:right w:val="nil"/>
            </w:tcBorders>
            <w:shd w:val="clear" w:color="auto" w:fill="FFFFFF"/>
          </w:tcPr>
          <w:p w:rsidR="00F2464D" w:rsidRPr="00F2464D" w:rsidRDefault="00F2464D">
            <w:pPr>
              <w:autoSpaceDE w:val="0"/>
              <w:rPr>
                <w:szCs w:val="28"/>
              </w:rPr>
            </w:pPr>
            <w:r w:rsidRPr="00F2464D">
              <w:rPr>
                <w:szCs w:val="28"/>
              </w:rPr>
              <w:lastRenderedPageBreak/>
              <w:t xml:space="preserve">Диверсификация возможностей повышения квалификации педагогов </w:t>
            </w:r>
          </w:p>
          <w:p w:rsidR="00F2464D" w:rsidRPr="00F2464D" w:rsidRDefault="00F2464D">
            <w:pPr>
              <w:autoSpaceDE w:val="0"/>
              <w:spacing w:after="160" w:line="254" w:lineRule="auto"/>
              <w:ind w:firstLine="709"/>
              <w:rPr>
                <w:szCs w:val="28"/>
              </w:rPr>
            </w:pPr>
          </w:p>
        </w:tc>
        <w:tc>
          <w:tcPr>
            <w:tcW w:w="2228" w:type="dxa"/>
            <w:tcBorders>
              <w:top w:val="single" w:sz="4" w:space="0" w:color="000000"/>
              <w:left w:val="single" w:sz="4" w:space="0" w:color="000000"/>
              <w:bottom w:val="single" w:sz="4" w:space="0" w:color="000000"/>
              <w:right w:val="nil"/>
            </w:tcBorders>
            <w:shd w:val="clear" w:color="auto" w:fill="FFFFFF"/>
          </w:tcPr>
          <w:p w:rsidR="00F2464D" w:rsidRPr="00F2464D" w:rsidRDefault="00F2464D">
            <w:pPr>
              <w:autoSpaceDE w:val="0"/>
              <w:rPr>
                <w:szCs w:val="28"/>
                <w:lang w:val="ru-RU"/>
              </w:rPr>
            </w:pPr>
            <w:r w:rsidRPr="00F2464D">
              <w:rPr>
                <w:szCs w:val="28"/>
                <w:lang w:val="ru-RU"/>
              </w:rPr>
              <w:t xml:space="preserve">Составление индивидуальной программы развития профессионализма педагога на основе образовательных потребностей и выявленных затруднений, возникающих в процессе образовательной деятельности </w:t>
            </w:r>
          </w:p>
          <w:p w:rsidR="00F2464D" w:rsidRPr="00F2464D" w:rsidRDefault="00F2464D">
            <w:pPr>
              <w:autoSpaceDE w:val="0"/>
              <w:spacing w:after="160" w:line="254" w:lineRule="auto"/>
              <w:ind w:firstLine="709"/>
              <w:rPr>
                <w:szCs w:val="28"/>
                <w:lang w:val="ru-RU"/>
              </w:rPr>
            </w:pPr>
          </w:p>
        </w:tc>
        <w:tc>
          <w:tcPr>
            <w:tcW w:w="2570" w:type="dxa"/>
            <w:tcBorders>
              <w:top w:val="single" w:sz="4" w:space="0" w:color="000000"/>
              <w:left w:val="single" w:sz="4" w:space="0" w:color="000000"/>
              <w:bottom w:val="single" w:sz="4" w:space="0" w:color="000000"/>
              <w:right w:val="nil"/>
            </w:tcBorders>
            <w:shd w:val="clear" w:color="auto" w:fill="FFFFFF"/>
          </w:tcPr>
          <w:p w:rsidR="00F2464D" w:rsidRPr="00F2464D" w:rsidRDefault="00F2464D">
            <w:pPr>
              <w:autoSpaceDE w:val="0"/>
              <w:rPr>
                <w:szCs w:val="28"/>
                <w:lang w:val="ru-RU"/>
              </w:rPr>
            </w:pPr>
            <w:r w:rsidRPr="00F2464D">
              <w:rPr>
                <w:szCs w:val="28"/>
                <w:lang w:val="ru-RU"/>
              </w:rPr>
              <w:t xml:space="preserve">Педагог может выбирать собственную траекторию развития, определять содержание, формы, варианты становления своего профессионализма (на основе индивидуальной программы развития профессионализма учителя, которая может включать в себя возможность исследовательской, поисковой деятельности)  </w:t>
            </w:r>
          </w:p>
          <w:p w:rsidR="00F2464D" w:rsidRPr="00F2464D" w:rsidRDefault="00F2464D">
            <w:pPr>
              <w:autoSpaceDE w:val="0"/>
              <w:spacing w:after="160" w:line="254" w:lineRule="auto"/>
              <w:ind w:firstLine="709"/>
              <w:rPr>
                <w:szCs w:val="28"/>
                <w:lang w:val="ru-RU"/>
              </w:rPr>
            </w:pPr>
          </w:p>
        </w:tc>
        <w:tc>
          <w:tcPr>
            <w:tcW w:w="2588" w:type="dxa"/>
            <w:tcBorders>
              <w:top w:val="single" w:sz="4" w:space="0" w:color="000000"/>
              <w:left w:val="single" w:sz="4" w:space="0" w:color="000000"/>
              <w:bottom w:val="single" w:sz="4" w:space="0" w:color="000000"/>
              <w:right w:val="single" w:sz="4" w:space="0" w:color="000000"/>
            </w:tcBorders>
            <w:shd w:val="clear" w:color="auto" w:fill="FFFFFF"/>
            <w:hideMark/>
          </w:tcPr>
          <w:p w:rsidR="00F2464D" w:rsidRPr="00F2464D" w:rsidRDefault="00F2464D">
            <w:pPr>
              <w:autoSpaceDE w:val="0"/>
              <w:spacing w:after="160" w:line="254" w:lineRule="auto"/>
              <w:rPr>
                <w:szCs w:val="28"/>
              </w:rPr>
            </w:pPr>
            <w:r w:rsidRPr="00F2464D">
              <w:rPr>
                <w:szCs w:val="28"/>
              </w:rPr>
              <w:t>администрация, педагоги –наставники</w:t>
            </w:r>
          </w:p>
        </w:tc>
      </w:tr>
      <w:tr w:rsidR="00F2464D" w:rsidRPr="00F2464D" w:rsidTr="00CB3789">
        <w:trPr>
          <w:trHeight w:val="13"/>
        </w:trPr>
        <w:tc>
          <w:tcPr>
            <w:tcW w:w="1581" w:type="dxa"/>
            <w:tcBorders>
              <w:top w:val="single" w:sz="4" w:space="0" w:color="000000"/>
              <w:left w:val="single" w:sz="4" w:space="0" w:color="000000"/>
              <w:bottom w:val="single" w:sz="4" w:space="0" w:color="000000"/>
              <w:right w:val="nil"/>
            </w:tcBorders>
            <w:shd w:val="clear" w:color="auto" w:fill="FFFFFF"/>
          </w:tcPr>
          <w:p w:rsidR="00F2464D" w:rsidRPr="00F2464D" w:rsidRDefault="00F2464D">
            <w:pPr>
              <w:autoSpaceDE w:val="0"/>
              <w:rPr>
                <w:szCs w:val="28"/>
                <w:lang w:val="ru-RU"/>
              </w:rPr>
            </w:pPr>
            <w:r w:rsidRPr="00F2464D">
              <w:rPr>
                <w:szCs w:val="28"/>
                <w:lang w:val="ru-RU"/>
              </w:rPr>
              <w:t>Внедрение новых форм морального и материального стимулирования и повышения мотиваци</w:t>
            </w:r>
            <w:r w:rsidRPr="00F2464D">
              <w:rPr>
                <w:szCs w:val="28"/>
                <w:lang w:val="ru-RU"/>
              </w:rPr>
              <w:lastRenderedPageBreak/>
              <w:t xml:space="preserve">и педагогического труда </w:t>
            </w:r>
          </w:p>
          <w:p w:rsidR="00F2464D" w:rsidRPr="00F2464D" w:rsidRDefault="00F2464D">
            <w:pPr>
              <w:autoSpaceDE w:val="0"/>
              <w:spacing w:after="160" w:line="254" w:lineRule="auto"/>
              <w:ind w:firstLine="709"/>
              <w:rPr>
                <w:szCs w:val="28"/>
                <w:lang w:val="ru-RU"/>
              </w:rPr>
            </w:pPr>
          </w:p>
        </w:tc>
        <w:tc>
          <w:tcPr>
            <w:tcW w:w="2228" w:type="dxa"/>
            <w:tcBorders>
              <w:top w:val="single" w:sz="4" w:space="0" w:color="000000"/>
              <w:left w:val="single" w:sz="4" w:space="0" w:color="000000"/>
              <w:bottom w:val="single" w:sz="4" w:space="0" w:color="000000"/>
              <w:right w:val="nil"/>
            </w:tcBorders>
            <w:shd w:val="clear" w:color="auto" w:fill="FFFFFF"/>
          </w:tcPr>
          <w:p w:rsidR="00F2464D" w:rsidRPr="00F2464D" w:rsidRDefault="00F2464D">
            <w:pPr>
              <w:autoSpaceDE w:val="0"/>
              <w:rPr>
                <w:szCs w:val="28"/>
                <w:lang w:val="ru-RU"/>
              </w:rPr>
            </w:pPr>
            <w:r w:rsidRPr="00F2464D">
              <w:rPr>
                <w:szCs w:val="28"/>
                <w:lang w:val="ru-RU"/>
              </w:rPr>
              <w:lastRenderedPageBreak/>
              <w:t xml:space="preserve"> Разработка положения о моральном и материальном стимулирования педагогов.</w:t>
            </w:r>
          </w:p>
          <w:p w:rsidR="00F2464D" w:rsidRPr="00F2464D" w:rsidRDefault="00F2464D">
            <w:pPr>
              <w:autoSpaceDE w:val="0"/>
              <w:spacing w:after="160" w:line="254" w:lineRule="auto"/>
              <w:ind w:firstLine="709"/>
              <w:rPr>
                <w:szCs w:val="28"/>
                <w:lang w:val="ru-RU"/>
              </w:rPr>
            </w:pPr>
          </w:p>
        </w:tc>
        <w:tc>
          <w:tcPr>
            <w:tcW w:w="2570" w:type="dxa"/>
            <w:tcBorders>
              <w:top w:val="single" w:sz="4" w:space="0" w:color="000000"/>
              <w:left w:val="single" w:sz="4" w:space="0" w:color="000000"/>
              <w:bottom w:val="single" w:sz="4" w:space="0" w:color="000000"/>
              <w:right w:val="nil"/>
            </w:tcBorders>
            <w:shd w:val="clear" w:color="auto" w:fill="FFFFFF"/>
            <w:hideMark/>
          </w:tcPr>
          <w:p w:rsidR="00F2464D" w:rsidRPr="00F2464D" w:rsidRDefault="00F2464D">
            <w:pPr>
              <w:autoSpaceDE w:val="0"/>
              <w:rPr>
                <w:szCs w:val="28"/>
                <w:lang w:val="ru-RU"/>
              </w:rPr>
            </w:pPr>
            <w:r w:rsidRPr="00F2464D">
              <w:rPr>
                <w:szCs w:val="28"/>
                <w:lang w:val="ru-RU"/>
              </w:rPr>
              <w:t xml:space="preserve">Учителю оказывается помощь со стороны ОУ поощрение взаимообучения и обмена опытом, представительство интересов персонала в муниципальных органах и других властных </w:t>
            </w:r>
            <w:r w:rsidRPr="00F2464D">
              <w:rPr>
                <w:szCs w:val="28"/>
                <w:lang w:val="ru-RU"/>
              </w:rPr>
              <w:lastRenderedPageBreak/>
              <w:t xml:space="preserve">структурах, участие в страховании персонала: медицинском, пенсионном и т.д.   </w:t>
            </w:r>
          </w:p>
          <w:p w:rsidR="00F2464D" w:rsidRPr="00F2464D" w:rsidRDefault="00F2464D">
            <w:pPr>
              <w:autoSpaceDE w:val="0"/>
              <w:spacing w:after="160" w:line="254" w:lineRule="auto"/>
              <w:rPr>
                <w:szCs w:val="28"/>
                <w:lang w:val="ru-RU"/>
              </w:rPr>
            </w:pPr>
            <w:r w:rsidRPr="00F2464D">
              <w:rPr>
                <w:szCs w:val="28"/>
                <w:lang w:val="ru-RU"/>
              </w:rPr>
              <w:t xml:space="preserve">Система оплаты труда, стимулирования, мотивации с учётом качественных показателей деятельности и оценке труда учителя </w:t>
            </w:r>
          </w:p>
        </w:tc>
        <w:tc>
          <w:tcPr>
            <w:tcW w:w="2588" w:type="dxa"/>
            <w:tcBorders>
              <w:top w:val="single" w:sz="4" w:space="0" w:color="000000"/>
              <w:left w:val="single" w:sz="4" w:space="0" w:color="000000"/>
              <w:bottom w:val="single" w:sz="4" w:space="0" w:color="000000"/>
              <w:right w:val="single" w:sz="4" w:space="0" w:color="000000"/>
            </w:tcBorders>
            <w:shd w:val="clear" w:color="auto" w:fill="FFFFFF"/>
            <w:hideMark/>
          </w:tcPr>
          <w:p w:rsidR="00F2464D" w:rsidRPr="00F2464D" w:rsidRDefault="00F2464D">
            <w:pPr>
              <w:autoSpaceDE w:val="0"/>
              <w:spacing w:after="160" w:line="254" w:lineRule="auto"/>
              <w:rPr>
                <w:szCs w:val="28"/>
              </w:rPr>
            </w:pPr>
            <w:r w:rsidRPr="00F2464D">
              <w:rPr>
                <w:szCs w:val="28"/>
              </w:rPr>
              <w:lastRenderedPageBreak/>
              <w:t>администрация, профсоюз школы</w:t>
            </w:r>
          </w:p>
        </w:tc>
      </w:tr>
    </w:tbl>
    <w:p w:rsidR="00F2464D" w:rsidRPr="00F2464D" w:rsidRDefault="00F2464D" w:rsidP="00F2464D">
      <w:pPr>
        <w:autoSpaceDE w:val="0"/>
        <w:ind w:firstLine="709"/>
        <w:rPr>
          <w:szCs w:val="28"/>
          <w:lang w:val="ru-RU"/>
        </w:rPr>
      </w:pPr>
      <w:r w:rsidRPr="00F2464D">
        <w:rPr>
          <w:b/>
          <w:bCs/>
          <w:i/>
          <w:iCs/>
          <w:szCs w:val="28"/>
          <w:lang w:val="ru-RU"/>
        </w:rPr>
        <w:lastRenderedPageBreak/>
        <w:t>Ожидаемый результат: профессиональное развитие педагогов, актуальное для реальных и перспективных условий деятельности в рамках образовательной программы</w:t>
      </w:r>
      <w:r w:rsidRPr="00F2464D">
        <w:rPr>
          <w:i/>
          <w:iCs/>
          <w:szCs w:val="28"/>
          <w:lang w:val="ru-RU"/>
        </w:rPr>
        <w:t>:</w:t>
      </w:r>
    </w:p>
    <w:p w:rsidR="00F2464D" w:rsidRPr="00F2464D" w:rsidRDefault="00F2464D" w:rsidP="00F2464D">
      <w:pPr>
        <w:autoSpaceDE w:val="0"/>
        <w:ind w:firstLine="709"/>
        <w:rPr>
          <w:szCs w:val="28"/>
          <w:lang w:val="ru-RU"/>
        </w:rPr>
      </w:pPr>
      <w:r w:rsidRPr="00F2464D">
        <w:rPr>
          <w:szCs w:val="28"/>
          <w:lang w:val="ru-RU"/>
        </w:rPr>
        <w:t xml:space="preserve">  Последовательное прохождение каждым педагогом всей совокупности особых профессиональных позиций: теоретико-методологической, проектной, конструкторско-методической, деятельностно-внедренческой, диагностической, рефлексивной; </w:t>
      </w:r>
    </w:p>
    <w:p w:rsidR="00F2464D" w:rsidRPr="00F2464D" w:rsidRDefault="00F2464D" w:rsidP="00F2464D">
      <w:pPr>
        <w:autoSpaceDE w:val="0"/>
        <w:ind w:firstLine="709"/>
        <w:rPr>
          <w:szCs w:val="28"/>
          <w:lang w:val="ru-RU"/>
        </w:rPr>
      </w:pPr>
      <w:r w:rsidRPr="00F2464D">
        <w:rPr>
          <w:szCs w:val="28"/>
          <w:lang w:val="ru-RU"/>
        </w:rPr>
        <w:t xml:space="preserve">Ответственное принятие данных позиций в режиме: специального обучения (мультимедийные лекции, проблемные семинары, циклы практикумов); конкретных разработок и их реализация в образовательном процессе; </w:t>
      </w:r>
    </w:p>
    <w:p w:rsidR="00F2464D" w:rsidRPr="00F2464D" w:rsidRDefault="00F2464D" w:rsidP="00F2464D">
      <w:pPr>
        <w:autoSpaceDE w:val="0"/>
        <w:ind w:firstLine="709"/>
        <w:rPr>
          <w:szCs w:val="28"/>
          <w:lang w:val="ru-RU"/>
        </w:rPr>
      </w:pPr>
      <w:r w:rsidRPr="00F2464D">
        <w:rPr>
          <w:szCs w:val="28"/>
          <w:lang w:val="ru-RU"/>
        </w:rPr>
        <w:t xml:space="preserve">Становление новых педагогических компетенций:  владение технологиями проектной и конструкторской деятельности; сформированность стратегического педагогического мышления; культура исследовательской деятельности; </w:t>
      </w:r>
    </w:p>
    <w:p w:rsidR="00F2464D" w:rsidRPr="00F2464D" w:rsidRDefault="00F2464D" w:rsidP="00F2464D">
      <w:pPr>
        <w:autoSpaceDE w:val="0"/>
        <w:ind w:firstLine="709"/>
        <w:rPr>
          <w:szCs w:val="28"/>
          <w:lang w:val="ru-RU"/>
        </w:rPr>
      </w:pPr>
      <w:r w:rsidRPr="00F2464D">
        <w:rPr>
          <w:szCs w:val="28"/>
          <w:lang w:val="ru-RU"/>
        </w:rPr>
        <w:t xml:space="preserve">Осознанное и практическое принятие педагогами обозначенных позиций в соответствии с этапами научно-методической работы: </w:t>
      </w:r>
    </w:p>
    <w:p w:rsidR="00F2464D" w:rsidRPr="00F2464D" w:rsidRDefault="00F2464D" w:rsidP="00F2464D">
      <w:pPr>
        <w:autoSpaceDE w:val="0"/>
        <w:ind w:firstLine="709"/>
        <w:rPr>
          <w:szCs w:val="28"/>
          <w:lang w:val="ru-RU"/>
        </w:rPr>
      </w:pPr>
      <w:r w:rsidRPr="00F2464D">
        <w:rPr>
          <w:szCs w:val="28"/>
          <w:lang w:val="ru-RU"/>
        </w:rPr>
        <w:t xml:space="preserve"> </w:t>
      </w:r>
      <w:r w:rsidRPr="00F2464D">
        <w:rPr>
          <w:b/>
          <w:bCs/>
          <w:i/>
          <w:iCs/>
          <w:szCs w:val="28"/>
          <w:lang w:val="ru-RU"/>
        </w:rPr>
        <w:t>Описание системы оценки деятельности членов педагогического коллектива.</w:t>
      </w:r>
    </w:p>
    <w:p w:rsidR="00F2464D" w:rsidRPr="00F2464D" w:rsidRDefault="00F2464D" w:rsidP="00F2464D">
      <w:pPr>
        <w:autoSpaceDE w:val="0"/>
        <w:ind w:firstLine="709"/>
        <w:rPr>
          <w:b/>
          <w:bCs/>
          <w:color w:val="FF0000"/>
          <w:szCs w:val="28"/>
          <w:lang w:val="ru-RU"/>
        </w:rPr>
      </w:pPr>
      <w:r w:rsidRPr="00F2464D">
        <w:rPr>
          <w:szCs w:val="28"/>
          <w:lang w:val="ru-RU"/>
        </w:rPr>
        <w:t xml:space="preserve"> Для достижения результатов АООП НОО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объема стимулирующей части фонда оплаты труда. Показатели и индикаторы по оценке качества деятельности педагогических работников разработаны на основе планируемых результатов и в соответствии со спецификой АООП НОО. Критерии оценки результативности деятельности </w:t>
      </w:r>
      <w:r w:rsidRPr="00F2464D">
        <w:rPr>
          <w:szCs w:val="28"/>
          <w:lang w:val="ru-RU"/>
        </w:rPr>
        <w:lastRenderedPageBreak/>
        <w:t xml:space="preserve">педагогических работников подробно изложены в локальном документе «Положении об оплате и стимулировании труда работников «Средней  школы №10». </w:t>
      </w:r>
    </w:p>
    <w:p w:rsidR="00F2464D" w:rsidRPr="00F2464D" w:rsidRDefault="00F2464D" w:rsidP="00F2464D">
      <w:pPr>
        <w:autoSpaceDE w:val="0"/>
        <w:ind w:firstLine="709"/>
        <w:rPr>
          <w:b/>
          <w:bCs/>
          <w:color w:val="auto"/>
          <w:szCs w:val="28"/>
          <w:lang w:val="ru-RU"/>
        </w:rPr>
      </w:pPr>
      <w:r w:rsidRPr="00F2464D">
        <w:rPr>
          <w:b/>
          <w:bCs/>
          <w:szCs w:val="28"/>
          <w:lang w:val="ru-RU"/>
        </w:rPr>
        <w:t>ФИНАНСОВОЕ ОБЕСПЕЧЕНИЕ РЕАЛИЗАЦИИ АООП.</w:t>
      </w:r>
    </w:p>
    <w:p w:rsidR="00F2464D" w:rsidRPr="00F2464D" w:rsidRDefault="00F2464D" w:rsidP="00F2464D">
      <w:pPr>
        <w:autoSpaceDE w:val="0"/>
        <w:ind w:firstLine="709"/>
        <w:rPr>
          <w:szCs w:val="28"/>
          <w:lang w:val="ru-RU"/>
        </w:rPr>
      </w:pPr>
      <w:r w:rsidRPr="00F2464D">
        <w:rPr>
          <w:szCs w:val="28"/>
          <w:lang w:val="ru-RU"/>
        </w:rPr>
        <w:t xml:space="preserve">Требования к финансово-экономическим условиям являются определяющим направлением в числе требований к условиям реализации АООП НОО, так как от степени их выполнения во многом зависит реализация требований к материально-техническим, информационно- методическим и, в определённой мере, кадровым и психолого-педагогическим условиям.  </w:t>
      </w:r>
    </w:p>
    <w:p w:rsidR="00F2464D" w:rsidRPr="00F2464D" w:rsidRDefault="00F2464D" w:rsidP="00F2464D">
      <w:pPr>
        <w:autoSpaceDE w:val="0"/>
        <w:ind w:firstLine="709"/>
        <w:rPr>
          <w:szCs w:val="28"/>
          <w:lang w:val="ru-RU"/>
        </w:rPr>
      </w:pPr>
      <w:r w:rsidRPr="00F2464D">
        <w:rPr>
          <w:szCs w:val="28"/>
          <w:lang w:val="ru-RU"/>
        </w:rPr>
        <w:t xml:space="preserve">Финансово-экономические условия реализации АООП НОО : </w:t>
      </w:r>
    </w:p>
    <w:p w:rsidR="00F2464D" w:rsidRPr="00F2464D" w:rsidRDefault="00F2464D" w:rsidP="009E2664">
      <w:pPr>
        <w:widowControl w:val="0"/>
        <w:numPr>
          <w:ilvl w:val="0"/>
          <w:numId w:val="78"/>
        </w:numPr>
        <w:suppressAutoHyphens/>
        <w:autoSpaceDE w:val="0"/>
        <w:spacing w:after="0" w:line="240" w:lineRule="auto"/>
        <w:ind w:left="284" w:right="0" w:firstLine="709"/>
        <w:rPr>
          <w:szCs w:val="28"/>
          <w:lang w:val="ru-RU"/>
        </w:rPr>
      </w:pPr>
      <w:r w:rsidRPr="00F2464D">
        <w:rPr>
          <w:szCs w:val="28"/>
          <w:lang w:val="ru-RU"/>
        </w:rPr>
        <w:t xml:space="preserve">обеспечивают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 </w:t>
      </w:r>
    </w:p>
    <w:p w:rsidR="00F2464D" w:rsidRPr="00F2464D" w:rsidRDefault="00F2464D" w:rsidP="009E2664">
      <w:pPr>
        <w:widowControl w:val="0"/>
        <w:numPr>
          <w:ilvl w:val="0"/>
          <w:numId w:val="78"/>
        </w:numPr>
        <w:suppressAutoHyphens/>
        <w:autoSpaceDE w:val="0"/>
        <w:spacing w:after="0" w:line="240" w:lineRule="auto"/>
        <w:ind w:left="284" w:right="0" w:firstLine="709"/>
        <w:rPr>
          <w:szCs w:val="28"/>
          <w:lang w:val="ru-RU"/>
        </w:rPr>
      </w:pPr>
      <w:r w:rsidRPr="00F2464D">
        <w:rPr>
          <w:szCs w:val="28"/>
          <w:lang w:val="ru-RU"/>
        </w:rPr>
        <w:t xml:space="preserve">обеспечивают школе возможность исполнения требований стандарта к условиям реализации и структуре АООП НОО; </w:t>
      </w:r>
    </w:p>
    <w:p w:rsidR="00F2464D" w:rsidRPr="00F2464D" w:rsidRDefault="00F2464D" w:rsidP="009E2664">
      <w:pPr>
        <w:widowControl w:val="0"/>
        <w:numPr>
          <w:ilvl w:val="0"/>
          <w:numId w:val="78"/>
        </w:numPr>
        <w:suppressAutoHyphens/>
        <w:autoSpaceDE w:val="0"/>
        <w:spacing w:after="0" w:line="240" w:lineRule="auto"/>
        <w:ind w:left="284" w:right="0" w:firstLine="709"/>
        <w:rPr>
          <w:szCs w:val="28"/>
          <w:lang w:val="ru-RU"/>
        </w:rPr>
      </w:pPr>
      <w:r w:rsidRPr="00F2464D">
        <w:rPr>
          <w:szCs w:val="28"/>
          <w:lang w:val="ru-RU"/>
        </w:rPr>
        <w:t>отражают структуру и объём расходов, необходимых для реализации адаптированной  основной образовательной программы начального общего образования, а также механизм их формирования.</w:t>
      </w:r>
    </w:p>
    <w:p w:rsidR="00F2464D" w:rsidRPr="00F2464D" w:rsidRDefault="00F2464D" w:rsidP="00F2464D">
      <w:pPr>
        <w:autoSpaceDE w:val="0"/>
        <w:ind w:firstLine="709"/>
        <w:rPr>
          <w:szCs w:val="28"/>
          <w:lang w:val="ru-RU"/>
        </w:rPr>
      </w:pPr>
      <w:r w:rsidRPr="00F2464D">
        <w:rPr>
          <w:szCs w:val="28"/>
          <w:lang w:val="ru-RU"/>
        </w:rPr>
        <w:t xml:space="preserve">Финансовое обеспечение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Государственное (муниципальное) задание обеспечивает соответствие показателей объёмов и качества предоставляемых Школой услуг (выполнения работ) с размерами направляемых на эти цели средств бюджета соответствующего уровня. Объёмы заданий формируются в зависимости от качества оказываемых ими услуг. Государственное (муниципальное) задание ежегодно публикуется на сайте Школы </w:t>
      </w:r>
    </w:p>
    <w:p w:rsidR="00F2464D" w:rsidRPr="00F2464D" w:rsidRDefault="00F2464D" w:rsidP="00F2464D">
      <w:pPr>
        <w:autoSpaceDE w:val="0"/>
        <w:ind w:firstLine="709"/>
        <w:rPr>
          <w:szCs w:val="28"/>
          <w:lang w:val="ru-RU"/>
        </w:rPr>
      </w:pPr>
      <w:r w:rsidRPr="00F2464D">
        <w:rPr>
          <w:szCs w:val="28"/>
          <w:lang w:val="ru-RU"/>
        </w:rPr>
        <w:t xml:space="preserve"> Объёмы финансирования задания учредителя по реализации ООП НОО осуществляется подушевыми нормативами, умноженными на количество младших школьников, обучающихся по АООП НОО  (*применение принципа нормативного подушевого финансирования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Региональный расчётный подушевой норматив (*минимально допустимый объём финансовых средств, необходимых для реализации ООП в соответствии с ФГОС в расчёте на одного обучающегося в год, определяемый раздельно для образовательных учреждений, </w:t>
      </w:r>
      <w:r w:rsidRPr="00F2464D">
        <w:rPr>
          <w:szCs w:val="28"/>
          <w:lang w:val="ru-RU"/>
        </w:rPr>
        <w:lastRenderedPageBreak/>
        <w:t xml:space="preserve">расположенных в городской и сельской местности) покрывает следующие расходы на год: </w:t>
      </w:r>
    </w:p>
    <w:p w:rsidR="00F2464D" w:rsidRPr="00F2464D" w:rsidRDefault="00F2464D" w:rsidP="009E2664">
      <w:pPr>
        <w:widowControl w:val="0"/>
        <w:numPr>
          <w:ilvl w:val="0"/>
          <w:numId w:val="78"/>
        </w:numPr>
        <w:suppressAutoHyphens/>
        <w:autoSpaceDE w:val="0"/>
        <w:spacing w:after="0" w:line="240" w:lineRule="auto"/>
        <w:ind w:left="284" w:right="0" w:firstLine="709"/>
        <w:rPr>
          <w:szCs w:val="28"/>
          <w:lang w:val="ru-RU"/>
        </w:rPr>
      </w:pPr>
      <w:r w:rsidRPr="00F2464D">
        <w:rPr>
          <w:szCs w:val="28"/>
          <w:lang w:val="ru-RU"/>
        </w:rPr>
        <w:t xml:space="preserve">оплату труда работников школы и отчисления; </w:t>
      </w:r>
    </w:p>
    <w:p w:rsidR="00F2464D" w:rsidRPr="00F2464D" w:rsidRDefault="00F2464D" w:rsidP="009E2664">
      <w:pPr>
        <w:widowControl w:val="0"/>
        <w:numPr>
          <w:ilvl w:val="0"/>
          <w:numId w:val="78"/>
        </w:numPr>
        <w:suppressAutoHyphens/>
        <w:autoSpaceDE w:val="0"/>
        <w:spacing w:after="0" w:line="240" w:lineRule="auto"/>
        <w:ind w:left="284" w:right="0" w:firstLine="709"/>
        <w:rPr>
          <w:szCs w:val="28"/>
          <w:lang w:val="ru-RU"/>
        </w:rPr>
      </w:pPr>
      <w:r w:rsidRPr="00F2464D">
        <w:rPr>
          <w:szCs w:val="28"/>
          <w:lang w:val="ru-RU"/>
        </w:rPr>
        <w:t xml:space="preserve">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F2464D" w:rsidRPr="00F2464D" w:rsidRDefault="00F2464D" w:rsidP="009E2664">
      <w:pPr>
        <w:widowControl w:val="0"/>
        <w:numPr>
          <w:ilvl w:val="0"/>
          <w:numId w:val="78"/>
        </w:numPr>
        <w:suppressAutoHyphens/>
        <w:autoSpaceDE w:val="0"/>
        <w:spacing w:after="0" w:line="240" w:lineRule="auto"/>
        <w:ind w:left="284" w:right="0" w:firstLine="709"/>
        <w:rPr>
          <w:szCs w:val="28"/>
          <w:lang w:val="ru-RU"/>
        </w:rPr>
      </w:pPr>
      <w:r w:rsidRPr="00F2464D">
        <w:rPr>
          <w:szCs w:val="28"/>
          <w:lang w:val="ru-RU"/>
        </w:rPr>
        <w:t xml:space="preserve">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командировочные расходы и др.)  </w:t>
      </w:r>
    </w:p>
    <w:p w:rsidR="00F2464D" w:rsidRPr="00F2464D" w:rsidRDefault="00F2464D" w:rsidP="00F2464D">
      <w:pPr>
        <w:autoSpaceDE w:val="0"/>
        <w:ind w:firstLine="709"/>
        <w:rPr>
          <w:szCs w:val="28"/>
          <w:lang w:val="ru-RU"/>
        </w:rPr>
      </w:pPr>
      <w:r w:rsidRPr="00F2464D">
        <w:rPr>
          <w:b/>
          <w:bCs/>
          <w:i/>
          <w:iCs/>
          <w:szCs w:val="28"/>
          <w:lang w:val="ru-RU"/>
        </w:rPr>
        <w:t xml:space="preserve">Финансовое  обеспечение АООП НОО гарантирует возможность: </w:t>
      </w:r>
    </w:p>
    <w:p w:rsidR="00F2464D" w:rsidRPr="00F2464D" w:rsidRDefault="00F2464D" w:rsidP="009E2664">
      <w:pPr>
        <w:widowControl w:val="0"/>
        <w:numPr>
          <w:ilvl w:val="0"/>
          <w:numId w:val="78"/>
        </w:numPr>
        <w:suppressAutoHyphens/>
        <w:autoSpaceDE w:val="0"/>
        <w:spacing w:after="0" w:line="240" w:lineRule="auto"/>
        <w:ind w:left="284" w:right="0" w:firstLine="709"/>
        <w:rPr>
          <w:szCs w:val="28"/>
          <w:lang w:val="ru-RU"/>
        </w:rPr>
      </w:pPr>
      <w:r w:rsidRPr="00F2464D">
        <w:rPr>
          <w:szCs w:val="28"/>
          <w:lang w:val="ru-RU"/>
        </w:rPr>
        <w:t xml:space="preserve">кадрового обеспечения школы  специалистами, имеющими базовое профессиональное образование и необходимую квалификацию, способными  к инновационной профессиональной деятельности, обладающими необходимым уровнем методологической культуры и сформированной готовностью к непрерывному процессу образования в течение всей жизни; </w:t>
      </w:r>
    </w:p>
    <w:p w:rsidR="00F2464D" w:rsidRPr="00F2464D" w:rsidRDefault="00F2464D" w:rsidP="009E2664">
      <w:pPr>
        <w:widowControl w:val="0"/>
        <w:numPr>
          <w:ilvl w:val="0"/>
          <w:numId w:val="78"/>
        </w:numPr>
        <w:suppressAutoHyphens/>
        <w:autoSpaceDE w:val="0"/>
        <w:spacing w:after="0" w:line="240" w:lineRule="auto"/>
        <w:ind w:left="284" w:right="0" w:firstLine="709"/>
        <w:rPr>
          <w:szCs w:val="28"/>
          <w:lang w:val="ru-RU"/>
        </w:rPr>
      </w:pPr>
      <w:r w:rsidRPr="00F2464D">
        <w:rPr>
          <w:szCs w:val="28"/>
          <w:lang w:val="ru-RU"/>
        </w:rPr>
        <w:t xml:space="preserve">повышения  квалификации педагогических кадров, обеспечения их готовности к введению ФГОС, в том числе формированию у обучающихся универсальных учебных действий, достижению планируемых результатов  на основе системно-деятельностного  подхода; </w:t>
      </w:r>
    </w:p>
    <w:p w:rsidR="00F2464D" w:rsidRPr="00F2464D" w:rsidRDefault="00F2464D" w:rsidP="009E2664">
      <w:pPr>
        <w:widowControl w:val="0"/>
        <w:numPr>
          <w:ilvl w:val="0"/>
          <w:numId w:val="78"/>
        </w:numPr>
        <w:suppressAutoHyphens/>
        <w:autoSpaceDE w:val="0"/>
        <w:spacing w:after="0" w:line="240" w:lineRule="auto"/>
        <w:ind w:left="284" w:right="0" w:firstLine="709"/>
        <w:rPr>
          <w:szCs w:val="28"/>
          <w:lang w:val="ru-RU"/>
        </w:rPr>
      </w:pPr>
      <w:r w:rsidRPr="00F2464D">
        <w:rPr>
          <w:szCs w:val="28"/>
          <w:lang w:val="ru-RU"/>
        </w:rPr>
        <w:t xml:space="preserve">обеспечения образовательного процесса необходимым и достаточным набором средств обучения и воспитания  (наглядные пособия, оборудование, печатные материалы, мультимедийные средства и др.);  </w:t>
      </w:r>
    </w:p>
    <w:p w:rsidR="00F2464D" w:rsidRPr="00F2464D" w:rsidRDefault="00F2464D" w:rsidP="009E2664">
      <w:pPr>
        <w:widowControl w:val="0"/>
        <w:numPr>
          <w:ilvl w:val="0"/>
          <w:numId w:val="78"/>
        </w:numPr>
        <w:suppressAutoHyphens/>
        <w:autoSpaceDE w:val="0"/>
        <w:spacing w:after="0" w:line="240" w:lineRule="auto"/>
        <w:ind w:left="284" w:right="0" w:firstLine="709"/>
        <w:rPr>
          <w:szCs w:val="28"/>
        </w:rPr>
      </w:pPr>
      <w:r w:rsidRPr="00F2464D">
        <w:rPr>
          <w:szCs w:val="28"/>
          <w:lang w:val="ru-RU"/>
        </w:rPr>
        <w:t xml:space="preserve">формирования  необходимого и достаточного набора образовательных, информационно-методических ресурсов, обеспечивающих  реализацию </w:t>
      </w:r>
      <w:r w:rsidRPr="00F2464D">
        <w:rPr>
          <w:szCs w:val="28"/>
        </w:rPr>
        <w:t>АООП НОО;</w:t>
      </w:r>
    </w:p>
    <w:p w:rsidR="00F2464D" w:rsidRPr="00F2464D" w:rsidRDefault="00F2464D" w:rsidP="009E2664">
      <w:pPr>
        <w:widowControl w:val="0"/>
        <w:numPr>
          <w:ilvl w:val="0"/>
          <w:numId w:val="78"/>
        </w:numPr>
        <w:suppressAutoHyphens/>
        <w:autoSpaceDE w:val="0"/>
        <w:spacing w:after="0" w:line="240" w:lineRule="auto"/>
        <w:ind w:left="284" w:right="0" w:firstLine="709"/>
        <w:rPr>
          <w:szCs w:val="28"/>
          <w:lang w:val="ru-RU"/>
        </w:rPr>
      </w:pPr>
      <w:r w:rsidRPr="00F2464D">
        <w:rPr>
          <w:szCs w:val="28"/>
          <w:lang w:val="ru-RU"/>
        </w:rPr>
        <w:t xml:space="preserve">создания санитарно-гигиенических  условий организации образовательного процесса, своевременного и качественного выполнения ремонтных работ;  </w:t>
      </w:r>
    </w:p>
    <w:p w:rsidR="00F2464D" w:rsidRPr="00F2464D" w:rsidRDefault="00F2464D" w:rsidP="009E2664">
      <w:pPr>
        <w:widowControl w:val="0"/>
        <w:numPr>
          <w:ilvl w:val="0"/>
          <w:numId w:val="78"/>
        </w:numPr>
        <w:suppressAutoHyphens/>
        <w:autoSpaceDE w:val="0"/>
        <w:spacing w:after="0" w:line="240" w:lineRule="auto"/>
        <w:ind w:left="284" w:right="0" w:firstLine="709"/>
        <w:rPr>
          <w:szCs w:val="28"/>
          <w:lang w:val="ru-RU"/>
        </w:rPr>
      </w:pPr>
      <w:r w:rsidRPr="00F2464D">
        <w:rPr>
          <w:szCs w:val="28"/>
          <w:lang w:val="ru-RU"/>
        </w:rPr>
        <w:t>установления стимулирующих выплат работникам за достижение высоких планируемых результатов.</w:t>
      </w:r>
    </w:p>
    <w:p w:rsidR="00F2464D" w:rsidRPr="00F2464D" w:rsidRDefault="00F2464D" w:rsidP="00F2464D">
      <w:pPr>
        <w:autoSpaceDE w:val="0"/>
        <w:ind w:firstLine="709"/>
        <w:rPr>
          <w:szCs w:val="28"/>
          <w:lang w:val="ru-RU"/>
        </w:rPr>
      </w:pPr>
      <w:r w:rsidRPr="00F2464D">
        <w:rPr>
          <w:szCs w:val="28"/>
          <w:lang w:val="ru-RU"/>
        </w:rPr>
        <w:t xml:space="preserve"> Размеры, порядок и условия осуществления стимулирующих выплат определяются «Положением об оплате и стимулировании труда работников средней школы № 10» </w:t>
      </w:r>
    </w:p>
    <w:p w:rsidR="00F2464D" w:rsidRPr="00F2464D" w:rsidRDefault="00F2464D" w:rsidP="00F2464D">
      <w:pPr>
        <w:autoSpaceDE w:val="0"/>
        <w:rPr>
          <w:szCs w:val="28"/>
          <w:lang w:val="ru-RU"/>
        </w:rPr>
      </w:pPr>
      <w:r w:rsidRPr="00F2464D">
        <w:rPr>
          <w:b/>
          <w:bCs/>
          <w:szCs w:val="28"/>
          <w:lang w:val="ru-RU"/>
        </w:rPr>
        <w:t xml:space="preserve">МАТЕРИАЛЬНО – ТЕХНИЧЕСКИЕ УСЛОВИЯ РЕАЛИЗАЦИИ АООП </w:t>
      </w:r>
    </w:p>
    <w:p w:rsidR="00F2464D" w:rsidRPr="00F2464D" w:rsidRDefault="00F2464D" w:rsidP="00F2464D">
      <w:pPr>
        <w:spacing w:after="0" w:line="240" w:lineRule="auto"/>
        <w:rPr>
          <w:szCs w:val="28"/>
          <w:lang w:val="ru-RU"/>
        </w:rPr>
      </w:pPr>
      <w:r w:rsidRPr="00F2464D">
        <w:rPr>
          <w:szCs w:val="28"/>
          <w:lang w:val="ru-RU"/>
        </w:rPr>
        <w:t xml:space="preserve">Материально-технические условия реализации АООП обеспечивают возможность достижения учащимися установленных ФГОС НОО обучающихся с ОВЗ требований к результатам освоения АООП НОО обучающихся с ЗПР. </w:t>
      </w:r>
    </w:p>
    <w:p w:rsidR="00F2464D" w:rsidRPr="00F2464D" w:rsidRDefault="00F2464D" w:rsidP="00F2464D">
      <w:pPr>
        <w:spacing w:after="0" w:line="240" w:lineRule="auto"/>
        <w:rPr>
          <w:szCs w:val="28"/>
          <w:lang w:val="ru-RU"/>
        </w:rPr>
      </w:pPr>
      <w:r w:rsidRPr="00F2464D">
        <w:rPr>
          <w:szCs w:val="28"/>
          <w:lang w:val="ru-RU"/>
        </w:rPr>
        <w:t xml:space="preserve">   Материально-техническая база образовательного учреждения приведена в соответствие с задачами по обеспечению реализации АООП НОО и созданию соответствующей образовательной и социальной среды. </w:t>
      </w:r>
    </w:p>
    <w:p w:rsidR="00F2464D" w:rsidRPr="00F2464D" w:rsidRDefault="00F2464D" w:rsidP="00F2464D">
      <w:pPr>
        <w:spacing w:after="0" w:line="240" w:lineRule="auto"/>
        <w:rPr>
          <w:b/>
          <w:szCs w:val="28"/>
          <w:lang w:val="ru-RU"/>
        </w:rPr>
      </w:pPr>
      <w:r w:rsidRPr="00F2464D">
        <w:rPr>
          <w:b/>
          <w:szCs w:val="28"/>
          <w:lang w:val="ru-RU"/>
        </w:rPr>
        <w:lastRenderedPageBreak/>
        <w:t xml:space="preserve">Требования к организации пространства </w:t>
      </w:r>
    </w:p>
    <w:p w:rsidR="00F2464D" w:rsidRPr="00F2464D" w:rsidRDefault="00F2464D" w:rsidP="00F2464D">
      <w:pPr>
        <w:spacing w:after="0" w:line="240" w:lineRule="auto"/>
        <w:rPr>
          <w:szCs w:val="28"/>
          <w:lang w:val="ru-RU"/>
        </w:rPr>
      </w:pPr>
      <w:r w:rsidRPr="00F2464D">
        <w:rPr>
          <w:szCs w:val="28"/>
          <w:lang w:val="ru-RU"/>
        </w:rPr>
        <w:t xml:space="preserve">      Пространство (прежде всего здание и прилегающая территория),  в котором </w:t>
      </w:r>
    </w:p>
    <w:p w:rsidR="00F2464D" w:rsidRPr="00F2464D" w:rsidRDefault="00F2464D" w:rsidP="00F2464D">
      <w:pPr>
        <w:spacing w:after="0" w:line="240" w:lineRule="auto"/>
        <w:rPr>
          <w:szCs w:val="28"/>
          <w:lang w:val="ru-RU"/>
        </w:rPr>
      </w:pPr>
      <w:r w:rsidRPr="00F2464D">
        <w:rPr>
          <w:szCs w:val="28"/>
          <w:lang w:val="ru-RU"/>
        </w:rPr>
        <w:t xml:space="preserve">осуществляется образование обучающихся с ЗПР соответствует общим требованиям, предъявляемым к образовательным организациям, в частности: </w:t>
      </w:r>
    </w:p>
    <w:p w:rsidR="00F2464D" w:rsidRPr="00F2464D" w:rsidRDefault="00F2464D" w:rsidP="00F2464D">
      <w:pPr>
        <w:spacing w:after="0" w:line="240" w:lineRule="auto"/>
        <w:rPr>
          <w:szCs w:val="28"/>
          <w:lang w:val="ru-RU"/>
        </w:rPr>
      </w:pPr>
      <w:r w:rsidRPr="00F2464D">
        <w:rPr>
          <w:szCs w:val="28"/>
          <w:lang w:val="ru-RU"/>
        </w:rPr>
        <w:t xml:space="preserve">–  к соблюдению санитарно-гигиенических норм образовательного процесса (требования к водоснабжению, канализации, освещению, воздушно- тепловому режиму и т.д.); </w:t>
      </w:r>
    </w:p>
    <w:p w:rsidR="00F2464D" w:rsidRPr="00F2464D" w:rsidRDefault="00F2464D" w:rsidP="00F2464D">
      <w:pPr>
        <w:spacing w:after="0" w:line="240" w:lineRule="auto"/>
        <w:rPr>
          <w:szCs w:val="28"/>
          <w:lang w:val="ru-RU"/>
        </w:rPr>
      </w:pPr>
      <w:r w:rsidRPr="00F2464D">
        <w:rPr>
          <w:szCs w:val="28"/>
          <w:lang w:val="ru-RU"/>
        </w:rPr>
        <w:t xml:space="preserve">–  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 </w:t>
      </w:r>
    </w:p>
    <w:p w:rsidR="00F2464D" w:rsidRPr="00F2464D" w:rsidRDefault="00F2464D" w:rsidP="00F2464D">
      <w:pPr>
        <w:spacing w:after="0" w:line="240" w:lineRule="auto"/>
        <w:rPr>
          <w:szCs w:val="28"/>
          <w:lang w:val="ru-RU"/>
        </w:rPr>
      </w:pPr>
      <w:r w:rsidRPr="00F2464D">
        <w:rPr>
          <w:szCs w:val="28"/>
          <w:lang w:val="ru-RU"/>
        </w:rPr>
        <w:t xml:space="preserve">–  к соблюдению пожарной и электробезопасности;  </w:t>
      </w:r>
    </w:p>
    <w:p w:rsidR="00F2464D" w:rsidRPr="00F2464D" w:rsidRDefault="00F2464D" w:rsidP="00F2464D">
      <w:pPr>
        <w:spacing w:after="0" w:line="240" w:lineRule="auto"/>
        <w:rPr>
          <w:szCs w:val="28"/>
          <w:lang w:val="ru-RU"/>
        </w:rPr>
      </w:pPr>
      <w:r w:rsidRPr="00F2464D">
        <w:rPr>
          <w:szCs w:val="28"/>
          <w:lang w:val="ru-RU"/>
        </w:rPr>
        <w:t xml:space="preserve">–  к соблюдению требований охраны труда; </w:t>
      </w:r>
    </w:p>
    <w:p w:rsidR="00F2464D" w:rsidRPr="00F2464D" w:rsidRDefault="00F2464D" w:rsidP="00F2464D">
      <w:pPr>
        <w:spacing w:after="0" w:line="240" w:lineRule="auto"/>
        <w:rPr>
          <w:szCs w:val="28"/>
          <w:lang w:val="ru-RU"/>
        </w:rPr>
      </w:pPr>
      <w:r w:rsidRPr="00F2464D">
        <w:rPr>
          <w:szCs w:val="28"/>
          <w:lang w:val="ru-RU"/>
        </w:rPr>
        <w:t xml:space="preserve">–  к соблюдению своевременных сроков и необходимых объемов текущего и капитального ремонта и др. </w:t>
      </w:r>
    </w:p>
    <w:p w:rsidR="00F2464D" w:rsidRPr="00F2464D" w:rsidRDefault="00F2464D" w:rsidP="00F2464D">
      <w:pPr>
        <w:spacing w:after="0" w:line="240" w:lineRule="auto"/>
        <w:rPr>
          <w:szCs w:val="28"/>
          <w:lang w:val="ru-RU"/>
        </w:rPr>
      </w:pPr>
      <w:r w:rsidRPr="00F2464D">
        <w:rPr>
          <w:szCs w:val="28"/>
          <w:lang w:val="ru-RU"/>
        </w:rPr>
        <w:t xml:space="preserve">    Важным условием организации пространства, в котором обучаются обучающиеся с ЗПР, </w:t>
      </w:r>
    </w:p>
    <w:p w:rsidR="00F2464D" w:rsidRPr="00F2464D" w:rsidRDefault="00F2464D" w:rsidP="00F2464D">
      <w:pPr>
        <w:spacing w:after="0" w:line="240" w:lineRule="auto"/>
        <w:rPr>
          <w:szCs w:val="28"/>
          <w:lang w:val="ru-RU"/>
        </w:rPr>
      </w:pPr>
      <w:r w:rsidRPr="00F2464D">
        <w:rPr>
          <w:szCs w:val="28"/>
          <w:lang w:val="ru-RU"/>
        </w:rPr>
        <w:t xml:space="preserve">является наличие доступного пространства, которое позволит воспринимать максимальное количество сведений через аудио-  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школы, расписании уроков, изменениях в режиме обучения, последних событиях в школе, ближайших планах и т.д.      Организация рабочего пространства обучающегося с ЗПР в классе предполагает выбор парты и партнера. </w:t>
      </w:r>
    </w:p>
    <w:p w:rsidR="00F2464D" w:rsidRPr="00F2464D" w:rsidRDefault="00F2464D" w:rsidP="00F2464D">
      <w:pPr>
        <w:spacing w:after="0" w:line="240" w:lineRule="auto"/>
        <w:rPr>
          <w:szCs w:val="28"/>
          <w:lang w:val="ru-RU"/>
        </w:rPr>
      </w:pPr>
      <w:r w:rsidRPr="00F2464D">
        <w:rPr>
          <w:szCs w:val="28"/>
          <w:lang w:val="ru-RU"/>
        </w:rPr>
        <w:t>Каждый кабинет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F2464D" w:rsidRPr="00F2464D" w:rsidRDefault="00F2464D" w:rsidP="00F2464D">
      <w:pPr>
        <w:spacing w:after="0" w:line="240" w:lineRule="auto"/>
        <w:rPr>
          <w:szCs w:val="28"/>
          <w:lang w:val="ru-RU"/>
        </w:rPr>
      </w:pPr>
      <w:r w:rsidRPr="00F2464D">
        <w:rPr>
          <w:szCs w:val="28"/>
          <w:lang w:val="ru-RU"/>
        </w:rPr>
        <w:t xml:space="preserve">     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p w:rsidR="00F2464D" w:rsidRPr="00F2464D" w:rsidRDefault="00F2464D" w:rsidP="00F2464D">
      <w:pPr>
        <w:spacing w:after="0" w:line="240" w:lineRule="auto"/>
        <w:rPr>
          <w:b/>
          <w:szCs w:val="28"/>
          <w:lang w:val="ru-RU"/>
        </w:rPr>
      </w:pPr>
      <w:r w:rsidRPr="00F2464D">
        <w:rPr>
          <w:b/>
          <w:szCs w:val="28"/>
          <w:lang w:val="ru-RU"/>
        </w:rPr>
        <w:t xml:space="preserve">Требования к техническим средствам обучения. </w:t>
      </w:r>
    </w:p>
    <w:p w:rsidR="00F2464D" w:rsidRPr="00F2464D" w:rsidRDefault="00F2464D" w:rsidP="00F2464D">
      <w:pPr>
        <w:spacing w:after="0" w:line="240" w:lineRule="auto"/>
        <w:rPr>
          <w:szCs w:val="28"/>
          <w:lang w:val="ru-RU"/>
        </w:rPr>
      </w:pPr>
      <w:r w:rsidRPr="00F2464D">
        <w:rPr>
          <w:szCs w:val="28"/>
          <w:lang w:val="ru-RU"/>
        </w:rPr>
        <w:t xml:space="preserve">   Технические средства обучения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образовательные потребности, относятся: компьютеры </w:t>
      </w:r>
      <w:r w:rsidRPr="00F2464D">
        <w:rPr>
          <w:szCs w:val="28"/>
        </w:rPr>
        <w:t>c</w:t>
      </w:r>
      <w:r w:rsidRPr="00F2464D">
        <w:rPr>
          <w:szCs w:val="28"/>
          <w:lang w:val="ru-RU"/>
        </w:rPr>
        <w:t xml:space="preserve"> колонками и выходом в </w:t>
      </w:r>
      <w:r w:rsidRPr="00F2464D">
        <w:rPr>
          <w:szCs w:val="28"/>
        </w:rPr>
        <w:t>Internet</w:t>
      </w:r>
      <w:r w:rsidRPr="00F2464D">
        <w:rPr>
          <w:szCs w:val="28"/>
          <w:lang w:val="ru-RU"/>
        </w:rPr>
        <w:t>, мультимедийные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w:t>
      </w:r>
      <w:r w:rsidRPr="00F2464D">
        <w:rPr>
          <w:szCs w:val="28"/>
        </w:rPr>
        <w:t>USB</w:t>
      </w:r>
      <w:r w:rsidRPr="00F2464D">
        <w:rPr>
          <w:szCs w:val="28"/>
          <w:lang w:val="ru-RU"/>
        </w:rPr>
        <w:t xml:space="preserve"> накопители), музыкальные центры с набором аудиодисков со звуками живой и неживой природы, музыкальными  записями, аудиокнигами идр.</w:t>
      </w:r>
    </w:p>
    <w:p w:rsidR="00F2464D" w:rsidRPr="00F2464D" w:rsidRDefault="00F2464D" w:rsidP="00F2464D">
      <w:pPr>
        <w:spacing w:after="0" w:line="240" w:lineRule="auto"/>
        <w:rPr>
          <w:b/>
          <w:szCs w:val="28"/>
          <w:lang w:val="ru-RU"/>
        </w:rPr>
      </w:pPr>
      <w:r w:rsidRPr="00F2464D">
        <w:rPr>
          <w:b/>
          <w:szCs w:val="28"/>
          <w:lang w:val="ru-RU"/>
        </w:rPr>
        <w:t xml:space="preserve">Требования к информационно-образовательной среде. </w:t>
      </w:r>
    </w:p>
    <w:p w:rsidR="00F2464D" w:rsidRPr="00F2464D" w:rsidRDefault="00F2464D" w:rsidP="00F2464D">
      <w:pPr>
        <w:spacing w:after="0" w:line="240" w:lineRule="auto"/>
        <w:rPr>
          <w:szCs w:val="28"/>
          <w:lang w:val="ru-RU"/>
        </w:rPr>
      </w:pPr>
      <w:r w:rsidRPr="00F2464D">
        <w:rPr>
          <w:szCs w:val="28"/>
          <w:lang w:val="ru-RU"/>
        </w:rPr>
        <w:t xml:space="preserve">В МОУ «Средняя школа № 10» созданы  условия  для  функционирования современной  информационно-образовательной среды, включающей </w:t>
      </w:r>
      <w:r w:rsidRPr="00F2464D">
        <w:rPr>
          <w:szCs w:val="28"/>
          <w:lang w:val="ru-RU"/>
        </w:rPr>
        <w:lastRenderedPageBreak/>
        <w:t xml:space="preserve">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цифровых  видео материалов и др.), обеспечивающих достижение каждым обучающимся максимально возможных для него результатов освоения АООП ЗПР. </w:t>
      </w:r>
    </w:p>
    <w:p w:rsidR="00F2464D" w:rsidRPr="00F2464D" w:rsidRDefault="00F2464D" w:rsidP="00F2464D">
      <w:pPr>
        <w:spacing w:after="0" w:line="240" w:lineRule="auto"/>
        <w:rPr>
          <w:b/>
          <w:szCs w:val="28"/>
          <w:lang w:val="ru-RU"/>
        </w:rPr>
      </w:pPr>
      <w:r w:rsidRPr="00F2464D">
        <w:rPr>
          <w:b/>
          <w:szCs w:val="28"/>
          <w:lang w:val="ru-RU"/>
        </w:rPr>
        <w:t xml:space="preserve">Требования к учебникам, рабочим  тетрадям  и специальным дидактическим материалам. </w:t>
      </w:r>
    </w:p>
    <w:p w:rsidR="00F2464D" w:rsidRPr="00F2464D" w:rsidRDefault="00F2464D" w:rsidP="00F2464D">
      <w:pPr>
        <w:spacing w:after="0" w:line="240" w:lineRule="auto"/>
        <w:rPr>
          <w:szCs w:val="28"/>
          <w:lang w:val="ru-RU"/>
        </w:rPr>
      </w:pPr>
      <w:r w:rsidRPr="00F2464D">
        <w:rPr>
          <w:szCs w:val="28"/>
          <w:lang w:val="ru-RU"/>
        </w:rPr>
        <w:t xml:space="preserve">Реализация АООП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на бумажных носителях, обеспечивающих реализацию программы. 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w:t>
      </w:r>
    </w:p>
    <w:p w:rsidR="00F2464D" w:rsidRPr="00F2464D" w:rsidRDefault="00F2464D" w:rsidP="00F2464D">
      <w:pPr>
        <w:spacing w:after="0" w:line="240" w:lineRule="auto"/>
        <w:rPr>
          <w:szCs w:val="28"/>
          <w:lang w:val="ru-RU"/>
        </w:rPr>
      </w:pPr>
      <w:r w:rsidRPr="00F2464D">
        <w:rPr>
          <w:szCs w:val="28"/>
          <w:lang w:val="ru-RU"/>
        </w:rPr>
        <w:t xml:space="preserve">Материально-техническое обеспечение коррекционных курсов включает обеспечение </w:t>
      </w:r>
    </w:p>
    <w:p w:rsidR="00F2464D" w:rsidRPr="00F2464D" w:rsidRDefault="00F2464D" w:rsidP="00F2464D">
      <w:pPr>
        <w:spacing w:after="0" w:line="240" w:lineRule="auto"/>
        <w:rPr>
          <w:szCs w:val="28"/>
          <w:lang w:val="ru-RU"/>
        </w:rPr>
      </w:pPr>
      <w:r w:rsidRPr="00F2464D">
        <w:rPr>
          <w:szCs w:val="28"/>
          <w:lang w:val="ru-RU"/>
        </w:rPr>
        <w:t>кабинета логопеда, психолога и зала для проведений занятий по ритмике. Материально-техническое оснащение кабинета логопеда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w:t>
      </w:r>
    </w:p>
    <w:p w:rsidR="00F2464D" w:rsidRPr="00F2464D" w:rsidRDefault="00F2464D" w:rsidP="00F2464D">
      <w:pPr>
        <w:spacing w:after="0" w:line="240" w:lineRule="auto"/>
        <w:rPr>
          <w:szCs w:val="28"/>
          <w:lang w:val="ru-RU"/>
        </w:rPr>
      </w:pPr>
      <w:r w:rsidRPr="00F2464D">
        <w:rPr>
          <w:szCs w:val="28"/>
          <w:lang w:val="ru-RU"/>
        </w:rPr>
        <w:t xml:space="preserve">   Материально-техническое оснащение кабинета психолога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рабочие места для детей); технические средства обучения; игрушки и игры.</w:t>
      </w:r>
    </w:p>
    <w:p w:rsidR="00F2464D" w:rsidRPr="00F2464D" w:rsidRDefault="00F2464D" w:rsidP="00F2464D">
      <w:pPr>
        <w:spacing w:after="0" w:line="240" w:lineRule="auto"/>
        <w:rPr>
          <w:b/>
          <w:szCs w:val="28"/>
          <w:lang w:val="ru-RU"/>
        </w:rPr>
      </w:pPr>
      <w:r w:rsidRPr="00F2464D">
        <w:rPr>
          <w:b/>
          <w:szCs w:val="28"/>
          <w:lang w:val="ru-RU"/>
        </w:rPr>
        <w:t>Информационно-методические условия.</w:t>
      </w:r>
    </w:p>
    <w:p w:rsidR="00F2464D" w:rsidRPr="00F2464D" w:rsidRDefault="00F2464D" w:rsidP="00F2464D">
      <w:pPr>
        <w:spacing w:after="0" w:line="240" w:lineRule="auto"/>
        <w:rPr>
          <w:b/>
          <w:szCs w:val="28"/>
          <w:lang w:val="ru-RU"/>
        </w:rPr>
      </w:pPr>
      <w:r w:rsidRPr="00F2464D">
        <w:rPr>
          <w:szCs w:val="28"/>
          <w:lang w:val="ru-RU"/>
        </w:rPr>
        <w:t xml:space="preserve">    Требования к материально-техническому обеспечению ориентированы не только на обучающегося, но и на всех участников образовательных отношений. Это обусловлено большей, чем в «норме», необходимостью индивидуализации процесса образования  обучающихся с ЗПР.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w:t>
      </w:r>
      <w:r w:rsidRPr="00F2464D">
        <w:rPr>
          <w:szCs w:val="28"/>
          <w:lang w:val="ru-RU"/>
        </w:rPr>
        <w:lastRenderedPageBreak/>
        <w:t>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F2464D" w:rsidRPr="00F2464D" w:rsidRDefault="00F2464D" w:rsidP="00F2464D">
      <w:pPr>
        <w:spacing w:after="0" w:line="240" w:lineRule="auto"/>
        <w:rPr>
          <w:szCs w:val="28"/>
          <w:lang w:val="ru-RU"/>
        </w:rPr>
      </w:pPr>
      <w:r w:rsidRPr="00F2464D">
        <w:rPr>
          <w:szCs w:val="28"/>
          <w:lang w:val="ru-RU"/>
        </w:rPr>
        <w:t xml:space="preserve">     Учебно-методическое и информационное обеспечение реализации АООП НОО обучающихся с ЗПР включает наличие информационно-  библиотечного центра, читального зала, учебных  кабинетов и лабораторий, административных помещений, школьного сервера,</w:t>
      </w:r>
      <w:r w:rsidR="00CB3789">
        <w:rPr>
          <w:szCs w:val="28"/>
          <w:lang w:val="ru-RU"/>
        </w:rPr>
        <w:t xml:space="preserve"> </w:t>
      </w:r>
      <w:r w:rsidRPr="00F2464D">
        <w:rPr>
          <w:szCs w:val="28"/>
          <w:lang w:val="ru-RU"/>
        </w:rPr>
        <w:t>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w:t>
      </w:r>
      <w:r w:rsidR="00CB3789">
        <w:rPr>
          <w:szCs w:val="28"/>
          <w:lang w:val="ru-RU"/>
        </w:rPr>
        <w:t xml:space="preserve"> </w:t>
      </w:r>
      <w:r w:rsidRPr="00F2464D">
        <w:rPr>
          <w:szCs w:val="28"/>
          <w:lang w:val="ru-RU"/>
        </w:rPr>
        <w:t xml:space="preserve">достижением планируемых результатов, организацией образовательного процесса и условиями </w:t>
      </w:r>
    </w:p>
    <w:p w:rsidR="00F2464D" w:rsidRPr="00F2464D" w:rsidRDefault="00F2464D" w:rsidP="00F2464D">
      <w:pPr>
        <w:spacing w:after="0" w:line="240" w:lineRule="auto"/>
        <w:rPr>
          <w:szCs w:val="28"/>
          <w:lang w:val="ru-RU"/>
        </w:rPr>
      </w:pPr>
      <w:r w:rsidRPr="00F2464D">
        <w:rPr>
          <w:szCs w:val="28"/>
          <w:lang w:val="ru-RU"/>
        </w:rPr>
        <w:t xml:space="preserve">его осуществления. </w:t>
      </w:r>
    </w:p>
    <w:p w:rsidR="00F2464D" w:rsidRPr="00F2464D" w:rsidRDefault="00F2464D" w:rsidP="00F2464D">
      <w:pPr>
        <w:spacing w:after="0" w:line="240" w:lineRule="auto"/>
        <w:rPr>
          <w:szCs w:val="28"/>
          <w:lang w:val="ru-RU"/>
        </w:rPr>
      </w:pPr>
      <w:r w:rsidRPr="00F2464D">
        <w:rPr>
          <w:szCs w:val="28"/>
          <w:lang w:val="ru-RU"/>
        </w:rPr>
        <w:t xml:space="preserve">   Информационное обеспечение  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  </w:t>
      </w:r>
    </w:p>
    <w:p w:rsidR="00F2464D" w:rsidRPr="00F2464D" w:rsidRDefault="00F2464D" w:rsidP="00F2464D">
      <w:pPr>
        <w:spacing w:after="0" w:line="240" w:lineRule="auto"/>
        <w:rPr>
          <w:szCs w:val="28"/>
          <w:lang w:val="ru-RU"/>
        </w:rPr>
      </w:pPr>
      <w:r w:rsidRPr="00F2464D">
        <w:rPr>
          <w:szCs w:val="28"/>
          <w:lang w:val="ru-RU"/>
        </w:rPr>
        <w:t xml:space="preserve">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F2464D" w:rsidRPr="00F2464D" w:rsidRDefault="00F2464D" w:rsidP="00F2464D">
      <w:pPr>
        <w:spacing w:after="0" w:line="240" w:lineRule="auto"/>
        <w:rPr>
          <w:szCs w:val="28"/>
          <w:lang w:val="ru-RU"/>
        </w:rPr>
      </w:pPr>
      <w:r w:rsidRPr="00F2464D">
        <w:rPr>
          <w:szCs w:val="28"/>
          <w:lang w:val="ru-RU"/>
        </w:rPr>
        <w:t xml:space="preserve">Требования к информационно-методическому обеспечению образовательного процесса включают: </w:t>
      </w:r>
      <w:r w:rsidRPr="00F2464D">
        <w:rPr>
          <w:szCs w:val="28"/>
          <w:lang w:val="ru-RU"/>
        </w:rPr>
        <w:tab/>
      </w:r>
    </w:p>
    <w:p w:rsidR="00F2464D" w:rsidRPr="00F2464D" w:rsidRDefault="00F2464D" w:rsidP="00F2464D">
      <w:pPr>
        <w:spacing w:after="0" w:line="240" w:lineRule="auto"/>
        <w:rPr>
          <w:szCs w:val="28"/>
          <w:lang w:val="ru-RU"/>
        </w:rPr>
      </w:pPr>
      <w:r w:rsidRPr="00F2464D">
        <w:rPr>
          <w:szCs w:val="28"/>
          <w:lang w:val="ru-RU"/>
        </w:rPr>
        <w:t xml:space="preserve">–  необходимую нормативную правовую базу образования обучающихся с ЗПР; </w:t>
      </w:r>
    </w:p>
    <w:p w:rsidR="00F2464D" w:rsidRPr="00F2464D" w:rsidRDefault="00F2464D" w:rsidP="00F2464D">
      <w:pPr>
        <w:spacing w:after="0" w:line="240" w:lineRule="auto"/>
        <w:rPr>
          <w:szCs w:val="28"/>
          <w:lang w:val="ru-RU"/>
        </w:rPr>
      </w:pPr>
      <w:r w:rsidRPr="00F2464D">
        <w:rPr>
          <w:szCs w:val="28"/>
          <w:lang w:val="ru-RU"/>
        </w:rPr>
        <w:t xml:space="preserve">–  характеристики предполагаемых информационных связей участников образовательных отношений; </w:t>
      </w:r>
    </w:p>
    <w:p w:rsidR="00F2464D" w:rsidRPr="00F2464D" w:rsidRDefault="00F2464D" w:rsidP="00F2464D">
      <w:pPr>
        <w:spacing w:after="0" w:line="240" w:lineRule="auto"/>
        <w:rPr>
          <w:szCs w:val="28"/>
          <w:lang w:val="ru-RU"/>
        </w:rPr>
      </w:pPr>
      <w:r w:rsidRPr="00F2464D">
        <w:rPr>
          <w:szCs w:val="28"/>
          <w:lang w:val="ru-RU"/>
        </w:rPr>
        <w:t xml:space="preserve">–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возможность </w:t>
      </w:r>
      <w:r w:rsidR="00CB3789" w:rsidRPr="00F2464D">
        <w:rPr>
          <w:szCs w:val="28"/>
          <w:lang w:val="ru-RU"/>
        </w:rPr>
        <w:t>замещения</w:t>
      </w:r>
      <w:r w:rsidRPr="00F2464D">
        <w:rPr>
          <w:szCs w:val="28"/>
          <w:lang w:val="ru-RU"/>
        </w:rPr>
        <w:t xml:space="preserve"> материалов и работ в информационной среде образовательной организации (статей, выступлений, дискуссий, результатов экспериментальных исследований). </w:t>
      </w:r>
    </w:p>
    <w:p w:rsidR="00F2464D" w:rsidRPr="00F2464D" w:rsidRDefault="00F2464D" w:rsidP="00F2464D">
      <w:pPr>
        <w:spacing w:after="0" w:line="240" w:lineRule="auto"/>
        <w:rPr>
          <w:b/>
          <w:bCs/>
          <w:szCs w:val="28"/>
          <w:lang w:val="ru-RU"/>
        </w:rPr>
      </w:pPr>
      <w:r w:rsidRPr="00F2464D">
        <w:rPr>
          <w:szCs w:val="28"/>
          <w:lang w:val="ru-RU"/>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2464D" w:rsidRDefault="00F2464D" w:rsidP="00F2464D">
      <w:pPr>
        <w:pStyle w:val="Default"/>
        <w:ind w:firstLine="709"/>
        <w:jc w:val="both"/>
        <w:rPr>
          <w:rFonts w:ascii="Times New Roman" w:hAnsi="Times New Roman" w:cs="Times New Roman"/>
        </w:rPr>
      </w:pPr>
    </w:p>
    <w:p w:rsidR="00E7197D" w:rsidRPr="00F2464D" w:rsidRDefault="00E7197D" w:rsidP="00E7197D">
      <w:pPr>
        <w:keepNext/>
        <w:keepLines/>
        <w:tabs>
          <w:tab w:val="left" w:pos="1574"/>
        </w:tabs>
        <w:ind w:left="709"/>
        <w:outlineLvl w:val="2"/>
        <w:rPr>
          <w:lang w:val="ru-RU"/>
        </w:rPr>
      </w:pPr>
    </w:p>
    <w:p w:rsidR="00F2464D" w:rsidRDefault="00F2464D" w:rsidP="00E7197D">
      <w:pPr>
        <w:ind w:firstLine="709"/>
        <w:jc w:val="center"/>
        <w:rPr>
          <w:b/>
          <w:i/>
          <w:lang w:val="ru-RU"/>
        </w:rPr>
      </w:pPr>
    </w:p>
    <w:sectPr w:rsidR="00F2464D" w:rsidSect="00CB3789">
      <w:headerReference w:type="even" r:id="rId19"/>
      <w:headerReference w:type="default" r:id="rId20"/>
      <w:footerReference w:type="even" r:id="rId21"/>
      <w:footerReference w:type="default" r:id="rId22"/>
      <w:headerReference w:type="first" r:id="rId23"/>
      <w:footerReference w:type="first" r:id="rId24"/>
      <w:pgSz w:w="11900" w:h="16840"/>
      <w:pgMar w:top="1134" w:right="851" w:bottom="1134" w:left="1134" w:header="0" w:footer="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A66" w:rsidRDefault="00043A66">
      <w:pPr>
        <w:spacing w:after="0" w:line="240" w:lineRule="auto"/>
      </w:pPr>
      <w:r>
        <w:separator/>
      </w:r>
    </w:p>
  </w:endnote>
  <w:endnote w:type="continuationSeparator" w:id="1">
    <w:p w:rsidR="00043A66" w:rsidRDefault="00043A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de Latin">
    <w:altName w:val="MV Boli"/>
    <w:panose1 w:val="020A0A070505050204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NewtonCSanPin">
    <w:altName w:val="MS PMincho"/>
    <w:charset w:val="8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Garamond">
    <w:panose1 w:val="02020502050306020203"/>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choolBook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F60" w:rsidRDefault="00BB5FBD">
    <w:pPr>
      <w:pStyle w:val="a6"/>
      <w:jc w:val="center"/>
    </w:pPr>
    <w:fldSimple w:instr=" PAGE   \* MERGEFORMAT ">
      <w:r w:rsidR="00A2425C">
        <w:rPr>
          <w:noProof/>
        </w:rPr>
        <w:t>62</w:t>
      </w:r>
    </w:fldSimple>
  </w:p>
  <w:p w:rsidR="00381F60" w:rsidRDefault="00381F60" w:rsidP="00D943B7">
    <w:pPr>
      <w:pStyle w:val="a6"/>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F60" w:rsidRDefault="00BB5FBD">
    <w:pPr>
      <w:spacing w:after="218" w:line="259" w:lineRule="auto"/>
      <w:ind w:right="76" w:firstLine="0"/>
      <w:jc w:val="center"/>
    </w:pPr>
    <w:r>
      <w:rPr>
        <w:rFonts w:ascii="Calibri" w:eastAsia="Calibri" w:hAnsi="Calibri" w:cs="Calibri"/>
        <w:color w:val="00000A"/>
        <w:sz w:val="22"/>
      </w:rPr>
      <w:fldChar w:fldCharType="begin"/>
    </w:r>
    <w:r w:rsidR="00381F60">
      <w:rPr>
        <w:rFonts w:ascii="Calibri" w:eastAsia="Calibri" w:hAnsi="Calibri" w:cs="Calibri"/>
        <w:color w:val="00000A"/>
        <w:sz w:val="22"/>
      </w:rPr>
      <w:instrText xml:space="preserve"> PAGE   \* MERGEFORMAT </w:instrText>
    </w:r>
    <w:r>
      <w:rPr>
        <w:rFonts w:ascii="Calibri" w:eastAsia="Calibri" w:hAnsi="Calibri" w:cs="Calibri"/>
        <w:color w:val="00000A"/>
        <w:sz w:val="22"/>
      </w:rPr>
      <w:fldChar w:fldCharType="separate"/>
    </w:r>
    <w:r w:rsidR="00381F60">
      <w:rPr>
        <w:rFonts w:ascii="Calibri" w:eastAsia="Calibri" w:hAnsi="Calibri" w:cs="Calibri"/>
        <w:color w:val="00000A"/>
        <w:sz w:val="22"/>
      </w:rPr>
      <w:t>1</w:t>
    </w:r>
    <w:r>
      <w:rPr>
        <w:rFonts w:ascii="Calibri" w:eastAsia="Calibri" w:hAnsi="Calibri" w:cs="Calibri"/>
        <w:color w:val="00000A"/>
        <w:sz w:val="22"/>
      </w:rPr>
      <w:fldChar w:fldCharType="end"/>
    </w:r>
    <w:r w:rsidR="00381F60">
      <w:rPr>
        <w:rFonts w:ascii="Calibri" w:eastAsia="Calibri" w:hAnsi="Calibri" w:cs="Calibri"/>
        <w:color w:val="00000A"/>
        <w:sz w:val="22"/>
      </w:rPr>
      <w:t xml:space="preserve"> </w:t>
    </w:r>
  </w:p>
  <w:p w:rsidR="00381F60" w:rsidRDefault="00381F60">
    <w:pPr>
      <w:spacing w:after="0" w:line="259" w:lineRule="auto"/>
      <w:ind w:right="0" w:firstLine="0"/>
      <w:jc w:val="left"/>
    </w:pPr>
    <w:r>
      <w:rPr>
        <w:rFonts w:ascii="Calibri" w:eastAsia="Calibri" w:hAnsi="Calibri" w:cs="Calibri"/>
        <w:color w:val="00000A"/>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F60" w:rsidRDefault="00BB5FBD">
    <w:pPr>
      <w:spacing w:after="218" w:line="259" w:lineRule="auto"/>
      <w:ind w:right="76" w:firstLine="0"/>
      <w:jc w:val="center"/>
    </w:pPr>
    <w:r>
      <w:rPr>
        <w:rFonts w:ascii="Calibri" w:eastAsia="Calibri" w:hAnsi="Calibri" w:cs="Calibri"/>
        <w:color w:val="00000A"/>
        <w:sz w:val="22"/>
      </w:rPr>
      <w:fldChar w:fldCharType="begin"/>
    </w:r>
    <w:r w:rsidR="00381F60">
      <w:rPr>
        <w:rFonts w:ascii="Calibri" w:eastAsia="Calibri" w:hAnsi="Calibri" w:cs="Calibri"/>
        <w:color w:val="00000A"/>
        <w:sz w:val="22"/>
      </w:rPr>
      <w:instrText xml:space="preserve"> PAGE   \* MERGEFORMAT </w:instrText>
    </w:r>
    <w:r>
      <w:rPr>
        <w:rFonts w:ascii="Calibri" w:eastAsia="Calibri" w:hAnsi="Calibri" w:cs="Calibri"/>
        <w:color w:val="00000A"/>
        <w:sz w:val="22"/>
      </w:rPr>
      <w:fldChar w:fldCharType="separate"/>
    </w:r>
    <w:r w:rsidR="00A2425C">
      <w:rPr>
        <w:rFonts w:ascii="Calibri" w:eastAsia="Calibri" w:hAnsi="Calibri" w:cs="Calibri"/>
        <w:noProof/>
        <w:color w:val="00000A"/>
        <w:sz w:val="22"/>
      </w:rPr>
      <w:t>73</w:t>
    </w:r>
    <w:r>
      <w:rPr>
        <w:rFonts w:ascii="Calibri" w:eastAsia="Calibri" w:hAnsi="Calibri" w:cs="Calibri"/>
        <w:color w:val="00000A"/>
        <w:sz w:val="22"/>
      </w:rPr>
      <w:fldChar w:fldCharType="end"/>
    </w:r>
    <w:r w:rsidR="00381F60">
      <w:rPr>
        <w:rFonts w:ascii="Calibri" w:eastAsia="Calibri" w:hAnsi="Calibri" w:cs="Calibri"/>
        <w:color w:val="00000A"/>
        <w:sz w:val="22"/>
      </w:rPr>
      <w:t xml:space="preserve"> </w:t>
    </w:r>
  </w:p>
  <w:p w:rsidR="00381F60" w:rsidRDefault="00381F60">
    <w:pPr>
      <w:spacing w:after="0" w:line="259" w:lineRule="auto"/>
      <w:ind w:right="0" w:firstLine="0"/>
      <w:jc w:val="left"/>
    </w:pPr>
    <w:r>
      <w:rPr>
        <w:rFonts w:ascii="Calibri" w:eastAsia="Calibri" w:hAnsi="Calibri" w:cs="Calibri"/>
        <w:color w:val="00000A"/>
        <w:sz w:val="22"/>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F60" w:rsidRDefault="00BB5FBD">
    <w:pPr>
      <w:spacing w:after="218" w:line="259" w:lineRule="auto"/>
      <w:ind w:right="76" w:firstLine="0"/>
      <w:jc w:val="center"/>
    </w:pPr>
    <w:r>
      <w:rPr>
        <w:rFonts w:ascii="Calibri" w:eastAsia="Calibri" w:hAnsi="Calibri" w:cs="Calibri"/>
        <w:color w:val="00000A"/>
        <w:sz w:val="22"/>
      </w:rPr>
      <w:fldChar w:fldCharType="begin"/>
    </w:r>
    <w:r w:rsidR="00381F60">
      <w:rPr>
        <w:rFonts w:ascii="Calibri" w:eastAsia="Calibri" w:hAnsi="Calibri" w:cs="Calibri"/>
        <w:color w:val="00000A"/>
        <w:sz w:val="22"/>
      </w:rPr>
      <w:instrText xml:space="preserve"> PAGE   \* MERGEFORMAT </w:instrText>
    </w:r>
    <w:r>
      <w:rPr>
        <w:rFonts w:ascii="Calibri" w:eastAsia="Calibri" w:hAnsi="Calibri" w:cs="Calibri"/>
        <w:color w:val="00000A"/>
        <w:sz w:val="22"/>
      </w:rPr>
      <w:fldChar w:fldCharType="separate"/>
    </w:r>
    <w:r w:rsidR="00381F60">
      <w:rPr>
        <w:rFonts w:ascii="Calibri" w:eastAsia="Calibri" w:hAnsi="Calibri" w:cs="Calibri"/>
        <w:color w:val="00000A"/>
        <w:sz w:val="22"/>
      </w:rPr>
      <w:t>1</w:t>
    </w:r>
    <w:r>
      <w:rPr>
        <w:rFonts w:ascii="Calibri" w:eastAsia="Calibri" w:hAnsi="Calibri" w:cs="Calibri"/>
        <w:color w:val="00000A"/>
        <w:sz w:val="22"/>
      </w:rPr>
      <w:fldChar w:fldCharType="end"/>
    </w:r>
    <w:r w:rsidR="00381F60">
      <w:rPr>
        <w:rFonts w:ascii="Calibri" w:eastAsia="Calibri" w:hAnsi="Calibri" w:cs="Calibri"/>
        <w:color w:val="00000A"/>
        <w:sz w:val="22"/>
      </w:rPr>
      <w:t xml:space="preserve"> </w:t>
    </w:r>
  </w:p>
  <w:p w:rsidR="00381F60" w:rsidRDefault="00381F60">
    <w:pPr>
      <w:spacing w:after="0" w:line="259" w:lineRule="auto"/>
      <w:ind w:right="0" w:firstLine="0"/>
      <w:jc w:val="left"/>
    </w:pPr>
    <w:r>
      <w:rPr>
        <w:rFonts w:ascii="Calibri" w:eastAsia="Calibri" w:hAnsi="Calibri" w:cs="Calibri"/>
        <w:color w:val="00000A"/>
        <w:sz w:val="22"/>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F60" w:rsidRDefault="00BB5FBD">
    <w:pPr>
      <w:pStyle w:val="a6"/>
      <w:jc w:val="center"/>
    </w:pPr>
    <w:fldSimple w:instr=" PAGE   \* MERGEFORMAT ">
      <w:r w:rsidR="00A2425C">
        <w:rPr>
          <w:noProof/>
        </w:rPr>
        <w:t>190</w:t>
      </w:r>
    </w:fldSimple>
  </w:p>
  <w:p w:rsidR="00381F60" w:rsidRDefault="00381F60">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F60" w:rsidRDefault="00BB5FBD">
    <w:pPr>
      <w:pStyle w:val="a6"/>
      <w:jc w:val="center"/>
    </w:pPr>
    <w:fldSimple w:instr=" PAGE   \* MERGEFORMAT ">
      <w:r w:rsidR="00A2425C">
        <w:rPr>
          <w:noProof/>
        </w:rPr>
        <w:t>220</w:t>
      </w:r>
    </w:fldSimple>
  </w:p>
  <w:p w:rsidR="00381F60" w:rsidRDefault="00381F60">
    <w:pPr>
      <w:pStyle w:val="a6"/>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F60" w:rsidRDefault="00BB5FBD">
    <w:pPr>
      <w:spacing w:after="218" w:line="259" w:lineRule="auto"/>
      <w:ind w:left="451" w:right="0" w:firstLine="0"/>
      <w:jc w:val="center"/>
    </w:pPr>
    <w:r>
      <w:rPr>
        <w:rFonts w:ascii="Calibri" w:eastAsia="Calibri" w:hAnsi="Calibri" w:cs="Calibri"/>
        <w:color w:val="00000A"/>
        <w:sz w:val="22"/>
      </w:rPr>
      <w:fldChar w:fldCharType="begin"/>
    </w:r>
    <w:r w:rsidR="00381F60">
      <w:rPr>
        <w:rFonts w:ascii="Calibri" w:eastAsia="Calibri" w:hAnsi="Calibri" w:cs="Calibri"/>
        <w:color w:val="00000A"/>
        <w:sz w:val="22"/>
      </w:rPr>
      <w:instrText xml:space="preserve"> PAGE   \* MERGEFORMAT </w:instrText>
    </w:r>
    <w:r>
      <w:rPr>
        <w:rFonts w:ascii="Calibri" w:eastAsia="Calibri" w:hAnsi="Calibri" w:cs="Calibri"/>
        <w:color w:val="00000A"/>
        <w:sz w:val="22"/>
      </w:rPr>
      <w:fldChar w:fldCharType="separate"/>
    </w:r>
    <w:r w:rsidR="00381F60">
      <w:rPr>
        <w:rFonts w:ascii="Calibri" w:eastAsia="Calibri" w:hAnsi="Calibri" w:cs="Calibri"/>
        <w:color w:val="00000A"/>
        <w:sz w:val="22"/>
      </w:rPr>
      <w:t>50</w:t>
    </w:r>
    <w:r>
      <w:rPr>
        <w:rFonts w:ascii="Calibri" w:eastAsia="Calibri" w:hAnsi="Calibri" w:cs="Calibri"/>
        <w:color w:val="00000A"/>
        <w:sz w:val="22"/>
      </w:rPr>
      <w:fldChar w:fldCharType="end"/>
    </w:r>
    <w:r w:rsidR="00381F60">
      <w:rPr>
        <w:rFonts w:ascii="Calibri" w:eastAsia="Calibri" w:hAnsi="Calibri" w:cs="Calibri"/>
        <w:color w:val="00000A"/>
        <w:sz w:val="22"/>
      </w:rPr>
      <w:t xml:space="preserve"> </w:t>
    </w:r>
  </w:p>
  <w:p w:rsidR="00381F60" w:rsidRDefault="00381F60">
    <w:pPr>
      <w:spacing w:after="0" w:line="259" w:lineRule="auto"/>
      <w:ind w:left="459" w:right="0" w:firstLine="0"/>
      <w:jc w:val="left"/>
    </w:pPr>
    <w:r>
      <w:rPr>
        <w:rFonts w:ascii="Calibri" w:eastAsia="Calibri" w:hAnsi="Calibri" w:cs="Calibri"/>
        <w:color w:val="00000A"/>
        <w:sz w:val="22"/>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F60" w:rsidRPr="00902DA1" w:rsidRDefault="00BB5FBD">
    <w:pPr>
      <w:spacing w:after="218" w:line="259" w:lineRule="auto"/>
      <w:ind w:left="451" w:right="0" w:firstLine="0"/>
      <w:jc w:val="center"/>
      <w:rPr>
        <w:lang w:val="ru-RU"/>
      </w:rPr>
    </w:pPr>
    <w:r>
      <w:rPr>
        <w:rFonts w:ascii="Calibri" w:eastAsia="Calibri" w:hAnsi="Calibri" w:cs="Calibri"/>
        <w:color w:val="00000A"/>
        <w:sz w:val="22"/>
      </w:rPr>
      <w:fldChar w:fldCharType="begin"/>
    </w:r>
    <w:r w:rsidR="00381F60">
      <w:rPr>
        <w:rFonts w:ascii="Calibri" w:eastAsia="Calibri" w:hAnsi="Calibri" w:cs="Calibri"/>
        <w:color w:val="00000A"/>
        <w:sz w:val="22"/>
      </w:rPr>
      <w:instrText xml:space="preserve"> PAGE   \* MERGEFORMAT </w:instrText>
    </w:r>
    <w:r>
      <w:rPr>
        <w:rFonts w:ascii="Calibri" w:eastAsia="Calibri" w:hAnsi="Calibri" w:cs="Calibri"/>
        <w:color w:val="00000A"/>
        <w:sz w:val="22"/>
      </w:rPr>
      <w:fldChar w:fldCharType="separate"/>
    </w:r>
    <w:r w:rsidR="00A2425C">
      <w:rPr>
        <w:rFonts w:ascii="Calibri" w:eastAsia="Calibri" w:hAnsi="Calibri" w:cs="Calibri"/>
        <w:noProof/>
        <w:color w:val="00000A"/>
        <w:sz w:val="22"/>
      </w:rPr>
      <w:t>257</w:t>
    </w:r>
    <w:r>
      <w:rPr>
        <w:rFonts w:ascii="Calibri" w:eastAsia="Calibri" w:hAnsi="Calibri" w:cs="Calibri"/>
        <w:color w:val="00000A"/>
        <w:sz w:val="22"/>
      </w:rPr>
      <w:fldChar w:fldCharType="end"/>
    </w:r>
  </w:p>
  <w:p w:rsidR="00381F60" w:rsidRDefault="00381F60">
    <w:pPr>
      <w:spacing w:after="0" w:line="259" w:lineRule="auto"/>
      <w:ind w:left="459" w:right="0" w:firstLine="0"/>
      <w:jc w:val="left"/>
    </w:pPr>
    <w:r>
      <w:rPr>
        <w:rFonts w:ascii="Calibri" w:eastAsia="Calibri" w:hAnsi="Calibri" w:cs="Calibri"/>
        <w:color w:val="00000A"/>
        <w:sz w:val="22"/>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F60" w:rsidRDefault="00381F60">
    <w:pPr>
      <w:spacing w:after="160" w:line="259" w:lineRule="auto"/>
      <w:ind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A66" w:rsidRDefault="00043A66">
      <w:pPr>
        <w:spacing w:after="0" w:line="259" w:lineRule="auto"/>
        <w:ind w:right="0" w:firstLine="0"/>
        <w:jc w:val="left"/>
      </w:pPr>
      <w:r>
        <w:separator/>
      </w:r>
    </w:p>
  </w:footnote>
  <w:footnote w:type="continuationSeparator" w:id="1">
    <w:p w:rsidR="00043A66" w:rsidRDefault="00043A66">
      <w:pPr>
        <w:spacing w:after="0" w:line="259" w:lineRule="auto"/>
        <w:ind w:right="0" w:firstLine="0"/>
        <w:jc w:val="left"/>
      </w:pPr>
      <w:r>
        <w:continuationSeparator/>
      </w:r>
    </w:p>
  </w:footnote>
  <w:footnote w:id="2">
    <w:p w:rsidR="00381F60" w:rsidRPr="00A770B1" w:rsidRDefault="00381F60" w:rsidP="00750657">
      <w:pPr>
        <w:pStyle w:val="aff6"/>
      </w:pPr>
      <w:r w:rsidRPr="00A770B1">
        <w:rPr>
          <w:rStyle w:val="aff8"/>
        </w:rPr>
        <w:sym w:font="Symbol" w:char="F02A"/>
      </w:r>
      <w:r>
        <w:t xml:space="preserve"> </w:t>
      </w:r>
      <w:r w:rsidRPr="00DB0451">
        <w:rPr>
          <w:rFonts w:ascii="Times New Roman" w:hAnsi="Times New Roman"/>
        </w:rPr>
        <w:t>см. Приложение №</w:t>
      </w:r>
      <w:r>
        <w:rPr>
          <w:rFonts w:ascii="Times New Roman" w:hAnsi="Times New Roman"/>
        </w:rPr>
        <w:t>4</w:t>
      </w:r>
    </w:p>
  </w:footnote>
  <w:footnote w:id="3">
    <w:p w:rsidR="00381F60" w:rsidRPr="00A770B1" w:rsidRDefault="00381F60" w:rsidP="00750657">
      <w:pPr>
        <w:pStyle w:val="aff6"/>
      </w:pPr>
      <w:r>
        <w:rPr>
          <w:rStyle w:val="aff8"/>
        </w:rPr>
        <w:t>*</w:t>
      </w:r>
      <w:r>
        <w:t xml:space="preserve"> </w:t>
      </w:r>
      <w:r w:rsidRPr="00DB0451">
        <w:rPr>
          <w:rFonts w:ascii="Times New Roman" w:hAnsi="Times New Roman"/>
        </w:rPr>
        <w:t>см. Приложение №</w:t>
      </w:r>
      <w:r>
        <w:rPr>
          <w:rFonts w:ascii="Times New Roman" w:hAnsi="Times New Roman"/>
        </w:rPr>
        <w:t>4</w:t>
      </w:r>
    </w:p>
    <w:p w:rsidR="00381F60" w:rsidRPr="00A770B1" w:rsidRDefault="00381F60" w:rsidP="00750657">
      <w:pPr>
        <w:pStyle w:val="aff6"/>
      </w:pPr>
    </w:p>
  </w:footnote>
  <w:footnote w:id="4">
    <w:p w:rsidR="00381F60" w:rsidRPr="00E20C4C" w:rsidRDefault="00381F60" w:rsidP="00750657">
      <w:pPr>
        <w:pStyle w:val="aff6"/>
        <w:rPr>
          <w:rFonts w:ascii="Times New Roman" w:hAnsi="Times New Roman"/>
        </w:rPr>
      </w:pPr>
      <w:r w:rsidRPr="00E20C4C">
        <w:rPr>
          <w:rStyle w:val="aff8"/>
        </w:rPr>
        <w:sym w:font="Symbol" w:char="F02A"/>
      </w:r>
      <w:r w:rsidRPr="00E20C4C">
        <w:rPr>
          <w:rStyle w:val="aff8"/>
        </w:rPr>
        <w:sym w:font="Symbol" w:char="F02A"/>
      </w:r>
      <w:r w:rsidRPr="00E20C4C">
        <w:rPr>
          <w:rFonts w:ascii="Times New Roman" w:hAnsi="Times New Roman"/>
        </w:rPr>
        <w:t xml:space="preserve"> </w:t>
      </w:r>
      <w:r>
        <w:rPr>
          <w:rFonts w:ascii="Times New Roman" w:hAnsi="Times New Roman"/>
        </w:rPr>
        <w:t>см. П</w:t>
      </w:r>
      <w:r w:rsidRPr="00E20C4C">
        <w:rPr>
          <w:rFonts w:ascii="Times New Roman" w:hAnsi="Times New Roman"/>
        </w:rPr>
        <w:t>риложение №5</w:t>
      </w:r>
    </w:p>
  </w:footnote>
  <w:footnote w:id="5">
    <w:p w:rsidR="00381F60" w:rsidRPr="00750657" w:rsidRDefault="00381F60" w:rsidP="00750657">
      <w:pPr>
        <w:rPr>
          <w:spacing w:val="-3"/>
          <w:sz w:val="20"/>
          <w:szCs w:val="20"/>
          <w:lang w:val="ru-RU"/>
        </w:rPr>
      </w:pPr>
    </w:p>
    <w:p w:rsidR="00381F60" w:rsidRDefault="00381F60" w:rsidP="00750657">
      <w:pPr>
        <w:pStyle w:val="aff6"/>
      </w:pPr>
    </w:p>
  </w:footnote>
  <w:footnote w:id="6">
    <w:p w:rsidR="00381F60" w:rsidRPr="00750657" w:rsidRDefault="00381F60" w:rsidP="00750657">
      <w:pPr>
        <w:rPr>
          <w:spacing w:val="-3"/>
          <w:sz w:val="20"/>
          <w:szCs w:val="20"/>
          <w:lang w:val="ru-RU"/>
        </w:rPr>
      </w:pPr>
    </w:p>
    <w:p w:rsidR="00381F60" w:rsidRDefault="00381F60" w:rsidP="00750657">
      <w:pPr>
        <w:pStyle w:val="aff6"/>
      </w:pP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F60" w:rsidRPr="00D943B7" w:rsidRDefault="00381F60">
    <w:pPr>
      <w:pStyle w:val="af"/>
      <w:rPr>
        <w:sz w:val="24"/>
        <w:szCs w:val="24"/>
        <w:lang w:val="ru-RU"/>
      </w:rPr>
    </w:pPr>
    <w:r w:rsidRPr="00D943B7">
      <w:rPr>
        <w:sz w:val="24"/>
        <w:szCs w:val="24"/>
        <w:lang w:val="ru-RU"/>
      </w:rPr>
      <w:t>АООП НОО обучающихся с ЗПР (вариант 7.2) МОУ «Средняя школа № 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F60" w:rsidRPr="00DD2F27" w:rsidRDefault="00381F60">
    <w:pPr>
      <w:tabs>
        <w:tab w:val="center" w:pos="0"/>
        <w:tab w:val="center" w:pos="4964"/>
        <w:tab w:val="center" w:pos="9924"/>
      </w:tabs>
      <w:spacing w:after="0" w:line="259" w:lineRule="auto"/>
      <w:ind w:right="0" w:firstLine="0"/>
      <w:jc w:val="left"/>
      <w:rPr>
        <w:lang w:val="ru-RU"/>
      </w:rPr>
    </w:pPr>
    <w:r>
      <w:rPr>
        <w:rFonts w:ascii="Calibri" w:eastAsia="Calibri" w:hAnsi="Calibri" w:cs="Calibri"/>
        <w:sz w:val="22"/>
      </w:rPr>
      <w:tab/>
    </w:r>
    <w:r w:rsidRPr="009F4F6F">
      <w:rPr>
        <w:color w:val="00000A"/>
        <w:sz w:val="22"/>
        <w:lang w:val="ru-RU"/>
      </w:rPr>
      <w:t xml:space="preserve"> </w:t>
    </w:r>
    <w:r w:rsidRPr="009F4F6F">
      <w:rPr>
        <w:color w:val="00000A"/>
        <w:sz w:val="22"/>
        <w:lang w:val="ru-RU"/>
      </w:rPr>
      <w:tab/>
    </w:r>
    <w:r w:rsidRPr="00DD2F27">
      <w:rPr>
        <w:color w:val="00000A"/>
        <w:sz w:val="22"/>
        <w:lang w:val="ru-RU"/>
      </w:rPr>
      <w:t xml:space="preserve">АООП НОО обучающихся с ЗПР (вариант 7.2) МБОУ СОШ № 17 </w:t>
    </w:r>
    <w:r w:rsidRPr="00DD2F27">
      <w:rPr>
        <w:color w:val="00000A"/>
        <w:sz w:val="22"/>
        <w:lang w:val="ru-RU"/>
      </w:rPr>
      <w:tab/>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F60" w:rsidRPr="00DD2F27" w:rsidRDefault="00381F60">
    <w:pPr>
      <w:tabs>
        <w:tab w:val="center" w:pos="0"/>
        <w:tab w:val="center" w:pos="4964"/>
        <w:tab w:val="center" w:pos="9924"/>
      </w:tabs>
      <w:spacing w:after="0" w:line="259" w:lineRule="auto"/>
      <w:ind w:right="0" w:firstLine="0"/>
      <w:jc w:val="left"/>
      <w:rPr>
        <w:lang w:val="ru-RU"/>
      </w:rPr>
    </w:pPr>
    <w:r w:rsidRPr="009F4F6F">
      <w:rPr>
        <w:color w:val="00000A"/>
        <w:sz w:val="22"/>
        <w:lang w:val="ru-RU"/>
      </w:rPr>
      <w:t xml:space="preserve"> </w:t>
    </w:r>
    <w:r w:rsidRPr="009F4F6F">
      <w:rPr>
        <w:color w:val="00000A"/>
        <w:sz w:val="22"/>
        <w:lang w:val="ru-RU"/>
      </w:rPr>
      <w:tab/>
    </w:r>
    <w:r w:rsidRPr="00DD2F27">
      <w:rPr>
        <w:color w:val="00000A"/>
        <w:sz w:val="22"/>
        <w:lang w:val="ru-RU"/>
      </w:rPr>
      <w:t xml:space="preserve">АООП НОО обучающихся с </w:t>
    </w:r>
    <w:r>
      <w:rPr>
        <w:color w:val="00000A"/>
        <w:sz w:val="22"/>
        <w:lang w:val="ru-RU"/>
      </w:rPr>
      <w:t>ЗПР (вариант 7.2) МОУ «Средняя школа №10»</w:t>
    </w:r>
    <w:r w:rsidRPr="00DD2F27">
      <w:rPr>
        <w:color w:val="00000A"/>
        <w:sz w:val="22"/>
        <w:lang w:val="ru-RU"/>
      </w:rPr>
      <w:tab/>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F60" w:rsidRPr="00DD2F27" w:rsidRDefault="00381F60">
    <w:pPr>
      <w:tabs>
        <w:tab w:val="center" w:pos="0"/>
        <w:tab w:val="center" w:pos="4964"/>
        <w:tab w:val="center" w:pos="9924"/>
      </w:tabs>
      <w:spacing w:after="0" w:line="259" w:lineRule="auto"/>
      <w:ind w:right="0" w:firstLine="0"/>
      <w:jc w:val="left"/>
      <w:rPr>
        <w:lang w:val="ru-RU"/>
      </w:rPr>
    </w:pPr>
    <w:r>
      <w:rPr>
        <w:rFonts w:ascii="Calibri" w:eastAsia="Calibri" w:hAnsi="Calibri" w:cs="Calibri"/>
        <w:sz w:val="22"/>
      </w:rPr>
      <w:tab/>
    </w:r>
    <w:r w:rsidRPr="009F4F6F">
      <w:rPr>
        <w:color w:val="00000A"/>
        <w:sz w:val="22"/>
        <w:lang w:val="ru-RU"/>
      </w:rPr>
      <w:t xml:space="preserve"> </w:t>
    </w:r>
    <w:r w:rsidRPr="009F4F6F">
      <w:rPr>
        <w:color w:val="00000A"/>
        <w:sz w:val="22"/>
        <w:lang w:val="ru-RU"/>
      </w:rPr>
      <w:tab/>
    </w:r>
    <w:r w:rsidRPr="00DD2F27">
      <w:rPr>
        <w:color w:val="00000A"/>
        <w:sz w:val="22"/>
        <w:lang w:val="ru-RU"/>
      </w:rPr>
      <w:t xml:space="preserve">АООП НОО обучающихся с ЗПР (вариант 7.2) МБОУ СОШ № 17 </w:t>
    </w:r>
    <w:r w:rsidRPr="00DD2F27">
      <w:rPr>
        <w:color w:val="00000A"/>
        <w:sz w:val="22"/>
        <w:lang w:val="ru-RU"/>
      </w:rPr>
      <w:tab/>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F60" w:rsidRPr="00DD2F27" w:rsidRDefault="00381F60">
    <w:pPr>
      <w:spacing w:after="0" w:line="259" w:lineRule="auto"/>
      <w:ind w:left="450" w:right="0" w:firstLine="0"/>
      <w:jc w:val="center"/>
      <w:rPr>
        <w:lang w:val="ru-RU"/>
      </w:rPr>
    </w:pPr>
    <w:r w:rsidRPr="00DD2F27">
      <w:rPr>
        <w:b/>
        <w:sz w:val="18"/>
        <w:lang w:val="ru-RU"/>
      </w:rPr>
      <w:t>АООП НОО обучающихся с ЗПР (вариант 7.2)  МБОУ СОШ № 17</w:t>
    </w:r>
    <w:r w:rsidRPr="00DD2F27">
      <w:rPr>
        <w:color w:val="00000A"/>
        <w:sz w:val="18"/>
        <w:lang w:val="ru-RU"/>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F60" w:rsidRPr="00DD2F27" w:rsidRDefault="00381F60">
    <w:pPr>
      <w:spacing w:after="0" w:line="259" w:lineRule="auto"/>
      <w:ind w:left="450" w:right="0" w:firstLine="0"/>
      <w:jc w:val="center"/>
      <w:rPr>
        <w:lang w:val="ru-RU"/>
      </w:rPr>
    </w:pPr>
    <w:r w:rsidRPr="00DD2F27">
      <w:rPr>
        <w:b/>
        <w:sz w:val="18"/>
        <w:lang w:val="ru-RU"/>
      </w:rPr>
      <w:t xml:space="preserve">АООП НОО обучающихся с </w:t>
    </w:r>
    <w:r>
      <w:rPr>
        <w:b/>
        <w:sz w:val="18"/>
        <w:lang w:val="ru-RU"/>
      </w:rPr>
      <w:t>ЗПР (вариант 7.2)  МОУ «Средняя школа № 10»</w:t>
    </w:r>
    <w:r w:rsidRPr="00DD2F27">
      <w:rPr>
        <w:color w:val="00000A"/>
        <w:sz w:val="18"/>
        <w:lang w:val="ru-RU"/>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F60" w:rsidRPr="00DD2F27" w:rsidRDefault="00381F60">
    <w:pPr>
      <w:spacing w:after="0" w:line="259" w:lineRule="auto"/>
      <w:ind w:left="450" w:right="0" w:firstLine="0"/>
      <w:jc w:val="center"/>
      <w:rPr>
        <w:lang w:val="ru-RU"/>
      </w:rPr>
    </w:pPr>
    <w:r w:rsidRPr="00DD2F27">
      <w:rPr>
        <w:b/>
        <w:sz w:val="18"/>
        <w:lang w:val="ru-RU"/>
      </w:rPr>
      <w:t xml:space="preserve">АООП НОО обучающихся с </w:t>
    </w:r>
    <w:r>
      <w:rPr>
        <w:b/>
        <w:sz w:val="18"/>
        <w:lang w:val="ru-RU"/>
      </w:rPr>
      <w:t>ЗПР (вариант 7.2)  МОУ «Средняя школа № 10»</w:t>
    </w:r>
    <w:r w:rsidRPr="00DD2F27">
      <w:rPr>
        <w:color w:val="00000A"/>
        <w:sz w:val="18"/>
        <w:lang w:val="ru-R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 New 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 New 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3730A056"/>
    <w:lvl w:ilvl="0">
      <w:start w:val="1"/>
      <w:numFmt w:val="decimal"/>
      <w:pStyle w:val="a"/>
      <w:lvlText w:val="%1."/>
      <w:lvlJc w:val="left"/>
      <w:pPr>
        <w:tabs>
          <w:tab w:val="num" w:pos="786"/>
        </w:tabs>
        <w:ind w:left="786" w:hanging="360"/>
      </w:pPr>
      <w:rPr>
        <w:rFonts w:cs="Times New Roman"/>
      </w:rPr>
    </w:lvl>
  </w:abstractNum>
  <w:abstractNum w:abstractNumId="2">
    <w:nsid w:val="FFFFFFFE"/>
    <w:multiLevelType w:val="singleLevel"/>
    <w:tmpl w:val="A74A4F0C"/>
    <w:lvl w:ilvl="0">
      <w:numFmt w:val="bullet"/>
      <w:lvlText w:val="*"/>
      <w:lvlJc w:val="left"/>
    </w:lvl>
  </w:abstractNum>
  <w:abstractNum w:abstractNumId="3">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3"/>
    <w:multiLevelType w:val="multilevel"/>
    <w:tmpl w:val="00000003"/>
    <w:name w:val="WW8Num3"/>
    <w:lvl w:ilvl="0">
      <w:start w:val="65535"/>
      <w:numFmt w:val="bullet"/>
      <w:lvlText w:val="•"/>
      <w:lvlJc w:val="left"/>
      <w:pPr>
        <w:tabs>
          <w:tab w:val="num" w:pos="709"/>
        </w:tabs>
        <w:ind w:left="720" w:hanging="360"/>
      </w:pPr>
      <w:rPr>
        <w:rFonts w:ascii="Times New Roman" w:hAnsi="Times New Roman" w:cs="Times New Roman"/>
        <w:sz w:val="24"/>
        <w:szCs w:val="28"/>
        <w:lang w:eastAsia="ar-SA"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szCs w:val="28"/>
        <w:lang w:eastAsia="ar-SA" w:bidi="ar-SA"/>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20"/>
        <w:szCs w:val="28"/>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nsid w:val="0000000A"/>
    <w:multiLevelType w:val="multilevel"/>
    <w:tmpl w:val="0000000A"/>
    <w:name w:val="WW8Num10"/>
    <w:lvl w:ilvl="0">
      <w:start w:val="1"/>
      <w:numFmt w:val="bullet"/>
      <w:lvlText w:val="•"/>
      <w:lvlJc w:val="left"/>
      <w:pPr>
        <w:tabs>
          <w:tab w:val="num" w:pos="709"/>
        </w:tabs>
        <w:ind w:left="720" w:hanging="360"/>
      </w:pPr>
      <w:rPr>
        <w:rFonts w:ascii="Times New Roman" w:hAnsi="Times New Roman" w:cs="Times New Roman"/>
        <w:color w:val="00000A"/>
        <w:sz w:val="28"/>
        <w:szCs w:val="28"/>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B"/>
    <w:multiLevelType w:val="multilevel"/>
    <w:tmpl w:val="0000000B"/>
    <w:name w:val="WW8Num11"/>
    <w:lvl w:ilvl="0">
      <w:start w:val="65535"/>
      <w:numFmt w:val="bullet"/>
      <w:lvlText w:val="•"/>
      <w:lvlJc w:val="left"/>
      <w:pPr>
        <w:tabs>
          <w:tab w:val="num" w:pos="0"/>
        </w:tabs>
        <w:ind w:left="1429"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C"/>
    <w:multiLevelType w:val="multilevel"/>
    <w:tmpl w:val="0000000C"/>
    <w:name w:val="WW8Num12"/>
    <w:lvl w:ilvl="0">
      <w:start w:val="65535"/>
      <w:numFmt w:val="bullet"/>
      <w:lvlText w:val="•"/>
      <w:lvlJc w:val="left"/>
      <w:pPr>
        <w:tabs>
          <w:tab w:val="num" w:pos="338"/>
        </w:tabs>
        <w:ind w:left="1069" w:hanging="360"/>
      </w:pPr>
      <w:rPr>
        <w:rFonts w:ascii="Times New Roman" w:hAnsi="Times New Roman" w:cs="Times New Roman"/>
      </w:rPr>
    </w:lvl>
    <w:lvl w:ilvl="1">
      <w:start w:val="1"/>
      <w:numFmt w:val="decimal"/>
      <w:lvlText w:val="%2."/>
      <w:lvlJc w:val="left"/>
      <w:pPr>
        <w:tabs>
          <w:tab w:val="num" w:pos="709"/>
        </w:tabs>
        <w:ind w:left="709" w:hanging="360"/>
      </w:pPr>
    </w:lvl>
    <w:lvl w:ilvl="2">
      <w:start w:val="1"/>
      <w:numFmt w:val="decimal"/>
      <w:lvlText w:val="%3."/>
      <w:lvlJc w:val="left"/>
      <w:pPr>
        <w:tabs>
          <w:tab w:val="num" w:pos="1069"/>
        </w:tabs>
        <w:ind w:left="1069" w:hanging="360"/>
      </w:pPr>
    </w:lvl>
    <w:lvl w:ilvl="3">
      <w:start w:val="1"/>
      <w:numFmt w:val="decimal"/>
      <w:lvlText w:val="%4."/>
      <w:lvlJc w:val="left"/>
      <w:pPr>
        <w:tabs>
          <w:tab w:val="num" w:pos="1429"/>
        </w:tabs>
        <w:ind w:left="1429" w:hanging="360"/>
      </w:pPr>
    </w:lvl>
    <w:lvl w:ilvl="4">
      <w:start w:val="1"/>
      <w:numFmt w:val="decimal"/>
      <w:lvlText w:val="%5."/>
      <w:lvlJc w:val="left"/>
      <w:pPr>
        <w:tabs>
          <w:tab w:val="num" w:pos="1789"/>
        </w:tabs>
        <w:ind w:left="1789" w:hanging="360"/>
      </w:pPr>
    </w:lvl>
    <w:lvl w:ilvl="5">
      <w:start w:val="1"/>
      <w:numFmt w:val="decimal"/>
      <w:lvlText w:val="%6."/>
      <w:lvlJc w:val="left"/>
      <w:pPr>
        <w:tabs>
          <w:tab w:val="num" w:pos="2149"/>
        </w:tabs>
        <w:ind w:left="2149" w:hanging="360"/>
      </w:pPr>
    </w:lvl>
    <w:lvl w:ilvl="6">
      <w:start w:val="1"/>
      <w:numFmt w:val="decimal"/>
      <w:lvlText w:val="%7."/>
      <w:lvlJc w:val="left"/>
      <w:pPr>
        <w:tabs>
          <w:tab w:val="num" w:pos="2509"/>
        </w:tabs>
        <w:ind w:left="2509" w:hanging="360"/>
      </w:pPr>
    </w:lvl>
    <w:lvl w:ilvl="7">
      <w:start w:val="1"/>
      <w:numFmt w:val="decimal"/>
      <w:lvlText w:val="%8."/>
      <w:lvlJc w:val="left"/>
      <w:pPr>
        <w:tabs>
          <w:tab w:val="num" w:pos="2869"/>
        </w:tabs>
        <w:ind w:left="2869" w:hanging="360"/>
      </w:pPr>
    </w:lvl>
    <w:lvl w:ilvl="8">
      <w:start w:val="1"/>
      <w:numFmt w:val="decimal"/>
      <w:lvlText w:val="%9."/>
      <w:lvlJc w:val="left"/>
      <w:pPr>
        <w:tabs>
          <w:tab w:val="num" w:pos="3229"/>
        </w:tabs>
        <w:ind w:left="3229" w:hanging="360"/>
      </w:pPr>
    </w:lvl>
  </w:abstractNum>
  <w:abstractNum w:abstractNumId="10">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color w:val="00000A"/>
        <w:sz w:val="24"/>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E"/>
    <w:multiLevelType w:val="multilevel"/>
    <w:tmpl w:val="0000000E"/>
    <w:name w:val="WW8Num14"/>
    <w:lvl w:ilvl="0">
      <w:start w:val="65535"/>
      <w:numFmt w:val="bullet"/>
      <w:lvlText w:val="•"/>
      <w:lvlJc w:val="left"/>
      <w:pPr>
        <w:tabs>
          <w:tab w:val="num" w:pos="0"/>
        </w:tabs>
        <w:ind w:left="720" w:hanging="360"/>
      </w:pPr>
      <w:rPr>
        <w:rFonts w:ascii="Times New Roman" w:hAnsi="Times New Roman" w:cs="Times New Roman"/>
        <w:sz w:val="28"/>
        <w:szCs w:val="28"/>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0"/>
    <w:multiLevelType w:val="multilevel"/>
    <w:tmpl w:val="00000010"/>
    <w:name w:val="WW8Num16"/>
    <w:lvl w:ilvl="0">
      <w:start w:val="65535"/>
      <w:numFmt w:val="bullet"/>
      <w:lvlText w:val="•"/>
      <w:lvlJc w:val="left"/>
      <w:pPr>
        <w:tabs>
          <w:tab w:val="num" w:pos="0"/>
        </w:tabs>
        <w:ind w:left="1429"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eastAsia="Times New Roman" w:hAnsi="Times New Roman" w:cs="Times New Roman"/>
        <w:b/>
        <w:bCs/>
        <w:i/>
        <w:sz w:val="24"/>
        <w:szCs w:val="28"/>
        <w:lang w:eastAsia="ar-SA" w:bidi="ar-SA"/>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3">
    <w:nsid w:val="00000011"/>
    <w:multiLevelType w:val="multilevel"/>
    <w:tmpl w:val="00000011"/>
    <w:name w:val="WW8Num17"/>
    <w:lvl w:ilvl="0">
      <w:start w:val="65535"/>
      <w:numFmt w:val="bullet"/>
      <w:lvlText w:val="•"/>
      <w:lvlJc w:val="left"/>
      <w:pPr>
        <w:tabs>
          <w:tab w:val="num" w:pos="709"/>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2"/>
    <w:multiLevelType w:val="multilevel"/>
    <w:tmpl w:val="00000012"/>
    <w:name w:val="WW8Num18"/>
    <w:lvl w:ilvl="0">
      <w:start w:val="65535"/>
      <w:numFmt w:val="bullet"/>
      <w:lvlText w:val="•"/>
      <w:lvlJc w:val="left"/>
      <w:pPr>
        <w:tabs>
          <w:tab w:val="num" w:pos="0"/>
        </w:tabs>
        <w:ind w:left="720" w:hanging="360"/>
      </w:pPr>
      <w:rPr>
        <w:rFonts w:ascii="Times New Roman" w:hAnsi="Times New Roman" w:cs="Times New Roman"/>
        <w:color w:val="000000"/>
        <w:sz w:val="24"/>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3"/>
    <w:multiLevelType w:val="multilevel"/>
    <w:tmpl w:val="00000013"/>
    <w:name w:val="WW8Num19"/>
    <w:lvl w:ilvl="0">
      <w:start w:val="65535"/>
      <w:numFmt w:val="bullet"/>
      <w:lvlText w:val="•"/>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4"/>
    <w:multiLevelType w:val="multilevel"/>
    <w:tmpl w:val="00000014"/>
    <w:name w:val="WW8Num20"/>
    <w:lvl w:ilvl="0">
      <w:start w:val="65535"/>
      <w:numFmt w:val="bullet"/>
      <w:lvlText w:val="•"/>
      <w:lvlJc w:val="left"/>
      <w:pPr>
        <w:tabs>
          <w:tab w:val="num" w:pos="0"/>
        </w:tabs>
        <w:ind w:left="0" w:firstLine="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5"/>
    <w:multiLevelType w:val="multilevel"/>
    <w:tmpl w:val="00000015"/>
    <w:name w:val="WW8Num21"/>
    <w:lvl w:ilvl="0">
      <w:start w:val="65535"/>
      <w:numFmt w:val="bullet"/>
      <w:lvlText w:val="•"/>
      <w:lvlJc w:val="left"/>
      <w:pPr>
        <w:tabs>
          <w:tab w:val="num" w:pos="709"/>
        </w:tabs>
        <w:ind w:left="720" w:hanging="360"/>
      </w:pPr>
      <w:rPr>
        <w:rFonts w:ascii="Times New Roman" w:hAnsi="Times New Roman" w:cs="Times New Roman"/>
        <w:color w:val="000000"/>
        <w:sz w:val="24"/>
        <w:szCs w:val="24"/>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6"/>
    <w:multiLevelType w:val="multilevel"/>
    <w:tmpl w:val="00000016"/>
    <w:name w:val="WW8Num22"/>
    <w:lvl w:ilvl="0">
      <w:start w:val="65535"/>
      <w:numFmt w:val="bullet"/>
      <w:lvlText w:val="•"/>
      <w:lvlJc w:val="left"/>
      <w:pPr>
        <w:tabs>
          <w:tab w:val="num" w:pos="0"/>
        </w:tabs>
        <w:ind w:left="1429"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7"/>
    <w:multiLevelType w:val="multilevel"/>
    <w:tmpl w:val="00000017"/>
    <w:name w:val="WW8Num23"/>
    <w:lvl w:ilvl="0">
      <w:start w:val="65535"/>
      <w:numFmt w:val="bullet"/>
      <w:lvlText w:val="•"/>
      <w:lvlJc w:val="left"/>
      <w:pPr>
        <w:tabs>
          <w:tab w:val="num" w:pos="0"/>
        </w:tabs>
        <w:ind w:left="720" w:hanging="360"/>
      </w:pPr>
      <w:rPr>
        <w:rFonts w:ascii="Times New Roman" w:hAnsi="Times New Roman" w:cs="Times New Roman"/>
        <w:color w:val="00000A"/>
        <w:sz w:val="24"/>
        <w:szCs w:val="24"/>
        <w:lang w:val="ru-RU"/>
      </w:rPr>
    </w:lvl>
    <w:lvl w:ilvl="1">
      <w:start w:val="65535"/>
      <w:numFmt w:val="bullet"/>
      <w:lvlText w:val="•"/>
      <w:lvlJc w:val="left"/>
      <w:pPr>
        <w:tabs>
          <w:tab w:val="num" w:pos="0"/>
        </w:tabs>
        <w:ind w:left="1440" w:hanging="360"/>
      </w:pPr>
      <w:rPr>
        <w:rFonts w:ascii="Times New Roman" w:hAnsi="Times New Roman" w:cs="Times New Roman"/>
        <w:color w:val="00000A"/>
        <w:sz w:val="24"/>
        <w:szCs w:val="24"/>
        <w:lang w:val="ru-RU"/>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nsid w:val="00000018"/>
    <w:multiLevelType w:val="multilevel"/>
    <w:tmpl w:val="00000018"/>
    <w:name w:val="WW8Num24"/>
    <w:lvl w:ilvl="0">
      <w:start w:val="1"/>
      <w:numFmt w:val="bullet"/>
      <w:lvlText w:val="–"/>
      <w:lvlJc w:val="left"/>
      <w:pPr>
        <w:tabs>
          <w:tab w:val="num" w:pos="0"/>
        </w:tabs>
        <w:ind w:left="1429" w:hanging="360"/>
      </w:pPr>
      <w:rPr>
        <w:rFonts w:ascii="Times New Roman" w:hAnsi="Times New Roman" w:cs="Times New Roman"/>
        <w:color w:val="00000A"/>
        <w:sz w:val="24"/>
        <w:szCs w:val="28"/>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9"/>
    <w:multiLevelType w:val="multilevel"/>
    <w:tmpl w:val="00000019"/>
    <w:name w:val="WW8Num25"/>
    <w:lvl w:ilvl="0">
      <w:start w:val="1"/>
      <w:numFmt w:val="bullet"/>
      <w:lvlText w:val=""/>
      <w:lvlJc w:val="left"/>
      <w:pPr>
        <w:tabs>
          <w:tab w:val="num" w:pos="0"/>
        </w:tabs>
        <w:ind w:left="720" w:hanging="360"/>
      </w:pPr>
      <w:rPr>
        <w:rFonts w:ascii="Symbol" w:hAnsi="Symbol" w:cs="Symbol"/>
        <w:sz w:val="24"/>
        <w:szCs w:val="28"/>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A"/>
    <w:multiLevelType w:val="multilevel"/>
    <w:tmpl w:val="0000001A"/>
    <w:name w:val="WW8Num26"/>
    <w:lvl w:ilvl="0">
      <w:start w:val="1"/>
      <w:numFmt w:val="bullet"/>
      <w:lvlText w:val=""/>
      <w:lvlJc w:val="left"/>
      <w:pPr>
        <w:tabs>
          <w:tab w:val="num" w:pos="709"/>
        </w:tabs>
        <w:ind w:left="720" w:hanging="360"/>
      </w:pPr>
      <w:rPr>
        <w:rFonts w:ascii="Symbol" w:hAnsi="Symbol" w:cs="Times New Roman"/>
      </w:rPr>
    </w:lvl>
    <w:lvl w:ilvl="1">
      <w:start w:val="1"/>
      <w:numFmt w:val="bullet"/>
      <w:lvlText w:val=""/>
      <w:lvlJc w:val="left"/>
      <w:pPr>
        <w:tabs>
          <w:tab w:val="num" w:pos="1440"/>
        </w:tabs>
        <w:ind w:left="1440" w:hanging="360"/>
      </w:pPr>
      <w:rPr>
        <w:rFonts w:ascii="Symbol" w:hAnsi="Symbol" w:cs="Times New Roman"/>
      </w:rPr>
    </w:lvl>
    <w:lvl w:ilvl="2">
      <w:start w:val="1"/>
      <w:numFmt w:val="bullet"/>
      <w:lvlText w:val=""/>
      <w:lvlJc w:val="left"/>
      <w:pPr>
        <w:tabs>
          <w:tab w:val="num" w:pos="2160"/>
        </w:tabs>
        <w:ind w:left="2160" w:hanging="360"/>
      </w:pPr>
      <w:rPr>
        <w:rFonts w:ascii="Symbol" w:hAnsi="Symbol"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
      <w:lvlJc w:val="left"/>
      <w:pPr>
        <w:tabs>
          <w:tab w:val="num" w:pos="3600"/>
        </w:tabs>
        <w:ind w:left="3600" w:hanging="360"/>
      </w:pPr>
      <w:rPr>
        <w:rFonts w:ascii="Symbol" w:hAnsi="Symbol" w:cs="Times New Roman"/>
      </w:rPr>
    </w:lvl>
    <w:lvl w:ilvl="5">
      <w:start w:val="1"/>
      <w:numFmt w:val="bullet"/>
      <w:lvlText w:val=""/>
      <w:lvlJc w:val="left"/>
      <w:pPr>
        <w:tabs>
          <w:tab w:val="num" w:pos="4320"/>
        </w:tabs>
        <w:ind w:left="4320" w:hanging="360"/>
      </w:pPr>
      <w:rPr>
        <w:rFonts w:ascii="Symbol" w:hAnsi="Symbol"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
      <w:lvlJc w:val="left"/>
      <w:pPr>
        <w:tabs>
          <w:tab w:val="num" w:pos="5760"/>
        </w:tabs>
        <w:ind w:left="5760" w:hanging="360"/>
      </w:pPr>
      <w:rPr>
        <w:rFonts w:ascii="Symbol" w:hAnsi="Symbol" w:cs="Times New Roman"/>
      </w:rPr>
    </w:lvl>
    <w:lvl w:ilvl="8">
      <w:start w:val="1"/>
      <w:numFmt w:val="bullet"/>
      <w:lvlText w:val=""/>
      <w:lvlJc w:val="left"/>
      <w:pPr>
        <w:tabs>
          <w:tab w:val="num" w:pos="6480"/>
        </w:tabs>
        <w:ind w:left="6480" w:hanging="360"/>
      </w:pPr>
      <w:rPr>
        <w:rFonts w:ascii="Symbol" w:hAnsi="Symbol" w:cs="Times New Roman"/>
      </w:rPr>
    </w:lvl>
  </w:abstractNum>
  <w:abstractNum w:abstractNumId="23">
    <w:nsid w:val="0000001B"/>
    <w:multiLevelType w:val="multilevel"/>
    <w:tmpl w:val="0000001B"/>
    <w:name w:val="WW8Num2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4">
    <w:nsid w:val="0000001C"/>
    <w:multiLevelType w:val="multilevel"/>
    <w:tmpl w:val="0000001C"/>
    <w:name w:val="WW8Num28"/>
    <w:lvl w:ilvl="0">
      <w:start w:val="1"/>
      <w:numFmt w:val="decimal"/>
      <w:lvlText w:val="%1."/>
      <w:lvlJc w:val="left"/>
      <w:pPr>
        <w:tabs>
          <w:tab w:val="num" w:pos="720"/>
        </w:tabs>
        <w:ind w:left="720" w:hanging="360"/>
      </w:pPr>
      <w:rPr>
        <w:rFonts w:eastAsia="SimSun" w:cs="Times New Roman"/>
        <w:color w:val="00000A"/>
      </w:rPr>
    </w:lvl>
    <w:lvl w:ilvl="1">
      <w:start w:val="1"/>
      <w:numFmt w:val="bullet"/>
      <w:lvlText w:val=""/>
      <w:lvlJc w:val="left"/>
      <w:pPr>
        <w:tabs>
          <w:tab w:val="num" w:pos="1080"/>
        </w:tabs>
        <w:ind w:left="1080" w:hanging="360"/>
      </w:pPr>
      <w:rPr>
        <w:rFonts w:ascii="Symbol" w:hAnsi="Symbol" w:cs="Times New Roman"/>
        <w:color w:val="00000A"/>
      </w:rPr>
    </w:lvl>
    <w:lvl w:ilvl="2">
      <w:start w:val="1"/>
      <w:numFmt w:val="bullet"/>
      <w:lvlText w:val=""/>
      <w:lvlJc w:val="left"/>
      <w:pPr>
        <w:tabs>
          <w:tab w:val="num" w:pos="1440"/>
        </w:tabs>
        <w:ind w:left="1440" w:hanging="360"/>
      </w:pPr>
      <w:rPr>
        <w:rFonts w:ascii="Symbol" w:hAnsi="Symbol" w:cs="Times New Roman"/>
        <w:color w:val="00000A"/>
      </w:rPr>
    </w:lvl>
    <w:lvl w:ilvl="3">
      <w:start w:val="1"/>
      <w:numFmt w:val="bullet"/>
      <w:lvlText w:val=""/>
      <w:lvlJc w:val="left"/>
      <w:pPr>
        <w:tabs>
          <w:tab w:val="num" w:pos="1800"/>
        </w:tabs>
        <w:ind w:left="1800" w:hanging="360"/>
      </w:pPr>
      <w:rPr>
        <w:rFonts w:ascii="Symbol" w:hAnsi="Symbol" w:cs="Times New Roman"/>
        <w:color w:val="00000A"/>
      </w:rPr>
    </w:lvl>
    <w:lvl w:ilvl="4">
      <w:start w:val="1"/>
      <w:numFmt w:val="bullet"/>
      <w:lvlText w:val=""/>
      <w:lvlJc w:val="left"/>
      <w:pPr>
        <w:tabs>
          <w:tab w:val="num" w:pos="2160"/>
        </w:tabs>
        <w:ind w:left="2160" w:hanging="360"/>
      </w:pPr>
      <w:rPr>
        <w:rFonts w:ascii="Symbol" w:hAnsi="Symbol" w:cs="Times New Roman"/>
        <w:color w:val="00000A"/>
      </w:rPr>
    </w:lvl>
    <w:lvl w:ilvl="5">
      <w:start w:val="1"/>
      <w:numFmt w:val="bullet"/>
      <w:lvlText w:val=""/>
      <w:lvlJc w:val="left"/>
      <w:pPr>
        <w:tabs>
          <w:tab w:val="num" w:pos="2520"/>
        </w:tabs>
        <w:ind w:left="2520" w:hanging="360"/>
      </w:pPr>
      <w:rPr>
        <w:rFonts w:ascii="Symbol" w:hAnsi="Symbol" w:cs="Times New Roman"/>
        <w:color w:val="00000A"/>
      </w:rPr>
    </w:lvl>
    <w:lvl w:ilvl="6">
      <w:start w:val="1"/>
      <w:numFmt w:val="bullet"/>
      <w:lvlText w:val=""/>
      <w:lvlJc w:val="left"/>
      <w:pPr>
        <w:tabs>
          <w:tab w:val="num" w:pos="2880"/>
        </w:tabs>
        <w:ind w:left="2880" w:hanging="360"/>
      </w:pPr>
      <w:rPr>
        <w:rFonts w:ascii="Symbol" w:hAnsi="Symbol" w:cs="Times New Roman"/>
        <w:color w:val="00000A"/>
      </w:rPr>
    </w:lvl>
    <w:lvl w:ilvl="7">
      <w:start w:val="1"/>
      <w:numFmt w:val="bullet"/>
      <w:lvlText w:val=""/>
      <w:lvlJc w:val="left"/>
      <w:pPr>
        <w:tabs>
          <w:tab w:val="num" w:pos="3240"/>
        </w:tabs>
        <w:ind w:left="3240" w:hanging="360"/>
      </w:pPr>
      <w:rPr>
        <w:rFonts w:ascii="Symbol" w:hAnsi="Symbol" w:cs="Times New Roman"/>
        <w:color w:val="00000A"/>
      </w:rPr>
    </w:lvl>
    <w:lvl w:ilvl="8">
      <w:start w:val="1"/>
      <w:numFmt w:val="bullet"/>
      <w:lvlText w:val=""/>
      <w:lvlJc w:val="left"/>
      <w:pPr>
        <w:tabs>
          <w:tab w:val="num" w:pos="3600"/>
        </w:tabs>
        <w:ind w:left="3600" w:hanging="360"/>
      </w:pPr>
      <w:rPr>
        <w:rFonts w:ascii="Symbol" w:hAnsi="Symbol" w:cs="Times New Roman"/>
        <w:color w:val="00000A"/>
      </w:rPr>
    </w:lvl>
  </w:abstractNum>
  <w:abstractNum w:abstractNumId="25">
    <w:nsid w:val="0000001D"/>
    <w:multiLevelType w:val="multilevel"/>
    <w:tmpl w:val="0000001D"/>
    <w:name w:val="WW8Num29"/>
    <w:lvl w:ilvl="0">
      <w:start w:val="1"/>
      <w:numFmt w:val="bullet"/>
      <w:lvlText w:val=""/>
      <w:lvlJc w:val="left"/>
      <w:pPr>
        <w:tabs>
          <w:tab w:val="num" w:pos="709"/>
        </w:tabs>
        <w:ind w:left="720" w:hanging="360"/>
      </w:pPr>
      <w:rPr>
        <w:rFonts w:ascii="Wingdings 2" w:hAnsi="Wingdings 2" w:cs="Times New Roman"/>
        <w:color w:val="00000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color w:val="00000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color w:val="00000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6">
    <w:nsid w:val="0000001E"/>
    <w:multiLevelType w:val="multilevel"/>
    <w:tmpl w:val="0000001E"/>
    <w:name w:val="WW8Num30"/>
    <w:lvl w:ilvl="0">
      <w:start w:val="1"/>
      <w:numFmt w:val="bullet"/>
      <w:lvlText w:val=""/>
      <w:lvlJc w:val="left"/>
      <w:pPr>
        <w:tabs>
          <w:tab w:val="num" w:pos="709"/>
        </w:tabs>
        <w:ind w:left="720" w:hanging="360"/>
      </w:pPr>
      <w:rPr>
        <w:rFonts w:ascii="Wingdings 2" w:hAnsi="Wingdings 2" w:cs="Times New Roman"/>
        <w:sz w:val="24"/>
        <w:szCs w:val="28"/>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sz w:val="24"/>
        <w:szCs w:val="28"/>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sz w:val="24"/>
        <w:szCs w:val="2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7">
    <w:nsid w:val="0000001F"/>
    <w:multiLevelType w:val="multilevel"/>
    <w:tmpl w:val="0000001F"/>
    <w:name w:val="WW8Num31"/>
    <w:lvl w:ilvl="0">
      <w:start w:val="1"/>
      <w:numFmt w:val="bullet"/>
      <w:lvlText w:val=""/>
      <w:lvlJc w:val="left"/>
      <w:pPr>
        <w:tabs>
          <w:tab w:val="num" w:pos="720"/>
        </w:tabs>
        <w:ind w:left="720" w:hanging="360"/>
      </w:pPr>
      <w:rPr>
        <w:rFonts w:ascii="Wingdings 2" w:hAnsi="Wingdings 2" w:cs="Times New Roman"/>
        <w:color w:val="00000A"/>
        <w:sz w:val="24"/>
        <w:szCs w:val="28"/>
        <w:lang w:eastAsia="ar-SA" w:bidi="ar-S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color w:val="00000A"/>
        <w:sz w:val="24"/>
        <w:szCs w:val="28"/>
        <w:lang w:eastAsia="ar-SA" w:bidi="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color w:val="00000A"/>
        <w:sz w:val="24"/>
        <w:szCs w:val="28"/>
        <w:lang w:eastAsia="ar-SA" w:bidi="ar-S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8">
    <w:nsid w:val="00000020"/>
    <w:multiLevelType w:val="multilevel"/>
    <w:tmpl w:val="00000020"/>
    <w:name w:val="WW8Num32"/>
    <w:lvl w:ilvl="0">
      <w:start w:val="1"/>
      <w:numFmt w:val="bullet"/>
      <w:lvlText w:val="-"/>
      <w:lvlJc w:val="left"/>
      <w:pPr>
        <w:tabs>
          <w:tab w:val="num" w:pos="0"/>
        </w:tabs>
        <w:ind w:left="1429" w:hanging="360"/>
      </w:pPr>
      <w:rPr>
        <w:rFonts w:ascii="Wide Latin" w:hAnsi="Wide Latin" w:cs="Wide Latin"/>
        <w:sz w:val="24"/>
        <w:szCs w:val="28"/>
        <w:lang w:eastAsia="ar-SA" w:bidi="ar-SA"/>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29">
    <w:nsid w:val="00000021"/>
    <w:multiLevelType w:val="multilevel"/>
    <w:tmpl w:val="00000021"/>
    <w:name w:val="WW8Num33"/>
    <w:lvl w:ilvl="0">
      <w:start w:val="1"/>
      <w:numFmt w:val="bullet"/>
      <w:lvlText w:val="-"/>
      <w:lvlJc w:val="left"/>
      <w:pPr>
        <w:tabs>
          <w:tab w:val="num" w:pos="0"/>
        </w:tabs>
        <w:ind w:left="1429" w:hanging="360"/>
      </w:pPr>
      <w:rPr>
        <w:rFonts w:ascii="Wide Latin" w:hAnsi="Wide Latin" w:cs="Wide Latin"/>
        <w:sz w:val="24"/>
        <w:szCs w:val="28"/>
        <w:lang w:eastAsia="ar-SA" w:bidi="ar-SA"/>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30">
    <w:nsid w:val="00000022"/>
    <w:multiLevelType w:val="multilevel"/>
    <w:tmpl w:val="00000022"/>
    <w:name w:val="WW8Num34"/>
    <w:lvl w:ilvl="0">
      <w:start w:val="1"/>
      <w:numFmt w:val="bullet"/>
      <w:lvlText w:val="-"/>
      <w:lvlJc w:val="left"/>
      <w:pPr>
        <w:tabs>
          <w:tab w:val="num" w:pos="0"/>
        </w:tabs>
        <w:ind w:left="1429" w:hanging="360"/>
      </w:pPr>
      <w:rPr>
        <w:rFonts w:ascii="Wide Latin" w:hAnsi="Wide Latin" w:cs="Wide Latin"/>
        <w:sz w:val="24"/>
        <w:szCs w:val="28"/>
        <w:lang w:eastAsia="ar-SA" w:bidi="ar-SA"/>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31">
    <w:nsid w:val="00000023"/>
    <w:multiLevelType w:val="multilevel"/>
    <w:tmpl w:val="00000023"/>
    <w:name w:val="WW8Num35"/>
    <w:lvl w:ilvl="0">
      <w:start w:val="1"/>
      <w:numFmt w:val="bullet"/>
      <w:lvlText w:val="-"/>
      <w:lvlJc w:val="left"/>
      <w:pPr>
        <w:tabs>
          <w:tab w:val="num" w:pos="0"/>
        </w:tabs>
        <w:ind w:left="720" w:hanging="360"/>
      </w:pPr>
      <w:rPr>
        <w:rFonts w:ascii="Wide Latin" w:hAnsi="Wide Latin" w:cs="Wide Latin"/>
        <w:sz w:val="24"/>
        <w:szCs w:val="28"/>
        <w:lang w:eastAsia="ar-SA" w:bidi="ar-S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nsid w:val="00000024"/>
    <w:multiLevelType w:val="multilevel"/>
    <w:tmpl w:val="00000024"/>
    <w:name w:val="WW8Num36"/>
    <w:lvl w:ilvl="0">
      <w:start w:val="1"/>
      <w:numFmt w:val="bullet"/>
      <w:lvlText w:val="-"/>
      <w:lvlJc w:val="left"/>
      <w:pPr>
        <w:tabs>
          <w:tab w:val="num" w:pos="0"/>
        </w:tabs>
        <w:ind w:left="720" w:hanging="360"/>
      </w:pPr>
      <w:rPr>
        <w:rFonts w:ascii="Wide Latin" w:hAnsi="Wide Latin" w:cs="Wide Latin"/>
        <w:sz w:val="24"/>
        <w:szCs w:val="28"/>
        <w:lang w:eastAsia="ar-SA" w:bidi="ar-S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3">
    <w:nsid w:val="00000025"/>
    <w:multiLevelType w:val="multilevel"/>
    <w:tmpl w:val="00000025"/>
    <w:name w:val="WW8Num37"/>
    <w:lvl w:ilvl="0">
      <w:start w:val="1"/>
      <w:numFmt w:val="bullet"/>
      <w:lvlText w:val="-"/>
      <w:lvlJc w:val="left"/>
      <w:pPr>
        <w:tabs>
          <w:tab w:val="num" w:pos="0"/>
        </w:tabs>
        <w:ind w:left="1429" w:hanging="360"/>
      </w:pPr>
      <w:rPr>
        <w:rFonts w:ascii="Wide Latin" w:hAnsi="Wide Latin" w:cs="Wide Latin"/>
        <w:sz w:val="24"/>
        <w:szCs w:val="28"/>
        <w:lang w:eastAsia="ar-SA" w:bidi="ar-SA"/>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34">
    <w:nsid w:val="00000027"/>
    <w:multiLevelType w:val="multilevel"/>
    <w:tmpl w:val="00000027"/>
    <w:name w:val="WW8Num39"/>
    <w:lvl w:ilvl="0">
      <w:start w:val="1"/>
      <w:numFmt w:val="bullet"/>
      <w:lvlText w:val="-"/>
      <w:lvlJc w:val="left"/>
      <w:pPr>
        <w:tabs>
          <w:tab w:val="num" w:pos="0"/>
        </w:tabs>
        <w:ind w:left="1429" w:hanging="360"/>
      </w:pPr>
      <w:rPr>
        <w:rFonts w:ascii="Wide Latin" w:hAnsi="Wide Latin" w:cs="Wide Latin"/>
        <w:sz w:val="24"/>
        <w:szCs w:val="28"/>
        <w:lang w:eastAsia="ar-SA" w:bidi="ar-SA"/>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35">
    <w:nsid w:val="00000028"/>
    <w:multiLevelType w:val="multilevel"/>
    <w:tmpl w:val="00000028"/>
    <w:name w:val="WW8Num40"/>
    <w:lvl w:ilvl="0">
      <w:start w:val="1"/>
      <w:numFmt w:val="bullet"/>
      <w:lvlText w:val="-"/>
      <w:lvlJc w:val="left"/>
      <w:pPr>
        <w:tabs>
          <w:tab w:val="num" w:pos="0"/>
        </w:tabs>
        <w:ind w:left="1429" w:hanging="360"/>
      </w:pPr>
      <w:rPr>
        <w:rFonts w:ascii="Wide Latin" w:hAnsi="Wide Latin" w:cs="Wide Latin"/>
        <w:sz w:val="24"/>
        <w:szCs w:val="28"/>
        <w:lang w:eastAsia="ar-SA" w:bidi="ar-SA"/>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36">
    <w:nsid w:val="00000029"/>
    <w:multiLevelType w:val="multilevel"/>
    <w:tmpl w:val="00000029"/>
    <w:name w:val="WW8Num41"/>
    <w:lvl w:ilvl="0">
      <w:start w:val="1"/>
      <w:numFmt w:val="bullet"/>
      <w:lvlText w:val="-"/>
      <w:lvlJc w:val="left"/>
      <w:pPr>
        <w:tabs>
          <w:tab w:val="num" w:pos="0"/>
        </w:tabs>
        <w:ind w:left="1429" w:hanging="360"/>
      </w:pPr>
      <w:rPr>
        <w:rFonts w:ascii="Wide Latin" w:hAnsi="Wide Latin" w:cs="Wide Latin"/>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37">
    <w:nsid w:val="0000002A"/>
    <w:multiLevelType w:val="multilevel"/>
    <w:tmpl w:val="0000002A"/>
    <w:name w:val="WW8Num42"/>
    <w:lvl w:ilvl="0">
      <w:start w:val="1"/>
      <w:numFmt w:val="bullet"/>
      <w:lvlText w:val=""/>
      <w:lvlJc w:val="left"/>
      <w:pPr>
        <w:tabs>
          <w:tab w:val="num" w:pos="709"/>
        </w:tabs>
        <w:ind w:left="795" w:hanging="360"/>
      </w:pPr>
      <w:rPr>
        <w:rFonts w:ascii="Symbol" w:hAnsi="Symbol" w:cs="Symbol"/>
        <w:sz w:val="24"/>
        <w:szCs w:val="28"/>
      </w:rPr>
    </w:lvl>
    <w:lvl w:ilvl="1">
      <w:start w:val="1"/>
      <w:numFmt w:val="bullet"/>
      <w:lvlText w:val="o"/>
      <w:lvlJc w:val="left"/>
      <w:pPr>
        <w:tabs>
          <w:tab w:val="num" w:pos="0"/>
        </w:tabs>
        <w:ind w:left="1515" w:hanging="360"/>
      </w:pPr>
      <w:rPr>
        <w:rFonts w:ascii="Courier New" w:hAnsi="Courier New" w:cs="Courier New"/>
      </w:rPr>
    </w:lvl>
    <w:lvl w:ilvl="2">
      <w:start w:val="1"/>
      <w:numFmt w:val="bullet"/>
      <w:lvlText w:val=""/>
      <w:lvlJc w:val="left"/>
      <w:pPr>
        <w:tabs>
          <w:tab w:val="num" w:pos="0"/>
        </w:tabs>
        <w:ind w:left="2235" w:hanging="360"/>
      </w:pPr>
      <w:rPr>
        <w:rFonts w:ascii="Wingdings" w:hAnsi="Wingdings" w:cs="Wingdings"/>
      </w:rPr>
    </w:lvl>
    <w:lvl w:ilvl="3">
      <w:start w:val="1"/>
      <w:numFmt w:val="bullet"/>
      <w:lvlText w:val=""/>
      <w:lvlJc w:val="left"/>
      <w:pPr>
        <w:tabs>
          <w:tab w:val="num" w:pos="0"/>
        </w:tabs>
        <w:ind w:left="2955" w:hanging="360"/>
      </w:pPr>
      <w:rPr>
        <w:rFonts w:ascii="Symbol" w:hAnsi="Symbol" w:cs="Symbol"/>
        <w:sz w:val="24"/>
        <w:szCs w:val="28"/>
      </w:rPr>
    </w:lvl>
    <w:lvl w:ilvl="4">
      <w:start w:val="1"/>
      <w:numFmt w:val="bullet"/>
      <w:lvlText w:val="o"/>
      <w:lvlJc w:val="left"/>
      <w:pPr>
        <w:tabs>
          <w:tab w:val="num" w:pos="0"/>
        </w:tabs>
        <w:ind w:left="3675" w:hanging="360"/>
      </w:pPr>
      <w:rPr>
        <w:rFonts w:ascii="Courier New" w:hAnsi="Courier New" w:cs="Courier New"/>
      </w:rPr>
    </w:lvl>
    <w:lvl w:ilvl="5">
      <w:start w:val="1"/>
      <w:numFmt w:val="bullet"/>
      <w:lvlText w:val=""/>
      <w:lvlJc w:val="left"/>
      <w:pPr>
        <w:tabs>
          <w:tab w:val="num" w:pos="0"/>
        </w:tabs>
        <w:ind w:left="4395" w:hanging="360"/>
      </w:pPr>
      <w:rPr>
        <w:rFonts w:ascii="Wingdings" w:hAnsi="Wingdings" w:cs="Wingdings"/>
      </w:rPr>
    </w:lvl>
    <w:lvl w:ilvl="6">
      <w:start w:val="1"/>
      <w:numFmt w:val="bullet"/>
      <w:lvlText w:val=""/>
      <w:lvlJc w:val="left"/>
      <w:pPr>
        <w:tabs>
          <w:tab w:val="num" w:pos="0"/>
        </w:tabs>
        <w:ind w:left="5115" w:hanging="360"/>
      </w:pPr>
      <w:rPr>
        <w:rFonts w:ascii="Symbol" w:hAnsi="Symbol" w:cs="Symbol"/>
        <w:sz w:val="24"/>
        <w:szCs w:val="28"/>
      </w:rPr>
    </w:lvl>
    <w:lvl w:ilvl="7">
      <w:start w:val="1"/>
      <w:numFmt w:val="bullet"/>
      <w:lvlText w:val="o"/>
      <w:lvlJc w:val="left"/>
      <w:pPr>
        <w:tabs>
          <w:tab w:val="num" w:pos="0"/>
        </w:tabs>
        <w:ind w:left="5835" w:hanging="360"/>
      </w:pPr>
      <w:rPr>
        <w:rFonts w:ascii="Courier New" w:hAnsi="Courier New" w:cs="Courier New"/>
      </w:rPr>
    </w:lvl>
    <w:lvl w:ilvl="8">
      <w:start w:val="1"/>
      <w:numFmt w:val="bullet"/>
      <w:lvlText w:val=""/>
      <w:lvlJc w:val="left"/>
      <w:pPr>
        <w:tabs>
          <w:tab w:val="num" w:pos="0"/>
        </w:tabs>
        <w:ind w:left="6555" w:hanging="360"/>
      </w:pPr>
      <w:rPr>
        <w:rFonts w:ascii="Wingdings" w:hAnsi="Wingdings" w:cs="Wingdings"/>
      </w:rPr>
    </w:lvl>
  </w:abstractNum>
  <w:abstractNum w:abstractNumId="38">
    <w:nsid w:val="0000002B"/>
    <w:multiLevelType w:val="multilevel"/>
    <w:tmpl w:val="0000002B"/>
    <w:name w:val="WW8Num43"/>
    <w:lvl w:ilvl="0">
      <w:start w:val="1"/>
      <w:numFmt w:val="bullet"/>
      <w:lvlText w:val=""/>
      <w:lvlJc w:val="left"/>
      <w:pPr>
        <w:tabs>
          <w:tab w:val="num" w:pos="709"/>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9">
    <w:nsid w:val="0000002C"/>
    <w:multiLevelType w:val="multilevel"/>
    <w:tmpl w:val="0000002C"/>
    <w:name w:val="WW8Num44"/>
    <w:lvl w:ilvl="0">
      <w:start w:val="1"/>
      <w:numFmt w:val="bullet"/>
      <w:lvlText w:val="-"/>
      <w:lvlJc w:val="left"/>
      <w:pPr>
        <w:tabs>
          <w:tab w:val="num" w:pos="709"/>
        </w:tabs>
        <w:ind w:left="795" w:hanging="360"/>
      </w:pPr>
      <w:rPr>
        <w:rFonts w:ascii="Wide Latin" w:hAnsi="Wide Latin" w:cs="Wide Latin"/>
      </w:rPr>
    </w:lvl>
    <w:lvl w:ilvl="1">
      <w:start w:val="1"/>
      <w:numFmt w:val="bullet"/>
      <w:lvlText w:val="o"/>
      <w:lvlJc w:val="left"/>
      <w:pPr>
        <w:tabs>
          <w:tab w:val="num" w:pos="0"/>
        </w:tabs>
        <w:ind w:left="1515" w:hanging="360"/>
      </w:pPr>
      <w:rPr>
        <w:rFonts w:ascii="Courier New" w:hAnsi="Courier New" w:cs="Courier New"/>
      </w:rPr>
    </w:lvl>
    <w:lvl w:ilvl="2">
      <w:start w:val="1"/>
      <w:numFmt w:val="bullet"/>
      <w:lvlText w:val=""/>
      <w:lvlJc w:val="left"/>
      <w:pPr>
        <w:tabs>
          <w:tab w:val="num" w:pos="0"/>
        </w:tabs>
        <w:ind w:left="2235" w:hanging="360"/>
      </w:pPr>
      <w:rPr>
        <w:rFonts w:ascii="Wingdings" w:hAnsi="Wingdings" w:cs="Wingdings"/>
      </w:rPr>
    </w:lvl>
    <w:lvl w:ilvl="3">
      <w:start w:val="1"/>
      <w:numFmt w:val="bullet"/>
      <w:lvlText w:val=""/>
      <w:lvlJc w:val="left"/>
      <w:pPr>
        <w:tabs>
          <w:tab w:val="num" w:pos="0"/>
        </w:tabs>
        <w:ind w:left="2955" w:hanging="360"/>
      </w:pPr>
      <w:rPr>
        <w:rFonts w:ascii="Symbol" w:hAnsi="Symbol" w:cs="Symbol"/>
      </w:rPr>
    </w:lvl>
    <w:lvl w:ilvl="4">
      <w:start w:val="1"/>
      <w:numFmt w:val="bullet"/>
      <w:lvlText w:val="o"/>
      <w:lvlJc w:val="left"/>
      <w:pPr>
        <w:tabs>
          <w:tab w:val="num" w:pos="0"/>
        </w:tabs>
        <w:ind w:left="3675" w:hanging="360"/>
      </w:pPr>
      <w:rPr>
        <w:rFonts w:ascii="Courier New" w:hAnsi="Courier New" w:cs="Courier New"/>
      </w:rPr>
    </w:lvl>
    <w:lvl w:ilvl="5">
      <w:start w:val="1"/>
      <w:numFmt w:val="bullet"/>
      <w:lvlText w:val=""/>
      <w:lvlJc w:val="left"/>
      <w:pPr>
        <w:tabs>
          <w:tab w:val="num" w:pos="0"/>
        </w:tabs>
        <w:ind w:left="4395" w:hanging="360"/>
      </w:pPr>
      <w:rPr>
        <w:rFonts w:ascii="Wingdings" w:hAnsi="Wingdings" w:cs="Wingdings"/>
      </w:rPr>
    </w:lvl>
    <w:lvl w:ilvl="6">
      <w:start w:val="1"/>
      <w:numFmt w:val="bullet"/>
      <w:lvlText w:val=""/>
      <w:lvlJc w:val="left"/>
      <w:pPr>
        <w:tabs>
          <w:tab w:val="num" w:pos="0"/>
        </w:tabs>
        <w:ind w:left="5115" w:hanging="360"/>
      </w:pPr>
      <w:rPr>
        <w:rFonts w:ascii="Symbol" w:hAnsi="Symbol" w:cs="Symbol"/>
      </w:rPr>
    </w:lvl>
    <w:lvl w:ilvl="7">
      <w:start w:val="1"/>
      <w:numFmt w:val="bullet"/>
      <w:lvlText w:val="o"/>
      <w:lvlJc w:val="left"/>
      <w:pPr>
        <w:tabs>
          <w:tab w:val="num" w:pos="0"/>
        </w:tabs>
        <w:ind w:left="5835" w:hanging="360"/>
      </w:pPr>
      <w:rPr>
        <w:rFonts w:ascii="Courier New" w:hAnsi="Courier New" w:cs="Courier New"/>
      </w:rPr>
    </w:lvl>
    <w:lvl w:ilvl="8">
      <w:start w:val="1"/>
      <w:numFmt w:val="bullet"/>
      <w:lvlText w:val=""/>
      <w:lvlJc w:val="left"/>
      <w:pPr>
        <w:tabs>
          <w:tab w:val="num" w:pos="0"/>
        </w:tabs>
        <w:ind w:left="6555" w:hanging="360"/>
      </w:pPr>
      <w:rPr>
        <w:rFonts w:ascii="Wingdings" w:hAnsi="Wingdings" w:cs="Wingdings"/>
      </w:rPr>
    </w:lvl>
  </w:abstractNum>
  <w:abstractNum w:abstractNumId="40">
    <w:nsid w:val="0000002D"/>
    <w:multiLevelType w:val="multilevel"/>
    <w:tmpl w:val="0000002D"/>
    <w:name w:val="WW8Num45"/>
    <w:lvl w:ilvl="0">
      <w:start w:val="1"/>
      <w:numFmt w:val="bullet"/>
      <w:lvlText w:val="-"/>
      <w:lvlJc w:val="left"/>
      <w:pPr>
        <w:tabs>
          <w:tab w:val="num" w:pos="709"/>
        </w:tabs>
        <w:ind w:left="720" w:hanging="360"/>
      </w:pPr>
      <w:rPr>
        <w:rFonts w:ascii="Wide Latin" w:hAnsi="Wide Latin" w:cs="Wide Lati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1">
    <w:nsid w:val="0000002E"/>
    <w:multiLevelType w:val="multilevel"/>
    <w:tmpl w:val="0000002E"/>
    <w:name w:val="WW8Num46"/>
    <w:lvl w:ilvl="0">
      <w:start w:val="1"/>
      <w:numFmt w:val="bullet"/>
      <w:lvlText w:val="-"/>
      <w:lvlJc w:val="left"/>
      <w:pPr>
        <w:tabs>
          <w:tab w:val="num" w:pos="709"/>
        </w:tabs>
        <w:ind w:left="720" w:hanging="360"/>
      </w:pPr>
      <w:rPr>
        <w:rFonts w:ascii="Wide Latin" w:hAnsi="Wide Latin" w:cs="Wide Lati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2">
    <w:nsid w:val="0000002F"/>
    <w:multiLevelType w:val="multilevel"/>
    <w:tmpl w:val="0000002F"/>
    <w:name w:val="WW8Num47"/>
    <w:lvl w:ilvl="0">
      <w:start w:val="65535"/>
      <w:numFmt w:val="bullet"/>
      <w:lvlText w:val="•"/>
      <w:lvlJc w:val="left"/>
      <w:pPr>
        <w:tabs>
          <w:tab w:val="num" w:pos="709"/>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3">
    <w:nsid w:val="00000030"/>
    <w:multiLevelType w:val="multilevel"/>
    <w:tmpl w:val="00000030"/>
    <w:name w:val="WW8Num48"/>
    <w:lvl w:ilvl="0">
      <w:start w:val="65535"/>
      <w:numFmt w:val="bullet"/>
      <w:lvlText w:val="•"/>
      <w:lvlJc w:val="left"/>
      <w:pPr>
        <w:tabs>
          <w:tab w:val="num" w:pos="709"/>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4">
    <w:nsid w:val="00000031"/>
    <w:multiLevelType w:val="multilevel"/>
    <w:tmpl w:val="00000031"/>
    <w:name w:val="WW8Num49"/>
    <w:lvl w:ilvl="0">
      <w:start w:val="65535"/>
      <w:numFmt w:val="bullet"/>
      <w:lvlText w:val="•"/>
      <w:lvlJc w:val="left"/>
      <w:pPr>
        <w:tabs>
          <w:tab w:val="num" w:pos="709"/>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5">
    <w:nsid w:val="00000032"/>
    <w:multiLevelType w:val="multilevel"/>
    <w:tmpl w:val="00000032"/>
    <w:name w:val="WW8Num50"/>
    <w:lvl w:ilvl="0">
      <w:start w:val="65535"/>
      <w:numFmt w:val="bullet"/>
      <w:lvlText w:val="•"/>
      <w:lvlJc w:val="left"/>
      <w:pPr>
        <w:tabs>
          <w:tab w:val="num" w:pos="709"/>
        </w:tabs>
        <w:ind w:left="720" w:hanging="360"/>
      </w:pPr>
      <w:rPr>
        <w:rFonts w:ascii="Times New Roman" w:hAnsi="Times New Roman" w:cs="Times New Roman"/>
        <w:color w:val="00000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color w:val="00000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color w:val="00000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6">
    <w:nsid w:val="00000033"/>
    <w:multiLevelType w:val="multilevel"/>
    <w:tmpl w:val="00000033"/>
    <w:name w:val="WW8Num5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7">
    <w:nsid w:val="00000034"/>
    <w:multiLevelType w:val="multilevel"/>
    <w:tmpl w:val="00000034"/>
    <w:name w:val="WW8Num52"/>
    <w:lvl w:ilvl="0">
      <w:start w:val="65535"/>
      <w:numFmt w:val="bullet"/>
      <w:lvlText w:val="•"/>
      <w:lvlJc w:val="left"/>
      <w:pPr>
        <w:tabs>
          <w:tab w:val="num" w:pos="709"/>
        </w:tabs>
        <w:ind w:left="720" w:hanging="360"/>
      </w:pPr>
      <w:rPr>
        <w:rFonts w:ascii="Times New Roman" w:hAnsi="Times New Roman" w:cs="Times New Roman"/>
        <w:sz w:val="24"/>
        <w:szCs w:val="28"/>
        <w:lang w:eastAsia="ar-SA" w:bidi="ar-S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8">
    <w:nsid w:val="00000035"/>
    <w:multiLevelType w:val="multilevel"/>
    <w:tmpl w:val="00000035"/>
    <w:name w:val="WW8Num53"/>
    <w:lvl w:ilvl="0">
      <w:start w:val="65535"/>
      <w:numFmt w:val="bullet"/>
      <w:lvlText w:val="•"/>
      <w:lvlJc w:val="left"/>
      <w:pPr>
        <w:tabs>
          <w:tab w:val="num" w:pos="709"/>
        </w:tabs>
        <w:ind w:left="720" w:hanging="360"/>
      </w:pPr>
      <w:rPr>
        <w:rFonts w:ascii="Times New Roman" w:hAnsi="Times New Roman" w:cs="Times New Roman"/>
        <w:sz w:val="24"/>
        <w:szCs w:val="28"/>
        <w:lang w:eastAsia="ar-SA" w:bidi="ar-S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9">
    <w:nsid w:val="00000036"/>
    <w:multiLevelType w:val="multilevel"/>
    <w:tmpl w:val="00000036"/>
    <w:name w:val="WW8Num54"/>
    <w:lvl w:ilvl="0">
      <w:start w:val="65535"/>
      <w:numFmt w:val="bullet"/>
      <w:lvlText w:val="•"/>
      <w:lvlJc w:val="left"/>
      <w:pPr>
        <w:tabs>
          <w:tab w:val="num" w:pos="709"/>
        </w:tabs>
        <w:ind w:left="720" w:hanging="360"/>
      </w:pPr>
      <w:rPr>
        <w:rFonts w:ascii="Times New Roman" w:hAnsi="Times New Roman" w:cs="Times New Roman"/>
        <w:spacing w:val="-1"/>
        <w:sz w:val="24"/>
        <w:szCs w:val="28"/>
        <w:lang w:eastAsia="ar-SA" w:bidi="ar-S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0">
    <w:nsid w:val="00000037"/>
    <w:multiLevelType w:val="multilevel"/>
    <w:tmpl w:val="00000037"/>
    <w:name w:val="WW8Num55"/>
    <w:lvl w:ilvl="0">
      <w:start w:val="65535"/>
      <w:numFmt w:val="bullet"/>
      <w:lvlText w:val="•"/>
      <w:lvlJc w:val="left"/>
      <w:pPr>
        <w:tabs>
          <w:tab w:val="num" w:pos="709"/>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1">
    <w:nsid w:val="00000038"/>
    <w:multiLevelType w:val="multilevel"/>
    <w:tmpl w:val="00000038"/>
    <w:name w:val="WW8Num56"/>
    <w:lvl w:ilvl="0">
      <w:start w:val="1"/>
      <w:numFmt w:val="bullet"/>
      <w:lvlText w:val="в"/>
      <w:lvlJc w:val="left"/>
      <w:pPr>
        <w:tabs>
          <w:tab w:val="num" w:pos="720"/>
        </w:tabs>
        <w:ind w:left="720" w:hanging="360"/>
      </w:pPr>
      <w:rPr>
        <w:rFonts w:ascii="OpenSymbol" w:hAnsi="OpenSymbol" w:cs="OpenSymbol"/>
      </w:rPr>
    </w:lvl>
    <w:lvl w:ilvl="1">
      <w:start w:val="1"/>
      <w:numFmt w:val="decimal"/>
      <w:lvlText w:val="%2)"/>
      <w:lvlJc w:val="left"/>
      <w:pPr>
        <w:tabs>
          <w:tab w:val="num" w:pos="1440"/>
        </w:tabs>
        <w:ind w:left="144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2">
    <w:nsid w:val="0000003A"/>
    <w:multiLevelType w:val="multilevel"/>
    <w:tmpl w:val="0000003A"/>
    <w:name w:val="WW8Num58"/>
    <w:lvl w:ilvl="0">
      <w:start w:val="1"/>
      <w:numFmt w:val="bullet"/>
      <w:lvlText w:val="*"/>
      <w:lvlJc w:val="left"/>
      <w:pPr>
        <w:tabs>
          <w:tab w:val="num" w:pos="709"/>
        </w:tabs>
        <w:ind w:left="720" w:hanging="360"/>
      </w:pPr>
      <w:rPr>
        <w:rFonts w:ascii="OpenSymbol" w:hAnsi="OpenSymbol" w:cs="OpenSymbol"/>
        <w:color w:val="000000"/>
        <w:spacing w:val="-2"/>
        <w:kern w:val="1"/>
        <w:sz w:val="24"/>
        <w:szCs w:val="28"/>
        <w:lang w:eastAsia="en-US"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0000003B"/>
    <w:multiLevelType w:val="multilevel"/>
    <w:tmpl w:val="0000003B"/>
    <w:name w:val="WW8Num59"/>
    <w:lvl w:ilvl="0">
      <w:start w:val="1"/>
      <w:numFmt w:val="bullet"/>
      <w:lvlText w:val=""/>
      <w:lvlJc w:val="left"/>
      <w:pPr>
        <w:tabs>
          <w:tab w:val="num" w:pos="720"/>
        </w:tabs>
        <w:ind w:left="720" w:hanging="360"/>
      </w:pPr>
      <w:rPr>
        <w:rFonts w:ascii="Wingdings" w:hAnsi="Wingdings" w:cs="Wingdings"/>
      </w:rPr>
    </w:lvl>
    <w:lvl w:ilvl="1">
      <w:start w:val="65535"/>
      <w:numFmt w:val="bullet"/>
      <w:lvlText w:val="•"/>
      <w:lvlJc w:val="left"/>
      <w:pPr>
        <w:tabs>
          <w:tab w:val="num" w:pos="1455"/>
        </w:tabs>
        <w:ind w:left="1455" w:hanging="375"/>
      </w:pPr>
      <w:rPr>
        <w:rFonts w:ascii="Arial" w:hAnsi="Arial" w:cs="Arial"/>
        <w:color w:val="000000"/>
        <w:spacing w:val="-1"/>
        <w:kern w:val="1"/>
        <w:sz w:val="24"/>
        <w:szCs w:val="28"/>
        <w:lang w:eastAsia="en-US" w:bidi="ar-S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4">
    <w:nsid w:val="00000042"/>
    <w:multiLevelType w:val="multilevel"/>
    <w:tmpl w:val="00000042"/>
    <w:name w:val="WW8Num66"/>
    <w:lvl w:ilvl="0">
      <w:start w:val="1"/>
      <w:numFmt w:val="bullet"/>
      <w:lvlText w:val=""/>
      <w:lvlJc w:val="left"/>
      <w:pPr>
        <w:tabs>
          <w:tab w:val="num" w:pos="709"/>
        </w:tabs>
        <w:ind w:left="1440" w:hanging="360"/>
      </w:pPr>
      <w:rPr>
        <w:rFonts w:ascii="Symbol" w:hAnsi="Symbol" w:cs="Symbol"/>
        <w:sz w:val="24"/>
        <w:szCs w:val="28"/>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sz w:val="24"/>
        <w:szCs w:val="28"/>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sz w:val="24"/>
        <w:szCs w:val="28"/>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55">
    <w:nsid w:val="00000043"/>
    <w:multiLevelType w:val="multilevel"/>
    <w:tmpl w:val="00000043"/>
    <w:name w:val="WW8Num67"/>
    <w:lvl w:ilvl="0">
      <w:start w:val="1"/>
      <w:numFmt w:val="bullet"/>
      <w:lvlText w:val=""/>
      <w:lvlJc w:val="left"/>
      <w:pPr>
        <w:tabs>
          <w:tab w:val="num" w:pos="709"/>
        </w:tabs>
        <w:ind w:left="1440" w:hanging="360"/>
      </w:pPr>
      <w:rPr>
        <w:rFonts w:ascii="Symbol" w:hAnsi="Symbol" w:cs="Symbol"/>
        <w:sz w:val="24"/>
        <w:szCs w:val="28"/>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sz w:val="24"/>
        <w:szCs w:val="28"/>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sz w:val="24"/>
        <w:szCs w:val="28"/>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56">
    <w:nsid w:val="00000044"/>
    <w:multiLevelType w:val="multilevel"/>
    <w:tmpl w:val="00000044"/>
    <w:name w:val="WW8Num68"/>
    <w:lvl w:ilvl="0">
      <w:start w:val="1"/>
      <w:numFmt w:val="bullet"/>
      <w:lvlText w:val=""/>
      <w:lvlJc w:val="left"/>
      <w:pPr>
        <w:tabs>
          <w:tab w:val="num" w:pos="709"/>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57">
    <w:nsid w:val="00000045"/>
    <w:multiLevelType w:val="multilevel"/>
    <w:tmpl w:val="00000045"/>
    <w:name w:val="WW8Num69"/>
    <w:lvl w:ilvl="0">
      <w:start w:val="1"/>
      <w:numFmt w:val="decimal"/>
      <w:lvlText w:val="%1."/>
      <w:lvlJc w:val="left"/>
      <w:pPr>
        <w:tabs>
          <w:tab w:val="num" w:pos="709"/>
        </w:tabs>
        <w:ind w:left="1260" w:hanging="360"/>
      </w:pPr>
      <w:rPr>
        <w:rFonts w:ascii="Times New Roman" w:eastAsia="Times New Roman" w:hAnsi="Times New Roman" w:cs="Times New Roman"/>
        <w:b w:val="0"/>
        <w:bCs/>
        <w:spacing w:val="-12"/>
        <w:kern w:val="1"/>
        <w:sz w:val="24"/>
        <w:lang w:eastAsia="ru-RU" w:bidi="ar-SA"/>
      </w:r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58">
    <w:nsid w:val="00000046"/>
    <w:multiLevelType w:val="multilevel"/>
    <w:tmpl w:val="00000046"/>
    <w:name w:val="WW8Num7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9">
    <w:nsid w:val="00000047"/>
    <w:multiLevelType w:val="multilevel"/>
    <w:tmpl w:val="00000047"/>
    <w:name w:val="WW8Num71"/>
    <w:lvl w:ilvl="0">
      <w:start w:val="1"/>
      <w:numFmt w:val="bullet"/>
      <w:lvlText w:val=""/>
      <w:lvlJc w:val="left"/>
      <w:pPr>
        <w:tabs>
          <w:tab w:val="num" w:pos="720"/>
        </w:tabs>
        <w:ind w:left="720" w:hanging="360"/>
      </w:pPr>
      <w:rPr>
        <w:rFonts w:ascii="Symbol" w:hAnsi="Symbol" w:cs="Symbol"/>
        <w:kern w:val="1"/>
        <w:sz w:val="20"/>
        <w:szCs w:val="28"/>
        <w:lang w:eastAsia="ru-RU" w:bidi="ar-SA"/>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0">
    <w:nsid w:val="00000048"/>
    <w:multiLevelType w:val="multilevel"/>
    <w:tmpl w:val="00000048"/>
    <w:name w:val="WW8Num7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1">
    <w:nsid w:val="00000049"/>
    <w:multiLevelType w:val="multilevel"/>
    <w:tmpl w:val="00000049"/>
    <w:name w:val="WW8Num73"/>
    <w:lvl w:ilvl="0">
      <w:start w:val="1"/>
      <w:numFmt w:val="bullet"/>
      <w:lvlText w:val="-"/>
      <w:lvlJc w:val="left"/>
      <w:pPr>
        <w:tabs>
          <w:tab w:val="num" w:pos="720"/>
        </w:tabs>
        <w:ind w:left="720" w:hanging="360"/>
      </w:pPr>
      <w:rPr>
        <w:rFonts w:ascii="Arial" w:hAnsi="Arial" w:cs="Aria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2">
    <w:nsid w:val="0000004A"/>
    <w:multiLevelType w:val="multilevel"/>
    <w:tmpl w:val="0000004A"/>
    <w:name w:val="WW8Num7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3">
    <w:nsid w:val="0000004B"/>
    <w:multiLevelType w:val="multilevel"/>
    <w:tmpl w:val="0000004B"/>
    <w:name w:val="WW8Num75"/>
    <w:lvl w:ilvl="0">
      <w:start w:val="1"/>
      <w:numFmt w:val="bullet"/>
      <w:lvlText w:val="-"/>
      <w:lvlJc w:val="left"/>
      <w:pPr>
        <w:tabs>
          <w:tab w:val="num" w:pos="720"/>
        </w:tabs>
        <w:ind w:left="720" w:hanging="360"/>
      </w:pPr>
      <w:rPr>
        <w:rFonts w:ascii="Arial" w:hAnsi="Arial" w:cs="Aria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4">
    <w:nsid w:val="0000004C"/>
    <w:multiLevelType w:val="multilevel"/>
    <w:tmpl w:val="0000004C"/>
    <w:name w:val="WW8Num76"/>
    <w:lvl w:ilvl="0">
      <w:start w:val="1"/>
      <w:numFmt w:val="bullet"/>
      <w:lvlText w:val="-"/>
      <w:lvlJc w:val="left"/>
      <w:pPr>
        <w:tabs>
          <w:tab w:val="num" w:pos="720"/>
        </w:tabs>
        <w:ind w:left="720" w:hanging="360"/>
      </w:pPr>
      <w:rPr>
        <w:rFonts w:ascii="Arial" w:hAnsi="Arial" w:cs="Aria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5">
    <w:nsid w:val="0000004D"/>
    <w:multiLevelType w:val="multilevel"/>
    <w:tmpl w:val="0000004D"/>
    <w:name w:val="WW8Num77"/>
    <w:lvl w:ilvl="0">
      <w:start w:val="1"/>
      <w:numFmt w:val="bullet"/>
      <w:lvlText w:val=""/>
      <w:lvlJc w:val="left"/>
      <w:pPr>
        <w:tabs>
          <w:tab w:val="num" w:pos="709"/>
        </w:tabs>
        <w:ind w:left="1059" w:hanging="360"/>
      </w:pPr>
      <w:rPr>
        <w:rFonts w:ascii="Symbol" w:hAnsi="Symbol" w:cs="Symbol"/>
        <w:sz w:val="24"/>
        <w:szCs w:val="28"/>
      </w:rPr>
    </w:lvl>
    <w:lvl w:ilvl="1">
      <w:start w:val="1"/>
      <w:numFmt w:val="bullet"/>
      <w:lvlText w:val="o"/>
      <w:lvlJc w:val="left"/>
      <w:pPr>
        <w:tabs>
          <w:tab w:val="num" w:pos="0"/>
        </w:tabs>
        <w:ind w:left="1779" w:hanging="360"/>
      </w:pPr>
      <w:rPr>
        <w:rFonts w:ascii="Courier New" w:hAnsi="Courier New" w:cs="Times New Roman"/>
      </w:rPr>
    </w:lvl>
    <w:lvl w:ilvl="2">
      <w:start w:val="1"/>
      <w:numFmt w:val="bullet"/>
      <w:lvlText w:val=""/>
      <w:lvlJc w:val="left"/>
      <w:pPr>
        <w:tabs>
          <w:tab w:val="num" w:pos="0"/>
        </w:tabs>
        <w:ind w:left="2499" w:hanging="360"/>
      </w:pPr>
      <w:rPr>
        <w:rFonts w:ascii="Wingdings" w:hAnsi="Wingdings" w:cs="Wingdings"/>
      </w:rPr>
    </w:lvl>
    <w:lvl w:ilvl="3">
      <w:start w:val="1"/>
      <w:numFmt w:val="bullet"/>
      <w:lvlText w:val=""/>
      <w:lvlJc w:val="left"/>
      <w:pPr>
        <w:tabs>
          <w:tab w:val="num" w:pos="0"/>
        </w:tabs>
        <w:ind w:left="3219" w:hanging="360"/>
      </w:pPr>
      <w:rPr>
        <w:rFonts w:ascii="Symbol" w:hAnsi="Symbol" w:cs="Symbol"/>
      </w:rPr>
    </w:lvl>
    <w:lvl w:ilvl="4">
      <w:start w:val="1"/>
      <w:numFmt w:val="bullet"/>
      <w:lvlText w:val="o"/>
      <w:lvlJc w:val="left"/>
      <w:pPr>
        <w:tabs>
          <w:tab w:val="num" w:pos="0"/>
        </w:tabs>
        <w:ind w:left="3939" w:hanging="360"/>
      </w:pPr>
      <w:rPr>
        <w:rFonts w:ascii="Courier New" w:hAnsi="Courier New" w:cs="Times New Roman"/>
      </w:rPr>
    </w:lvl>
    <w:lvl w:ilvl="5">
      <w:start w:val="1"/>
      <w:numFmt w:val="bullet"/>
      <w:lvlText w:val=""/>
      <w:lvlJc w:val="left"/>
      <w:pPr>
        <w:tabs>
          <w:tab w:val="num" w:pos="0"/>
        </w:tabs>
        <w:ind w:left="4659" w:hanging="360"/>
      </w:pPr>
      <w:rPr>
        <w:rFonts w:ascii="Wingdings" w:hAnsi="Wingdings" w:cs="Wingdings"/>
      </w:rPr>
    </w:lvl>
    <w:lvl w:ilvl="6">
      <w:start w:val="1"/>
      <w:numFmt w:val="bullet"/>
      <w:lvlText w:val=""/>
      <w:lvlJc w:val="left"/>
      <w:pPr>
        <w:tabs>
          <w:tab w:val="num" w:pos="0"/>
        </w:tabs>
        <w:ind w:left="5379" w:hanging="360"/>
      </w:pPr>
      <w:rPr>
        <w:rFonts w:ascii="Symbol" w:hAnsi="Symbol" w:cs="Symbol"/>
      </w:rPr>
    </w:lvl>
    <w:lvl w:ilvl="7">
      <w:start w:val="1"/>
      <w:numFmt w:val="bullet"/>
      <w:lvlText w:val="o"/>
      <w:lvlJc w:val="left"/>
      <w:pPr>
        <w:tabs>
          <w:tab w:val="num" w:pos="0"/>
        </w:tabs>
        <w:ind w:left="6099" w:hanging="360"/>
      </w:pPr>
      <w:rPr>
        <w:rFonts w:ascii="Courier New" w:hAnsi="Courier New" w:cs="Times New Roman"/>
      </w:rPr>
    </w:lvl>
    <w:lvl w:ilvl="8">
      <w:start w:val="1"/>
      <w:numFmt w:val="bullet"/>
      <w:lvlText w:val=""/>
      <w:lvlJc w:val="left"/>
      <w:pPr>
        <w:tabs>
          <w:tab w:val="num" w:pos="0"/>
        </w:tabs>
        <w:ind w:left="6819" w:hanging="360"/>
      </w:pPr>
      <w:rPr>
        <w:rFonts w:ascii="Wingdings" w:hAnsi="Wingdings" w:cs="Wingdings"/>
      </w:rPr>
    </w:lvl>
  </w:abstractNum>
  <w:abstractNum w:abstractNumId="66">
    <w:nsid w:val="0000004E"/>
    <w:multiLevelType w:val="multilevel"/>
    <w:tmpl w:val="0000004E"/>
    <w:name w:val="WW8Num78"/>
    <w:lvl w:ilvl="0">
      <w:start w:val="1"/>
      <w:numFmt w:val="bullet"/>
      <w:lvlText w:val=""/>
      <w:lvlJc w:val="left"/>
      <w:pPr>
        <w:tabs>
          <w:tab w:val="num" w:pos="709"/>
        </w:tabs>
        <w:ind w:left="1059" w:hanging="360"/>
      </w:pPr>
      <w:rPr>
        <w:rFonts w:ascii="Symbol" w:hAnsi="Symbol" w:cs="Symbol"/>
        <w:sz w:val="24"/>
        <w:szCs w:val="28"/>
      </w:rPr>
    </w:lvl>
    <w:lvl w:ilvl="1">
      <w:start w:val="1"/>
      <w:numFmt w:val="bullet"/>
      <w:lvlText w:val="o"/>
      <w:lvlJc w:val="left"/>
      <w:pPr>
        <w:tabs>
          <w:tab w:val="num" w:pos="0"/>
        </w:tabs>
        <w:ind w:left="1779" w:hanging="360"/>
      </w:pPr>
      <w:rPr>
        <w:rFonts w:ascii="Courier New" w:hAnsi="Courier New" w:cs="Times New Roman"/>
      </w:rPr>
    </w:lvl>
    <w:lvl w:ilvl="2">
      <w:start w:val="1"/>
      <w:numFmt w:val="bullet"/>
      <w:lvlText w:val=""/>
      <w:lvlJc w:val="left"/>
      <w:pPr>
        <w:tabs>
          <w:tab w:val="num" w:pos="0"/>
        </w:tabs>
        <w:ind w:left="2499" w:hanging="360"/>
      </w:pPr>
      <w:rPr>
        <w:rFonts w:ascii="Wingdings" w:hAnsi="Wingdings" w:cs="Wingdings"/>
      </w:rPr>
    </w:lvl>
    <w:lvl w:ilvl="3">
      <w:start w:val="1"/>
      <w:numFmt w:val="bullet"/>
      <w:lvlText w:val=""/>
      <w:lvlJc w:val="left"/>
      <w:pPr>
        <w:tabs>
          <w:tab w:val="num" w:pos="0"/>
        </w:tabs>
        <w:ind w:left="3219" w:hanging="360"/>
      </w:pPr>
      <w:rPr>
        <w:rFonts w:ascii="Symbol" w:hAnsi="Symbol" w:cs="Symbol"/>
      </w:rPr>
    </w:lvl>
    <w:lvl w:ilvl="4">
      <w:start w:val="1"/>
      <w:numFmt w:val="bullet"/>
      <w:lvlText w:val="o"/>
      <w:lvlJc w:val="left"/>
      <w:pPr>
        <w:tabs>
          <w:tab w:val="num" w:pos="0"/>
        </w:tabs>
        <w:ind w:left="3939" w:hanging="360"/>
      </w:pPr>
      <w:rPr>
        <w:rFonts w:ascii="Courier New" w:hAnsi="Courier New" w:cs="Times New Roman"/>
      </w:rPr>
    </w:lvl>
    <w:lvl w:ilvl="5">
      <w:start w:val="1"/>
      <w:numFmt w:val="bullet"/>
      <w:lvlText w:val=""/>
      <w:lvlJc w:val="left"/>
      <w:pPr>
        <w:tabs>
          <w:tab w:val="num" w:pos="0"/>
        </w:tabs>
        <w:ind w:left="4659" w:hanging="360"/>
      </w:pPr>
      <w:rPr>
        <w:rFonts w:ascii="Wingdings" w:hAnsi="Wingdings" w:cs="Wingdings"/>
      </w:rPr>
    </w:lvl>
    <w:lvl w:ilvl="6">
      <w:start w:val="1"/>
      <w:numFmt w:val="bullet"/>
      <w:lvlText w:val=""/>
      <w:lvlJc w:val="left"/>
      <w:pPr>
        <w:tabs>
          <w:tab w:val="num" w:pos="0"/>
        </w:tabs>
        <w:ind w:left="5379" w:hanging="360"/>
      </w:pPr>
      <w:rPr>
        <w:rFonts w:ascii="Symbol" w:hAnsi="Symbol" w:cs="Symbol"/>
      </w:rPr>
    </w:lvl>
    <w:lvl w:ilvl="7">
      <w:start w:val="1"/>
      <w:numFmt w:val="bullet"/>
      <w:lvlText w:val="o"/>
      <w:lvlJc w:val="left"/>
      <w:pPr>
        <w:tabs>
          <w:tab w:val="num" w:pos="0"/>
        </w:tabs>
        <w:ind w:left="6099" w:hanging="360"/>
      </w:pPr>
      <w:rPr>
        <w:rFonts w:ascii="Courier New" w:hAnsi="Courier New" w:cs="Times New Roman"/>
      </w:rPr>
    </w:lvl>
    <w:lvl w:ilvl="8">
      <w:start w:val="1"/>
      <w:numFmt w:val="bullet"/>
      <w:lvlText w:val=""/>
      <w:lvlJc w:val="left"/>
      <w:pPr>
        <w:tabs>
          <w:tab w:val="num" w:pos="0"/>
        </w:tabs>
        <w:ind w:left="6819" w:hanging="360"/>
      </w:pPr>
      <w:rPr>
        <w:rFonts w:ascii="Wingdings" w:hAnsi="Wingdings" w:cs="Wingdings"/>
      </w:rPr>
    </w:lvl>
  </w:abstractNum>
  <w:abstractNum w:abstractNumId="67">
    <w:nsid w:val="0000004F"/>
    <w:multiLevelType w:val="multilevel"/>
    <w:tmpl w:val="0000004F"/>
    <w:name w:val="WW8Num79"/>
    <w:lvl w:ilvl="0">
      <w:start w:val="1"/>
      <w:numFmt w:val="bullet"/>
      <w:lvlText w:val=""/>
      <w:lvlJc w:val="left"/>
      <w:pPr>
        <w:tabs>
          <w:tab w:val="num" w:pos="709"/>
        </w:tabs>
        <w:ind w:left="1059" w:hanging="360"/>
      </w:pPr>
      <w:rPr>
        <w:rFonts w:ascii="Symbol" w:hAnsi="Symbol" w:cs="Symbol"/>
        <w:sz w:val="24"/>
        <w:szCs w:val="28"/>
      </w:rPr>
    </w:lvl>
    <w:lvl w:ilvl="1">
      <w:start w:val="1"/>
      <w:numFmt w:val="bullet"/>
      <w:lvlText w:val="o"/>
      <w:lvlJc w:val="left"/>
      <w:pPr>
        <w:tabs>
          <w:tab w:val="num" w:pos="0"/>
        </w:tabs>
        <w:ind w:left="1779" w:hanging="360"/>
      </w:pPr>
      <w:rPr>
        <w:rFonts w:ascii="Courier New" w:hAnsi="Courier New" w:cs="Times New Roman"/>
      </w:rPr>
    </w:lvl>
    <w:lvl w:ilvl="2">
      <w:start w:val="1"/>
      <w:numFmt w:val="bullet"/>
      <w:lvlText w:val=""/>
      <w:lvlJc w:val="left"/>
      <w:pPr>
        <w:tabs>
          <w:tab w:val="num" w:pos="0"/>
        </w:tabs>
        <w:ind w:left="2499" w:hanging="360"/>
      </w:pPr>
      <w:rPr>
        <w:rFonts w:ascii="Wingdings" w:hAnsi="Wingdings" w:cs="Wingdings"/>
      </w:rPr>
    </w:lvl>
    <w:lvl w:ilvl="3">
      <w:start w:val="1"/>
      <w:numFmt w:val="bullet"/>
      <w:lvlText w:val=""/>
      <w:lvlJc w:val="left"/>
      <w:pPr>
        <w:tabs>
          <w:tab w:val="num" w:pos="0"/>
        </w:tabs>
        <w:ind w:left="3219" w:hanging="360"/>
      </w:pPr>
      <w:rPr>
        <w:rFonts w:ascii="Symbol" w:hAnsi="Symbol" w:cs="Symbol"/>
      </w:rPr>
    </w:lvl>
    <w:lvl w:ilvl="4">
      <w:start w:val="1"/>
      <w:numFmt w:val="bullet"/>
      <w:lvlText w:val="o"/>
      <w:lvlJc w:val="left"/>
      <w:pPr>
        <w:tabs>
          <w:tab w:val="num" w:pos="0"/>
        </w:tabs>
        <w:ind w:left="3939" w:hanging="360"/>
      </w:pPr>
      <w:rPr>
        <w:rFonts w:ascii="Courier New" w:hAnsi="Courier New" w:cs="Times New Roman"/>
      </w:rPr>
    </w:lvl>
    <w:lvl w:ilvl="5">
      <w:start w:val="1"/>
      <w:numFmt w:val="bullet"/>
      <w:lvlText w:val=""/>
      <w:lvlJc w:val="left"/>
      <w:pPr>
        <w:tabs>
          <w:tab w:val="num" w:pos="0"/>
        </w:tabs>
        <w:ind w:left="4659" w:hanging="360"/>
      </w:pPr>
      <w:rPr>
        <w:rFonts w:ascii="Wingdings" w:hAnsi="Wingdings" w:cs="Wingdings"/>
      </w:rPr>
    </w:lvl>
    <w:lvl w:ilvl="6">
      <w:start w:val="1"/>
      <w:numFmt w:val="bullet"/>
      <w:lvlText w:val=""/>
      <w:lvlJc w:val="left"/>
      <w:pPr>
        <w:tabs>
          <w:tab w:val="num" w:pos="0"/>
        </w:tabs>
        <w:ind w:left="5379" w:hanging="360"/>
      </w:pPr>
      <w:rPr>
        <w:rFonts w:ascii="Symbol" w:hAnsi="Symbol" w:cs="Symbol"/>
      </w:rPr>
    </w:lvl>
    <w:lvl w:ilvl="7">
      <w:start w:val="1"/>
      <w:numFmt w:val="bullet"/>
      <w:lvlText w:val="o"/>
      <w:lvlJc w:val="left"/>
      <w:pPr>
        <w:tabs>
          <w:tab w:val="num" w:pos="0"/>
        </w:tabs>
        <w:ind w:left="6099" w:hanging="360"/>
      </w:pPr>
      <w:rPr>
        <w:rFonts w:ascii="Courier New" w:hAnsi="Courier New" w:cs="Times New Roman"/>
      </w:rPr>
    </w:lvl>
    <w:lvl w:ilvl="8">
      <w:start w:val="1"/>
      <w:numFmt w:val="bullet"/>
      <w:lvlText w:val=""/>
      <w:lvlJc w:val="left"/>
      <w:pPr>
        <w:tabs>
          <w:tab w:val="num" w:pos="0"/>
        </w:tabs>
        <w:ind w:left="6819" w:hanging="360"/>
      </w:pPr>
      <w:rPr>
        <w:rFonts w:ascii="Wingdings" w:hAnsi="Wingdings" w:cs="Wingdings"/>
      </w:rPr>
    </w:lvl>
  </w:abstractNum>
  <w:abstractNum w:abstractNumId="68">
    <w:nsid w:val="00000050"/>
    <w:multiLevelType w:val="multilevel"/>
    <w:tmpl w:val="00000050"/>
    <w:name w:val="WW8Num80"/>
    <w:lvl w:ilvl="0">
      <w:start w:val="1"/>
      <w:numFmt w:val="bullet"/>
      <w:lvlText w:val=""/>
      <w:lvlJc w:val="left"/>
      <w:pPr>
        <w:tabs>
          <w:tab w:val="num" w:pos="709"/>
        </w:tabs>
        <w:ind w:left="1059" w:hanging="360"/>
      </w:pPr>
      <w:rPr>
        <w:rFonts w:ascii="Symbol" w:hAnsi="Symbol" w:cs="Symbol"/>
        <w:sz w:val="24"/>
        <w:szCs w:val="28"/>
      </w:rPr>
    </w:lvl>
    <w:lvl w:ilvl="1">
      <w:start w:val="1"/>
      <w:numFmt w:val="bullet"/>
      <w:lvlText w:val="o"/>
      <w:lvlJc w:val="left"/>
      <w:pPr>
        <w:tabs>
          <w:tab w:val="num" w:pos="0"/>
        </w:tabs>
        <w:ind w:left="1779" w:hanging="360"/>
      </w:pPr>
      <w:rPr>
        <w:rFonts w:ascii="Courier New" w:hAnsi="Courier New" w:cs="Times New Roman"/>
      </w:rPr>
    </w:lvl>
    <w:lvl w:ilvl="2">
      <w:start w:val="1"/>
      <w:numFmt w:val="bullet"/>
      <w:lvlText w:val=""/>
      <w:lvlJc w:val="left"/>
      <w:pPr>
        <w:tabs>
          <w:tab w:val="num" w:pos="0"/>
        </w:tabs>
        <w:ind w:left="2499" w:hanging="360"/>
      </w:pPr>
      <w:rPr>
        <w:rFonts w:ascii="Wingdings" w:hAnsi="Wingdings" w:cs="Wingdings"/>
      </w:rPr>
    </w:lvl>
    <w:lvl w:ilvl="3">
      <w:start w:val="1"/>
      <w:numFmt w:val="bullet"/>
      <w:lvlText w:val=""/>
      <w:lvlJc w:val="left"/>
      <w:pPr>
        <w:tabs>
          <w:tab w:val="num" w:pos="0"/>
        </w:tabs>
        <w:ind w:left="3219" w:hanging="360"/>
      </w:pPr>
      <w:rPr>
        <w:rFonts w:ascii="Symbol" w:hAnsi="Symbol" w:cs="Symbol"/>
      </w:rPr>
    </w:lvl>
    <w:lvl w:ilvl="4">
      <w:start w:val="1"/>
      <w:numFmt w:val="bullet"/>
      <w:lvlText w:val="o"/>
      <w:lvlJc w:val="left"/>
      <w:pPr>
        <w:tabs>
          <w:tab w:val="num" w:pos="0"/>
        </w:tabs>
        <w:ind w:left="3939" w:hanging="360"/>
      </w:pPr>
      <w:rPr>
        <w:rFonts w:ascii="Courier New" w:hAnsi="Courier New" w:cs="Times New Roman"/>
      </w:rPr>
    </w:lvl>
    <w:lvl w:ilvl="5">
      <w:start w:val="1"/>
      <w:numFmt w:val="bullet"/>
      <w:lvlText w:val=""/>
      <w:lvlJc w:val="left"/>
      <w:pPr>
        <w:tabs>
          <w:tab w:val="num" w:pos="0"/>
        </w:tabs>
        <w:ind w:left="4659" w:hanging="360"/>
      </w:pPr>
      <w:rPr>
        <w:rFonts w:ascii="Wingdings" w:hAnsi="Wingdings" w:cs="Wingdings"/>
      </w:rPr>
    </w:lvl>
    <w:lvl w:ilvl="6">
      <w:start w:val="1"/>
      <w:numFmt w:val="bullet"/>
      <w:lvlText w:val=""/>
      <w:lvlJc w:val="left"/>
      <w:pPr>
        <w:tabs>
          <w:tab w:val="num" w:pos="0"/>
        </w:tabs>
        <w:ind w:left="5379" w:hanging="360"/>
      </w:pPr>
      <w:rPr>
        <w:rFonts w:ascii="Symbol" w:hAnsi="Symbol" w:cs="Symbol"/>
      </w:rPr>
    </w:lvl>
    <w:lvl w:ilvl="7">
      <w:start w:val="1"/>
      <w:numFmt w:val="bullet"/>
      <w:lvlText w:val="o"/>
      <w:lvlJc w:val="left"/>
      <w:pPr>
        <w:tabs>
          <w:tab w:val="num" w:pos="0"/>
        </w:tabs>
        <w:ind w:left="6099" w:hanging="360"/>
      </w:pPr>
      <w:rPr>
        <w:rFonts w:ascii="Courier New" w:hAnsi="Courier New" w:cs="Times New Roman"/>
      </w:rPr>
    </w:lvl>
    <w:lvl w:ilvl="8">
      <w:start w:val="1"/>
      <w:numFmt w:val="bullet"/>
      <w:lvlText w:val=""/>
      <w:lvlJc w:val="left"/>
      <w:pPr>
        <w:tabs>
          <w:tab w:val="num" w:pos="0"/>
        </w:tabs>
        <w:ind w:left="6819" w:hanging="360"/>
      </w:pPr>
      <w:rPr>
        <w:rFonts w:ascii="Wingdings" w:hAnsi="Wingdings" w:cs="Wingdings"/>
      </w:rPr>
    </w:lvl>
  </w:abstractNum>
  <w:abstractNum w:abstractNumId="69">
    <w:nsid w:val="00000051"/>
    <w:multiLevelType w:val="multilevel"/>
    <w:tmpl w:val="00000051"/>
    <w:name w:val="WW8Num81"/>
    <w:lvl w:ilvl="0">
      <w:start w:val="1"/>
      <w:numFmt w:val="bullet"/>
      <w:lvlText w:val=""/>
      <w:lvlJc w:val="left"/>
      <w:pPr>
        <w:tabs>
          <w:tab w:val="num" w:pos="709"/>
        </w:tabs>
        <w:ind w:left="1059" w:hanging="360"/>
      </w:pPr>
      <w:rPr>
        <w:rFonts w:ascii="Symbol" w:hAnsi="Symbol" w:cs="Symbol"/>
        <w:sz w:val="24"/>
        <w:szCs w:val="28"/>
      </w:rPr>
    </w:lvl>
    <w:lvl w:ilvl="1">
      <w:start w:val="1"/>
      <w:numFmt w:val="bullet"/>
      <w:lvlText w:val="o"/>
      <w:lvlJc w:val="left"/>
      <w:pPr>
        <w:tabs>
          <w:tab w:val="num" w:pos="0"/>
        </w:tabs>
        <w:ind w:left="1779" w:hanging="360"/>
      </w:pPr>
      <w:rPr>
        <w:rFonts w:ascii="Courier New" w:hAnsi="Courier New" w:cs="Times New Roman"/>
      </w:rPr>
    </w:lvl>
    <w:lvl w:ilvl="2">
      <w:start w:val="1"/>
      <w:numFmt w:val="bullet"/>
      <w:lvlText w:val=""/>
      <w:lvlJc w:val="left"/>
      <w:pPr>
        <w:tabs>
          <w:tab w:val="num" w:pos="0"/>
        </w:tabs>
        <w:ind w:left="2499" w:hanging="360"/>
      </w:pPr>
      <w:rPr>
        <w:rFonts w:ascii="Wingdings" w:hAnsi="Wingdings" w:cs="Wingdings"/>
      </w:rPr>
    </w:lvl>
    <w:lvl w:ilvl="3">
      <w:start w:val="1"/>
      <w:numFmt w:val="bullet"/>
      <w:lvlText w:val=""/>
      <w:lvlJc w:val="left"/>
      <w:pPr>
        <w:tabs>
          <w:tab w:val="num" w:pos="0"/>
        </w:tabs>
        <w:ind w:left="3219" w:hanging="360"/>
      </w:pPr>
      <w:rPr>
        <w:rFonts w:ascii="Symbol" w:hAnsi="Symbol" w:cs="Symbol"/>
      </w:rPr>
    </w:lvl>
    <w:lvl w:ilvl="4">
      <w:start w:val="1"/>
      <w:numFmt w:val="bullet"/>
      <w:lvlText w:val="o"/>
      <w:lvlJc w:val="left"/>
      <w:pPr>
        <w:tabs>
          <w:tab w:val="num" w:pos="0"/>
        </w:tabs>
        <w:ind w:left="3939" w:hanging="360"/>
      </w:pPr>
      <w:rPr>
        <w:rFonts w:ascii="Courier New" w:hAnsi="Courier New" w:cs="Times New Roman"/>
      </w:rPr>
    </w:lvl>
    <w:lvl w:ilvl="5">
      <w:start w:val="1"/>
      <w:numFmt w:val="bullet"/>
      <w:lvlText w:val=""/>
      <w:lvlJc w:val="left"/>
      <w:pPr>
        <w:tabs>
          <w:tab w:val="num" w:pos="0"/>
        </w:tabs>
        <w:ind w:left="4659" w:hanging="360"/>
      </w:pPr>
      <w:rPr>
        <w:rFonts w:ascii="Wingdings" w:hAnsi="Wingdings" w:cs="Wingdings"/>
      </w:rPr>
    </w:lvl>
    <w:lvl w:ilvl="6">
      <w:start w:val="1"/>
      <w:numFmt w:val="bullet"/>
      <w:lvlText w:val=""/>
      <w:lvlJc w:val="left"/>
      <w:pPr>
        <w:tabs>
          <w:tab w:val="num" w:pos="0"/>
        </w:tabs>
        <w:ind w:left="5379" w:hanging="360"/>
      </w:pPr>
      <w:rPr>
        <w:rFonts w:ascii="Symbol" w:hAnsi="Symbol" w:cs="Symbol"/>
      </w:rPr>
    </w:lvl>
    <w:lvl w:ilvl="7">
      <w:start w:val="1"/>
      <w:numFmt w:val="bullet"/>
      <w:lvlText w:val="o"/>
      <w:lvlJc w:val="left"/>
      <w:pPr>
        <w:tabs>
          <w:tab w:val="num" w:pos="0"/>
        </w:tabs>
        <w:ind w:left="6099" w:hanging="360"/>
      </w:pPr>
      <w:rPr>
        <w:rFonts w:ascii="Courier New" w:hAnsi="Courier New" w:cs="Times New Roman"/>
      </w:rPr>
    </w:lvl>
    <w:lvl w:ilvl="8">
      <w:start w:val="1"/>
      <w:numFmt w:val="bullet"/>
      <w:lvlText w:val=""/>
      <w:lvlJc w:val="left"/>
      <w:pPr>
        <w:tabs>
          <w:tab w:val="num" w:pos="0"/>
        </w:tabs>
        <w:ind w:left="6819" w:hanging="360"/>
      </w:pPr>
      <w:rPr>
        <w:rFonts w:ascii="Wingdings" w:hAnsi="Wingdings" w:cs="Wingdings"/>
      </w:rPr>
    </w:lvl>
  </w:abstractNum>
  <w:abstractNum w:abstractNumId="70">
    <w:nsid w:val="00000052"/>
    <w:multiLevelType w:val="multilevel"/>
    <w:tmpl w:val="00000052"/>
    <w:name w:val="WW8Num82"/>
    <w:lvl w:ilvl="0">
      <w:start w:val="1"/>
      <w:numFmt w:val="bullet"/>
      <w:lvlText w:val=""/>
      <w:lvlJc w:val="left"/>
      <w:pPr>
        <w:tabs>
          <w:tab w:val="num" w:pos="709"/>
        </w:tabs>
        <w:ind w:left="1059" w:hanging="360"/>
      </w:pPr>
      <w:rPr>
        <w:rFonts w:ascii="Symbol" w:hAnsi="Symbol" w:cs="Symbol"/>
        <w:sz w:val="24"/>
        <w:szCs w:val="28"/>
      </w:rPr>
    </w:lvl>
    <w:lvl w:ilvl="1">
      <w:start w:val="1"/>
      <w:numFmt w:val="bullet"/>
      <w:lvlText w:val="o"/>
      <w:lvlJc w:val="left"/>
      <w:pPr>
        <w:tabs>
          <w:tab w:val="num" w:pos="0"/>
        </w:tabs>
        <w:ind w:left="1779" w:hanging="360"/>
      </w:pPr>
      <w:rPr>
        <w:rFonts w:ascii="Courier New" w:hAnsi="Courier New" w:cs="Times New Roman"/>
      </w:rPr>
    </w:lvl>
    <w:lvl w:ilvl="2">
      <w:start w:val="1"/>
      <w:numFmt w:val="bullet"/>
      <w:lvlText w:val=""/>
      <w:lvlJc w:val="left"/>
      <w:pPr>
        <w:tabs>
          <w:tab w:val="num" w:pos="0"/>
        </w:tabs>
        <w:ind w:left="2499" w:hanging="360"/>
      </w:pPr>
      <w:rPr>
        <w:rFonts w:ascii="Wingdings" w:hAnsi="Wingdings" w:cs="Wingdings"/>
      </w:rPr>
    </w:lvl>
    <w:lvl w:ilvl="3">
      <w:start w:val="1"/>
      <w:numFmt w:val="bullet"/>
      <w:lvlText w:val=""/>
      <w:lvlJc w:val="left"/>
      <w:pPr>
        <w:tabs>
          <w:tab w:val="num" w:pos="0"/>
        </w:tabs>
        <w:ind w:left="3219" w:hanging="360"/>
      </w:pPr>
      <w:rPr>
        <w:rFonts w:ascii="Symbol" w:hAnsi="Symbol" w:cs="Symbol"/>
      </w:rPr>
    </w:lvl>
    <w:lvl w:ilvl="4">
      <w:start w:val="1"/>
      <w:numFmt w:val="bullet"/>
      <w:lvlText w:val="o"/>
      <w:lvlJc w:val="left"/>
      <w:pPr>
        <w:tabs>
          <w:tab w:val="num" w:pos="0"/>
        </w:tabs>
        <w:ind w:left="3939" w:hanging="360"/>
      </w:pPr>
      <w:rPr>
        <w:rFonts w:ascii="Courier New" w:hAnsi="Courier New" w:cs="Times New Roman"/>
      </w:rPr>
    </w:lvl>
    <w:lvl w:ilvl="5">
      <w:start w:val="1"/>
      <w:numFmt w:val="bullet"/>
      <w:lvlText w:val=""/>
      <w:lvlJc w:val="left"/>
      <w:pPr>
        <w:tabs>
          <w:tab w:val="num" w:pos="0"/>
        </w:tabs>
        <w:ind w:left="4659" w:hanging="360"/>
      </w:pPr>
      <w:rPr>
        <w:rFonts w:ascii="Wingdings" w:hAnsi="Wingdings" w:cs="Wingdings"/>
      </w:rPr>
    </w:lvl>
    <w:lvl w:ilvl="6">
      <w:start w:val="1"/>
      <w:numFmt w:val="bullet"/>
      <w:lvlText w:val=""/>
      <w:lvlJc w:val="left"/>
      <w:pPr>
        <w:tabs>
          <w:tab w:val="num" w:pos="0"/>
        </w:tabs>
        <w:ind w:left="5379" w:hanging="360"/>
      </w:pPr>
      <w:rPr>
        <w:rFonts w:ascii="Symbol" w:hAnsi="Symbol" w:cs="Symbol"/>
      </w:rPr>
    </w:lvl>
    <w:lvl w:ilvl="7">
      <w:start w:val="1"/>
      <w:numFmt w:val="bullet"/>
      <w:lvlText w:val="o"/>
      <w:lvlJc w:val="left"/>
      <w:pPr>
        <w:tabs>
          <w:tab w:val="num" w:pos="0"/>
        </w:tabs>
        <w:ind w:left="6099" w:hanging="360"/>
      </w:pPr>
      <w:rPr>
        <w:rFonts w:ascii="Courier New" w:hAnsi="Courier New" w:cs="Times New Roman"/>
      </w:rPr>
    </w:lvl>
    <w:lvl w:ilvl="8">
      <w:start w:val="1"/>
      <w:numFmt w:val="bullet"/>
      <w:lvlText w:val=""/>
      <w:lvlJc w:val="left"/>
      <w:pPr>
        <w:tabs>
          <w:tab w:val="num" w:pos="0"/>
        </w:tabs>
        <w:ind w:left="6819" w:hanging="360"/>
      </w:pPr>
      <w:rPr>
        <w:rFonts w:ascii="Wingdings" w:hAnsi="Wingdings" w:cs="Wingdings"/>
      </w:rPr>
    </w:lvl>
  </w:abstractNum>
  <w:abstractNum w:abstractNumId="71">
    <w:nsid w:val="00000053"/>
    <w:multiLevelType w:val="multilevel"/>
    <w:tmpl w:val="00000053"/>
    <w:name w:val="WW8Num83"/>
    <w:lvl w:ilvl="0">
      <w:start w:val="1"/>
      <w:numFmt w:val="bullet"/>
      <w:lvlText w:val=""/>
      <w:lvlJc w:val="left"/>
      <w:pPr>
        <w:tabs>
          <w:tab w:val="num" w:pos="709"/>
        </w:tabs>
        <w:ind w:left="1059" w:hanging="360"/>
      </w:pPr>
      <w:rPr>
        <w:rFonts w:ascii="Symbol" w:hAnsi="Symbol" w:cs="Symbol"/>
        <w:sz w:val="24"/>
        <w:szCs w:val="28"/>
      </w:rPr>
    </w:lvl>
    <w:lvl w:ilvl="1">
      <w:start w:val="1"/>
      <w:numFmt w:val="bullet"/>
      <w:lvlText w:val="o"/>
      <w:lvlJc w:val="left"/>
      <w:pPr>
        <w:tabs>
          <w:tab w:val="num" w:pos="0"/>
        </w:tabs>
        <w:ind w:left="1779" w:hanging="360"/>
      </w:pPr>
      <w:rPr>
        <w:rFonts w:ascii="Courier New" w:hAnsi="Courier New" w:cs="Times New Roman"/>
      </w:rPr>
    </w:lvl>
    <w:lvl w:ilvl="2">
      <w:start w:val="1"/>
      <w:numFmt w:val="bullet"/>
      <w:lvlText w:val=""/>
      <w:lvlJc w:val="left"/>
      <w:pPr>
        <w:tabs>
          <w:tab w:val="num" w:pos="0"/>
        </w:tabs>
        <w:ind w:left="2499" w:hanging="360"/>
      </w:pPr>
      <w:rPr>
        <w:rFonts w:ascii="Wingdings" w:hAnsi="Wingdings" w:cs="Wingdings"/>
      </w:rPr>
    </w:lvl>
    <w:lvl w:ilvl="3">
      <w:start w:val="1"/>
      <w:numFmt w:val="bullet"/>
      <w:lvlText w:val=""/>
      <w:lvlJc w:val="left"/>
      <w:pPr>
        <w:tabs>
          <w:tab w:val="num" w:pos="0"/>
        </w:tabs>
        <w:ind w:left="3219" w:hanging="360"/>
      </w:pPr>
      <w:rPr>
        <w:rFonts w:ascii="Symbol" w:hAnsi="Symbol" w:cs="Symbol"/>
      </w:rPr>
    </w:lvl>
    <w:lvl w:ilvl="4">
      <w:start w:val="1"/>
      <w:numFmt w:val="bullet"/>
      <w:lvlText w:val="o"/>
      <w:lvlJc w:val="left"/>
      <w:pPr>
        <w:tabs>
          <w:tab w:val="num" w:pos="0"/>
        </w:tabs>
        <w:ind w:left="3939" w:hanging="360"/>
      </w:pPr>
      <w:rPr>
        <w:rFonts w:ascii="Courier New" w:hAnsi="Courier New" w:cs="Times New Roman"/>
      </w:rPr>
    </w:lvl>
    <w:lvl w:ilvl="5">
      <w:start w:val="1"/>
      <w:numFmt w:val="bullet"/>
      <w:lvlText w:val=""/>
      <w:lvlJc w:val="left"/>
      <w:pPr>
        <w:tabs>
          <w:tab w:val="num" w:pos="0"/>
        </w:tabs>
        <w:ind w:left="4659" w:hanging="360"/>
      </w:pPr>
      <w:rPr>
        <w:rFonts w:ascii="Wingdings" w:hAnsi="Wingdings" w:cs="Wingdings"/>
      </w:rPr>
    </w:lvl>
    <w:lvl w:ilvl="6">
      <w:start w:val="1"/>
      <w:numFmt w:val="bullet"/>
      <w:lvlText w:val=""/>
      <w:lvlJc w:val="left"/>
      <w:pPr>
        <w:tabs>
          <w:tab w:val="num" w:pos="0"/>
        </w:tabs>
        <w:ind w:left="5379" w:hanging="360"/>
      </w:pPr>
      <w:rPr>
        <w:rFonts w:ascii="Symbol" w:hAnsi="Symbol" w:cs="Symbol"/>
      </w:rPr>
    </w:lvl>
    <w:lvl w:ilvl="7">
      <w:start w:val="1"/>
      <w:numFmt w:val="bullet"/>
      <w:lvlText w:val="o"/>
      <w:lvlJc w:val="left"/>
      <w:pPr>
        <w:tabs>
          <w:tab w:val="num" w:pos="0"/>
        </w:tabs>
        <w:ind w:left="6099" w:hanging="360"/>
      </w:pPr>
      <w:rPr>
        <w:rFonts w:ascii="Courier New" w:hAnsi="Courier New" w:cs="Times New Roman"/>
      </w:rPr>
    </w:lvl>
    <w:lvl w:ilvl="8">
      <w:start w:val="1"/>
      <w:numFmt w:val="bullet"/>
      <w:lvlText w:val=""/>
      <w:lvlJc w:val="left"/>
      <w:pPr>
        <w:tabs>
          <w:tab w:val="num" w:pos="0"/>
        </w:tabs>
        <w:ind w:left="6819" w:hanging="360"/>
      </w:pPr>
      <w:rPr>
        <w:rFonts w:ascii="Wingdings" w:hAnsi="Wingdings" w:cs="Wingdings"/>
      </w:rPr>
    </w:lvl>
  </w:abstractNum>
  <w:abstractNum w:abstractNumId="72">
    <w:nsid w:val="00000054"/>
    <w:multiLevelType w:val="multilevel"/>
    <w:tmpl w:val="00000054"/>
    <w:name w:val="WW8Num84"/>
    <w:lvl w:ilvl="0">
      <w:start w:val="1"/>
      <w:numFmt w:val="bullet"/>
      <w:lvlText w:val=""/>
      <w:lvlJc w:val="left"/>
      <w:pPr>
        <w:tabs>
          <w:tab w:val="num" w:pos="709"/>
        </w:tabs>
        <w:ind w:left="1059" w:hanging="360"/>
      </w:pPr>
      <w:rPr>
        <w:rFonts w:ascii="Symbol" w:hAnsi="Symbol" w:cs="Symbol"/>
        <w:sz w:val="24"/>
        <w:szCs w:val="28"/>
      </w:rPr>
    </w:lvl>
    <w:lvl w:ilvl="1">
      <w:start w:val="1"/>
      <w:numFmt w:val="bullet"/>
      <w:lvlText w:val="o"/>
      <w:lvlJc w:val="left"/>
      <w:pPr>
        <w:tabs>
          <w:tab w:val="num" w:pos="0"/>
        </w:tabs>
        <w:ind w:left="1779" w:hanging="360"/>
      </w:pPr>
      <w:rPr>
        <w:rFonts w:ascii="Courier New" w:hAnsi="Courier New" w:cs="Times New Roman"/>
      </w:rPr>
    </w:lvl>
    <w:lvl w:ilvl="2">
      <w:start w:val="1"/>
      <w:numFmt w:val="bullet"/>
      <w:lvlText w:val=""/>
      <w:lvlJc w:val="left"/>
      <w:pPr>
        <w:tabs>
          <w:tab w:val="num" w:pos="0"/>
        </w:tabs>
        <w:ind w:left="2499" w:hanging="360"/>
      </w:pPr>
      <w:rPr>
        <w:rFonts w:ascii="Wingdings" w:hAnsi="Wingdings" w:cs="Wingdings"/>
      </w:rPr>
    </w:lvl>
    <w:lvl w:ilvl="3">
      <w:start w:val="1"/>
      <w:numFmt w:val="bullet"/>
      <w:lvlText w:val=""/>
      <w:lvlJc w:val="left"/>
      <w:pPr>
        <w:tabs>
          <w:tab w:val="num" w:pos="0"/>
        </w:tabs>
        <w:ind w:left="3219" w:hanging="360"/>
      </w:pPr>
      <w:rPr>
        <w:rFonts w:ascii="Symbol" w:hAnsi="Symbol" w:cs="Symbol"/>
      </w:rPr>
    </w:lvl>
    <w:lvl w:ilvl="4">
      <w:start w:val="1"/>
      <w:numFmt w:val="bullet"/>
      <w:lvlText w:val="o"/>
      <w:lvlJc w:val="left"/>
      <w:pPr>
        <w:tabs>
          <w:tab w:val="num" w:pos="0"/>
        </w:tabs>
        <w:ind w:left="3939" w:hanging="360"/>
      </w:pPr>
      <w:rPr>
        <w:rFonts w:ascii="Courier New" w:hAnsi="Courier New" w:cs="Times New Roman"/>
      </w:rPr>
    </w:lvl>
    <w:lvl w:ilvl="5">
      <w:start w:val="1"/>
      <w:numFmt w:val="bullet"/>
      <w:lvlText w:val=""/>
      <w:lvlJc w:val="left"/>
      <w:pPr>
        <w:tabs>
          <w:tab w:val="num" w:pos="0"/>
        </w:tabs>
        <w:ind w:left="4659" w:hanging="360"/>
      </w:pPr>
      <w:rPr>
        <w:rFonts w:ascii="Wingdings" w:hAnsi="Wingdings" w:cs="Wingdings"/>
      </w:rPr>
    </w:lvl>
    <w:lvl w:ilvl="6">
      <w:start w:val="1"/>
      <w:numFmt w:val="bullet"/>
      <w:lvlText w:val=""/>
      <w:lvlJc w:val="left"/>
      <w:pPr>
        <w:tabs>
          <w:tab w:val="num" w:pos="0"/>
        </w:tabs>
        <w:ind w:left="5379" w:hanging="360"/>
      </w:pPr>
      <w:rPr>
        <w:rFonts w:ascii="Symbol" w:hAnsi="Symbol" w:cs="Symbol"/>
      </w:rPr>
    </w:lvl>
    <w:lvl w:ilvl="7">
      <w:start w:val="1"/>
      <w:numFmt w:val="bullet"/>
      <w:lvlText w:val="o"/>
      <w:lvlJc w:val="left"/>
      <w:pPr>
        <w:tabs>
          <w:tab w:val="num" w:pos="0"/>
        </w:tabs>
        <w:ind w:left="6099" w:hanging="360"/>
      </w:pPr>
      <w:rPr>
        <w:rFonts w:ascii="Courier New" w:hAnsi="Courier New" w:cs="Times New Roman"/>
      </w:rPr>
    </w:lvl>
    <w:lvl w:ilvl="8">
      <w:start w:val="1"/>
      <w:numFmt w:val="bullet"/>
      <w:lvlText w:val=""/>
      <w:lvlJc w:val="left"/>
      <w:pPr>
        <w:tabs>
          <w:tab w:val="num" w:pos="0"/>
        </w:tabs>
        <w:ind w:left="6819" w:hanging="360"/>
      </w:pPr>
      <w:rPr>
        <w:rFonts w:ascii="Wingdings" w:hAnsi="Wingdings" w:cs="Wingdings"/>
      </w:rPr>
    </w:lvl>
  </w:abstractNum>
  <w:abstractNum w:abstractNumId="73">
    <w:nsid w:val="00000055"/>
    <w:multiLevelType w:val="multilevel"/>
    <w:tmpl w:val="00000055"/>
    <w:name w:val="WW8Num85"/>
    <w:lvl w:ilvl="0">
      <w:start w:val="1"/>
      <w:numFmt w:val="bullet"/>
      <w:lvlText w:val=""/>
      <w:lvlJc w:val="left"/>
      <w:pPr>
        <w:tabs>
          <w:tab w:val="num" w:pos="709"/>
        </w:tabs>
        <w:ind w:left="720" w:hanging="360"/>
      </w:pPr>
      <w:rPr>
        <w:rFonts w:ascii="Symbol" w:hAnsi="Symbol" w:cs="Symbol"/>
        <w:sz w:val="24"/>
        <w:szCs w:val="28"/>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74">
    <w:nsid w:val="00000056"/>
    <w:multiLevelType w:val="multilevel"/>
    <w:tmpl w:val="00000056"/>
    <w:name w:val="WW8Num86"/>
    <w:lvl w:ilvl="0">
      <w:start w:val="1"/>
      <w:numFmt w:val="bullet"/>
      <w:lvlText w:val=""/>
      <w:lvlJc w:val="left"/>
      <w:pPr>
        <w:tabs>
          <w:tab w:val="num" w:pos="709"/>
        </w:tabs>
        <w:ind w:left="720" w:hanging="360"/>
      </w:pPr>
      <w:rPr>
        <w:rFonts w:ascii="Symbol" w:hAnsi="Symbol" w:cs="Symbol"/>
        <w:sz w:val="24"/>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75">
    <w:nsid w:val="00000057"/>
    <w:multiLevelType w:val="multilevel"/>
    <w:tmpl w:val="00000057"/>
    <w:name w:val="WW8Num87"/>
    <w:lvl w:ilvl="0">
      <w:start w:val="1"/>
      <w:numFmt w:val="bullet"/>
      <w:lvlText w:val=""/>
      <w:lvlJc w:val="left"/>
      <w:pPr>
        <w:tabs>
          <w:tab w:val="num" w:pos="709"/>
        </w:tabs>
        <w:ind w:left="720" w:hanging="360"/>
      </w:pPr>
      <w:rPr>
        <w:rFonts w:ascii="Symbol" w:hAnsi="Symbol" w:cs="Symbol"/>
        <w:sz w:val="24"/>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76">
    <w:nsid w:val="00000058"/>
    <w:multiLevelType w:val="multilevel"/>
    <w:tmpl w:val="00000058"/>
    <w:name w:val="WW8Num88"/>
    <w:lvl w:ilvl="0">
      <w:start w:val="1"/>
      <w:numFmt w:val="bullet"/>
      <w:lvlText w:val=""/>
      <w:lvlJc w:val="left"/>
      <w:pPr>
        <w:tabs>
          <w:tab w:val="num" w:pos="709"/>
        </w:tabs>
        <w:ind w:left="720" w:hanging="360"/>
      </w:pPr>
      <w:rPr>
        <w:rFonts w:ascii="Symbol" w:hAnsi="Symbol" w:cs="Symbol"/>
        <w:sz w:val="24"/>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77">
    <w:nsid w:val="00000059"/>
    <w:multiLevelType w:val="multilevel"/>
    <w:tmpl w:val="00000059"/>
    <w:name w:val="WW8Num89"/>
    <w:lvl w:ilvl="0">
      <w:start w:val="1"/>
      <w:numFmt w:val="bullet"/>
      <w:lvlText w:val=""/>
      <w:lvlJc w:val="left"/>
      <w:pPr>
        <w:tabs>
          <w:tab w:val="num" w:pos="709"/>
        </w:tabs>
        <w:ind w:left="720" w:hanging="360"/>
      </w:pPr>
      <w:rPr>
        <w:rFonts w:ascii="Symbol" w:hAnsi="Symbol" w:cs="Symbol"/>
        <w:sz w:val="24"/>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78">
    <w:nsid w:val="0000005A"/>
    <w:multiLevelType w:val="multilevel"/>
    <w:tmpl w:val="0000005A"/>
    <w:name w:val="WW8Num90"/>
    <w:lvl w:ilvl="0">
      <w:start w:val="1"/>
      <w:numFmt w:val="bullet"/>
      <w:lvlText w:val=""/>
      <w:lvlJc w:val="left"/>
      <w:pPr>
        <w:tabs>
          <w:tab w:val="num" w:pos="709"/>
        </w:tabs>
        <w:ind w:left="1059" w:hanging="360"/>
      </w:pPr>
      <w:rPr>
        <w:rFonts w:ascii="Symbol" w:hAnsi="Symbol" w:cs="Symbol"/>
        <w:color w:val="00000A"/>
        <w:sz w:val="24"/>
        <w:szCs w:val="28"/>
      </w:rPr>
    </w:lvl>
    <w:lvl w:ilvl="1">
      <w:start w:val="1"/>
      <w:numFmt w:val="bullet"/>
      <w:lvlText w:val="o"/>
      <w:lvlJc w:val="left"/>
      <w:pPr>
        <w:tabs>
          <w:tab w:val="num" w:pos="0"/>
        </w:tabs>
        <w:ind w:left="1779" w:hanging="360"/>
      </w:pPr>
      <w:rPr>
        <w:rFonts w:ascii="Courier New" w:hAnsi="Courier New" w:cs="Times New Roman"/>
      </w:rPr>
    </w:lvl>
    <w:lvl w:ilvl="2">
      <w:start w:val="1"/>
      <w:numFmt w:val="bullet"/>
      <w:lvlText w:val=""/>
      <w:lvlJc w:val="left"/>
      <w:pPr>
        <w:tabs>
          <w:tab w:val="num" w:pos="0"/>
        </w:tabs>
        <w:ind w:left="2499" w:hanging="360"/>
      </w:pPr>
      <w:rPr>
        <w:rFonts w:ascii="Wingdings" w:hAnsi="Wingdings" w:cs="Wingdings"/>
      </w:rPr>
    </w:lvl>
    <w:lvl w:ilvl="3">
      <w:start w:val="1"/>
      <w:numFmt w:val="bullet"/>
      <w:lvlText w:val=""/>
      <w:lvlJc w:val="left"/>
      <w:pPr>
        <w:tabs>
          <w:tab w:val="num" w:pos="0"/>
        </w:tabs>
        <w:ind w:left="3219" w:hanging="360"/>
      </w:pPr>
      <w:rPr>
        <w:rFonts w:ascii="Symbol" w:hAnsi="Symbol" w:cs="Symbol"/>
      </w:rPr>
    </w:lvl>
    <w:lvl w:ilvl="4">
      <w:start w:val="1"/>
      <w:numFmt w:val="bullet"/>
      <w:lvlText w:val="o"/>
      <w:lvlJc w:val="left"/>
      <w:pPr>
        <w:tabs>
          <w:tab w:val="num" w:pos="0"/>
        </w:tabs>
        <w:ind w:left="3939" w:hanging="360"/>
      </w:pPr>
      <w:rPr>
        <w:rFonts w:ascii="Courier New" w:hAnsi="Courier New" w:cs="Times New Roman"/>
      </w:rPr>
    </w:lvl>
    <w:lvl w:ilvl="5">
      <w:start w:val="1"/>
      <w:numFmt w:val="bullet"/>
      <w:lvlText w:val=""/>
      <w:lvlJc w:val="left"/>
      <w:pPr>
        <w:tabs>
          <w:tab w:val="num" w:pos="0"/>
        </w:tabs>
        <w:ind w:left="4659" w:hanging="360"/>
      </w:pPr>
      <w:rPr>
        <w:rFonts w:ascii="Wingdings" w:hAnsi="Wingdings" w:cs="Wingdings"/>
      </w:rPr>
    </w:lvl>
    <w:lvl w:ilvl="6">
      <w:start w:val="1"/>
      <w:numFmt w:val="bullet"/>
      <w:lvlText w:val=""/>
      <w:lvlJc w:val="left"/>
      <w:pPr>
        <w:tabs>
          <w:tab w:val="num" w:pos="0"/>
        </w:tabs>
        <w:ind w:left="5379" w:hanging="360"/>
      </w:pPr>
      <w:rPr>
        <w:rFonts w:ascii="Symbol" w:hAnsi="Symbol" w:cs="Symbol"/>
      </w:rPr>
    </w:lvl>
    <w:lvl w:ilvl="7">
      <w:start w:val="1"/>
      <w:numFmt w:val="bullet"/>
      <w:lvlText w:val="o"/>
      <w:lvlJc w:val="left"/>
      <w:pPr>
        <w:tabs>
          <w:tab w:val="num" w:pos="0"/>
        </w:tabs>
        <w:ind w:left="6099" w:hanging="360"/>
      </w:pPr>
      <w:rPr>
        <w:rFonts w:ascii="Courier New" w:hAnsi="Courier New" w:cs="Times New Roman"/>
      </w:rPr>
    </w:lvl>
    <w:lvl w:ilvl="8">
      <w:start w:val="1"/>
      <w:numFmt w:val="bullet"/>
      <w:lvlText w:val=""/>
      <w:lvlJc w:val="left"/>
      <w:pPr>
        <w:tabs>
          <w:tab w:val="num" w:pos="0"/>
        </w:tabs>
        <w:ind w:left="6819" w:hanging="360"/>
      </w:pPr>
      <w:rPr>
        <w:rFonts w:ascii="Wingdings" w:hAnsi="Wingdings" w:cs="Wingdings"/>
      </w:rPr>
    </w:lvl>
  </w:abstractNum>
  <w:abstractNum w:abstractNumId="79">
    <w:nsid w:val="0000005B"/>
    <w:multiLevelType w:val="multilevel"/>
    <w:tmpl w:val="3DC64F8C"/>
    <w:name w:val="WW8Num91"/>
    <w:lvl w:ilvl="0">
      <w:start w:val="1"/>
      <w:numFmt w:val="bullet"/>
      <w:lvlText w:val=""/>
      <w:lvlJc w:val="left"/>
      <w:pPr>
        <w:tabs>
          <w:tab w:val="num" w:pos="294"/>
        </w:tabs>
        <w:ind w:left="644" w:hanging="360"/>
      </w:pPr>
      <w:rPr>
        <w:rFonts w:ascii="Symbol" w:hAnsi="Symbol" w:cs="Symbol"/>
        <w:sz w:val="24"/>
        <w:lang w:val="en-US"/>
      </w:rPr>
    </w:lvl>
    <w:lvl w:ilvl="1">
      <w:start w:val="1"/>
      <w:numFmt w:val="bullet"/>
      <w:lvlText w:val="o"/>
      <w:lvlJc w:val="left"/>
      <w:pPr>
        <w:tabs>
          <w:tab w:val="num" w:pos="-415"/>
        </w:tabs>
        <w:ind w:left="1364" w:hanging="360"/>
      </w:pPr>
      <w:rPr>
        <w:rFonts w:ascii="Courier New" w:hAnsi="Courier New" w:cs="Times New Roman"/>
      </w:rPr>
    </w:lvl>
    <w:lvl w:ilvl="2">
      <w:start w:val="1"/>
      <w:numFmt w:val="bullet"/>
      <w:lvlText w:val=""/>
      <w:lvlJc w:val="left"/>
      <w:pPr>
        <w:tabs>
          <w:tab w:val="num" w:pos="-415"/>
        </w:tabs>
        <w:ind w:left="2084" w:hanging="360"/>
      </w:pPr>
      <w:rPr>
        <w:rFonts w:ascii="Wingdings" w:hAnsi="Wingdings" w:cs="Wingdings"/>
      </w:rPr>
    </w:lvl>
    <w:lvl w:ilvl="3">
      <w:start w:val="1"/>
      <w:numFmt w:val="bullet"/>
      <w:lvlText w:val=""/>
      <w:lvlJc w:val="left"/>
      <w:pPr>
        <w:tabs>
          <w:tab w:val="num" w:pos="-415"/>
        </w:tabs>
        <w:ind w:left="2804" w:hanging="360"/>
      </w:pPr>
      <w:rPr>
        <w:rFonts w:ascii="Symbol" w:hAnsi="Symbol" w:cs="Symbol"/>
      </w:rPr>
    </w:lvl>
    <w:lvl w:ilvl="4">
      <w:start w:val="1"/>
      <w:numFmt w:val="bullet"/>
      <w:lvlText w:val="o"/>
      <w:lvlJc w:val="left"/>
      <w:pPr>
        <w:tabs>
          <w:tab w:val="num" w:pos="-415"/>
        </w:tabs>
        <w:ind w:left="3524" w:hanging="360"/>
      </w:pPr>
      <w:rPr>
        <w:rFonts w:ascii="Courier New" w:hAnsi="Courier New" w:cs="Times New Roman"/>
      </w:rPr>
    </w:lvl>
    <w:lvl w:ilvl="5">
      <w:start w:val="1"/>
      <w:numFmt w:val="bullet"/>
      <w:lvlText w:val=""/>
      <w:lvlJc w:val="left"/>
      <w:pPr>
        <w:tabs>
          <w:tab w:val="num" w:pos="-415"/>
        </w:tabs>
        <w:ind w:left="4244" w:hanging="360"/>
      </w:pPr>
      <w:rPr>
        <w:rFonts w:ascii="Wingdings" w:hAnsi="Wingdings" w:cs="Wingdings"/>
      </w:rPr>
    </w:lvl>
    <w:lvl w:ilvl="6">
      <w:start w:val="1"/>
      <w:numFmt w:val="bullet"/>
      <w:lvlText w:val=""/>
      <w:lvlJc w:val="left"/>
      <w:pPr>
        <w:tabs>
          <w:tab w:val="num" w:pos="-415"/>
        </w:tabs>
        <w:ind w:left="4964" w:hanging="360"/>
      </w:pPr>
      <w:rPr>
        <w:rFonts w:ascii="Symbol" w:hAnsi="Symbol" w:cs="Symbol"/>
      </w:rPr>
    </w:lvl>
    <w:lvl w:ilvl="7">
      <w:start w:val="1"/>
      <w:numFmt w:val="bullet"/>
      <w:lvlText w:val="o"/>
      <w:lvlJc w:val="left"/>
      <w:pPr>
        <w:tabs>
          <w:tab w:val="num" w:pos="-415"/>
        </w:tabs>
        <w:ind w:left="5684" w:hanging="360"/>
      </w:pPr>
      <w:rPr>
        <w:rFonts w:ascii="Courier New" w:hAnsi="Courier New" w:cs="Times New Roman"/>
      </w:rPr>
    </w:lvl>
    <w:lvl w:ilvl="8">
      <w:start w:val="1"/>
      <w:numFmt w:val="bullet"/>
      <w:lvlText w:val=""/>
      <w:lvlJc w:val="left"/>
      <w:pPr>
        <w:tabs>
          <w:tab w:val="num" w:pos="-415"/>
        </w:tabs>
        <w:ind w:left="6404" w:hanging="360"/>
      </w:pPr>
      <w:rPr>
        <w:rFonts w:ascii="Wingdings" w:hAnsi="Wingdings" w:cs="Wingdings"/>
      </w:rPr>
    </w:lvl>
  </w:abstractNum>
  <w:abstractNum w:abstractNumId="80">
    <w:nsid w:val="0000005D"/>
    <w:multiLevelType w:val="singleLevel"/>
    <w:tmpl w:val="0000005D"/>
    <w:name w:val="WW8Num93"/>
    <w:lvl w:ilvl="0">
      <w:start w:val="1"/>
      <w:numFmt w:val="bullet"/>
      <w:lvlText w:val=""/>
      <w:lvlJc w:val="left"/>
      <w:pPr>
        <w:tabs>
          <w:tab w:val="num" w:pos="709"/>
        </w:tabs>
        <w:ind w:left="1429" w:hanging="360"/>
      </w:pPr>
      <w:rPr>
        <w:rFonts w:ascii="Symbol" w:hAnsi="Symbol" w:cs="Symbol" w:hint="default"/>
        <w:color w:val="000000"/>
        <w:spacing w:val="-2"/>
        <w:sz w:val="28"/>
        <w:szCs w:val="28"/>
        <w:lang w:eastAsia="en-US" w:bidi="ar-SA"/>
      </w:rPr>
    </w:lvl>
  </w:abstractNum>
  <w:abstractNum w:abstractNumId="81">
    <w:nsid w:val="0000005E"/>
    <w:multiLevelType w:val="multilevel"/>
    <w:tmpl w:val="0000005E"/>
    <w:name w:val="WW8Num94"/>
    <w:lvl w:ilvl="0">
      <w:start w:val="2"/>
      <w:numFmt w:val="decimal"/>
      <w:lvlText w:val="%1."/>
      <w:lvlJc w:val="left"/>
      <w:pPr>
        <w:tabs>
          <w:tab w:val="num" w:pos="0"/>
        </w:tabs>
        <w:ind w:left="720" w:hanging="360"/>
      </w:pPr>
      <w:rPr>
        <w:rFonts w:eastAsia="Times New Roman" w:hint="default"/>
        <w:b/>
      </w:rPr>
    </w:lvl>
    <w:lvl w:ilvl="1">
      <w:start w:val="1"/>
      <w:numFmt w:val="decimal"/>
      <w:lvlText w:val="%1.%2."/>
      <w:lvlJc w:val="left"/>
      <w:pPr>
        <w:tabs>
          <w:tab w:val="num" w:pos="0"/>
        </w:tabs>
        <w:ind w:left="1425" w:hanging="720"/>
      </w:pPr>
      <w:rPr>
        <w:rFonts w:hint="default"/>
      </w:rPr>
    </w:lvl>
    <w:lvl w:ilvl="2">
      <w:start w:val="1"/>
      <w:numFmt w:val="decimal"/>
      <w:lvlText w:val="%1.%2.%3."/>
      <w:lvlJc w:val="left"/>
      <w:pPr>
        <w:tabs>
          <w:tab w:val="num" w:pos="0"/>
        </w:tabs>
        <w:ind w:left="1770" w:hanging="720"/>
      </w:pPr>
      <w:rPr>
        <w:rFonts w:hint="default"/>
      </w:rPr>
    </w:lvl>
    <w:lvl w:ilvl="3">
      <w:start w:val="1"/>
      <w:numFmt w:val="decimal"/>
      <w:lvlText w:val="%1.%2.%3.%4."/>
      <w:lvlJc w:val="left"/>
      <w:pPr>
        <w:tabs>
          <w:tab w:val="num" w:pos="0"/>
        </w:tabs>
        <w:ind w:left="2475" w:hanging="1080"/>
      </w:pPr>
      <w:rPr>
        <w:rFonts w:hint="default"/>
      </w:rPr>
    </w:lvl>
    <w:lvl w:ilvl="4">
      <w:start w:val="1"/>
      <w:numFmt w:val="decimal"/>
      <w:lvlText w:val="%1.%2.%3.%4.%5."/>
      <w:lvlJc w:val="left"/>
      <w:pPr>
        <w:tabs>
          <w:tab w:val="num" w:pos="0"/>
        </w:tabs>
        <w:ind w:left="2820" w:hanging="1080"/>
      </w:pPr>
      <w:rPr>
        <w:rFonts w:hint="default"/>
      </w:rPr>
    </w:lvl>
    <w:lvl w:ilvl="5">
      <w:start w:val="1"/>
      <w:numFmt w:val="decimal"/>
      <w:lvlText w:val="%1.%2.%3.%4.%5.%6."/>
      <w:lvlJc w:val="left"/>
      <w:pPr>
        <w:tabs>
          <w:tab w:val="num" w:pos="0"/>
        </w:tabs>
        <w:ind w:left="3525" w:hanging="1440"/>
      </w:pPr>
      <w:rPr>
        <w:rFonts w:hint="default"/>
      </w:rPr>
    </w:lvl>
    <w:lvl w:ilvl="6">
      <w:start w:val="1"/>
      <w:numFmt w:val="decimal"/>
      <w:lvlText w:val="%1.%2.%3.%4.%5.%6.%7."/>
      <w:lvlJc w:val="left"/>
      <w:pPr>
        <w:tabs>
          <w:tab w:val="num" w:pos="0"/>
        </w:tabs>
        <w:ind w:left="4230" w:hanging="1800"/>
      </w:pPr>
      <w:rPr>
        <w:rFonts w:hint="default"/>
      </w:rPr>
    </w:lvl>
    <w:lvl w:ilvl="7">
      <w:start w:val="1"/>
      <w:numFmt w:val="decimal"/>
      <w:lvlText w:val="%1.%2.%3.%4.%5.%6.%7.%8."/>
      <w:lvlJc w:val="left"/>
      <w:pPr>
        <w:tabs>
          <w:tab w:val="num" w:pos="0"/>
        </w:tabs>
        <w:ind w:left="4575" w:hanging="1800"/>
      </w:pPr>
      <w:rPr>
        <w:rFonts w:hint="default"/>
      </w:rPr>
    </w:lvl>
    <w:lvl w:ilvl="8">
      <w:start w:val="1"/>
      <w:numFmt w:val="decimal"/>
      <w:lvlText w:val="%1.%2.%3.%4.%5.%6.%7.%8.%9."/>
      <w:lvlJc w:val="left"/>
      <w:pPr>
        <w:tabs>
          <w:tab w:val="num" w:pos="0"/>
        </w:tabs>
        <w:ind w:left="5280" w:hanging="2160"/>
      </w:pPr>
      <w:rPr>
        <w:rFonts w:hint="default"/>
      </w:rPr>
    </w:lvl>
  </w:abstractNum>
  <w:abstractNum w:abstractNumId="82">
    <w:nsid w:val="01012453"/>
    <w:multiLevelType w:val="multilevel"/>
    <w:tmpl w:val="7FB0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03FD214D"/>
    <w:multiLevelType w:val="multilevel"/>
    <w:tmpl w:val="9954C22E"/>
    <w:lvl w:ilvl="0">
      <w:start w:val="2"/>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4">
    <w:nsid w:val="04CC3526"/>
    <w:multiLevelType w:val="hybridMultilevel"/>
    <w:tmpl w:val="5E88E8F8"/>
    <w:lvl w:ilvl="0" w:tplc="2A64C89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1A8BA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4EAF9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3AF22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F45B2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EAC06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94F1A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005E2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700F3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5">
    <w:nsid w:val="0505470C"/>
    <w:multiLevelType w:val="hybridMultilevel"/>
    <w:tmpl w:val="D63A1546"/>
    <w:lvl w:ilvl="0" w:tplc="7E3079D4">
      <w:start w:val="1"/>
      <w:numFmt w:val="decimal"/>
      <w:lvlText w:val="%1"/>
      <w:lvlJc w:val="left"/>
      <w:pPr>
        <w:ind w:left="3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5AB8C750">
      <w:start w:val="1"/>
      <w:numFmt w:val="decimal"/>
      <w:lvlText w:val="%2)"/>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C62E69BE">
      <w:start w:val="1"/>
      <w:numFmt w:val="lowerRoman"/>
      <w:lvlText w:val="%3"/>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30C2F096">
      <w:start w:val="1"/>
      <w:numFmt w:val="decimal"/>
      <w:lvlText w:val="%4"/>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2B8034E0">
      <w:start w:val="1"/>
      <w:numFmt w:val="lowerLetter"/>
      <w:lvlText w:val="%5"/>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04965E92">
      <w:start w:val="1"/>
      <w:numFmt w:val="lowerRoman"/>
      <w:lvlText w:val="%6"/>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9B94E2FA">
      <w:start w:val="1"/>
      <w:numFmt w:val="decimal"/>
      <w:lvlText w:val="%7"/>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20388AFC">
      <w:start w:val="1"/>
      <w:numFmt w:val="lowerLetter"/>
      <w:lvlText w:val="%8"/>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629A08F2">
      <w:start w:val="1"/>
      <w:numFmt w:val="lowerRoman"/>
      <w:lvlText w:val="%9"/>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86">
    <w:nsid w:val="09AC445D"/>
    <w:multiLevelType w:val="hybridMultilevel"/>
    <w:tmpl w:val="63181F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09B10EA3"/>
    <w:multiLevelType w:val="hybridMultilevel"/>
    <w:tmpl w:val="FCD416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0B2E02E2"/>
    <w:multiLevelType w:val="hybridMultilevel"/>
    <w:tmpl w:val="062AD8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0B7C4A8C"/>
    <w:multiLevelType w:val="hybridMultilevel"/>
    <w:tmpl w:val="974E39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0BD64A7A"/>
    <w:multiLevelType w:val="hybridMultilevel"/>
    <w:tmpl w:val="1B9A4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148E43C3"/>
    <w:multiLevelType w:val="hybridMultilevel"/>
    <w:tmpl w:val="9C3633D2"/>
    <w:lvl w:ilvl="0" w:tplc="754A3D16">
      <w:start w:val="1"/>
      <w:numFmt w:val="decimal"/>
      <w:lvlText w:val="%1)"/>
      <w:lvlJc w:val="left"/>
      <w:pPr>
        <w:ind w:left="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DC4C1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3A946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243C0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888B2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9AC4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BE959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2AC32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CEA0E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2">
    <w:nsid w:val="16D77462"/>
    <w:multiLevelType w:val="hybridMultilevel"/>
    <w:tmpl w:val="EECE1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189A080A"/>
    <w:multiLevelType w:val="hybridMultilevel"/>
    <w:tmpl w:val="EC4CB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194F29B8"/>
    <w:multiLevelType w:val="hybridMultilevel"/>
    <w:tmpl w:val="7B1A274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1EF1387D"/>
    <w:multiLevelType w:val="hybridMultilevel"/>
    <w:tmpl w:val="8214D292"/>
    <w:lvl w:ilvl="0" w:tplc="04190001">
      <w:start w:val="1"/>
      <w:numFmt w:val="bullet"/>
      <w:lvlText w:val=""/>
      <w:lvlJc w:val="left"/>
      <w:pPr>
        <w:ind w:left="1429" w:hanging="360"/>
      </w:pPr>
      <w:rPr>
        <w:rFonts w:ascii="Symbol" w:hAnsi="Symbol" w:hint="default"/>
      </w:rPr>
    </w:lvl>
    <w:lvl w:ilvl="1" w:tplc="A10E2174">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244F2B1A"/>
    <w:multiLevelType w:val="hybridMultilevel"/>
    <w:tmpl w:val="CB309C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28C96E69"/>
    <w:multiLevelType w:val="hybridMultilevel"/>
    <w:tmpl w:val="123279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2ADC68E0"/>
    <w:multiLevelType w:val="hybridMultilevel"/>
    <w:tmpl w:val="BC86F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C5C10E9"/>
    <w:multiLevelType w:val="hybridMultilevel"/>
    <w:tmpl w:val="E1AAED5A"/>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D0C6CBD"/>
    <w:multiLevelType w:val="hybridMultilevel"/>
    <w:tmpl w:val="CC06B9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2DED298C"/>
    <w:multiLevelType w:val="hybridMultilevel"/>
    <w:tmpl w:val="D8FAA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F2D195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3">
    <w:nsid w:val="2F9F21C0"/>
    <w:multiLevelType w:val="hybridMultilevel"/>
    <w:tmpl w:val="14009E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30240D30"/>
    <w:multiLevelType w:val="hybridMultilevel"/>
    <w:tmpl w:val="1D00D470"/>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390C3505"/>
    <w:multiLevelType w:val="hybridMultilevel"/>
    <w:tmpl w:val="83CCBF9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3CA07AA6"/>
    <w:multiLevelType w:val="hybridMultilevel"/>
    <w:tmpl w:val="A32C7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9505437"/>
    <w:multiLevelType w:val="hybridMultilevel"/>
    <w:tmpl w:val="2318A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AA43A32"/>
    <w:multiLevelType w:val="hybridMultilevel"/>
    <w:tmpl w:val="9A6EF212"/>
    <w:lvl w:ilvl="0" w:tplc="52BC5FA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84880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FE4CB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1E932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8C985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E0C99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AEE0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92B69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8A96A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9">
    <w:nsid w:val="4B3E3E81"/>
    <w:multiLevelType w:val="hybridMultilevel"/>
    <w:tmpl w:val="1B109C4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50E22501"/>
    <w:multiLevelType w:val="hybridMultilevel"/>
    <w:tmpl w:val="7B6A2820"/>
    <w:lvl w:ilvl="0" w:tplc="C082F288">
      <w:start w:val="1"/>
      <w:numFmt w:val="bullet"/>
      <w:lvlText w:val="-"/>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136ED7F0">
      <w:start w:val="1"/>
      <w:numFmt w:val="bullet"/>
      <w:lvlText w:val="o"/>
      <w:lvlJc w:val="left"/>
      <w:pPr>
        <w:ind w:left="10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C96E2244">
      <w:start w:val="1"/>
      <w:numFmt w:val="bullet"/>
      <w:lvlText w:val="▪"/>
      <w:lvlJc w:val="left"/>
      <w:pPr>
        <w:ind w:left="18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F0B03394">
      <w:start w:val="1"/>
      <w:numFmt w:val="bullet"/>
      <w:lvlText w:val="•"/>
      <w:lvlJc w:val="left"/>
      <w:pPr>
        <w:ind w:left="25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42F6699C">
      <w:start w:val="1"/>
      <w:numFmt w:val="bullet"/>
      <w:lvlText w:val="o"/>
      <w:lvlJc w:val="left"/>
      <w:pPr>
        <w:ind w:left="32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DF9616D2">
      <w:start w:val="1"/>
      <w:numFmt w:val="bullet"/>
      <w:lvlText w:val="▪"/>
      <w:lvlJc w:val="left"/>
      <w:pPr>
        <w:ind w:left="39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CC767F94">
      <w:start w:val="1"/>
      <w:numFmt w:val="bullet"/>
      <w:lvlText w:val="•"/>
      <w:lvlJc w:val="left"/>
      <w:pPr>
        <w:ind w:left="46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D7B6059E">
      <w:start w:val="1"/>
      <w:numFmt w:val="bullet"/>
      <w:lvlText w:val="o"/>
      <w:lvlJc w:val="left"/>
      <w:pPr>
        <w:ind w:left="54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F0520474">
      <w:start w:val="1"/>
      <w:numFmt w:val="bullet"/>
      <w:lvlText w:val="▪"/>
      <w:lvlJc w:val="left"/>
      <w:pPr>
        <w:ind w:left="61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11">
    <w:nsid w:val="53A63E6F"/>
    <w:multiLevelType w:val="hybridMultilevel"/>
    <w:tmpl w:val="E2B6E9D0"/>
    <w:lvl w:ilvl="0" w:tplc="8680793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E4310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0AC7D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9EA5E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B63F6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C8525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CE641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C8AF8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4EE10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2">
    <w:nsid w:val="5885385D"/>
    <w:multiLevelType w:val="hybridMultilevel"/>
    <w:tmpl w:val="2D3A5C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59D17824"/>
    <w:multiLevelType w:val="hybridMultilevel"/>
    <w:tmpl w:val="CB7A7D8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4">
    <w:nsid w:val="5CA73983"/>
    <w:multiLevelType w:val="hybridMultilevel"/>
    <w:tmpl w:val="5088EC4A"/>
    <w:lvl w:ilvl="0" w:tplc="F8407C4E">
      <w:start w:val="1"/>
      <w:numFmt w:val="bullet"/>
      <w:lvlText w:val=""/>
      <w:lvlJc w:val="left"/>
      <w:pPr>
        <w:tabs>
          <w:tab w:val="num" w:pos="710"/>
        </w:tabs>
        <w:ind w:left="540" w:firstLine="17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5">
    <w:nsid w:val="5F837576"/>
    <w:multiLevelType w:val="hybridMultilevel"/>
    <w:tmpl w:val="E49CB3D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6">
    <w:nsid w:val="61FB2683"/>
    <w:multiLevelType w:val="hybridMultilevel"/>
    <w:tmpl w:val="33DE44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7">
    <w:nsid w:val="64666A41"/>
    <w:multiLevelType w:val="hybridMultilevel"/>
    <w:tmpl w:val="29B45140"/>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18">
    <w:nsid w:val="64A015E7"/>
    <w:multiLevelType w:val="hybridMultilevel"/>
    <w:tmpl w:val="E1B694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64B12DC5"/>
    <w:multiLevelType w:val="hybridMultilevel"/>
    <w:tmpl w:val="2258D374"/>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4F73570"/>
    <w:multiLevelType w:val="hybridMultilevel"/>
    <w:tmpl w:val="72B61080"/>
    <w:lvl w:ilvl="0" w:tplc="0419000B">
      <w:start w:val="1"/>
      <w:numFmt w:val="bullet"/>
      <w:lvlText w:val=""/>
      <w:lvlJc w:val="left"/>
      <w:pPr>
        <w:tabs>
          <w:tab w:val="num" w:pos="720"/>
        </w:tabs>
        <w:ind w:left="720" w:hanging="360"/>
      </w:pPr>
      <w:rPr>
        <w:rFonts w:ascii="Wingdings" w:hAnsi="Wingdings" w:hint="default"/>
      </w:rPr>
    </w:lvl>
    <w:lvl w:ilvl="1" w:tplc="A74A4F0C">
      <w:start w:val="65535"/>
      <w:numFmt w:val="bullet"/>
      <w:lvlText w:val="•"/>
      <w:lvlJc w:val="left"/>
      <w:pPr>
        <w:tabs>
          <w:tab w:val="num" w:pos="1455"/>
        </w:tabs>
        <w:ind w:left="1455" w:hanging="375"/>
      </w:pPr>
      <w:rPr>
        <w:rFonts w:ascii="Arial" w:hAnsi="Arial"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6BDA6A67"/>
    <w:multiLevelType w:val="hybridMultilevel"/>
    <w:tmpl w:val="5D40C0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nsid w:val="6D162B57"/>
    <w:multiLevelType w:val="hybridMultilevel"/>
    <w:tmpl w:val="A8184860"/>
    <w:lvl w:ilvl="0" w:tplc="04190001">
      <w:start w:val="1"/>
      <w:numFmt w:val="bullet"/>
      <w:lvlText w:val=""/>
      <w:lvlJc w:val="left"/>
      <w:pPr>
        <w:ind w:left="13328" w:hanging="360"/>
      </w:pPr>
      <w:rPr>
        <w:rFonts w:ascii="Symbol" w:hAnsi="Symbol" w:hint="default"/>
      </w:rPr>
    </w:lvl>
    <w:lvl w:ilvl="1" w:tplc="04190003" w:tentative="1">
      <w:start w:val="1"/>
      <w:numFmt w:val="bullet"/>
      <w:lvlText w:val="o"/>
      <w:lvlJc w:val="left"/>
      <w:pPr>
        <w:ind w:left="14048" w:hanging="360"/>
      </w:pPr>
      <w:rPr>
        <w:rFonts w:ascii="Courier New" w:hAnsi="Courier New" w:cs="Courier New" w:hint="default"/>
      </w:rPr>
    </w:lvl>
    <w:lvl w:ilvl="2" w:tplc="04190005" w:tentative="1">
      <w:start w:val="1"/>
      <w:numFmt w:val="bullet"/>
      <w:lvlText w:val=""/>
      <w:lvlJc w:val="left"/>
      <w:pPr>
        <w:ind w:left="14768" w:hanging="360"/>
      </w:pPr>
      <w:rPr>
        <w:rFonts w:ascii="Wingdings" w:hAnsi="Wingdings" w:hint="default"/>
      </w:rPr>
    </w:lvl>
    <w:lvl w:ilvl="3" w:tplc="04190001" w:tentative="1">
      <w:start w:val="1"/>
      <w:numFmt w:val="bullet"/>
      <w:lvlText w:val=""/>
      <w:lvlJc w:val="left"/>
      <w:pPr>
        <w:ind w:left="15488" w:hanging="360"/>
      </w:pPr>
      <w:rPr>
        <w:rFonts w:ascii="Symbol" w:hAnsi="Symbol" w:hint="default"/>
      </w:rPr>
    </w:lvl>
    <w:lvl w:ilvl="4" w:tplc="04190003" w:tentative="1">
      <w:start w:val="1"/>
      <w:numFmt w:val="bullet"/>
      <w:lvlText w:val="o"/>
      <w:lvlJc w:val="left"/>
      <w:pPr>
        <w:ind w:left="16208" w:hanging="360"/>
      </w:pPr>
      <w:rPr>
        <w:rFonts w:ascii="Courier New" w:hAnsi="Courier New" w:cs="Courier New" w:hint="default"/>
      </w:rPr>
    </w:lvl>
    <w:lvl w:ilvl="5" w:tplc="04190005" w:tentative="1">
      <w:start w:val="1"/>
      <w:numFmt w:val="bullet"/>
      <w:lvlText w:val=""/>
      <w:lvlJc w:val="left"/>
      <w:pPr>
        <w:ind w:left="16928" w:hanging="360"/>
      </w:pPr>
      <w:rPr>
        <w:rFonts w:ascii="Wingdings" w:hAnsi="Wingdings" w:hint="default"/>
      </w:rPr>
    </w:lvl>
    <w:lvl w:ilvl="6" w:tplc="04190001" w:tentative="1">
      <w:start w:val="1"/>
      <w:numFmt w:val="bullet"/>
      <w:lvlText w:val=""/>
      <w:lvlJc w:val="left"/>
      <w:pPr>
        <w:ind w:left="17648" w:hanging="360"/>
      </w:pPr>
      <w:rPr>
        <w:rFonts w:ascii="Symbol" w:hAnsi="Symbol" w:hint="default"/>
      </w:rPr>
    </w:lvl>
    <w:lvl w:ilvl="7" w:tplc="04190003" w:tentative="1">
      <w:start w:val="1"/>
      <w:numFmt w:val="bullet"/>
      <w:lvlText w:val="o"/>
      <w:lvlJc w:val="left"/>
      <w:pPr>
        <w:ind w:left="18368" w:hanging="360"/>
      </w:pPr>
      <w:rPr>
        <w:rFonts w:ascii="Courier New" w:hAnsi="Courier New" w:cs="Courier New" w:hint="default"/>
      </w:rPr>
    </w:lvl>
    <w:lvl w:ilvl="8" w:tplc="04190005" w:tentative="1">
      <w:start w:val="1"/>
      <w:numFmt w:val="bullet"/>
      <w:lvlText w:val=""/>
      <w:lvlJc w:val="left"/>
      <w:pPr>
        <w:ind w:left="19088" w:hanging="360"/>
      </w:pPr>
      <w:rPr>
        <w:rFonts w:ascii="Wingdings" w:hAnsi="Wingdings" w:hint="default"/>
      </w:rPr>
    </w:lvl>
  </w:abstractNum>
  <w:abstractNum w:abstractNumId="123">
    <w:nsid w:val="6F2E16E5"/>
    <w:multiLevelType w:val="hybridMultilevel"/>
    <w:tmpl w:val="97147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FB953B0"/>
    <w:multiLevelType w:val="hybridMultilevel"/>
    <w:tmpl w:val="960E27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73321E31"/>
    <w:multiLevelType w:val="hybridMultilevel"/>
    <w:tmpl w:val="040A4FA0"/>
    <w:lvl w:ilvl="0" w:tplc="2F9E3EC6">
      <w:start w:val="1"/>
      <w:numFmt w:val="bullet"/>
      <w:lvlText w:val="-"/>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91D05AA2">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E18519C">
      <w:start w:val="1"/>
      <w:numFmt w:val="bullet"/>
      <w:lvlText w:val="▪"/>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6A234DA">
      <w:start w:val="1"/>
      <w:numFmt w:val="bullet"/>
      <w:lvlText w:val="•"/>
      <w:lvlJc w:val="left"/>
      <w:pPr>
        <w:ind w:left="25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5F440E8">
      <w:start w:val="1"/>
      <w:numFmt w:val="bullet"/>
      <w:lvlText w:val="o"/>
      <w:lvlJc w:val="left"/>
      <w:pPr>
        <w:ind w:left="3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EAAF1DE">
      <w:start w:val="1"/>
      <w:numFmt w:val="bullet"/>
      <w:lvlText w:val="▪"/>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E10CAD8">
      <w:start w:val="1"/>
      <w:numFmt w:val="bullet"/>
      <w:lvlText w:val="•"/>
      <w:lvlJc w:val="left"/>
      <w:pPr>
        <w:ind w:left="46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BE84344">
      <w:start w:val="1"/>
      <w:numFmt w:val="bullet"/>
      <w:lvlText w:val="o"/>
      <w:lvlJc w:val="left"/>
      <w:pPr>
        <w:ind w:left="53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B2006C4">
      <w:start w:val="1"/>
      <w:numFmt w:val="bullet"/>
      <w:lvlText w:val="▪"/>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6">
    <w:nsid w:val="740C41F9"/>
    <w:multiLevelType w:val="hybridMultilevel"/>
    <w:tmpl w:val="7884C2B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78603C62"/>
    <w:multiLevelType w:val="hybridMultilevel"/>
    <w:tmpl w:val="4F8E6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A7536EB"/>
    <w:multiLevelType w:val="hybridMultilevel"/>
    <w:tmpl w:val="2B583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D3703FB"/>
    <w:multiLevelType w:val="multilevel"/>
    <w:tmpl w:val="D74C1CB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0">
    <w:nsid w:val="7E000B19"/>
    <w:multiLevelType w:val="hybridMultilevel"/>
    <w:tmpl w:val="E018B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5"/>
  </w:num>
  <w:num w:numId="3">
    <w:abstractNumId w:val="26"/>
  </w:num>
  <w:num w:numId="4">
    <w:abstractNumId w:val="37"/>
  </w:num>
  <w:num w:numId="5">
    <w:abstractNumId w:val="89"/>
  </w:num>
  <w:num w:numId="6">
    <w:abstractNumId w:val="88"/>
  </w:num>
  <w:num w:numId="7">
    <w:abstractNumId w:val="98"/>
  </w:num>
  <w:num w:numId="8">
    <w:abstractNumId w:val="123"/>
  </w:num>
  <w:num w:numId="9">
    <w:abstractNumId w:val="92"/>
  </w:num>
  <w:num w:numId="10">
    <w:abstractNumId w:val="93"/>
  </w:num>
  <w:num w:numId="11">
    <w:abstractNumId w:val="90"/>
  </w:num>
  <w:num w:numId="12">
    <w:abstractNumId w:val="106"/>
  </w:num>
  <w:num w:numId="13">
    <w:abstractNumId w:val="128"/>
  </w:num>
  <w:num w:numId="14">
    <w:abstractNumId w:val="81"/>
  </w:num>
  <w:num w:numId="15">
    <w:abstractNumId w:val="27"/>
  </w:num>
  <w:num w:numId="16">
    <w:abstractNumId w:val="28"/>
  </w:num>
  <w:num w:numId="17">
    <w:abstractNumId w:val="29"/>
  </w:num>
  <w:num w:numId="18">
    <w:abstractNumId w:val="30"/>
  </w:num>
  <w:num w:numId="19">
    <w:abstractNumId w:val="31"/>
  </w:num>
  <w:num w:numId="20">
    <w:abstractNumId w:val="32"/>
  </w:num>
  <w:num w:numId="21">
    <w:abstractNumId w:val="33"/>
  </w:num>
  <w:num w:numId="22">
    <w:abstractNumId w:val="34"/>
  </w:num>
  <w:num w:numId="23">
    <w:abstractNumId w:val="35"/>
  </w:num>
  <w:num w:numId="24">
    <w:abstractNumId w:val="36"/>
  </w:num>
  <w:num w:numId="25">
    <w:abstractNumId w:val="38"/>
  </w:num>
  <w:num w:numId="26">
    <w:abstractNumId w:val="39"/>
  </w:num>
  <w:num w:numId="27">
    <w:abstractNumId w:val="40"/>
  </w:num>
  <w:num w:numId="28">
    <w:abstractNumId w:val="41"/>
  </w:num>
  <w:num w:numId="29">
    <w:abstractNumId w:val="54"/>
  </w:num>
  <w:num w:numId="30">
    <w:abstractNumId w:val="55"/>
  </w:num>
  <w:num w:numId="31">
    <w:abstractNumId w:val="56"/>
  </w:num>
  <w:num w:numId="32">
    <w:abstractNumId w:val="101"/>
  </w:num>
  <w:num w:numId="33">
    <w:abstractNumId w:val="84"/>
  </w:num>
  <w:num w:numId="34">
    <w:abstractNumId w:val="111"/>
  </w:num>
  <w:num w:numId="35">
    <w:abstractNumId w:val="91"/>
  </w:num>
  <w:num w:numId="36">
    <w:abstractNumId w:val="125"/>
  </w:num>
  <w:num w:numId="37">
    <w:abstractNumId w:val="85"/>
  </w:num>
  <w:num w:numId="38">
    <w:abstractNumId w:val="108"/>
  </w:num>
  <w:num w:numId="39">
    <w:abstractNumId w:val="110"/>
  </w:num>
  <w:num w:numId="40">
    <w:abstractNumId w:val="82"/>
  </w:num>
  <w:num w:numId="41">
    <w:abstractNumId w:val="2"/>
    <w:lvlOverride w:ilvl="0">
      <w:lvl w:ilvl="0">
        <w:start w:val="65535"/>
        <w:numFmt w:val="bullet"/>
        <w:lvlText w:val="•"/>
        <w:legacy w:legacy="1" w:legacySpace="0" w:legacyIndent="269"/>
        <w:lvlJc w:val="left"/>
        <w:rPr>
          <w:rFonts w:ascii="Times New Roman" w:hAnsi="Times New Roman" w:cs="Times New Roman" w:hint="default"/>
        </w:rPr>
      </w:lvl>
    </w:lvlOverride>
  </w:num>
  <w:num w:numId="42">
    <w:abstractNumId w:val="120"/>
  </w:num>
  <w:num w:numId="43">
    <w:abstractNumId w:val="124"/>
  </w:num>
  <w:num w:numId="44">
    <w:abstractNumId w:val="118"/>
  </w:num>
  <w:num w:numId="45">
    <w:abstractNumId w:val="100"/>
  </w:num>
  <w:num w:numId="46">
    <w:abstractNumId w:val="97"/>
  </w:num>
  <w:num w:numId="47">
    <w:abstractNumId w:val="2"/>
    <w:lvlOverride w:ilvl="0">
      <w:lvl w:ilvl="0">
        <w:start w:val="65535"/>
        <w:numFmt w:val="bullet"/>
        <w:lvlText w:val="•"/>
        <w:legacy w:legacy="1" w:legacySpace="0" w:legacyIndent="279"/>
        <w:lvlJc w:val="left"/>
        <w:rPr>
          <w:rFonts w:ascii="Times New Roman" w:hAnsi="Times New Roman" w:cs="Times New Roman" w:hint="default"/>
        </w:rPr>
      </w:lvl>
    </w:lvlOverride>
  </w:num>
  <w:num w:numId="48">
    <w:abstractNumId w:val="2"/>
    <w:lvlOverride w:ilvl="0">
      <w:lvl w:ilvl="0">
        <w:start w:val="65535"/>
        <w:numFmt w:val="bullet"/>
        <w:lvlText w:val="•"/>
        <w:legacy w:legacy="1" w:legacySpace="0" w:legacyIndent="279"/>
        <w:lvlJc w:val="left"/>
        <w:rPr>
          <w:rFonts w:ascii="Arial" w:hAnsi="Arial" w:cs="Arial" w:hint="default"/>
        </w:rPr>
      </w:lvl>
    </w:lvlOverride>
  </w:num>
  <w:num w:numId="49">
    <w:abstractNumId w:val="0"/>
  </w:num>
  <w:num w:numId="50">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3"/>
  </w:num>
  <w:num w:numId="53">
    <w:abstractNumId w:val="117"/>
  </w:num>
  <w:num w:numId="54">
    <w:abstractNumId w:val="105"/>
  </w:num>
  <w:num w:numId="55">
    <w:abstractNumId w:val="94"/>
  </w:num>
  <w:num w:numId="56">
    <w:abstractNumId w:val="109"/>
  </w:num>
  <w:num w:numId="57">
    <w:abstractNumId w:val="104"/>
  </w:num>
  <w:num w:numId="58">
    <w:abstractNumId w:val="86"/>
  </w:num>
  <w:num w:numId="59">
    <w:abstractNumId w:val="130"/>
  </w:num>
  <w:num w:numId="60">
    <w:abstractNumId w:val="96"/>
  </w:num>
  <w:num w:numId="61">
    <w:abstractNumId w:val="103"/>
  </w:num>
  <w:num w:numId="62">
    <w:abstractNumId w:val="115"/>
  </w:num>
  <w:num w:numId="63">
    <w:abstractNumId w:val="113"/>
  </w:num>
  <w:num w:numId="64">
    <w:abstractNumId w:val="129"/>
    <w:lvlOverride w:ilvl="0">
      <w:startOverride w:val="1"/>
    </w:lvlOverride>
    <w:lvlOverride w:ilvl="1"/>
    <w:lvlOverride w:ilvl="2"/>
    <w:lvlOverride w:ilvl="3"/>
    <w:lvlOverride w:ilvl="4"/>
    <w:lvlOverride w:ilvl="5"/>
    <w:lvlOverride w:ilvl="6"/>
    <w:lvlOverride w:ilvl="7"/>
    <w:lvlOverride w:ilvl="8"/>
  </w:num>
  <w:num w:numId="65">
    <w:abstractNumId w:val="1"/>
  </w:num>
  <w:num w:numId="66">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5"/>
  </w:num>
  <w:num w:numId="68">
    <w:abstractNumId w:val="87"/>
  </w:num>
  <w:num w:numId="69">
    <w:abstractNumId w:val="114"/>
  </w:num>
  <w:num w:numId="70">
    <w:abstractNumId w:val="122"/>
  </w:num>
  <w:num w:numId="71">
    <w:abstractNumId w:val="116"/>
  </w:num>
  <w:num w:numId="72">
    <w:abstractNumId w:val="102"/>
  </w:num>
  <w:num w:numId="73">
    <w:abstractNumId w:val="127"/>
  </w:num>
  <w:num w:numId="74">
    <w:abstractNumId w:val="126"/>
  </w:num>
  <w:num w:numId="75">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hdrShapeDefaults>
    <o:shapedefaults v:ext="edit" spidmax="72706"/>
  </w:hdrShapeDefaults>
  <w:footnotePr>
    <w:footnote w:id="0"/>
    <w:footnote w:id="1"/>
  </w:footnotePr>
  <w:endnotePr>
    <w:endnote w:id="0"/>
    <w:endnote w:id="1"/>
  </w:endnotePr>
  <w:compat/>
  <w:rsids>
    <w:rsidRoot w:val="009A2916"/>
    <w:rsid w:val="00004D15"/>
    <w:rsid w:val="000204A2"/>
    <w:rsid w:val="00022DF1"/>
    <w:rsid w:val="00032E94"/>
    <w:rsid w:val="000377B8"/>
    <w:rsid w:val="00043A66"/>
    <w:rsid w:val="00061240"/>
    <w:rsid w:val="00092155"/>
    <w:rsid w:val="0009303E"/>
    <w:rsid w:val="00095202"/>
    <w:rsid w:val="000B2312"/>
    <w:rsid w:val="000C50BD"/>
    <w:rsid w:val="000C7C25"/>
    <w:rsid w:val="000D4E55"/>
    <w:rsid w:val="000E7175"/>
    <w:rsid w:val="000F3707"/>
    <w:rsid w:val="00116065"/>
    <w:rsid w:val="00127E60"/>
    <w:rsid w:val="0013088F"/>
    <w:rsid w:val="001423D2"/>
    <w:rsid w:val="00146C65"/>
    <w:rsid w:val="0016295E"/>
    <w:rsid w:val="00180DA8"/>
    <w:rsid w:val="001E71F3"/>
    <w:rsid w:val="001F620B"/>
    <w:rsid w:val="00233DCB"/>
    <w:rsid w:val="00250E2D"/>
    <w:rsid w:val="0025422C"/>
    <w:rsid w:val="00273B86"/>
    <w:rsid w:val="0027750C"/>
    <w:rsid w:val="00281DAE"/>
    <w:rsid w:val="00293CEE"/>
    <w:rsid w:val="00343736"/>
    <w:rsid w:val="00381F60"/>
    <w:rsid w:val="003B0697"/>
    <w:rsid w:val="003B221A"/>
    <w:rsid w:val="003B3AD7"/>
    <w:rsid w:val="003C7930"/>
    <w:rsid w:val="004054DB"/>
    <w:rsid w:val="004139F5"/>
    <w:rsid w:val="00415C4C"/>
    <w:rsid w:val="00416272"/>
    <w:rsid w:val="004174B7"/>
    <w:rsid w:val="00420539"/>
    <w:rsid w:val="00431902"/>
    <w:rsid w:val="00444E4C"/>
    <w:rsid w:val="00492C10"/>
    <w:rsid w:val="004B74AA"/>
    <w:rsid w:val="004C57D8"/>
    <w:rsid w:val="004D1A9D"/>
    <w:rsid w:val="004F471D"/>
    <w:rsid w:val="005074CB"/>
    <w:rsid w:val="00514C4F"/>
    <w:rsid w:val="005264E7"/>
    <w:rsid w:val="00535975"/>
    <w:rsid w:val="005C5AC0"/>
    <w:rsid w:val="005D7AB9"/>
    <w:rsid w:val="00621B6D"/>
    <w:rsid w:val="0063051C"/>
    <w:rsid w:val="0063668D"/>
    <w:rsid w:val="00660B12"/>
    <w:rsid w:val="006E1569"/>
    <w:rsid w:val="00701475"/>
    <w:rsid w:val="00705A53"/>
    <w:rsid w:val="00720160"/>
    <w:rsid w:val="00743F3F"/>
    <w:rsid w:val="00750657"/>
    <w:rsid w:val="00773C0C"/>
    <w:rsid w:val="0077524B"/>
    <w:rsid w:val="00781A92"/>
    <w:rsid w:val="007D762A"/>
    <w:rsid w:val="007E1A07"/>
    <w:rsid w:val="007F746A"/>
    <w:rsid w:val="008033F4"/>
    <w:rsid w:val="00861AD7"/>
    <w:rsid w:val="008A37CD"/>
    <w:rsid w:val="008D1F6A"/>
    <w:rsid w:val="008D60EF"/>
    <w:rsid w:val="008F0920"/>
    <w:rsid w:val="008F164C"/>
    <w:rsid w:val="00902DA1"/>
    <w:rsid w:val="00923375"/>
    <w:rsid w:val="00935005"/>
    <w:rsid w:val="00944A13"/>
    <w:rsid w:val="0096264B"/>
    <w:rsid w:val="00984458"/>
    <w:rsid w:val="00984A1E"/>
    <w:rsid w:val="0099268A"/>
    <w:rsid w:val="009A11B4"/>
    <w:rsid w:val="009A2916"/>
    <w:rsid w:val="009B0ABE"/>
    <w:rsid w:val="009B628E"/>
    <w:rsid w:val="009E2664"/>
    <w:rsid w:val="009F4F6F"/>
    <w:rsid w:val="00A06464"/>
    <w:rsid w:val="00A2425C"/>
    <w:rsid w:val="00A37EE9"/>
    <w:rsid w:val="00A41334"/>
    <w:rsid w:val="00A43E66"/>
    <w:rsid w:val="00A45147"/>
    <w:rsid w:val="00A54851"/>
    <w:rsid w:val="00A70645"/>
    <w:rsid w:val="00A93312"/>
    <w:rsid w:val="00AE4F14"/>
    <w:rsid w:val="00B1053A"/>
    <w:rsid w:val="00B1231B"/>
    <w:rsid w:val="00B23700"/>
    <w:rsid w:val="00B25005"/>
    <w:rsid w:val="00B3100D"/>
    <w:rsid w:val="00B665A8"/>
    <w:rsid w:val="00B66F21"/>
    <w:rsid w:val="00BA67F9"/>
    <w:rsid w:val="00BB15AE"/>
    <w:rsid w:val="00BB5FBD"/>
    <w:rsid w:val="00BB7237"/>
    <w:rsid w:val="00BC1A60"/>
    <w:rsid w:val="00BC1D77"/>
    <w:rsid w:val="00BD085A"/>
    <w:rsid w:val="00BE21D5"/>
    <w:rsid w:val="00C11EBB"/>
    <w:rsid w:val="00C46161"/>
    <w:rsid w:val="00C50E62"/>
    <w:rsid w:val="00C5386E"/>
    <w:rsid w:val="00C62609"/>
    <w:rsid w:val="00C6566B"/>
    <w:rsid w:val="00C916DC"/>
    <w:rsid w:val="00C966F2"/>
    <w:rsid w:val="00CA268D"/>
    <w:rsid w:val="00CA473A"/>
    <w:rsid w:val="00CB3789"/>
    <w:rsid w:val="00CE6689"/>
    <w:rsid w:val="00D37EE0"/>
    <w:rsid w:val="00D878C6"/>
    <w:rsid w:val="00D943B7"/>
    <w:rsid w:val="00DA1AF1"/>
    <w:rsid w:val="00DA7A8F"/>
    <w:rsid w:val="00DD2F27"/>
    <w:rsid w:val="00DE62FD"/>
    <w:rsid w:val="00E13FD5"/>
    <w:rsid w:val="00E52EB7"/>
    <w:rsid w:val="00E57B56"/>
    <w:rsid w:val="00E6754D"/>
    <w:rsid w:val="00E7197D"/>
    <w:rsid w:val="00E77861"/>
    <w:rsid w:val="00E9288F"/>
    <w:rsid w:val="00E9585B"/>
    <w:rsid w:val="00EA35CF"/>
    <w:rsid w:val="00EB3F98"/>
    <w:rsid w:val="00EE45CF"/>
    <w:rsid w:val="00F10224"/>
    <w:rsid w:val="00F20009"/>
    <w:rsid w:val="00F2039A"/>
    <w:rsid w:val="00F2464D"/>
    <w:rsid w:val="00F75C89"/>
    <w:rsid w:val="00F93BBC"/>
    <w:rsid w:val="00FB45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rules v:ext="edit">
        <o:r id="V:Rule14" type="connector" idref="#_x0000_s1064"/>
        <o:r id="V:Rule15" type="connector" idref="#_x0000_s1060"/>
        <o:r id="V:Rule16" type="connector" idref="#_x0000_s1061"/>
        <o:r id="V:Rule17" type="connector" idref="#_x0000_s1056"/>
        <o:r id="V:Rule18" type="connector" idref="#_x0000_s1063"/>
        <o:r id="V:Rule19" type="connector" idref="#_x0000_s1058"/>
        <o:r id="V:Rule20" type="connector" idref="#_x0000_s1054"/>
        <o:r id="V:Rule21" type="connector" idref="#_x0000_s1055"/>
        <o:r id="V:Rule22" type="connector" idref="#_x0000_s1065"/>
        <o:r id="V:Rule23" type="connector" idref="#_x0000_s1057"/>
        <o:r id="V:Rule24" type="connector" idref="#_x0000_s1062"/>
        <o:r id="V:Rule25" type="connector" idref="#_x0000_s1059"/>
        <o:r id="V:Rule26"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34"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6566B"/>
    <w:pPr>
      <w:spacing w:after="15" w:line="268" w:lineRule="auto"/>
      <w:ind w:right="75" w:firstLine="710"/>
      <w:jc w:val="both"/>
    </w:pPr>
    <w:rPr>
      <w:rFonts w:ascii="Times New Roman" w:hAnsi="Times New Roman"/>
      <w:color w:val="000000"/>
      <w:sz w:val="28"/>
      <w:szCs w:val="22"/>
      <w:lang w:val="en-US" w:eastAsia="en-US"/>
    </w:rPr>
  </w:style>
  <w:style w:type="paragraph" w:styleId="1">
    <w:name w:val="heading 1"/>
    <w:next w:val="a0"/>
    <w:link w:val="10"/>
    <w:uiPriority w:val="9"/>
    <w:unhideWhenUsed/>
    <w:qFormat/>
    <w:rsid w:val="00C6566B"/>
    <w:pPr>
      <w:keepNext/>
      <w:keepLines/>
      <w:spacing w:after="5" w:line="271" w:lineRule="auto"/>
      <w:ind w:left="10" w:right="79" w:hanging="10"/>
      <w:jc w:val="center"/>
      <w:outlineLvl w:val="0"/>
    </w:pPr>
    <w:rPr>
      <w:rFonts w:ascii="Times New Roman" w:hAnsi="Times New Roman"/>
      <w:b/>
      <w:color w:val="000000"/>
      <w:sz w:val="28"/>
    </w:rPr>
  </w:style>
  <w:style w:type="paragraph" w:styleId="2">
    <w:name w:val="heading 2"/>
    <w:next w:val="a0"/>
    <w:link w:val="20"/>
    <w:unhideWhenUsed/>
    <w:qFormat/>
    <w:rsid w:val="00C6566B"/>
    <w:pPr>
      <w:keepNext/>
      <w:keepLines/>
      <w:spacing w:after="24" w:line="258" w:lineRule="auto"/>
      <w:ind w:left="730" w:hanging="10"/>
      <w:jc w:val="both"/>
      <w:outlineLvl w:val="1"/>
    </w:pPr>
    <w:rPr>
      <w:rFonts w:ascii="Times New Roman" w:hAnsi="Times New Roman"/>
      <w:b/>
      <w:i/>
      <w:color w:val="00000A"/>
      <w:sz w:val="28"/>
    </w:rPr>
  </w:style>
  <w:style w:type="paragraph" w:styleId="3">
    <w:name w:val="heading 3"/>
    <w:next w:val="a0"/>
    <w:link w:val="30"/>
    <w:unhideWhenUsed/>
    <w:qFormat/>
    <w:rsid w:val="00C6566B"/>
    <w:pPr>
      <w:keepNext/>
      <w:keepLines/>
      <w:spacing w:after="72" w:line="270" w:lineRule="auto"/>
      <w:ind w:left="231" w:hanging="10"/>
      <w:jc w:val="center"/>
      <w:outlineLvl w:val="2"/>
    </w:pPr>
    <w:rPr>
      <w:rFonts w:ascii="Times New Roman" w:hAnsi="Times New Roman"/>
      <w:b/>
      <w:color w:val="00000A"/>
      <w:sz w:val="28"/>
    </w:rPr>
  </w:style>
  <w:style w:type="paragraph" w:styleId="4">
    <w:name w:val="heading 4"/>
    <w:next w:val="a0"/>
    <w:link w:val="40"/>
    <w:uiPriority w:val="9"/>
    <w:unhideWhenUsed/>
    <w:qFormat/>
    <w:rsid w:val="00C6566B"/>
    <w:pPr>
      <w:keepNext/>
      <w:keepLines/>
      <w:spacing w:after="5" w:line="271" w:lineRule="auto"/>
      <w:ind w:left="10" w:right="79" w:hanging="10"/>
      <w:jc w:val="center"/>
      <w:outlineLvl w:val="3"/>
    </w:pPr>
    <w:rPr>
      <w:rFonts w:ascii="Times New Roman" w:hAnsi="Times New Roman"/>
      <w:b/>
      <w:color w:val="000000"/>
      <w:sz w:val="28"/>
    </w:rPr>
  </w:style>
  <w:style w:type="paragraph" w:styleId="5">
    <w:name w:val="heading 5"/>
    <w:next w:val="a0"/>
    <w:link w:val="50"/>
    <w:unhideWhenUsed/>
    <w:qFormat/>
    <w:rsid w:val="00C6566B"/>
    <w:pPr>
      <w:keepNext/>
      <w:keepLines/>
      <w:spacing w:after="24" w:line="258" w:lineRule="auto"/>
      <w:ind w:left="730" w:hanging="10"/>
      <w:jc w:val="both"/>
      <w:outlineLvl w:val="4"/>
    </w:pPr>
    <w:rPr>
      <w:rFonts w:ascii="Times New Roman" w:hAnsi="Times New Roman"/>
      <w:b/>
      <w:i/>
      <w:color w:val="00000A"/>
      <w:sz w:val="28"/>
    </w:rPr>
  </w:style>
  <w:style w:type="paragraph" w:styleId="6">
    <w:name w:val="heading 6"/>
    <w:next w:val="a0"/>
    <w:link w:val="60"/>
    <w:unhideWhenUsed/>
    <w:qFormat/>
    <w:rsid w:val="00C6566B"/>
    <w:pPr>
      <w:keepNext/>
      <w:keepLines/>
      <w:spacing w:after="5" w:line="270" w:lineRule="auto"/>
      <w:ind w:left="730" w:hanging="10"/>
      <w:outlineLvl w:val="5"/>
    </w:pPr>
    <w:rPr>
      <w:rFonts w:ascii="Times New Roman" w:hAnsi="Times New Roman"/>
      <w:b/>
      <w:i/>
      <w:color w:val="000000"/>
      <w:sz w:val="28"/>
    </w:rPr>
  </w:style>
  <w:style w:type="paragraph" w:styleId="7">
    <w:name w:val="heading 7"/>
    <w:next w:val="a0"/>
    <w:link w:val="70"/>
    <w:unhideWhenUsed/>
    <w:qFormat/>
    <w:rsid w:val="00C6566B"/>
    <w:pPr>
      <w:keepNext/>
      <w:keepLines/>
      <w:spacing w:after="5" w:line="271" w:lineRule="auto"/>
      <w:ind w:left="10" w:right="79" w:hanging="10"/>
      <w:jc w:val="center"/>
      <w:outlineLvl w:val="6"/>
    </w:pPr>
    <w:rPr>
      <w:rFonts w:ascii="Times New Roman" w:hAnsi="Times New Roman"/>
      <w:b/>
      <w:color w:val="000000"/>
      <w:sz w:val="28"/>
    </w:rPr>
  </w:style>
  <w:style w:type="paragraph" w:styleId="8">
    <w:name w:val="heading 8"/>
    <w:basedOn w:val="a0"/>
    <w:next w:val="a0"/>
    <w:link w:val="80"/>
    <w:qFormat/>
    <w:rsid w:val="00750657"/>
    <w:pPr>
      <w:spacing w:before="240" w:after="60" w:line="240" w:lineRule="auto"/>
      <w:ind w:right="0" w:firstLine="0"/>
      <w:jc w:val="left"/>
      <w:outlineLvl w:val="7"/>
    </w:pPr>
    <w:rPr>
      <w:i/>
      <w:iCs/>
      <w:color w:val="auto"/>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rsid w:val="00C6566B"/>
    <w:rPr>
      <w:rFonts w:ascii="Times New Roman" w:hAnsi="Times New Roman"/>
      <w:b/>
      <w:color w:val="00000A"/>
      <w:sz w:val="28"/>
      <w:lang w:bidi="ar-SA"/>
    </w:rPr>
  </w:style>
  <w:style w:type="character" w:customStyle="1" w:styleId="50">
    <w:name w:val="Заголовок 5 Знак"/>
    <w:link w:val="5"/>
    <w:rsid w:val="00C6566B"/>
    <w:rPr>
      <w:rFonts w:ascii="Times New Roman" w:hAnsi="Times New Roman"/>
      <w:b/>
      <w:i/>
      <w:color w:val="00000A"/>
      <w:sz w:val="28"/>
      <w:lang w:bidi="ar-SA"/>
    </w:rPr>
  </w:style>
  <w:style w:type="paragraph" w:customStyle="1" w:styleId="footnotedescription">
    <w:name w:val="footnote description"/>
    <w:next w:val="a0"/>
    <w:link w:val="footnotedescriptionChar"/>
    <w:hidden/>
    <w:rsid w:val="00C6566B"/>
    <w:pPr>
      <w:spacing w:line="283" w:lineRule="auto"/>
      <w:jc w:val="both"/>
    </w:pPr>
    <w:rPr>
      <w:rFonts w:ascii="Times New Roman" w:hAnsi="Times New Roman"/>
      <w:color w:val="000000"/>
    </w:rPr>
  </w:style>
  <w:style w:type="character" w:customStyle="1" w:styleId="footnotedescriptionChar">
    <w:name w:val="footnote description Char"/>
    <w:link w:val="footnotedescription"/>
    <w:rsid w:val="00C6566B"/>
    <w:rPr>
      <w:rFonts w:ascii="Times New Roman" w:hAnsi="Times New Roman"/>
      <w:color w:val="000000"/>
      <w:lang w:val="ru-RU" w:eastAsia="ru-RU" w:bidi="ar-SA"/>
    </w:rPr>
  </w:style>
  <w:style w:type="character" w:customStyle="1" w:styleId="40">
    <w:name w:val="Заголовок 4 Знак"/>
    <w:link w:val="4"/>
    <w:uiPriority w:val="9"/>
    <w:rsid w:val="00C6566B"/>
    <w:rPr>
      <w:rFonts w:ascii="Times New Roman" w:hAnsi="Times New Roman"/>
      <w:b/>
      <w:color w:val="000000"/>
      <w:sz w:val="28"/>
      <w:lang w:bidi="ar-SA"/>
    </w:rPr>
  </w:style>
  <w:style w:type="character" w:customStyle="1" w:styleId="60">
    <w:name w:val="Заголовок 6 Знак"/>
    <w:link w:val="6"/>
    <w:rsid w:val="00C6566B"/>
    <w:rPr>
      <w:rFonts w:ascii="Times New Roman" w:hAnsi="Times New Roman"/>
      <w:b/>
      <w:i/>
      <w:color w:val="000000"/>
      <w:sz w:val="28"/>
      <w:lang w:bidi="ar-SA"/>
    </w:rPr>
  </w:style>
  <w:style w:type="character" w:customStyle="1" w:styleId="70">
    <w:name w:val="Заголовок 7 Знак"/>
    <w:link w:val="7"/>
    <w:rsid w:val="00C6566B"/>
    <w:rPr>
      <w:rFonts w:ascii="Times New Roman" w:hAnsi="Times New Roman"/>
      <w:b/>
      <w:color w:val="000000"/>
      <w:sz w:val="28"/>
      <w:lang w:bidi="ar-SA"/>
    </w:rPr>
  </w:style>
  <w:style w:type="character" w:customStyle="1" w:styleId="10">
    <w:name w:val="Заголовок 1 Знак"/>
    <w:link w:val="1"/>
    <w:uiPriority w:val="9"/>
    <w:rsid w:val="00C6566B"/>
    <w:rPr>
      <w:rFonts w:ascii="Times New Roman" w:hAnsi="Times New Roman"/>
      <w:b/>
      <w:color w:val="000000"/>
      <w:sz w:val="28"/>
      <w:lang w:bidi="ar-SA"/>
    </w:rPr>
  </w:style>
  <w:style w:type="character" w:customStyle="1" w:styleId="20">
    <w:name w:val="Заголовок 2 Знак"/>
    <w:link w:val="2"/>
    <w:rsid w:val="00C6566B"/>
    <w:rPr>
      <w:rFonts w:ascii="Times New Roman" w:hAnsi="Times New Roman"/>
      <w:b/>
      <w:i/>
      <w:color w:val="00000A"/>
      <w:sz w:val="28"/>
      <w:lang w:bidi="ar-SA"/>
    </w:rPr>
  </w:style>
  <w:style w:type="paragraph" w:styleId="11">
    <w:name w:val="toc 1"/>
    <w:hidden/>
    <w:uiPriority w:val="39"/>
    <w:rsid w:val="00C6566B"/>
    <w:pPr>
      <w:spacing w:after="262" w:line="271" w:lineRule="auto"/>
      <w:ind w:left="246" w:right="94" w:hanging="10"/>
      <w:jc w:val="both"/>
    </w:pPr>
    <w:rPr>
      <w:rFonts w:ascii="Times New Roman" w:hAnsi="Times New Roman"/>
      <w:b/>
      <w:color w:val="00000A"/>
      <w:sz w:val="28"/>
      <w:szCs w:val="22"/>
      <w:lang w:val="en-US" w:eastAsia="en-US"/>
    </w:rPr>
  </w:style>
  <w:style w:type="paragraph" w:styleId="22">
    <w:name w:val="toc 2"/>
    <w:hidden/>
    <w:uiPriority w:val="39"/>
    <w:rsid w:val="00C6566B"/>
    <w:pPr>
      <w:spacing w:after="25" w:line="421" w:lineRule="auto"/>
      <w:ind w:left="452" w:right="94" w:hanging="10"/>
      <w:jc w:val="both"/>
    </w:pPr>
    <w:rPr>
      <w:rFonts w:ascii="Times New Roman" w:hAnsi="Times New Roman"/>
      <w:b/>
      <w:color w:val="00000A"/>
      <w:sz w:val="28"/>
      <w:szCs w:val="22"/>
      <w:lang w:val="en-US" w:eastAsia="en-US"/>
    </w:rPr>
  </w:style>
  <w:style w:type="character" w:customStyle="1" w:styleId="footnotemark">
    <w:name w:val="footnote mark"/>
    <w:hidden/>
    <w:rsid w:val="00C6566B"/>
    <w:rPr>
      <w:rFonts w:ascii="Times New Roman" w:eastAsia="Times New Roman" w:hAnsi="Times New Roman" w:cs="Times New Roman"/>
      <w:color w:val="000000"/>
      <w:sz w:val="17"/>
      <w:vertAlign w:val="superscript"/>
    </w:rPr>
  </w:style>
  <w:style w:type="table" w:customStyle="1" w:styleId="TableGrid">
    <w:name w:val="TableGrid"/>
    <w:rsid w:val="00C6566B"/>
    <w:rPr>
      <w:sz w:val="22"/>
      <w:szCs w:val="22"/>
      <w:lang w:val="en-US" w:eastAsia="en-US"/>
    </w:rPr>
    <w:tblPr>
      <w:tblCellMar>
        <w:top w:w="0" w:type="dxa"/>
        <w:left w:w="0" w:type="dxa"/>
        <w:bottom w:w="0" w:type="dxa"/>
        <w:right w:w="0" w:type="dxa"/>
      </w:tblCellMar>
    </w:tblPr>
  </w:style>
  <w:style w:type="paragraph" w:styleId="31">
    <w:name w:val="toc 3"/>
    <w:basedOn w:val="a0"/>
    <w:next w:val="a0"/>
    <w:autoRedefine/>
    <w:uiPriority w:val="39"/>
    <w:unhideWhenUsed/>
    <w:rsid w:val="009F4F6F"/>
    <w:pPr>
      <w:ind w:left="560"/>
    </w:pPr>
  </w:style>
  <w:style w:type="character" w:customStyle="1" w:styleId="Zag11">
    <w:name w:val="Zag_11"/>
    <w:uiPriority w:val="99"/>
    <w:rsid w:val="00C46161"/>
  </w:style>
  <w:style w:type="paragraph" w:customStyle="1" w:styleId="12">
    <w:name w:val="Абзац списка1"/>
    <w:basedOn w:val="a0"/>
    <w:uiPriority w:val="99"/>
    <w:rsid w:val="00C46161"/>
    <w:pPr>
      <w:widowControl w:val="0"/>
      <w:suppressAutoHyphens/>
      <w:spacing w:after="0" w:line="240" w:lineRule="auto"/>
      <w:ind w:left="720" w:right="0" w:firstLine="0"/>
      <w:jc w:val="left"/>
    </w:pPr>
    <w:rPr>
      <w:rFonts w:ascii="Arial" w:eastAsia="SimSun" w:hAnsi="Arial" w:cs="Mangal"/>
      <w:color w:val="auto"/>
      <w:kern w:val="1"/>
      <w:sz w:val="20"/>
      <w:szCs w:val="24"/>
      <w:lang w:val="ru-RU" w:eastAsia="zh-CN" w:bidi="hi-IN"/>
    </w:rPr>
  </w:style>
  <w:style w:type="character" w:styleId="a4">
    <w:name w:val="Hyperlink"/>
    <w:rsid w:val="0063668D"/>
    <w:rPr>
      <w:strike w:val="0"/>
      <w:dstrike w:val="0"/>
      <w:color w:val="CC3314"/>
      <w:u w:val="none"/>
    </w:rPr>
  </w:style>
  <w:style w:type="paragraph" w:customStyle="1" w:styleId="23">
    <w:name w:val="Абзац списка2"/>
    <w:basedOn w:val="a0"/>
    <w:qFormat/>
    <w:rsid w:val="00B66F21"/>
    <w:pPr>
      <w:widowControl w:val="0"/>
      <w:suppressAutoHyphens/>
      <w:spacing w:after="0" w:line="240" w:lineRule="auto"/>
      <w:ind w:left="720" w:right="0" w:firstLine="0"/>
      <w:jc w:val="left"/>
    </w:pPr>
    <w:rPr>
      <w:rFonts w:ascii="Arial" w:eastAsia="SimSun" w:hAnsi="Arial" w:cs="Mangal"/>
      <w:color w:val="auto"/>
      <w:kern w:val="1"/>
      <w:sz w:val="20"/>
      <w:szCs w:val="24"/>
      <w:lang w:val="ru-RU" w:eastAsia="zh-CN" w:bidi="hi-IN"/>
    </w:rPr>
  </w:style>
  <w:style w:type="paragraph" w:customStyle="1" w:styleId="Osnova">
    <w:name w:val="Osnova"/>
    <w:basedOn w:val="a0"/>
    <w:rsid w:val="00B66F21"/>
    <w:pPr>
      <w:widowControl w:val="0"/>
      <w:suppressAutoHyphens/>
      <w:spacing w:after="0" w:line="213" w:lineRule="exact"/>
      <w:ind w:right="0" w:firstLine="339"/>
    </w:pPr>
    <w:rPr>
      <w:rFonts w:ascii="NewtonCSanPin" w:eastAsia="SimSun" w:hAnsi="NewtonCSanPin" w:cs="NewtonCSanPin"/>
      <w:kern w:val="1"/>
      <w:sz w:val="21"/>
      <w:szCs w:val="21"/>
      <w:lang w:val="ru-RU" w:eastAsia="zh-CN" w:bidi="hi-IN"/>
    </w:rPr>
  </w:style>
  <w:style w:type="paragraph" w:customStyle="1" w:styleId="Zag2">
    <w:name w:val="Zag_2"/>
    <w:basedOn w:val="a0"/>
    <w:rsid w:val="00B66F21"/>
    <w:pPr>
      <w:widowControl w:val="0"/>
      <w:spacing w:after="129" w:line="291" w:lineRule="exact"/>
      <w:ind w:right="0" w:firstLine="0"/>
      <w:jc w:val="center"/>
    </w:pPr>
    <w:rPr>
      <w:b/>
      <w:bCs/>
      <w:kern w:val="1"/>
      <w:sz w:val="24"/>
      <w:szCs w:val="24"/>
      <w:lang w:eastAsia="zh-CN"/>
    </w:rPr>
  </w:style>
  <w:style w:type="paragraph" w:customStyle="1" w:styleId="a5">
    <w:name w:val="Содержимое таблицы"/>
    <w:basedOn w:val="a0"/>
    <w:rsid w:val="00B66F21"/>
    <w:pPr>
      <w:widowControl w:val="0"/>
      <w:suppressLineNumbers/>
      <w:suppressAutoHyphens/>
      <w:spacing w:after="0" w:line="240" w:lineRule="auto"/>
      <w:ind w:right="0" w:firstLine="0"/>
      <w:jc w:val="left"/>
    </w:pPr>
    <w:rPr>
      <w:rFonts w:ascii="Arial" w:eastAsia="SimSun" w:hAnsi="Arial" w:cs="Mangal"/>
      <w:color w:val="auto"/>
      <w:kern w:val="1"/>
      <w:sz w:val="20"/>
      <w:szCs w:val="24"/>
      <w:lang w:val="ru-RU" w:eastAsia="zh-CN" w:bidi="hi-IN"/>
    </w:rPr>
  </w:style>
  <w:style w:type="paragraph" w:styleId="a6">
    <w:name w:val="footer"/>
    <w:basedOn w:val="a0"/>
    <w:link w:val="a7"/>
    <w:uiPriority w:val="99"/>
    <w:rsid w:val="005D7AB9"/>
    <w:pPr>
      <w:suppressLineNumbers/>
      <w:tabs>
        <w:tab w:val="center" w:pos="4819"/>
        <w:tab w:val="right" w:pos="9638"/>
      </w:tabs>
      <w:spacing w:after="0" w:line="240" w:lineRule="auto"/>
      <w:ind w:right="0" w:firstLine="0"/>
    </w:pPr>
    <w:rPr>
      <w:rFonts w:eastAsia="Calibri"/>
      <w:color w:val="auto"/>
      <w:kern w:val="1"/>
      <w:sz w:val="24"/>
      <w:szCs w:val="24"/>
      <w:lang w:val="ru-RU" w:eastAsia="zh-CN"/>
    </w:rPr>
  </w:style>
  <w:style w:type="character" w:customStyle="1" w:styleId="a7">
    <w:name w:val="Нижний колонтитул Знак"/>
    <w:basedOn w:val="a1"/>
    <w:link w:val="a6"/>
    <w:uiPriority w:val="99"/>
    <w:rsid w:val="005D7AB9"/>
    <w:rPr>
      <w:rFonts w:ascii="Times New Roman" w:eastAsia="Calibri" w:hAnsi="Times New Roman"/>
      <w:kern w:val="1"/>
      <w:sz w:val="24"/>
      <w:szCs w:val="24"/>
      <w:lang w:eastAsia="zh-CN"/>
    </w:rPr>
  </w:style>
  <w:style w:type="paragraph" w:customStyle="1" w:styleId="ParagraphStyle">
    <w:name w:val="Paragraph Style"/>
    <w:uiPriority w:val="99"/>
    <w:rsid w:val="00F20009"/>
    <w:pPr>
      <w:widowControl w:val="0"/>
      <w:suppressAutoHyphens/>
    </w:pPr>
    <w:rPr>
      <w:rFonts w:ascii="Arial" w:hAnsi="Arial" w:cs="Arial"/>
      <w:sz w:val="24"/>
      <w:szCs w:val="24"/>
      <w:lang w:eastAsia="zh-CN"/>
    </w:rPr>
  </w:style>
  <w:style w:type="character" w:customStyle="1" w:styleId="a8">
    <w:name w:val="Гипертекстовая ссылка"/>
    <w:uiPriority w:val="99"/>
    <w:rsid w:val="00F20009"/>
    <w:rPr>
      <w:rFonts w:cs="Times New Roman"/>
      <w:b/>
      <w:color w:val="106BBE"/>
    </w:rPr>
  </w:style>
  <w:style w:type="paragraph" w:customStyle="1" w:styleId="13">
    <w:name w:val="Без интервала1"/>
    <w:link w:val="NoSpacingChar"/>
    <w:uiPriority w:val="99"/>
    <w:rsid w:val="00F20009"/>
    <w:pPr>
      <w:suppressAutoHyphens/>
    </w:pPr>
    <w:rPr>
      <w:rFonts w:eastAsia="Calibri" w:cs="Calibri"/>
      <w:sz w:val="22"/>
      <w:szCs w:val="22"/>
      <w:lang w:val="en-US" w:eastAsia="zh-CN" w:bidi="en-US"/>
    </w:rPr>
  </w:style>
  <w:style w:type="table" w:customStyle="1" w:styleId="TableNormal">
    <w:name w:val="Table Normal"/>
    <w:uiPriority w:val="2"/>
    <w:semiHidden/>
    <w:unhideWhenUsed/>
    <w:qFormat/>
    <w:rsid w:val="00861AD7"/>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styleId="a9">
    <w:name w:val="Body Text"/>
    <w:basedOn w:val="a0"/>
    <w:link w:val="aa"/>
    <w:qFormat/>
    <w:rsid w:val="00861AD7"/>
    <w:pPr>
      <w:widowControl w:val="0"/>
      <w:autoSpaceDE w:val="0"/>
      <w:autoSpaceDN w:val="0"/>
      <w:spacing w:after="0" w:line="240" w:lineRule="auto"/>
      <w:ind w:left="1142" w:right="0" w:firstLine="0"/>
    </w:pPr>
    <w:rPr>
      <w:color w:val="auto"/>
      <w:sz w:val="24"/>
      <w:szCs w:val="24"/>
      <w:lang w:val="ru-RU" w:eastAsia="ru-RU" w:bidi="ru-RU"/>
    </w:rPr>
  </w:style>
  <w:style w:type="character" w:customStyle="1" w:styleId="aa">
    <w:name w:val="Основной текст Знак"/>
    <w:basedOn w:val="a1"/>
    <w:link w:val="a9"/>
    <w:rsid w:val="00861AD7"/>
    <w:rPr>
      <w:rFonts w:ascii="Times New Roman" w:hAnsi="Times New Roman"/>
      <w:sz w:val="24"/>
      <w:szCs w:val="24"/>
      <w:lang w:bidi="ru-RU"/>
    </w:rPr>
  </w:style>
  <w:style w:type="paragraph" w:customStyle="1" w:styleId="Heading1">
    <w:name w:val="Heading 1"/>
    <w:basedOn w:val="a0"/>
    <w:uiPriority w:val="1"/>
    <w:qFormat/>
    <w:rsid w:val="00861AD7"/>
    <w:pPr>
      <w:widowControl w:val="0"/>
      <w:autoSpaceDE w:val="0"/>
      <w:autoSpaceDN w:val="0"/>
      <w:spacing w:after="0" w:line="240" w:lineRule="auto"/>
      <w:ind w:left="1142" w:right="0" w:firstLine="0"/>
      <w:jc w:val="left"/>
      <w:outlineLvl w:val="1"/>
    </w:pPr>
    <w:rPr>
      <w:b/>
      <w:bCs/>
      <w:color w:val="auto"/>
      <w:sz w:val="24"/>
      <w:szCs w:val="24"/>
      <w:lang w:val="ru-RU" w:eastAsia="ru-RU" w:bidi="ru-RU"/>
    </w:rPr>
  </w:style>
  <w:style w:type="paragraph" w:customStyle="1" w:styleId="TableParagraph">
    <w:name w:val="Table Paragraph"/>
    <w:basedOn w:val="a0"/>
    <w:uiPriority w:val="1"/>
    <w:qFormat/>
    <w:rsid w:val="00861AD7"/>
    <w:pPr>
      <w:widowControl w:val="0"/>
      <w:autoSpaceDE w:val="0"/>
      <w:autoSpaceDN w:val="0"/>
      <w:spacing w:after="0" w:line="240" w:lineRule="auto"/>
      <w:ind w:right="0" w:firstLine="0"/>
      <w:jc w:val="left"/>
    </w:pPr>
    <w:rPr>
      <w:color w:val="auto"/>
      <w:sz w:val="22"/>
      <w:lang w:val="ru-RU" w:eastAsia="ru-RU" w:bidi="ru-RU"/>
    </w:rPr>
  </w:style>
  <w:style w:type="paragraph" w:customStyle="1" w:styleId="c23">
    <w:name w:val="c23"/>
    <w:basedOn w:val="a0"/>
    <w:rsid w:val="00420539"/>
    <w:pPr>
      <w:spacing w:before="100" w:beforeAutospacing="1" w:after="100" w:afterAutospacing="1" w:line="240" w:lineRule="auto"/>
      <w:ind w:right="0" w:firstLine="0"/>
      <w:jc w:val="left"/>
    </w:pPr>
    <w:rPr>
      <w:color w:val="auto"/>
      <w:sz w:val="24"/>
      <w:szCs w:val="24"/>
      <w:lang w:val="ru-RU" w:eastAsia="ru-RU"/>
    </w:rPr>
  </w:style>
  <w:style w:type="character" w:customStyle="1" w:styleId="c6">
    <w:name w:val="c6"/>
    <w:rsid w:val="00420539"/>
  </w:style>
  <w:style w:type="character" w:customStyle="1" w:styleId="ab">
    <w:name w:val="Основной Знак"/>
    <w:link w:val="ac"/>
    <w:uiPriority w:val="99"/>
    <w:locked/>
    <w:rsid w:val="009A11B4"/>
    <w:rPr>
      <w:rFonts w:ascii="NewtonCSanPin" w:eastAsia="NewtonCSanPin" w:hAnsi="NewtonCSanPin"/>
      <w:color w:val="000000"/>
      <w:sz w:val="21"/>
    </w:rPr>
  </w:style>
  <w:style w:type="paragraph" w:customStyle="1" w:styleId="ac">
    <w:name w:val="Основной"/>
    <w:basedOn w:val="a0"/>
    <w:link w:val="ab"/>
    <w:uiPriority w:val="99"/>
    <w:qFormat/>
    <w:rsid w:val="009A11B4"/>
    <w:pPr>
      <w:autoSpaceDE w:val="0"/>
      <w:autoSpaceDN w:val="0"/>
      <w:adjustRightInd w:val="0"/>
      <w:spacing w:after="0" w:line="214" w:lineRule="atLeast"/>
      <w:ind w:right="0" w:firstLine="283"/>
    </w:pPr>
    <w:rPr>
      <w:rFonts w:ascii="NewtonCSanPin" w:eastAsia="NewtonCSanPin" w:hAnsi="NewtonCSanPin"/>
      <w:sz w:val="21"/>
      <w:szCs w:val="20"/>
    </w:rPr>
  </w:style>
  <w:style w:type="paragraph" w:customStyle="1" w:styleId="21">
    <w:name w:val="Средняя сетка 21"/>
    <w:basedOn w:val="a0"/>
    <w:uiPriority w:val="1"/>
    <w:qFormat/>
    <w:rsid w:val="009A11B4"/>
    <w:pPr>
      <w:numPr>
        <w:numId w:val="49"/>
      </w:numPr>
      <w:spacing w:after="0" w:line="360" w:lineRule="auto"/>
      <w:ind w:right="0"/>
      <w:contextualSpacing/>
      <w:outlineLvl w:val="1"/>
    </w:pPr>
    <w:rPr>
      <w:color w:val="auto"/>
      <w:szCs w:val="24"/>
      <w:lang w:val="ru-RU" w:eastAsia="ru-RU"/>
    </w:rPr>
  </w:style>
  <w:style w:type="character" w:customStyle="1" w:styleId="95">
    <w:name w:val="Основной текст (9)5"/>
    <w:rsid w:val="00B665A8"/>
    <w:rPr>
      <w:rFonts w:ascii="Times New Roman" w:hAnsi="Times New Roman" w:cs="Times New Roman"/>
      <w:b/>
      <w:bCs/>
      <w:spacing w:val="0"/>
      <w:sz w:val="18"/>
      <w:szCs w:val="18"/>
      <w:lang w:bidi="ar-SA"/>
    </w:rPr>
  </w:style>
  <w:style w:type="paragraph" w:styleId="ad">
    <w:name w:val="List Paragraph"/>
    <w:basedOn w:val="a0"/>
    <w:link w:val="ae"/>
    <w:uiPriority w:val="34"/>
    <w:qFormat/>
    <w:rsid w:val="00B665A8"/>
    <w:pPr>
      <w:spacing w:after="200" w:line="276" w:lineRule="auto"/>
      <w:ind w:left="720" w:right="0" w:firstLine="0"/>
      <w:contextualSpacing/>
      <w:jc w:val="left"/>
    </w:pPr>
    <w:rPr>
      <w:rFonts w:ascii="Calibri" w:hAnsi="Calibri"/>
      <w:color w:val="auto"/>
      <w:sz w:val="20"/>
      <w:szCs w:val="20"/>
    </w:rPr>
  </w:style>
  <w:style w:type="character" w:customStyle="1" w:styleId="ae">
    <w:name w:val="Абзац списка Знак"/>
    <w:link w:val="ad"/>
    <w:uiPriority w:val="34"/>
    <w:locked/>
    <w:rsid w:val="00B665A8"/>
  </w:style>
  <w:style w:type="paragraph" w:styleId="af">
    <w:name w:val="header"/>
    <w:basedOn w:val="a0"/>
    <w:link w:val="af0"/>
    <w:unhideWhenUsed/>
    <w:rsid w:val="00D943B7"/>
    <w:pPr>
      <w:tabs>
        <w:tab w:val="center" w:pos="4677"/>
        <w:tab w:val="right" w:pos="9355"/>
      </w:tabs>
    </w:pPr>
  </w:style>
  <w:style w:type="character" w:customStyle="1" w:styleId="af0">
    <w:name w:val="Верхний колонтитул Знак"/>
    <w:basedOn w:val="a1"/>
    <w:link w:val="af"/>
    <w:rsid w:val="00D943B7"/>
    <w:rPr>
      <w:rFonts w:ascii="Times New Roman" w:hAnsi="Times New Roman"/>
      <w:color w:val="000000"/>
      <w:sz w:val="28"/>
      <w:szCs w:val="22"/>
      <w:lang w:val="en-US" w:eastAsia="en-US"/>
    </w:rPr>
  </w:style>
  <w:style w:type="paragraph" w:customStyle="1" w:styleId="af1">
    <w:name w:val="Буллит"/>
    <w:basedOn w:val="ac"/>
    <w:link w:val="af2"/>
    <w:uiPriority w:val="99"/>
    <w:rsid w:val="0027750C"/>
    <w:pPr>
      <w:ind w:firstLine="244"/>
      <w:textAlignment w:val="center"/>
    </w:pPr>
    <w:rPr>
      <w:rFonts w:eastAsia="Times New Roman"/>
      <w:szCs w:val="21"/>
    </w:rPr>
  </w:style>
  <w:style w:type="paragraph" w:styleId="af3">
    <w:name w:val="Body Text Indent"/>
    <w:basedOn w:val="a0"/>
    <w:link w:val="af4"/>
    <w:unhideWhenUsed/>
    <w:rsid w:val="0027750C"/>
    <w:pPr>
      <w:spacing w:after="120" w:line="276" w:lineRule="auto"/>
      <w:ind w:left="283" w:right="0" w:firstLine="0"/>
      <w:jc w:val="left"/>
    </w:pPr>
    <w:rPr>
      <w:rFonts w:ascii="Calibri" w:eastAsia="Calibri" w:hAnsi="Calibri"/>
      <w:color w:val="auto"/>
      <w:sz w:val="22"/>
    </w:rPr>
  </w:style>
  <w:style w:type="character" w:customStyle="1" w:styleId="af4">
    <w:name w:val="Основной текст с отступом Знак"/>
    <w:basedOn w:val="a1"/>
    <w:link w:val="af3"/>
    <w:rsid w:val="0027750C"/>
    <w:rPr>
      <w:rFonts w:eastAsia="Calibri"/>
      <w:sz w:val="22"/>
      <w:szCs w:val="22"/>
      <w:lang w:eastAsia="en-US"/>
    </w:rPr>
  </w:style>
  <w:style w:type="character" w:customStyle="1" w:styleId="af2">
    <w:name w:val="Буллит Знак"/>
    <w:link w:val="af1"/>
    <w:uiPriority w:val="99"/>
    <w:rsid w:val="0027750C"/>
    <w:rPr>
      <w:rFonts w:ascii="NewtonCSanPin" w:hAnsi="NewtonCSanPin"/>
      <w:color w:val="000000"/>
      <w:sz w:val="21"/>
      <w:szCs w:val="21"/>
    </w:rPr>
  </w:style>
  <w:style w:type="character" w:customStyle="1" w:styleId="af5">
    <w:name w:val="Обычный (веб) Знак"/>
    <w:aliases w:val="Знак Знак22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6"/>
    <w:locked/>
    <w:rsid w:val="00F93BBC"/>
    <w:rPr>
      <w:sz w:val="24"/>
      <w:lang w:eastAsia="en-US"/>
    </w:rPr>
  </w:style>
  <w:style w:type="paragraph" w:styleId="af6">
    <w:name w:val="Normal (Web)"/>
    <w:aliases w:val="Знак Знак22,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
    <w:basedOn w:val="a0"/>
    <w:link w:val="af5"/>
    <w:unhideWhenUsed/>
    <w:qFormat/>
    <w:rsid w:val="00F93BBC"/>
    <w:pPr>
      <w:spacing w:before="100" w:beforeAutospacing="1" w:after="100" w:afterAutospacing="1" w:line="240" w:lineRule="auto"/>
      <w:ind w:right="0" w:firstLine="0"/>
      <w:jc w:val="left"/>
    </w:pPr>
    <w:rPr>
      <w:rFonts w:ascii="Calibri" w:hAnsi="Calibri"/>
      <w:color w:val="auto"/>
      <w:sz w:val="24"/>
      <w:szCs w:val="20"/>
    </w:rPr>
  </w:style>
  <w:style w:type="paragraph" w:styleId="af7">
    <w:name w:val="Title"/>
    <w:basedOn w:val="a0"/>
    <w:next w:val="a0"/>
    <w:link w:val="af8"/>
    <w:qFormat/>
    <w:rsid w:val="008F0920"/>
    <w:pPr>
      <w:pBdr>
        <w:bottom w:val="single" w:sz="8" w:space="4" w:color="4F81BD"/>
      </w:pBdr>
      <w:spacing w:after="300" w:line="240" w:lineRule="auto"/>
      <w:ind w:right="0" w:firstLine="0"/>
      <w:contextualSpacing/>
      <w:jc w:val="left"/>
    </w:pPr>
    <w:rPr>
      <w:rFonts w:ascii="Cambria" w:hAnsi="Cambria"/>
      <w:color w:val="17365D"/>
      <w:spacing w:val="5"/>
      <w:kern w:val="28"/>
      <w:sz w:val="52"/>
      <w:szCs w:val="52"/>
    </w:rPr>
  </w:style>
  <w:style w:type="character" w:customStyle="1" w:styleId="af8">
    <w:name w:val="Название Знак"/>
    <w:basedOn w:val="a1"/>
    <w:link w:val="af7"/>
    <w:rsid w:val="008F0920"/>
    <w:rPr>
      <w:rFonts w:ascii="Cambria" w:hAnsi="Cambria"/>
      <w:color w:val="17365D"/>
      <w:spacing w:val="5"/>
      <w:kern w:val="28"/>
      <w:sz w:val="52"/>
      <w:szCs w:val="52"/>
      <w:lang w:eastAsia="en-US"/>
    </w:rPr>
  </w:style>
  <w:style w:type="paragraph" w:customStyle="1" w:styleId="Default">
    <w:name w:val="Default"/>
    <w:qFormat/>
    <w:rsid w:val="008F0920"/>
    <w:pPr>
      <w:autoSpaceDE w:val="0"/>
      <w:autoSpaceDN w:val="0"/>
      <w:adjustRightInd w:val="0"/>
    </w:pPr>
    <w:rPr>
      <w:rFonts w:ascii="Arial" w:eastAsia="Calibri" w:hAnsi="Arial" w:cs="Arial"/>
      <w:color w:val="000000"/>
      <w:sz w:val="24"/>
      <w:szCs w:val="24"/>
    </w:rPr>
  </w:style>
  <w:style w:type="paragraph" w:styleId="af9">
    <w:name w:val="No Spacing"/>
    <w:uiPriority w:val="1"/>
    <w:qFormat/>
    <w:rsid w:val="00444E4C"/>
    <w:rPr>
      <w:sz w:val="22"/>
      <w:szCs w:val="22"/>
    </w:rPr>
  </w:style>
  <w:style w:type="character" w:customStyle="1" w:styleId="80">
    <w:name w:val="Заголовок 8 Знак"/>
    <w:basedOn w:val="a1"/>
    <w:link w:val="8"/>
    <w:rsid w:val="00750657"/>
    <w:rPr>
      <w:rFonts w:ascii="Times New Roman" w:hAnsi="Times New Roman"/>
      <w:i/>
      <w:iCs/>
      <w:sz w:val="24"/>
      <w:szCs w:val="24"/>
      <w:lang w:val="en-US" w:eastAsia="ar-SA"/>
    </w:rPr>
  </w:style>
  <w:style w:type="character" w:customStyle="1" w:styleId="41">
    <w:name w:val="Основной текст (4)_"/>
    <w:basedOn w:val="a1"/>
    <w:link w:val="42"/>
    <w:locked/>
    <w:rsid w:val="00750657"/>
    <w:rPr>
      <w:rFonts w:ascii="Times New Roman" w:hAnsi="Times New Roman"/>
      <w:b/>
      <w:bCs/>
      <w:i/>
      <w:iCs/>
      <w:shd w:val="clear" w:color="auto" w:fill="FFFFFF"/>
    </w:rPr>
  </w:style>
  <w:style w:type="paragraph" w:customStyle="1" w:styleId="42">
    <w:name w:val="Основной текст (4)"/>
    <w:basedOn w:val="a0"/>
    <w:link w:val="41"/>
    <w:rsid w:val="00750657"/>
    <w:pPr>
      <w:widowControl w:val="0"/>
      <w:shd w:val="clear" w:color="auto" w:fill="FFFFFF"/>
      <w:spacing w:after="0" w:line="274" w:lineRule="exact"/>
      <w:ind w:right="0" w:firstLine="600"/>
    </w:pPr>
    <w:rPr>
      <w:b/>
      <w:bCs/>
      <w:i/>
      <w:iCs/>
      <w:color w:val="auto"/>
      <w:sz w:val="20"/>
      <w:szCs w:val="20"/>
      <w:lang w:val="ru-RU" w:eastAsia="ru-RU"/>
    </w:rPr>
  </w:style>
  <w:style w:type="character" w:customStyle="1" w:styleId="51">
    <w:name w:val="Основной текст (5)_"/>
    <w:basedOn w:val="a1"/>
    <w:link w:val="52"/>
    <w:uiPriority w:val="99"/>
    <w:locked/>
    <w:rsid w:val="00750657"/>
    <w:rPr>
      <w:rFonts w:ascii="Times New Roman" w:hAnsi="Times New Roman"/>
      <w:i/>
      <w:iCs/>
      <w:shd w:val="clear" w:color="auto" w:fill="FFFFFF"/>
    </w:rPr>
  </w:style>
  <w:style w:type="paragraph" w:customStyle="1" w:styleId="52">
    <w:name w:val="Основной текст (5)"/>
    <w:basedOn w:val="a0"/>
    <w:link w:val="51"/>
    <w:uiPriority w:val="99"/>
    <w:qFormat/>
    <w:rsid w:val="00750657"/>
    <w:pPr>
      <w:widowControl w:val="0"/>
      <w:shd w:val="clear" w:color="auto" w:fill="FFFFFF"/>
      <w:spacing w:after="0" w:line="274" w:lineRule="exact"/>
      <w:ind w:right="0" w:firstLine="600"/>
    </w:pPr>
    <w:rPr>
      <w:i/>
      <w:iCs/>
      <w:color w:val="auto"/>
      <w:sz w:val="20"/>
      <w:szCs w:val="20"/>
      <w:lang w:val="ru-RU" w:eastAsia="ru-RU"/>
    </w:rPr>
  </w:style>
  <w:style w:type="character" w:customStyle="1" w:styleId="6Exact">
    <w:name w:val="Основной текст (6) Exact"/>
    <w:basedOn w:val="a1"/>
    <w:link w:val="61"/>
    <w:locked/>
    <w:rsid w:val="00750657"/>
    <w:rPr>
      <w:rFonts w:ascii="Georgia" w:eastAsia="Georgia" w:hAnsi="Georgia" w:cs="Georgia"/>
      <w:b/>
      <w:bCs/>
      <w:sz w:val="17"/>
      <w:szCs w:val="17"/>
      <w:shd w:val="clear" w:color="auto" w:fill="FFFFFF"/>
    </w:rPr>
  </w:style>
  <w:style w:type="paragraph" w:customStyle="1" w:styleId="61">
    <w:name w:val="Основной текст (6)"/>
    <w:basedOn w:val="a0"/>
    <w:link w:val="6Exact"/>
    <w:rsid w:val="00750657"/>
    <w:pPr>
      <w:widowControl w:val="0"/>
      <w:shd w:val="clear" w:color="auto" w:fill="FFFFFF"/>
      <w:spacing w:after="0" w:line="120" w:lineRule="exact"/>
      <w:ind w:right="0" w:firstLine="0"/>
      <w:jc w:val="left"/>
    </w:pPr>
    <w:rPr>
      <w:rFonts w:ascii="Georgia" w:eastAsia="Georgia" w:hAnsi="Georgia" w:cs="Georgia"/>
      <w:b/>
      <w:bCs/>
      <w:color w:val="auto"/>
      <w:sz w:val="17"/>
      <w:szCs w:val="17"/>
      <w:lang w:val="ru-RU" w:eastAsia="ru-RU"/>
    </w:rPr>
  </w:style>
  <w:style w:type="character" w:customStyle="1" w:styleId="1Exact">
    <w:name w:val="Заголовок №1 Exact"/>
    <w:basedOn w:val="a1"/>
    <w:link w:val="14"/>
    <w:locked/>
    <w:rsid w:val="00750657"/>
    <w:rPr>
      <w:rFonts w:ascii="Times New Roman" w:hAnsi="Times New Roman"/>
      <w:shd w:val="clear" w:color="auto" w:fill="FFFFFF"/>
      <w:lang w:val="en-US" w:bidi="en-US"/>
    </w:rPr>
  </w:style>
  <w:style w:type="paragraph" w:customStyle="1" w:styleId="14">
    <w:name w:val="Заголовок №1"/>
    <w:basedOn w:val="a0"/>
    <w:link w:val="1Exact"/>
    <w:rsid w:val="00750657"/>
    <w:pPr>
      <w:widowControl w:val="0"/>
      <w:shd w:val="clear" w:color="auto" w:fill="FFFFFF"/>
      <w:spacing w:after="0" w:line="0" w:lineRule="atLeast"/>
      <w:ind w:right="0" w:firstLine="0"/>
      <w:jc w:val="right"/>
      <w:outlineLvl w:val="0"/>
    </w:pPr>
    <w:rPr>
      <w:color w:val="auto"/>
      <w:sz w:val="20"/>
      <w:szCs w:val="20"/>
      <w:lang w:eastAsia="ru-RU" w:bidi="en-US"/>
    </w:rPr>
  </w:style>
  <w:style w:type="character" w:customStyle="1" w:styleId="7Exact">
    <w:name w:val="Основной текст (7) Exact"/>
    <w:basedOn w:val="a1"/>
    <w:link w:val="71"/>
    <w:locked/>
    <w:rsid w:val="00750657"/>
    <w:rPr>
      <w:rFonts w:ascii="Georgia" w:eastAsia="Georgia" w:hAnsi="Georgia" w:cs="Georgia"/>
      <w:b/>
      <w:bCs/>
      <w:sz w:val="18"/>
      <w:szCs w:val="18"/>
      <w:shd w:val="clear" w:color="auto" w:fill="FFFFFF"/>
    </w:rPr>
  </w:style>
  <w:style w:type="paragraph" w:customStyle="1" w:styleId="71">
    <w:name w:val="Основной текст (7)"/>
    <w:basedOn w:val="a0"/>
    <w:link w:val="7Exact"/>
    <w:rsid w:val="00750657"/>
    <w:pPr>
      <w:widowControl w:val="0"/>
      <w:shd w:val="clear" w:color="auto" w:fill="FFFFFF"/>
      <w:spacing w:after="0" w:line="0" w:lineRule="atLeast"/>
      <w:ind w:right="0" w:firstLine="0"/>
      <w:jc w:val="right"/>
    </w:pPr>
    <w:rPr>
      <w:rFonts w:ascii="Georgia" w:eastAsia="Georgia" w:hAnsi="Georgia" w:cs="Georgia"/>
      <w:b/>
      <w:bCs/>
      <w:color w:val="auto"/>
      <w:sz w:val="18"/>
      <w:szCs w:val="18"/>
      <w:lang w:val="ru-RU" w:eastAsia="ru-RU"/>
    </w:rPr>
  </w:style>
  <w:style w:type="character" w:customStyle="1" w:styleId="8Exact">
    <w:name w:val="Основной текст (8) Exact"/>
    <w:basedOn w:val="a1"/>
    <w:link w:val="81"/>
    <w:locked/>
    <w:rsid w:val="00750657"/>
    <w:rPr>
      <w:rFonts w:ascii="Times New Roman" w:hAnsi="Times New Roman"/>
      <w:spacing w:val="-10"/>
      <w:sz w:val="14"/>
      <w:szCs w:val="14"/>
      <w:shd w:val="clear" w:color="auto" w:fill="FFFFFF"/>
    </w:rPr>
  </w:style>
  <w:style w:type="paragraph" w:customStyle="1" w:styleId="81">
    <w:name w:val="Основной текст (8)"/>
    <w:basedOn w:val="a0"/>
    <w:link w:val="8Exact"/>
    <w:rsid w:val="00750657"/>
    <w:pPr>
      <w:widowControl w:val="0"/>
      <w:shd w:val="clear" w:color="auto" w:fill="FFFFFF"/>
      <w:spacing w:after="0" w:line="120" w:lineRule="exact"/>
      <w:ind w:right="0" w:firstLine="0"/>
    </w:pPr>
    <w:rPr>
      <w:color w:val="auto"/>
      <w:spacing w:val="-10"/>
      <w:sz w:val="14"/>
      <w:szCs w:val="14"/>
      <w:lang w:val="ru-RU" w:eastAsia="ru-RU"/>
    </w:rPr>
  </w:style>
  <w:style w:type="character" w:customStyle="1" w:styleId="9Exact">
    <w:name w:val="Основной текст (9) Exact"/>
    <w:basedOn w:val="a1"/>
    <w:link w:val="9"/>
    <w:locked/>
    <w:rsid w:val="00750657"/>
    <w:rPr>
      <w:rFonts w:ascii="Garamond" w:eastAsia="Garamond" w:hAnsi="Garamond" w:cs="Garamond"/>
      <w:b/>
      <w:bCs/>
      <w:shd w:val="clear" w:color="auto" w:fill="FFFFFF"/>
    </w:rPr>
  </w:style>
  <w:style w:type="paragraph" w:customStyle="1" w:styleId="9">
    <w:name w:val="Основной текст (9)"/>
    <w:basedOn w:val="a0"/>
    <w:link w:val="9Exact"/>
    <w:rsid w:val="00750657"/>
    <w:pPr>
      <w:widowControl w:val="0"/>
      <w:shd w:val="clear" w:color="auto" w:fill="FFFFFF"/>
      <w:spacing w:after="0" w:line="0" w:lineRule="atLeast"/>
      <w:ind w:right="0" w:firstLine="0"/>
    </w:pPr>
    <w:rPr>
      <w:rFonts w:ascii="Garamond" w:eastAsia="Garamond" w:hAnsi="Garamond" w:cs="Garamond"/>
      <w:b/>
      <w:bCs/>
      <w:color w:val="auto"/>
      <w:sz w:val="20"/>
      <w:szCs w:val="20"/>
      <w:lang w:val="ru-RU" w:eastAsia="ru-RU"/>
    </w:rPr>
  </w:style>
  <w:style w:type="character" w:customStyle="1" w:styleId="10Exact">
    <w:name w:val="Основной текст (10) Exact"/>
    <w:basedOn w:val="a1"/>
    <w:link w:val="100"/>
    <w:locked/>
    <w:rsid w:val="00750657"/>
    <w:rPr>
      <w:rFonts w:ascii="Times New Roman" w:hAnsi="Times New Roman"/>
      <w:sz w:val="8"/>
      <w:szCs w:val="8"/>
      <w:shd w:val="clear" w:color="auto" w:fill="FFFFFF"/>
      <w:lang w:val="en-US" w:bidi="en-US"/>
    </w:rPr>
  </w:style>
  <w:style w:type="paragraph" w:customStyle="1" w:styleId="100">
    <w:name w:val="Основной текст (10)"/>
    <w:basedOn w:val="a0"/>
    <w:link w:val="10Exact"/>
    <w:rsid w:val="00750657"/>
    <w:pPr>
      <w:widowControl w:val="0"/>
      <w:shd w:val="clear" w:color="auto" w:fill="FFFFFF"/>
      <w:spacing w:after="0" w:line="0" w:lineRule="atLeast"/>
      <w:ind w:right="0" w:firstLine="0"/>
    </w:pPr>
    <w:rPr>
      <w:color w:val="auto"/>
      <w:sz w:val="8"/>
      <w:szCs w:val="8"/>
      <w:lang w:eastAsia="ru-RU" w:bidi="en-US"/>
    </w:rPr>
  </w:style>
  <w:style w:type="character" w:customStyle="1" w:styleId="11Exact">
    <w:name w:val="Основной текст (11) Exact"/>
    <w:basedOn w:val="a1"/>
    <w:link w:val="110"/>
    <w:locked/>
    <w:rsid w:val="00750657"/>
    <w:rPr>
      <w:rFonts w:ascii="Tahoma" w:eastAsia="Tahoma" w:hAnsi="Tahoma" w:cs="Tahoma"/>
      <w:i/>
      <w:iCs/>
      <w:sz w:val="30"/>
      <w:szCs w:val="30"/>
      <w:shd w:val="clear" w:color="auto" w:fill="FFFFFF"/>
    </w:rPr>
  </w:style>
  <w:style w:type="paragraph" w:customStyle="1" w:styleId="110">
    <w:name w:val="Основной текст (11)"/>
    <w:basedOn w:val="a0"/>
    <w:link w:val="11Exact"/>
    <w:rsid w:val="00750657"/>
    <w:pPr>
      <w:widowControl w:val="0"/>
      <w:shd w:val="clear" w:color="auto" w:fill="FFFFFF"/>
      <w:spacing w:after="0" w:line="110" w:lineRule="exact"/>
      <w:ind w:right="0" w:firstLine="0"/>
      <w:jc w:val="left"/>
    </w:pPr>
    <w:rPr>
      <w:rFonts w:ascii="Tahoma" w:eastAsia="Tahoma" w:hAnsi="Tahoma" w:cs="Tahoma"/>
      <w:i/>
      <w:iCs/>
      <w:color w:val="auto"/>
      <w:sz w:val="30"/>
      <w:szCs w:val="30"/>
      <w:lang w:val="ru-RU" w:eastAsia="ru-RU"/>
    </w:rPr>
  </w:style>
  <w:style w:type="character" w:customStyle="1" w:styleId="32">
    <w:name w:val="Подпись к таблице (3)_"/>
    <w:basedOn w:val="a1"/>
    <w:link w:val="33"/>
    <w:locked/>
    <w:rsid w:val="00750657"/>
    <w:rPr>
      <w:rFonts w:ascii="Times New Roman" w:hAnsi="Times New Roman"/>
      <w:b/>
      <w:bCs/>
      <w:i/>
      <w:iCs/>
      <w:spacing w:val="20"/>
      <w:shd w:val="clear" w:color="auto" w:fill="FFFFFF"/>
    </w:rPr>
  </w:style>
  <w:style w:type="paragraph" w:customStyle="1" w:styleId="33">
    <w:name w:val="Подпись к таблице (3)"/>
    <w:basedOn w:val="a0"/>
    <w:link w:val="32"/>
    <w:rsid w:val="00750657"/>
    <w:pPr>
      <w:widowControl w:val="0"/>
      <w:shd w:val="clear" w:color="auto" w:fill="FFFFFF"/>
      <w:spacing w:after="0" w:line="110" w:lineRule="exact"/>
      <w:ind w:right="0" w:firstLine="0"/>
      <w:jc w:val="left"/>
    </w:pPr>
    <w:rPr>
      <w:b/>
      <w:bCs/>
      <w:i/>
      <w:iCs/>
      <w:color w:val="auto"/>
      <w:spacing w:val="20"/>
      <w:sz w:val="20"/>
      <w:szCs w:val="20"/>
      <w:lang w:val="ru-RU" w:eastAsia="ru-RU"/>
    </w:rPr>
  </w:style>
  <w:style w:type="character" w:customStyle="1" w:styleId="43">
    <w:name w:val="Подпись к таблице (4)_"/>
    <w:basedOn w:val="a1"/>
    <w:link w:val="44"/>
    <w:locked/>
    <w:rsid w:val="00750657"/>
    <w:rPr>
      <w:rFonts w:ascii="Times New Roman" w:hAnsi="Times New Roman"/>
      <w:sz w:val="14"/>
      <w:szCs w:val="14"/>
      <w:shd w:val="clear" w:color="auto" w:fill="FFFFFF"/>
    </w:rPr>
  </w:style>
  <w:style w:type="paragraph" w:customStyle="1" w:styleId="44">
    <w:name w:val="Подпись к таблице (4)"/>
    <w:basedOn w:val="a0"/>
    <w:link w:val="43"/>
    <w:rsid w:val="00750657"/>
    <w:pPr>
      <w:widowControl w:val="0"/>
      <w:shd w:val="clear" w:color="auto" w:fill="FFFFFF"/>
      <w:spacing w:after="0" w:line="110" w:lineRule="exact"/>
      <w:ind w:right="0" w:firstLine="0"/>
      <w:jc w:val="left"/>
    </w:pPr>
    <w:rPr>
      <w:color w:val="auto"/>
      <w:sz w:val="14"/>
      <w:szCs w:val="14"/>
      <w:lang w:val="ru-RU" w:eastAsia="ru-RU"/>
    </w:rPr>
  </w:style>
  <w:style w:type="character" w:customStyle="1" w:styleId="53">
    <w:name w:val="Подпись к таблице (5)_"/>
    <w:basedOn w:val="a1"/>
    <w:link w:val="54"/>
    <w:locked/>
    <w:rsid w:val="00750657"/>
    <w:rPr>
      <w:rFonts w:ascii="Times New Roman" w:hAnsi="Times New Roman"/>
      <w:spacing w:val="-10"/>
      <w:sz w:val="14"/>
      <w:szCs w:val="14"/>
      <w:shd w:val="clear" w:color="auto" w:fill="FFFFFF"/>
    </w:rPr>
  </w:style>
  <w:style w:type="paragraph" w:customStyle="1" w:styleId="54">
    <w:name w:val="Подпись к таблице (5)"/>
    <w:basedOn w:val="a0"/>
    <w:link w:val="53"/>
    <w:rsid w:val="00750657"/>
    <w:pPr>
      <w:widowControl w:val="0"/>
      <w:shd w:val="clear" w:color="auto" w:fill="FFFFFF"/>
      <w:spacing w:after="0" w:line="120" w:lineRule="exact"/>
      <w:ind w:right="0" w:firstLine="0"/>
      <w:jc w:val="left"/>
    </w:pPr>
    <w:rPr>
      <w:color w:val="auto"/>
      <w:spacing w:val="-10"/>
      <w:sz w:val="14"/>
      <w:szCs w:val="14"/>
      <w:lang w:val="ru-RU" w:eastAsia="ru-RU"/>
    </w:rPr>
  </w:style>
  <w:style w:type="character" w:customStyle="1" w:styleId="62">
    <w:name w:val="Подпись к таблице (6)_"/>
    <w:basedOn w:val="a1"/>
    <w:link w:val="63"/>
    <w:locked/>
    <w:rsid w:val="00750657"/>
    <w:rPr>
      <w:rFonts w:ascii="Times New Roman" w:hAnsi="Times New Roman"/>
      <w:shd w:val="clear" w:color="auto" w:fill="FFFFFF"/>
    </w:rPr>
  </w:style>
  <w:style w:type="paragraph" w:customStyle="1" w:styleId="63">
    <w:name w:val="Подпись к таблице (6)"/>
    <w:basedOn w:val="a0"/>
    <w:link w:val="62"/>
    <w:rsid w:val="00750657"/>
    <w:pPr>
      <w:widowControl w:val="0"/>
      <w:shd w:val="clear" w:color="auto" w:fill="FFFFFF"/>
      <w:spacing w:after="0" w:line="0" w:lineRule="atLeast"/>
      <w:ind w:right="0" w:firstLine="0"/>
    </w:pPr>
    <w:rPr>
      <w:color w:val="auto"/>
      <w:sz w:val="20"/>
      <w:szCs w:val="20"/>
      <w:lang w:val="ru-RU" w:eastAsia="ru-RU"/>
    </w:rPr>
  </w:style>
  <w:style w:type="character" w:customStyle="1" w:styleId="72">
    <w:name w:val="Подпись к таблице (7)_"/>
    <w:basedOn w:val="a1"/>
    <w:link w:val="73"/>
    <w:locked/>
    <w:rsid w:val="00750657"/>
    <w:rPr>
      <w:rFonts w:ascii="Times New Roman" w:hAnsi="Times New Roman"/>
      <w:shd w:val="clear" w:color="auto" w:fill="FFFFFF"/>
    </w:rPr>
  </w:style>
  <w:style w:type="paragraph" w:customStyle="1" w:styleId="73">
    <w:name w:val="Подпись к таблице (7)"/>
    <w:basedOn w:val="a0"/>
    <w:link w:val="72"/>
    <w:rsid w:val="00750657"/>
    <w:pPr>
      <w:widowControl w:val="0"/>
      <w:shd w:val="clear" w:color="auto" w:fill="FFFFFF"/>
      <w:spacing w:after="0" w:line="0" w:lineRule="atLeast"/>
      <w:ind w:right="0" w:firstLine="0"/>
    </w:pPr>
    <w:rPr>
      <w:color w:val="auto"/>
      <w:sz w:val="20"/>
      <w:szCs w:val="20"/>
      <w:lang w:val="ru-RU" w:eastAsia="ru-RU"/>
    </w:rPr>
  </w:style>
  <w:style w:type="character" w:customStyle="1" w:styleId="82">
    <w:name w:val="Подпись к таблице (8)_"/>
    <w:basedOn w:val="a1"/>
    <w:link w:val="83"/>
    <w:locked/>
    <w:rsid w:val="00750657"/>
    <w:rPr>
      <w:rFonts w:ascii="Tahoma" w:eastAsia="Tahoma" w:hAnsi="Tahoma" w:cs="Tahoma"/>
      <w:sz w:val="13"/>
      <w:szCs w:val="13"/>
      <w:shd w:val="clear" w:color="auto" w:fill="FFFFFF"/>
    </w:rPr>
  </w:style>
  <w:style w:type="paragraph" w:customStyle="1" w:styleId="83">
    <w:name w:val="Подпись к таблице (8)"/>
    <w:basedOn w:val="a0"/>
    <w:link w:val="82"/>
    <w:rsid w:val="00750657"/>
    <w:pPr>
      <w:widowControl w:val="0"/>
      <w:shd w:val="clear" w:color="auto" w:fill="FFFFFF"/>
      <w:spacing w:after="0" w:line="115" w:lineRule="exact"/>
      <w:ind w:right="0" w:firstLine="0"/>
      <w:jc w:val="left"/>
    </w:pPr>
    <w:rPr>
      <w:rFonts w:ascii="Tahoma" w:eastAsia="Tahoma" w:hAnsi="Tahoma" w:cs="Tahoma"/>
      <w:color w:val="auto"/>
      <w:sz w:val="13"/>
      <w:szCs w:val="13"/>
      <w:lang w:val="ru-RU" w:eastAsia="ru-RU"/>
    </w:rPr>
  </w:style>
  <w:style w:type="character" w:customStyle="1" w:styleId="90">
    <w:name w:val="Подпись к таблице (9)_"/>
    <w:basedOn w:val="a1"/>
    <w:link w:val="91"/>
    <w:locked/>
    <w:rsid w:val="00750657"/>
    <w:rPr>
      <w:rFonts w:ascii="Georgia" w:eastAsia="Georgia" w:hAnsi="Georgia" w:cs="Georgia"/>
      <w:b/>
      <w:bCs/>
      <w:sz w:val="17"/>
      <w:szCs w:val="17"/>
      <w:shd w:val="clear" w:color="auto" w:fill="FFFFFF"/>
    </w:rPr>
  </w:style>
  <w:style w:type="paragraph" w:customStyle="1" w:styleId="91">
    <w:name w:val="Подпись к таблице (9)"/>
    <w:basedOn w:val="a0"/>
    <w:link w:val="90"/>
    <w:rsid w:val="00750657"/>
    <w:pPr>
      <w:widowControl w:val="0"/>
      <w:shd w:val="clear" w:color="auto" w:fill="FFFFFF"/>
      <w:spacing w:after="0" w:line="110" w:lineRule="exact"/>
      <w:ind w:right="0" w:firstLine="0"/>
      <w:jc w:val="left"/>
    </w:pPr>
    <w:rPr>
      <w:rFonts w:ascii="Georgia" w:eastAsia="Georgia" w:hAnsi="Georgia" w:cs="Georgia"/>
      <w:b/>
      <w:bCs/>
      <w:color w:val="auto"/>
      <w:sz w:val="17"/>
      <w:szCs w:val="17"/>
      <w:lang w:val="ru-RU" w:eastAsia="ru-RU"/>
    </w:rPr>
  </w:style>
  <w:style w:type="character" w:customStyle="1" w:styleId="24">
    <w:name w:val="Заголовок №2_"/>
    <w:basedOn w:val="a1"/>
    <w:link w:val="25"/>
    <w:locked/>
    <w:rsid w:val="00750657"/>
    <w:rPr>
      <w:rFonts w:ascii="Times New Roman" w:hAnsi="Times New Roman"/>
      <w:b/>
      <w:bCs/>
      <w:i/>
      <w:iCs/>
      <w:sz w:val="28"/>
      <w:szCs w:val="28"/>
      <w:shd w:val="clear" w:color="auto" w:fill="FFFFFF"/>
    </w:rPr>
  </w:style>
  <w:style w:type="paragraph" w:customStyle="1" w:styleId="25">
    <w:name w:val="Заголовок №2"/>
    <w:basedOn w:val="a0"/>
    <w:link w:val="24"/>
    <w:rsid w:val="00750657"/>
    <w:pPr>
      <w:widowControl w:val="0"/>
      <w:shd w:val="clear" w:color="auto" w:fill="FFFFFF"/>
      <w:spacing w:before="240" w:after="0" w:line="322" w:lineRule="exact"/>
      <w:ind w:right="0" w:firstLine="0"/>
      <w:jc w:val="right"/>
      <w:outlineLvl w:val="1"/>
    </w:pPr>
    <w:rPr>
      <w:b/>
      <w:bCs/>
      <w:i/>
      <w:iCs/>
      <w:color w:val="auto"/>
      <w:szCs w:val="28"/>
      <w:lang w:val="ru-RU" w:eastAsia="ru-RU"/>
    </w:rPr>
  </w:style>
  <w:style w:type="character" w:customStyle="1" w:styleId="120">
    <w:name w:val="Основной текст (12)_"/>
    <w:basedOn w:val="a1"/>
    <w:link w:val="121"/>
    <w:locked/>
    <w:rsid w:val="00750657"/>
    <w:rPr>
      <w:rFonts w:eastAsia="Calibri" w:cs="Calibri"/>
      <w:sz w:val="21"/>
      <w:szCs w:val="21"/>
      <w:shd w:val="clear" w:color="auto" w:fill="FFFFFF"/>
    </w:rPr>
  </w:style>
  <w:style w:type="paragraph" w:customStyle="1" w:styleId="121">
    <w:name w:val="Основной текст (12)"/>
    <w:basedOn w:val="a0"/>
    <w:link w:val="120"/>
    <w:rsid w:val="00750657"/>
    <w:pPr>
      <w:widowControl w:val="0"/>
      <w:shd w:val="clear" w:color="auto" w:fill="FFFFFF"/>
      <w:spacing w:before="240" w:after="0" w:line="0" w:lineRule="atLeast"/>
      <w:ind w:right="0" w:firstLine="0"/>
      <w:jc w:val="right"/>
    </w:pPr>
    <w:rPr>
      <w:rFonts w:ascii="Calibri" w:eastAsia="Calibri" w:hAnsi="Calibri" w:cs="Calibri"/>
      <w:color w:val="auto"/>
      <w:sz w:val="21"/>
      <w:szCs w:val="21"/>
      <w:lang w:val="ru-RU" w:eastAsia="ru-RU"/>
    </w:rPr>
  </w:style>
  <w:style w:type="paragraph" w:customStyle="1" w:styleId="Heading">
    <w:name w:val="Heading"/>
    <w:qFormat/>
    <w:rsid w:val="00750657"/>
    <w:pPr>
      <w:widowControl w:val="0"/>
      <w:autoSpaceDE w:val="0"/>
      <w:autoSpaceDN w:val="0"/>
      <w:adjustRightInd w:val="0"/>
    </w:pPr>
    <w:rPr>
      <w:rFonts w:ascii="Arial" w:hAnsi="Arial" w:cs="Arial"/>
      <w:b/>
      <w:bCs/>
      <w:sz w:val="22"/>
      <w:szCs w:val="22"/>
    </w:rPr>
  </w:style>
  <w:style w:type="paragraph" w:customStyle="1" w:styleId="Style16">
    <w:name w:val="Style16"/>
    <w:basedOn w:val="a0"/>
    <w:uiPriority w:val="99"/>
    <w:rsid w:val="00750657"/>
    <w:pPr>
      <w:widowControl w:val="0"/>
      <w:autoSpaceDE w:val="0"/>
      <w:autoSpaceDN w:val="0"/>
      <w:adjustRightInd w:val="0"/>
      <w:spacing w:after="0" w:line="281" w:lineRule="exact"/>
      <w:ind w:right="0" w:firstLine="0"/>
    </w:pPr>
    <w:rPr>
      <w:color w:val="auto"/>
      <w:sz w:val="24"/>
      <w:szCs w:val="24"/>
      <w:lang w:val="ru-RU" w:eastAsia="ru-RU"/>
    </w:rPr>
  </w:style>
  <w:style w:type="paragraph" w:customStyle="1" w:styleId="Style25">
    <w:name w:val="Style25"/>
    <w:basedOn w:val="a0"/>
    <w:uiPriority w:val="99"/>
    <w:rsid w:val="00750657"/>
    <w:pPr>
      <w:widowControl w:val="0"/>
      <w:autoSpaceDE w:val="0"/>
      <w:autoSpaceDN w:val="0"/>
      <w:adjustRightInd w:val="0"/>
      <w:spacing w:after="0" w:line="283" w:lineRule="exact"/>
      <w:ind w:right="0" w:firstLine="235"/>
    </w:pPr>
    <w:rPr>
      <w:color w:val="auto"/>
      <w:sz w:val="24"/>
      <w:szCs w:val="24"/>
      <w:lang w:val="ru-RU" w:eastAsia="ru-RU"/>
    </w:rPr>
  </w:style>
  <w:style w:type="character" w:customStyle="1" w:styleId="afa">
    <w:name w:val="Подпись к таблице_"/>
    <w:basedOn w:val="a1"/>
    <w:rsid w:val="00750657"/>
    <w:rPr>
      <w:rFonts w:ascii="Times New Roman" w:eastAsia="Times New Roman" w:hAnsi="Times New Roman" w:cs="Times New Roman" w:hint="default"/>
      <w:b/>
      <w:bCs/>
      <w:i w:val="0"/>
      <w:iCs w:val="0"/>
      <w:smallCaps w:val="0"/>
      <w:strike w:val="0"/>
      <w:dstrike w:val="0"/>
      <w:u w:val="none"/>
      <w:effect w:val="none"/>
    </w:rPr>
  </w:style>
  <w:style w:type="character" w:customStyle="1" w:styleId="26">
    <w:name w:val="Основной текст (2)_"/>
    <w:basedOn w:val="a1"/>
    <w:rsid w:val="0075065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7">
    <w:name w:val="Основной текст (2)"/>
    <w:basedOn w:val="26"/>
    <w:rsid w:val="00750657"/>
    <w:rPr>
      <w:color w:val="000000"/>
      <w:spacing w:val="0"/>
      <w:w w:val="100"/>
      <w:position w:val="0"/>
      <w:sz w:val="24"/>
      <w:szCs w:val="24"/>
      <w:lang w:val="ru-RU" w:eastAsia="ru-RU" w:bidi="ru-RU"/>
    </w:rPr>
  </w:style>
  <w:style w:type="character" w:customStyle="1" w:styleId="28">
    <w:name w:val="Основной текст (2) + Полужирный"/>
    <w:aliases w:val="Интервал 1 pt"/>
    <w:basedOn w:val="26"/>
    <w:rsid w:val="00750657"/>
    <w:rPr>
      <w:b/>
      <w:bCs/>
      <w:i/>
      <w:iCs/>
      <w:color w:val="000000"/>
      <w:spacing w:val="0"/>
      <w:w w:val="100"/>
      <w:position w:val="0"/>
      <w:sz w:val="24"/>
      <w:szCs w:val="24"/>
      <w:lang w:val="ru-RU" w:eastAsia="ru-RU" w:bidi="ru-RU"/>
    </w:rPr>
  </w:style>
  <w:style w:type="character" w:customStyle="1" w:styleId="34">
    <w:name w:val="Основной текст (3)_"/>
    <w:basedOn w:val="a1"/>
    <w:link w:val="310"/>
    <w:uiPriority w:val="99"/>
    <w:rsid w:val="00750657"/>
    <w:rPr>
      <w:rFonts w:ascii="Times New Roman" w:hAnsi="Times New Roman"/>
      <w:b/>
      <w:bCs/>
      <w:shd w:val="clear" w:color="auto" w:fill="FFFFFF"/>
    </w:rPr>
  </w:style>
  <w:style w:type="character" w:customStyle="1" w:styleId="afb">
    <w:name w:val="Подпись к таблице"/>
    <w:basedOn w:val="afa"/>
    <w:rsid w:val="00750657"/>
    <w:rPr>
      <w:color w:val="000000"/>
      <w:spacing w:val="0"/>
      <w:w w:val="100"/>
      <w:position w:val="0"/>
      <w:sz w:val="24"/>
      <w:szCs w:val="24"/>
      <w:u w:val="single"/>
      <w:lang w:val="ru-RU" w:eastAsia="ru-RU" w:bidi="ru-RU"/>
    </w:rPr>
  </w:style>
  <w:style w:type="character" w:customStyle="1" w:styleId="afc">
    <w:name w:val="Колонтитул_"/>
    <w:basedOn w:val="a1"/>
    <w:rsid w:val="00750657"/>
    <w:rPr>
      <w:rFonts w:ascii="Times New Roman" w:eastAsia="Times New Roman" w:hAnsi="Times New Roman" w:cs="Times New Roman" w:hint="default"/>
      <w:b/>
      <w:bCs/>
      <w:i w:val="0"/>
      <w:iCs w:val="0"/>
      <w:smallCaps w:val="0"/>
      <w:strike w:val="0"/>
      <w:dstrike w:val="0"/>
      <w:spacing w:val="0"/>
      <w:sz w:val="20"/>
      <w:szCs w:val="20"/>
      <w:u w:val="none"/>
      <w:effect w:val="none"/>
    </w:rPr>
  </w:style>
  <w:style w:type="character" w:customStyle="1" w:styleId="afd">
    <w:name w:val="Колонтитул"/>
    <w:basedOn w:val="afc"/>
    <w:rsid w:val="00750657"/>
    <w:rPr>
      <w:color w:val="000000"/>
      <w:w w:val="100"/>
      <w:position w:val="0"/>
      <w:lang w:val="ru-RU" w:eastAsia="ru-RU" w:bidi="ru-RU"/>
    </w:rPr>
  </w:style>
  <w:style w:type="character" w:customStyle="1" w:styleId="35">
    <w:name w:val="Заголовок №3_"/>
    <w:basedOn w:val="a1"/>
    <w:rsid w:val="00750657"/>
    <w:rPr>
      <w:rFonts w:ascii="Times New Roman" w:eastAsia="Times New Roman" w:hAnsi="Times New Roman" w:cs="Times New Roman" w:hint="default"/>
      <w:b/>
      <w:bCs/>
      <w:i w:val="0"/>
      <w:iCs w:val="0"/>
      <w:smallCaps w:val="0"/>
      <w:strike w:val="0"/>
      <w:dstrike w:val="0"/>
      <w:u w:val="none"/>
      <w:effect w:val="none"/>
    </w:rPr>
  </w:style>
  <w:style w:type="character" w:customStyle="1" w:styleId="36">
    <w:name w:val="Основной текст (3)"/>
    <w:basedOn w:val="34"/>
    <w:rsid w:val="00750657"/>
    <w:rPr>
      <w:color w:val="000000"/>
      <w:spacing w:val="0"/>
      <w:w w:val="100"/>
      <w:position w:val="0"/>
      <w:sz w:val="24"/>
      <w:szCs w:val="24"/>
      <w:u w:val="single"/>
      <w:lang w:val="ru-RU" w:eastAsia="ru-RU" w:bidi="ru-RU"/>
    </w:rPr>
  </w:style>
  <w:style w:type="character" w:customStyle="1" w:styleId="37">
    <w:name w:val="Заголовок №3"/>
    <w:basedOn w:val="35"/>
    <w:rsid w:val="00750657"/>
    <w:rPr>
      <w:color w:val="000000"/>
      <w:spacing w:val="0"/>
      <w:w w:val="100"/>
      <w:position w:val="0"/>
      <w:sz w:val="24"/>
      <w:szCs w:val="24"/>
      <w:u w:val="single"/>
      <w:lang w:val="ru-RU" w:eastAsia="ru-RU" w:bidi="ru-RU"/>
    </w:rPr>
  </w:style>
  <w:style w:type="character" w:customStyle="1" w:styleId="38">
    <w:name w:val="Заголовок №3 + 8"/>
    <w:aliases w:val="5 pt,Курсив"/>
    <w:basedOn w:val="26"/>
    <w:rsid w:val="00750657"/>
    <w:rPr>
      <w:color w:val="000000"/>
      <w:spacing w:val="0"/>
      <w:w w:val="100"/>
      <w:position w:val="0"/>
      <w:sz w:val="23"/>
      <w:szCs w:val="23"/>
      <w:lang w:val="ru-RU" w:eastAsia="ru-RU" w:bidi="ru-RU"/>
    </w:rPr>
  </w:style>
  <w:style w:type="character" w:customStyle="1" w:styleId="39">
    <w:name w:val="Заголовок №3 + Курсив"/>
    <w:basedOn w:val="35"/>
    <w:rsid w:val="00750657"/>
    <w:rPr>
      <w:i/>
      <w:iCs/>
      <w:color w:val="000000"/>
      <w:spacing w:val="0"/>
      <w:w w:val="100"/>
      <w:position w:val="0"/>
      <w:sz w:val="24"/>
      <w:szCs w:val="24"/>
      <w:u w:val="single"/>
      <w:lang w:val="ru-RU" w:eastAsia="ru-RU" w:bidi="ru-RU"/>
    </w:rPr>
  </w:style>
  <w:style w:type="character" w:customStyle="1" w:styleId="29">
    <w:name w:val="Основной текст (2) + Курсив"/>
    <w:basedOn w:val="26"/>
    <w:rsid w:val="00750657"/>
    <w:rPr>
      <w:i/>
      <w:iCs/>
      <w:color w:val="000000"/>
      <w:spacing w:val="0"/>
      <w:w w:val="100"/>
      <w:position w:val="0"/>
      <w:sz w:val="24"/>
      <w:szCs w:val="24"/>
      <w:lang w:val="ru-RU" w:eastAsia="ru-RU" w:bidi="ru-RU"/>
    </w:rPr>
  </w:style>
  <w:style w:type="character" w:customStyle="1" w:styleId="3a">
    <w:name w:val="Заголовок №3 + Не полужирный"/>
    <w:basedOn w:val="35"/>
    <w:rsid w:val="00750657"/>
    <w:rPr>
      <w:color w:val="000000"/>
      <w:spacing w:val="0"/>
      <w:w w:val="100"/>
      <w:position w:val="0"/>
      <w:sz w:val="24"/>
      <w:szCs w:val="24"/>
      <w:lang w:val="ru-RU" w:eastAsia="ru-RU" w:bidi="ru-RU"/>
    </w:rPr>
  </w:style>
  <w:style w:type="character" w:customStyle="1" w:styleId="25pt">
    <w:name w:val="Основной текст (2) + Интервал 5 pt"/>
    <w:basedOn w:val="26"/>
    <w:rsid w:val="00750657"/>
    <w:rPr>
      <w:color w:val="000000"/>
      <w:spacing w:val="110"/>
      <w:w w:val="100"/>
      <w:position w:val="0"/>
      <w:sz w:val="24"/>
      <w:szCs w:val="24"/>
      <w:lang w:val="ru-RU" w:eastAsia="ru-RU" w:bidi="ru-RU"/>
    </w:rPr>
  </w:style>
  <w:style w:type="character" w:customStyle="1" w:styleId="55">
    <w:name w:val="Основной текст (5) + Полужирный"/>
    <w:basedOn w:val="51"/>
    <w:rsid w:val="00750657"/>
    <w:rPr>
      <w:b/>
      <w:bCs/>
      <w:color w:val="000000"/>
      <w:spacing w:val="0"/>
      <w:w w:val="100"/>
      <w:position w:val="0"/>
      <w:sz w:val="24"/>
      <w:szCs w:val="24"/>
      <w:lang w:val="ru-RU" w:eastAsia="ru-RU" w:bidi="ru-RU"/>
    </w:rPr>
  </w:style>
  <w:style w:type="character" w:customStyle="1" w:styleId="56">
    <w:name w:val="Основной текст (5) + Не курсив"/>
    <w:basedOn w:val="51"/>
    <w:rsid w:val="00750657"/>
    <w:rPr>
      <w:color w:val="000000"/>
      <w:spacing w:val="0"/>
      <w:w w:val="100"/>
      <w:position w:val="0"/>
      <w:sz w:val="24"/>
      <w:szCs w:val="24"/>
      <w:lang w:val="ru-RU" w:eastAsia="ru-RU" w:bidi="ru-RU"/>
    </w:rPr>
  </w:style>
  <w:style w:type="character" w:customStyle="1" w:styleId="320">
    <w:name w:val="Заголовок №3 (2)_"/>
    <w:basedOn w:val="a1"/>
    <w:rsid w:val="0075065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321">
    <w:name w:val="Заголовок №3 (2)"/>
    <w:basedOn w:val="320"/>
    <w:rsid w:val="00750657"/>
    <w:rPr>
      <w:color w:val="000000"/>
      <w:spacing w:val="0"/>
      <w:w w:val="100"/>
      <w:position w:val="0"/>
      <w:sz w:val="24"/>
      <w:szCs w:val="24"/>
      <w:u w:val="single"/>
      <w:lang w:val="ru-RU" w:eastAsia="ru-RU" w:bidi="ru-RU"/>
    </w:rPr>
  </w:style>
  <w:style w:type="character" w:customStyle="1" w:styleId="2Exact">
    <w:name w:val="Основной текст (2) Exact"/>
    <w:basedOn w:val="a1"/>
    <w:rsid w:val="0075065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a">
    <w:name w:val="Подпись к таблице (2)_"/>
    <w:basedOn w:val="a1"/>
    <w:rsid w:val="0075065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b">
    <w:name w:val="Подпись к таблице (2)"/>
    <w:basedOn w:val="2a"/>
    <w:rsid w:val="00750657"/>
    <w:rPr>
      <w:color w:val="000000"/>
      <w:spacing w:val="0"/>
      <w:w w:val="100"/>
      <w:position w:val="0"/>
      <w:sz w:val="24"/>
      <w:szCs w:val="24"/>
      <w:u w:val="single"/>
      <w:lang w:val="ru-RU" w:eastAsia="ru-RU" w:bidi="ru-RU"/>
    </w:rPr>
  </w:style>
  <w:style w:type="character" w:customStyle="1" w:styleId="2Exact0">
    <w:name w:val="Подпись к таблице (2) Exact"/>
    <w:basedOn w:val="a1"/>
    <w:rsid w:val="0075065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11pt">
    <w:name w:val="Колонтитул + 11 pt"/>
    <w:basedOn w:val="afc"/>
    <w:rsid w:val="00750657"/>
    <w:rPr>
      <w:color w:val="000000"/>
      <w:w w:val="100"/>
      <w:position w:val="0"/>
      <w:sz w:val="22"/>
      <w:szCs w:val="22"/>
      <w:lang w:val="ru-RU" w:eastAsia="ru-RU" w:bidi="ru-RU"/>
    </w:rPr>
  </w:style>
  <w:style w:type="character" w:customStyle="1" w:styleId="4Exact">
    <w:name w:val="Основной текст (4) Exact"/>
    <w:basedOn w:val="a1"/>
    <w:rsid w:val="00750657"/>
    <w:rPr>
      <w:rFonts w:ascii="Times New Roman" w:eastAsia="Times New Roman" w:hAnsi="Times New Roman" w:cs="Times New Roman" w:hint="default"/>
      <w:b/>
      <w:bCs/>
      <w:i/>
      <w:iCs/>
      <w:smallCaps w:val="0"/>
      <w:strike w:val="0"/>
      <w:dstrike w:val="0"/>
      <w:u w:val="none"/>
      <w:effect w:val="none"/>
    </w:rPr>
  </w:style>
  <w:style w:type="character" w:customStyle="1" w:styleId="41ptExact">
    <w:name w:val="Основной текст (4) + Интервал 1 pt Exact"/>
    <w:basedOn w:val="41"/>
    <w:rsid w:val="00750657"/>
    <w:rPr>
      <w:color w:val="000000"/>
      <w:spacing w:val="20"/>
      <w:w w:val="100"/>
      <w:position w:val="0"/>
      <w:sz w:val="24"/>
      <w:szCs w:val="24"/>
      <w:lang w:val="ru-RU" w:eastAsia="ru-RU" w:bidi="ru-RU"/>
    </w:rPr>
  </w:style>
  <w:style w:type="character" w:customStyle="1" w:styleId="812pt">
    <w:name w:val="Основной текст (8) + 12 pt"/>
    <w:aliases w:val="Интервал 0 pt Exact"/>
    <w:basedOn w:val="8Exact"/>
    <w:rsid w:val="00750657"/>
    <w:rPr>
      <w:color w:val="000000"/>
      <w:spacing w:val="0"/>
      <w:w w:val="100"/>
      <w:position w:val="0"/>
      <w:sz w:val="24"/>
      <w:szCs w:val="24"/>
      <w:lang w:val="ru-RU" w:eastAsia="ru-RU" w:bidi="ru-RU"/>
    </w:rPr>
  </w:style>
  <w:style w:type="character" w:customStyle="1" w:styleId="10Georgia">
    <w:name w:val="Основной текст (10) + Georgia"/>
    <w:aliases w:val="Полужирный,Курсив Exact"/>
    <w:basedOn w:val="10Exact"/>
    <w:rsid w:val="00750657"/>
    <w:rPr>
      <w:rFonts w:ascii="Georgia" w:eastAsia="Georgia" w:hAnsi="Georgia" w:cs="Georgia"/>
      <w:b/>
      <w:bCs/>
      <w:i/>
      <w:iCs/>
      <w:color w:val="000000"/>
      <w:w w:val="100"/>
      <w:position w:val="0"/>
    </w:rPr>
  </w:style>
  <w:style w:type="character" w:customStyle="1" w:styleId="612pt">
    <w:name w:val="Подпись к таблице (6) + 12 pt"/>
    <w:basedOn w:val="62"/>
    <w:rsid w:val="00750657"/>
    <w:rPr>
      <w:color w:val="000000"/>
      <w:spacing w:val="0"/>
      <w:w w:val="100"/>
      <w:position w:val="0"/>
      <w:sz w:val="24"/>
      <w:szCs w:val="24"/>
      <w:lang w:val="ru-RU" w:eastAsia="ru-RU" w:bidi="ru-RU"/>
    </w:rPr>
  </w:style>
  <w:style w:type="character" w:customStyle="1" w:styleId="40pt">
    <w:name w:val="Подпись к таблице (4) + Интервал 0 pt"/>
    <w:basedOn w:val="43"/>
    <w:rsid w:val="00750657"/>
    <w:rPr>
      <w:color w:val="000000"/>
      <w:spacing w:val="-10"/>
      <w:w w:val="100"/>
      <w:position w:val="0"/>
      <w:lang w:val="ru-RU" w:eastAsia="ru-RU" w:bidi="ru-RU"/>
    </w:rPr>
  </w:style>
  <w:style w:type="character" w:customStyle="1" w:styleId="101">
    <w:name w:val="Подпись к таблице (10)_"/>
    <w:basedOn w:val="a1"/>
    <w:rsid w:val="00750657"/>
    <w:rPr>
      <w:rFonts w:ascii="Times New Roman" w:eastAsia="Times New Roman" w:hAnsi="Times New Roman" w:cs="Times New Roman" w:hint="default"/>
      <w:b w:val="0"/>
      <w:bCs w:val="0"/>
      <w:i/>
      <w:iCs/>
      <w:smallCaps w:val="0"/>
      <w:strike w:val="0"/>
      <w:dstrike w:val="0"/>
      <w:u w:val="none"/>
      <w:effect w:val="none"/>
    </w:rPr>
  </w:style>
  <w:style w:type="character" w:customStyle="1" w:styleId="102">
    <w:name w:val="Подпись к таблице (10) + Не курсив"/>
    <w:basedOn w:val="101"/>
    <w:rsid w:val="00750657"/>
    <w:rPr>
      <w:color w:val="000000"/>
      <w:spacing w:val="0"/>
      <w:w w:val="100"/>
      <w:position w:val="0"/>
      <w:sz w:val="24"/>
      <w:szCs w:val="24"/>
      <w:lang w:val="ru-RU" w:eastAsia="ru-RU" w:bidi="ru-RU"/>
    </w:rPr>
  </w:style>
  <w:style w:type="character" w:customStyle="1" w:styleId="103">
    <w:name w:val="Подпись к таблице (10)"/>
    <w:basedOn w:val="101"/>
    <w:rsid w:val="00750657"/>
    <w:rPr>
      <w:color w:val="000000"/>
      <w:spacing w:val="0"/>
      <w:w w:val="100"/>
      <w:position w:val="0"/>
      <w:sz w:val="24"/>
      <w:szCs w:val="24"/>
      <w:u w:val="single"/>
      <w:lang w:val="ru-RU" w:eastAsia="ru-RU" w:bidi="ru-RU"/>
    </w:rPr>
  </w:style>
  <w:style w:type="character" w:customStyle="1" w:styleId="30pt">
    <w:name w:val="Подпись к таблице (3) + Интервал 0 pt"/>
    <w:basedOn w:val="32"/>
    <w:rsid w:val="00750657"/>
    <w:rPr>
      <w:color w:val="000000"/>
      <w:spacing w:val="0"/>
      <w:w w:val="100"/>
      <w:position w:val="0"/>
      <w:sz w:val="24"/>
      <w:szCs w:val="24"/>
      <w:lang w:val="ru-RU" w:eastAsia="ru-RU" w:bidi="ru-RU"/>
    </w:rPr>
  </w:style>
  <w:style w:type="character" w:customStyle="1" w:styleId="3b">
    <w:name w:val="Подпись к таблице (3) + Не полужирный"/>
    <w:aliases w:val="Не курсив,Интервал 0 pt"/>
    <w:basedOn w:val="32"/>
    <w:rsid w:val="00750657"/>
    <w:rPr>
      <w:color w:val="000000"/>
      <w:spacing w:val="0"/>
      <w:w w:val="100"/>
      <w:position w:val="0"/>
      <w:sz w:val="24"/>
      <w:szCs w:val="24"/>
    </w:rPr>
  </w:style>
  <w:style w:type="character" w:customStyle="1" w:styleId="FontStyle29">
    <w:name w:val="Font Style29"/>
    <w:uiPriority w:val="99"/>
    <w:rsid w:val="00750657"/>
    <w:rPr>
      <w:rFonts w:ascii="Times New Roman" w:hAnsi="Times New Roman" w:cs="Times New Roman" w:hint="default"/>
      <w:sz w:val="22"/>
      <w:szCs w:val="22"/>
    </w:rPr>
  </w:style>
  <w:style w:type="character" w:customStyle="1" w:styleId="FontStyle30">
    <w:name w:val="Font Style30"/>
    <w:uiPriority w:val="99"/>
    <w:rsid w:val="00750657"/>
    <w:rPr>
      <w:rFonts w:ascii="Times New Roman" w:hAnsi="Times New Roman" w:cs="Times New Roman" w:hint="default"/>
      <w:b/>
      <w:bCs/>
      <w:sz w:val="22"/>
      <w:szCs w:val="22"/>
    </w:rPr>
  </w:style>
  <w:style w:type="table" w:styleId="afe">
    <w:name w:val="Table Grid"/>
    <w:basedOn w:val="a2"/>
    <w:uiPriority w:val="59"/>
    <w:rsid w:val="00750657"/>
    <w:pPr>
      <w:widowControl w:val="0"/>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0"/>
    <w:rsid w:val="00750657"/>
    <w:pPr>
      <w:widowControl w:val="0"/>
      <w:numPr>
        <w:numId w:val="65"/>
      </w:numPr>
      <w:tabs>
        <w:tab w:val="num" w:pos="360"/>
      </w:tabs>
      <w:spacing w:after="0" w:line="240" w:lineRule="auto"/>
      <w:ind w:left="360" w:right="0"/>
    </w:pPr>
    <w:rPr>
      <w:rFonts w:eastAsia="Calibri"/>
      <w:color w:val="auto"/>
      <w:sz w:val="24"/>
      <w:szCs w:val="24"/>
      <w:lang w:val="ru-RU" w:eastAsia="ru-RU"/>
    </w:rPr>
  </w:style>
  <w:style w:type="character" w:customStyle="1" w:styleId="apple-converted-space">
    <w:name w:val="apple-converted-space"/>
    <w:basedOn w:val="a1"/>
    <w:rsid w:val="00750657"/>
  </w:style>
  <w:style w:type="character" w:styleId="aff">
    <w:name w:val="Strong"/>
    <w:basedOn w:val="a1"/>
    <w:qFormat/>
    <w:rsid w:val="00750657"/>
    <w:rPr>
      <w:b/>
      <w:bCs/>
    </w:rPr>
  </w:style>
  <w:style w:type="paragraph" w:styleId="aff0">
    <w:name w:val="Balloon Text"/>
    <w:basedOn w:val="a0"/>
    <w:link w:val="aff1"/>
    <w:uiPriority w:val="99"/>
    <w:unhideWhenUsed/>
    <w:rsid w:val="00750657"/>
    <w:pPr>
      <w:spacing w:after="0" w:line="240" w:lineRule="auto"/>
      <w:ind w:right="0" w:firstLine="0"/>
      <w:jc w:val="left"/>
    </w:pPr>
    <w:rPr>
      <w:rFonts w:ascii="Tahoma" w:eastAsia="Calibri" w:hAnsi="Tahoma" w:cs="Tahoma"/>
      <w:color w:val="auto"/>
      <w:sz w:val="16"/>
      <w:szCs w:val="16"/>
      <w:lang w:val="ru-RU"/>
    </w:rPr>
  </w:style>
  <w:style w:type="character" w:customStyle="1" w:styleId="aff1">
    <w:name w:val="Текст выноски Знак"/>
    <w:basedOn w:val="a1"/>
    <w:link w:val="aff0"/>
    <w:uiPriority w:val="99"/>
    <w:rsid w:val="00750657"/>
    <w:rPr>
      <w:rFonts w:ascii="Tahoma" w:eastAsia="Calibri" w:hAnsi="Tahoma" w:cs="Tahoma"/>
      <w:sz w:val="16"/>
      <w:szCs w:val="16"/>
      <w:lang w:eastAsia="en-US"/>
    </w:rPr>
  </w:style>
  <w:style w:type="paragraph" w:customStyle="1" w:styleId="formattext">
    <w:name w:val="formattext"/>
    <w:basedOn w:val="a0"/>
    <w:rsid w:val="00750657"/>
    <w:pPr>
      <w:suppressAutoHyphens/>
      <w:spacing w:before="280" w:after="280" w:line="240" w:lineRule="auto"/>
      <w:ind w:right="0" w:firstLine="0"/>
      <w:jc w:val="left"/>
    </w:pPr>
    <w:rPr>
      <w:color w:val="auto"/>
      <w:sz w:val="24"/>
      <w:szCs w:val="24"/>
      <w:lang w:val="ru-RU" w:eastAsia="ar-SA"/>
    </w:rPr>
  </w:style>
  <w:style w:type="paragraph" w:customStyle="1" w:styleId="NormalPP">
    <w:name w:val="Normal PP"/>
    <w:basedOn w:val="a0"/>
    <w:rsid w:val="00750657"/>
    <w:pPr>
      <w:widowControl w:val="0"/>
      <w:autoSpaceDE w:val="0"/>
      <w:autoSpaceDN w:val="0"/>
      <w:adjustRightInd w:val="0"/>
      <w:spacing w:after="0" w:line="240" w:lineRule="auto"/>
      <w:ind w:right="0" w:firstLine="0"/>
      <w:jc w:val="left"/>
    </w:pPr>
    <w:rPr>
      <w:rFonts w:ascii="Arial" w:hAnsi="Arial" w:cs="Arial"/>
      <w:sz w:val="24"/>
      <w:szCs w:val="24"/>
      <w:lang w:eastAsia="ru-RU"/>
    </w:rPr>
  </w:style>
  <w:style w:type="character" w:customStyle="1" w:styleId="aff2">
    <w:name w:val="А_основной Знак"/>
    <w:link w:val="aff3"/>
    <w:locked/>
    <w:rsid w:val="00750657"/>
    <w:rPr>
      <w:rFonts w:ascii="Arial" w:hAnsi="Arial"/>
      <w:sz w:val="28"/>
    </w:rPr>
  </w:style>
  <w:style w:type="paragraph" w:customStyle="1" w:styleId="aff3">
    <w:name w:val="А_основной"/>
    <w:basedOn w:val="a0"/>
    <w:link w:val="aff2"/>
    <w:qFormat/>
    <w:rsid w:val="00750657"/>
    <w:pPr>
      <w:widowControl w:val="0"/>
      <w:autoSpaceDE w:val="0"/>
      <w:autoSpaceDN w:val="0"/>
      <w:adjustRightInd w:val="0"/>
      <w:spacing w:after="0" w:line="360" w:lineRule="auto"/>
      <w:ind w:right="0" w:firstLine="454"/>
    </w:pPr>
    <w:rPr>
      <w:rFonts w:ascii="Arial" w:hAnsi="Arial"/>
      <w:color w:val="auto"/>
      <w:szCs w:val="20"/>
    </w:rPr>
  </w:style>
  <w:style w:type="character" w:styleId="aff4">
    <w:name w:val="page number"/>
    <w:rsid w:val="00750657"/>
    <w:rPr>
      <w:rFonts w:cs="Times New Roman"/>
    </w:rPr>
  </w:style>
  <w:style w:type="paragraph" w:customStyle="1" w:styleId="Zag1">
    <w:name w:val="Zag_1"/>
    <w:basedOn w:val="a0"/>
    <w:uiPriority w:val="99"/>
    <w:rsid w:val="00750657"/>
    <w:pPr>
      <w:widowControl w:val="0"/>
      <w:autoSpaceDE w:val="0"/>
      <w:autoSpaceDN w:val="0"/>
      <w:adjustRightInd w:val="0"/>
      <w:spacing w:after="337" w:line="302" w:lineRule="exact"/>
      <w:ind w:right="0" w:firstLine="0"/>
      <w:jc w:val="center"/>
    </w:pPr>
    <w:rPr>
      <w:b/>
      <w:bCs/>
      <w:sz w:val="24"/>
      <w:szCs w:val="24"/>
      <w:lang w:eastAsia="ru-RU"/>
    </w:rPr>
  </w:style>
  <w:style w:type="paragraph" w:customStyle="1" w:styleId="45">
    <w:name w:val="Заг 4"/>
    <w:basedOn w:val="a0"/>
    <w:rsid w:val="00750657"/>
    <w:pPr>
      <w:keepNext/>
      <w:autoSpaceDE w:val="0"/>
      <w:autoSpaceDN w:val="0"/>
      <w:adjustRightInd w:val="0"/>
      <w:spacing w:before="255" w:after="113" w:line="240" w:lineRule="atLeast"/>
      <w:ind w:right="0" w:firstLine="0"/>
      <w:jc w:val="center"/>
    </w:pPr>
    <w:rPr>
      <w:rFonts w:ascii="PragmaticaC" w:hAnsi="PragmaticaC" w:cs="PragmaticaC"/>
      <w:i/>
      <w:iCs/>
      <w:sz w:val="23"/>
      <w:szCs w:val="23"/>
      <w:lang w:val="ru-RU" w:eastAsia="ru-RU"/>
    </w:rPr>
  </w:style>
  <w:style w:type="paragraph" w:customStyle="1" w:styleId="Zag3">
    <w:name w:val="Zag_3"/>
    <w:basedOn w:val="a0"/>
    <w:rsid w:val="00750657"/>
    <w:pPr>
      <w:widowControl w:val="0"/>
      <w:autoSpaceDE w:val="0"/>
      <w:autoSpaceDN w:val="0"/>
      <w:adjustRightInd w:val="0"/>
      <w:spacing w:after="68" w:line="282" w:lineRule="exact"/>
      <w:ind w:right="0" w:firstLine="0"/>
      <w:jc w:val="center"/>
    </w:pPr>
    <w:rPr>
      <w:i/>
      <w:iCs/>
      <w:sz w:val="24"/>
      <w:szCs w:val="24"/>
      <w:lang w:eastAsia="ru-RU"/>
    </w:rPr>
  </w:style>
  <w:style w:type="paragraph" w:customStyle="1" w:styleId="aff5">
    <w:name w:val="Ξαϋχνϋι"/>
    <w:basedOn w:val="a0"/>
    <w:uiPriority w:val="99"/>
    <w:rsid w:val="00750657"/>
    <w:pPr>
      <w:widowControl w:val="0"/>
      <w:autoSpaceDE w:val="0"/>
      <w:autoSpaceDN w:val="0"/>
      <w:adjustRightInd w:val="0"/>
      <w:spacing w:after="0" w:line="240" w:lineRule="auto"/>
      <w:ind w:right="0" w:firstLine="0"/>
      <w:jc w:val="left"/>
    </w:pPr>
    <w:rPr>
      <w:sz w:val="24"/>
      <w:szCs w:val="24"/>
      <w:lang w:eastAsia="ru-RU"/>
    </w:rPr>
  </w:style>
  <w:style w:type="character" w:customStyle="1" w:styleId="FootnoteTextChar">
    <w:name w:val="Footnote Text Char"/>
    <w:uiPriority w:val="99"/>
    <w:locked/>
    <w:rsid w:val="00750657"/>
    <w:rPr>
      <w:sz w:val="24"/>
      <w:lang w:val="ru-RU" w:eastAsia="ru-RU"/>
    </w:rPr>
  </w:style>
  <w:style w:type="paragraph" w:styleId="aff6">
    <w:name w:val="footnote text"/>
    <w:basedOn w:val="a0"/>
    <w:link w:val="aff7"/>
    <w:uiPriority w:val="99"/>
    <w:rsid w:val="00750657"/>
    <w:pPr>
      <w:spacing w:after="0" w:line="240" w:lineRule="auto"/>
      <w:ind w:right="0" w:firstLine="0"/>
      <w:jc w:val="left"/>
    </w:pPr>
    <w:rPr>
      <w:rFonts w:ascii="Calibri" w:hAnsi="Calibri"/>
      <w:color w:val="auto"/>
      <w:sz w:val="20"/>
      <w:szCs w:val="20"/>
      <w:lang w:val="ru-RU"/>
    </w:rPr>
  </w:style>
  <w:style w:type="character" w:customStyle="1" w:styleId="aff7">
    <w:name w:val="Текст сноски Знак"/>
    <w:basedOn w:val="a1"/>
    <w:link w:val="aff6"/>
    <w:uiPriority w:val="99"/>
    <w:rsid w:val="00750657"/>
    <w:rPr>
      <w:lang w:eastAsia="en-US"/>
    </w:rPr>
  </w:style>
  <w:style w:type="character" w:styleId="aff8">
    <w:name w:val="footnote reference"/>
    <w:uiPriority w:val="99"/>
    <w:rsid w:val="00750657"/>
    <w:rPr>
      <w:rFonts w:cs="Times New Roman"/>
      <w:vertAlign w:val="superscript"/>
    </w:rPr>
  </w:style>
  <w:style w:type="character" w:customStyle="1" w:styleId="NoSpacingChar">
    <w:name w:val="No Spacing Char"/>
    <w:link w:val="13"/>
    <w:uiPriority w:val="99"/>
    <w:locked/>
    <w:rsid w:val="00750657"/>
    <w:rPr>
      <w:rFonts w:eastAsia="Calibri" w:cs="Calibri"/>
      <w:sz w:val="22"/>
      <w:szCs w:val="22"/>
      <w:lang w:val="en-US" w:eastAsia="zh-CN" w:bidi="en-US"/>
    </w:rPr>
  </w:style>
  <w:style w:type="paragraph" w:customStyle="1" w:styleId="aff9">
    <w:name w:val="Подзаг"/>
    <w:basedOn w:val="ac"/>
    <w:rsid w:val="00750657"/>
    <w:pPr>
      <w:spacing w:before="113" w:after="28"/>
      <w:jc w:val="center"/>
    </w:pPr>
    <w:rPr>
      <w:rFonts w:eastAsia="Calibri"/>
      <w:b/>
      <w:bCs/>
      <w:i/>
      <w:iCs/>
      <w:szCs w:val="21"/>
      <w:lang w:val="ru-RU" w:eastAsia="ru-RU"/>
    </w:rPr>
  </w:style>
  <w:style w:type="paragraph" w:customStyle="1" w:styleId="zag4">
    <w:name w:val="zag_4"/>
    <w:basedOn w:val="a0"/>
    <w:uiPriority w:val="99"/>
    <w:rsid w:val="00750657"/>
    <w:pPr>
      <w:widowControl w:val="0"/>
      <w:autoSpaceDE w:val="0"/>
      <w:autoSpaceDN w:val="0"/>
      <w:adjustRightInd w:val="0"/>
      <w:spacing w:after="0" w:line="213" w:lineRule="exact"/>
      <w:ind w:right="0" w:firstLine="0"/>
      <w:jc w:val="center"/>
    </w:pPr>
    <w:rPr>
      <w:rFonts w:ascii="NewtonCSanPin" w:hAnsi="NewtonCSanPin" w:cs="NewtonCSanPin"/>
      <w:b/>
      <w:bCs/>
      <w:i/>
      <w:iCs/>
      <w:sz w:val="21"/>
      <w:szCs w:val="21"/>
      <w:lang w:eastAsia="ru-RU"/>
    </w:rPr>
  </w:style>
  <w:style w:type="paragraph" w:customStyle="1" w:styleId="111">
    <w:name w:val="Абзац списка11"/>
    <w:basedOn w:val="a0"/>
    <w:rsid w:val="00750657"/>
    <w:pPr>
      <w:spacing w:after="200" w:line="276" w:lineRule="auto"/>
      <w:ind w:left="720" w:right="0" w:firstLine="0"/>
      <w:jc w:val="left"/>
    </w:pPr>
    <w:rPr>
      <w:rFonts w:ascii="Calibri" w:hAnsi="Calibri"/>
      <w:color w:val="auto"/>
      <w:kern w:val="2"/>
      <w:sz w:val="22"/>
      <w:lang w:eastAsia="ar-SA"/>
    </w:rPr>
  </w:style>
  <w:style w:type="character" w:styleId="affa">
    <w:name w:val="Emphasis"/>
    <w:uiPriority w:val="20"/>
    <w:qFormat/>
    <w:rsid w:val="00750657"/>
    <w:rPr>
      <w:rFonts w:ascii="Times New Roman" w:hAnsi="Times New Roman" w:cs="Times New Roman"/>
      <w:i/>
      <w:iCs/>
    </w:rPr>
  </w:style>
  <w:style w:type="paragraph" w:customStyle="1" w:styleId="western">
    <w:name w:val="western"/>
    <w:basedOn w:val="a0"/>
    <w:uiPriority w:val="99"/>
    <w:rsid w:val="00750657"/>
    <w:pPr>
      <w:spacing w:before="100" w:beforeAutospacing="1" w:after="0" w:line="240" w:lineRule="auto"/>
      <w:ind w:right="0" w:firstLine="0"/>
      <w:jc w:val="left"/>
    </w:pPr>
    <w:rPr>
      <w:szCs w:val="28"/>
      <w:lang w:val="ru-RU" w:eastAsia="ru-RU"/>
    </w:rPr>
  </w:style>
  <w:style w:type="paragraph" w:customStyle="1" w:styleId="Standard">
    <w:name w:val="Standard"/>
    <w:rsid w:val="00750657"/>
    <w:pPr>
      <w:widowControl w:val="0"/>
      <w:suppressAutoHyphens/>
    </w:pPr>
    <w:rPr>
      <w:rFonts w:ascii="Times New Roman" w:eastAsia="SimSun" w:hAnsi="Times New Roman" w:cs="Mangal"/>
      <w:kern w:val="2"/>
      <w:sz w:val="24"/>
      <w:szCs w:val="24"/>
      <w:lang w:eastAsia="hi-IN" w:bidi="hi-IN"/>
    </w:rPr>
  </w:style>
  <w:style w:type="paragraph" w:customStyle="1" w:styleId="affb">
    <w:name w:val="Сноска"/>
    <w:basedOn w:val="ac"/>
    <w:rsid w:val="00750657"/>
    <w:pPr>
      <w:spacing w:line="174" w:lineRule="atLeast"/>
    </w:pPr>
    <w:rPr>
      <w:rFonts w:eastAsia="Calibri"/>
      <w:sz w:val="17"/>
      <w:szCs w:val="17"/>
      <w:lang w:val="ru-RU" w:eastAsia="ru-RU"/>
    </w:rPr>
  </w:style>
  <w:style w:type="character" w:customStyle="1" w:styleId="15">
    <w:name w:val="Сноска1"/>
    <w:rsid w:val="00750657"/>
    <w:rPr>
      <w:rFonts w:ascii="Times New Roman" w:hAnsi="Times New Roman"/>
      <w:vertAlign w:val="superscript"/>
    </w:rPr>
  </w:style>
  <w:style w:type="paragraph" w:customStyle="1" w:styleId="msonormalcxspmiddle">
    <w:name w:val="msonormalcxspmiddle"/>
    <w:basedOn w:val="a0"/>
    <w:rsid w:val="00750657"/>
    <w:pPr>
      <w:spacing w:before="100" w:beforeAutospacing="1" w:after="100" w:afterAutospacing="1" w:line="240" w:lineRule="auto"/>
      <w:ind w:right="0" w:firstLine="0"/>
      <w:jc w:val="left"/>
    </w:pPr>
    <w:rPr>
      <w:color w:val="auto"/>
      <w:sz w:val="24"/>
      <w:szCs w:val="24"/>
      <w:lang w:val="ru-RU" w:eastAsia="ru-RU" w:bidi="hi-IN"/>
    </w:rPr>
  </w:style>
  <w:style w:type="character" w:customStyle="1" w:styleId="affc">
    <w:name w:val="Знак Знак"/>
    <w:uiPriority w:val="99"/>
    <w:locked/>
    <w:rsid w:val="00750657"/>
    <w:rPr>
      <w:sz w:val="24"/>
    </w:rPr>
  </w:style>
  <w:style w:type="paragraph" w:customStyle="1" w:styleId="affd">
    <w:name w:val="Буллит Курсив"/>
    <w:basedOn w:val="af1"/>
    <w:link w:val="affe"/>
    <w:uiPriority w:val="99"/>
    <w:rsid w:val="00750657"/>
    <w:rPr>
      <w:rFonts w:eastAsia="Calibri"/>
      <w:i/>
      <w:szCs w:val="22"/>
    </w:rPr>
  </w:style>
  <w:style w:type="character" w:customStyle="1" w:styleId="affe">
    <w:name w:val="Буллит Курсив Знак"/>
    <w:link w:val="affd"/>
    <w:uiPriority w:val="99"/>
    <w:locked/>
    <w:rsid w:val="00750657"/>
    <w:rPr>
      <w:rFonts w:ascii="NewtonCSanPin" w:eastAsia="Calibri" w:hAnsi="NewtonCSanPin"/>
      <w:i/>
      <w:color w:val="000000"/>
      <w:sz w:val="21"/>
      <w:szCs w:val="22"/>
    </w:rPr>
  </w:style>
  <w:style w:type="character" w:customStyle="1" w:styleId="c4">
    <w:name w:val="c4"/>
    <w:uiPriority w:val="99"/>
    <w:rsid w:val="00750657"/>
    <w:rPr>
      <w:rFonts w:cs="Times New Roman"/>
    </w:rPr>
  </w:style>
  <w:style w:type="paragraph" w:customStyle="1" w:styleId="Textbody">
    <w:name w:val="Text body"/>
    <w:basedOn w:val="a0"/>
    <w:rsid w:val="00750657"/>
    <w:pPr>
      <w:widowControl w:val="0"/>
      <w:suppressAutoHyphens/>
      <w:spacing w:after="120" w:line="240" w:lineRule="auto"/>
      <w:ind w:right="0" w:firstLine="0"/>
      <w:jc w:val="left"/>
    </w:pPr>
    <w:rPr>
      <w:rFonts w:eastAsia="SimSun" w:cs="Mangal"/>
      <w:color w:val="auto"/>
      <w:kern w:val="2"/>
      <w:sz w:val="24"/>
      <w:szCs w:val="24"/>
      <w:lang w:val="ru-RU" w:eastAsia="hi-IN" w:bidi="hi-IN"/>
    </w:rPr>
  </w:style>
  <w:style w:type="character" w:customStyle="1" w:styleId="c3c4">
    <w:name w:val="c3 c4"/>
    <w:uiPriority w:val="99"/>
    <w:rsid w:val="00750657"/>
    <w:rPr>
      <w:rFonts w:cs="Times New Roman"/>
    </w:rPr>
  </w:style>
  <w:style w:type="character" w:customStyle="1" w:styleId="c5c23c4">
    <w:name w:val="c5 c23 c4"/>
    <w:uiPriority w:val="99"/>
    <w:rsid w:val="00750657"/>
    <w:rPr>
      <w:rFonts w:cs="Times New Roman"/>
    </w:rPr>
  </w:style>
  <w:style w:type="paragraph" w:customStyle="1" w:styleId="Style15">
    <w:name w:val="Style15"/>
    <w:basedOn w:val="a0"/>
    <w:uiPriority w:val="99"/>
    <w:rsid w:val="00750657"/>
    <w:pPr>
      <w:widowControl w:val="0"/>
      <w:autoSpaceDE w:val="0"/>
      <w:autoSpaceDN w:val="0"/>
      <w:adjustRightInd w:val="0"/>
      <w:spacing w:after="0" w:line="274" w:lineRule="exact"/>
      <w:ind w:right="0" w:firstLine="0"/>
    </w:pPr>
    <w:rPr>
      <w:rFonts w:ascii="Calibri" w:hAnsi="Calibri"/>
      <w:color w:val="auto"/>
      <w:sz w:val="24"/>
      <w:szCs w:val="24"/>
      <w:lang w:val="ru-RU" w:eastAsia="ru-RU"/>
    </w:rPr>
  </w:style>
  <w:style w:type="character" w:customStyle="1" w:styleId="FontStyle25">
    <w:name w:val="Font Style25"/>
    <w:uiPriority w:val="99"/>
    <w:rsid w:val="00750657"/>
    <w:rPr>
      <w:rFonts w:ascii="Times New Roman" w:hAnsi="Times New Roman" w:cs="Times New Roman"/>
      <w:sz w:val="24"/>
      <w:szCs w:val="24"/>
    </w:rPr>
  </w:style>
  <w:style w:type="paragraph" w:customStyle="1" w:styleId="16">
    <w:name w:val="Обычный (веб)1"/>
    <w:basedOn w:val="a0"/>
    <w:uiPriority w:val="99"/>
    <w:rsid w:val="00750657"/>
    <w:pPr>
      <w:suppressAutoHyphens/>
      <w:spacing w:before="28" w:after="28" w:line="100" w:lineRule="atLeast"/>
      <w:ind w:right="0" w:firstLine="0"/>
      <w:jc w:val="left"/>
    </w:pPr>
    <w:rPr>
      <w:color w:val="auto"/>
      <w:sz w:val="24"/>
      <w:szCs w:val="24"/>
      <w:lang w:val="ru-RU" w:eastAsia="zh-CN"/>
    </w:rPr>
  </w:style>
  <w:style w:type="paragraph" w:customStyle="1" w:styleId="afff">
    <w:name w:val="А ОСН ТЕКСТ"/>
    <w:basedOn w:val="a0"/>
    <w:link w:val="afff0"/>
    <w:rsid w:val="00750657"/>
    <w:pPr>
      <w:spacing w:after="0" w:line="360" w:lineRule="auto"/>
      <w:ind w:right="0" w:firstLine="454"/>
    </w:pPr>
    <w:rPr>
      <w:szCs w:val="20"/>
    </w:rPr>
  </w:style>
  <w:style w:type="character" w:customStyle="1" w:styleId="afff0">
    <w:name w:val="А ОСН ТЕКСТ Знак"/>
    <w:link w:val="afff"/>
    <w:locked/>
    <w:rsid w:val="00750657"/>
    <w:rPr>
      <w:rFonts w:ascii="Times New Roman" w:hAnsi="Times New Roman"/>
      <w:color w:val="000000"/>
      <w:sz w:val="28"/>
      <w:lang w:eastAsia="en-US"/>
    </w:rPr>
  </w:style>
  <w:style w:type="character" w:customStyle="1" w:styleId="BodyTextChar">
    <w:name w:val="Body Text Char"/>
    <w:uiPriority w:val="99"/>
    <w:locked/>
    <w:rsid w:val="00750657"/>
    <w:rPr>
      <w:rFonts w:ascii="Century Schoolbook" w:hAnsi="Century Schoolbook"/>
      <w:sz w:val="24"/>
      <w:shd w:val="clear" w:color="auto" w:fill="FFFFFF"/>
    </w:rPr>
  </w:style>
  <w:style w:type="character" w:customStyle="1" w:styleId="BodyTextChar1">
    <w:name w:val="Body Text Char1"/>
    <w:uiPriority w:val="99"/>
    <w:semiHidden/>
    <w:locked/>
    <w:rsid w:val="00750657"/>
    <w:rPr>
      <w:rFonts w:ascii="Calibri" w:hAnsi="Calibri" w:cs="Calibri"/>
      <w:lang w:eastAsia="en-US"/>
    </w:rPr>
  </w:style>
  <w:style w:type="character" w:customStyle="1" w:styleId="3c">
    <w:name w:val="Основной текст + Полужирный3"/>
    <w:aliases w:val="Курсив7"/>
    <w:uiPriority w:val="99"/>
    <w:rsid w:val="00750657"/>
    <w:rPr>
      <w:rFonts w:ascii="Times New Roman" w:hAnsi="Times New Roman"/>
      <w:b/>
      <w:i/>
      <w:spacing w:val="0"/>
      <w:sz w:val="22"/>
    </w:rPr>
  </w:style>
  <w:style w:type="character" w:customStyle="1" w:styleId="527">
    <w:name w:val="Заголовок №527"/>
    <w:uiPriority w:val="99"/>
    <w:rsid w:val="00750657"/>
    <w:rPr>
      <w:rFonts w:ascii="Times New Roman" w:hAnsi="Times New Roman"/>
      <w:b/>
      <w:i/>
      <w:spacing w:val="0"/>
      <w:sz w:val="22"/>
    </w:rPr>
  </w:style>
  <w:style w:type="character" w:customStyle="1" w:styleId="510">
    <w:name w:val="Заголовок №5 + Не полужирный1"/>
    <w:aliases w:val="Не курсив9"/>
    <w:uiPriority w:val="99"/>
    <w:rsid w:val="00750657"/>
    <w:rPr>
      <w:rFonts w:ascii="Times New Roman" w:hAnsi="Times New Roman"/>
      <w:b/>
      <w:i/>
      <w:spacing w:val="0"/>
      <w:sz w:val="22"/>
    </w:rPr>
  </w:style>
  <w:style w:type="character" w:customStyle="1" w:styleId="afff1">
    <w:name w:val="А_заголовок Знак"/>
    <w:link w:val="afff2"/>
    <w:locked/>
    <w:rsid w:val="00750657"/>
    <w:rPr>
      <w:i/>
      <w:sz w:val="28"/>
    </w:rPr>
  </w:style>
  <w:style w:type="paragraph" w:customStyle="1" w:styleId="afff2">
    <w:name w:val="А_заголовок"/>
    <w:basedOn w:val="aff3"/>
    <w:link w:val="afff1"/>
    <w:qFormat/>
    <w:rsid w:val="00750657"/>
    <w:pPr>
      <w:jc w:val="center"/>
    </w:pPr>
    <w:rPr>
      <w:rFonts w:ascii="Calibri" w:hAnsi="Calibri"/>
      <w:i/>
    </w:rPr>
  </w:style>
  <w:style w:type="paragraph" w:styleId="afff3">
    <w:name w:val="Subtitle"/>
    <w:basedOn w:val="a0"/>
    <w:next w:val="a0"/>
    <w:link w:val="afff4"/>
    <w:qFormat/>
    <w:rsid w:val="00750657"/>
    <w:pPr>
      <w:spacing w:after="0" w:line="360" w:lineRule="auto"/>
      <w:ind w:right="0" w:firstLine="0"/>
      <w:jc w:val="left"/>
      <w:outlineLvl w:val="1"/>
    </w:pPr>
    <w:rPr>
      <w:rFonts w:ascii="Calibri" w:eastAsia="MS Gothic" w:hAnsi="Calibri"/>
      <w:b/>
      <w:color w:val="auto"/>
      <w:sz w:val="24"/>
      <w:szCs w:val="20"/>
      <w:lang w:val="ru-RU" w:eastAsia="ru-RU"/>
    </w:rPr>
  </w:style>
  <w:style w:type="character" w:customStyle="1" w:styleId="afff4">
    <w:name w:val="Подзаголовок Знак"/>
    <w:basedOn w:val="a1"/>
    <w:link w:val="afff3"/>
    <w:rsid w:val="00750657"/>
    <w:rPr>
      <w:rFonts w:eastAsia="MS Gothic"/>
      <w:b/>
      <w:sz w:val="24"/>
    </w:rPr>
  </w:style>
  <w:style w:type="character" w:customStyle="1" w:styleId="SubtitleChar">
    <w:name w:val="Subtitle Char"/>
    <w:uiPriority w:val="99"/>
    <w:locked/>
    <w:rsid w:val="00750657"/>
    <w:rPr>
      <w:rFonts w:ascii="Cambria" w:hAnsi="Cambria" w:cs="Times New Roman"/>
      <w:sz w:val="24"/>
      <w:szCs w:val="24"/>
      <w:lang w:eastAsia="en-US"/>
    </w:rPr>
  </w:style>
  <w:style w:type="paragraph" w:customStyle="1" w:styleId="2c">
    <w:name w:val="Без интервала2"/>
    <w:basedOn w:val="a0"/>
    <w:link w:val="afff5"/>
    <w:autoRedefine/>
    <w:uiPriority w:val="1"/>
    <w:qFormat/>
    <w:rsid w:val="00750657"/>
    <w:pPr>
      <w:spacing w:after="0" w:line="240" w:lineRule="auto"/>
      <w:ind w:right="0" w:firstLine="0"/>
      <w:jc w:val="left"/>
    </w:pPr>
    <w:rPr>
      <w:color w:val="auto"/>
      <w:sz w:val="24"/>
      <w:szCs w:val="20"/>
    </w:rPr>
  </w:style>
  <w:style w:type="character" w:customStyle="1" w:styleId="afff5">
    <w:name w:val="Без интервала Знак"/>
    <w:link w:val="2c"/>
    <w:uiPriority w:val="1"/>
    <w:locked/>
    <w:rsid w:val="00750657"/>
    <w:rPr>
      <w:rFonts w:ascii="Times New Roman" w:hAnsi="Times New Roman"/>
      <w:sz w:val="24"/>
      <w:lang w:eastAsia="en-US"/>
    </w:rPr>
  </w:style>
  <w:style w:type="paragraph" w:customStyle="1" w:styleId="1-21">
    <w:name w:val="Средняя сетка 1 - Акцент 21"/>
    <w:basedOn w:val="a0"/>
    <w:link w:val="1-2"/>
    <w:uiPriority w:val="34"/>
    <w:qFormat/>
    <w:rsid w:val="00750657"/>
    <w:pPr>
      <w:spacing w:after="0" w:line="240" w:lineRule="auto"/>
      <w:ind w:left="720" w:right="0" w:firstLine="0"/>
      <w:contextualSpacing/>
      <w:jc w:val="left"/>
    </w:pPr>
    <w:rPr>
      <w:rFonts w:ascii="Calibri" w:hAnsi="Calibri"/>
      <w:color w:val="auto"/>
      <w:sz w:val="24"/>
      <w:szCs w:val="20"/>
    </w:rPr>
  </w:style>
  <w:style w:type="character" w:customStyle="1" w:styleId="1-2">
    <w:name w:val="Средняя сетка 1 - Акцент 2 Знак"/>
    <w:link w:val="1-21"/>
    <w:uiPriority w:val="34"/>
    <w:locked/>
    <w:rsid w:val="00750657"/>
    <w:rPr>
      <w:sz w:val="24"/>
      <w:lang w:eastAsia="en-US"/>
    </w:rPr>
  </w:style>
  <w:style w:type="paragraph" w:customStyle="1" w:styleId="afff6">
    <w:name w:val="О_Т"/>
    <w:basedOn w:val="a0"/>
    <w:link w:val="afff7"/>
    <w:rsid w:val="00750657"/>
    <w:pPr>
      <w:spacing w:after="0" w:line="288" w:lineRule="auto"/>
      <w:ind w:right="0" w:firstLine="539"/>
    </w:pPr>
    <w:rPr>
      <w:rFonts w:ascii="Arial" w:hAnsi="Arial"/>
      <w:color w:val="auto"/>
      <w:szCs w:val="20"/>
    </w:rPr>
  </w:style>
  <w:style w:type="character" w:customStyle="1" w:styleId="afff7">
    <w:name w:val="О_Т Знак"/>
    <w:link w:val="afff6"/>
    <w:locked/>
    <w:rsid w:val="00750657"/>
    <w:rPr>
      <w:rFonts w:ascii="Arial" w:hAnsi="Arial"/>
      <w:sz w:val="28"/>
      <w:lang w:eastAsia="en-US"/>
    </w:rPr>
  </w:style>
  <w:style w:type="paragraph" w:customStyle="1" w:styleId="dash041e005f0431005f044b005f0447005f043d005f044b005f0439">
    <w:name w:val="dash041e_005f0431_005f044b_005f0447_005f043d_005f044b_005f0439"/>
    <w:basedOn w:val="a0"/>
    <w:rsid w:val="00750657"/>
    <w:pPr>
      <w:spacing w:after="0" w:line="240" w:lineRule="auto"/>
      <w:ind w:right="0" w:firstLine="0"/>
      <w:jc w:val="left"/>
    </w:pPr>
    <w:rPr>
      <w:color w:val="auto"/>
      <w:sz w:val="24"/>
      <w:szCs w:val="24"/>
      <w:lang w:val="ru-RU" w:eastAsia="ru-RU"/>
    </w:rPr>
  </w:style>
  <w:style w:type="character" w:customStyle="1" w:styleId="dash041e005f0431005f044b005f0447005f043d005f044b005f0439005f005fchar1char1">
    <w:name w:val="dash041e_005f0431_005f044b_005f0447_005f043d_005f044b_005f0439_005f_005fchar1__char1"/>
    <w:rsid w:val="00750657"/>
  </w:style>
  <w:style w:type="paragraph" w:customStyle="1" w:styleId="-12">
    <w:name w:val="Цветной список - Акцент 12"/>
    <w:basedOn w:val="a0"/>
    <w:qFormat/>
    <w:rsid w:val="00750657"/>
    <w:pPr>
      <w:spacing w:after="200" w:line="240" w:lineRule="auto"/>
      <w:ind w:left="720" w:right="0" w:firstLine="0"/>
      <w:contextualSpacing/>
      <w:jc w:val="left"/>
    </w:pPr>
    <w:rPr>
      <w:rFonts w:ascii="Cambria" w:hAnsi="Cambria"/>
      <w:color w:val="auto"/>
      <w:sz w:val="24"/>
      <w:szCs w:val="24"/>
      <w:lang w:val="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50657"/>
    <w:rPr>
      <w:rFonts w:ascii="Times New Roman" w:hAnsi="Times New Roman"/>
      <w:sz w:val="24"/>
      <w:u w:val="none"/>
      <w:effect w:val="none"/>
    </w:rPr>
  </w:style>
  <w:style w:type="paragraph" w:customStyle="1" w:styleId="-11">
    <w:name w:val="Цветной список - Акцент 11"/>
    <w:basedOn w:val="a0"/>
    <w:link w:val="-1"/>
    <w:uiPriority w:val="34"/>
    <w:qFormat/>
    <w:rsid w:val="00750657"/>
    <w:pPr>
      <w:spacing w:after="200" w:line="276" w:lineRule="auto"/>
      <w:ind w:left="720" w:right="0" w:firstLine="0"/>
      <w:contextualSpacing/>
      <w:jc w:val="left"/>
    </w:pPr>
    <w:rPr>
      <w:rFonts w:ascii="Calibri" w:hAnsi="Calibri"/>
      <w:color w:val="auto"/>
      <w:sz w:val="22"/>
      <w:szCs w:val="20"/>
    </w:rPr>
  </w:style>
  <w:style w:type="character" w:customStyle="1" w:styleId="-1">
    <w:name w:val="Цветной список - Акцент 1 Знак"/>
    <w:link w:val="-11"/>
    <w:uiPriority w:val="34"/>
    <w:locked/>
    <w:rsid w:val="00750657"/>
    <w:rPr>
      <w:sz w:val="22"/>
      <w:lang w:eastAsia="en-US"/>
    </w:rPr>
  </w:style>
  <w:style w:type="paragraph" w:customStyle="1" w:styleId="220">
    <w:name w:val="Основной текст 22"/>
    <w:basedOn w:val="a0"/>
    <w:rsid w:val="00750657"/>
    <w:pPr>
      <w:spacing w:after="0" w:line="240" w:lineRule="auto"/>
      <w:ind w:right="0" w:firstLine="709"/>
    </w:pPr>
    <w:rPr>
      <w:color w:val="auto"/>
      <w:sz w:val="24"/>
      <w:szCs w:val="24"/>
      <w:lang w:val="ru-RU" w:eastAsia="ru-RU"/>
    </w:rPr>
  </w:style>
  <w:style w:type="character" w:customStyle="1" w:styleId="17">
    <w:name w:val="Основной текст Знак1"/>
    <w:uiPriority w:val="99"/>
    <w:semiHidden/>
    <w:rsid w:val="00750657"/>
    <w:rPr>
      <w:rFonts w:cs="Times New Roman"/>
    </w:rPr>
  </w:style>
  <w:style w:type="character" w:customStyle="1" w:styleId="afff8">
    <w:name w:val="А_сноска Знак"/>
    <w:link w:val="afff9"/>
    <w:uiPriority w:val="99"/>
    <w:locked/>
    <w:rsid w:val="00750657"/>
    <w:rPr>
      <w:sz w:val="24"/>
    </w:rPr>
  </w:style>
  <w:style w:type="paragraph" w:customStyle="1" w:styleId="afff9">
    <w:name w:val="А_сноска"/>
    <w:basedOn w:val="aff6"/>
    <w:link w:val="afff8"/>
    <w:uiPriority w:val="99"/>
    <w:rsid w:val="00750657"/>
    <w:pPr>
      <w:widowControl w:val="0"/>
      <w:autoSpaceDE w:val="0"/>
      <w:autoSpaceDN w:val="0"/>
      <w:adjustRightInd w:val="0"/>
      <w:ind w:firstLine="454"/>
      <w:jc w:val="both"/>
    </w:pPr>
    <w:rPr>
      <w:sz w:val="24"/>
    </w:rPr>
  </w:style>
  <w:style w:type="paragraph" w:customStyle="1" w:styleId="default0">
    <w:name w:val="default"/>
    <w:basedOn w:val="a0"/>
    <w:uiPriority w:val="99"/>
    <w:rsid w:val="00750657"/>
    <w:pPr>
      <w:spacing w:after="0" w:line="240" w:lineRule="auto"/>
      <w:ind w:right="0" w:firstLine="0"/>
      <w:jc w:val="left"/>
    </w:pPr>
    <w:rPr>
      <w:rFonts w:ascii="Calibri" w:hAnsi="Calibri"/>
      <w:color w:val="auto"/>
      <w:sz w:val="24"/>
      <w:szCs w:val="24"/>
      <w:lang w:val="ru-RU" w:eastAsia="ru-RU"/>
    </w:rPr>
  </w:style>
  <w:style w:type="character" w:customStyle="1" w:styleId="default005f005fchar1char1">
    <w:name w:val="default_005f_005fchar1__char1"/>
    <w:uiPriority w:val="99"/>
    <w:rsid w:val="00750657"/>
    <w:rPr>
      <w:rFonts w:ascii="Times New Roman" w:hAnsi="Times New Roman"/>
      <w:sz w:val="24"/>
      <w:u w:val="none"/>
      <w:effect w:val="none"/>
    </w:rPr>
  </w:style>
  <w:style w:type="paragraph" w:customStyle="1" w:styleId="afffa">
    <w:name w:val="Базовый"/>
    <w:uiPriority w:val="99"/>
    <w:qFormat/>
    <w:rsid w:val="00750657"/>
    <w:pPr>
      <w:widowControl w:val="0"/>
      <w:tabs>
        <w:tab w:val="left" w:pos="708"/>
      </w:tabs>
      <w:suppressAutoHyphens/>
      <w:spacing w:after="200" w:line="276" w:lineRule="auto"/>
    </w:pPr>
    <w:rPr>
      <w:rFonts w:eastAsia="SimSun" w:cs="Mangal"/>
      <w:color w:val="00000A"/>
      <w:sz w:val="24"/>
      <w:szCs w:val="24"/>
      <w:lang w:eastAsia="zh-CN" w:bidi="hi-IN"/>
    </w:rPr>
  </w:style>
  <w:style w:type="character" w:customStyle="1" w:styleId="NormalWebChar1">
    <w:name w:val="Normal (Web) Char1"/>
    <w:aliases w:val="Normal (Web) Char Char"/>
    <w:uiPriority w:val="99"/>
    <w:locked/>
    <w:rsid w:val="00750657"/>
    <w:rPr>
      <w:rFonts w:ascii="Times New Roman" w:eastAsia="MS Gothic" w:hAnsi="Times New Roman"/>
      <w:sz w:val="24"/>
      <w:lang w:eastAsia="en-US"/>
    </w:rPr>
  </w:style>
  <w:style w:type="paragraph" w:styleId="afffb">
    <w:name w:val="annotation text"/>
    <w:basedOn w:val="a0"/>
    <w:link w:val="afffc"/>
    <w:uiPriority w:val="99"/>
    <w:rsid w:val="00750657"/>
    <w:pPr>
      <w:spacing w:after="0" w:line="240" w:lineRule="auto"/>
      <w:ind w:right="0" w:firstLine="0"/>
      <w:jc w:val="left"/>
    </w:pPr>
    <w:rPr>
      <w:color w:val="auto"/>
      <w:sz w:val="20"/>
      <w:szCs w:val="20"/>
      <w:lang w:val="ru-RU" w:eastAsia="ru-RU"/>
    </w:rPr>
  </w:style>
  <w:style w:type="character" w:customStyle="1" w:styleId="afffc">
    <w:name w:val="Текст примечания Знак"/>
    <w:basedOn w:val="a1"/>
    <w:link w:val="afffb"/>
    <w:uiPriority w:val="99"/>
    <w:rsid w:val="00750657"/>
    <w:rPr>
      <w:rFonts w:ascii="Times New Roman" w:hAnsi="Times New Roman"/>
    </w:rPr>
  </w:style>
  <w:style w:type="character" w:customStyle="1" w:styleId="CommentTextChar">
    <w:name w:val="Comment Text Char"/>
    <w:uiPriority w:val="99"/>
    <w:semiHidden/>
    <w:locked/>
    <w:rsid w:val="00750657"/>
    <w:rPr>
      <w:rFonts w:ascii="Calibri" w:hAnsi="Calibri" w:cs="Calibri"/>
      <w:sz w:val="20"/>
      <w:szCs w:val="20"/>
      <w:lang w:eastAsia="en-US"/>
    </w:rPr>
  </w:style>
  <w:style w:type="character" w:customStyle="1" w:styleId="apple-style-span">
    <w:name w:val="apple-style-span"/>
    <w:basedOn w:val="a1"/>
    <w:rsid w:val="00750657"/>
  </w:style>
  <w:style w:type="paragraph" w:customStyle="1" w:styleId="heading3aa">
    <w:name w:val="heading3aa"/>
    <w:basedOn w:val="a0"/>
    <w:rsid w:val="00750657"/>
    <w:pPr>
      <w:spacing w:before="100" w:beforeAutospacing="1" w:after="100" w:afterAutospacing="1" w:line="240" w:lineRule="auto"/>
      <w:ind w:right="0" w:firstLine="0"/>
      <w:jc w:val="left"/>
    </w:pPr>
    <w:rPr>
      <w:color w:val="auto"/>
      <w:sz w:val="24"/>
      <w:szCs w:val="24"/>
      <w:lang w:val="ru-RU" w:eastAsia="ru-RU"/>
    </w:rPr>
  </w:style>
  <w:style w:type="paragraph" w:customStyle="1" w:styleId="af00">
    <w:name w:val="af0"/>
    <w:basedOn w:val="a0"/>
    <w:rsid w:val="00750657"/>
    <w:pPr>
      <w:spacing w:before="100" w:beforeAutospacing="1" w:after="100" w:afterAutospacing="1" w:line="240" w:lineRule="auto"/>
      <w:ind w:right="0" w:firstLine="0"/>
      <w:jc w:val="left"/>
    </w:pPr>
    <w:rPr>
      <w:color w:val="auto"/>
      <w:sz w:val="24"/>
      <w:szCs w:val="24"/>
      <w:lang w:val="ru-RU" w:eastAsia="ru-RU"/>
    </w:rPr>
  </w:style>
  <w:style w:type="paragraph" w:styleId="2d">
    <w:name w:val="Body Text 2"/>
    <w:basedOn w:val="a0"/>
    <w:link w:val="2e"/>
    <w:rsid w:val="00750657"/>
    <w:pPr>
      <w:spacing w:after="120" w:line="480" w:lineRule="auto"/>
      <w:ind w:right="0" w:firstLine="0"/>
      <w:jc w:val="left"/>
    </w:pPr>
    <w:rPr>
      <w:rFonts w:eastAsia="Calibri"/>
      <w:color w:val="auto"/>
      <w:sz w:val="24"/>
      <w:szCs w:val="24"/>
      <w:lang w:val="ru-RU"/>
    </w:rPr>
  </w:style>
  <w:style w:type="character" w:customStyle="1" w:styleId="2e">
    <w:name w:val="Основной текст 2 Знак"/>
    <w:basedOn w:val="a1"/>
    <w:link w:val="2d"/>
    <w:rsid w:val="00750657"/>
    <w:rPr>
      <w:rFonts w:ascii="Times New Roman" w:eastAsia="Calibri" w:hAnsi="Times New Roman"/>
      <w:sz w:val="24"/>
      <w:szCs w:val="24"/>
      <w:lang w:eastAsia="en-US"/>
    </w:rPr>
  </w:style>
  <w:style w:type="paragraph" w:customStyle="1" w:styleId="afffd">
    <w:name w:val="Новый"/>
    <w:basedOn w:val="a0"/>
    <w:rsid w:val="00750657"/>
    <w:pPr>
      <w:spacing w:after="0" w:line="360" w:lineRule="auto"/>
      <w:ind w:right="0" w:firstLine="454"/>
    </w:pPr>
    <w:rPr>
      <w:color w:val="auto"/>
      <w:szCs w:val="24"/>
      <w:lang w:val="ru-RU" w:eastAsia="ru-RU"/>
    </w:rPr>
  </w:style>
  <w:style w:type="character" w:customStyle="1" w:styleId="submenu-table">
    <w:name w:val="submenu-table"/>
    <w:rsid w:val="00750657"/>
    <w:rPr>
      <w:rFonts w:cs="Times New Roman"/>
    </w:rPr>
  </w:style>
  <w:style w:type="paragraph" w:customStyle="1" w:styleId="112">
    <w:name w:val="Заголовок 11"/>
    <w:basedOn w:val="a0"/>
    <w:rsid w:val="00750657"/>
    <w:pPr>
      <w:widowControl w:val="0"/>
      <w:autoSpaceDE w:val="0"/>
      <w:autoSpaceDN w:val="0"/>
      <w:adjustRightInd w:val="0"/>
      <w:spacing w:after="0" w:line="240" w:lineRule="auto"/>
      <w:ind w:left="102" w:right="0" w:firstLine="0"/>
      <w:jc w:val="left"/>
      <w:outlineLvl w:val="0"/>
    </w:pPr>
    <w:rPr>
      <w:b/>
      <w:bCs/>
      <w:color w:val="auto"/>
      <w:sz w:val="24"/>
      <w:szCs w:val="24"/>
      <w:lang w:val="ru-RU" w:eastAsia="ru-RU"/>
    </w:rPr>
  </w:style>
  <w:style w:type="paragraph" w:customStyle="1" w:styleId="c3">
    <w:name w:val="c3"/>
    <w:basedOn w:val="a0"/>
    <w:rsid w:val="00750657"/>
    <w:pPr>
      <w:spacing w:before="100" w:beforeAutospacing="1" w:after="100" w:afterAutospacing="1" w:line="240" w:lineRule="auto"/>
      <w:ind w:right="0" w:firstLine="0"/>
      <w:jc w:val="left"/>
    </w:pPr>
    <w:rPr>
      <w:color w:val="auto"/>
      <w:sz w:val="24"/>
      <w:szCs w:val="24"/>
      <w:lang w:val="ru-RU" w:eastAsia="ru-RU"/>
    </w:rPr>
  </w:style>
  <w:style w:type="character" w:customStyle="1" w:styleId="c5">
    <w:name w:val="c5"/>
    <w:rsid w:val="00750657"/>
  </w:style>
  <w:style w:type="paragraph" w:customStyle="1" w:styleId="ConsPlusTitle">
    <w:name w:val="ConsPlusTitle"/>
    <w:rsid w:val="00750657"/>
    <w:pPr>
      <w:widowControl w:val="0"/>
      <w:autoSpaceDE w:val="0"/>
      <w:autoSpaceDN w:val="0"/>
      <w:adjustRightInd w:val="0"/>
    </w:pPr>
    <w:rPr>
      <w:rFonts w:ascii="Arial" w:eastAsia="Calibri" w:hAnsi="Arial" w:cs="Arial"/>
      <w:b/>
      <w:bCs/>
    </w:rPr>
  </w:style>
  <w:style w:type="paragraph" w:styleId="HTML">
    <w:name w:val="HTML Preformatted"/>
    <w:basedOn w:val="a0"/>
    <w:link w:val="HTML0"/>
    <w:rsid w:val="0075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firstLine="0"/>
      <w:jc w:val="left"/>
    </w:pPr>
    <w:rPr>
      <w:rFonts w:ascii="Courier New" w:hAnsi="Courier New"/>
      <w:color w:val="auto"/>
      <w:sz w:val="20"/>
      <w:szCs w:val="20"/>
      <w:lang w:val="ru-RU"/>
    </w:rPr>
  </w:style>
  <w:style w:type="character" w:customStyle="1" w:styleId="HTML0">
    <w:name w:val="Стандартный HTML Знак"/>
    <w:basedOn w:val="a1"/>
    <w:link w:val="HTML"/>
    <w:rsid w:val="00750657"/>
    <w:rPr>
      <w:rFonts w:ascii="Courier New" w:hAnsi="Courier New"/>
      <w:lang w:eastAsia="en-US"/>
    </w:rPr>
  </w:style>
  <w:style w:type="paragraph" w:customStyle="1" w:styleId="3d">
    <w:name w:val="Абзац списка3"/>
    <w:basedOn w:val="a0"/>
    <w:rsid w:val="00750657"/>
    <w:pPr>
      <w:spacing w:after="200" w:line="276" w:lineRule="auto"/>
      <w:ind w:left="720" w:right="0" w:firstLine="0"/>
      <w:contextualSpacing/>
      <w:jc w:val="left"/>
    </w:pPr>
    <w:rPr>
      <w:rFonts w:ascii="Calibri" w:hAnsi="Calibri"/>
      <w:color w:val="auto"/>
      <w:sz w:val="22"/>
      <w:lang w:val="ru-RU"/>
    </w:rPr>
  </w:style>
  <w:style w:type="character" w:customStyle="1" w:styleId="18">
    <w:name w:val="Верхний колонтитул Знак1"/>
    <w:uiPriority w:val="99"/>
    <w:semiHidden/>
    <w:rsid w:val="00750657"/>
    <w:rPr>
      <w:rFonts w:ascii="Times New Roman" w:eastAsia="Calibri" w:hAnsi="Times New Roman" w:cs="Times New Roman"/>
      <w:sz w:val="24"/>
      <w:szCs w:val="24"/>
      <w:lang w:val="en-US" w:eastAsia="ru-RU"/>
    </w:rPr>
  </w:style>
  <w:style w:type="character" w:customStyle="1" w:styleId="19">
    <w:name w:val="Нижний колонтитул Знак1"/>
    <w:uiPriority w:val="99"/>
    <w:semiHidden/>
    <w:rsid w:val="00750657"/>
    <w:rPr>
      <w:rFonts w:ascii="Times New Roman" w:eastAsia="Calibri" w:hAnsi="Times New Roman" w:cs="Times New Roman"/>
      <w:sz w:val="24"/>
      <w:szCs w:val="24"/>
      <w:lang w:val="en-US" w:eastAsia="ru-RU"/>
    </w:rPr>
  </w:style>
  <w:style w:type="paragraph" w:customStyle="1" w:styleId="afffe">
    <w:name w:val="Νξβϋι"/>
    <w:basedOn w:val="a0"/>
    <w:uiPriority w:val="99"/>
    <w:rsid w:val="00750657"/>
    <w:pPr>
      <w:widowControl w:val="0"/>
      <w:autoSpaceDE w:val="0"/>
      <w:autoSpaceDN w:val="0"/>
      <w:adjustRightInd w:val="0"/>
      <w:spacing w:after="0" w:line="240" w:lineRule="auto"/>
      <w:ind w:right="0" w:firstLine="0"/>
      <w:jc w:val="left"/>
    </w:pPr>
    <w:rPr>
      <w:rFonts w:eastAsia="Calibri"/>
      <w:sz w:val="24"/>
      <w:szCs w:val="24"/>
      <w:lang w:eastAsia="ru-RU"/>
    </w:rPr>
  </w:style>
  <w:style w:type="paragraph" w:customStyle="1" w:styleId="text2">
    <w:name w:val="text2"/>
    <w:basedOn w:val="a0"/>
    <w:rsid w:val="00750657"/>
    <w:pPr>
      <w:widowControl w:val="0"/>
      <w:autoSpaceDE w:val="0"/>
      <w:autoSpaceDN w:val="0"/>
      <w:adjustRightInd w:val="0"/>
      <w:spacing w:after="0" w:line="240" w:lineRule="auto"/>
      <w:ind w:left="566" w:right="793" w:firstLine="0"/>
    </w:pPr>
    <w:rPr>
      <w:rFonts w:eastAsia="Calibri"/>
      <w:sz w:val="24"/>
      <w:szCs w:val="24"/>
      <w:lang w:eastAsia="ru-RU"/>
    </w:rPr>
  </w:style>
  <w:style w:type="paragraph" w:customStyle="1" w:styleId="Style1">
    <w:name w:val="Style1"/>
    <w:basedOn w:val="a0"/>
    <w:rsid w:val="00750657"/>
    <w:pPr>
      <w:widowControl w:val="0"/>
      <w:autoSpaceDE w:val="0"/>
      <w:autoSpaceDN w:val="0"/>
      <w:adjustRightInd w:val="0"/>
      <w:spacing w:after="0" w:line="240" w:lineRule="auto"/>
      <w:ind w:right="0" w:firstLine="0"/>
      <w:jc w:val="left"/>
    </w:pPr>
    <w:rPr>
      <w:rFonts w:eastAsia="Calibri"/>
      <w:color w:val="auto"/>
      <w:sz w:val="24"/>
      <w:szCs w:val="24"/>
      <w:lang w:val="ru-RU" w:eastAsia="ru-RU"/>
    </w:rPr>
  </w:style>
  <w:style w:type="character" w:customStyle="1" w:styleId="Osnova1">
    <w:name w:val="Osnova1"/>
    <w:rsid w:val="00750657"/>
  </w:style>
  <w:style w:type="character" w:customStyle="1" w:styleId="Zag21">
    <w:name w:val="Zag_21"/>
    <w:rsid w:val="00750657"/>
  </w:style>
  <w:style w:type="character" w:customStyle="1" w:styleId="Zag31">
    <w:name w:val="Zag_31"/>
    <w:rsid w:val="00750657"/>
  </w:style>
  <w:style w:type="paragraph" w:customStyle="1" w:styleId="msolistparagraph0">
    <w:name w:val="msolistparagraph"/>
    <w:basedOn w:val="a0"/>
    <w:rsid w:val="00750657"/>
    <w:pPr>
      <w:spacing w:before="100" w:beforeAutospacing="1" w:after="100" w:afterAutospacing="1" w:line="240" w:lineRule="auto"/>
      <w:ind w:right="0" w:firstLine="0"/>
      <w:jc w:val="left"/>
    </w:pPr>
    <w:rPr>
      <w:rFonts w:eastAsia="Calibri"/>
      <w:color w:val="auto"/>
      <w:sz w:val="24"/>
      <w:szCs w:val="24"/>
      <w:lang w:val="ru-RU" w:eastAsia="ru-RU"/>
    </w:rPr>
  </w:style>
  <w:style w:type="paragraph" w:customStyle="1" w:styleId="msolistparagraphcxsplast">
    <w:name w:val="msolistparagraphcxsplast"/>
    <w:basedOn w:val="a0"/>
    <w:rsid w:val="00750657"/>
    <w:pPr>
      <w:spacing w:before="100" w:beforeAutospacing="1" w:after="100" w:afterAutospacing="1" w:line="240" w:lineRule="auto"/>
      <w:ind w:right="0" w:firstLine="0"/>
      <w:jc w:val="left"/>
    </w:pPr>
    <w:rPr>
      <w:rFonts w:eastAsia="Calibri"/>
      <w:color w:val="auto"/>
      <w:sz w:val="24"/>
      <w:szCs w:val="24"/>
      <w:lang w:val="ru-RU" w:eastAsia="ru-RU"/>
    </w:rPr>
  </w:style>
  <w:style w:type="paragraph" w:customStyle="1" w:styleId="msonormalcxsplast">
    <w:name w:val="msonormalcxsplast"/>
    <w:basedOn w:val="a0"/>
    <w:rsid w:val="00750657"/>
    <w:pPr>
      <w:spacing w:before="100" w:beforeAutospacing="1" w:after="100" w:afterAutospacing="1" w:line="240" w:lineRule="auto"/>
      <w:ind w:right="0" w:firstLine="0"/>
      <w:jc w:val="left"/>
    </w:pPr>
    <w:rPr>
      <w:rFonts w:eastAsia="Calibri"/>
      <w:color w:val="auto"/>
      <w:sz w:val="24"/>
      <w:szCs w:val="24"/>
      <w:lang w:val="ru-RU" w:eastAsia="ru-RU"/>
    </w:rPr>
  </w:style>
  <w:style w:type="paragraph" w:customStyle="1" w:styleId="Oaeno">
    <w:name w:val="Oaeno"/>
    <w:basedOn w:val="a0"/>
    <w:rsid w:val="00750657"/>
    <w:pPr>
      <w:widowControl w:val="0"/>
      <w:overflowPunct w:val="0"/>
      <w:autoSpaceDE w:val="0"/>
      <w:autoSpaceDN w:val="0"/>
      <w:adjustRightInd w:val="0"/>
      <w:spacing w:after="0" w:line="240" w:lineRule="auto"/>
      <w:ind w:right="0" w:firstLine="0"/>
      <w:jc w:val="left"/>
      <w:textAlignment w:val="baseline"/>
    </w:pPr>
    <w:rPr>
      <w:rFonts w:ascii="Courier New" w:eastAsia="Calibri" w:hAnsi="Courier New"/>
      <w:color w:val="auto"/>
      <w:sz w:val="20"/>
      <w:szCs w:val="20"/>
      <w:lang w:val="ru-RU" w:eastAsia="ru-RU"/>
    </w:rPr>
  </w:style>
  <w:style w:type="character" w:customStyle="1" w:styleId="dash041e0431044b0447043d044b0439char1">
    <w:name w:val="dash041e_0431_044b_0447_043d_044b_0439__char1"/>
    <w:rsid w:val="00750657"/>
    <w:rPr>
      <w:rFonts w:ascii="Times New Roman" w:hAnsi="Times New Roman" w:cs="Times New Roman"/>
      <w:sz w:val="24"/>
      <w:szCs w:val="24"/>
      <w:u w:val="none"/>
      <w:effect w:val="none"/>
    </w:rPr>
  </w:style>
  <w:style w:type="character" w:customStyle="1" w:styleId="c10">
    <w:name w:val="c10"/>
    <w:basedOn w:val="a1"/>
    <w:rsid w:val="00750657"/>
  </w:style>
  <w:style w:type="character" w:customStyle="1" w:styleId="104">
    <w:name w:val="Основной текст (10)_"/>
    <w:link w:val="1010"/>
    <w:uiPriority w:val="99"/>
    <w:locked/>
    <w:rsid w:val="00750657"/>
    <w:rPr>
      <w:shd w:val="clear" w:color="auto" w:fill="FFFFFF"/>
    </w:rPr>
  </w:style>
  <w:style w:type="paragraph" w:customStyle="1" w:styleId="1010">
    <w:name w:val="Основной текст (10)1"/>
    <w:basedOn w:val="a0"/>
    <w:link w:val="104"/>
    <w:uiPriority w:val="99"/>
    <w:rsid w:val="00750657"/>
    <w:pPr>
      <w:widowControl w:val="0"/>
      <w:shd w:val="clear" w:color="auto" w:fill="FFFFFF"/>
      <w:spacing w:after="0" w:line="274" w:lineRule="exact"/>
      <w:ind w:right="0" w:hanging="680"/>
    </w:pPr>
    <w:rPr>
      <w:rFonts w:ascii="Calibri" w:hAnsi="Calibri"/>
      <w:color w:val="auto"/>
      <w:sz w:val="20"/>
      <w:szCs w:val="20"/>
    </w:rPr>
  </w:style>
  <w:style w:type="character" w:customStyle="1" w:styleId="5Exact">
    <w:name w:val="Основной текст (5) Exact"/>
    <w:uiPriority w:val="99"/>
    <w:rsid w:val="00750657"/>
    <w:rPr>
      <w:rFonts w:ascii="Times New Roman" w:hAnsi="Times New Roman" w:cs="Times New Roman"/>
      <w:u w:val="none"/>
    </w:rPr>
  </w:style>
  <w:style w:type="character" w:customStyle="1" w:styleId="5Exact1">
    <w:name w:val="Основной текст (5) Exact1"/>
    <w:uiPriority w:val="99"/>
    <w:rsid w:val="00750657"/>
    <w:rPr>
      <w:rFonts w:ascii="Times New Roman" w:hAnsi="Times New Roman"/>
      <w:u w:val="single"/>
      <w:shd w:val="clear" w:color="auto" w:fill="FFFFFF"/>
    </w:rPr>
  </w:style>
  <w:style w:type="character" w:customStyle="1" w:styleId="122">
    <w:name w:val="Заголовок №1 (2)_"/>
    <w:link w:val="123"/>
    <w:uiPriority w:val="99"/>
    <w:locked/>
    <w:rsid w:val="00750657"/>
    <w:rPr>
      <w:rFonts w:ascii="Arial" w:hAnsi="Arial" w:cs="Arial"/>
      <w:b/>
      <w:bCs/>
      <w:sz w:val="54"/>
      <w:szCs w:val="54"/>
      <w:shd w:val="clear" w:color="auto" w:fill="FFFFFF"/>
    </w:rPr>
  </w:style>
  <w:style w:type="paragraph" w:customStyle="1" w:styleId="310">
    <w:name w:val="Основной текст (3)1"/>
    <w:basedOn w:val="a0"/>
    <w:link w:val="34"/>
    <w:uiPriority w:val="99"/>
    <w:rsid w:val="00750657"/>
    <w:pPr>
      <w:widowControl w:val="0"/>
      <w:shd w:val="clear" w:color="auto" w:fill="FFFFFF"/>
      <w:spacing w:after="0" w:line="370" w:lineRule="exact"/>
      <w:ind w:right="0" w:firstLine="0"/>
      <w:jc w:val="center"/>
    </w:pPr>
    <w:rPr>
      <w:b/>
      <w:bCs/>
      <w:color w:val="auto"/>
      <w:sz w:val="20"/>
      <w:szCs w:val="20"/>
      <w:lang w:val="ru-RU" w:eastAsia="ru-RU"/>
    </w:rPr>
  </w:style>
  <w:style w:type="paragraph" w:customStyle="1" w:styleId="511">
    <w:name w:val="Основной текст (5)1"/>
    <w:basedOn w:val="a0"/>
    <w:uiPriority w:val="99"/>
    <w:rsid w:val="00750657"/>
    <w:pPr>
      <w:widowControl w:val="0"/>
      <w:shd w:val="clear" w:color="auto" w:fill="FFFFFF"/>
      <w:spacing w:after="0" w:line="240" w:lineRule="atLeast"/>
      <w:ind w:right="0" w:firstLine="0"/>
      <w:jc w:val="center"/>
    </w:pPr>
    <w:rPr>
      <w:color w:val="auto"/>
      <w:sz w:val="20"/>
      <w:szCs w:val="20"/>
      <w:lang w:val="ru-RU"/>
    </w:rPr>
  </w:style>
  <w:style w:type="paragraph" w:customStyle="1" w:styleId="123">
    <w:name w:val="Заголовок №1 (2)"/>
    <w:basedOn w:val="a0"/>
    <w:link w:val="122"/>
    <w:uiPriority w:val="99"/>
    <w:rsid w:val="00750657"/>
    <w:pPr>
      <w:widowControl w:val="0"/>
      <w:shd w:val="clear" w:color="auto" w:fill="FFFFFF"/>
      <w:spacing w:after="5640" w:line="643" w:lineRule="exact"/>
      <w:ind w:right="0" w:firstLine="0"/>
      <w:jc w:val="right"/>
      <w:outlineLvl w:val="0"/>
    </w:pPr>
    <w:rPr>
      <w:rFonts w:ascii="Arial" w:hAnsi="Arial"/>
      <w:b/>
      <w:bCs/>
      <w:color w:val="auto"/>
      <w:sz w:val="54"/>
      <w:szCs w:val="54"/>
    </w:rPr>
  </w:style>
  <w:style w:type="numbering" w:customStyle="1" w:styleId="1a">
    <w:name w:val="Нет списка1"/>
    <w:next w:val="a3"/>
    <w:uiPriority w:val="99"/>
    <w:semiHidden/>
    <w:unhideWhenUsed/>
    <w:rsid w:val="00750657"/>
  </w:style>
  <w:style w:type="numbering" w:customStyle="1" w:styleId="2f">
    <w:name w:val="Нет списка2"/>
    <w:next w:val="a3"/>
    <w:uiPriority w:val="99"/>
    <w:semiHidden/>
    <w:unhideWhenUsed/>
    <w:rsid w:val="00750657"/>
  </w:style>
  <w:style w:type="table" w:customStyle="1" w:styleId="1b">
    <w:name w:val="Сетка таблицы1"/>
    <w:basedOn w:val="a2"/>
    <w:next w:val="afe"/>
    <w:uiPriority w:val="59"/>
    <w:rsid w:val="0075065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2"/>
    <w:next w:val="afe"/>
    <w:uiPriority w:val="59"/>
    <w:rsid w:val="0075065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e">
    <w:name w:val="Нет списка3"/>
    <w:next w:val="a3"/>
    <w:uiPriority w:val="99"/>
    <w:semiHidden/>
    <w:unhideWhenUsed/>
    <w:rsid w:val="00750657"/>
  </w:style>
  <w:style w:type="table" w:customStyle="1" w:styleId="3f">
    <w:name w:val="Сетка таблицы3"/>
    <w:basedOn w:val="a2"/>
    <w:next w:val="afe"/>
    <w:uiPriority w:val="59"/>
    <w:rsid w:val="0075065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3"/>
    <w:uiPriority w:val="99"/>
    <w:semiHidden/>
    <w:unhideWhenUsed/>
    <w:rsid w:val="00750657"/>
  </w:style>
  <w:style w:type="character" w:customStyle="1" w:styleId="WW8Num4z0">
    <w:name w:val="WW8Num4z0"/>
    <w:rsid w:val="00750657"/>
    <w:rPr>
      <w:rFonts w:ascii="Symbol" w:hAnsi="Symbol"/>
      <w:sz w:val="20"/>
    </w:rPr>
  </w:style>
  <w:style w:type="character" w:customStyle="1" w:styleId="WW8Num4z2">
    <w:name w:val="WW8Num4z2"/>
    <w:rsid w:val="00750657"/>
    <w:rPr>
      <w:rFonts w:ascii="Wingdings" w:hAnsi="Wingdings"/>
      <w:sz w:val="20"/>
    </w:rPr>
  </w:style>
  <w:style w:type="character" w:customStyle="1" w:styleId="WW8Num5z0">
    <w:name w:val="WW8Num5z0"/>
    <w:rsid w:val="00750657"/>
    <w:rPr>
      <w:rFonts w:ascii="Symbol" w:hAnsi="Symbol" w:cs="Wingdings"/>
      <w:sz w:val="18"/>
      <w:szCs w:val="18"/>
    </w:rPr>
  </w:style>
  <w:style w:type="character" w:customStyle="1" w:styleId="WW8Num6z0">
    <w:name w:val="WW8Num6z0"/>
    <w:rsid w:val="00750657"/>
    <w:rPr>
      <w:rFonts w:ascii="Times New Roman" w:hAnsi="Times New Roman" w:cs="Times New Roman"/>
      <w:spacing w:val="-20"/>
      <w:position w:val="0"/>
      <w:sz w:val="24"/>
      <w:vertAlign w:val="baseline"/>
    </w:rPr>
  </w:style>
  <w:style w:type="character" w:customStyle="1" w:styleId="WW8Num6z1">
    <w:name w:val="WW8Num6z1"/>
    <w:rsid w:val="00750657"/>
    <w:rPr>
      <w:rFonts w:ascii="Courier New" w:hAnsi="Courier New" w:cs="Courier New"/>
    </w:rPr>
  </w:style>
  <w:style w:type="character" w:customStyle="1" w:styleId="WW8Num6z2">
    <w:name w:val="WW8Num6z2"/>
    <w:rsid w:val="00750657"/>
    <w:rPr>
      <w:rFonts w:ascii="Wingdings" w:hAnsi="Wingdings"/>
    </w:rPr>
  </w:style>
  <w:style w:type="character" w:customStyle="1" w:styleId="WW8Num6z3">
    <w:name w:val="WW8Num6z3"/>
    <w:rsid w:val="00750657"/>
    <w:rPr>
      <w:rFonts w:ascii="Symbol" w:hAnsi="Symbol"/>
    </w:rPr>
  </w:style>
  <w:style w:type="character" w:customStyle="1" w:styleId="WW8Num7z0">
    <w:name w:val="WW8Num7z0"/>
    <w:rsid w:val="00750657"/>
    <w:rPr>
      <w:rFonts w:ascii="Times New Roman" w:hAnsi="Times New Roman" w:cs="Times New Roman"/>
      <w:spacing w:val="-20"/>
      <w:position w:val="0"/>
      <w:sz w:val="24"/>
      <w:vertAlign w:val="baseline"/>
    </w:rPr>
  </w:style>
  <w:style w:type="character" w:customStyle="1" w:styleId="WW8Num9z0">
    <w:name w:val="WW8Num9z0"/>
    <w:rsid w:val="00750657"/>
    <w:rPr>
      <w:rFonts w:ascii="Times New Roman" w:hAnsi="Times New Roman" w:cs="Times New Roman"/>
    </w:rPr>
  </w:style>
  <w:style w:type="character" w:customStyle="1" w:styleId="WW8Num10z0">
    <w:name w:val="WW8Num10z0"/>
    <w:rsid w:val="00750657"/>
    <w:rPr>
      <w:rFonts w:ascii="Times New Roman" w:hAnsi="Times New Roman" w:cs="Times New Roman"/>
    </w:rPr>
  </w:style>
  <w:style w:type="character" w:customStyle="1" w:styleId="WW8Num11z0">
    <w:name w:val="WW8Num11z0"/>
    <w:rsid w:val="00750657"/>
    <w:rPr>
      <w:rFonts w:ascii="Symbol" w:hAnsi="Symbol"/>
    </w:rPr>
  </w:style>
  <w:style w:type="character" w:customStyle="1" w:styleId="WW8Num11z1">
    <w:name w:val="WW8Num11z1"/>
    <w:rsid w:val="00750657"/>
    <w:rPr>
      <w:rFonts w:ascii="Courier New" w:hAnsi="Courier New" w:cs="Courier New"/>
    </w:rPr>
  </w:style>
  <w:style w:type="character" w:customStyle="1" w:styleId="WW8Num12z0">
    <w:name w:val="WW8Num12z0"/>
    <w:rsid w:val="00750657"/>
    <w:rPr>
      <w:rFonts w:ascii="Times New Roman" w:hAnsi="Times New Roman" w:cs="Times New Roman"/>
    </w:rPr>
  </w:style>
  <w:style w:type="character" w:customStyle="1" w:styleId="WW8Num13z0">
    <w:name w:val="WW8Num13z0"/>
    <w:rsid w:val="00750657"/>
    <w:rPr>
      <w:rFonts w:ascii="Symbol" w:hAnsi="Symbol"/>
    </w:rPr>
  </w:style>
  <w:style w:type="character" w:customStyle="1" w:styleId="WW8Num14z0">
    <w:name w:val="WW8Num14z0"/>
    <w:rsid w:val="00750657"/>
    <w:rPr>
      <w:rFonts w:ascii="Times New Roman" w:hAnsi="Times New Roman" w:cs="Times New Roman"/>
    </w:rPr>
  </w:style>
  <w:style w:type="character" w:customStyle="1" w:styleId="WW8Num14z2">
    <w:name w:val="WW8Num14z2"/>
    <w:rsid w:val="00750657"/>
    <w:rPr>
      <w:rFonts w:ascii="Wingdings" w:hAnsi="Wingdings"/>
    </w:rPr>
  </w:style>
  <w:style w:type="character" w:customStyle="1" w:styleId="WW8Num14z4">
    <w:name w:val="WW8Num14z4"/>
    <w:rsid w:val="00750657"/>
    <w:rPr>
      <w:rFonts w:ascii="Courier New" w:hAnsi="Courier New" w:cs="Courier New"/>
    </w:rPr>
  </w:style>
  <w:style w:type="character" w:customStyle="1" w:styleId="WW8Num15z0">
    <w:name w:val="WW8Num15z0"/>
    <w:rsid w:val="00750657"/>
    <w:rPr>
      <w:rFonts w:ascii="Symbol" w:hAnsi="Symbol"/>
    </w:rPr>
  </w:style>
  <w:style w:type="character" w:customStyle="1" w:styleId="WW8Num15z1">
    <w:name w:val="WW8Num15z1"/>
    <w:rsid w:val="00750657"/>
    <w:rPr>
      <w:rFonts w:ascii="Courier New" w:hAnsi="Courier New" w:cs="Courier New"/>
    </w:rPr>
  </w:style>
  <w:style w:type="character" w:customStyle="1" w:styleId="WW8Num16z0">
    <w:name w:val="WW8Num16z0"/>
    <w:rsid w:val="00750657"/>
    <w:rPr>
      <w:rFonts w:ascii="Symbol" w:hAnsi="Symbol"/>
    </w:rPr>
  </w:style>
  <w:style w:type="character" w:customStyle="1" w:styleId="WW8Num17z0">
    <w:name w:val="WW8Num17z0"/>
    <w:rsid w:val="00750657"/>
    <w:rPr>
      <w:rFonts w:ascii="Symbol" w:hAnsi="Symbol"/>
    </w:rPr>
  </w:style>
  <w:style w:type="character" w:customStyle="1" w:styleId="WW8Num18z0">
    <w:name w:val="WW8Num18z0"/>
    <w:rsid w:val="00750657"/>
    <w:rPr>
      <w:rFonts w:ascii="Symbol" w:hAnsi="Symbol"/>
    </w:rPr>
  </w:style>
  <w:style w:type="character" w:customStyle="1" w:styleId="WW8Num19z0">
    <w:name w:val="WW8Num19z0"/>
    <w:rsid w:val="00750657"/>
    <w:rPr>
      <w:rFonts w:ascii="Times New Roman" w:hAnsi="Times New Roman" w:cs="Times New Roman"/>
    </w:rPr>
  </w:style>
  <w:style w:type="character" w:customStyle="1" w:styleId="WW8Num19z1">
    <w:name w:val="WW8Num19z1"/>
    <w:rsid w:val="00750657"/>
    <w:rPr>
      <w:rFonts w:ascii="Courier New" w:hAnsi="Courier New" w:cs="Courier New"/>
    </w:rPr>
  </w:style>
  <w:style w:type="character" w:customStyle="1" w:styleId="WW8Num20z0">
    <w:name w:val="WW8Num20z0"/>
    <w:rsid w:val="00750657"/>
    <w:rPr>
      <w:rFonts w:ascii="Symbol" w:hAnsi="Symbol"/>
    </w:rPr>
  </w:style>
  <w:style w:type="character" w:customStyle="1" w:styleId="WW8Num21z0">
    <w:name w:val="WW8Num21z0"/>
    <w:rsid w:val="00750657"/>
    <w:rPr>
      <w:rFonts w:ascii="Symbol" w:hAnsi="Symbol"/>
    </w:rPr>
  </w:style>
  <w:style w:type="character" w:customStyle="1" w:styleId="WW8Num23z0">
    <w:name w:val="WW8Num23z0"/>
    <w:rsid w:val="00750657"/>
    <w:rPr>
      <w:rFonts w:ascii="Symbol" w:hAnsi="Symbol"/>
    </w:rPr>
  </w:style>
  <w:style w:type="character" w:customStyle="1" w:styleId="WW8Num24z0">
    <w:name w:val="WW8Num24z0"/>
    <w:rsid w:val="00750657"/>
    <w:rPr>
      <w:rFonts w:ascii="Times New Roman" w:hAnsi="Times New Roman" w:cs="Times New Roman"/>
      <w:spacing w:val="-20"/>
      <w:position w:val="0"/>
      <w:sz w:val="24"/>
      <w:vertAlign w:val="baseline"/>
    </w:rPr>
  </w:style>
  <w:style w:type="character" w:customStyle="1" w:styleId="WW8Num25z0">
    <w:name w:val="WW8Num25z0"/>
    <w:rsid w:val="00750657"/>
    <w:rPr>
      <w:rFonts w:ascii="Symbol" w:hAnsi="Symbol"/>
    </w:rPr>
  </w:style>
  <w:style w:type="character" w:customStyle="1" w:styleId="WW8Num26z0">
    <w:name w:val="WW8Num26z0"/>
    <w:rsid w:val="00750657"/>
    <w:rPr>
      <w:rFonts w:ascii="Times New Roman" w:hAnsi="Times New Roman" w:cs="Times New Roman"/>
    </w:rPr>
  </w:style>
  <w:style w:type="character" w:customStyle="1" w:styleId="WW8Num27z0">
    <w:name w:val="WW8Num27z0"/>
    <w:rsid w:val="00750657"/>
    <w:rPr>
      <w:rFonts w:ascii="Times New Roman" w:hAnsi="Times New Roman" w:cs="Times New Roman"/>
    </w:rPr>
  </w:style>
  <w:style w:type="character" w:customStyle="1" w:styleId="WW8Num28z0">
    <w:name w:val="WW8Num28z0"/>
    <w:rsid w:val="00750657"/>
    <w:rPr>
      <w:rFonts w:ascii="Times New Roman" w:hAnsi="Times New Roman" w:cs="Times New Roman"/>
    </w:rPr>
  </w:style>
  <w:style w:type="character" w:customStyle="1" w:styleId="WW8Num30z0">
    <w:name w:val="WW8Num30z0"/>
    <w:rsid w:val="00750657"/>
    <w:rPr>
      <w:rFonts w:ascii="Symbol" w:hAnsi="Symbol"/>
    </w:rPr>
  </w:style>
  <w:style w:type="character" w:customStyle="1" w:styleId="WW8Num30z1">
    <w:name w:val="WW8Num30z1"/>
    <w:rsid w:val="00750657"/>
    <w:rPr>
      <w:rFonts w:ascii="Wingdings" w:hAnsi="Wingdings"/>
    </w:rPr>
  </w:style>
  <w:style w:type="character" w:customStyle="1" w:styleId="WW8Num32z0">
    <w:name w:val="WW8Num32z0"/>
    <w:rsid w:val="00750657"/>
    <w:rPr>
      <w:rFonts w:ascii="Times New Roman" w:hAnsi="Times New Roman" w:cs="Times New Roman"/>
    </w:rPr>
  </w:style>
  <w:style w:type="character" w:customStyle="1" w:styleId="WW8Num33z0">
    <w:name w:val="WW8Num33z0"/>
    <w:rsid w:val="00750657"/>
    <w:rPr>
      <w:rFonts w:ascii="Times New Roman" w:hAnsi="Times New Roman" w:cs="Times New Roman"/>
    </w:rPr>
  </w:style>
  <w:style w:type="character" w:customStyle="1" w:styleId="WW8Num35z0">
    <w:name w:val="WW8Num35z0"/>
    <w:rsid w:val="00750657"/>
    <w:rPr>
      <w:rFonts w:ascii="Symbol" w:hAnsi="Symbol"/>
    </w:rPr>
  </w:style>
  <w:style w:type="character" w:customStyle="1" w:styleId="WW8Num36z0">
    <w:name w:val="WW8Num36z0"/>
    <w:rsid w:val="00750657"/>
    <w:rPr>
      <w:rFonts w:ascii="Times New Roman" w:hAnsi="Times New Roman" w:cs="Times New Roman"/>
    </w:rPr>
  </w:style>
  <w:style w:type="character" w:customStyle="1" w:styleId="WW8Num36z1">
    <w:name w:val="WW8Num36z1"/>
    <w:rsid w:val="00750657"/>
    <w:rPr>
      <w:rFonts w:ascii="Courier New" w:hAnsi="Courier New" w:cs="Courier New"/>
    </w:rPr>
  </w:style>
  <w:style w:type="character" w:customStyle="1" w:styleId="WW8Num36z2">
    <w:name w:val="WW8Num36z2"/>
    <w:rsid w:val="00750657"/>
    <w:rPr>
      <w:rFonts w:ascii="Wingdings" w:hAnsi="Wingdings"/>
    </w:rPr>
  </w:style>
  <w:style w:type="character" w:customStyle="1" w:styleId="WW8Num37z0">
    <w:name w:val="WW8Num37z0"/>
    <w:rsid w:val="00750657"/>
    <w:rPr>
      <w:rFonts w:ascii="Times New Roman" w:hAnsi="Times New Roman" w:cs="Times New Roman"/>
    </w:rPr>
  </w:style>
  <w:style w:type="character" w:customStyle="1" w:styleId="WW8Num37z1">
    <w:name w:val="WW8Num37z1"/>
    <w:rsid w:val="00750657"/>
    <w:rPr>
      <w:rFonts w:ascii="Courier New" w:hAnsi="Courier New" w:cs="Courier New"/>
    </w:rPr>
  </w:style>
  <w:style w:type="character" w:customStyle="1" w:styleId="WW8Num37z2">
    <w:name w:val="WW8Num37z2"/>
    <w:rsid w:val="00750657"/>
    <w:rPr>
      <w:rFonts w:ascii="Wingdings" w:hAnsi="Wingdings"/>
    </w:rPr>
  </w:style>
  <w:style w:type="character" w:customStyle="1" w:styleId="WW8Num38z0">
    <w:name w:val="WW8Num38z0"/>
    <w:rsid w:val="00750657"/>
    <w:rPr>
      <w:rFonts w:ascii="Wingdings" w:hAnsi="Wingdings"/>
    </w:rPr>
  </w:style>
  <w:style w:type="character" w:customStyle="1" w:styleId="WW8Num38z1">
    <w:name w:val="WW8Num38z1"/>
    <w:rsid w:val="00750657"/>
    <w:rPr>
      <w:rFonts w:ascii="Symbol" w:hAnsi="Symbol"/>
    </w:rPr>
  </w:style>
  <w:style w:type="character" w:customStyle="1" w:styleId="WW8Num38z2">
    <w:name w:val="WW8Num38z2"/>
    <w:rsid w:val="00750657"/>
    <w:rPr>
      <w:rFonts w:ascii="Wingdings" w:hAnsi="Wingdings"/>
    </w:rPr>
  </w:style>
  <w:style w:type="character" w:customStyle="1" w:styleId="WW8Num38z4">
    <w:name w:val="WW8Num38z4"/>
    <w:rsid w:val="00750657"/>
    <w:rPr>
      <w:rFonts w:ascii="Courier New" w:hAnsi="Courier New" w:cs="Courier New"/>
    </w:rPr>
  </w:style>
  <w:style w:type="character" w:customStyle="1" w:styleId="WW8Num39z0">
    <w:name w:val="WW8Num39z0"/>
    <w:rsid w:val="00750657"/>
    <w:rPr>
      <w:rFonts w:ascii="Wingdings" w:hAnsi="Wingdings"/>
    </w:rPr>
  </w:style>
  <w:style w:type="character" w:customStyle="1" w:styleId="WW8Num39z1">
    <w:name w:val="WW8Num39z1"/>
    <w:rsid w:val="00750657"/>
    <w:rPr>
      <w:rFonts w:ascii="Courier New" w:hAnsi="Courier New" w:cs="Courier New"/>
    </w:rPr>
  </w:style>
  <w:style w:type="character" w:customStyle="1" w:styleId="WW8Num39z2">
    <w:name w:val="WW8Num39z2"/>
    <w:rsid w:val="00750657"/>
    <w:rPr>
      <w:rFonts w:ascii="Wingdings" w:hAnsi="Wingdings"/>
    </w:rPr>
  </w:style>
  <w:style w:type="character" w:customStyle="1" w:styleId="WW8Num40z0">
    <w:name w:val="WW8Num40z0"/>
    <w:rsid w:val="00750657"/>
    <w:rPr>
      <w:rFonts w:ascii="Symbol" w:hAnsi="Symbol"/>
    </w:rPr>
  </w:style>
  <w:style w:type="character" w:customStyle="1" w:styleId="WW8Num40z1">
    <w:name w:val="WW8Num40z1"/>
    <w:rsid w:val="00750657"/>
    <w:rPr>
      <w:rFonts w:ascii="Courier New" w:hAnsi="Courier New" w:cs="Courier New"/>
    </w:rPr>
  </w:style>
  <w:style w:type="character" w:customStyle="1" w:styleId="WW8Num40z2">
    <w:name w:val="WW8Num40z2"/>
    <w:rsid w:val="00750657"/>
    <w:rPr>
      <w:rFonts w:ascii="Wingdings" w:hAnsi="Wingdings"/>
    </w:rPr>
  </w:style>
  <w:style w:type="character" w:customStyle="1" w:styleId="WW8Num41z0">
    <w:name w:val="WW8Num41z0"/>
    <w:rsid w:val="00750657"/>
    <w:rPr>
      <w:rFonts w:ascii="Symbol" w:hAnsi="Symbol"/>
    </w:rPr>
  </w:style>
  <w:style w:type="character" w:customStyle="1" w:styleId="WW8Num41z1">
    <w:name w:val="WW8Num41z1"/>
    <w:rsid w:val="00750657"/>
    <w:rPr>
      <w:rFonts w:ascii="Wingdings" w:hAnsi="Wingdings"/>
    </w:rPr>
  </w:style>
  <w:style w:type="character" w:customStyle="1" w:styleId="WW8Num41z2">
    <w:name w:val="WW8Num41z2"/>
    <w:rsid w:val="00750657"/>
    <w:rPr>
      <w:rFonts w:ascii="Wingdings" w:hAnsi="Wingdings"/>
    </w:rPr>
  </w:style>
  <w:style w:type="character" w:customStyle="1" w:styleId="WW8Num42z0">
    <w:name w:val="WW8Num42z0"/>
    <w:rsid w:val="00750657"/>
    <w:rPr>
      <w:rFonts w:ascii="Symbol" w:hAnsi="Symbol"/>
    </w:rPr>
  </w:style>
  <w:style w:type="character" w:customStyle="1" w:styleId="WW8Num42z1">
    <w:name w:val="WW8Num42z1"/>
    <w:rsid w:val="00750657"/>
    <w:rPr>
      <w:rFonts w:ascii="Courier New" w:hAnsi="Courier New" w:cs="Courier New"/>
    </w:rPr>
  </w:style>
  <w:style w:type="character" w:customStyle="1" w:styleId="WW8Num42z2">
    <w:name w:val="WW8Num42z2"/>
    <w:rsid w:val="00750657"/>
    <w:rPr>
      <w:rFonts w:ascii="Wingdings" w:hAnsi="Wingdings"/>
    </w:rPr>
  </w:style>
  <w:style w:type="character" w:customStyle="1" w:styleId="WW8Num43z0">
    <w:name w:val="WW8Num43z0"/>
    <w:rsid w:val="00750657"/>
    <w:rPr>
      <w:rFonts w:ascii="Times New Roman" w:hAnsi="Times New Roman" w:cs="Times New Roman"/>
    </w:rPr>
  </w:style>
  <w:style w:type="character" w:customStyle="1" w:styleId="WW8Num43z1">
    <w:name w:val="WW8Num43z1"/>
    <w:rsid w:val="00750657"/>
    <w:rPr>
      <w:rFonts w:ascii="Courier New" w:hAnsi="Courier New" w:cs="Courier New"/>
    </w:rPr>
  </w:style>
  <w:style w:type="character" w:customStyle="1" w:styleId="WW8Num43z2">
    <w:name w:val="WW8Num43z2"/>
    <w:rsid w:val="00750657"/>
    <w:rPr>
      <w:rFonts w:ascii="Wingdings" w:hAnsi="Wingdings"/>
    </w:rPr>
  </w:style>
  <w:style w:type="character" w:customStyle="1" w:styleId="WW8Num44z0">
    <w:name w:val="WW8Num44z0"/>
    <w:rsid w:val="00750657"/>
    <w:rPr>
      <w:rFonts w:ascii="Symbol" w:hAnsi="Symbol"/>
    </w:rPr>
  </w:style>
  <w:style w:type="character" w:customStyle="1" w:styleId="WW8Num44z1">
    <w:name w:val="WW8Num44z1"/>
    <w:rsid w:val="00750657"/>
    <w:rPr>
      <w:rFonts w:ascii="Courier New" w:hAnsi="Courier New" w:cs="Courier New"/>
    </w:rPr>
  </w:style>
  <w:style w:type="character" w:customStyle="1" w:styleId="WW8Num44z4">
    <w:name w:val="WW8Num44z4"/>
    <w:rsid w:val="00750657"/>
    <w:rPr>
      <w:rFonts w:ascii="Courier New" w:hAnsi="Courier New" w:cs="Courier New"/>
    </w:rPr>
  </w:style>
  <w:style w:type="character" w:customStyle="1" w:styleId="WW8Num45z0">
    <w:name w:val="WW8Num45z0"/>
    <w:rsid w:val="00750657"/>
    <w:rPr>
      <w:rFonts w:ascii="Times New Roman" w:hAnsi="Times New Roman" w:cs="Times New Roman"/>
    </w:rPr>
  </w:style>
  <w:style w:type="character" w:customStyle="1" w:styleId="WW8Num45z1">
    <w:name w:val="WW8Num45z1"/>
    <w:rsid w:val="00750657"/>
    <w:rPr>
      <w:rFonts w:ascii="Courier New" w:hAnsi="Courier New" w:cs="Courier New"/>
    </w:rPr>
  </w:style>
  <w:style w:type="character" w:customStyle="1" w:styleId="WW8Num45z2">
    <w:name w:val="WW8Num45z2"/>
    <w:rsid w:val="00750657"/>
    <w:rPr>
      <w:rFonts w:ascii="Wingdings" w:hAnsi="Wingdings"/>
    </w:rPr>
  </w:style>
  <w:style w:type="character" w:customStyle="1" w:styleId="WW8Num46z0">
    <w:name w:val="WW8Num46z0"/>
    <w:rsid w:val="00750657"/>
    <w:rPr>
      <w:rFonts w:ascii="Wingdings" w:hAnsi="Wingdings"/>
    </w:rPr>
  </w:style>
  <w:style w:type="character" w:customStyle="1" w:styleId="WW8Num46z1">
    <w:name w:val="WW8Num46z1"/>
    <w:rsid w:val="00750657"/>
    <w:rPr>
      <w:rFonts w:ascii="Courier New" w:hAnsi="Courier New"/>
    </w:rPr>
  </w:style>
  <w:style w:type="character" w:customStyle="1" w:styleId="WW8Num46z3">
    <w:name w:val="WW8Num46z3"/>
    <w:rsid w:val="00750657"/>
    <w:rPr>
      <w:rFonts w:ascii="Symbol" w:hAnsi="Symbol"/>
    </w:rPr>
  </w:style>
  <w:style w:type="character" w:customStyle="1" w:styleId="WW8Num47z0">
    <w:name w:val="WW8Num47z0"/>
    <w:rsid w:val="00750657"/>
    <w:rPr>
      <w:rFonts w:ascii="Times New Roman" w:hAnsi="Times New Roman" w:cs="Times New Roman"/>
    </w:rPr>
  </w:style>
  <w:style w:type="character" w:customStyle="1" w:styleId="WW8Num47z1">
    <w:name w:val="WW8Num47z1"/>
    <w:rsid w:val="00750657"/>
    <w:rPr>
      <w:rFonts w:ascii="Courier New" w:hAnsi="Courier New" w:cs="Courier New"/>
    </w:rPr>
  </w:style>
  <w:style w:type="character" w:customStyle="1" w:styleId="WW8Num47z2">
    <w:name w:val="WW8Num47z2"/>
    <w:rsid w:val="00750657"/>
    <w:rPr>
      <w:rFonts w:ascii="Wingdings" w:hAnsi="Wingdings"/>
    </w:rPr>
  </w:style>
  <w:style w:type="character" w:customStyle="1" w:styleId="WW8Num48z0">
    <w:name w:val="WW8Num48z0"/>
    <w:rsid w:val="00750657"/>
    <w:rPr>
      <w:rFonts w:ascii="Times New Roman" w:hAnsi="Times New Roman" w:cs="Times New Roman"/>
    </w:rPr>
  </w:style>
  <w:style w:type="character" w:customStyle="1" w:styleId="WW8Num48z1">
    <w:name w:val="WW8Num48z1"/>
    <w:rsid w:val="00750657"/>
    <w:rPr>
      <w:rFonts w:ascii="Courier New" w:hAnsi="Courier New" w:cs="Courier New"/>
    </w:rPr>
  </w:style>
  <w:style w:type="character" w:customStyle="1" w:styleId="WW8Num48z2">
    <w:name w:val="WW8Num48z2"/>
    <w:rsid w:val="00750657"/>
    <w:rPr>
      <w:rFonts w:ascii="Wingdings" w:hAnsi="Wingdings"/>
    </w:rPr>
  </w:style>
  <w:style w:type="character" w:customStyle="1" w:styleId="WW8Num49z0">
    <w:name w:val="WW8Num49z0"/>
    <w:rsid w:val="00750657"/>
    <w:rPr>
      <w:rFonts w:ascii="Times New Roman" w:hAnsi="Times New Roman" w:cs="Times New Roman"/>
      <w:spacing w:val="-20"/>
      <w:position w:val="0"/>
      <w:sz w:val="24"/>
      <w:vertAlign w:val="baseline"/>
    </w:rPr>
  </w:style>
  <w:style w:type="character" w:customStyle="1" w:styleId="WW8Num49z1">
    <w:name w:val="WW8Num49z1"/>
    <w:rsid w:val="00750657"/>
    <w:rPr>
      <w:rFonts w:ascii="Courier New" w:hAnsi="Courier New" w:cs="Courier New"/>
    </w:rPr>
  </w:style>
  <w:style w:type="character" w:customStyle="1" w:styleId="WW8Num49z2">
    <w:name w:val="WW8Num49z2"/>
    <w:rsid w:val="00750657"/>
    <w:rPr>
      <w:rFonts w:ascii="Wingdings" w:hAnsi="Wingdings"/>
    </w:rPr>
  </w:style>
  <w:style w:type="character" w:customStyle="1" w:styleId="WW8Num50z0">
    <w:name w:val="WW8Num50z0"/>
    <w:rsid w:val="00750657"/>
    <w:rPr>
      <w:rFonts w:ascii="Symbol" w:hAnsi="Symbol"/>
      <w:sz w:val="20"/>
    </w:rPr>
  </w:style>
  <w:style w:type="character" w:customStyle="1" w:styleId="WW8Num50z1">
    <w:name w:val="WW8Num50z1"/>
    <w:rsid w:val="00750657"/>
    <w:rPr>
      <w:rFonts w:ascii="Courier New" w:hAnsi="Courier New"/>
      <w:sz w:val="20"/>
    </w:rPr>
  </w:style>
  <w:style w:type="character" w:customStyle="1" w:styleId="WW8Num50z2">
    <w:name w:val="WW8Num50z2"/>
    <w:rsid w:val="00750657"/>
    <w:rPr>
      <w:rFonts w:ascii="Wingdings" w:hAnsi="Wingdings"/>
      <w:sz w:val="20"/>
    </w:rPr>
  </w:style>
  <w:style w:type="character" w:customStyle="1" w:styleId="WW8Num51z0">
    <w:name w:val="WW8Num51z0"/>
    <w:rsid w:val="00750657"/>
    <w:rPr>
      <w:rFonts w:ascii="Symbol" w:hAnsi="Symbol"/>
    </w:rPr>
  </w:style>
  <w:style w:type="character" w:customStyle="1" w:styleId="WW8Num51z1">
    <w:name w:val="WW8Num51z1"/>
    <w:rsid w:val="00750657"/>
    <w:rPr>
      <w:rFonts w:ascii="Courier New" w:hAnsi="Courier New" w:cs="Courier New"/>
    </w:rPr>
  </w:style>
  <w:style w:type="character" w:customStyle="1" w:styleId="WW8Num51z2">
    <w:name w:val="WW8Num51z2"/>
    <w:rsid w:val="00750657"/>
    <w:rPr>
      <w:rFonts w:ascii="Wingdings" w:hAnsi="Wingdings"/>
    </w:rPr>
  </w:style>
  <w:style w:type="character" w:customStyle="1" w:styleId="WW8Num52z0">
    <w:name w:val="WW8Num52z0"/>
    <w:rsid w:val="00750657"/>
    <w:rPr>
      <w:rFonts w:ascii="Times New Roman" w:eastAsia="Times New Roman" w:hAnsi="Times New Roman" w:cs="Times New Roman"/>
      <w:color w:val="auto"/>
    </w:rPr>
  </w:style>
  <w:style w:type="character" w:customStyle="1" w:styleId="WW8Num52z1">
    <w:name w:val="WW8Num52z1"/>
    <w:rsid w:val="00750657"/>
    <w:rPr>
      <w:rFonts w:ascii="Symbol" w:hAnsi="Symbol"/>
      <w:color w:val="auto"/>
    </w:rPr>
  </w:style>
  <w:style w:type="character" w:customStyle="1" w:styleId="WW8Num52z2">
    <w:name w:val="WW8Num52z2"/>
    <w:rsid w:val="00750657"/>
    <w:rPr>
      <w:rFonts w:ascii="Wingdings" w:hAnsi="Wingdings"/>
    </w:rPr>
  </w:style>
  <w:style w:type="character" w:customStyle="1" w:styleId="WW8Num52z3">
    <w:name w:val="WW8Num52z3"/>
    <w:rsid w:val="00750657"/>
    <w:rPr>
      <w:rFonts w:ascii="Symbol" w:hAnsi="Symbol"/>
    </w:rPr>
  </w:style>
  <w:style w:type="character" w:customStyle="1" w:styleId="WW8Num52z4">
    <w:name w:val="WW8Num52z4"/>
    <w:rsid w:val="00750657"/>
    <w:rPr>
      <w:rFonts w:ascii="Courier New" w:hAnsi="Courier New" w:cs="Courier New"/>
    </w:rPr>
  </w:style>
  <w:style w:type="character" w:customStyle="1" w:styleId="WW8Num53z0">
    <w:name w:val="WW8Num53z0"/>
    <w:rsid w:val="00750657"/>
    <w:rPr>
      <w:rFonts w:ascii="Symbol" w:hAnsi="Symbol"/>
      <w:color w:val="auto"/>
    </w:rPr>
  </w:style>
  <w:style w:type="character" w:customStyle="1" w:styleId="WW8Num53z1">
    <w:name w:val="WW8Num53z1"/>
    <w:rsid w:val="00750657"/>
    <w:rPr>
      <w:rFonts w:ascii="Courier New" w:hAnsi="Courier New" w:cs="Courier New"/>
    </w:rPr>
  </w:style>
  <w:style w:type="character" w:customStyle="1" w:styleId="WW8Num53z4">
    <w:name w:val="WW8Num53z4"/>
    <w:rsid w:val="00750657"/>
    <w:rPr>
      <w:rFonts w:ascii="Courier New" w:hAnsi="Courier New"/>
    </w:rPr>
  </w:style>
  <w:style w:type="character" w:customStyle="1" w:styleId="WW8Num54z0">
    <w:name w:val="WW8Num54z0"/>
    <w:rsid w:val="00750657"/>
    <w:rPr>
      <w:rFonts w:ascii="Wingdings" w:hAnsi="Wingdings"/>
    </w:rPr>
  </w:style>
  <w:style w:type="character" w:customStyle="1" w:styleId="WW8Num54z1">
    <w:name w:val="WW8Num54z1"/>
    <w:rsid w:val="00750657"/>
    <w:rPr>
      <w:rFonts w:ascii="Courier New" w:hAnsi="Courier New"/>
    </w:rPr>
  </w:style>
  <w:style w:type="character" w:customStyle="1" w:styleId="WW8Num54z3">
    <w:name w:val="WW8Num54z3"/>
    <w:rsid w:val="00750657"/>
    <w:rPr>
      <w:rFonts w:ascii="Symbol" w:hAnsi="Symbol"/>
    </w:rPr>
  </w:style>
  <w:style w:type="character" w:customStyle="1" w:styleId="WW8Num55z0">
    <w:name w:val="WW8Num55z0"/>
    <w:rsid w:val="00750657"/>
    <w:rPr>
      <w:rFonts w:ascii="Wingdings" w:hAnsi="Wingdings"/>
    </w:rPr>
  </w:style>
  <w:style w:type="character" w:customStyle="1" w:styleId="WW8Num55z1">
    <w:name w:val="WW8Num55z1"/>
    <w:rsid w:val="00750657"/>
    <w:rPr>
      <w:rFonts w:ascii="Courier New" w:hAnsi="Courier New"/>
    </w:rPr>
  </w:style>
  <w:style w:type="character" w:customStyle="1" w:styleId="WW8Num55z3">
    <w:name w:val="WW8Num55z3"/>
    <w:rsid w:val="00750657"/>
    <w:rPr>
      <w:rFonts w:ascii="Symbol" w:hAnsi="Symbol"/>
    </w:rPr>
  </w:style>
  <w:style w:type="character" w:customStyle="1" w:styleId="WW8Num56z0">
    <w:name w:val="WW8Num56z0"/>
    <w:rsid w:val="00750657"/>
    <w:rPr>
      <w:rFonts w:ascii="Symbol" w:hAnsi="Symbol"/>
    </w:rPr>
  </w:style>
  <w:style w:type="character" w:customStyle="1" w:styleId="WW8Num56z1">
    <w:name w:val="WW8Num56z1"/>
    <w:rsid w:val="00750657"/>
    <w:rPr>
      <w:rFonts w:ascii="Courier New" w:hAnsi="Courier New" w:cs="Courier New"/>
    </w:rPr>
  </w:style>
  <w:style w:type="character" w:customStyle="1" w:styleId="WW8Num56z2">
    <w:name w:val="WW8Num56z2"/>
    <w:rsid w:val="00750657"/>
    <w:rPr>
      <w:rFonts w:ascii="Wingdings" w:hAnsi="Wingdings"/>
    </w:rPr>
  </w:style>
  <w:style w:type="character" w:customStyle="1" w:styleId="WW8Num57z0">
    <w:name w:val="WW8Num57z0"/>
    <w:rsid w:val="00750657"/>
    <w:rPr>
      <w:rFonts w:ascii="Symbol" w:hAnsi="Symbol"/>
    </w:rPr>
  </w:style>
  <w:style w:type="character" w:customStyle="1" w:styleId="WW8Num57z1">
    <w:name w:val="WW8Num57z1"/>
    <w:rsid w:val="00750657"/>
    <w:rPr>
      <w:rFonts w:ascii="Courier New" w:hAnsi="Courier New" w:cs="Courier New"/>
    </w:rPr>
  </w:style>
  <w:style w:type="character" w:customStyle="1" w:styleId="WW8Num57z2">
    <w:name w:val="WW8Num57z2"/>
    <w:rsid w:val="00750657"/>
    <w:rPr>
      <w:rFonts w:ascii="Wingdings" w:hAnsi="Wingdings"/>
    </w:rPr>
  </w:style>
  <w:style w:type="character" w:customStyle="1" w:styleId="WW8Num58z0">
    <w:name w:val="WW8Num58z0"/>
    <w:rsid w:val="00750657"/>
    <w:rPr>
      <w:rFonts w:ascii="Symbol" w:hAnsi="Symbol"/>
    </w:rPr>
  </w:style>
  <w:style w:type="character" w:customStyle="1" w:styleId="WW8Num58z1">
    <w:name w:val="WW8Num58z1"/>
    <w:rsid w:val="00750657"/>
    <w:rPr>
      <w:rFonts w:ascii="Courier New" w:hAnsi="Courier New" w:cs="Courier New"/>
    </w:rPr>
  </w:style>
  <w:style w:type="character" w:customStyle="1" w:styleId="WW8Num58z2">
    <w:name w:val="WW8Num58z2"/>
    <w:rsid w:val="00750657"/>
    <w:rPr>
      <w:rFonts w:ascii="Wingdings" w:hAnsi="Wingdings"/>
    </w:rPr>
  </w:style>
  <w:style w:type="character" w:customStyle="1" w:styleId="WW8Num59z0">
    <w:name w:val="WW8Num59z0"/>
    <w:rsid w:val="00750657"/>
    <w:rPr>
      <w:rFonts w:ascii="Symbol" w:hAnsi="Symbol"/>
    </w:rPr>
  </w:style>
  <w:style w:type="character" w:customStyle="1" w:styleId="WW8Num59z1">
    <w:name w:val="WW8Num59z1"/>
    <w:rsid w:val="00750657"/>
    <w:rPr>
      <w:rFonts w:ascii="Courier New" w:hAnsi="Courier New" w:cs="Courier New"/>
    </w:rPr>
  </w:style>
  <w:style w:type="character" w:customStyle="1" w:styleId="WW8Num59z2">
    <w:name w:val="WW8Num59z2"/>
    <w:rsid w:val="00750657"/>
    <w:rPr>
      <w:rFonts w:ascii="Wingdings" w:hAnsi="Wingdings"/>
    </w:rPr>
  </w:style>
  <w:style w:type="character" w:customStyle="1" w:styleId="WW8Num60z0">
    <w:name w:val="WW8Num60z0"/>
    <w:rsid w:val="00750657"/>
    <w:rPr>
      <w:rFonts w:ascii="Symbol" w:hAnsi="Symbol"/>
    </w:rPr>
  </w:style>
  <w:style w:type="character" w:customStyle="1" w:styleId="WW8Num60z1">
    <w:name w:val="WW8Num60z1"/>
    <w:rsid w:val="00750657"/>
    <w:rPr>
      <w:rFonts w:ascii="Courier New" w:hAnsi="Courier New" w:cs="Courier New"/>
    </w:rPr>
  </w:style>
  <w:style w:type="character" w:customStyle="1" w:styleId="WW8Num60z2">
    <w:name w:val="WW8Num60z2"/>
    <w:rsid w:val="00750657"/>
    <w:rPr>
      <w:rFonts w:ascii="Wingdings" w:hAnsi="Wingdings"/>
    </w:rPr>
  </w:style>
  <w:style w:type="character" w:customStyle="1" w:styleId="WW8Num61z0">
    <w:name w:val="WW8Num61z0"/>
    <w:rsid w:val="00750657"/>
    <w:rPr>
      <w:rFonts w:ascii="Symbol" w:hAnsi="Symbol"/>
    </w:rPr>
  </w:style>
  <w:style w:type="character" w:customStyle="1" w:styleId="WW8Num61z1">
    <w:name w:val="WW8Num61z1"/>
    <w:rsid w:val="00750657"/>
    <w:rPr>
      <w:rFonts w:ascii="Courier New" w:hAnsi="Courier New" w:cs="Courier New"/>
    </w:rPr>
  </w:style>
  <w:style w:type="character" w:customStyle="1" w:styleId="WW8Num61z2">
    <w:name w:val="WW8Num61z2"/>
    <w:rsid w:val="00750657"/>
    <w:rPr>
      <w:rFonts w:ascii="Wingdings" w:hAnsi="Wingdings"/>
    </w:rPr>
  </w:style>
  <w:style w:type="character" w:customStyle="1" w:styleId="WW8Num62z0">
    <w:name w:val="WW8Num62z0"/>
    <w:rsid w:val="00750657"/>
    <w:rPr>
      <w:rFonts w:ascii="Symbol" w:hAnsi="Symbol"/>
    </w:rPr>
  </w:style>
  <w:style w:type="character" w:customStyle="1" w:styleId="WW8Num62z1">
    <w:name w:val="WW8Num62z1"/>
    <w:rsid w:val="00750657"/>
    <w:rPr>
      <w:rFonts w:ascii="Courier New" w:hAnsi="Courier New" w:cs="Courier New"/>
    </w:rPr>
  </w:style>
  <w:style w:type="character" w:customStyle="1" w:styleId="WW8Num62z2">
    <w:name w:val="WW8Num62z2"/>
    <w:rsid w:val="00750657"/>
    <w:rPr>
      <w:rFonts w:ascii="Wingdings" w:hAnsi="Wingdings"/>
    </w:rPr>
  </w:style>
  <w:style w:type="character" w:customStyle="1" w:styleId="WW8Num63z0">
    <w:name w:val="WW8Num63z0"/>
    <w:rsid w:val="00750657"/>
    <w:rPr>
      <w:rFonts w:ascii="Symbol" w:hAnsi="Symbol"/>
    </w:rPr>
  </w:style>
  <w:style w:type="character" w:customStyle="1" w:styleId="WW8Num63z1">
    <w:name w:val="WW8Num63z1"/>
    <w:rsid w:val="00750657"/>
    <w:rPr>
      <w:rFonts w:ascii="Courier New" w:hAnsi="Courier New" w:cs="Courier New"/>
    </w:rPr>
  </w:style>
  <w:style w:type="character" w:customStyle="1" w:styleId="WW8Num63z2">
    <w:name w:val="WW8Num63z2"/>
    <w:rsid w:val="00750657"/>
    <w:rPr>
      <w:rFonts w:ascii="Wingdings" w:hAnsi="Wingdings"/>
    </w:rPr>
  </w:style>
  <w:style w:type="character" w:customStyle="1" w:styleId="WW8Num64z0">
    <w:name w:val="WW8Num64z0"/>
    <w:rsid w:val="00750657"/>
    <w:rPr>
      <w:rFonts w:ascii="Symbol" w:hAnsi="Symbol"/>
    </w:rPr>
  </w:style>
  <w:style w:type="character" w:customStyle="1" w:styleId="WW8Num64z1">
    <w:name w:val="WW8Num64z1"/>
    <w:rsid w:val="00750657"/>
    <w:rPr>
      <w:rFonts w:ascii="Courier New" w:hAnsi="Courier New" w:cs="Courier New"/>
    </w:rPr>
  </w:style>
  <w:style w:type="character" w:customStyle="1" w:styleId="WW8Num64z2">
    <w:name w:val="WW8Num64z2"/>
    <w:rsid w:val="00750657"/>
    <w:rPr>
      <w:rFonts w:ascii="Wingdings" w:hAnsi="Wingdings"/>
    </w:rPr>
  </w:style>
  <w:style w:type="character" w:customStyle="1" w:styleId="WW8Num65z0">
    <w:name w:val="WW8Num65z0"/>
    <w:rsid w:val="00750657"/>
    <w:rPr>
      <w:rFonts w:ascii="Symbol" w:hAnsi="Symbol"/>
    </w:rPr>
  </w:style>
  <w:style w:type="character" w:customStyle="1" w:styleId="WW8Num65z1">
    <w:name w:val="WW8Num65z1"/>
    <w:rsid w:val="00750657"/>
    <w:rPr>
      <w:rFonts w:ascii="Courier New" w:hAnsi="Courier New" w:cs="Courier New"/>
    </w:rPr>
  </w:style>
  <w:style w:type="character" w:customStyle="1" w:styleId="WW8Num65z2">
    <w:name w:val="WW8Num65z2"/>
    <w:rsid w:val="00750657"/>
    <w:rPr>
      <w:rFonts w:ascii="Wingdings" w:hAnsi="Wingdings"/>
    </w:rPr>
  </w:style>
  <w:style w:type="character" w:customStyle="1" w:styleId="WW8Num66z0">
    <w:name w:val="WW8Num66z0"/>
    <w:rsid w:val="00750657"/>
    <w:rPr>
      <w:rFonts w:ascii="Symbol" w:hAnsi="Symbol"/>
    </w:rPr>
  </w:style>
  <w:style w:type="character" w:customStyle="1" w:styleId="WW8Num66z1">
    <w:name w:val="WW8Num66z1"/>
    <w:rsid w:val="00750657"/>
    <w:rPr>
      <w:rFonts w:ascii="Courier New" w:hAnsi="Courier New" w:cs="Courier New"/>
    </w:rPr>
  </w:style>
  <w:style w:type="character" w:customStyle="1" w:styleId="WW8Num66z2">
    <w:name w:val="WW8Num66z2"/>
    <w:rsid w:val="00750657"/>
    <w:rPr>
      <w:rFonts w:ascii="Wingdings" w:hAnsi="Wingdings"/>
    </w:rPr>
  </w:style>
  <w:style w:type="character" w:customStyle="1" w:styleId="WW8Num67z0">
    <w:name w:val="WW8Num67z0"/>
    <w:rsid w:val="00750657"/>
    <w:rPr>
      <w:rFonts w:ascii="Wingdings" w:hAnsi="Wingdings"/>
    </w:rPr>
  </w:style>
  <w:style w:type="character" w:customStyle="1" w:styleId="WW8Num67z1">
    <w:name w:val="WW8Num67z1"/>
    <w:rsid w:val="00750657"/>
    <w:rPr>
      <w:rFonts w:ascii="Courier New" w:hAnsi="Courier New"/>
    </w:rPr>
  </w:style>
  <w:style w:type="character" w:customStyle="1" w:styleId="WW8Num67z3">
    <w:name w:val="WW8Num67z3"/>
    <w:rsid w:val="00750657"/>
    <w:rPr>
      <w:rFonts w:ascii="Symbol" w:hAnsi="Symbol"/>
    </w:rPr>
  </w:style>
  <w:style w:type="character" w:customStyle="1" w:styleId="WW8Num68z0">
    <w:name w:val="WW8Num68z0"/>
    <w:rsid w:val="00750657"/>
    <w:rPr>
      <w:rFonts w:ascii="Symbol" w:hAnsi="Symbol"/>
    </w:rPr>
  </w:style>
  <w:style w:type="character" w:customStyle="1" w:styleId="WW8Num68z1">
    <w:name w:val="WW8Num68z1"/>
    <w:rsid w:val="00750657"/>
    <w:rPr>
      <w:rFonts w:ascii="Symbol" w:hAnsi="Symbol"/>
      <w:color w:val="auto"/>
    </w:rPr>
  </w:style>
  <w:style w:type="character" w:customStyle="1" w:styleId="WW8Num68z2">
    <w:name w:val="WW8Num68z2"/>
    <w:rsid w:val="00750657"/>
    <w:rPr>
      <w:rFonts w:ascii="Wingdings" w:hAnsi="Wingdings"/>
    </w:rPr>
  </w:style>
  <w:style w:type="character" w:customStyle="1" w:styleId="WW8Num68z4">
    <w:name w:val="WW8Num68z4"/>
    <w:rsid w:val="00750657"/>
    <w:rPr>
      <w:rFonts w:ascii="Courier New" w:hAnsi="Courier New" w:cs="Courier New"/>
    </w:rPr>
  </w:style>
  <w:style w:type="character" w:customStyle="1" w:styleId="WW8Num69z0">
    <w:name w:val="WW8Num69z0"/>
    <w:rsid w:val="00750657"/>
    <w:rPr>
      <w:rFonts w:ascii="Symbol" w:hAnsi="Symbol"/>
    </w:rPr>
  </w:style>
  <w:style w:type="character" w:customStyle="1" w:styleId="WW8Num69z1">
    <w:name w:val="WW8Num69z1"/>
    <w:rsid w:val="00750657"/>
    <w:rPr>
      <w:rFonts w:ascii="Courier New" w:hAnsi="Courier New" w:cs="Courier New"/>
    </w:rPr>
  </w:style>
  <w:style w:type="character" w:customStyle="1" w:styleId="WW8Num69z2">
    <w:name w:val="WW8Num69z2"/>
    <w:rsid w:val="00750657"/>
    <w:rPr>
      <w:rFonts w:ascii="Wingdings" w:hAnsi="Wingdings"/>
    </w:rPr>
  </w:style>
  <w:style w:type="character" w:customStyle="1" w:styleId="WW8Num70z0">
    <w:name w:val="WW8Num70z0"/>
    <w:rsid w:val="00750657"/>
    <w:rPr>
      <w:rFonts w:ascii="Symbol" w:hAnsi="Symbol"/>
    </w:rPr>
  </w:style>
  <w:style w:type="character" w:customStyle="1" w:styleId="WW8Num70z1">
    <w:name w:val="WW8Num70z1"/>
    <w:rsid w:val="00750657"/>
    <w:rPr>
      <w:rFonts w:ascii="Courier New" w:hAnsi="Courier New" w:cs="Courier New"/>
    </w:rPr>
  </w:style>
  <w:style w:type="character" w:customStyle="1" w:styleId="WW8Num70z2">
    <w:name w:val="WW8Num70z2"/>
    <w:rsid w:val="00750657"/>
    <w:rPr>
      <w:rFonts w:ascii="Wingdings" w:hAnsi="Wingdings"/>
    </w:rPr>
  </w:style>
  <w:style w:type="character" w:customStyle="1" w:styleId="WW8Num71z0">
    <w:name w:val="WW8Num71z0"/>
    <w:rsid w:val="00750657"/>
    <w:rPr>
      <w:rFonts w:ascii="Symbol" w:hAnsi="Symbol"/>
    </w:rPr>
  </w:style>
  <w:style w:type="character" w:customStyle="1" w:styleId="WW8Num71z1">
    <w:name w:val="WW8Num71z1"/>
    <w:rsid w:val="00750657"/>
    <w:rPr>
      <w:rFonts w:ascii="Courier New" w:hAnsi="Courier New" w:cs="Courier New"/>
    </w:rPr>
  </w:style>
  <w:style w:type="character" w:customStyle="1" w:styleId="WW8Num71z2">
    <w:name w:val="WW8Num71z2"/>
    <w:rsid w:val="00750657"/>
    <w:rPr>
      <w:rFonts w:ascii="Wingdings" w:hAnsi="Wingdings"/>
    </w:rPr>
  </w:style>
  <w:style w:type="character" w:customStyle="1" w:styleId="2f1">
    <w:name w:val="Основной шрифт абзаца2"/>
    <w:rsid w:val="00750657"/>
  </w:style>
  <w:style w:type="character" w:customStyle="1" w:styleId="WW8Num3z0">
    <w:name w:val="WW8Num3z0"/>
    <w:rsid w:val="00750657"/>
    <w:rPr>
      <w:rFonts w:ascii="Symbol" w:hAnsi="Symbol"/>
      <w:sz w:val="20"/>
    </w:rPr>
  </w:style>
  <w:style w:type="character" w:customStyle="1" w:styleId="WW8Num3z2">
    <w:name w:val="WW8Num3z2"/>
    <w:rsid w:val="00750657"/>
    <w:rPr>
      <w:rFonts w:ascii="Wingdings" w:hAnsi="Wingdings"/>
      <w:sz w:val="20"/>
    </w:rPr>
  </w:style>
  <w:style w:type="character" w:customStyle="1" w:styleId="WW8Num7z1">
    <w:name w:val="WW8Num7z1"/>
    <w:rsid w:val="00750657"/>
    <w:rPr>
      <w:rFonts w:ascii="Courier New" w:hAnsi="Courier New" w:cs="Courier New"/>
    </w:rPr>
  </w:style>
  <w:style w:type="character" w:customStyle="1" w:styleId="WW8Num7z2">
    <w:name w:val="WW8Num7z2"/>
    <w:rsid w:val="00750657"/>
    <w:rPr>
      <w:rFonts w:ascii="Wingdings" w:hAnsi="Wingdings"/>
    </w:rPr>
  </w:style>
  <w:style w:type="character" w:customStyle="1" w:styleId="WW8Num7z3">
    <w:name w:val="WW8Num7z3"/>
    <w:rsid w:val="00750657"/>
    <w:rPr>
      <w:rFonts w:ascii="Symbol" w:hAnsi="Symbol"/>
    </w:rPr>
  </w:style>
  <w:style w:type="character" w:customStyle="1" w:styleId="WW8Num8z0">
    <w:name w:val="WW8Num8z0"/>
    <w:rsid w:val="00750657"/>
    <w:rPr>
      <w:rFonts w:ascii="Symbol" w:hAnsi="Symbol"/>
    </w:rPr>
  </w:style>
  <w:style w:type="character" w:customStyle="1" w:styleId="WW8Num8z1">
    <w:name w:val="WW8Num8z1"/>
    <w:rsid w:val="00750657"/>
    <w:rPr>
      <w:rFonts w:ascii="Courier New" w:hAnsi="Courier New"/>
    </w:rPr>
  </w:style>
  <w:style w:type="character" w:customStyle="1" w:styleId="WW8Num8z2">
    <w:name w:val="WW8Num8z2"/>
    <w:rsid w:val="00750657"/>
    <w:rPr>
      <w:rFonts w:ascii="Wingdings" w:hAnsi="Wingdings"/>
    </w:rPr>
  </w:style>
  <w:style w:type="character" w:customStyle="1" w:styleId="WW8Num9z1">
    <w:name w:val="WW8Num9z1"/>
    <w:rsid w:val="00750657"/>
    <w:rPr>
      <w:rFonts w:ascii="Courier New" w:hAnsi="Courier New" w:cs="Courier New"/>
    </w:rPr>
  </w:style>
  <w:style w:type="character" w:customStyle="1" w:styleId="WW8Num9z2">
    <w:name w:val="WW8Num9z2"/>
    <w:rsid w:val="00750657"/>
    <w:rPr>
      <w:rFonts w:ascii="Wingdings" w:hAnsi="Wingdings"/>
    </w:rPr>
  </w:style>
  <w:style w:type="character" w:customStyle="1" w:styleId="WW8Num9z3">
    <w:name w:val="WW8Num9z3"/>
    <w:rsid w:val="00750657"/>
    <w:rPr>
      <w:rFonts w:ascii="Symbol" w:hAnsi="Symbol"/>
    </w:rPr>
  </w:style>
  <w:style w:type="character" w:customStyle="1" w:styleId="WW8Num11z2">
    <w:name w:val="WW8Num11z2"/>
    <w:rsid w:val="00750657"/>
    <w:rPr>
      <w:rFonts w:ascii="Wingdings" w:hAnsi="Wingdings"/>
    </w:rPr>
  </w:style>
  <w:style w:type="character" w:customStyle="1" w:styleId="WW8Num12z1">
    <w:name w:val="WW8Num12z1"/>
    <w:rsid w:val="00750657"/>
    <w:rPr>
      <w:rFonts w:ascii="Courier New" w:hAnsi="Courier New" w:cs="Courier New"/>
    </w:rPr>
  </w:style>
  <w:style w:type="character" w:customStyle="1" w:styleId="WW8Num12z2">
    <w:name w:val="WW8Num12z2"/>
    <w:rsid w:val="00750657"/>
    <w:rPr>
      <w:rFonts w:ascii="Wingdings" w:hAnsi="Wingdings"/>
    </w:rPr>
  </w:style>
  <w:style w:type="character" w:customStyle="1" w:styleId="WW8Num12z3">
    <w:name w:val="WW8Num12z3"/>
    <w:rsid w:val="00750657"/>
    <w:rPr>
      <w:rFonts w:ascii="Symbol" w:hAnsi="Symbol"/>
    </w:rPr>
  </w:style>
  <w:style w:type="character" w:customStyle="1" w:styleId="WW8Num13z1">
    <w:name w:val="WW8Num13z1"/>
    <w:rsid w:val="00750657"/>
    <w:rPr>
      <w:rFonts w:ascii="Wingdings" w:hAnsi="Wingdings"/>
    </w:rPr>
  </w:style>
  <w:style w:type="character" w:customStyle="1" w:styleId="WW8Num14z1">
    <w:name w:val="WW8Num14z1"/>
    <w:rsid w:val="00750657"/>
    <w:rPr>
      <w:rFonts w:ascii="Courier New" w:hAnsi="Courier New" w:cs="Courier New"/>
    </w:rPr>
  </w:style>
  <w:style w:type="character" w:customStyle="1" w:styleId="WW8Num14z3">
    <w:name w:val="WW8Num14z3"/>
    <w:rsid w:val="00750657"/>
    <w:rPr>
      <w:rFonts w:ascii="Symbol" w:hAnsi="Symbol"/>
    </w:rPr>
  </w:style>
  <w:style w:type="character" w:customStyle="1" w:styleId="WW8Num15z2">
    <w:name w:val="WW8Num15z2"/>
    <w:rsid w:val="00750657"/>
    <w:rPr>
      <w:rFonts w:ascii="Wingdings" w:hAnsi="Wingdings"/>
    </w:rPr>
  </w:style>
  <w:style w:type="character" w:customStyle="1" w:styleId="WW8Num16z2">
    <w:name w:val="WW8Num16z2"/>
    <w:rsid w:val="00750657"/>
    <w:rPr>
      <w:rFonts w:ascii="Wingdings" w:hAnsi="Wingdings"/>
    </w:rPr>
  </w:style>
  <w:style w:type="character" w:customStyle="1" w:styleId="WW8Num16z4">
    <w:name w:val="WW8Num16z4"/>
    <w:rsid w:val="00750657"/>
    <w:rPr>
      <w:rFonts w:ascii="Courier New" w:hAnsi="Courier New" w:cs="Courier New"/>
    </w:rPr>
  </w:style>
  <w:style w:type="character" w:customStyle="1" w:styleId="WW8Num17z1">
    <w:name w:val="WW8Num17z1"/>
    <w:rsid w:val="00750657"/>
    <w:rPr>
      <w:rFonts w:ascii="Wingdings" w:hAnsi="Wingdings"/>
    </w:rPr>
  </w:style>
  <w:style w:type="character" w:customStyle="1" w:styleId="WW8Num18z1">
    <w:name w:val="WW8Num18z1"/>
    <w:rsid w:val="00750657"/>
    <w:rPr>
      <w:rFonts w:ascii="Courier New" w:hAnsi="Courier New" w:cs="Courier New"/>
    </w:rPr>
  </w:style>
  <w:style w:type="character" w:customStyle="1" w:styleId="WW8Num18z2">
    <w:name w:val="WW8Num18z2"/>
    <w:rsid w:val="00750657"/>
    <w:rPr>
      <w:rFonts w:ascii="Wingdings" w:hAnsi="Wingdings"/>
    </w:rPr>
  </w:style>
  <w:style w:type="character" w:customStyle="1" w:styleId="WW8Num19z2">
    <w:name w:val="WW8Num19z2"/>
    <w:rsid w:val="00750657"/>
    <w:rPr>
      <w:rFonts w:ascii="Wingdings" w:hAnsi="Wingdings"/>
    </w:rPr>
  </w:style>
  <w:style w:type="character" w:customStyle="1" w:styleId="WW8Num19z3">
    <w:name w:val="WW8Num19z3"/>
    <w:rsid w:val="00750657"/>
    <w:rPr>
      <w:rFonts w:ascii="Symbol" w:hAnsi="Symbol"/>
    </w:rPr>
  </w:style>
  <w:style w:type="character" w:customStyle="1" w:styleId="WW8Num20z1">
    <w:name w:val="WW8Num20z1"/>
    <w:rsid w:val="00750657"/>
    <w:rPr>
      <w:rFonts w:ascii="Courier New" w:hAnsi="Courier New" w:cs="Courier New"/>
    </w:rPr>
  </w:style>
  <w:style w:type="character" w:customStyle="1" w:styleId="WW8Num20z2">
    <w:name w:val="WW8Num20z2"/>
    <w:rsid w:val="00750657"/>
    <w:rPr>
      <w:rFonts w:ascii="Wingdings" w:hAnsi="Wingdings"/>
    </w:rPr>
  </w:style>
  <w:style w:type="character" w:customStyle="1" w:styleId="WW8Num21z1">
    <w:name w:val="WW8Num21z1"/>
    <w:rsid w:val="00750657"/>
    <w:rPr>
      <w:rFonts w:ascii="Courier New" w:hAnsi="Courier New"/>
    </w:rPr>
  </w:style>
  <w:style w:type="character" w:customStyle="1" w:styleId="WW8Num21z2">
    <w:name w:val="WW8Num21z2"/>
    <w:rsid w:val="00750657"/>
    <w:rPr>
      <w:rFonts w:ascii="Wingdings" w:hAnsi="Wingdings"/>
    </w:rPr>
  </w:style>
  <w:style w:type="character" w:customStyle="1" w:styleId="WW8Num22z0">
    <w:name w:val="WW8Num22z0"/>
    <w:rsid w:val="00750657"/>
    <w:rPr>
      <w:rFonts w:ascii="Times New Roman" w:hAnsi="Times New Roman" w:cs="Times New Roman"/>
    </w:rPr>
  </w:style>
  <w:style w:type="character" w:customStyle="1" w:styleId="WW8Num22z1">
    <w:name w:val="WW8Num22z1"/>
    <w:rsid w:val="00750657"/>
    <w:rPr>
      <w:rFonts w:ascii="Courier New" w:hAnsi="Courier New" w:cs="Courier New"/>
    </w:rPr>
  </w:style>
  <w:style w:type="character" w:customStyle="1" w:styleId="WW8Num22z2">
    <w:name w:val="WW8Num22z2"/>
    <w:rsid w:val="00750657"/>
    <w:rPr>
      <w:rFonts w:ascii="Wingdings" w:hAnsi="Wingdings"/>
    </w:rPr>
  </w:style>
  <w:style w:type="character" w:customStyle="1" w:styleId="WW8Num22z3">
    <w:name w:val="WW8Num22z3"/>
    <w:rsid w:val="00750657"/>
    <w:rPr>
      <w:rFonts w:ascii="Symbol" w:hAnsi="Symbol"/>
    </w:rPr>
  </w:style>
  <w:style w:type="character" w:customStyle="1" w:styleId="WW8Num23z1">
    <w:name w:val="WW8Num23z1"/>
    <w:rsid w:val="00750657"/>
    <w:rPr>
      <w:rFonts w:ascii="Courier New" w:hAnsi="Courier New" w:cs="Courier New"/>
    </w:rPr>
  </w:style>
  <w:style w:type="character" w:customStyle="1" w:styleId="WW8Num23z2">
    <w:name w:val="WW8Num23z2"/>
    <w:rsid w:val="00750657"/>
    <w:rPr>
      <w:rFonts w:ascii="Wingdings" w:hAnsi="Wingdings"/>
    </w:rPr>
  </w:style>
  <w:style w:type="character" w:customStyle="1" w:styleId="WW8Num24z1">
    <w:name w:val="WW8Num24z1"/>
    <w:rsid w:val="00750657"/>
    <w:rPr>
      <w:rFonts w:ascii="Courier New" w:hAnsi="Courier New" w:cs="Courier New"/>
    </w:rPr>
  </w:style>
  <w:style w:type="character" w:customStyle="1" w:styleId="WW8Num24z2">
    <w:name w:val="WW8Num24z2"/>
    <w:rsid w:val="00750657"/>
    <w:rPr>
      <w:rFonts w:ascii="Wingdings" w:hAnsi="Wingdings"/>
    </w:rPr>
  </w:style>
  <w:style w:type="character" w:customStyle="1" w:styleId="WW8Num24z3">
    <w:name w:val="WW8Num24z3"/>
    <w:rsid w:val="00750657"/>
    <w:rPr>
      <w:rFonts w:ascii="Symbol" w:hAnsi="Symbol"/>
    </w:rPr>
  </w:style>
  <w:style w:type="character" w:customStyle="1" w:styleId="WW8Num25z1">
    <w:name w:val="WW8Num25z1"/>
    <w:rsid w:val="00750657"/>
    <w:rPr>
      <w:rFonts w:ascii="Wingdings" w:hAnsi="Wingdings"/>
    </w:rPr>
  </w:style>
  <w:style w:type="character" w:customStyle="1" w:styleId="WW8Num26z1">
    <w:name w:val="WW8Num26z1"/>
    <w:rsid w:val="00750657"/>
    <w:rPr>
      <w:rFonts w:ascii="Courier New" w:hAnsi="Courier New" w:cs="Courier New"/>
    </w:rPr>
  </w:style>
  <w:style w:type="character" w:customStyle="1" w:styleId="WW8Num26z2">
    <w:name w:val="WW8Num26z2"/>
    <w:rsid w:val="00750657"/>
    <w:rPr>
      <w:rFonts w:ascii="Wingdings" w:hAnsi="Wingdings"/>
    </w:rPr>
  </w:style>
  <w:style w:type="character" w:customStyle="1" w:styleId="WW8Num26z3">
    <w:name w:val="WW8Num26z3"/>
    <w:rsid w:val="00750657"/>
    <w:rPr>
      <w:rFonts w:ascii="Symbol" w:hAnsi="Symbol"/>
    </w:rPr>
  </w:style>
  <w:style w:type="character" w:customStyle="1" w:styleId="WW8Num27z1">
    <w:name w:val="WW8Num27z1"/>
    <w:rsid w:val="00750657"/>
    <w:rPr>
      <w:rFonts w:ascii="Courier New" w:hAnsi="Courier New" w:cs="Courier New"/>
    </w:rPr>
  </w:style>
  <w:style w:type="character" w:customStyle="1" w:styleId="WW8Num27z2">
    <w:name w:val="WW8Num27z2"/>
    <w:rsid w:val="00750657"/>
    <w:rPr>
      <w:rFonts w:ascii="Wingdings" w:hAnsi="Wingdings"/>
    </w:rPr>
  </w:style>
  <w:style w:type="character" w:customStyle="1" w:styleId="WW8Num27z3">
    <w:name w:val="WW8Num27z3"/>
    <w:rsid w:val="00750657"/>
    <w:rPr>
      <w:rFonts w:ascii="Symbol" w:hAnsi="Symbol"/>
    </w:rPr>
  </w:style>
  <w:style w:type="character" w:customStyle="1" w:styleId="WW8Num28z1">
    <w:name w:val="WW8Num28z1"/>
    <w:rsid w:val="00750657"/>
    <w:rPr>
      <w:rFonts w:ascii="Courier New" w:hAnsi="Courier New" w:cs="Courier New"/>
    </w:rPr>
  </w:style>
  <w:style w:type="character" w:customStyle="1" w:styleId="WW8Num28z2">
    <w:name w:val="WW8Num28z2"/>
    <w:rsid w:val="00750657"/>
    <w:rPr>
      <w:rFonts w:ascii="Wingdings" w:hAnsi="Wingdings"/>
    </w:rPr>
  </w:style>
  <w:style w:type="character" w:customStyle="1" w:styleId="WW8Num28z3">
    <w:name w:val="WW8Num28z3"/>
    <w:rsid w:val="00750657"/>
    <w:rPr>
      <w:rFonts w:ascii="Symbol" w:hAnsi="Symbol"/>
    </w:rPr>
  </w:style>
  <w:style w:type="character" w:customStyle="1" w:styleId="WW8Num29z0">
    <w:name w:val="WW8Num29z0"/>
    <w:rsid w:val="00750657"/>
    <w:rPr>
      <w:rFonts w:ascii="Times New Roman" w:hAnsi="Times New Roman" w:cs="Times New Roman"/>
      <w:spacing w:val="-20"/>
      <w:position w:val="0"/>
      <w:sz w:val="24"/>
      <w:vertAlign w:val="baseline"/>
    </w:rPr>
  </w:style>
  <w:style w:type="character" w:customStyle="1" w:styleId="WW8Num29z1">
    <w:name w:val="WW8Num29z1"/>
    <w:rsid w:val="00750657"/>
    <w:rPr>
      <w:rFonts w:ascii="Courier New" w:hAnsi="Courier New" w:cs="Courier New"/>
    </w:rPr>
  </w:style>
  <w:style w:type="character" w:customStyle="1" w:styleId="WW8Num29z2">
    <w:name w:val="WW8Num29z2"/>
    <w:rsid w:val="00750657"/>
    <w:rPr>
      <w:rFonts w:ascii="Wingdings" w:hAnsi="Wingdings"/>
    </w:rPr>
  </w:style>
  <w:style w:type="character" w:customStyle="1" w:styleId="WW8Num29z3">
    <w:name w:val="WW8Num29z3"/>
    <w:rsid w:val="00750657"/>
    <w:rPr>
      <w:rFonts w:ascii="Symbol" w:hAnsi="Symbol"/>
    </w:rPr>
  </w:style>
  <w:style w:type="character" w:customStyle="1" w:styleId="WW8Num31z0">
    <w:name w:val="WW8Num31z0"/>
    <w:rsid w:val="00750657"/>
    <w:rPr>
      <w:rFonts w:ascii="Symbol" w:hAnsi="Symbol"/>
    </w:rPr>
  </w:style>
  <w:style w:type="character" w:customStyle="1" w:styleId="WW8Num31z1">
    <w:name w:val="WW8Num31z1"/>
    <w:rsid w:val="00750657"/>
    <w:rPr>
      <w:rFonts w:ascii="Courier New" w:hAnsi="Courier New" w:cs="Courier New"/>
    </w:rPr>
  </w:style>
  <w:style w:type="character" w:customStyle="1" w:styleId="WW8Num31z2">
    <w:name w:val="WW8Num31z2"/>
    <w:rsid w:val="00750657"/>
    <w:rPr>
      <w:rFonts w:ascii="Wingdings" w:hAnsi="Wingdings"/>
    </w:rPr>
  </w:style>
  <w:style w:type="character" w:customStyle="1" w:styleId="WW8Num32z1">
    <w:name w:val="WW8Num32z1"/>
    <w:rsid w:val="00750657"/>
    <w:rPr>
      <w:rFonts w:ascii="Courier New" w:hAnsi="Courier New" w:cs="Courier New"/>
    </w:rPr>
  </w:style>
  <w:style w:type="character" w:customStyle="1" w:styleId="WW8Num32z2">
    <w:name w:val="WW8Num32z2"/>
    <w:rsid w:val="00750657"/>
    <w:rPr>
      <w:rFonts w:ascii="Wingdings" w:hAnsi="Wingdings"/>
    </w:rPr>
  </w:style>
  <w:style w:type="character" w:customStyle="1" w:styleId="WW8Num32z3">
    <w:name w:val="WW8Num32z3"/>
    <w:rsid w:val="00750657"/>
    <w:rPr>
      <w:rFonts w:ascii="Symbol" w:hAnsi="Symbol"/>
    </w:rPr>
  </w:style>
  <w:style w:type="character" w:customStyle="1" w:styleId="WW8Num33z1">
    <w:name w:val="WW8Num33z1"/>
    <w:rsid w:val="00750657"/>
    <w:rPr>
      <w:rFonts w:ascii="Courier New" w:hAnsi="Courier New" w:cs="Courier New"/>
    </w:rPr>
  </w:style>
  <w:style w:type="character" w:customStyle="1" w:styleId="WW8Num33z2">
    <w:name w:val="WW8Num33z2"/>
    <w:rsid w:val="00750657"/>
    <w:rPr>
      <w:rFonts w:ascii="Wingdings" w:hAnsi="Wingdings"/>
    </w:rPr>
  </w:style>
  <w:style w:type="character" w:customStyle="1" w:styleId="WW8Num33z3">
    <w:name w:val="WW8Num33z3"/>
    <w:rsid w:val="00750657"/>
    <w:rPr>
      <w:rFonts w:ascii="Symbol" w:hAnsi="Symbol"/>
    </w:rPr>
  </w:style>
  <w:style w:type="character" w:customStyle="1" w:styleId="WW8Num34z0">
    <w:name w:val="WW8Num34z0"/>
    <w:rsid w:val="00750657"/>
    <w:rPr>
      <w:rFonts w:ascii="Times New Roman" w:hAnsi="Times New Roman" w:cs="Times New Roman"/>
    </w:rPr>
  </w:style>
  <w:style w:type="character" w:customStyle="1" w:styleId="WW8Num34z1">
    <w:name w:val="WW8Num34z1"/>
    <w:rsid w:val="00750657"/>
    <w:rPr>
      <w:rFonts w:ascii="Courier New" w:hAnsi="Courier New" w:cs="Courier New"/>
    </w:rPr>
  </w:style>
  <w:style w:type="character" w:customStyle="1" w:styleId="WW8Num34z2">
    <w:name w:val="WW8Num34z2"/>
    <w:rsid w:val="00750657"/>
    <w:rPr>
      <w:rFonts w:ascii="Wingdings" w:hAnsi="Wingdings"/>
    </w:rPr>
  </w:style>
  <w:style w:type="character" w:customStyle="1" w:styleId="WW8Num34z3">
    <w:name w:val="WW8Num34z3"/>
    <w:rsid w:val="00750657"/>
    <w:rPr>
      <w:rFonts w:ascii="Symbol" w:hAnsi="Symbol"/>
    </w:rPr>
  </w:style>
  <w:style w:type="character" w:customStyle="1" w:styleId="WW8Num35z1">
    <w:name w:val="WW8Num35z1"/>
    <w:rsid w:val="00750657"/>
    <w:rPr>
      <w:rFonts w:ascii="Courier New" w:hAnsi="Courier New" w:cs="Courier New"/>
    </w:rPr>
  </w:style>
  <w:style w:type="character" w:customStyle="1" w:styleId="WW8Num35z2">
    <w:name w:val="WW8Num35z2"/>
    <w:rsid w:val="00750657"/>
    <w:rPr>
      <w:rFonts w:ascii="Wingdings" w:hAnsi="Wingdings"/>
    </w:rPr>
  </w:style>
  <w:style w:type="character" w:customStyle="1" w:styleId="WW8Num36z3">
    <w:name w:val="WW8Num36z3"/>
    <w:rsid w:val="00750657"/>
    <w:rPr>
      <w:rFonts w:ascii="Symbol" w:hAnsi="Symbol"/>
    </w:rPr>
  </w:style>
  <w:style w:type="character" w:customStyle="1" w:styleId="WW8Num37z3">
    <w:name w:val="WW8Num37z3"/>
    <w:rsid w:val="00750657"/>
    <w:rPr>
      <w:rFonts w:ascii="Symbol" w:hAnsi="Symbol"/>
    </w:rPr>
  </w:style>
  <w:style w:type="character" w:customStyle="1" w:styleId="WW8Num39z3">
    <w:name w:val="WW8Num39z3"/>
    <w:rsid w:val="00750657"/>
    <w:rPr>
      <w:rFonts w:ascii="Symbol" w:hAnsi="Symbol"/>
    </w:rPr>
  </w:style>
  <w:style w:type="character" w:customStyle="1" w:styleId="WW8Num43z3">
    <w:name w:val="WW8Num43z3"/>
    <w:rsid w:val="00750657"/>
    <w:rPr>
      <w:rFonts w:ascii="Symbol" w:hAnsi="Symbol"/>
    </w:rPr>
  </w:style>
  <w:style w:type="character" w:customStyle="1" w:styleId="WW8Num44z2">
    <w:name w:val="WW8Num44z2"/>
    <w:rsid w:val="00750657"/>
    <w:rPr>
      <w:rFonts w:ascii="Wingdings" w:hAnsi="Wingdings"/>
    </w:rPr>
  </w:style>
  <w:style w:type="character" w:customStyle="1" w:styleId="WW8Num45z3">
    <w:name w:val="WW8Num45z3"/>
    <w:rsid w:val="00750657"/>
    <w:rPr>
      <w:rFonts w:ascii="Symbol" w:hAnsi="Symbol"/>
    </w:rPr>
  </w:style>
  <w:style w:type="character" w:customStyle="1" w:styleId="WW8Num47z3">
    <w:name w:val="WW8Num47z3"/>
    <w:rsid w:val="00750657"/>
    <w:rPr>
      <w:rFonts w:ascii="Symbol" w:hAnsi="Symbol"/>
    </w:rPr>
  </w:style>
  <w:style w:type="character" w:customStyle="1" w:styleId="WW8Num48z3">
    <w:name w:val="WW8Num48z3"/>
    <w:rsid w:val="00750657"/>
    <w:rPr>
      <w:rFonts w:ascii="Symbol" w:hAnsi="Symbol"/>
    </w:rPr>
  </w:style>
  <w:style w:type="character" w:customStyle="1" w:styleId="WW8Num49z3">
    <w:name w:val="WW8Num49z3"/>
    <w:rsid w:val="00750657"/>
    <w:rPr>
      <w:rFonts w:ascii="Symbol" w:hAnsi="Symbol"/>
    </w:rPr>
  </w:style>
  <w:style w:type="character" w:customStyle="1" w:styleId="1c">
    <w:name w:val="Основной шрифт абзаца1"/>
    <w:rsid w:val="00750657"/>
  </w:style>
  <w:style w:type="character" w:customStyle="1" w:styleId="affff">
    <w:name w:val="Символ сноски"/>
    <w:rsid w:val="00750657"/>
    <w:rPr>
      <w:vertAlign w:val="superscript"/>
    </w:rPr>
  </w:style>
  <w:style w:type="character" w:customStyle="1" w:styleId="1d">
    <w:name w:val="Знак сноски1"/>
    <w:rsid w:val="00750657"/>
    <w:rPr>
      <w:vertAlign w:val="superscript"/>
    </w:rPr>
  </w:style>
  <w:style w:type="character" w:customStyle="1" w:styleId="affff0">
    <w:name w:val="Символы концевой сноски"/>
    <w:rsid w:val="00750657"/>
  </w:style>
  <w:style w:type="character" w:customStyle="1" w:styleId="WW8Num53z2">
    <w:name w:val="WW8Num53z2"/>
    <w:rsid w:val="00750657"/>
    <w:rPr>
      <w:rFonts w:ascii="Wingdings" w:hAnsi="Wingdings"/>
    </w:rPr>
  </w:style>
  <w:style w:type="character" w:customStyle="1" w:styleId="WW8Num53z3">
    <w:name w:val="WW8Num53z3"/>
    <w:rsid w:val="00750657"/>
    <w:rPr>
      <w:rFonts w:ascii="Symbol" w:hAnsi="Symbol"/>
    </w:rPr>
  </w:style>
  <w:style w:type="character" w:customStyle="1" w:styleId="affff1">
    <w:name w:val="Маркеры списка"/>
    <w:rsid w:val="00750657"/>
    <w:rPr>
      <w:rFonts w:ascii="Wingdings" w:eastAsia="Wingdings" w:hAnsi="Wingdings" w:cs="Wingdings"/>
      <w:sz w:val="18"/>
      <w:szCs w:val="18"/>
    </w:rPr>
  </w:style>
  <w:style w:type="paragraph" w:customStyle="1" w:styleId="affff2">
    <w:name w:val="Заголовок"/>
    <w:basedOn w:val="a0"/>
    <w:next w:val="a9"/>
    <w:rsid w:val="00750657"/>
    <w:pPr>
      <w:keepNext/>
      <w:suppressAutoHyphens/>
      <w:spacing w:before="240" w:after="120" w:line="240" w:lineRule="auto"/>
      <w:ind w:right="0" w:firstLine="0"/>
      <w:jc w:val="left"/>
    </w:pPr>
    <w:rPr>
      <w:rFonts w:ascii="Arial" w:eastAsia="SchoolBookC" w:hAnsi="Arial" w:cs="Courier New"/>
      <w:color w:val="auto"/>
      <w:szCs w:val="28"/>
      <w:lang w:val="ru-RU" w:eastAsia="ar-SA"/>
    </w:rPr>
  </w:style>
  <w:style w:type="paragraph" w:styleId="affff3">
    <w:name w:val="List"/>
    <w:basedOn w:val="a9"/>
    <w:semiHidden/>
    <w:rsid w:val="00750657"/>
    <w:pPr>
      <w:widowControl/>
      <w:suppressAutoHyphens/>
      <w:autoSpaceDE/>
      <w:autoSpaceDN/>
      <w:ind w:left="0"/>
    </w:pPr>
    <w:rPr>
      <w:rFonts w:cs="Courier New"/>
      <w:lang w:val="en-US" w:eastAsia="ar-SA" w:bidi="ar-SA"/>
    </w:rPr>
  </w:style>
  <w:style w:type="paragraph" w:customStyle="1" w:styleId="2f2">
    <w:name w:val="Название2"/>
    <w:basedOn w:val="a0"/>
    <w:rsid w:val="00750657"/>
    <w:pPr>
      <w:suppressLineNumbers/>
      <w:suppressAutoHyphens/>
      <w:spacing w:before="120" w:after="120" w:line="240" w:lineRule="auto"/>
      <w:ind w:right="0" w:firstLine="0"/>
      <w:jc w:val="left"/>
    </w:pPr>
    <w:rPr>
      <w:rFonts w:cs="Courier New"/>
      <w:i/>
      <w:iCs/>
      <w:color w:val="auto"/>
      <w:sz w:val="24"/>
      <w:szCs w:val="24"/>
      <w:lang w:val="ru-RU" w:eastAsia="ar-SA"/>
    </w:rPr>
  </w:style>
  <w:style w:type="paragraph" w:customStyle="1" w:styleId="2f3">
    <w:name w:val="Указатель2"/>
    <w:basedOn w:val="a0"/>
    <w:rsid w:val="00750657"/>
    <w:pPr>
      <w:suppressLineNumbers/>
      <w:suppressAutoHyphens/>
      <w:spacing w:after="0" w:line="240" w:lineRule="auto"/>
      <w:ind w:right="0" w:firstLine="0"/>
      <w:jc w:val="left"/>
    </w:pPr>
    <w:rPr>
      <w:rFonts w:cs="Courier New"/>
      <w:color w:val="auto"/>
      <w:sz w:val="24"/>
      <w:szCs w:val="24"/>
      <w:lang w:val="ru-RU" w:eastAsia="ar-SA"/>
    </w:rPr>
  </w:style>
  <w:style w:type="paragraph" w:customStyle="1" w:styleId="1e">
    <w:name w:val="Название1"/>
    <w:basedOn w:val="a0"/>
    <w:rsid w:val="00750657"/>
    <w:pPr>
      <w:suppressLineNumbers/>
      <w:suppressAutoHyphens/>
      <w:spacing w:before="120" w:after="120" w:line="240" w:lineRule="auto"/>
      <w:ind w:right="0" w:firstLine="0"/>
      <w:jc w:val="left"/>
    </w:pPr>
    <w:rPr>
      <w:rFonts w:cs="Courier New"/>
      <w:i/>
      <w:iCs/>
      <w:color w:val="auto"/>
      <w:sz w:val="24"/>
      <w:szCs w:val="24"/>
      <w:lang w:val="ru-RU" w:eastAsia="ar-SA"/>
    </w:rPr>
  </w:style>
  <w:style w:type="paragraph" w:customStyle="1" w:styleId="1f">
    <w:name w:val="Указатель1"/>
    <w:basedOn w:val="a0"/>
    <w:rsid w:val="00750657"/>
    <w:pPr>
      <w:suppressLineNumbers/>
      <w:suppressAutoHyphens/>
      <w:spacing w:after="0" w:line="240" w:lineRule="auto"/>
      <w:ind w:right="0" w:firstLine="0"/>
      <w:jc w:val="left"/>
    </w:pPr>
    <w:rPr>
      <w:rFonts w:cs="Courier New"/>
      <w:color w:val="auto"/>
      <w:sz w:val="24"/>
      <w:szCs w:val="24"/>
      <w:lang w:val="ru-RU" w:eastAsia="ar-SA"/>
    </w:rPr>
  </w:style>
  <w:style w:type="paragraph" w:customStyle="1" w:styleId="1f0">
    <w:name w:val="Схема документа1"/>
    <w:basedOn w:val="a0"/>
    <w:rsid w:val="00750657"/>
    <w:pPr>
      <w:shd w:val="clear" w:color="auto" w:fill="000080"/>
      <w:suppressAutoHyphens/>
      <w:spacing w:after="0" w:line="240" w:lineRule="auto"/>
      <w:ind w:right="0" w:firstLine="0"/>
      <w:jc w:val="left"/>
    </w:pPr>
    <w:rPr>
      <w:rFonts w:ascii="Courier New" w:hAnsi="Courier New" w:cs="Courier New"/>
      <w:color w:val="auto"/>
      <w:sz w:val="24"/>
      <w:szCs w:val="24"/>
      <w:lang w:val="ru-RU" w:eastAsia="ar-SA"/>
    </w:rPr>
  </w:style>
  <w:style w:type="paragraph" w:customStyle="1" w:styleId="210">
    <w:name w:val="Основной текст 21"/>
    <w:basedOn w:val="a0"/>
    <w:rsid w:val="00750657"/>
    <w:pPr>
      <w:suppressAutoHyphens/>
      <w:spacing w:after="120" w:line="480" w:lineRule="auto"/>
      <w:ind w:right="0" w:firstLine="0"/>
      <w:jc w:val="left"/>
    </w:pPr>
    <w:rPr>
      <w:color w:val="auto"/>
      <w:sz w:val="24"/>
      <w:szCs w:val="24"/>
      <w:lang w:val="ru-RU" w:eastAsia="ar-SA"/>
    </w:rPr>
  </w:style>
  <w:style w:type="paragraph" w:customStyle="1" w:styleId="311">
    <w:name w:val="Основной текст 31"/>
    <w:basedOn w:val="a0"/>
    <w:rsid w:val="00750657"/>
    <w:pPr>
      <w:suppressAutoHyphens/>
      <w:spacing w:after="120" w:line="240" w:lineRule="auto"/>
      <w:ind w:right="0" w:firstLine="0"/>
      <w:jc w:val="left"/>
    </w:pPr>
    <w:rPr>
      <w:color w:val="auto"/>
      <w:sz w:val="16"/>
      <w:szCs w:val="16"/>
      <w:lang w:val="ru-RU" w:eastAsia="ar-SA"/>
    </w:rPr>
  </w:style>
  <w:style w:type="paragraph" w:customStyle="1" w:styleId="1f1">
    <w:name w:val="Название объекта1"/>
    <w:basedOn w:val="a0"/>
    <w:rsid w:val="00750657"/>
    <w:pPr>
      <w:suppressAutoHyphens/>
      <w:spacing w:after="0" w:line="240" w:lineRule="auto"/>
      <w:ind w:right="0" w:firstLine="0"/>
      <w:jc w:val="center"/>
    </w:pPr>
    <w:rPr>
      <w:color w:val="auto"/>
      <w:szCs w:val="20"/>
      <w:lang w:eastAsia="ar-SA"/>
    </w:rPr>
  </w:style>
  <w:style w:type="paragraph" w:customStyle="1" w:styleId="312">
    <w:name w:val="Основной текст с отступом 31"/>
    <w:basedOn w:val="a0"/>
    <w:rsid w:val="00750657"/>
    <w:pPr>
      <w:suppressAutoHyphens/>
      <w:spacing w:after="120" w:line="240" w:lineRule="auto"/>
      <w:ind w:left="283" w:right="0" w:firstLine="0"/>
      <w:jc w:val="left"/>
    </w:pPr>
    <w:rPr>
      <w:color w:val="auto"/>
      <w:sz w:val="16"/>
      <w:szCs w:val="16"/>
      <w:lang w:val="ru-RU" w:eastAsia="ar-SA"/>
    </w:rPr>
  </w:style>
  <w:style w:type="paragraph" w:customStyle="1" w:styleId="1LTUntertitel">
    <w:name w:val="?????????1~LT~Untertitel"/>
    <w:rsid w:val="0075065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20" w:line="200" w:lineRule="atLeast"/>
    </w:pPr>
    <w:rPr>
      <w:rFonts w:ascii="Courier New" w:eastAsia="Arial" w:hAnsi="Courier New" w:cs="Courier New"/>
      <w:color w:val="006666"/>
      <w:sz w:val="48"/>
      <w:szCs w:val="48"/>
      <w:lang w:eastAsia="ar-SA"/>
    </w:rPr>
  </w:style>
  <w:style w:type="paragraph" w:customStyle="1" w:styleId="LTGliederung1">
    <w:name w:val="???????~LT~Gliederung 1"/>
    <w:rsid w:val="00750657"/>
    <w:pPr>
      <w:suppressAutoHyphens/>
      <w:autoSpaceDE w:val="0"/>
      <w:spacing w:after="283"/>
      <w:ind w:left="680" w:hanging="510"/>
    </w:pPr>
    <w:rPr>
      <w:rFonts w:ascii="Courier New" w:eastAsia="Arial" w:hAnsi="Courier New" w:cs="Courier New"/>
      <w:color w:val="FFFFFF"/>
      <w:sz w:val="64"/>
      <w:szCs w:val="64"/>
      <w:lang w:eastAsia="ar-SA"/>
    </w:rPr>
  </w:style>
  <w:style w:type="paragraph" w:customStyle="1" w:styleId="affff4">
    <w:name w:val="Заголовок таблицы"/>
    <w:basedOn w:val="a5"/>
    <w:rsid w:val="00750657"/>
    <w:pPr>
      <w:widowControl/>
      <w:jc w:val="center"/>
    </w:pPr>
    <w:rPr>
      <w:rFonts w:ascii="Times New Roman" w:eastAsia="Times New Roman" w:hAnsi="Times New Roman" w:cs="Times New Roman"/>
      <w:b/>
      <w:bCs/>
      <w:kern w:val="0"/>
      <w:sz w:val="24"/>
      <w:lang w:eastAsia="ar-SA" w:bidi="ar-SA"/>
    </w:rPr>
  </w:style>
  <w:style w:type="paragraph" w:customStyle="1" w:styleId="affff5">
    <w:name w:val="Содержимое врезки"/>
    <w:basedOn w:val="a9"/>
    <w:rsid w:val="00750657"/>
    <w:pPr>
      <w:widowControl/>
      <w:suppressAutoHyphens/>
      <w:autoSpaceDE/>
      <w:autoSpaceDN/>
      <w:ind w:left="0"/>
    </w:pPr>
    <w:rPr>
      <w:lang w:val="en-US" w:eastAsia="ar-SA" w:bidi="ar-SA"/>
    </w:rPr>
  </w:style>
  <w:style w:type="paragraph" w:customStyle="1" w:styleId="211">
    <w:name w:val="Основной текст с отступом 21"/>
    <w:basedOn w:val="a0"/>
    <w:rsid w:val="00750657"/>
    <w:pPr>
      <w:suppressAutoHyphens/>
      <w:spacing w:after="120" w:line="480" w:lineRule="auto"/>
      <w:ind w:left="283" w:right="0" w:firstLine="0"/>
      <w:jc w:val="left"/>
    </w:pPr>
    <w:rPr>
      <w:color w:val="auto"/>
      <w:sz w:val="24"/>
      <w:szCs w:val="24"/>
      <w:lang w:val="ru-RU" w:eastAsia="ar-SA"/>
    </w:rPr>
  </w:style>
  <w:style w:type="paragraph" w:customStyle="1" w:styleId="221">
    <w:name w:val="Основной текст с отступом 22"/>
    <w:basedOn w:val="a0"/>
    <w:rsid w:val="00750657"/>
    <w:pPr>
      <w:spacing w:after="120" w:line="480" w:lineRule="auto"/>
      <w:ind w:left="283" w:right="0" w:firstLine="0"/>
      <w:jc w:val="left"/>
    </w:pPr>
    <w:rPr>
      <w:color w:val="auto"/>
      <w:sz w:val="24"/>
      <w:szCs w:val="24"/>
      <w:lang w:val="ru-RU" w:eastAsia="ar-SA"/>
    </w:rPr>
  </w:style>
  <w:style w:type="paragraph" w:customStyle="1" w:styleId="txt">
    <w:name w:val="txt"/>
    <w:basedOn w:val="a0"/>
    <w:rsid w:val="00750657"/>
    <w:pPr>
      <w:spacing w:before="280" w:after="280" w:line="240" w:lineRule="auto"/>
      <w:ind w:right="0" w:firstLine="0"/>
      <w:jc w:val="left"/>
    </w:pPr>
    <w:rPr>
      <w:rFonts w:ascii="Cambria Math" w:hAnsi="Cambria Math"/>
      <w:b/>
      <w:bCs/>
      <w:color w:val="333399"/>
      <w:sz w:val="18"/>
      <w:szCs w:val="18"/>
      <w:lang w:val="ru-RU" w:eastAsia="ar-SA"/>
    </w:rPr>
  </w:style>
  <w:style w:type="paragraph" w:customStyle="1" w:styleId="322">
    <w:name w:val="Основной текст 32"/>
    <w:basedOn w:val="a0"/>
    <w:rsid w:val="00750657"/>
    <w:pPr>
      <w:spacing w:after="120" w:line="240" w:lineRule="auto"/>
      <w:ind w:right="0" w:firstLine="0"/>
      <w:jc w:val="left"/>
    </w:pPr>
    <w:rPr>
      <w:color w:val="auto"/>
      <w:sz w:val="16"/>
      <w:szCs w:val="16"/>
      <w:lang w:val="ru-RU" w:eastAsia="ar-SA"/>
    </w:rPr>
  </w:style>
  <w:style w:type="table" w:customStyle="1" w:styleId="47">
    <w:name w:val="Сетка таблицы4"/>
    <w:basedOn w:val="a2"/>
    <w:next w:val="afe"/>
    <w:uiPriority w:val="59"/>
    <w:rsid w:val="00750657"/>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6">
    <w:name w:val="табл"/>
    <w:basedOn w:val="a0"/>
    <w:rsid w:val="00750657"/>
    <w:pPr>
      <w:widowControl w:val="0"/>
      <w:spacing w:after="0" w:line="240" w:lineRule="auto"/>
      <w:ind w:right="0" w:firstLine="0"/>
      <w:jc w:val="left"/>
    </w:pPr>
    <w:rPr>
      <w:color w:val="auto"/>
      <w:szCs w:val="28"/>
      <w:lang w:val="ru-RU" w:eastAsia="ru-RU"/>
    </w:rPr>
  </w:style>
  <w:style w:type="numbering" w:customStyle="1" w:styleId="57">
    <w:name w:val="Нет списка5"/>
    <w:next w:val="a3"/>
    <w:uiPriority w:val="99"/>
    <w:semiHidden/>
    <w:unhideWhenUsed/>
    <w:rsid w:val="00750657"/>
  </w:style>
  <w:style w:type="paragraph" w:customStyle="1" w:styleId="affff7">
    <w:name w:val="Таблица"/>
    <w:basedOn w:val="ac"/>
    <w:rsid w:val="00750657"/>
    <w:pPr>
      <w:tabs>
        <w:tab w:val="left" w:pos="4500"/>
        <w:tab w:val="left" w:pos="9180"/>
        <w:tab w:val="left" w:pos="9360"/>
      </w:tabs>
      <w:spacing w:line="194" w:lineRule="atLeast"/>
      <w:ind w:firstLine="0"/>
      <w:jc w:val="left"/>
      <w:textAlignment w:val="center"/>
    </w:pPr>
    <w:rPr>
      <w:rFonts w:ascii="Calibri" w:eastAsia="Calibri" w:hAnsi="Calibri"/>
      <w:sz w:val="19"/>
      <w:szCs w:val="19"/>
      <w:lang w:eastAsia="ru-RU"/>
    </w:rPr>
  </w:style>
  <w:style w:type="paragraph" w:styleId="affff8">
    <w:name w:val="Message Header"/>
    <w:basedOn w:val="affff7"/>
    <w:link w:val="affff9"/>
    <w:rsid w:val="00750657"/>
    <w:pPr>
      <w:jc w:val="center"/>
    </w:pPr>
    <w:rPr>
      <w:b/>
      <w:bCs/>
    </w:rPr>
  </w:style>
  <w:style w:type="character" w:customStyle="1" w:styleId="affff9">
    <w:name w:val="Шапка Знак"/>
    <w:basedOn w:val="a1"/>
    <w:link w:val="affff8"/>
    <w:rsid w:val="00750657"/>
    <w:rPr>
      <w:rFonts w:eastAsia="Calibri" w:cs="Times New Roman"/>
      <w:b/>
      <w:bCs/>
      <w:color w:val="000000"/>
      <w:sz w:val="19"/>
      <w:szCs w:val="19"/>
      <w:lang w:val="en-US"/>
    </w:rPr>
  </w:style>
  <w:style w:type="paragraph" w:customStyle="1" w:styleId="affffa">
    <w:name w:val="Название таблицы"/>
    <w:basedOn w:val="ac"/>
    <w:rsid w:val="00750657"/>
    <w:pPr>
      <w:spacing w:before="113"/>
      <w:ind w:firstLine="0"/>
      <w:jc w:val="center"/>
      <w:textAlignment w:val="center"/>
    </w:pPr>
    <w:rPr>
      <w:rFonts w:ascii="Calibri" w:eastAsia="Calibri" w:hAnsi="Calibri"/>
      <w:b/>
      <w:bCs/>
      <w:szCs w:val="21"/>
      <w:lang w:eastAsia="ru-RU"/>
    </w:rPr>
  </w:style>
  <w:style w:type="paragraph" w:customStyle="1" w:styleId="affffb">
    <w:name w:val="Приложение"/>
    <w:basedOn w:val="1f2"/>
    <w:rsid w:val="00750657"/>
    <w:pPr>
      <w:pageBreakBefore w:val="0"/>
      <w:spacing w:line="214" w:lineRule="atLeast"/>
      <w:ind w:left="3005"/>
      <w:jc w:val="left"/>
    </w:pPr>
    <w:rPr>
      <w:rFonts w:ascii="Calibri" w:hAnsi="Calibri" w:cs="Calibri"/>
      <w:caps w:val="0"/>
      <w:sz w:val="21"/>
      <w:szCs w:val="21"/>
    </w:rPr>
  </w:style>
  <w:style w:type="paragraph" w:customStyle="1" w:styleId="1f2">
    <w:name w:val="Заг 1"/>
    <w:basedOn w:val="ac"/>
    <w:rsid w:val="00750657"/>
    <w:pPr>
      <w:keepNext/>
      <w:pageBreakBefore/>
      <w:spacing w:after="170" w:line="296" w:lineRule="atLeast"/>
      <w:ind w:firstLine="0"/>
      <w:jc w:val="center"/>
      <w:textAlignment w:val="center"/>
    </w:pPr>
    <w:rPr>
      <w:rFonts w:ascii="Minion Pro" w:eastAsia="Calibri" w:hAnsi="Minion Pro" w:cs="Minion Pro"/>
      <w:b/>
      <w:bCs/>
      <w:caps/>
      <w:sz w:val="26"/>
      <w:szCs w:val="26"/>
      <w:lang w:eastAsia="ru-RU"/>
    </w:rPr>
  </w:style>
  <w:style w:type="paragraph" w:styleId="affffc">
    <w:name w:val="Signature"/>
    <w:basedOn w:val="ac"/>
    <w:link w:val="affffd"/>
    <w:rsid w:val="00750657"/>
    <w:pPr>
      <w:spacing w:before="57" w:line="194" w:lineRule="atLeast"/>
      <w:ind w:firstLine="0"/>
      <w:jc w:val="center"/>
      <w:textAlignment w:val="center"/>
    </w:pPr>
    <w:rPr>
      <w:rFonts w:ascii="Calibri" w:eastAsia="Calibri" w:hAnsi="Calibri"/>
      <w:sz w:val="19"/>
      <w:szCs w:val="19"/>
      <w:lang w:eastAsia="ru-RU"/>
    </w:rPr>
  </w:style>
  <w:style w:type="character" w:customStyle="1" w:styleId="affffd">
    <w:name w:val="Подпись Знак"/>
    <w:basedOn w:val="a1"/>
    <w:link w:val="affffc"/>
    <w:rsid w:val="00750657"/>
    <w:rPr>
      <w:rFonts w:eastAsia="Calibri" w:cs="Times New Roman"/>
      <w:color w:val="000000"/>
      <w:sz w:val="19"/>
      <w:szCs w:val="19"/>
      <w:lang w:val="en-US"/>
    </w:rPr>
  </w:style>
  <w:style w:type="paragraph" w:customStyle="1" w:styleId="affffe">
    <w:name w:val="В скобках"/>
    <w:basedOn w:val="affffc"/>
    <w:rsid w:val="00750657"/>
    <w:pPr>
      <w:spacing w:line="174" w:lineRule="atLeast"/>
    </w:pPr>
    <w:rPr>
      <w:sz w:val="17"/>
      <w:szCs w:val="17"/>
    </w:rPr>
  </w:style>
  <w:style w:type="paragraph" w:customStyle="1" w:styleId="1f3">
    <w:name w:val="Содержание 1"/>
    <w:basedOn w:val="ac"/>
    <w:rsid w:val="00750657"/>
    <w:pPr>
      <w:suppressAutoHyphens/>
      <w:ind w:firstLine="0"/>
      <w:textAlignment w:val="center"/>
    </w:pPr>
    <w:rPr>
      <w:rFonts w:ascii="Times New Roman" w:eastAsia="Calibri" w:hAnsi="Times New Roman"/>
      <w:szCs w:val="21"/>
      <w:lang w:eastAsia="ru-RU"/>
    </w:rPr>
  </w:style>
  <w:style w:type="paragraph" w:customStyle="1" w:styleId="BasicParagraph">
    <w:name w:val="[Basic Paragraph]"/>
    <w:basedOn w:val="NoParagraphStyle"/>
    <w:rsid w:val="00750657"/>
  </w:style>
  <w:style w:type="paragraph" w:customStyle="1" w:styleId="NoParagraphStyle">
    <w:name w:val="[No Paragraph Style]"/>
    <w:rsid w:val="00750657"/>
    <w:pPr>
      <w:autoSpaceDE w:val="0"/>
      <w:autoSpaceDN w:val="0"/>
      <w:adjustRightInd w:val="0"/>
      <w:spacing w:line="288" w:lineRule="auto"/>
      <w:textAlignment w:val="center"/>
    </w:pPr>
    <w:rPr>
      <w:rFonts w:ascii="Symbol" w:hAnsi="Symbol" w:cs="Symbol"/>
      <w:color w:val="000000"/>
      <w:sz w:val="24"/>
      <w:szCs w:val="24"/>
      <w:lang w:val="en-GB"/>
    </w:rPr>
  </w:style>
  <w:style w:type="paragraph" w:customStyle="1" w:styleId="2f4">
    <w:name w:val="Заг 2"/>
    <w:basedOn w:val="1f2"/>
    <w:rsid w:val="00750657"/>
    <w:pPr>
      <w:pageBreakBefore w:val="0"/>
      <w:spacing w:before="283"/>
    </w:pPr>
    <w:rPr>
      <w:caps w:val="0"/>
    </w:rPr>
  </w:style>
  <w:style w:type="paragraph" w:customStyle="1" w:styleId="3f0">
    <w:name w:val="Заг 3"/>
    <w:basedOn w:val="2f4"/>
    <w:rsid w:val="00750657"/>
    <w:pPr>
      <w:spacing w:before="255" w:after="113" w:line="240" w:lineRule="atLeast"/>
    </w:pPr>
    <w:rPr>
      <w:i/>
      <w:iCs/>
      <w:sz w:val="23"/>
      <w:szCs w:val="23"/>
    </w:rPr>
  </w:style>
  <w:style w:type="paragraph" w:customStyle="1" w:styleId="afffff">
    <w:name w:val="Пж Курсив"/>
    <w:basedOn w:val="ac"/>
    <w:rsid w:val="00750657"/>
    <w:pPr>
      <w:textAlignment w:val="center"/>
    </w:pPr>
    <w:rPr>
      <w:rFonts w:ascii="Calibri" w:eastAsia="Calibri" w:hAnsi="Calibri"/>
      <w:b/>
      <w:bCs/>
      <w:i/>
      <w:iCs/>
      <w:szCs w:val="21"/>
      <w:lang w:eastAsia="ru-RU"/>
    </w:rPr>
  </w:style>
  <w:style w:type="character" w:styleId="afffff0">
    <w:name w:val="annotation reference"/>
    <w:uiPriority w:val="99"/>
    <w:rsid w:val="00750657"/>
    <w:rPr>
      <w:sz w:val="16"/>
      <w:szCs w:val="16"/>
    </w:rPr>
  </w:style>
  <w:style w:type="paragraph" w:styleId="afffff1">
    <w:name w:val="annotation subject"/>
    <w:basedOn w:val="afffb"/>
    <w:next w:val="afffb"/>
    <w:link w:val="afffff2"/>
    <w:rsid w:val="00750657"/>
    <w:rPr>
      <w:b/>
      <w:bCs/>
      <w:lang w:val="en-US"/>
    </w:rPr>
  </w:style>
  <w:style w:type="character" w:customStyle="1" w:styleId="afffff2">
    <w:name w:val="Тема примечания Знак"/>
    <w:basedOn w:val="afffc"/>
    <w:link w:val="afffff1"/>
    <w:rsid w:val="00750657"/>
    <w:rPr>
      <w:b/>
      <w:bCs/>
      <w:lang w:val="en-US"/>
    </w:rPr>
  </w:style>
  <w:style w:type="paragraph" w:customStyle="1" w:styleId="-31">
    <w:name w:val="Темный список - Акцент 31"/>
    <w:hidden/>
    <w:uiPriority w:val="71"/>
    <w:rsid w:val="00750657"/>
    <w:rPr>
      <w:rFonts w:ascii="Times New Roman" w:hAnsi="Times New Roman"/>
      <w:sz w:val="24"/>
      <w:szCs w:val="24"/>
    </w:rPr>
  </w:style>
  <w:style w:type="paragraph" w:styleId="48">
    <w:name w:val="toc 4"/>
    <w:basedOn w:val="a0"/>
    <w:next w:val="a0"/>
    <w:autoRedefine/>
    <w:uiPriority w:val="39"/>
    <w:rsid w:val="00750657"/>
    <w:pPr>
      <w:spacing w:after="0" w:line="240" w:lineRule="auto"/>
      <w:ind w:left="720" w:right="0" w:firstLine="0"/>
      <w:jc w:val="left"/>
    </w:pPr>
    <w:rPr>
      <w:rFonts w:ascii="Arial" w:hAnsi="Arial"/>
      <w:color w:val="auto"/>
      <w:sz w:val="20"/>
      <w:szCs w:val="20"/>
      <w:lang w:val="ru-RU" w:eastAsia="ru-RU"/>
    </w:rPr>
  </w:style>
  <w:style w:type="paragraph" w:styleId="58">
    <w:name w:val="toc 5"/>
    <w:basedOn w:val="a0"/>
    <w:next w:val="a0"/>
    <w:autoRedefine/>
    <w:uiPriority w:val="39"/>
    <w:rsid w:val="00750657"/>
    <w:pPr>
      <w:spacing w:after="0" w:line="240" w:lineRule="auto"/>
      <w:ind w:left="960" w:right="0" w:firstLine="0"/>
      <w:jc w:val="left"/>
    </w:pPr>
    <w:rPr>
      <w:rFonts w:ascii="Arial" w:hAnsi="Arial"/>
      <w:color w:val="auto"/>
      <w:sz w:val="20"/>
      <w:szCs w:val="20"/>
      <w:lang w:val="ru-RU" w:eastAsia="ru-RU"/>
    </w:rPr>
  </w:style>
  <w:style w:type="paragraph" w:styleId="64">
    <w:name w:val="toc 6"/>
    <w:basedOn w:val="a0"/>
    <w:next w:val="a0"/>
    <w:autoRedefine/>
    <w:uiPriority w:val="39"/>
    <w:rsid w:val="00750657"/>
    <w:pPr>
      <w:spacing w:after="0" w:line="240" w:lineRule="auto"/>
      <w:ind w:left="1200" w:right="0" w:firstLine="0"/>
      <w:jc w:val="left"/>
    </w:pPr>
    <w:rPr>
      <w:rFonts w:ascii="Arial" w:hAnsi="Arial"/>
      <w:color w:val="auto"/>
      <w:sz w:val="20"/>
      <w:szCs w:val="20"/>
      <w:lang w:val="ru-RU" w:eastAsia="ru-RU"/>
    </w:rPr>
  </w:style>
  <w:style w:type="paragraph" w:styleId="74">
    <w:name w:val="toc 7"/>
    <w:basedOn w:val="a0"/>
    <w:next w:val="a0"/>
    <w:autoRedefine/>
    <w:uiPriority w:val="39"/>
    <w:rsid w:val="00750657"/>
    <w:pPr>
      <w:spacing w:after="0" w:line="240" w:lineRule="auto"/>
      <w:ind w:left="1440" w:right="0" w:firstLine="0"/>
      <w:jc w:val="left"/>
    </w:pPr>
    <w:rPr>
      <w:rFonts w:ascii="Arial" w:hAnsi="Arial"/>
      <w:color w:val="auto"/>
      <w:sz w:val="20"/>
      <w:szCs w:val="20"/>
      <w:lang w:val="ru-RU" w:eastAsia="ru-RU"/>
    </w:rPr>
  </w:style>
  <w:style w:type="paragraph" w:styleId="84">
    <w:name w:val="toc 8"/>
    <w:basedOn w:val="a0"/>
    <w:next w:val="a0"/>
    <w:autoRedefine/>
    <w:uiPriority w:val="39"/>
    <w:rsid w:val="00750657"/>
    <w:pPr>
      <w:spacing w:after="0" w:line="240" w:lineRule="auto"/>
      <w:ind w:left="1680" w:right="0" w:firstLine="0"/>
      <w:jc w:val="left"/>
    </w:pPr>
    <w:rPr>
      <w:rFonts w:ascii="Arial" w:hAnsi="Arial"/>
      <w:color w:val="auto"/>
      <w:sz w:val="20"/>
      <w:szCs w:val="20"/>
      <w:lang w:val="ru-RU" w:eastAsia="ru-RU"/>
    </w:rPr>
  </w:style>
  <w:style w:type="paragraph" w:styleId="92">
    <w:name w:val="toc 9"/>
    <w:basedOn w:val="a0"/>
    <w:next w:val="a0"/>
    <w:autoRedefine/>
    <w:uiPriority w:val="39"/>
    <w:rsid w:val="00750657"/>
    <w:pPr>
      <w:spacing w:after="0" w:line="240" w:lineRule="auto"/>
      <w:ind w:left="1920" w:right="0" w:firstLine="0"/>
      <w:jc w:val="left"/>
    </w:pPr>
    <w:rPr>
      <w:rFonts w:ascii="Arial" w:hAnsi="Arial"/>
      <w:color w:val="auto"/>
      <w:sz w:val="20"/>
      <w:szCs w:val="20"/>
      <w:lang w:val="ru-RU" w:eastAsia="ru-RU"/>
    </w:rPr>
  </w:style>
  <w:style w:type="paragraph" w:customStyle="1" w:styleId="-110">
    <w:name w:val="Цветная заливка - Акцент 11"/>
    <w:hidden/>
    <w:uiPriority w:val="99"/>
    <w:semiHidden/>
    <w:rsid w:val="00750657"/>
    <w:rPr>
      <w:rFonts w:ascii="Times New Roman" w:hAnsi="Times New Roman"/>
      <w:sz w:val="24"/>
      <w:szCs w:val="24"/>
    </w:rPr>
  </w:style>
  <w:style w:type="paragraph" w:customStyle="1" w:styleId="ConsPlusNormal">
    <w:name w:val="ConsPlusNormal"/>
    <w:rsid w:val="00750657"/>
    <w:pPr>
      <w:widowControl w:val="0"/>
      <w:autoSpaceDE w:val="0"/>
      <w:autoSpaceDN w:val="0"/>
      <w:adjustRightInd w:val="0"/>
    </w:pPr>
    <w:rPr>
      <w:rFonts w:ascii="Arial" w:hAnsi="Arial" w:cs="Arial"/>
    </w:rPr>
  </w:style>
  <w:style w:type="character" w:customStyle="1" w:styleId="3f1">
    <w:name w:val="Основной текст + Курсив3"/>
    <w:uiPriority w:val="99"/>
    <w:rsid w:val="00750657"/>
    <w:rPr>
      <w:rFonts w:ascii="Times New Roman" w:hAnsi="Times New Roman" w:cs="Times New Roman"/>
      <w:i/>
      <w:iCs/>
      <w:spacing w:val="0"/>
      <w:sz w:val="18"/>
      <w:szCs w:val="18"/>
    </w:rPr>
  </w:style>
  <w:style w:type="character" w:customStyle="1" w:styleId="afffff3">
    <w:name w:val="Основной текст_"/>
    <w:link w:val="85"/>
    <w:locked/>
    <w:rsid w:val="00750657"/>
    <w:rPr>
      <w:rFonts w:ascii="Courier New" w:eastAsia="Courier New" w:hAnsi="Courier New"/>
      <w:spacing w:val="-20"/>
      <w:sz w:val="28"/>
      <w:szCs w:val="28"/>
      <w:shd w:val="clear" w:color="auto" w:fill="FFFFFF"/>
    </w:rPr>
  </w:style>
  <w:style w:type="paragraph" w:customStyle="1" w:styleId="85">
    <w:name w:val="Основной текст8"/>
    <w:basedOn w:val="a0"/>
    <w:link w:val="afffff3"/>
    <w:rsid w:val="00750657"/>
    <w:pPr>
      <w:shd w:val="clear" w:color="auto" w:fill="FFFFFF"/>
      <w:spacing w:before="600" w:after="60" w:line="0" w:lineRule="atLeast"/>
      <w:ind w:right="0" w:hanging="2080"/>
      <w:jc w:val="left"/>
    </w:pPr>
    <w:rPr>
      <w:rFonts w:ascii="Courier New" w:eastAsia="Courier New" w:hAnsi="Courier New"/>
      <w:color w:val="auto"/>
      <w:spacing w:val="-20"/>
      <w:szCs w:val="28"/>
    </w:rPr>
  </w:style>
  <w:style w:type="numbering" w:customStyle="1" w:styleId="65">
    <w:name w:val="Нет списка6"/>
    <w:next w:val="a3"/>
    <w:uiPriority w:val="99"/>
    <w:semiHidden/>
    <w:unhideWhenUsed/>
    <w:rsid w:val="00750657"/>
  </w:style>
  <w:style w:type="table" w:customStyle="1" w:styleId="59">
    <w:name w:val="Сетка таблицы5"/>
    <w:basedOn w:val="a2"/>
    <w:next w:val="afe"/>
    <w:uiPriority w:val="59"/>
    <w:rsid w:val="0075065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fe"/>
    <w:uiPriority w:val="59"/>
    <w:rsid w:val="0075065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2"/>
    <w:next w:val="afe"/>
    <w:uiPriority w:val="59"/>
    <w:rsid w:val="0075065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next w:val="afe"/>
    <w:uiPriority w:val="59"/>
    <w:rsid w:val="0075065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fe"/>
    <w:uiPriority w:val="59"/>
    <w:rsid w:val="0075065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
    <w:basedOn w:val="a2"/>
    <w:next w:val="afe"/>
    <w:uiPriority w:val="59"/>
    <w:rsid w:val="0075065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Обычный1"/>
    <w:rsid w:val="00750657"/>
    <w:pPr>
      <w:widowControl w:val="0"/>
      <w:jc w:val="both"/>
    </w:pPr>
    <w:rPr>
      <w:rFonts w:ascii="Times New Roman" w:hAnsi="Times New Roman"/>
    </w:rPr>
  </w:style>
  <w:style w:type="paragraph" w:styleId="afffff4">
    <w:name w:val="endnote text"/>
    <w:basedOn w:val="a0"/>
    <w:link w:val="afffff5"/>
    <w:uiPriority w:val="99"/>
    <w:semiHidden/>
    <w:unhideWhenUsed/>
    <w:rsid w:val="00750657"/>
    <w:pPr>
      <w:spacing w:after="200" w:line="276" w:lineRule="auto"/>
      <w:ind w:right="0" w:firstLine="0"/>
      <w:jc w:val="left"/>
    </w:pPr>
    <w:rPr>
      <w:rFonts w:ascii="Calibri" w:hAnsi="Calibri"/>
      <w:color w:val="auto"/>
      <w:sz w:val="20"/>
      <w:szCs w:val="20"/>
      <w:lang w:val="ru-RU"/>
    </w:rPr>
  </w:style>
  <w:style w:type="character" w:customStyle="1" w:styleId="afffff5">
    <w:name w:val="Текст концевой сноски Знак"/>
    <w:basedOn w:val="a1"/>
    <w:link w:val="afffff4"/>
    <w:uiPriority w:val="99"/>
    <w:semiHidden/>
    <w:rsid w:val="00750657"/>
    <w:rPr>
      <w:lang w:eastAsia="en-US"/>
    </w:rPr>
  </w:style>
  <w:style w:type="character" w:styleId="afffff6">
    <w:name w:val="endnote reference"/>
    <w:uiPriority w:val="99"/>
    <w:semiHidden/>
    <w:unhideWhenUsed/>
    <w:rsid w:val="00750657"/>
    <w:rPr>
      <w:vertAlign w:val="superscript"/>
    </w:rPr>
  </w:style>
</w:styles>
</file>

<file path=word/webSettings.xml><?xml version="1.0" encoding="utf-8"?>
<w:webSettings xmlns:r="http://schemas.openxmlformats.org/officeDocument/2006/relationships" xmlns:w="http://schemas.openxmlformats.org/wordprocessingml/2006/main">
  <w:divs>
    <w:div w:id="445655911">
      <w:bodyDiv w:val="1"/>
      <w:marLeft w:val="0"/>
      <w:marRight w:val="0"/>
      <w:marTop w:val="0"/>
      <w:marBottom w:val="0"/>
      <w:divBdr>
        <w:top w:val="none" w:sz="0" w:space="0" w:color="auto"/>
        <w:left w:val="none" w:sz="0" w:space="0" w:color="auto"/>
        <w:bottom w:val="none" w:sz="0" w:space="0" w:color="auto"/>
        <w:right w:val="none" w:sz="0" w:space="0" w:color="auto"/>
      </w:divBdr>
    </w:div>
    <w:div w:id="975532094">
      <w:bodyDiv w:val="1"/>
      <w:marLeft w:val="0"/>
      <w:marRight w:val="0"/>
      <w:marTop w:val="0"/>
      <w:marBottom w:val="0"/>
      <w:divBdr>
        <w:top w:val="none" w:sz="0" w:space="0" w:color="auto"/>
        <w:left w:val="none" w:sz="0" w:space="0" w:color="auto"/>
        <w:bottom w:val="none" w:sz="0" w:space="0" w:color="auto"/>
        <w:right w:val="none" w:sz="0" w:space="0" w:color="auto"/>
      </w:divBdr>
    </w:div>
    <w:div w:id="1049188603">
      <w:bodyDiv w:val="1"/>
      <w:marLeft w:val="0"/>
      <w:marRight w:val="0"/>
      <w:marTop w:val="0"/>
      <w:marBottom w:val="0"/>
      <w:divBdr>
        <w:top w:val="none" w:sz="0" w:space="0" w:color="auto"/>
        <w:left w:val="none" w:sz="0" w:space="0" w:color="auto"/>
        <w:bottom w:val="none" w:sz="0" w:space="0" w:color="auto"/>
        <w:right w:val="none" w:sz="0" w:space="0" w:color="auto"/>
      </w:divBdr>
    </w:div>
    <w:div w:id="1425684975">
      <w:bodyDiv w:val="1"/>
      <w:marLeft w:val="0"/>
      <w:marRight w:val="0"/>
      <w:marTop w:val="0"/>
      <w:marBottom w:val="0"/>
      <w:divBdr>
        <w:top w:val="none" w:sz="0" w:space="0" w:color="auto"/>
        <w:left w:val="none" w:sz="0" w:space="0" w:color="auto"/>
        <w:bottom w:val="none" w:sz="0" w:space="0" w:color="auto"/>
        <w:right w:val="none" w:sz="0" w:space="0" w:color="auto"/>
      </w:divBdr>
    </w:div>
    <w:div w:id="1469514707">
      <w:bodyDiv w:val="1"/>
      <w:marLeft w:val="0"/>
      <w:marRight w:val="0"/>
      <w:marTop w:val="0"/>
      <w:marBottom w:val="0"/>
      <w:divBdr>
        <w:top w:val="none" w:sz="0" w:space="0" w:color="auto"/>
        <w:left w:val="none" w:sz="0" w:space="0" w:color="auto"/>
        <w:bottom w:val="none" w:sz="0" w:space="0" w:color="auto"/>
        <w:right w:val="none" w:sz="0" w:space="0" w:color="auto"/>
      </w:divBdr>
    </w:div>
    <w:div w:id="1586571419">
      <w:bodyDiv w:val="1"/>
      <w:marLeft w:val="0"/>
      <w:marRight w:val="0"/>
      <w:marTop w:val="0"/>
      <w:marBottom w:val="0"/>
      <w:divBdr>
        <w:top w:val="none" w:sz="0" w:space="0" w:color="auto"/>
        <w:left w:val="none" w:sz="0" w:space="0" w:color="auto"/>
        <w:bottom w:val="none" w:sz="0" w:space="0" w:color="auto"/>
        <w:right w:val="none" w:sz="0" w:space="0" w:color="auto"/>
      </w:divBdr>
    </w:div>
    <w:div w:id="1734236614">
      <w:bodyDiv w:val="1"/>
      <w:marLeft w:val="0"/>
      <w:marRight w:val="0"/>
      <w:marTop w:val="0"/>
      <w:marBottom w:val="0"/>
      <w:divBdr>
        <w:top w:val="none" w:sz="0" w:space="0" w:color="auto"/>
        <w:left w:val="none" w:sz="0" w:space="0" w:color="auto"/>
        <w:bottom w:val="none" w:sz="0" w:space="0" w:color="auto"/>
        <w:right w:val="none" w:sz="0" w:space="0" w:color="auto"/>
      </w:divBdr>
    </w:div>
    <w:div w:id="2074573954">
      <w:bodyDiv w:val="1"/>
      <w:marLeft w:val="0"/>
      <w:marRight w:val="0"/>
      <w:marTop w:val="0"/>
      <w:marBottom w:val="0"/>
      <w:divBdr>
        <w:top w:val="none" w:sz="0" w:space="0" w:color="auto"/>
        <w:left w:val="none" w:sz="0" w:space="0" w:color="auto"/>
        <w:bottom w:val="none" w:sz="0" w:space="0" w:color="auto"/>
        <w:right w:val="none" w:sz="0" w:space="0" w:color="auto"/>
      </w:divBdr>
    </w:div>
    <w:div w:id="2111007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garantF1://71064864.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7.xml"/><Relationship Id="rId10" Type="http://schemas.openxmlformats.org/officeDocument/2006/relationships/header" Target="header3.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257</Pages>
  <Words>70534</Words>
  <Characters>402044</Characters>
  <Application>Microsoft Office Word</Application>
  <DocSecurity>0</DocSecurity>
  <Lines>3350</Lines>
  <Paragraphs>943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Проект</vt:lpstr>
      <vt:lpstr>Проект</vt:lpstr>
    </vt:vector>
  </TitlesOfParts>
  <Company>Organization</Company>
  <LinksUpToDate>false</LinksUpToDate>
  <CharactersWithSpaces>471635</CharactersWithSpaces>
  <SharedDoc>false</SharedDoc>
  <HLinks>
    <vt:vector size="54" baseType="variant">
      <vt:variant>
        <vt:i4>3014666</vt:i4>
      </vt:variant>
      <vt:variant>
        <vt:i4>48</vt:i4>
      </vt:variant>
      <vt:variant>
        <vt:i4>0</vt:i4>
      </vt:variant>
      <vt:variant>
        <vt:i4>5</vt:i4>
      </vt:variant>
      <vt:variant>
        <vt:lpwstr/>
      </vt:variant>
      <vt:variant>
        <vt:lpwstr>_Toc193181</vt:lpwstr>
      </vt:variant>
      <vt:variant>
        <vt:i4>3080202</vt:i4>
      </vt:variant>
      <vt:variant>
        <vt:i4>42</vt:i4>
      </vt:variant>
      <vt:variant>
        <vt:i4>0</vt:i4>
      </vt:variant>
      <vt:variant>
        <vt:i4>5</vt:i4>
      </vt:variant>
      <vt:variant>
        <vt:lpwstr/>
      </vt:variant>
      <vt:variant>
        <vt:lpwstr>_Toc193180</vt:lpwstr>
      </vt:variant>
      <vt:variant>
        <vt:i4>2490373</vt:i4>
      </vt:variant>
      <vt:variant>
        <vt:i4>36</vt:i4>
      </vt:variant>
      <vt:variant>
        <vt:i4>0</vt:i4>
      </vt:variant>
      <vt:variant>
        <vt:i4>5</vt:i4>
      </vt:variant>
      <vt:variant>
        <vt:lpwstr/>
      </vt:variant>
      <vt:variant>
        <vt:lpwstr>_Toc193179</vt:lpwstr>
      </vt:variant>
      <vt:variant>
        <vt:i4>2555909</vt:i4>
      </vt:variant>
      <vt:variant>
        <vt:i4>31</vt:i4>
      </vt:variant>
      <vt:variant>
        <vt:i4>0</vt:i4>
      </vt:variant>
      <vt:variant>
        <vt:i4>5</vt:i4>
      </vt:variant>
      <vt:variant>
        <vt:lpwstr/>
      </vt:variant>
      <vt:variant>
        <vt:lpwstr>_Toc193178</vt:lpwstr>
      </vt:variant>
      <vt:variant>
        <vt:i4>2621445</vt:i4>
      </vt:variant>
      <vt:variant>
        <vt:i4>25</vt:i4>
      </vt:variant>
      <vt:variant>
        <vt:i4>0</vt:i4>
      </vt:variant>
      <vt:variant>
        <vt:i4>5</vt:i4>
      </vt:variant>
      <vt:variant>
        <vt:lpwstr/>
      </vt:variant>
      <vt:variant>
        <vt:lpwstr>_Toc193177</vt:lpwstr>
      </vt:variant>
      <vt:variant>
        <vt:i4>2686981</vt:i4>
      </vt:variant>
      <vt:variant>
        <vt:i4>20</vt:i4>
      </vt:variant>
      <vt:variant>
        <vt:i4>0</vt:i4>
      </vt:variant>
      <vt:variant>
        <vt:i4>5</vt:i4>
      </vt:variant>
      <vt:variant>
        <vt:lpwstr/>
      </vt:variant>
      <vt:variant>
        <vt:lpwstr>_Toc193176</vt:lpwstr>
      </vt:variant>
      <vt:variant>
        <vt:i4>2752517</vt:i4>
      </vt:variant>
      <vt:variant>
        <vt:i4>14</vt:i4>
      </vt:variant>
      <vt:variant>
        <vt:i4>0</vt:i4>
      </vt:variant>
      <vt:variant>
        <vt:i4>5</vt:i4>
      </vt:variant>
      <vt:variant>
        <vt:lpwstr/>
      </vt:variant>
      <vt:variant>
        <vt:lpwstr>_Toc193175</vt:lpwstr>
      </vt:variant>
      <vt:variant>
        <vt:i4>2818053</vt:i4>
      </vt:variant>
      <vt:variant>
        <vt:i4>8</vt:i4>
      </vt:variant>
      <vt:variant>
        <vt:i4>0</vt:i4>
      </vt:variant>
      <vt:variant>
        <vt:i4>5</vt:i4>
      </vt:variant>
      <vt:variant>
        <vt:lpwstr/>
      </vt:variant>
      <vt:variant>
        <vt:lpwstr>_Toc193174</vt:lpwstr>
      </vt:variant>
      <vt:variant>
        <vt:i4>2883589</vt:i4>
      </vt:variant>
      <vt:variant>
        <vt:i4>2</vt:i4>
      </vt:variant>
      <vt:variant>
        <vt:i4>0</vt:i4>
      </vt:variant>
      <vt:variant>
        <vt:i4>5</vt:i4>
      </vt:variant>
      <vt:variant>
        <vt:lpwstr/>
      </vt:variant>
      <vt:variant>
        <vt:lpwstr>_Toc193173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1</cp:lastModifiedBy>
  <cp:revision>2</cp:revision>
  <cp:lastPrinted>2019-01-31T17:34:00Z</cp:lastPrinted>
  <dcterms:created xsi:type="dcterms:W3CDTF">2019-01-31T19:06:00Z</dcterms:created>
  <dcterms:modified xsi:type="dcterms:W3CDTF">2019-01-31T19:06:00Z</dcterms:modified>
</cp:coreProperties>
</file>