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75" w:rsidRDefault="0086287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/>
      </w:tblPr>
      <w:tblGrid>
        <w:gridCol w:w="4927"/>
        <w:gridCol w:w="4927"/>
      </w:tblGrid>
      <w:tr w:rsidR="00E32889" w:rsidTr="00BC55A9">
        <w:tc>
          <w:tcPr>
            <w:tcW w:w="4927" w:type="dxa"/>
            <w:vMerge w:val="restart"/>
          </w:tcPr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b/>
                <w:bCs/>
                <w:i/>
                <w:iCs/>
                <w:sz w:val="24"/>
                <w:szCs w:val="24"/>
              </w:rPr>
              <w:t xml:space="preserve">Принято </w:t>
            </w:r>
          </w:p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proofErr w:type="gramStart"/>
            <w:r w:rsidRPr="00707154">
              <w:rPr>
                <w:sz w:val="24"/>
                <w:szCs w:val="24"/>
              </w:rPr>
              <w:t>(пр. № 3 от 26.03.2015 г.</w:t>
            </w:r>
            <w:proofErr w:type="gramEnd"/>
          </w:p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пр. № 10 от 02.11.2015 г.) </w:t>
            </w:r>
          </w:p>
        </w:tc>
        <w:tc>
          <w:tcPr>
            <w:tcW w:w="4927" w:type="dxa"/>
          </w:tcPr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b/>
                <w:bCs/>
                <w:i/>
                <w:iCs/>
                <w:sz w:val="24"/>
                <w:szCs w:val="24"/>
              </w:rPr>
              <w:t xml:space="preserve">Утверждено 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приказом директора школы 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от 28 марта 2015 г. №  44В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_______________С.В. Теплов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</w:p>
        </w:tc>
      </w:tr>
      <w:tr w:rsidR="00E32889" w:rsidTr="00BC55A9">
        <w:tc>
          <w:tcPr>
            <w:tcW w:w="4927" w:type="dxa"/>
            <w:vMerge/>
          </w:tcPr>
          <w:p w:rsidR="00E32889" w:rsidRPr="00707154" w:rsidRDefault="00E32889" w:rsidP="00736108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2889" w:rsidRPr="00707154" w:rsidRDefault="00E32889" w:rsidP="008A76A9">
            <w:pPr>
              <w:pStyle w:val="Default"/>
              <w:ind w:left="1310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Внесен</w:t>
            </w:r>
            <w:r w:rsidR="008A76A9">
              <w:rPr>
                <w:sz w:val="24"/>
                <w:szCs w:val="24"/>
              </w:rPr>
              <w:t xml:space="preserve">ы изменения в       соответствии с </w:t>
            </w:r>
            <w:r w:rsidRPr="00707154">
              <w:rPr>
                <w:sz w:val="24"/>
                <w:szCs w:val="24"/>
              </w:rPr>
              <w:t xml:space="preserve"> приказ</w:t>
            </w:r>
            <w:r w:rsidR="008A76A9">
              <w:rPr>
                <w:sz w:val="24"/>
                <w:szCs w:val="24"/>
              </w:rPr>
              <w:t>ом</w:t>
            </w:r>
            <w:r w:rsidRPr="00707154">
              <w:rPr>
                <w:sz w:val="24"/>
                <w:szCs w:val="24"/>
              </w:rPr>
              <w:t xml:space="preserve"> по школе </w:t>
            </w:r>
            <w:r w:rsidR="008A76A9">
              <w:rPr>
                <w:sz w:val="24"/>
                <w:szCs w:val="24"/>
              </w:rPr>
              <w:t>от 06.11.2015 № 164</w:t>
            </w:r>
            <w:proofErr w:type="gramStart"/>
            <w:r w:rsidR="008A76A9">
              <w:rPr>
                <w:sz w:val="24"/>
                <w:szCs w:val="24"/>
              </w:rPr>
              <w:t xml:space="preserve"> Б</w:t>
            </w:r>
            <w:proofErr w:type="gramEnd"/>
          </w:p>
          <w:p w:rsidR="00E32889" w:rsidRPr="00707154" w:rsidRDefault="00E32889" w:rsidP="00E32889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________________С.В. Теплов</w:t>
            </w:r>
          </w:p>
        </w:tc>
      </w:tr>
    </w:tbl>
    <w:p w:rsidR="00E32889" w:rsidRDefault="00E32889">
      <w:pPr>
        <w:widowControl w:val="0"/>
        <w:autoSpaceDE w:val="0"/>
        <w:autoSpaceDN w:val="0"/>
        <w:adjustRightInd w:val="0"/>
        <w:spacing w:after="0" w:line="240" w:lineRule="auto"/>
        <w:ind w:left="3858"/>
        <w:rPr>
          <w:rFonts w:ascii="Times New Roman" w:hAnsi="Times New Roman" w:cs="Times New Roman"/>
          <w:b/>
          <w:bCs/>
          <w:sz w:val="32"/>
          <w:szCs w:val="32"/>
        </w:rPr>
      </w:pPr>
    </w:p>
    <w:p w:rsidR="00862875" w:rsidRDefault="0055420A">
      <w:pPr>
        <w:widowControl w:val="0"/>
        <w:autoSpaceDE w:val="0"/>
        <w:autoSpaceDN w:val="0"/>
        <w:adjustRightInd w:val="0"/>
        <w:spacing w:after="0" w:line="240" w:lineRule="auto"/>
        <w:ind w:left="3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61565">
        <w:rPr>
          <w:rFonts w:ascii="Times New Roman" w:hAnsi="Times New Roman" w:cs="Times New Roman"/>
          <w:b/>
          <w:bCs/>
          <w:sz w:val="32"/>
          <w:szCs w:val="32"/>
        </w:rPr>
        <w:t>оложение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 w:rsidP="0055420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педагогическом совете муниципального общеобразовательного учреждения</w:t>
      </w:r>
      <w:r w:rsidR="00626F97">
        <w:rPr>
          <w:rFonts w:ascii="Times New Roman" w:hAnsi="Times New Roman" w:cs="Times New Roman"/>
          <w:sz w:val="28"/>
          <w:szCs w:val="28"/>
        </w:rPr>
        <w:t xml:space="preserve"> </w:t>
      </w:r>
      <w:r w:rsidR="00F1059C">
        <w:rPr>
          <w:rFonts w:ascii="Times New Roman" w:hAnsi="Times New Roman" w:cs="Times New Roman"/>
          <w:sz w:val="28"/>
          <w:szCs w:val="28"/>
        </w:rPr>
        <w:t>«Средняя ш</w:t>
      </w:r>
      <w:bookmarkStart w:id="0" w:name="_GoBack"/>
      <w:bookmarkEnd w:id="0"/>
      <w:r w:rsidR="00BD5CA3">
        <w:rPr>
          <w:rFonts w:ascii="Times New Roman" w:hAnsi="Times New Roman" w:cs="Times New Roman"/>
          <w:sz w:val="28"/>
          <w:szCs w:val="28"/>
        </w:rPr>
        <w:t>кола № 1</w:t>
      </w:r>
      <w:r w:rsidR="00F105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(новая редакция)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</w:t>
      </w:r>
      <w:r w:rsidR="00BD5CA3">
        <w:rPr>
          <w:rFonts w:ascii="Times New Roman" w:hAnsi="Times New Roman" w:cs="Times New Roman"/>
          <w:sz w:val="24"/>
          <w:szCs w:val="24"/>
        </w:rPr>
        <w:t>ии Федеральным законом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№ 273-ФЗ "Об образовании в Российской Федерации"; Уставом школы.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27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</w:t>
      </w:r>
      <w:r w:rsidR="00BD5CA3">
        <w:rPr>
          <w:rFonts w:ascii="Times New Roman" w:hAnsi="Times New Roman" w:cs="Times New Roman"/>
          <w:sz w:val="24"/>
          <w:szCs w:val="24"/>
        </w:rPr>
        <w:t>твующим органом управления муни</w:t>
      </w:r>
      <w:r>
        <w:rPr>
          <w:rFonts w:ascii="Times New Roman" w:hAnsi="Times New Roman" w:cs="Times New Roman"/>
          <w:sz w:val="24"/>
          <w:szCs w:val="24"/>
        </w:rPr>
        <w:t>ципального общеобразовательног</w:t>
      </w:r>
      <w:r w:rsidR="00BD5CA3">
        <w:rPr>
          <w:rFonts w:ascii="Times New Roman" w:hAnsi="Times New Roman" w:cs="Times New Roman"/>
          <w:sz w:val="24"/>
          <w:szCs w:val="24"/>
        </w:rPr>
        <w:t>о учреждения «Средняя школа № 1</w:t>
      </w:r>
      <w:r w:rsidR="00F1059C">
        <w:rPr>
          <w:rFonts w:ascii="Times New Roman" w:hAnsi="Times New Roman" w:cs="Times New Roman"/>
          <w:sz w:val="24"/>
          <w:szCs w:val="24"/>
        </w:rPr>
        <w:t>0</w:t>
      </w:r>
      <w:r w:rsidR="00BD5CA3">
        <w:rPr>
          <w:rFonts w:ascii="Times New Roman" w:hAnsi="Times New Roman" w:cs="Times New Roman"/>
          <w:sz w:val="24"/>
          <w:szCs w:val="24"/>
        </w:rPr>
        <w:t>», далее «шко</w:t>
      </w:r>
      <w:r>
        <w:rPr>
          <w:rFonts w:ascii="Times New Roman" w:hAnsi="Times New Roman" w:cs="Times New Roman"/>
          <w:sz w:val="24"/>
          <w:szCs w:val="24"/>
        </w:rPr>
        <w:t>ла», который создается для решения задач развит</w:t>
      </w:r>
      <w:r w:rsidR="00BD5CA3">
        <w:rPr>
          <w:rFonts w:ascii="Times New Roman" w:hAnsi="Times New Roman" w:cs="Times New Roman"/>
          <w:sz w:val="24"/>
          <w:szCs w:val="24"/>
        </w:rPr>
        <w:t>ия и совершенствования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педагогического совета являются все педагогические работники школы, директор школы, его заместители.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7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д</w:t>
      </w:r>
      <w:r w:rsidR="00BD5CA3">
        <w:rPr>
          <w:rFonts w:ascii="Times New Roman" w:hAnsi="Times New Roman" w:cs="Times New Roman"/>
          <w:sz w:val="24"/>
          <w:szCs w:val="24"/>
        </w:rPr>
        <w:t>иректор школы. Секретарь педаго</w:t>
      </w:r>
      <w:r>
        <w:rPr>
          <w:rFonts w:ascii="Times New Roman" w:hAnsi="Times New Roman" w:cs="Times New Roman"/>
          <w:sz w:val="24"/>
          <w:szCs w:val="24"/>
        </w:rPr>
        <w:t>гического совета избирается членами педагогического совета из их числа простым большинством голосов присутствующих на заседа</w:t>
      </w:r>
      <w:r w:rsidR="00E32889">
        <w:rPr>
          <w:rFonts w:ascii="Times New Roman" w:hAnsi="Times New Roman" w:cs="Times New Roman"/>
          <w:sz w:val="24"/>
          <w:szCs w:val="24"/>
        </w:rPr>
        <w:t>нии членов педагогического сове</w:t>
      </w:r>
      <w:r>
        <w:rPr>
          <w:rFonts w:ascii="Times New Roman" w:hAnsi="Times New Roman" w:cs="Times New Roman"/>
          <w:sz w:val="24"/>
          <w:szCs w:val="24"/>
        </w:rPr>
        <w:t xml:space="preserve">та на один учебный год.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совета, утвержденные</w:t>
      </w:r>
      <w:r w:rsidR="00BD5CA3">
        <w:rPr>
          <w:rFonts w:ascii="Times New Roman" w:hAnsi="Times New Roman" w:cs="Times New Roman"/>
          <w:sz w:val="24"/>
          <w:szCs w:val="24"/>
        </w:rPr>
        <w:t xml:space="preserve"> приказом директора школы,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BD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3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педагогического совета: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8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</w:t>
      </w:r>
      <w:r w:rsidR="00BD5CA3">
        <w:rPr>
          <w:rFonts w:ascii="Times New Roman" w:hAnsi="Times New Roman" w:cs="Times New Roman"/>
          <w:sz w:val="24"/>
          <w:szCs w:val="24"/>
        </w:rPr>
        <w:t>ектива школы по реализации прин</w:t>
      </w:r>
      <w:r>
        <w:rPr>
          <w:rFonts w:ascii="Times New Roman" w:hAnsi="Times New Roman" w:cs="Times New Roman"/>
          <w:sz w:val="24"/>
          <w:szCs w:val="24"/>
        </w:rPr>
        <w:t xml:space="preserve">ципов государственной политики по вопросам образования и совершенствованию образовательного процесса;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принимает образовательные програ</w:t>
      </w:r>
      <w:r w:rsidR="00BD5CA3">
        <w:rPr>
          <w:rFonts w:ascii="Times New Roman" w:hAnsi="Times New Roman" w:cs="Times New Roman"/>
          <w:sz w:val="24"/>
          <w:szCs w:val="24"/>
        </w:rPr>
        <w:t>ммы школы начального общего, ос</w:t>
      </w:r>
      <w:r>
        <w:rPr>
          <w:rFonts w:ascii="Times New Roman" w:hAnsi="Times New Roman" w:cs="Times New Roman"/>
          <w:sz w:val="24"/>
          <w:szCs w:val="24"/>
        </w:rPr>
        <w:t>новного общего, среднего общего образования, программу развития школы, годовой план работы школы, календарный учебный график,</w:t>
      </w:r>
      <w:r w:rsidR="00BD5CA3">
        <w:rPr>
          <w:rFonts w:ascii="Times New Roman" w:hAnsi="Times New Roman" w:cs="Times New Roman"/>
          <w:sz w:val="24"/>
          <w:szCs w:val="24"/>
        </w:rPr>
        <w:t xml:space="preserve"> локальные акты (в пределах сво</w:t>
      </w:r>
      <w:r>
        <w:rPr>
          <w:rFonts w:ascii="Times New Roman" w:hAnsi="Times New Roman" w:cs="Times New Roman"/>
          <w:sz w:val="24"/>
          <w:szCs w:val="24"/>
        </w:rPr>
        <w:t xml:space="preserve">ей компетенции);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утверждение методических направлений работы;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об организации научной, творч</w:t>
      </w:r>
      <w:r w:rsidR="00BD5CA3">
        <w:rPr>
          <w:rFonts w:ascii="Times New Roman" w:hAnsi="Times New Roman" w:cs="Times New Roman"/>
          <w:sz w:val="24"/>
          <w:szCs w:val="24"/>
        </w:rPr>
        <w:t>еской и инновационной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перевода обучающихся в сле</w:t>
      </w:r>
      <w:r w:rsidR="00BD5CA3">
        <w:rPr>
          <w:rFonts w:ascii="Times New Roman" w:hAnsi="Times New Roman" w:cs="Times New Roman"/>
          <w:sz w:val="24"/>
          <w:szCs w:val="24"/>
        </w:rPr>
        <w:t>дующий класс по итогам прохожде</w:t>
      </w:r>
      <w:r>
        <w:rPr>
          <w:rFonts w:ascii="Times New Roman" w:hAnsi="Times New Roman" w:cs="Times New Roman"/>
          <w:sz w:val="24"/>
          <w:szCs w:val="24"/>
        </w:rPr>
        <w:t xml:space="preserve">ния промежуточной аттестации;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допуске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BD5CA3">
        <w:rPr>
          <w:rFonts w:ascii="Times New Roman" w:hAnsi="Times New Roman" w:cs="Times New Roman"/>
          <w:sz w:val="24"/>
          <w:szCs w:val="24"/>
        </w:rPr>
        <w:t>к государственной итоговой атте</w:t>
      </w:r>
      <w:r>
        <w:rPr>
          <w:rFonts w:ascii="Times New Roman" w:hAnsi="Times New Roman" w:cs="Times New Roman"/>
          <w:sz w:val="24"/>
          <w:szCs w:val="24"/>
        </w:rPr>
        <w:t xml:space="preserve">стации;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7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по вопросам награждения о</w:t>
      </w:r>
      <w:r w:rsidR="00BD5CA3">
        <w:rPr>
          <w:rFonts w:ascii="Times New Roman" w:hAnsi="Times New Roman" w:cs="Times New Roman"/>
          <w:sz w:val="24"/>
          <w:szCs w:val="24"/>
        </w:rPr>
        <w:t>бучающихся, организации государ</w:t>
      </w:r>
      <w:r>
        <w:rPr>
          <w:rFonts w:ascii="Times New Roman" w:hAnsi="Times New Roman" w:cs="Times New Roman"/>
          <w:sz w:val="24"/>
          <w:szCs w:val="24"/>
        </w:rPr>
        <w:t>ственной итоговой аттестации обучающихся, их</w:t>
      </w:r>
      <w:r w:rsidR="00BD5CA3">
        <w:rPr>
          <w:rFonts w:ascii="Times New Roman" w:hAnsi="Times New Roman" w:cs="Times New Roman"/>
          <w:sz w:val="24"/>
          <w:szCs w:val="24"/>
        </w:rPr>
        <w:t xml:space="preserve"> награждению, отчисления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по завершении обучения;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об отчислении из школы обучающегося, достигшего возраста пятнадцати лет, за неисполнение или нарушение Устава школы, правил внутреннего распорядка обучающихся и иных локальных нор</w:t>
      </w:r>
      <w:r w:rsidR="00BD5CA3">
        <w:rPr>
          <w:rFonts w:ascii="Times New Roman" w:hAnsi="Times New Roman" w:cs="Times New Roman"/>
          <w:sz w:val="24"/>
          <w:szCs w:val="24"/>
        </w:rPr>
        <w:t>мативных актов по вопросам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осуществления образовательной деятельности;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862875" w:rsidRPr="00E32889" w:rsidRDefault="002F6986" w:rsidP="00E3288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3" w:lineRule="auto"/>
        <w:ind w:left="567" w:right="22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</w:t>
      </w:r>
      <w:r w:rsidR="00961565" w:rsidRPr="00E32889">
        <w:rPr>
          <w:rFonts w:ascii="Times New Roman" w:hAnsi="Times New Roman" w:cs="Times New Roman"/>
          <w:sz w:val="24"/>
          <w:szCs w:val="24"/>
        </w:rPr>
        <w:t xml:space="preserve"> списка учебников в соответствии с утверждѐннымфедеральнымпереч-нем учебников, рекомендованных к </w:t>
      </w:r>
      <w:r w:rsidR="00961565" w:rsidRPr="00E32889">
        <w:rPr>
          <w:rFonts w:ascii="Times New Roman" w:hAnsi="Times New Roman" w:cs="Times New Roman"/>
          <w:sz w:val="24"/>
          <w:szCs w:val="24"/>
        </w:rPr>
        <w:lastRenderedPageBreak/>
        <w:t>использова</w:t>
      </w:r>
      <w:r w:rsidR="00BD5CA3" w:rsidRPr="00E32889">
        <w:rPr>
          <w:rFonts w:ascii="Times New Roman" w:hAnsi="Times New Roman" w:cs="Times New Roman"/>
          <w:sz w:val="24"/>
          <w:szCs w:val="24"/>
        </w:rPr>
        <w:t>нию при реализации имеющих госу</w:t>
      </w:r>
      <w:r w:rsidR="00961565" w:rsidRPr="00E32889">
        <w:rPr>
          <w:rFonts w:ascii="Times New Roman" w:hAnsi="Times New Roman" w:cs="Times New Roman"/>
          <w:sz w:val="24"/>
          <w:szCs w:val="24"/>
        </w:rPr>
        <w:t>дарственную аккредитацию образовательных пр</w:t>
      </w:r>
      <w:r w:rsidR="00BD5CA3" w:rsidRPr="00E32889">
        <w:rPr>
          <w:rFonts w:ascii="Times New Roman" w:hAnsi="Times New Roman" w:cs="Times New Roman"/>
          <w:sz w:val="24"/>
          <w:szCs w:val="24"/>
        </w:rPr>
        <w:t>ограмм начального общего, основ</w:t>
      </w:r>
      <w:r w:rsidR="00961565" w:rsidRPr="00E32889">
        <w:rPr>
          <w:rFonts w:ascii="Times New Roman" w:hAnsi="Times New Roman" w:cs="Times New Roman"/>
          <w:sz w:val="24"/>
          <w:szCs w:val="24"/>
        </w:rPr>
        <w:t>ного общего, среднего общего образования организациями, осуществляющими обра</w:t>
      </w:r>
      <w:bookmarkStart w:id="1" w:name="page3"/>
      <w:bookmarkEnd w:id="1"/>
      <w:r w:rsidR="00961565" w:rsidRPr="00E32889">
        <w:rPr>
          <w:rFonts w:ascii="Times New Roman" w:hAnsi="Times New Roman" w:cs="Times New Roman"/>
          <w:sz w:val="24"/>
          <w:szCs w:val="24"/>
        </w:rPr>
        <w:t>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7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вопросов использования и совершенствования методов обучения и воспитания, образовательных технологий, электронного обучения;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принятие ежегодногоотчѐта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7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 внесении предложений в соответствующие органы о присвое-ниипочѐтных званий педагогическим работника</w:t>
      </w:r>
      <w:r w:rsidR="00BD5CA3">
        <w:rPr>
          <w:rFonts w:ascii="Times New Roman" w:hAnsi="Times New Roman" w:cs="Times New Roman"/>
          <w:sz w:val="24"/>
          <w:szCs w:val="24"/>
        </w:rPr>
        <w:t>м школы, представлении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ческих работников к правительственным наградам и другим видам поощрений;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иных функций, вытекающих из настоящего Устава и необходимости наиболее эффективной организации образовательной деятельности;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заявлений педагогических работников о предоставлении длительного (до 1 года) отпуска.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ответственность педагогического совета </w:t>
      </w:r>
    </w:p>
    <w:p w:rsidR="00862875" w:rsidRDefault="00961565">
      <w:pPr>
        <w:widowControl w:val="0"/>
        <w:numPr>
          <w:ilvl w:val="0"/>
          <w:numId w:val="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5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имеет право: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8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временные творческие объединения с приглашением специалистов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раз-личного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профиля, консультантов для выработки рекомендаций с последующим рас-смотрением их на педагогическом совете;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7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</w:t>
      </w:r>
      <w:r w:rsidR="00BD5CA3">
        <w:rPr>
          <w:rFonts w:ascii="Times New Roman" w:hAnsi="Times New Roman" w:cs="Times New Roman"/>
          <w:sz w:val="24"/>
          <w:szCs w:val="24"/>
        </w:rPr>
        <w:t xml:space="preserve"> его компе</w:t>
      </w:r>
      <w:r>
        <w:rPr>
          <w:rFonts w:ascii="Times New Roman" w:hAnsi="Times New Roman" w:cs="Times New Roman"/>
          <w:sz w:val="24"/>
          <w:szCs w:val="24"/>
        </w:rPr>
        <w:t xml:space="preserve">тенцию;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принимать, утверждать положения (локальные акты) с компетенцией, относящейся к объединениям по профессии.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1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со школой по вопросам образования, родители обу</w:t>
      </w:r>
      <w:r w:rsidR="00BD5CA3">
        <w:rPr>
          <w:rFonts w:ascii="Times New Roman" w:hAnsi="Times New Roman" w:cs="Times New Roman"/>
          <w:sz w:val="24"/>
          <w:szCs w:val="24"/>
        </w:rPr>
        <w:t>чающихся, представители учрежде</w:t>
      </w:r>
      <w:r>
        <w:rPr>
          <w:rFonts w:ascii="Times New Roman" w:hAnsi="Times New Roman" w:cs="Times New Roman"/>
          <w:sz w:val="24"/>
          <w:szCs w:val="24"/>
        </w:rPr>
        <w:t>ний, участвующих в финансировании школы и др. Необходимость их приглашения определяется председателем педагогического сов</w:t>
      </w:r>
      <w:r w:rsidR="00BD5CA3">
        <w:rPr>
          <w:rFonts w:ascii="Times New Roman" w:hAnsi="Times New Roman" w:cs="Times New Roman"/>
          <w:sz w:val="24"/>
          <w:szCs w:val="24"/>
        </w:rPr>
        <w:t>ета. Лица, приглашенные на засе</w:t>
      </w:r>
      <w:r>
        <w:rPr>
          <w:rFonts w:ascii="Times New Roman" w:hAnsi="Times New Roman" w:cs="Times New Roman"/>
          <w:sz w:val="24"/>
          <w:szCs w:val="24"/>
        </w:rPr>
        <w:t xml:space="preserve">дание педагогического совета, пользуются правом совещательного голоса.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ответственен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работы; </w:t>
      </w: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принятых решений законодательству Российской Федерации; </w:t>
      </w: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образовательных программ, имеющих экспертное заключение;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6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педагогического совета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</w:t>
      </w:r>
      <w:r w:rsidR="00BD5CA3">
        <w:rPr>
          <w:rFonts w:ascii="Times New Roman" w:hAnsi="Times New Roman" w:cs="Times New Roman"/>
          <w:sz w:val="24"/>
          <w:szCs w:val="24"/>
        </w:rPr>
        <w:t>екретаря совета. Секретарь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гогического совета работает на общественных началах.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действует неопределенный срок. </w:t>
      </w: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формой работы педагогического совета являются заседания.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Внеочередное заседание педагогического совета </w:t>
      </w:r>
      <w:r w:rsidR="00BD5CA3">
        <w:rPr>
          <w:rFonts w:ascii="Times New Roman" w:hAnsi="Times New Roman" w:cs="Times New Roman"/>
          <w:sz w:val="24"/>
          <w:szCs w:val="24"/>
        </w:rPr>
        <w:t>созывается председателем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педагогического совета считается правомочным, если на нѐмприсутству-ет не менее половины от общего числа членов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принимается от</w:t>
      </w:r>
      <w:r w:rsidR="00BD5CA3">
        <w:rPr>
          <w:rFonts w:ascii="Times New Roman" w:hAnsi="Times New Roman" w:cs="Times New Roman"/>
          <w:sz w:val="24"/>
          <w:szCs w:val="24"/>
        </w:rPr>
        <w:t>крытым голосованием. Решение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дагогического совета считается принятым при условии, что за него проголосовало простое большинство присутствующих на заседании членов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Возражения кого-либо из членов педагогического с</w:t>
      </w:r>
      <w:r w:rsidR="00BD5CA3">
        <w:rPr>
          <w:rFonts w:ascii="Times New Roman" w:hAnsi="Times New Roman" w:cs="Times New Roman"/>
          <w:sz w:val="24"/>
          <w:szCs w:val="24"/>
        </w:rPr>
        <w:t>овета заносятся в протокол засе</w:t>
      </w:r>
      <w:r>
        <w:rPr>
          <w:rFonts w:ascii="Times New Roman" w:hAnsi="Times New Roman" w:cs="Times New Roman"/>
          <w:sz w:val="24"/>
          <w:szCs w:val="24"/>
        </w:rPr>
        <w:t xml:space="preserve">дания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педагогического совета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оформляется протоколом, который подписывается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и секретарем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 протоколов ведѐтся с начала календарного года.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62875" w:rsidRPr="00E32889" w:rsidRDefault="00961565" w:rsidP="00E3288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 w:rsidRPr="00E32889">
        <w:rPr>
          <w:rFonts w:ascii="Times New Roman" w:hAnsi="Times New Roman" w:cs="Times New Roman"/>
          <w:sz w:val="23"/>
          <w:szCs w:val="23"/>
        </w:rPr>
        <w:t xml:space="preserve">Протоколы о переводе </w:t>
      </w:r>
      <w:proofErr w:type="gramStart"/>
      <w:r w:rsidRPr="00E32889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E32889">
        <w:rPr>
          <w:rFonts w:ascii="Times New Roman" w:hAnsi="Times New Roman" w:cs="Times New Roman"/>
          <w:sz w:val="23"/>
          <w:szCs w:val="23"/>
        </w:rPr>
        <w:t xml:space="preserve"> в следующий к</w:t>
      </w:r>
      <w:r w:rsidR="00E32889" w:rsidRPr="00E32889">
        <w:rPr>
          <w:rFonts w:ascii="Times New Roman" w:hAnsi="Times New Roman" w:cs="Times New Roman"/>
          <w:sz w:val="23"/>
          <w:szCs w:val="23"/>
        </w:rPr>
        <w:t>ласс, выпуске из школы оформля</w:t>
      </w:r>
      <w:bookmarkStart w:id="2" w:name="page5"/>
      <w:bookmarkEnd w:id="2"/>
      <w:r w:rsidRPr="00E32889">
        <w:rPr>
          <w:rFonts w:ascii="Times New Roman" w:hAnsi="Times New Roman" w:cs="Times New Roman"/>
          <w:sz w:val="24"/>
          <w:szCs w:val="24"/>
        </w:rPr>
        <w:t>ются списочным составом и утверждаются приказом по школе.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протоколов заседаний педагогического с</w:t>
      </w:r>
      <w:r w:rsidR="00BD5CA3">
        <w:rPr>
          <w:rFonts w:ascii="Times New Roman" w:hAnsi="Times New Roman" w:cs="Times New Roman"/>
          <w:sz w:val="24"/>
          <w:szCs w:val="24"/>
        </w:rPr>
        <w:t>овета пронумеровывается, прошну</w:t>
      </w:r>
      <w:r>
        <w:rPr>
          <w:rFonts w:ascii="Times New Roman" w:hAnsi="Times New Roman" w:cs="Times New Roman"/>
          <w:sz w:val="24"/>
          <w:szCs w:val="24"/>
        </w:rPr>
        <w:t xml:space="preserve">ровывается, скрепляется подписью директора школы и печатью школы и хранится в делах школы 5 лет.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875" w:rsidSect="00106DD4">
      <w:pgSz w:w="11906" w:h="16838"/>
      <w:pgMar w:top="417" w:right="840" w:bottom="666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9AA73B6"/>
    <w:multiLevelType w:val="hybridMultilevel"/>
    <w:tmpl w:val="C3144D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61565"/>
    <w:rsid w:val="00106DD4"/>
    <w:rsid w:val="00152A5E"/>
    <w:rsid w:val="001A2B0D"/>
    <w:rsid w:val="001D14F7"/>
    <w:rsid w:val="002F6986"/>
    <w:rsid w:val="0055420A"/>
    <w:rsid w:val="005C4665"/>
    <w:rsid w:val="00626F97"/>
    <w:rsid w:val="00633882"/>
    <w:rsid w:val="00862875"/>
    <w:rsid w:val="00897E6E"/>
    <w:rsid w:val="008A76A9"/>
    <w:rsid w:val="00961565"/>
    <w:rsid w:val="00BC55A9"/>
    <w:rsid w:val="00BD5CA3"/>
    <w:rsid w:val="00E32889"/>
    <w:rsid w:val="00E81F1C"/>
    <w:rsid w:val="00E86746"/>
    <w:rsid w:val="00F1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8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3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User-2</cp:lastModifiedBy>
  <cp:revision>2</cp:revision>
  <cp:lastPrinted>2019-01-08T08:57:00Z</cp:lastPrinted>
  <dcterms:created xsi:type="dcterms:W3CDTF">2019-01-24T08:18:00Z</dcterms:created>
  <dcterms:modified xsi:type="dcterms:W3CDTF">2019-01-24T08:18:00Z</dcterms:modified>
</cp:coreProperties>
</file>