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FB" w:rsidRDefault="00FB34F2" w:rsidP="00FB34F2">
      <w:pPr>
        <w:jc w:val="center"/>
      </w:pPr>
      <w:r>
        <w:t xml:space="preserve">Предметная неделя русского языка и </w:t>
      </w:r>
      <w:proofErr w:type="gramStart"/>
      <w:r>
        <w:t>литературы</w:t>
      </w:r>
      <w:r w:rsidR="004052FD">
        <w:t xml:space="preserve">  (</w:t>
      </w:r>
      <w:proofErr w:type="gramEnd"/>
      <w:r w:rsidR="004052FD">
        <w:t>13-17.02.2023 г.)</w:t>
      </w:r>
    </w:p>
    <w:p w:rsidR="00FB34F2" w:rsidRDefault="00FB34F2" w:rsidP="00FB34F2">
      <w:pPr>
        <w:jc w:val="center"/>
      </w:pPr>
      <w:r>
        <w:t>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3819"/>
        <w:gridCol w:w="1548"/>
        <w:gridCol w:w="1696"/>
        <w:gridCol w:w="1310"/>
      </w:tblGrid>
      <w:tr w:rsidR="00FB34F2" w:rsidTr="0050643F">
        <w:tc>
          <w:tcPr>
            <w:tcW w:w="972" w:type="dxa"/>
          </w:tcPr>
          <w:p w:rsidR="00FB34F2" w:rsidRDefault="00FB34F2" w:rsidP="00FB34F2">
            <w:pPr>
              <w:jc w:val="center"/>
            </w:pPr>
            <w:r>
              <w:t>Дата</w:t>
            </w:r>
          </w:p>
        </w:tc>
        <w:tc>
          <w:tcPr>
            <w:tcW w:w="3819" w:type="dxa"/>
          </w:tcPr>
          <w:p w:rsidR="00FB34F2" w:rsidRDefault="00FB34F2" w:rsidP="00FB34F2">
            <w:pPr>
              <w:jc w:val="center"/>
            </w:pPr>
            <w:r>
              <w:t>Мероприятие</w:t>
            </w:r>
          </w:p>
        </w:tc>
        <w:tc>
          <w:tcPr>
            <w:tcW w:w="1548" w:type="dxa"/>
          </w:tcPr>
          <w:p w:rsidR="00FB34F2" w:rsidRDefault="00FB34F2" w:rsidP="00FB34F2">
            <w:pPr>
              <w:jc w:val="center"/>
            </w:pPr>
            <w:r>
              <w:t>Место проведения, классы</w:t>
            </w:r>
          </w:p>
        </w:tc>
        <w:tc>
          <w:tcPr>
            <w:tcW w:w="1696" w:type="dxa"/>
          </w:tcPr>
          <w:p w:rsidR="00FB34F2" w:rsidRDefault="00FB34F2" w:rsidP="00FB34F2">
            <w:pPr>
              <w:jc w:val="center"/>
            </w:pPr>
            <w:r>
              <w:t>Ответственные</w:t>
            </w:r>
          </w:p>
        </w:tc>
        <w:tc>
          <w:tcPr>
            <w:tcW w:w="1310" w:type="dxa"/>
          </w:tcPr>
          <w:p w:rsidR="00FB34F2" w:rsidRDefault="00FB34F2" w:rsidP="00FB34F2">
            <w:pPr>
              <w:jc w:val="center"/>
            </w:pPr>
            <w:r>
              <w:t>Время</w:t>
            </w:r>
          </w:p>
        </w:tc>
      </w:tr>
      <w:tr w:rsidR="0050643F" w:rsidTr="0050643F">
        <w:tc>
          <w:tcPr>
            <w:tcW w:w="972" w:type="dxa"/>
            <w:vMerge w:val="restart"/>
          </w:tcPr>
          <w:p w:rsidR="0050643F" w:rsidRDefault="0050643F" w:rsidP="00FB34F2">
            <w:pPr>
              <w:jc w:val="center"/>
            </w:pPr>
            <w:r>
              <w:t>13.02.</w:t>
            </w:r>
          </w:p>
        </w:tc>
        <w:tc>
          <w:tcPr>
            <w:tcW w:w="3819" w:type="dxa"/>
          </w:tcPr>
          <w:p w:rsidR="0050643F" w:rsidRDefault="0050643F" w:rsidP="0050643F">
            <w:r>
              <w:t>Оформление рекреаций: цитаты о русском языке</w:t>
            </w:r>
          </w:p>
          <w:p w:rsidR="0050643F" w:rsidRDefault="0050643F" w:rsidP="0050643F">
            <w:r>
              <w:t>Рисуем ребусы</w:t>
            </w:r>
          </w:p>
        </w:tc>
        <w:tc>
          <w:tcPr>
            <w:tcW w:w="1548" w:type="dxa"/>
          </w:tcPr>
          <w:p w:rsidR="0050643F" w:rsidRDefault="0050643F" w:rsidP="0050643F">
            <w:r>
              <w:t>5-11классы</w:t>
            </w:r>
          </w:p>
          <w:p w:rsidR="0050643F" w:rsidRDefault="0050643F" w:rsidP="0050643F"/>
          <w:p w:rsidR="0050643F" w:rsidRDefault="0050643F" w:rsidP="0050643F">
            <w:r>
              <w:t>6 А</w:t>
            </w:r>
          </w:p>
        </w:tc>
        <w:tc>
          <w:tcPr>
            <w:tcW w:w="1696" w:type="dxa"/>
          </w:tcPr>
          <w:p w:rsidR="0050643F" w:rsidRDefault="0050643F" w:rsidP="0050643F">
            <w:r>
              <w:t>Учителя русского языка и литературы</w:t>
            </w:r>
          </w:p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13.02</w:t>
            </w:r>
          </w:p>
        </w:tc>
      </w:tr>
      <w:tr w:rsidR="0050643F" w:rsidTr="0050643F">
        <w:tc>
          <w:tcPr>
            <w:tcW w:w="972" w:type="dxa"/>
            <w:vMerge/>
          </w:tcPr>
          <w:p w:rsidR="0050643F" w:rsidRDefault="0050643F" w:rsidP="00FB34F2">
            <w:pPr>
              <w:jc w:val="center"/>
            </w:pPr>
          </w:p>
        </w:tc>
        <w:tc>
          <w:tcPr>
            <w:tcW w:w="3819" w:type="dxa"/>
          </w:tcPr>
          <w:p w:rsidR="0050643F" w:rsidRDefault="0050643F" w:rsidP="0050643F">
            <w:r>
              <w:t>Выставка книг-юбиляров</w:t>
            </w:r>
          </w:p>
          <w:p w:rsidR="0050643F" w:rsidRDefault="0050643F" w:rsidP="0050643F">
            <w:r>
              <w:t xml:space="preserve"> 2023 г.</w:t>
            </w:r>
          </w:p>
        </w:tc>
        <w:tc>
          <w:tcPr>
            <w:tcW w:w="1548" w:type="dxa"/>
          </w:tcPr>
          <w:p w:rsidR="0050643F" w:rsidRDefault="0050643F" w:rsidP="0050643F">
            <w:r>
              <w:t>библиотека</w:t>
            </w:r>
          </w:p>
        </w:tc>
        <w:tc>
          <w:tcPr>
            <w:tcW w:w="1696" w:type="dxa"/>
          </w:tcPr>
          <w:p w:rsidR="0050643F" w:rsidRDefault="0050643F" w:rsidP="0050643F">
            <w:proofErr w:type="spellStart"/>
            <w:r>
              <w:t>Севенард</w:t>
            </w:r>
            <w:proofErr w:type="spellEnd"/>
            <w:r>
              <w:t xml:space="preserve"> О.Г.</w:t>
            </w:r>
          </w:p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В течение недели</w:t>
            </w:r>
          </w:p>
        </w:tc>
      </w:tr>
      <w:tr w:rsidR="0050643F" w:rsidTr="0050643F">
        <w:tc>
          <w:tcPr>
            <w:tcW w:w="972" w:type="dxa"/>
            <w:vMerge/>
          </w:tcPr>
          <w:p w:rsidR="0050643F" w:rsidRDefault="0050643F" w:rsidP="00FB34F2">
            <w:pPr>
              <w:jc w:val="center"/>
            </w:pPr>
          </w:p>
        </w:tc>
        <w:tc>
          <w:tcPr>
            <w:tcW w:w="3819" w:type="dxa"/>
          </w:tcPr>
          <w:p w:rsidR="0050643F" w:rsidRDefault="0050643F" w:rsidP="0050643F">
            <w:r>
              <w:t>Отборочный (школьный) тур чемпионата по чтению вслух среди старшеклассников «Страница 23»</w:t>
            </w:r>
          </w:p>
        </w:tc>
        <w:tc>
          <w:tcPr>
            <w:tcW w:w="1548" w:type="dxa"/>
          </w:tcPr>
          <w:p w:rsidR="0050643F" w:rsidRDefault="0050643F" w:rsidP="0050643F">
            <w:r>
              <w:t>Каб.31, 8-9 классы</w:t>
            </w:r>
          </w:p>
        </w:tc>
        <w:tc>
          <w:tcPr>
            <w:tcW w:w="1696" w:type="dxa"/>
          </w:tcPr>
          <w:p w:rsidR="0050643F" w:rsidRDefault="0050643F" w:rsidP="0050643F">
            <w:r>
              <w:t>Учителя русского языка и литературы</w:t>
            </w:r>
          </w:p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7-8 уроки</w:t>
            </w:r>
          </w:p>
        </w:tc>
      </w:tr>
      <w:tr w:rsidR="0050643F" w:rsidTr="0050643F">
        <w:trPr>
          <w:trHeight w:val="1460"/>
        </w:trPr>
        <w:tc>
          <w:tcPr>
            <w:tcW w:w="972" w:type="dxa"/>
            <w:vMerge w:val="restart"/>
          </w:tcPr>
          <w:p w:rsidR="0050643F" w:rsidRDefault="0050643F" w:rsidP="00FB34F2">
            <w:pPr>
              <w:jc w:val="center"/>
            </w:pPr>
            <w:r>
              <w:t>14.02</w:t>
            </w:r>
          </w:p>
        </w:tc>
        <w:tc>
          <w:tcPr>
            <w:tcW w:w="3819" w:type="dxa"/>
          </w:tcPr>
          <w:p w:rsidR="0050643F" w:rsidRDefault="0050643F" w:rsidP="0050643F">
            <w:r>
              <w:t>День единого текста</w:t>
            </w:r>
          </w:p>
          <w:p w:rsidR="0050643F" w:rsidRDefault="0050643F" w:rsidP="0050643F"/>
          <w:p w:rsidR="0050643F" w:rsidRDefault="0050643F" w:rsidP="0050643F"/>
          <w:p w:rsidR="0050643F" w:rsidRDefault="0050643F" w:rsidP="0050643F"/>
          <w:p w:rsidR="0050643F" w:rsidRDefault="0050643F" w:rsidP="0050643F"/>
          <w:p w:rsidR="0050643F" w:rsidRDefault="0050643F" w:rsidP="0050643F"/>
        </w:tc>
        <w:tc>
          <w:tcPr>
            <w:tcW w:w="1548" w:type="dxa"/>
          </w:tcPr>
          <w:p w:rsidR="0050643F" w:rsidRDefault="0050643F" w:rsidP="0050643F">
            <w:r>
              <w:t>9А класс</w:t>
            </w:r>
          </w:p>
          <w:p w:rsidR="0050643F" w:rsidRDefault="0050643F" w:rsidP="0050643F"/>
          <w:p w:rsidR="0050643F" w:rsidRDefault="0050643F" w:rsidP="0050643F"/>
          <w:p w:rsidR="0050643F" w:rsidRDefault="0050643F" w:rsidP="0050643F"/>
          <w:p w:rsidR="0050643F" w:rsidRDefault="0050643F" w:rsidP="0050643F"/>
          <w:p w:rsidR="0050643F" w:rsidRDefault="0050643F" w:rsidP="0050643F"/>
        </w:tc>
        <w:tc>
          <w:tcPr>
            <w:tcW w:w="1696" w:type="dxa"/>
          </w:tcPr>
          <w:p w:rsidR="0050643F" w:rsidRDefault="0050643F" w:rsidP="0050643F">
            <w:r>
              <w:t>Филиппова А.В.</w:t>
            </w:r>
          </w:p>
          <w:p w:rsidR="0050643F" w:rsidRDefault="0050643F" w:rsidP="0050643F">
            <w:proofErr w:type="spellStart"/>
            <w:r>
              <w:t>Околодкова</w:t>
            </w:r>
            <w:proofErr w:type="spellEnd"/>
            <w:r>
              <w:t xml:space="preserve"> Л.А.</w:t>
            </w:r>
          </w:p>
          <w:p w:rsidR="0050643F" w:rsidRDefault="0050643F" w:rsidP="0050643F">
            <w:r>
              <w:t>Попова У.А.</w:t>
            </w:r>
          </w:p>
          <w:p w:rsidR="0050643F" w:rsidRDefault="0050643F" w:rsidP="0050643F">
            <w:r>
              <w:t>Москвина О.Ю.</w:t>
            </w:r>
          </w:p>
          <w:p w:rsidR="0050643F" w:rsidRDefault="0050643F" w:rsidP="0050643F"/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1-5 уроки</w:t>
            </w: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</w:tc>
      </w:tr>
      <w:tr w:rsidR="0050643F" w:rsidTr="0050643F">
        <w:trPr>
          <w:trHeight w:val="420"/>
        </w:trPr>
        <w:tc>
          <w:tcPr>
            <w:tcW w:w="972" w:type="dxa"/>
            <w:vMerge/>
          </w:tcPr>
          <w:p w:rsidR="0050643F" w:rsidRDefault="0050643F" w:rsidP="00FB34F2">
            <w:pPr>
              <w:jc w:val="center"/>
            </w:pPr>
          </w:p>
        </w:tc>
        <w:tc>
          <w:tcPr>
            <w:tcW w:w="3819" w:type="dxa"/>
          </w:tcPr>
          <w:p w:rsidR="0050643F" w:rsidRDefault="0050643F" w:rsidP="0050643F">
            <w:r>
              <w:t>Игра «Литературное ассорти»</w:t>
            </w:r>
          </w:p>
        </w:tc>
        <w:tc>
          <w:tcPr>
            <w:tcW w:w="1548" w:type="dxa"/>
          </w:tcPr>
          <w:p w:rsidR="0050643F" w:rsidRDefault="0050643F" w:rsidP="0050643F">
            <w:r>
              <w:t>6 А</w:t>
            </w:r>
          </w:p>
        </w:tc>
        <w:tc>
          <w:tcPr>
            <w:tcW w:w="1696" w:type="dxa"/>
          </w:tcPr>
          <w:p w:rsidR="0050643F" w:rsidRDefault="0050643F" w:rsidP="0050643F">
            <w:r>
              <w:t>Акуленко Е.В.</w:t>
            </w:r>
          </w:p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6 урок</w:t>
            </w:r>
          </w:p>
        </w:tc>
      </w:tr>
      <w:tr w:rsidR="0050643F" w:rsidTr="0050643F">
        <w:trPr>
          <w:trHeight w:val="1030"/>
        </w:trPr>
        <w:tc>
          <w:tcPr>
            <w:tcW w:w="972" w:type="dxa"/>
            <w:vMerge w:val="restart"/>
          </w:tcPr>
          <w:p w:rsidR="0050643F" w:rsidRDefault="0050643F" w:rsidP="00FB34F2">
            <w:pPr>
              <w:jc w:val="center"/>
            </w:pPr>
            <w:r>
              <w:t>15.02</w:t>
            </w:r>
          </w:p>
        </w:tc>
        <w:tc>
          <w:tcPr>
            <w:tcW w:w="3819" w:type="dxa"/>
          </w:tcPr>
          <w:p w:rsidR="0050643F" w:rsidRDefault="0050643F" w:rsidP="0050643F">
            <w:bookmarkStart w:id="0" w:name="_GoBack"/>
            <w:bookmarkEnd w:id="0"/>
            <w:r>
              <w:t>Беседы о культуре русского языка (к Международному дню родного языка 21 февраля)</w:t>
            </w:r>
          </w:p>
          <w:p w:rsidR="0050643F" w:rsidRDefault="0050643F" w:rsidP="0050643F"/>
        </w:tc>
        <w:tc>
          <w:tcPr>
            <w:tcW w:w="1548" w:type="dxa"/>
          </w:tcPr>
          <w:p w:rsidR="0050643F" w:rsidRDefault="0050643F" w:rsidP="0050643F">
            <w:r>
              <w:t>5-11 классы</w:t>
            </w:r>
          </w:p>
          <w:p w:rsidR="0050643F" w:rsidRDefault="0050643F" w:rsidP="0050643F"/>
          <w:p w:rsidR="0050643F" w:rsidRDefault="0050643F" w:rsidP="0050643F"/>
          <w:p w:rsidR="0050643F" w:rsidRDefault="0050643F" w:rsidP="0050643F"/>
        </w:tc>
        <w:tc>
          <w:tcPr>
            <w:tcW w:w="1696" w:type="dxa"/>
          </w:tcPr>
          <w:p w:rsidR="0050643F" w:rsidRDefault="0050643F" w:rsidP="0050643F">
            <w:r>
              <w:t>Учителя русского языка и литературы</w:t>
            </w:r>
          </w:p>
          <w:p w:rsidR="0050643F" w:rsidRDefault="0050643F" w:rsidP="0050643F"/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  <w:r>
              <w:t>На уроках русского языка и литературы</w:t>
            </w:r>
          </w:p>
        </w:tc>
      </w:tr>
      <w:tr w:rsidR="0050643F" w:rsidTr="0050643F">
        <w:trPr>
          <w:trHeight w:val="1110"/>
        </w:trPr>
        <w:tc>
          <w:tcPr>
            <w:tcW w:w="972" w:type="dxa"/>
            <w:vMerge/>
          </w:tcPr>
          <w:p w:rsidR="0050643F" w:rsidRDefault="0050643F" w:rsidP="00FB34F2">
            <w:pPr>
              <w:jc w:val="center"/>
            </w:pPr>
          </w:p>
        </w:tc>
        <w:tc>
          <w:tcPr>
            <w:tcW w:w="3819" w:type="dxa"/>
          </w:tcPr>
          <w:p w:rsidR="0050643F" w:rsidRDefault="0050643F" w:rsidP="0050643F">
            <w:r>
              <w:t>Развитие читательской грамотности при работе с текстом в рамках подготовки к ОГЭ</w:t>
            </w:r>
          </w:p>
        </w:tc>
        <w:tc>
          <w:tcPr>
            <w:tcW w:w="1548" w:type="dxa"/>
          </w:tcPr>
          <w:p w:rsidR="0050643F" w:rsidRDefault="0050643F" w:rsidP="0050643F"/>
          <w:p w:rsidR="0050643F" w:rsidRDefault="0050643F" w:rsidP="0050643F"/>
          <w:p w:rsidR="0050643F" w:rsidRDefault="0050643F" w:rsidP="0050643F">
            <w:r>
              <w:t>9 В</w:t>
            </w:r>
          </w:p>
        </w:tc>
        <w:tc>
          <w:tcPr>
            <w:tcW w:w="1696" w:type="dxa"/>
          </w:tcPr>
          <w:p w:rsidR="0050643F" w:rsidRDefault="0050643F" w:rsidP="0050643F"/>
          <w:p w:rsidR="0050643F" w:rsidRDefault="0050643F" w:rsidP="0050643F"/>
          <w:p w:rsidR="0050643F" w:rsidRDefault="0050643F" w:rsidP="0050643F">
            <w:r>
              <w:t>Акуленко Е.В.</w:t>
            </w:r>
          </w:p>
          <w:p w:rsidR="0050643F" w:rsidRDefault="0050643F" w:rsidP="0050643F"/>
        </w:tc>
        <w:tc>
          <w:tcPr>
            <w:tcW w:w="1310" w:type="dxa"/>
          </w:tcPr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</w:p>
          <w:p w:rsidR="0050643F" w:rsidRDefault="0050643F" w:rsidP="00FB34F2">
            <w:pPr>
              <w:jc w:val="center"/>
            </w:pPr>
            <w:r>
              <w:t>2 урок</w:t>
            </w:r>
          </w:p>
        </w:tc>
      </w:tr>
      <w:tr w:rsidR="00FB34F2" w:rsidTr="0050643F">
        <w:tc>
          <w:tcPr>
            <w:tcW w:w="972" w:type="dxa"/>
          </w:tcPr>
          <w:p w:rsidR="00FB34F2" w:rsidRDefault="00FB34F2" w:rsidP="00FB34F2">
            <w:pPr>
              <w:jc w:val="center"/>
            </w:pPr>
            <w:r>
              <w:t>16.02</w:t>
            </w:r>
          </w:p>
        </w:tc>
        <w:tc>
          <w:tcPr>
            <w:tcW w:w="3819" w:type="dxa"/>
          </w:tcPr>
          <w:p w:rsidR="00FB34F2" w:rsidRDefault="00FB34F2" w:rsidP="0050643F">
            <w:r>
              <w:t>Внеклассное мероприятие по литературе «Путешествие по страницам изученных произведений»: игра «Разгадай кроссворд»</w:t>
            </w:r>
          </w:p>
        </w:tc>
        <w:tc>
          <w:tcPr>
            <w:tcW w:w="1548" w:type="dxa"/>
          </w:tcPr>
          <w:p w:rsidR="00FB34F2" w:rsidRDefault="00FB34F2" w:rsidP="0050643F">
            <w:r>
              <w:t>Каб.31, команды 8 А,</w:t>
            </w:r>
            <w:r w:rsidR="0050643F">
              <w:t xml:space="preserve"> </w:t>
            </w:r>
            <w:proofErr w:type="gramStart"/>
            <w:r>
              <w:t>Б,В</w:t>
            </w:r>
            <w:proofErr w:type="gramEnd"/>
            <w:r>
              <w:t xml:space="preserve"> классов</w:t>
            </w:r>
          </w:p>
        </w:tc>
        <w:tc>
          <w:tcPr>
            <w:tcW w:w="1696" w:type="dxa"/>
          </w:tcPr>
          <w:p w:rsidR="00FB34F2" w:rsidRDefault="00FB34F2" w:rsidP="0050643F">
            <w:r>
              <w:t>Никифорова Л.Г.</w:t>
            </w:r>
          </w:p>
        </w:tc>
        <w:tc>
          <w:tcPr>
            <w:tcW w:w="1310" w:type="dxa"/>
          </w:tcPr>
          <w:p w:rsidR="00FB34F2" w:rsidRDefault="00FB34F2" w:rsidP="00FB34F2">
            <w:pPr>
              <w:jc w:val="center"/>
            </w:pPr>
            <w:r>
              <w:t>7 урок</w:t>
            </w:r>
          </w:p>
        </w:tc>
      </w:tr>
      <w:tr w:rsidR="00FB34F2" w:rsidTr="0050643F">
        <w:tc>
          <w:tcPr>
            <w:tcW w:w="972" w:type="dxa"/>
          </w:tcPr>
          <w:p w:rsidR="00FB34F2" w:rsidRDefault="00FB34F2" w:rsidP="00FB34F2">
            <w:pPr>
              <w:jc w:val="center"/>
            </w:pPr>
          </w:p>
        </w:tc>
        <w:tc>
          <w:tcPr>
            <w:tcW w:w="3819" w:type="dxa"/>
          </w:tcPr>
          <w:p w:rsidR="00FB34F2" w:rsidRDefault="00FB34F2" w:rsidP="0050643F">
            <w:r>
              <w:t>Открытый урок русского языка. Урок-викторина по теме «Имя прилагательное»</w:t>
            </w:r>
          </w:p>
        </w:tc>
        <w:tc>
          <w:tcPr>
            <w:tcW w:w="1548" w:type="dxa"/>
          </w:tcPr>
          <w:p w:rsidR="00FB34F2" w:rsidRDefault="00FB34F2" w:rsidP="0050643F">
            <w:r>
              <w:t>Каб.11</w:t>
            </w:r>
          </w:p>
          <w:p w:rsidR="00FB34F2" w:rsidRDefault="00FB34F2" w:rsidP="0050643F">
            <w:r>
              <w:t>5Г класс</w:t>
            </w:r>
          </w:p>
        </w:tc>
        <w:tc>
          <w:tcPr>
            <w:tcW w:w="1696" w:type="dxa"/>
          </w:tcPr>
          <w:p w:rsidR="00FB34F2" w:rsidRDefault="00FB34F2" w:rsidP="0050643F">
            <w:r>
              <w:t>Иванова Е.В.</w:t>
            </w:r>
          </w:p>
        </w:tc>
        <w:tc>
          <w:tcPr>
            <w:tcW w:w="1310" w:type="dxa"/>
          </w:tcPr>
          <w:p w:rsidR="00FB34F2" w:rsidRDefault="00FB34F2" w:rsidP="00FB34F2">
            <w:pPr>
              <w:jc w:val="center"/>
            </w:pPr>
            <w:r>
              <w:t>4 урок</w:t>
            </w:r>
          </w:p>
        </w:tc>
      </w:tr>
      <w:tr w:rsidR="00FB34F2" w:rsidTr="0050643F">
        <w:tc>
          <w:tcPr>
            <w:tcW w:w="972" w:type="dxa"/>
          </w:tcPr>
          <w:p w:rsidR="00FB34F2" w:rsidRDefault="00456FDC" w:rsidP="00FB34F2">
            <w:pPr>
              <w:jc w:val="center"/>
            </w:pPr>
            <w:r>
              <w:t>17.02</w:t>
            </w:r>
          </w:p>
        </w:tc>
        <w:tc>
          <w:tcPr>
            <w:tcW w:w="3819" w:type="dxa"/>
          </w:tcPr>
          <w:p w:rsidR="00FB34F2" w:rsidRDefault="00456FDC" w:rsidP="0050643F">
            <w:r>
              <w:t>Игра «Знатоки русского языка</w:t>
            </w:r>
            <w:r w:rsidR="004052FD">
              <w:t>»</w:t>
            </w:r>
          </w:p>
        </w:tc>
        <w:tc>
          <w:tcPr>
            <w:tcW w:w="1548" w:type="dxa"/>
          </w:tcPr>
          <w:p w:rsidR="00FB34F2" w:rsidRDefault="00456FDC" w:rsidP="0050643F">
            <w:r>
              <w:t>7 Б</w:t>
            </w:r>
          </w:p>
        </w:tc>
        <w:tc>
          <w:tcPr>
            <w:tcW w:w="1696" w:type="dxa"/>
          </w:tcPr>
          <w:p w:rsidR="00FB34F2" w:rsidRDefault="00FB34F2" w:rsidP="0050643F">
            <w:r>
              <w:t>Акуленко Е.В.</w:t>
            </w:r>
          </w:p>
        </w:tc>
        <w:tc>
          <w:tcPr>
            <w:tcW w:w="1310" w:type="dxa"/>
          </w:tcPr>
          <w:p w:rsidR="00FB34F2" w:rsidRDefault="00456FDC" w:rsidP="00FB34F2">
            <w:pPr>
              <w:jc w:val="center"/>
            </w:pPr>
            <w:r>
              <w:t>3 урок</w:t>
            </w:r>
          </w:p>
        </w:tc>
      </w:tr>
      <w:tr w:rsidR="00FB34F2" w:rsidTr="0050643F">
        <w:tc>
          <w:tcPr>
            <w:tcW w:w="972" w:type="dxa"/>
          </w:tcPr>
          <w:p w:rsidR="00FB34F2" w:rsidRDefault="00FB34F2" w:rsidP="00FB34F2">
            <w:pPr>
              <w:jc w:val="center"/>
            </w:pPr>
            <w:r>
              <w:t>13-17.02</w:t>
            </w:r>
          </w:p>
        </w:tc>
        <w:tc>
          <w:tcPr>
            <w:tcW w:w="3819" w:type="dxa"/>
          </w:tcPr>
          <w:p w:rsidR="00FB34F2" w:rsidRDefault="00456FDC" w:rsidP="0050643F">
            <w:r>
              <w:t>Лингвистические перемены</w:t>
            </w:r>
          </w:p>
        </w:tc>
        <w:tc>
          <w:tcPr>
            <w:tcW w:w="1548" w:type="dxa"/>
          </w:tcPr>
          <w:p w:rsidR="00FB34F2" w:rsidRDefault="00456FDC" w:rsidP="0050643F">
            <w:r>
              <w:t>Рекреации 2 и 3 этажей</w:t>
            </w:r>
          </w:p>
          <w:p w:rsidR="00456FDC" w:rsidRDefault="00456FDC" w:rsidP="0050643F">
            <w:r>
              <w:t>5-11 классы</w:t>
            </w:r>
          </w:p>
        </w:tc>
        <w:tc>
          <w:tcPr>
            <w:tcW w:w="1696" w:type="dxa"/>
          </w:tcPr>
          <w:p w:rsidR="00FB34F2" w:rsidRDefault="00056B1B" w:rsidP="0050643F">
            <w:r>
              <w:t>Никифорова Л.Г., обучающиеся 8-х а,</w:t>
            </w:r>
            <w:r w:rsidR="007540CE">
              <w:t xml:space="preserve"> </w:t>
            </w:r>
            <w:r>
              <w:t>б,</w:t>
            </w:r>
            <w:r w:rsidR="007540CE">
              <w:t xml:space="preserve"> </w:t>
            </w:r>
            <w:proofErr w:type="gramStart"/>
            <w:r>
              <w:t>в классов</w:t>
            </w:r>
            <w:proofErr w:type="gramEnd"/>
          </w:p>
        </w:tc>
        <w:tc>
          <w:tcPr>
            <w:tcW w:w="1310" w:type="dxa"/>
          </w:tcPr>
          <w:p w:rsidR="00FB34F2" w:rsidRDefault="00456FDC" w:rsidP="00FB34F2">
            <w:pPr>
              <w:jc w:val="center"/>
            </w:pPr>
            <w:r>
              <w:t>13.02 – 1 перемена</w:t>
            </w:r>
          </w:p>
          <w:p w:rsidR="00456FDC" w:rsidRDefault="00456FDC" w:rsidP="00FB34F2">
            <w:pPr>
              <w:jc w:val="center"/>
            </w:pPr>
            <w:r>
              <w:t>14.02 – 2 перемена</w:t>
            </w:r>
          </w:p>
          <w:p w:rsidR="00456FDC" w:rsidRDefault="00456FDC" w:rsidP="00FB34F2">
            <w:pPr>
              <w:jc w:val="center"/>
            </w:pPr>
            <w:r>
              <w:t>15.02 – 3 перемена</w:t>
            </w:r>
          </w:p>
          <w:p w:rsidR="00456FDC" w:rsidRDefault="00456FDC" w:rsidP="00FB34F2">
            <w:pPr>
              <w:jc w:val="center"/>
            </w:pPr>
            <w:r>
              <w:t>16.02 – 4 перемена</w:t>
            </w:r>
          </w:p>
          <w:p w:rsidR="00456FDC" w:rsidRDefault="00456FDC" w:rsidP="00FB34F2">
            <w:pPr>
              <w:jc w:val="center"/>
            </w:pPr>
            <w:r>
              <w:t>17.02 – 5 перемена</w:t>
            </w:r>
          </w:p>
        </w:tc>
      </w:tr>
    </w:tbl>
    <w:p w:rsidR="00FB34F2" w:rsidRDefault="00FB34F2" w:rsidP="00FB34F2">
      <w:pPr>
        <w:jc w:val="center"/>
      </w:pPr>
    </w:p>
    <w:p w:rsidR="004052FD" w:rsidRDefault="004052FD" w:rsidP="00FB34F2">
      <w:pPr>
        <w:jc w:val="center"/>
      </w:pPr>
      <w:r>
        <w:t>Руководитель МО                                        Никифорова Л.Г.</w:t>
      </w:r>
    </w:p>
    <w:sectPr w:rsidR="0040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9A"/>
    <w:rsid w:val="00056B1B"/>
    <w:rsid w:val="00307A9A"/>
    <w:rsid w:val="004052FD"/>
    <w:rsid w:val="00427EFB"/>
    <w:rsid w:val="00456FDC"/>
    <w:rsid w:val="0050643F"/>
    <w:rsid w:val="007540CE"/>
    <w:rsid w:val="00BB5D72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02ED-984F-4559-8311-C262672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72C0-BF23-4F3C-BCF0-ADE22459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2023-02-12T12:44:00Z</dcterms:created>
  <dcterms:modified xsi:type="dcterms:W3CDTF">2023-02-12T13:20:00Z</dcterms:modified>
</cp:coreProperties>
</file>