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3F9" w:rsidRDefault="00D603F9" w:rsidP="00D603F9">
      <w:pPr>
        <w:shd w:val="clear" w:color="auto" w:fill="FFFFFF"/>
        <w:spacing w:line="315" w:lineRule="atLeast"/>
        <w:ind w:firstLine="540"/>
        <w:rPr>
          <w:rFonts w:eastAsia="Times New Roman"/>
          <w:b/>
          <w:color w:val="000000"/>
          <w:kern w:val="0"/>
          <w:sz w:val="24"/>
          <w:szCs w:val="24"/>
          <w:lang w:eastAsia="ru-RU"/>
        </w:rPr>
      </w:pPr>
      <w:r w:rsidRPr="006024FC">
        <w:rPr>
          <w:rFonts w:eastAsia="Times New Roman"/>
          <w:b/>
          <w:color w:val="000000"/>
          <w:kern w:val="0"/>
          <w:sz w:val="24"/>
          <w:szCs w:val="24"/>
          <w:lang w:eastAsia="ru-RU"/>
        </w:rPr>
        <w:t>3.1. Учебный план</w:t>
      </w:r>
    </w:p>
    <w:p w:rsidR="003C438D" w:rsidRPr="006024FC" w:rsidRDefault="003C438D" w:rsidP="00D603F9">
      <w:pPr>
        <w:shd w:val="clear" w:color="auto" w:fill="FFFFFF"/>
        <w:spacing w:line="315" w:lineRule="atLeast"/>
        <w:ind w:firstLine="540"/>
        <w:rPr>
          <w:rFonts w:eastAsia="Times New Roman"/>
          <w:b/>
          <w:color w:val="000000"/>
          <w:kern w:val="0"/>
          <w:sz w:val="24"/>
          <w:szCs w:val="24"/>
          <w:lang w:eastAsia="ru-RU"/>
        </w:rPr>
      </w:pPr>
    </w:p>
    <w:p w:rsidR="00D603F9" w:rsidRPr="006024FC" w:rsidRDefault="00D603F9" w:rsidP="00D603F9">
      <w:pPr>
        <w:shd w:val="clear" w:color="auto" w:fill="FFFFFF"/>
        <w:spacing w:line="276" w:lineRule="auto"/>
        <w:ind w:left="-142" w:right="-356" w:firstLine="485"/>
        <w:rPr>
          <w:color w:val="231F20"/>
          <w:w w:val="115"/>
          <w:sz w:val="24"/>
          <w:szCs w:val="24"/>
        </w:rPr>
      </w:pPr>
      <w:r w:rsidRPr="006024FC">
        <w:rPr>
          <w:rFonts w:eastAsia="Times New Roman"/>
          <w:color w:val="000000"/>
          <w:sz w:val="24"/>
          <w:szCs w:val="24"/>
          <w:lang w:eastAsia="ru-RU"/>
        </w:rPr>
        <w:t xml:space="preserve">Учебный план школы </w:t>
      </w:r>
      <w:r w:rsidRPr="006024FC">
        <w:rPr>
          <w:color w:val="231F20"/>
          <w:w w:val="115"/>
          <w:sz w:val="24"/>
          <w:szCs w:val="24"/>
        </w:rPr>
        <w:t>обеспечиваетреализацию требований ФГОС.</w:t>
      </w:r>
    </w:p>
    <w:p w:rsidR="00D603F9" w:rsidRPr="006024FC" w:rsidRDefault="00D603F9" w:rsidP="00D603F9">
      <w:pPr>
        <w:pStyle w:val="a3"/>
        <w:spacing w:line="276" w:lineRule="auto"/>
        <w:ind w:left="343" w:right="0" w:firstLine="0"/>
        <w:rPr>
          <w:sz w:val="24"/>
          <w:szCs w:val="24"/>
        </w:rPr>
      </w:pPr>
      <w:r w:rsidRPr="006024FC">
        <w:rPr>
          <w:color w:val="231F20"/>
          <w:w w:val="120"/>
          <w:sz w:val="24"/>
          <w:szCs w:val="24"/>
        </w:rPr>
        <w:t>Учебныйплан начального общего образования:</w:t>
      </w:r>
    </w:p>
    <w:p w:rsidR="00D603F9" w:rsidRPr="006024FC" w:rsidRDefault="00D603F9" w:rsidP="00D603F9">
      <w:pPr>
        <w:pStyle w:val="a3"/>
        <w:numPr>
          <w:ilvl w:val="0"/>
          <w:numId w:val="1"/>
        </w:numPr>
        <w:spacing w:line="276" w:lineRule="auto"/>
        <w:ind w:left="284" w:right="0" w:hanging="426"/>
        <w:rPr>
          <w:sz w:val="24"/>
          <w:szCs w:val="24"/>
        </w:rPr>
      </w:pPr>
      <w:r w:rsidRPr="006024FC">
        <w:rPr>
          <w:color w:val="231F20"/>
          <w:w w:val="115"/>
          <w:sz w:val="24"/>
          <w:szCs w:val="24"/>
        </w:rPr>
        <w:t>определяет учебную нагрузку в соответствии с требованиями к организации образовательной деятельности</w:t>
      </w:r>
      <w:r w:rsidRPr="006024FC">
        <w:rPr>
          <w:color w:val="000000"/>
          <w:sz w:val="24"/>
          <w:szCs w:val="24"/>
          <w:lang w:eastAsia="ru-RU"/>
        </w:rPr>
        <w:t xml:space="preserve"> к учебной нагрузке при 5-дневной (или 6-дневной) учебной неделе</w:t>
      </w:r>
      <w:r w:rsidRPr="006024FC">
        <w:rPr>
          <w:color w:val="231F20"/>
          <w:w w:val="115"/>
          <w:sz w:val="24"/>
          <w:szCs w:val="24"/>
        </w:rPr>
        <w:t xml:space="preserve">, </w:t>
      </w:r>
      <w:r w:rsidRPr="006024FC">
        <w:rPr>
          <w:color w:val="000000"/>
          <w:sz w:val="24"/>
          <w:szCs w:val="24"/>
          <w:lang w:eastAsia="ru-RU"/>
        </w:rPr>
        <w:t>предусмотренными Гигиеническими нормативами и Санитарно-эпидемиологическими требованиями;</w:t>
      </w:r>
    </w:p>
    <w:p w:rsidR="00D603F9" w:rsidRPr="006024FC" w:rsidRDefault="00D603F9" w:rsidP="00D603F9">
      <w:pPr>
        <w:pStyle w:val="a3"/>
        <w:numPr>
          <w:ilvl w:val="0"/>
          <w:numId w:val="1"/>
        </w:numPr>
        <w:spacing w:line="276" w:lineRule="auto"/>
        <w:ind w:left="284" w:right="0" w:hanging="426"/>
        <w:rPr>
          <w:sz w:val="24"/>
          <w:szCs w:val="24"/>
        </w:rPr>
      </w:pPr>
      <w:r w:rsidRPr="006024FC">
        <w:rPr>
          <w:color w:val="231F20"/>
          <w:w w:val="115"/>
          <w:sz w:val="24"/>
          <w:szCs w:val="24"/>
        </w:rPr>
        <w:t>определяет перечень учебных предметов, учебных курсов, учебных модулей и время, отводимое на их освоение по классам.</w:t>
      </w:r>
    </w:p>
    <w:p w:rsidR="00D603F9" w:rsidRPr="006024FC" w:rsidRDefault="00D603F9" w:rsidP="00D603F9">
      <w:pPr>
        <w:shd w:val="clear" w:color="auto" w:fill="FFFFFF"/>
        <w:spacing w:line="315" w:lineRule="atLeast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  <w:bookmarkStart w:id="0" w:name="dst100160"/>
      <w:bookmarkEnd w:id="0"/>
      <w:r w:rsidRPr="006024FC">
        <w:rPr>
          <w:rFonts w:eastAsia="Times New Roman"/>
          <w:color w:val="000000"/>
          <w:kern w:val="0"/>
          <w:sz w:val="24"/>
          <w:szCs w:val="24"/>
          <w:lang w:eastAsia="ru-RU"/>
        </w:rP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из числа государственных языков республик Российской Федерации, в том числе русского языка как родного языка.</w:t>
      </w:r>
    </w:p>
    <w:p w:rsidR="00D603F9" w:rsidRDefault="00D603F9" w:rsidP="00D603F9">
      <w:pPr>
        <w:shd w:val="clear" w:color="auto" w:fill="FFFFFF"/>
        <w:spacing w:line="315" w:lineRule="atLeast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  <w:bookmarkStart w:id="1" w:name="dst100161"/>
      <w:bookmarkEnd w:id="1"/>
      <w:r>
        <w:rPr>
          <w:rFonts w:eastAsia="Times New Roman"/>
          <w:color w:val="000000"/>
          <w:kern w:val="0"/>
          <w:sz w:val="24"/>
          <w:szCs w:val="24"/>
          <w:lang w:eastAsia="ru-RU"/>
        </w:rPr>
        <w:t>Учебный план состоит из двух частей – обязательной части и части, формируемой участниками образовательных отношений</w:t>
      </w:r>
    </w:p>
    <w:p w:rsidR="00D603F9" w:rsidRPr="006024FC" w:rsidRDefault="00D603F9" w:rsidP="00D603F9">
      <w:pPr>
        <w:shd w:val="clear" w:color="auto" w:fill="FFFFFF"/>
        <w:spacing w:line="315" w:lineRule="atLeast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  <w:r w:rsidRPr="006024FC">
        <w:rPr>
          <w:rFonts w:eastAsia="Times New Roman"/>
          <w:color w:val="000000"/>
          <w:kern w:val="0"/>
          <w:sz w:val="24"/>
          <w:szCs w:val="24"/>
          <w:lang w:eastAsia="ru-RU"/>
        </w:rPr>
        <w:t xml:space="preserve">В учебный план входят следующие </w:t>
      </w:r>
      <w:r w:rsidRPr="006024FC">
        <w:rPr>
          <w:rFonts w:eastAsia="Times New Roman"/>
          <w:b/>
          <w:i/>
          <w:color w:val="000000"/>
          <w:kern w:val="0"/>
          <w:sz w:val="24"/>
          <w:szCs w:val="24"/>
          <w:lang w:eastAsia="ru-RU"/>
        </w:rPr>
        <w:t>обязательные</w:t>
      </w:r>
      <w:r w:rsidRPr="006024FC">
        <w:rPr>
          <w:rFonts w:eastAsia="Times New Roman"/>
          <w:color w:val="000000"/>
          <w:kern w:val="0"/>
          <w:sz w:val="24"/>
          <w:szCs w:val="24"/>
          <w:lang w:eastAsia="ru-RU"/>
        </w:rPr>
        <w:t xml:space="preserve"> для изучения предметные области, учебные предметы (учебные модули):</w:t>
      </w:r>
    </w:p>
    <w:p w:rsidR="00D603F9" w:rsidRPr="006024FC" w:rsidRDefault="00D603F9" w:rsidP="00D603F9">
      <w:pPr>
        <w:shd w:val="clear" w:color="auto" w:fill="FFFFFF"/>
        <w:spacing w:line="315" w:lineRule="atLeast"/>
        <w:ind w:firstLine="0"/>
        <w:rPr>
          <w:rFonts w:eastAsia="Times New Roman"/>
          <w:color w:val="000000"/>
          <w:kern w:val="0"/>
          <w:sz w:val="24"/>
          <w:szCs w:val="24"/>
          <w:lang w:eastAsia="ru-RU"/>
        </w:rPr>
      </w:pPr>
      <w:r w:rsidRPr="006024FC">
        <w:rPr>
          <w:rFonts w:eastAsia="Times New Roman"/>
          <w:color w:val="000000"/>
          <w:kern w:val="0"/>
          <w:sz w:val="24"/>
          <w:szCs w:val="24"/>
          <w:lang w:eastAsia="ru-RU"/>
        </w:rPr>
        <w:t> </w:t>
      </w:r>
    </w:p>
    <w:tbl>
      <w:tblPr>
        <w:tblW w:w="9751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6"/>
        <w:gridCol w:w="5865"/>
      </w:tblGrid>
      <w:tr w:rsidR="00D603F9" w:rsidRPr="006024FC" w:rsidTr="00E652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03F9" w:rsidRPr="006024FC" w:rsidRDefault="00D603F9" w:rsidP="00E652C7">
            <w:pPr>
              <w:ind w:firstLine="0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bookmarkStart w:id="2" w:name="dst100162"/>
            <w:bookmarkStart w:id="3" w:name="_Hlk76819584"/>
            <w:bookmarkEnd w:id="2"/>
            <w:r w:rsidRPr="006024FC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03F9" w:rsidRPr="006024FC" w:rsidRDefault="00D603F9" w:rsidP="00E652C7">
            <w:pPr>
              <w:spacing w:line="335" w:lineRule="atLeast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bookmarkStart w:id="4" w:name="dst100163"/>
            <w:bookmarkEnd w:id="4"/>
            <w:r w:rsidRPr="006024FC">
              <w:rPr>
                <w:rFonts w:eastAsia="Times New Roman"/>
                <w:kern w:val="0"/>
                <w:sz w:val="24"/>
                <w:szCs w:val="24"/>
                <w:lang w:eastAsia="ru-RU"/>
              </w:rPr>
              <w:t>Учебные предметы (учебные модули)</w:t>
            </w:r>
          </w:p>
        </w:tc>
      </w:tr>
      <w:tr w:rsidR="00D603F9" w:rsidRPr="006024FC" w:rsidTr="00E652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03F9" w:rsidRPr="006024FC" w:rsidRDefault="00D603F9" w:rsidP="00E652C7">
            <w:pPr>
              <w:spacing w:line="268" w:lineRule="atLeast"/>
              <w:ind w:firstLine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bookmarkStart w:id="5" w:name="dst100164"/>
            <w:bookmarkEnd w:id="3"/>
            <w:bookmarkEnd w:id="5"/>
            <w:r w:rsidRPr="006024FC">
              <w:rPr>
                <w:rFonts w:eastAsia="Times New Roman"/>
                <w:kern w:val="0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03F9" w:rsidRPr="006024FC" w:rsidRDefault="00D603F9" w:rsidP="00E652C7">
            <w:pPr>
              <w:spacing w:line="335" w:lineRule="atLeast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bookmarkStart w:id="6" w:name="dst100165"/>
            <w:bookmarkEnd w:id="6"/>
            <w:r w:rsidRPr="006024FC">
              <w:rPr>
                <w:rFonts w:eastAsia="Times New Roman"/>
                <w:kern w:val="0"/>
                <w:sz w:val="24"/>
                <w:szCs w:val="24"/>
                <w:lang w:eastAsia="ru-RU"/>
              </w:rPr>
              <w:t>Русский язык,</w:t>
            </w:r>
          </w:p>
          <w:p w:rsidR="00D603F9" w:rsidRPr="006024FC" w:rsidRDefault="00D603F9" w:rsidP="00E652C7">
            <w:pPr>
              <w:spacing w:line="335" w:lineRule="atLeast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024FC">
              <w:rPr>
                <w:rFonts w:eastAsia="Times New Roman"/>
                <w:kern w:val="0"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D603F9" w:rsidRPr="006024FC" w:rsidTr="00E652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03F9" w:rsidRPr="006024FC" w:rsidRDefault="00D603F9" w:rsidP="00E652C7">
            <w:pPr>
              <w:spacing w:line="335" w:lineRule="atLeast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bookmarkStart w:id="7" w:name="dst100166"/>
            <w:bookmarkEnd w:id="7"/>
            <w:r w:rsidRPr="006024FC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03F9" w:rsidRPr="006024FC" w:rsidRDefault="00D603F9" w:rsidP="00E652C7">
            <w:pPr>
              <w:spacing w:line="335" w:lineRule="atLeast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bookmarkStart w:id="8" w:name="dst100167"/>
            <w:bookmarkEnd w:id="8"/>
            <w:r w:rsidRPr="006024FC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Родной язык и (или) государственный язык республики Российской Федерации,</w:t>
            </w:r>
          </w:p>
          <w:p w:rsidR="00D603F9" w:rsidRPr="006024FC" w:rsidRDefault="00D603F9" w:rsidP="00E652C7">
            <w:pPr>
              <w:spacing w:line="335" w:lineRule="atLeast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024FC">
              <w:rPr>
                <w:rFonts w:eastAsia="Times New Roman"/>
                <w:kern w:val="0"/>
                <w:sz w:val="24"/>
                <w:szCs w:val="24"/>
                <w:lang w:eastAsia="ru-RU"/>
              </w:rPr>
              <w:t>Литературное чтение на родном языке</w:t>
            </w:r>
          </w:p>
        </w:tc>
      </w:tr>
      <w:tr w:rsidR="00D603F9" w:rsidRPr="006024FC" w:rsidTr="00E652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03F9" w:rsidRPr="006024FC" w:rsidRDefault="00D603F9" w:rsidP="00E652C7">
            <w:pPr>
              <w:spacing w:line="335" w:lineRule="atLeast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bookmarkStart w:id="9" w:name="dst100168"/>
            <w:bookmarkEnd w:id="9"/>
            <w:r w:rsidRPr="006024FC">
              <w:rPr>
                <w:rFonts w:eastAsia="Times New Roman"/>
                <w:kern w:val="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03F9" w:rsidRPr="006024FC" w:rsidRDefault="00D603F9" w:rsidP="00E652C7">
            <w:pPr>
              <w:spacing w:line="335" w:lineRule="atLeast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bookmarkStart w:id="10" w:name="dst100169"/>
            <w:bookmarkEnd w:id="10"/>
            <w:r w:rsidRPr="006024FC">
              <w:rPr>
                <w:rFonts w:eastAsia="Times New Roman"/>
                <w:kern w:val="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D603F9" w:rsidRPr="006024FC" w:rsidTr="00E652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03F9" w:rsidRPr="006024FC" w:rsidRDefault="00D603F9" w:rsidP="00E652C7">
            <w:pPr>
              <w:spacing w:line="335" w:lineRule="atLeast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bookmarkStart w:id="11" w:name="dst100170"/>
            <w:bookmarkEnd w:id="11"/>
            <w:r w:rsidRPr="006024FC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03F9" w:rsidRPr="006024FC" w:rsidRDefault="00D603F9" w:rsidP="00E652C7">
            <w:pPr>
              <w:spacing w:line="335" w:lineRule="atLeast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bookmarkStart w:id="12" w:name="dst100171"/>
            <w:bookmarkEnd w:id="12"/>
            <w:r w:rsidRPr="006024FC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603F9" w:rsidRPr="006024FC" w:rsidTr="00E652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03F9" w:rsidRPr="006024FC" w:rsidRDefault="00D603F9" w:rsidP="00E652C7">
            <w:pPr>
              <w:spacing w:line="335" w:lineRule="atLeast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bookmarkStart w:id="13" w:name="dst100172"/>
            <w:bookmarkEnd w:id="13"/>
            <w:r w:rsidRPr="006024FC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Обществознание и естествознание ("окружающий мир")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03F9" w:rsidRPr="006024FC" w:rsidRDefault="00D603F9" w:rsidP="00E652C7">
            <w:pPr>
              <w:spacing w:line="335" w:lineRule="atLeast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bookmarkStart w:id="14" w:name="dst100173"/>
            <w:bookmarkEnd w:id="14"/>
            <w:r w:rsidRPr="006024FC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D603F9" w:rsidRPr="006024FC" w:rsidTr="00E652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03F9" w:rsidRPr="006024FC" w:rsidRDefault="00D603F9" w:rsidP="00E652C7">
            <w:pPr>
              <w:spacing w:line="335" w:lineRule="atLeast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bookmarkStart w:id="15" w:name="dst100174"/>
            <w:bookmarkEnd w:id="15"/>
            <w:r w:rsidRPr="006024FC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03F9" w:rsidRPr="006024FC" w:rsidRDefault="00D603F9" w:rsidP="00E652C7">
            <w:pPr>
              <w:spacing w:line="335" w:lineRule="atLeast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bookmarkStart w:id="16" w:name="dst100175"/>
            <w:bookmarkEnd w:id="16"/>
            <w:r w:rsidRPr="006024FC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Основы религиозных культур и светской этики:</w:t>
            </w:r>
          </w:p>
          <w:p w:rsidR="00D603F9" w:rsidRPr="006024FC" w:rsidRDefault="00D603F9" w:rsidP="00E652C7">
            <w:pPr>
              <w:spacing w:line="335" w:lineRule="atLeast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024FC">
              <w:rPr>
                <w:rFonts w:eastAsia="Times New Roman"/>
                <w:kern w:val="0"/>
                <w:sz w:val="24"/>
                <w:szCs w:val="24"/>
                <w:lang w:eastAsia="ru-RU"/>
              </w:rPr>
              <w:t>учебный модуль: "Основы православной культуры";</w:t>
            </w:r>
          </w:p>
          <w:p w:rsidR="00D603F9" w:rsidRPr="006024FC" w:rsidRDefault="00D603F9" w:rsidP="00E652C7">
            <w:pPr>
              <w:spacing w:line="335" w:lineRule="atLeast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024FC">
              <w:rPr>
                <w:rFonts w:eastAsia="Times New Roman"/>
                <w:kern w:val="0"/>
                <w:sz w:val="24"/>
                <w:szCs w:val="24"/>
                <w:lang w:eastAsia="ru-RU"/>
              </w:rPr>
              <w:t>учебный модуль: "Основы иудейской культуры";</w:t>
            </w:r>
          </w:p>
          <w:p w:rsidR="00D603F9" w:rsidRPr="006024FC" w:rsidRDefault="00D603F9" w:rsidP="00E652C7">
            <w:pPr>
              <w:spacing w:line="335" w:lineRule="atLeast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024FC">
              <w:rPr>
                <w:rFonts w:eastAsia="Times New Roman"/>
                <w:kern w:val="0"/>
                <w:sz w:val="24"/>
                <w:szCs w:val="24"/>
                <w:lang w:eastAsia="ru-RU"/>
              </w:rPr>
              <w:t>учебный модуль: "Основы буддийской культуры";</w:t>
            </w:r>
          </w:p>
          <w:p w:rsidR="00D603F9" w:rsidRPr="006024FC" w:rsidRDefault="00D603F9" w:rsidP="00E652C7">
            <w:pPr>
              <w:spacing w:line="335" w:lineRule="atLeast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024FC">
              <w:rPr>
                <w:rFonts w:eastAsia="Times New Roman"/>
                <w:kern w:val="0"/>
                <w:sz w:val="24"/>
                <w:szCs w:val="24"/>
                <w:lang w:eastAsia="ru-RU"/>
              </w:rPr>
              <w:t>учебный модуль: "Основы исламской культуры";</w:t>
            </w:r>
          </w:p>
          <w:p w:rsidR="00D603F9" w:rsidRPr="006024FC" w:rsidRDefault="00D603F9" w:rsidP="00E652C7">
            <w:pPr>
              <w:spacing w:line="335" w:lineRule="atLeast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024FC">
              <w:rPr>
                <w:rFonts w:eastAsia="Times New Roman"/>
                <w:kern w:val="0"/>
                <w:sz w:val="24"/>
                <w:szCs w:val="24"/>
                <w:lang w:eastAsia="ru-RU"/>
              </w:rPr>
              <w:t>учебный модуль: "Основы религиозных культур народов России";</w:t>
            </w:r>
          </w:p>
          <w:p w:rsidR="00D603F9" w:rsidRPr="006024FC" w:rsidRDefault="00D603F9" w:rsidP="00E652C7">
            <w:pPr>
              <w:spacing w:line="335" w:lineRule="atLeast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6024FC">
              <w:rPr>
                <w:rFonts w:eastAsia="Times New Roman"/>
                <w:kern w:val="0"/>
                <w:sz w:val="24"/>
                <w:szCs w:val="24"/>
                <w:lang w:eastAsia="ru-RU"/>
              </w:rPr>
              <w:t>учебный модуль: "Основы светской этики"</w:t>
            </w:r>
          </w:p>
        </w:tc>
      </w:tr>
      <w:tr w:rsidR="00D603F9" w:rsidRPr="006024FC" w:rsidTr="00E652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03F9" w:rsidRPr="006024FC" w:rsidRDefault="00D603F9" w:rsidP="00E652C7">
            <w:pPr>
              <w:spacing w:line="335" w:lineRule="atLeast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bookmarkStart w:id="17" w:name="dst100176"/>
            <w:bookmarkEnd w:id="17"/>
            <w:r w:rsidRPr="006024FC">
              <w:rPr>
                <w:rFonts w:eastAsia="Times New Roman"/>
                <w:kern w:val="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03F9" w:rsidRPr="006024FC" w:rsidRDefault="00D603F9" w:rsidP="00E652C7">
            <w:pPr>
              <w:spacing w:line="335" w:lineRule="atLeast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bookmarkStart w:id="18" w:name="dst100177"/>
            <w:bookmarkEnd w:id="18"/>
            <w:r w:rsidRPr="006024FC">
              <w:rPr>
                <w:rFonts w:eastAsia="Times New Roman"/>
                <w:kern w:val="0"/>
                <w:sz w:val="24"/>
                <w:szCs w:val="24"/>
                <w:lang w:eastAsia="ru-RU"/>
              </w:rPr>
              <w:t>Изобразительное искусство, Музыка</w:t>
            </w:r>
          </w:p>
        </w:tc>
      </w:tr>
      <w:tr w:rsidR="00D603F9" w:rsidRPr="006024FC" w:rsidTr="00E652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03F9" w:rsidRPr="006024FC" w:rsidRDefault="00D603F9" w:rsidP="00E652C7">
            <w:pPr>
              <w:spacing w:line="335" w:lineRule="atLeast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bookmarkStart w:id="19" w:name="dst100178"/>
            <w:bookmarkEnd w:id="19"/>
            <w:r w:rsidRPr="006024FC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03F9" w:rsidRPr="006024FC" w:rsidRDefault="00D603F9" w:rsidP="00E652C7">
            <w:pPr>
              <w:spacing w:line="335" w:lineRule="atLeast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bookmarkStart w:id="20" w:name="dst100179"/>
            <w:bookmarkEnd w:id="20"/>
            <w:r w:rsidRPr="006024FC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Технология</w:t>
            </w:r>
          </w:p>
        </w:tc>
      </w:tr>
      <w:tr w:rsidR="00D603F9" w:rsidRPr="006024FC" w:rsidTr="00E652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03F9" w:rsidRPr="006024FC" w:rsidRDefault="00D603F9" w:rsidP="00E652C7">
            <w:pPr>
              <w:spacing w:line="335" w:lineRule="atLeast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bookmarkStart w:id="21" w:name="dst100180"/>
            <w:bookmarkEnd w:id="21"/>
            <w:r w:rsidRPr="006024FC">
              <w:rPr>
                <w:rFonts w:eastAsia="Times New Roman"/>
                <w:kern w:val="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03F9" w:rsidRPr="006024FC" w:rsidRDefault="00D603F9" w:rsidP="00E652C7">
            <w:pPr>
              <w:spacing w:line="335" w:lineRule="atLeast"/>
              <w:ind w:firstLine="0"/>
              <w:jc w:val="lef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bookmarkStart w:id="22" w:name="dst100181"/>
            <w:bookmarkEnd w:id="22"/>
            <w:r w:rsidRPr="006024FC">
              <w:rPr>
                <w:rFonts w:eastAsia="Times New Roman"/>
                <w:kern w:val="0"/>
                <w:sz w:val="24"/>
                <w:szCs w:val="24"/>
                <w:lang w:eastAsia="ru-RU"/>
              </w:rPr>
              <w:t>Физическая культура</w:t>
            </w:r>
          </w:p>
        </w:tc>
      </w:tr>
    </w:tbl>
    <w:p w:rsidR="00D603F9" w:rsidRPr="006024FC" w:rsidRDefault="00D603F9" w:rsidP="00D603F9">
      <w:pPr>
        <w:shd w:val="clear" w:color="auto" w:fill="FFFFFF"/>
        <w:spacing w:line="315" w:lineRule="atLeast"/>
        <w:ind w:firstLine="0"/>
        <w:rPr>
          <w:rFonts w:eastAsia="Times New Roman"/>
          <w:color w:val="000000"/>
          <w:kern w:val="0"/>
          <w:sz w:val="24"/>
          <w:szCs w:val="24"/>
          <w:lang w:eastAsia="ru-RU"/>
        </w:rPr>
      </w:pPr>
      <w:r w:rsidRPr="006024FC">
        <w:rPr>
          <w:rFonts w:eastAsia="Times New Roman"/>
          <w:color w:val="000000"/>
          <w:kern w:val="0"/>
          <w:sz w:val="24"/>
          <w:szCs w:val="24"/>
          <w:lang w:eastAsia="ru-RU"/>
        </w:rPr>
        <w:t> </w:t>
      </w:r>
      <w:bookmarkStart w:id="23" w:name="dst100182"/>
      <w:bookmarkEnd w:id="23"/>
      <w:r w:rsidRPr="006024FC">
        <w:rPr>
          <w:rFonts w:eastAsia="Times New Roman"/>
          <w:color w:val="000000"/>
          <w:kern w:val="0"/>
          <w:sz w:val="24"/>
          <w:szCs w:val="24"/>
          <w:lang w:eastAsia="ru-RU"/>
        </w:rPr>
        <w:tab/>
        <w:t>Изучение родного языка и родной литературы из числа языков народов Российской Федерации, государственных языков республик Российской Федерации осуществляется при наличии возможностей и по заявлению родителей (законных представителей) несовершеннолетних обучающихся.</w:t>
      </w:r>
    </w:p>
    <w:p w:rsidR="00D603F9" w:rsidRPr="006024FC" w:rsidRDefault="00D603F9" w:rsidP="00D603F9">
      <w:pPr>
        <w:shd w:val="clear" w:color="auto" w:fill="FFFFFF"/>
        <w:spacing w:line="315" w:lineRule="atLeast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  <w:bookmarkStart w:id="24" w:name="dst100183"/>
      <w:bookmarkEnd w:id="24"/>
      <w:r w:rsidRPr="006024FC">
        <w:rPr>
          <w:rFonts w:eastAsia="Times New Roman"/>
          <w:color w:val="000000"/>
          <w:kern w:val="0"/>
          <w:sz w:val="24"/>
          <w:szCs w:val="24"/>
          <w:lang w:eastAsia="ru-RU"/>
        </w:rPr>
        <w:t xml:space="preserve">При изучении предметной области "Основы религиозных культур и светской этики" выбор одного из учебных модулей "Основы православной культуры", "Основы исламской культуры", "Основы буддийской культуры", "Основы иудейской культуры", "Основы </w:t>
      </w:r>
      <w:r w:rsidRPr="006024FC">
        <w:rPr>
          <w:rFonts w:eastAsia="Times New Roman"/>
          <w:color w:val="000000"/>
          <w:kern w:val="0"/>
          <w:sz w:val="24"/>
          <w:szCs w:val="24"/>
          <w:lang w:eastAsia="ru-RU"/>
        </w:rPr>
        <w:lastRenderedPageBreak/>
        <w:t>религиозных культур народов России", "Основы светской этики" осуществляется по заявлению родителей (законных представителей) несовершеннолетних обучающихся.</w:t>
      </w:r>
    </w:p>
    <w:p w:rsidR="00D603F9" w:rsidRPr="006024FC" w:rsidRDefault="00D603F9" w:rsidP="00D603F9">
      <w:pPr>
        <w:shd w:val="clear" w:color="auto" w:fill="FFFFFF"/>
        <w:spacing w:line="315" w:lineRule="atLeast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  <w:bookmarkStart w:id="25" w:name="dst100184"/>
      <w:bookmarkEnd w:id="25"/>
      <w:r w:rsidRPr="006024FC">
        <w:rPr>
          <w:rFonts w:eastAsia="Times New Roman"/>
          <w:color w:val="000000"/>
          <w:kern w:val="0"/>
          <w:sz w:val="24"/>
          <w:szCs w:val="24"/>
          <w:lang w:eastAsia="ru-RU"/>
        </w:rPr>
        <w:t>Общий объем аудиторной работы обучающихся за четыре учебных года составляет не менее 2954 академических часов и не более 3190 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требованиями.</w:t>
      </w:r>
    </w:p>
    <w:p w:rsidR="00D603F9" w:rsidRPr="006024FC" w:rsidRDefault="00D603F9" w:rsidP="00D603F9">
      <w:pPr>
        <w:shd w:val="clear" w:color="auto" w:fill="FFFFFF"/>
        <w:spacing w:line="315" w:lineRule="atLeast"/>
        <w:ind w:firstLine="540"/>
        <w:rPr>
          <w:rFonts w:eastAsia="Times New Roman"/>
          <w:color w:val="000000"/>
          <w:kern w:val="0"/>
          <w:sz w:val="24"/>
          <w:szCs w:val="24"/>
          <w:lang w:eastAsia="ru-RU"/>
        </w:rPr>
      </w:pPr>
      <w:bookmarkStart w:id="26" w:name="dst100185"/>
      <w:bookmarkEnd w:id="26"/>
      <w:proofErr w:type="gramStart"/>
      <w:r w:rsidRPr="006024FC">
        <w:rPr>
          <w:rFonts w:eastAsia="Times New Roman"/>
          <w:color w:val="000000"/>
          <w:kern w:val="0"/>
          <w:sz w:val="24"/>
          <w:szCs w:val="24"/>
          <w:lang w:eastAsia="ru-RU"/>
        </w:rPr>
        <w:t xml:space="preserve">В целях обеспечения индивидуальных потребностей обучающихся часть учебного </w:t>
      </w:r>
      <w:r w:rsidRPr="006024FC">
        <w:rPr>
          <w:rFonts w:eastAsia="Times New Roman"/>
          <w:b/>
          <w:i/>
          <w:color w:val="000000"/>
          <w:kern w:val="0"/>
          <w:sz w:val="24"/>
          <w:szCs w:val="24"/>
          <w:lang w:eastAsia="ru-RU"/>
        </w:rPr>
        <w:t>плана, формируемая участниками образовательных отношений</w:t>
      </w:r>
      <w:r w:rsidRPr="006024FC">
        <w:rPr>
          <w:rFonts w:eastAsia="Times New Roman"/>
          <w:color w:val="000000"/>
          <w:kern w:val="0"/>
          <w:sz w:val="24"/>
          <w:szCs w:val="24"/>
          <w:lang w:eastAsia="ru-RU"/>
        </w:rPr>
        <w:t xml:space="preserve"> из перечня, предлагаемого школой, включает учебные предметы, учебные курсы (в том числе внеурочной деятельности), учебные модули по выбору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</w:t>
      </w:r>
      <w:proofErr w:type="gramEnd"/>
      <w:r w:rsidRPr="006024FC">
        <w:rPr>
          <w:rFonts w:eastAsia="Times New Roman"/>
          <w:color w:val="000000"/>
          <w:kern w:val="0"/>
          <w:sz w:val="24"/>
          <w:szCs w:val="24"/>
          <w:lang w:eastAsia="ru-RU"/>
        </w:rPr>
        <w:t xml:space="preserve"> интересы.</w:t>
      </w:r>
    </w:p>
    <w:p w:rsidR="00D603F9" w:rsidRDefault="00D603F9" w:rsidP="00D603F9">
      <w:pPr>
        <w:rPr>
          <w:sz w:val="24"/>
          <w:szCs w:val="24"/>
        </w:rPr>
      </w:pPr>
      <w:r>
        <w:rPr>
          <w:sz w:val="24"/>
          <w:szCs w:val="24"/>
        </w:rPr>
        <w:t xml:space="preserve">В часть, формируемую участниками образовательных отношений, входит и </w:t>
      </w:r>
      <w:r w:rsidRPr="00C872B6">
        <w:rPr>
          <w:b/>
          <w:i/>
          <w:sz w:val="24"/>
          <w:szCs w:val="24"/>
        </w:rPr>
        <w:t>внеурочная деятельность.</w:t>
      </w:r>
      <w:r>
        <w:rPr>
          <w:sz w:val="24"/>
          <w:szCs w:val="24"/>
        </w:rPr>
        <w:t xml:space="preserve"> Организация внеурочной деятельности регламентируется Планом внеурочной деятельности. 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.</w:t>
      </w:r>
    </w:p>
    <w:p w:rsidR="00D603F9" w:rsidRDefault="00D603F9" w:rsidP="00D603F9">
      <w:pPr>
        <w:rPr>
          <w:sz w:val="24"/>
          <w:szCs w:val="24"/>
        </w:rPr>
      </w:pPr>
      <w:r>
        <w:rPr>
          <w:sz w:val="24"/>
          <w:szCs w:val="24"/>
        </w:rPr>
        <w:t xml:space="preserve">Школа может выбрать </w:t>
      </w:r>
      <w:r w:rsidRPr="00D603F9">
        <w:rPr>
          <w:b/>
          <w:i/>
          <w:sz w:val="24"/>
          <w:szCs w:val="24"/>
        </w:rPr>
        <w:t>один из четырех вариантов</w:t>
      </w:r>
      <w:r>
        <w:rPr>
          <w:sz w:val="24"/>
          <w:szCs w:val="24"/>
        </w:rPr>
        <w:t xml:space="preserve"> учебного плана, представленных в основной образовательной программе.</w:t>
      </w:r>
    </w:p>
    <w:p w:rsidR="00B823A9" w:rsidRDefault="00D603F9">
      <w:pPr>
        <w:rPr>
          <w:sz w:val="24"/>
          <w:szCs w:val="24"/>
        </w:rPr>
      </w:pPr>
      <w:r w:rsidRPr="00D603F9">
        <w:rPr>
          <w:sz w:val="24"/>
          <w:szCs w:val="24"/>
        </w:rPr>
        <w:t>При наличии необходимых условий</w:t>
      </w:r>
      <w:r>
        <w:rPr>
          <w:sz w:val="24"/>
          <w:szCs w:val="24"/>
        </w:rPr>
        <w:t xml:space="preserve"> (кадровых, финансовых, материально-технических и иных) возможно </w:t>
      </w:r>
      <w:r w:rsidRPr="008160BE">
        <w:rPr>
          <w:i/>
          <w:sz w:val="24"/>
          <w:szCs w:val="24"/>
        </w:rPr>
        <w:t>деление классов на группы</w:t>
      </w:r>
      <w:r>
        <w:rPr>
          <w:sz w:val="24"/>
          <w:szCs w:val="24"/>
        </w:rPr>
        <w:t xml:space="preserve"> при проведении учебных занятий, курсов, дисциплин (модулей).</w:t>
      </w:r>
    </w:p>
    <w:p w:rsidR="00D603F9" w:rsidRDefault="00D603F9">
      <w:pPr>
        <w:rPr>
          <w:sz w:val="24"/>
          <w:szCs w:val="24"/>
        </w:rPr>
      </w:pPr>
      <w:r>
        <w:rPr>
          <w:sz w:val="24"/>
          <w:szCs w:val="24"/>
        </w:rPr>
        <w:t>При проведении занятий по родному языку и по иностранному языку может осуществляться деление классов на две группы при наполняемости 25 и более человек.</w:t>
      </w:r>
    </w:p>
    <w:p w:rsidR="00E652C7" w:rsidRDefault="00E652C7">
      <w:pPr>
        <w:rPr>
          <w:sz w:val="24"/>
          <w:szCs w:val="24"/>
        </w:rPr>
      </w:pPr>
      <w:r w:rsidRPr="00EF404A">
        <w:rPr>
          <w:i/>
          <w:sz w:val="24"/>
          <w:szCs w:val="24"/>
        </w:rPr>
        <w:t>Третий час физической культуры</w:t>
      </w:r>
      <w:r w:rsidRPr="00EF404A">
        <w:rPr>
          <w:sz w:val="24"/>
          <w:szCs w:val="24"/>
        </w:rPr>
        <w:t xml:space="preserve"> реализуется за счет часов внеурочной деятельности.</w:t>
      </w:r>
      <w:bookmarkStart w:id="27" w:name="_GoBack"/>
      <w:bookmarkEnd w:id="27"/>
    </w:p>
    <w:p w:rsidR="00D603F9" w:rsidRDefault="00D603F9">
      <w:pPr>
        <w:rPr>
          <w:sz w:val="24"/>
          <w:szCs w:val="24"/>
        </w:rPr>
      </w:pPr>
      <w:r>
        <w:rPr>
          <w:sz w:val="24"/>
          <w:szCs w:val="24"/>
        </w:rPr>
        <w:t>Школа определяет самостоятельно режим работы, сходя из следующего: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0"/>
      </w:tblGrid>
      <w:tr w:rsidR="00D603F9" w:rsidTr="00D603F9">
        <w:tc>
          <w:tcPr>
            <w:tcW w:w="3190" w:type="dxa"/>
          </w:tcPr>
          <w:p w:rsidR="00D603F9" w:rsidRDefault="00D603F9" w:rsidP="00D603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D603F9" w:rsidRDefault="00D603F9" w:rsidP="00D603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3190" w:type="dxa"/>
          </w:tcPr>
          <w:p w:rsidR="00D603F9" w:rsidRDefault="00D603F9" w:rsidP="00D603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класс</w:t>
            </w:r>
          </w:p>
        </w:tc>
      </w:tr>
      <w:tr w:rsidR="00D603F9" w:rsidTr="00D603F9">
        <w:tc>
          <w:tcPr>
            <w:tcW w:w="3190" w:type="dxa"/>
          </w:tcPr>
          <w:p w:rsidR="00D603F9" w:rsidRDefault="00D603F9" w:rsidP="00D603F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3190" w:type="dxa"/>
          </w:tcPr>
          <w:p w:rsidR="00D603F9" w:rsidRDefault="00D603F9" w:rsidP="00D603F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дней</w:t>
            </w:r>
          </w:p>
        </w:tc>
        <w:tc>
          <w:tcPr>
            <w:tcW w:w="3190" w:type="dxa"/>
          </w:tcPr>
          <w:p w:rsidR="00D603F9" w:rsidRDefault="00D603F9" w:rsidP="00D603F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или 6 дней</w:t>
            </w:r>
          </w:p>
        </w:tc>
      </w:tr>
      <w:tr w:rsidR="00D603F9" w:rsidTr="00D603F9">
        <w:tc>
          <w:tcPr>
            <w:tcW w:w="3190" w:type="dxa"/>
          </w:tcPr>
          <w:p w:rsidR="00D603F9" w:rsidRDefault="00D603F9" w:rsidP="00D603F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3190" w:type="dxa"/>
          </w:tcPr>
          <w:p w:rsidR="00D603F9" w:rsidRDefault="00D603F9" w:rsidP="00D603F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недели</w:t>
            </w:r>
          </w:p>
        </w:tc>
        <w:tc>
          <w:tcPr>
            <w:tcW w:w="3190" w:type="dxa"/>
          </w:tcPr>
          <w:p w:rsidR="00D603F9" w:rsidRDefault="00D603F9" w:rsidP="00D603F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недели</w:t>
            </w:r>
          </w:p>
        </w:tc>
      </w:tr>
      <w:tr w:rsidR="00D603F9" w:rsidTr="00D603F9">
        <w:tc>
          <w:tcPr>
            <w:tcW w:w="3190" w:type="dxa"/>
          </w:tcPr>
          <w:p w:rsidR="00D603F9" w:rsidRDefault="00D603F9" w:rsidP="00D603F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каникул в течение учебного года</w:t>
            </w:r>
          </w:p>
        </w:tc>
        <w:tc>
          <w:tcPr>
            <w:tcW w:w="3190" w:type="dxa"/>
          </w:tcPr>
          <w:p w:rsidR="00D603F9" w:rsidRDefault="003C438D" w:rsidP="00D603F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603F9">
              <w:rPr>
                <w:sz w:val="24"/>
                <w:szCs w:val="24"/>
              </w:rPr>
              <w:t xml:space="preserve">е менее </w:t>
            </w:r>
            <w:r>
              <w:rPr>
                <w:sz w:val="24"/>
                <w:szCs w:val="24"/>
              </w:rPr>
              <w:t>37 дней</w:t>
            </w:r>
          </w:p>
        </w:tc>
        <w:tc>
          <w:tcPr>
            <w:tcW w:w="3190" w:type="dxa"/>
          </w:tcPr>
          <w:p w:rsidR="00D603F9" w:rsidRDefault="00D9238D" w:rsidP="00D603F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30 дней</w:t>
            </w:r>
          </w:p>
        </w:tc>
      </w:tr>
      <w:tr w:rsidR="00D603F9" w:rsidTr="00D603F9">
        <w:tc>
          <w:tcPr>
            <w:tcW w:w="3190" w:type="dxa"/>
          </w:tcPr>
          <w:p w:rsidR="00D603F9" w:rsidRDefault="003C438D" w:rsidP="00D603F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урока</w:t>
            </w:r>
          </w:p>
        </w:tc>
        <w:tc>
          <w:tcPr>
            <w:tcW w:w="3190" w:type="dxa"/>
          </w:tcPr>
          <w:p w:rsidR="00D603F9" w:rsidRDefault="003C438D" w:rsidP="00D603F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40 мин.</w:t>
            </w:r>
          </w:p>
        </w:tc>
        <w:tc>
          <w:tcPr>
            <w:tcW w:w="3190" w:type="dxa"/>
          </w:tcPr>
          <w:p w:rsidR="00D603F9" w:rsidRDefault="003C438D" w:rsidP="00D603F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40-45 мин.</w:t>
            </w:r>
          </w:p>
        </w:tc>
      </w:tr>
    </w:tbl>
    <w:p w:rsidR="00D603F9" w:rsidRDefault="003C438D" w:rsidP="00D603F9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3C438D" w:rsidRPr="003C438D" w:rsidRDefault="003C438D" w:rsidP="00D603F9">
      <w:pPr>
        <w:ind w:firstLine="0"/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Учебный план составляется на учебный год. Учебный план на учебный год является </w:t>
      </w:r>
      <w:r w:rsidRPr="003C438D">
        <w:rPr>
          <w:i/>
          <w:sz w:val="24"/>
          <w:szCs w:val="24"/>
        </w:rPr>
        <w:t>Приложением к ООП НОО.</w:t>
      </w:r>
    </w:p>
    <w:p w:rsidR="00D603F9" w:rsidRDefault="00D603F9"/>
    <w:p w:rsidR="00D603F9" w:rsidRDefault="00D603F9"/>
    <w:p w:rsidR="00D603F9" w:rsidRDefault="00D603F9"/>
    <w:p w:rsidR="00D603F9" w:rsidRDefault="00D603F9"/>
    <w:p w:rsidR="00D603F9" w:rsidRDefault="00D603F9"/>
    <w:p w:rsidR="00D603F9" w:rsidRDefault="00D603F9"/>
    <w:p w:rsidR="00D603F9" w:rsidRDefault="00D603F9" w:rsidP="00CD6A37">
      <w:pPr>
        <w:ind w:hanging="426"/>
        <w:rPr>
          <w:sz w:val="24"/>
          <w:szCs w:val="24"/>
        </w:rPr>
      </w:pPr>
    </w:p>
    <w:p w:rsidR="0043018C" w:rsidRDefault="0043018C" w:rsidP="00CD6A37">
      <w:pPr>
        <w:ind w:hanging="426"/>
        <w:rPr>
          <w:b/>
          <w:sz w:val="24"/>
          <w:szCs w:val="24"/>
        </w:rPr>
      </w:pPr>
    </w:p>
    <w:p w:rsidR="0043018C" w:rsidRDefault="0043018C" w:rsidP="00CD6A37">
      <w:pPr>
        <w:ind w:hanging="426"/>
        <w:rPr>
          <w:b/>
          <w:sz w:val="24"/>
          <w:szCs w:val="24"/>
        </w:rPr>
      </w:pPr>
    </w:p>
    <w:p w:rsidR="0043018C" w:rsidRDefault="0043018C" w:rsidP="00CD6A37">
      <w:pPr>
        <w:ind w:hanging="426"/>
        <w:rPr>
          <w:b/>
          <w:sz w:val="24"/>
          <w:szCs w:val="24"/>
        </w:rPr>
      </w:pPr>
    </w:p>
    <w:p w:rsidR="0043018C" w:rsidRDefault="0043018C" w:rsidP="00E652C7">
      <w:pPr>
        <w:ind w:firstLine="0"/>
        <w:rPr>
          <w:b/>
          <w:sz w:val="24"/>
          <w:szCs w:val="24"/>
        </w:rPr>
      </w:pPr>
    </w:p>
    <w:p w:rsidR="00E652C7" w:rsidRDefault="00E652C7" w:rsidP="00E652C7">
      <w:pPr>
        <w:ind w:firstLine="0"/>
        <w:rPr>
          <w:b/>
          <w:sz w:val="24"/>
          <w:szCs w:val="24"/>
        </w:rPr>
      </w:pPr>
    </w:p>
    <w:p w:rsidR="00E652C7" w:rsidRDefault="00E652C7" w:rsidP="00CD6A37">
      <w:pPr>
        <w:ind w:hanging="426"/>
        <w:rPr>
          <w:b/>
          <w:sz w:val="24"/>
          <w:szCs w:val="24"/>
        </w:rPr>
      </w:pPr>
    </w:p>
    <w:p w:rsidR="00CD6A37" w:rsidRPr="00C42C1B" w:rsidRDefault="00CD6A37" w:rsidP="00CD6A37">
      <w:pPr>
        <w:ind w:hanging="426"/>
        <w:rPr>
          <w:b/>
          <w:sz w:val="24"/>
          <w:szCs w:val="24"/>
        </w:rPr>
      </w:pPr>
      <w:r w:rsidRPr="00C42C1B">
        <w:rPr>
          <w:b/>
          <w:sz w:val="24"/>
          <w:szCs w:val="24"/>
        </w:rPr>
        <w:lastRenderedPageBreak/>
        <w:t>Вариант 1</w:t>
      </w:r>
    </w:p>
    <w:tbl>
      <w:tblPr>
        <w:tblStyle w:val="a5"/>
        <w:tblW w:w="10915" w:type="dxa"/>
        <w:tblInd w:w="-1168" w:type="dxa"/>
        <w:tblLook w:val="04A0"/>
      </w:tblPr>
      <w:tblGrid>
        <w:gridCol w:w="4253"/>
        <w:gridCol w:w="2693"/>
        <w:gridCol w:w="709"/>
        <w:gridCol w:w="851"/>
        <w:gridCol w:w="708"/>
        <w:gridCol w:w="851"/>
        <w:gridCol w:w="850"/>
      </w:tblGrid>
      <w:tr w:rsidR="00C42C1B" w:rsidTr="008212F4">
        <w:tc>
          <w:tcPr>
            <w:tcW w:w="10915" w:type="dxa"/>
            <w:gridSpan w:val="7"/>
          </w:tcPr>
          <w:p w:rsidR="00C42C1B" w:rsidRPr="00C42C1B" w:rsidRDefault="00C42C1B" w:rsidP="00C42C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42C1B">
              <w:rPr>
                <w:b/>
                <w:sz w:val="24"/>
                <w:szCs w:val="24"/>
              </w:rPr>
              <w:t xml:space="preserve">Примерный учебный план начального общего образования (5-дневная </w:t>
            </w:r>
            <w:r w:rsidR="0043018C">
              <w:rPr>
                <w:b/>
                <w:sz w:val="24"/>
                <w:szCs w:val="24"/>
              </w:rPr>
              <w:t xml:space="preserve">учебная </w:t>
            </w:r>
            <w:r w:rsidRPr="00C42C1B">
              <w:rPr>
                <w:b/>
                <w:sz w:val="24"/>
                <w:szCs w:val="24"/>
              </w:rPr>
              <w:t>неделя)</w:t>
            </w:r>
          </w:p>
        </w:tc>
      </w:tr>
      <w:tr w:rsidR="00C42C1B" w:rsidTr="008212F4">
        <w:tc>
          <w:tcPr>
            <w:tcW w:w="4253" w:type="dxa"/>
            <w:vMerge w:val="restart"/>
          </w:tcPr>
          <w:p w:rsidR="00C42C1B" w:rsidRPr="00C42C1B" w:rsidRDefault="00C42C1B" w:rsidP="00CD6A3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42C1B" w:rsidRPr="00C42C1B" w:rsidRDefault="00C42C1B" w:rsidP="00CD6A3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4"/>
          </w:tcPr>
          <w:p w:rsidR="00C42C1B" w:rsidRPr="00421ECA" w:rsidRDefault="00C42C1B" w:rsidP="00C42C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21ECA"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0" w:type="dxa"/>
            <w:vMerge w:val="restart"/>
          </w:tcPr>
          <w:p w:rsidR="00C42C1B" w:rsidRPr="00421ECA" w:rsidRDefault="00C42C1B" w:rsidP="00CD6A37">
            <w:pPr>
              <w:ind w:firstLine="0"/>
              <w:rPr>
                <w:b/>
                <w:sz w:val="24"/>
                <w:szCs w:val="24"/>
              </w:rPr>
            </w:pPr>
            <w:r w:rsidRPr="00421ECA">
              <w:rPr>
                <w:b/>
                <w:sz w:val="24"/>
                <w:szCs w:val="24"/>
              </w:rPr>
              <w:t>Всего</w:t>
            </w:r>
          </w:p>
        </w:tc>
      </w:tr>
      <w:tr w:rsidR="00C42C1B" w:rsidTr="008212F4">
        <w:tc>
          <w:tcPr>
            <w:tcW w:w="4253" w:type="dxa"/>
            <w:vMerge/>
          </w:tcPr>
          <w:p w:rsidR="00C42C1B" w:rsidRPr="00C42C1B" w:rsidRDefault="00C42C1B" w:rsidP="00CD6A3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42C1B" w:rsidRPr="00C42C1B" w:rsidRDefault="00C42C1B" w:rsidP="00CD6A3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2C1B" w:rsidRPr="00C42C1B" w:rsidRDefault="00C42C1B" w:rsidP="00C42C1B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C42C1B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C42C1B" w:rsidRPr="00C42C1B" w:rsidRDefault="00C42C1B" w:rsidP="00C42C1B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C42C1B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C42C1B" w:rsidRPr="00C42C1B" w:rsidRDefault="00C42C1B" w:rsidP="00C42C1B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C42C1B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C42C1B" w:rsidRPr="00C42C1B" w:rsidRDefault="00C42C1B" w:rsidP="00C42C1B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C42C1B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50" w:type="dxa"/>
            <w:vMerge/>
          </w:tcPr>
          <w:p w:rsidR="00C42C1B" w:rsidRDefault="00C42C1B" w:rsidP="00CD6A37">
            <w:pPr>
              <w:ind w:firstLine="0"/>
              <w:rPr>
                <w:sz w:val="24"/>
                <w:szCs w:val="24"/>
              </w:rPr>
            </w:pPr>
          </w:p>
        </w:tc>
      </w:tr>
      <w:tr w:rsidR="00C42C1B" w:rsidTr="008212F4">
        <w:tc>
          <w:tcPr>
            <w:tcW w:w="10915" w:type="dxa"/>
            <w:gridSpan w:val="7"/>
          </w:tcPr>
          <w:p w:rsidR="00C42C1B" w:rsidRPr="00C42C1B" w:rsidRDefault="00C42C1B" w:rsidP="00CD6A3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Обязательная часть</w:t>
            </w:r>
          </w:p>
        </w:tc>
      </w:tr>
      <w:tr w:rsidR="00421ECA" w:rsidTr="008212F4">
        <w:tc>
          <w:tcPr>
            <w:tcW w:w="4253" w:type="dxa"/>
            <w:vMerge w:val="restart"/>
          </w:tcPr>
          <w:p w:rsidR="00421ECA" w:rsidRDefault="00421ECA" w:rsidP="00CD6A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93" w:type="dxa"/>
          </w:tcPr>
          <w:p w:rsidR="00421ECA" w:rsidRDefault="00421ECA" w:rsidP="00CD6A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421ECA" w:rsidRDefault="00421ECA" w:rsidP="00421E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21ECA" w:rsidRDefault="00421ECA" w:rsidP="00421E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421ECA" w:rsidRDefault="00421ECA" w:rsidP="00421E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21ECA" w:rsidRDefault="00421ECA" w:rsidP="00421E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21ECA" w:rsidRDefault="00421ECA" w:rsidP="00421E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21ECA" w:rsidTr="008212F4">
        <w:tc>
          <w:tcPr>
            <w:tcW w:w="4253" w:type="dxa"/>
            <w:vMerge/>
          </w:tcPr>
          <w:p w:rsidR="00421ECA" w:rsidRDefault="00421ECA" w:rsidP="00CD6A3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21ECA" w:rsidRDefault="00421ECA" w:rsidP="00CD6A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709" w:type="dxa"/>
          </w:tcPr>
          <w:p w:rsidR="00421ECA" w:rsidRDefault="00421ECA" w:rsidP="00421E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21ECA" w:rsidRDefault="00421ECA" w:rsidP="00421E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21ECA" w:rsidRDefault="00421ECA" w:rsidP="00421E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21ECA" w:rsidRDefault="00421ECA" w:rsidP="00421E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21ECA" w:rsidRDefault="00421ECA" w:rsidP="00421E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C42C1B" w:rsidTr="008212F4">
        <w:tc>
          <w:tcPr>
            <w:tcW w:w="4253" w:type="dxa"/>
          </w:tcPr>
          <w:p w:rsidR="00C42C1B" w:rsidRDefault="00C42C1B" w:rsidP="00CD6A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</w:tcPr>
          <w:p w:rsidR="00C42C1B" w:rsidRDefault="00C42C1B" w:rsidP="00CD6A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</w:tcPr>
          <w:p w:rsidR="00C42C1B" w:rsidRDefault="00421ECA" w:rsidP="00421E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42C1B" w:rsidRDefault="00421ECA" w:rsidP="00421E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C42C1B" w:rsidRDefault="00421ECA" w:rsidP="00421E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42C1B" w:rsidRDefault="00421ECA" w:rsidP="00421E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42C1B" w:rsidRDefault="00421ECA" w:rsidP="00421E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42C1B" w:rsidTr="008212F4">
        <w:tc>
          <w:tcPr>
            <w:tcW w:w="4253" w:type="dxa"/>
          </w:tcPr>
          <w:p w:rsidR="00C42C1B" w:rsidRDefault="00C42C1B" w:rsidP="00CD6A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</w:tcPr>
          <w:p w:rsidR="00C42C1B" w:rsidRDefault="00C42C1B" w:rsidP="00CD6A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C42C1B" w:rsidRDefault="00421ECA" w:rsidP="00421E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42C1B" w:rsidRDefault="00421ECA" w:rsidP="00421E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C42C1B" w:rsidRDefault="00421ECA" w:rsidP="00421E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42C1B" w:rsidRDefault="00421ECA" w:rsidP="00421E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42C1B" w:rsidRDefault="00421ECA" w:rsidP="00421E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C42C1B" w:rsidTr="008212F4">
        <w:tc>
          <w:tcPr>
            <w:tcW w:w="4253" w:type="dxa"/>
          </w:tcPr>
          <w:p w:rsidR="00C42C1B" w:rsidRDefault="00C42C1B" w:rsidP="00CD6A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и естествознание </w:t>
            </w:r>
          </w:p>
          <w:p w:rsidR="00C42C1B" w:rsidRDefault="00C42C1B" w:rsidP="00CD6A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(Окружающий мир)</w:t>
            </w:r>
          </w:p>
        </w:tc>
        <w:tc>
          <w:tcPr>
            <w:tcW w:w="2693" w:type="dxa"/>
          </w:tcPr>
          <w:p w:rsidR="00C42C1B" w:rsidRDefault="00421ECA" w:rsidP="00CD6A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709" w:type="dxa"/>
          </w:tcPr>
          <w:p w:rsidR="00C42C1B" w:rsidRDefault="00421ECA" w:rsidP="00421E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42C1B" w:rsidRDefault="00421ECA" w:rsidP="00421E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C42C1B" w:rsidRDefault="00421ECA" w:rsidP="00421E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42C1B" w:rsidRDefault="00421ECA" w:rsidP="00421E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42C1B" w:rsidRDefault="00421ECA" w:rsidP="00421E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42C1B" w:rsidTr="008212F4">
        <w:tc>
          <w:tcPr>
            <w:tcW w:w="4253" w:type="dxa"/>
          </w:tcPr>
          <w:p w:rsidR="00C42C1B" w:rsidRDefault="00C42C1B" w:rsidP="00CD6A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3" w:type="dxa"/>
          </w:tcPr>
          <w:p w:rsidR="00C42C1B" w:rsidRDefault="00C42C1B" w:rsidP="00CD6A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09" w:type="dxa"/>
          </w:tcPr>
          <w:p w:rsidR="00C42C1B" w:rsidRDefault="00421ECA" w:rsidP="00421E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42C1B" w:rsidRDefault="00421ECA" w:rsidP="00421E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2C1B" w:rsidRDefault="00421ECA" w:rsidP="00421E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42C1B" w:rsidRDefault="00421ECA" w:rsidP="00421E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42C1B" w:rsidRDefault="00421ECA" w:rsidP="00421E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21ECA" w:rsidTr="008212F4">
        <w:tc>
          <w:tcPr>
            <w:tcW w:w="4253" w:type="dxa"/>
            <w:vMerge w:val="restart"/>
          </w:tcPr>
          <w:p w:rsidR="00421ECA" w:rsidRDefault="00421ECA" w:rsidP="00CD6A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</w:tcPr>
          <w:p w:rsidR="00421ECA" w:rsidRDefault="00421ECA" w:rsidP="00CD6A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</w:tcPr>
          <w:p w:rsidR="00421ECA" w:rsidRDefault="00421ECA" w:rsidP="00421E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1ECA" w:rsidRDefault="00421ECA" w:rsidP="00421E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21ECA" w:rsidRDefault="00421ECA" w:rsidP="00421E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1ECA" w:rsidRDefault="00421ECA" w:rsidP="00421E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21ECA" w:rsidRDefault="00421ECA" w:rsidP="00421E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21ECA" w:rsidTr="008212F4">
        <w:tc>
          <w:tcPr>
            <w:tcW w:w="4253" w:type="dxa"/>
            <w:vMerge/>
          </w:tcPr>
          <w:p w:rsidR="00421ECA" w:rsidRDefault="00421ECA" w:rsidP="00CD6A3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21ECA" w:rsidRDefault="00421ECA" w:rsidP="00CD6A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709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21ECA" w:rsidTr="008212F4">
        <w:tc>
          <w:tcPr>
            <w:tcW w:w="4253" w:type="dxa"/>
          </w:tcPr>
          <w:p w:rsidR="00421ECA" w:rsidRDefault="00421ECA" w:rsidP="00CD6A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</w:tcPr>
          <w:p w:rsidR="00421ECA" w:rsidRDefault="00421ECA" w:rsidP="00CD6A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21ECA" w:rsidTr="008212F4">
        <w:tc>
          <w:tcPr>
            <w:tcW w:w="4253" w:type="dxa"/>
          </w:tcPr>
          <w:p w:rsidR="00421ECA" w:rsidRDefault="00421ECA" w:rsidP="00CD6A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421ECA" w:rsidRDefault="00421ECA" w:rsidP="00CD6A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:rsidR="00421ECA" w:rsidRDefault="00421ECA" w:rsidP="00421E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21ECA" w:rsidRDefault="00421ECA" w:rsidP="00421E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21ECA" w:rsidRDefault="00421ECA" w:rsidP="00421E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21ECA" w:rsidRDefault="00421ECA" w:rsidP="00421E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21ECA" w:rsidRDefault="00421ECA" w:rsidP="00421E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21ECA" w:rsidTr="008212F4">
        <w:tc>
          <w:tcPr>
            <w:tcW w:w="4253" w:type="dxa"/>
          </w:tcPr>
          <w:p w:rsidR="00421ECA" w:rsidRPr="00421ECA" w:rsidRDefault="00421ECA" w:rsidP="00CD6A37">
            <w:pPr>
              <w:ind w:firstLine="0"/>
              <w:rPr>
                <w:b/>
                <w:sz w:val="24"/>
                <w:szCs w:val="24"/>
              </w:rPr>
            </w:pPr>
            <w:r w:rsidRPr="00421EC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421ECA" w:rsidRDefault="00421ECA" w:rsidP="00CD6A3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1ECA" w:rsidRPr="00421ECA" w:rsidRDefault="00421ECA" w:rsidP="00421EC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21EC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421ECA" w:rsidRPr="00421ECA" w:rsidRDefault="00421ECA" w:rsidP="00421EC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21EC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421ECA" w:rsidRPr="00421ECA" w:rsidRDefault="00421ECA" w:rsidP="00421EC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21EC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421ECA" w:rsidRPr="00421ECA" w:rsidRDefault="00421ECA" w:rsidP="00421EC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21ECA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421ECA" w:rsidRPr="00421ECA" w:rsidRDefault="00421ECA" w:rsidP="00421EC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21ECA">
              <w:rPr>
                <w:b/>
                <w:sz w:val="24"/>
                <w:szCs w:val="24"/>
              </w:rPr>
              <w:t>87</w:t>
            </w:r>
          </w:p>
        </w:tc>
      </w:tr>
      <w:tr w:rsidR="00421ECA" w:rsidTr="008212F4">
        <w:tc>
          <w:tcPr>
            <w:tcW w:w="6946" w:type="dxa"/>
            <w:gridSpan w:val="2"/>
          </w:tcPr>
          <w:p w:rsidR="00421ECA" w:rsidRPr="00421ECA" w:rsidRDefault="00421ECA" w:rsidP="00CD6A3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</w:tcPr>
          <w:p w:rsidR="00421ECA" w:rsidRDefault="00421ECA" w:rsidP="00421E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1ECA" w:rsidRDefault="00421ECA" w:rsidP="00421E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21ECA" w:rsidRDefault="00421ECA" w:rsidP="00421E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1ECA" w:rsidRDefault="00421ECA" w:rsidP="00421E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21ECA" w:rsidRDefault="00421ECA" w:rsidP="00421E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21ECA" w:rsidTr="008212F4">
        <w:tc>
          <w:tcPr>
            <w:tcW w:w="6946" w:type="dxa"/>
            <w:gridSpan w:val="2"/>
          </w:tcPr>
          <w:p w:rsidR="00421ECA" w:rsidRPr="00421ECA" w:rsidRDefault="00421ECA" w:rsidP="00CD6A37">
            <w:pPr>
              <w:ind w:firstLine="0"/>
              <w:rPr>
                <w:b/>
                <w:sz w:val="24"/>
                <w:szCs w:val="24"/>
              </w:rPr>
            </w:pPr>
            <w:r w:rsidRPr="00421ECA">
              <w:rPr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09" w:type="dxa"/>
          </w:tcPr>
          <w:p w:rsidR="00421ECA" w:rsidRPr="00421ECA" w:rsidRDefault="00421ECA" w:rsidP="00421EC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21ECA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421ECA" w:rsidRPr="00421ECA" w:rsidRDefault="00421ECA" w:rsidP="00421EC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21ECA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421ECA" w:rsidRPr="00421ECA" w:rsidRDefault="00421ECA" w:rsidP="00421EC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21ECA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421ECA" w:rsidRPr="00421ECA" w:rsidRDefault="00421ECA" w:rsidP="00421EC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21ECA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421ECA" w:rsidRPr="00421ECA" w:rsidRDefault="00421ECA" w:rsidP="00421EC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21ECA">
              <w:rPr>
                <w:b/>
                <w:sz w:val="24"/>
                <w:szCs w:val="24"/>
              </w:rPr>
              <w:t>90</w:t>
            </w:r>
          </w:p>
        </w:tc>
      </w:tr>
    </w:tbl>
    <w:p w:rsidR="00CD6A37" w:rsidRPr="00CD6A37" w:rsidRDefault="00CD6A37" w:rsidP="00CD6A37">
      <w:pPr>
        <w:ind w:hanging="426"/>
        <w:rPr>
          <w:sz w:val="24"/>
          <w:szCs w:val="24"/>
        </w:rPr>
      </w:pPr>
    </w:p>
    <w:p w:rsidR="00D603F9" w:rsidRPr="00421ECA" w:rsidRDefault="00421ECA" w:rsidP="00421ECA">
      <w:pPr>
        <w:ind w:hanging="426"/>
        <w:rPr>
          <w:b/>
          <w:sz w:val="24"/>
          <w:szCs w:val="24"/>
        </w:rPr>
      </w:pPr>
      <w:r w:rsidRPr="00421ECA">
        <w:rPr>
          <w:b/>
          <w:sz w:val="24"/>
          <w:szCs w:val="24"/>
        </w:rPr>
        <w:t>Вариант 2</w:t>
      </w:r>
    </w:p>
    <w:tbl>
      <w:tblPr>
        <w:tblStyle w:val="a5"/>
        <w:tblW w:w="10915" w:type="dxa"/>
        <w:tblInd w:w="-1168" w:type="dxa"/>
        <w:tblLook w:val="04A0"/>
      </w:tblPr>
      <w:tblGrid>
        <w:gridCol w:w="4253"/>
        <w:gridCol w:w="2693"/>
        <w:gridCol w:w="709"/>
        <w:gridCol w:w="851"/>
        <w:gridCol w:w="708"/>
        <w:gridCol w:w="851"/>
        <w:gridCol w:w="850"/>
      </w:tblGrid>
      <w:tr w:rsidR="00421ECA" w:rsidRPr="00C42C1B" w:rsidTr="008212F4">
        <w:tc>
          <w:tcPr>
            <w:tcW w:w="10915" w:type="dxa"/>
            <w:gridSpan w:val="7"/>
          </w:tcPr>
          <w:p w:rsidR="0043018C" w:rsidRDefault="00421ECA" w:rsidP="00E652C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42C1B">
              <w:rPr>
                <w:b/>
                <w:sz w:val="24"/>
                <w:szCs w:val="24"/>
              </w:rPr>
              <w:t xml:space="preserve">Примерный учебный план начального общего образования </w:t>
            </w:r>
          </w:p>
          <w:p w:rsidR="00421ECA" w:rsidRPr="00C42C1B" w:rsidRDefault="00421ECA" w:rsidP="00E652C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42C1B">
              <w:rPr>
                <w:b/>
                <w:sz w:val="24"/>
                <w:szCs w:val="24"/>
              </w:rPr>
              <w:t xml:space="preserve">(5-дневная </w:t>
            </w:r>
            <w:r w:rsidR="0043018C">
              <w:rPr>
                <w:b/>
                <w:sz w:val="24"/>
                <w:szCs w:val="24"/>
              </w:rPr>
              <w:t xml:space="preserve">учебная </w:t>
            </w:r>
            <w:r w:rsidRPr="00C42C1B">
              <w:rPr>
                <w:b/>
                <w:sz w:val="24"/>
                <w:szCs w:val="24"/>
              </w:rPr>
              <w:t>неделя</w:t>
            </w:r>
            <w:r w:rsidR="0043018C">
              <w:rPr>
                <w:b/>
                <w:sz w:val="24"/>
                <w:szCs w:val="24"/>
              </w:rPr>
              <w:t xml:space="preserve"> с изучением родного языка</w:t>
            </w:r>
            <w:r w:rsidRPr="00C42C1B">
              <w:rPr>
                <w:b/>
                <w:sz w:val="24"/>
                <w:szCs w:val="24"/>
              </w:rPr>
              <w:t>)</w:t>
            </w:r>
          </w:p>
        </w:tc>
      </w:tr>
      <w:tr w:rsidR="00421ECA" w:rsidRPr="00421ECA" w:rsidTr="008212F4">
        <w:tc>
          <w:tcPr>
            <w:tcW w:w="4253" w:type="dxa"/>
            <w:vMerge w:val="restart"/>
          </w:tcPr>
          <w:p w:rsidR="00421ECA" w:rsidRPr="00C42C1B" w:rsidRDefault="00421ECA" w:rsidP="00E652C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421ECA" w:rsidRPr="00C42C1B" w:rsidRDefault="00421ECA" w:rsidP="00E652C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4"/>
          </w:tcPr>
          <w:p w:rsidR="00421ECA" w:rsidRPr="00421ECA" w:rsidRDefault="00421ECA" w:rsidP="00E652C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21ECA"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0" w:type="dxa"/>
            <w:vMerge w:val="restart"/>
          </w:tcPr>
          <w:p w:rsidR="00421ECA" w:rsidRPr="00421ECA" w:rsidRDefault="00421ECA" w:rsidP="00E652C7">
            <w:pPr>
              <w:ind w:firstLine="0"/>
              <w:rPr>
                <w:b/>
                <w:sz w:val="24"/>
                <w:szCs w:val="24"/>
              </w:rPr>
            </w:pPr>
            <w:r w:rsidRPr="00421ECA">
              <w:rPr>
                <w:b/>
                <w:sz w:val="24"/>
                <w:szCs w:val="24"/>
              </w:rPr>
              <w:t>Всего</w:t>
            </w:r>
          </w:p>
        </w:tc>
      </w:tr>
      <w:tr w:rsidR="00421ECA" w:rsidTr="008212F4">
        <w:tc>
          <w:tcPr>
            <w:tcW w:w="4253" w:type="dxa"/>
            <w:vMerge/>
          </w:tcPr>
          <w:p w:rsidR="00421ECA" w:rsidRPr="00C42C1B" w:rsidRDefault="00421ECA" w:rsidP="00E652C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21ECA" w:rsidRPr="00C42C1B" w:rsidRDefault="00421ECA" w:rsidP="00E652C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21ECA" w:rsidRPr="00C42C1B" w:rsidRDefault="00421ECA" w:rsidP="00E652C7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C42C1B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421ECA" w:rsidRPr="00C42C1B" w:rsidRDefault="00421ECA" w:rsidP="00E652C7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C42C1B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421ECA" w:rsidRPr="00C42C1B" w:rsidRDefault="00421ECA" w:rsidP="00E652C7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C42C1B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421ECA" w:rsidRPr="00C42C1B" w:rsidRDefault="00421ECA" w:rsidP="00E652C7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C42C1B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50" w:type="dxa"/>
            <w:vMerge/>
          </w:tcPr>
          <w:p w:rsidR="00421ECA" w:rsidRDefault="00421ECA" w:rsidP="00E652C7">
            <w:pPr>
              <w:ind w:firstLine="0"/>
              <w:rPr>
                <w:sz w:val="24"/>
                <w:szCs w:val="24"/>
              </w:rPr>
            </w:pPr>
          </w:p>
        </w:tc>
      </w:tr>
      <w:tr w:rsidR="00421ECA" w:rsidRPr="00C42C1B" w:rsidTr="008212F4">
        <w:tc>
          <w:tcPr>
            <w:tcW w:w="10915" w:type="dxa"/>
            <w:gridSpan w:val="7"/>
          </w:tcPr>
          <w:p w:rsidR="00421ECA" w:rsidRPr="00C42C1B" w:rsidRDefault="00421ECA" w:rsidP="00E652C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Обязательная часть</w:t>
            </w:r>
          </w:p>
        </w:tc>
      </w:tr>
      <w:tr w:rsidR="00421ECA" w:rsidTr="008212F4">
        <w:tc>
          <w:tcPr>
            <w:tcW w:w="4253" w:type="dxa"/>
            <w:vMerge w:val="restart"/>
          </w:tcPr>
          <w:p w:rsidR="00421ECA" w:rsidRDefault="00421ECA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93" w:type="dxa"/>
          </w:tcPr>
          <w:p w:rsidR="00421ECA" w:rsidRDefault="00421ECA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21ECA" w:rsidTr="008212F4">
        <w:tc>
          <w:tcPr>
            <w:tcW w:w="4253" w:type="dxa"/>
            <w:vMerge/>
          </w:tcPr>
          <w:p w:rsidR="00421ECA" w:rsidRDefault="00421ECA" w:rsidP="00E652C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21ECA" w:rsidRDefault="00421ECA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709" w:type="dxa"/>
          </w:tcPr>
          <w:p w:rsidR="00421ECA" w:rsidRDefault="0043018C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21ECA" w:rsidRDefault="0043018C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21ECA" w:rsidRDefault="0043018C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21ECA" w:rsidRDefault="0043018C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21ECA" w:rsidRDefault="0043018C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3018C" w:rsidTr="008212F4">
        <w:tc>
          <w:tcPr>
            <w:tcW w:w="4253" w:type="dxa"/>
            <w:vMerge w:val="restart"/>
          </w:tcPr>
          <w:p w:rsidR="0043018C" w:rsidRDefault="0043018C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и литературное чтение на родном</w:t>
            </w:r>
            <w:r w:rsidR="008212F4">
              <w:rPr>
                <w:sz w:val="24"/>
                <w:szCs w:val="24"/>
              </w:rPr>
              <w:t xml:space="preserve"> языке</w:t>
            </w:r>
          </w:p>
        </w:tc>
        <w:tc>
          <w:tcPr>
            <w:tcW w:w="2693" w:type="dxa"/>
          </w:tcPr>
          <w:p w:rsidR="0043018C" w:rsidRDefault="0043018C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709" w:type="dxa"/>
            <w:vMerge w:val="restart"/>
          </w:tcPr>
          <w:p w:rsidR="0043018C" w:rsidRDefault="0043018C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</w:tcPr>
          <w:p w:rsidR="0043018C" w:rsidRDefault="0043018C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</w:tcPr>
          <w:p w:rsidR="0043018C" w:rsidRDefault="0043018C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</w:tcPr>
          <w:p w:rsidR="0043018C" w:rsidRDefault="0043018C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</w:tcPr>
          <w:p w:rsidR="0043018C" w:rsidRDefault="0043018C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3018C" w:rsidTr="008212F4">
        <w:tc>
          <w:tcPr>
            <w:tcW w:w="4253" w:type="dxa"/>
            <w:vMerge/>
          </w:tcPr>
          <w:p w:rsidR="0043018C" w:rsidRDefault="0043018C" w:rsidP="00E652C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3018C" w:rsidRDefault="0043018C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709" w:type="dxa"/>
            <w:vMerge/>
          </w:tcPr>
          <w:p w:rsidR="0043018C" w:rsidRDefault="0043018C" w:rsidP="00E652C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3018C" w:rsidRDefault="0043018C" w:rsidP="00E652C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3018C" w:rsidRDefault="0043018C" w:rsidP="00E652C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3018C" w:rsidRDefault="0043018C" w:rsidP="00E652C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3018C" w:rsidRDefault="0043018C" w:rsidP="00E652C7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21ECA" w:rsidTr="008212F4">
        <w:tc>
          <w:tcPr>
            <w:tcW w:w="4253" w:type="dxa"/>
          </w:tcPr>
          <w:p w:rsidR="00421ECA" w:rsidRDefault="00421ECA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</w:tcPr>
          <w:p w:rsidR="00421ECA" w:rsidRDefault="00421ECA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21ECA" w:rsidTr="008212F4">
        <w:tc>
          <w:tcPr>
            <w:tcW w:w="4253" w:type="dxa"/>
          </w:tcPr>
          <w:p w:rsidR="00421ECA" w:rsidRDefault="00421ECA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</w:tcPr>
          <w:p w:rsidR="00421ECA" w:rsidRDefault="00421ECA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421ECA" w:rsidTr="008212F4">
        <w:tc>
          <w:tcPr>
            <w:tcW w:w="4253" w:type="dxa"/>
          </w:tcPr>
          <w:p w:rsidR="00421ECA" w:rsidRDefault="00421ECA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и естествознание </w:t>
            </w:r>
          </w:p>
          <w:p w:rsidR="00421ECA" w:rsidRDefault="00421ECA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(Окружающий мир)</w:t>
            </w:r>
          </w:p>
        </w:tc>
        <w:tc>
          <w:tcPr>
            <w:tcW w:w="2693" w:type="dxa"/>
          </w:tcPr>
          <w:p w:rsidR="00421ECA" w:rsidRDefault="00421ECA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709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21ECA" w:rsidTr="008212F4">
        <w:tc>
          <w:tcPr>
            <w:tcW w:w="4253" w:type="dxa"/>
          </w:tcPr>
          <w:p w:rsidR="00421ECA" w:rsidRDefault="00421ECA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3" w:type="dxa"/>
          </w:tcPr>
          <w:p w:rsidR="00421ECA" w:rsidRDefault="00421ECA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09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21ECA" w:rsidTr="008212F4">
        <w:tc>
          <w:tcPr>
            <w:tcW w:w="4253" w:type="dxa"/>
            <w:vMerge w:val="restart"/>
          </w:tcPr>
          <w:p w:rsidR="00421ECA" w:rsidRDefault="00421ECA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</w:tcPr>
          <w:p w:rsidR="00421ECA" w:rsidRDefault="00421ECA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21ECA" w:rsidTr="008212F4">
        <w:tc>
          <w:tcPr>
            <w:tcW w:w="4253" w:type="dxa"/>
            <w:vMerge/>
          </w:tcPr>
          <w:p w:rsidR="00421ECA" w:rsidRDefault="00421ECA" w:rsidP="00E652C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21ECA" w:rsidRDefault="00421ECA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709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21ECA" w:rsidTr="008212F4">
        <w:tc>
          <w:tcPr>
            <w:tcW w:w="4253" w:type="dxa"/>
          </w:tcPr>
          <w:p w:rsidR="00421ECA" w:rsidRDefault="00421ECA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</w:tcPr>
          <w:p w:rsidR="00421ECA" w:rsidRDefault="00421ECA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21ECA" w:rsidTr="008212F4">
        <w:tc>
          <w:tcPr>
            <w:tcW w:w="4253" w:type="dxa"/>
          </w:tcPr>
          <w:p w:rsidR="00421ECA" w:rsidRDefault="00421ECA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421ECA" w:rsidRDefault="00421ECA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21ECA" w:rsidRPr="00421ECA" w:rsidTr="008212F4">
        <w:tc>
          <w:tcPr>
            <w:tcW w:w="4253" w:type="dxa"/>
          </w:tcPr>
          <w:p w:rsidR="00421ECA" w:rsidRPr="00421ECA" w:rsidRDefault="00421ECA" w:rsidP="00E652C7">
            <w:pPr>
              <w:ind w:firstLine="0"/>
              <w:rPr>
                <w:b/>
                <w:sz w:val="24"/>
                <w:szCs w:val="24"/>
              </w:rPr>
            </w:pPr>
            <w:r w:rsidRPr="00421EC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421ECA" w:rsidRDefault="00421ECA" w:rsidP="00E652C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1ECA" w:rsidRPr="00421ECA" w:rsidRDefault="00421ECA" w:rsidP="00E652C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21EC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421ECA" w:rsidRPr="00421ECA" w:rsidRDefault="00421ECA" w:rsidP="00E652C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21EC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421ECA" w:rsidRPr="00421ECA" w:rsidRDefault="00421ECA" w:rsidP="00E652C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21EC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421ECA" w:rsidRPr="00421ECA" w:rsidRDefault="00421ECA" w:rsidP="00E652C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21ECA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421ECA" w:rsidRPr="00421ECA" w:rsidRDefault="00421ECA" w:rsidP="00E652C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21ECA">
              <w:rPr>
                <w:b/>
                <w:sz w:val="24"/>
                <w:szCs w:val="24"/>
              </w:rPr>
              <w:t>87</w:t>
            </w:r>
          </w:p>
        </w:tc>
      </w:tr>
      <w:tr w:rsidR="00421ECA" w:rsidTr="008212F4">
        <w:tc>
          <w:tcPr>
            <w:tcW w:w="6946" w:type="dxa"/>
            <w:gridSpan w:val="2"/>
          </w:tcPr>
          <w:p w:rsidR="00421ECA" w:rsidRPr="00421ECA" w:rsidRDefault="00421ECA" w:rsidP="00E652C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21ECA" w:rsidRDefault="00421ECA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21ECA" w:rsidRPr="00421ECA" w:rsidTr="008212F4">
        <w:tc>
          <w:tcPr>
            <w:tcW w:w="6946" w:type="dxa"/>
            <w:gridSpan w:val="2"/>
          </w:tcPr>
          <w:p w:rsidR="00421ECA" w:rsidRPr="00421ECA" w:rsidRDefault="00421ECA" w:rsidP="00E652C7">
            <w:pPr>
              <w:ind w:firstLine="0"/>
              <w:rPr>
                <w:b/>
                <w:sz w:val="24"/>
                <w:szCs w:val="24"/>
              </w:rPr>
            </w:pPr>
            <w:r w:rsidRPr="00421ECA">
              <w:rPr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09" w:type="dxa"/>
          </w:tcPr>
          <w:p w:rsidR="00421ECA" w:rsidRPr="00421ECA" w:rsidRDefault="00421ECA" w:rsidP="00E652C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21ECA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421ECA" w:rsidRPr="00421ECA" w:rsidRDefault="00421ECA" w:rsidP="00E652C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21ECA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421ECA" w:rsidRPr="00421ECA" w:rsidRDefault="00421ECA" w:rsidP="00E652C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21ECA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421ECA" w:rsidRPr="00421ECA" w:rsidRDefault="00421ECA" w:rsidP="00E652C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21ECA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421ECA" w:rsidRPr="00421ECA" w:rsidRDefault="00421ECA" w:rsidP="00E652C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21ECA">
              <w:rPr>
                <w:b/>
                <w:sz w:val="24"/>
                <w:szCs w:val="24"/>
              </w:rPr>
              <w:t>90</w:t>
            </w:r>
          </w:p>
        </w:tc>
      </w:tr>
    </w:tbl>
    <w:p w:rsidR="00D603F9" w:rsidRDefault="00D603F9" w:rsidP="00421ECA">
      <w:pPr>
        <w:ind w:hanging="709"/>
      </w:pPr>
    </w:p>
    <w:p w:rsidR="00E652C7" w:rsidRDefault="00E652C7" w:rsidP="00421ECA">
      <w:pPr>
        <w:ind w:hanging="709"/>
        <w:rPr>
          <w:b/>
          <w:sz w:val="24"/>
          <w:szCs w:val="24"/>
        </w:rPr>
      </w:pPr>
    </w:p>
    <w:p w:rsidR="008212F4" w:rsidRPr="008212F4" w:rsidRDefault="008212F4" w:rsidP="00421ECA">
      <w:pPr>
        <w:ind w:hanging="709"/>
        <w:rPr>
          <w:b/>
          <w:sz w:val="24"/>
          <w:szCs w:val="24"/>
        </w:rPr>
      </w:pPr>
      <w:r w:rsidRPr="008212F4">
        <w:rPr>
          <w:b/>
          <w:sz w:val="24"/>
          <w:szCs w:val="24"/>
        </w:rPr>
        <w:lastRenderedPageBreak/>
        <w:t>Вариант 3</w:t>
      </w:r>
    </w:p>
    <w:tbl>
      <w:tblPr>
        <w:tblStyle w:val="a5"/>
        <w:tblW w:w="10915" w:type="dxa"/>
        <w:tblInd w:w="-1168" w:type="dxa"/>
        <w:tblLook w:val="04A0"/>
      </w:tblPr>
      <w:tblGrid>
        <w:gridCol w:w="4253"/>
        <w:gridCol w:w="2693"/>
        <w:gridCol w:w="709"/>
        <w:gridCol w:w="851"/>
        <w:gridCol w:w="708"/>
        <w:gridCol w:w="851"/>
        <w:gridCol w:w="850"/>
      </w:tblGrid>
      <w:tr w:rsidR="008212F4" w:rsidRPr="00C42C1B" w:rsidTr="00E652C7">
        <w:tc>
          <w:tcPr>
            <w:tcW w:w="10915" w:type="dxa"/>
            <w:gridSpan w:val="7"/>
          </w:tcPr>
          <w:p w:rsidR="008212F4" w:rsidRDefault="008212F4" w:rsidP="00E652C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42C1B">
              <w:rPr>
                <w:b/>
                <w:sz w:val="24"/>
                <w:szCs w:val="24"/>
              </w:rPr>
              <w:t xml:space="preserve">Примерный учебный план начального общего образования </w:t>
            </w:r>
          </w:p>
          <w:p w:rsidR="008212F4" w:rsidRPr="00C42C1B" w:rsidRDefault="008212F4" w:rsidP="00E652C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42C1B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 xml:space="preserve">. -  </w:t>
            </w:r>
            <w:r w:rsidRPr="00C42C1B">
              <w:rPr>
                <w:b/>
                <w:sz w:val="24"/>
                <w:szCs w:val="24"/>
              </w:rPr>
              <w:t xml:space="preserve">5-дневная </w:t>
            </w:r>
            <w:r>
              <w:rPr>
                <w:b/>
                <w:sz w:val="24"/>
                <w:szCs w:val="24"/>
              </w:rPr>
              <w:t xml:space="preserve">учебная неделя, 2-4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 xml:space="preserve">. – 6-дневная </w:t>
            </w:r>
            <w:r w:rsidR="00E652C7">
              <w:rPr>
                <w:b/>
                <w:sz w:val="24"/>
                <w:szCs w:val="24"/>
              </w:rPr>
              <w:t xml:space="preserve">учебная </w:t>
            </w:r>
            <w:r>
              <w:rPr>
                <w:b/>
                <w:sz w:val="24"/>
                <w:szCs w:val="24"/>
              </w:rPr>
              <w:t>неделя</w:t>
            </w:r>
            <w:r w:rsidRPr="00C42C1B">
              <w:rPr>
                <w:b/>
                <w:sz w:val="24"/>
                <w:szCs w:val="24"/>
              </w:rPr>
              <w:t>)</w:t>
            </w:r>
          </w:p>
        </w:tc>
      </w:tr>
      <w:tr w:rsidR="008212F4" w:rsidRPr="00421ECA" w:rsidTr="00E652C7">
        <w:tc>
          <w:tcPr>
            <w:tcW w:w="4253" w:type="dxa"/>
            <w:vMerge w:val="restart"/>
          </w:tcPr>
          <w:p w:rsidR="008212F4" w:rsidRPr="00C42C1B" w:rsidRDefault="008212F4" w:rsidP="00E652C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8212F4" w:rsidRPr="00C42C1B" w:rsidRDefault="008212F4" w:rsidP="00E652C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4"/>
          </w:tcPr>
          <w:p w:rsidR="008212F4" w:rsidRPr="00421ECA" w:rsidRDefault="008212F4" w:rsidP="00E652C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21ECA"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0" w:type="dxa"/>
            <w:vMerge w:val="restart"/>
          </w:tcPr>
          <w:p w:rsidR="008212F4" w:rsidRPr="00421ECA" w:rsidRDefault="008212F4" w:rsidP="00E652C7">
            <w:pPr>
              <w:ind w:firstLine="0"/>
              <w:rPr>
                <w:b/>
                <w:sz w:val="24"/>
                <w:szCs w:val="24"/>
              </w:rPr>
            </w:pPr>
            <w:r w:rsidRPr="00421ECA">
              <w:rPr>
                <w:b/>
                <w:sz w:val="24"/>
                <w:szCs w:val="24"/>
              </w:rPr>
              <w:t>Всего</w:t>
            </w:r>
          </w:p>
        </w:tc>
      </w:tr>
      <w:tr w:rsidR="008212F4" w:rsidTr="00E652C7">
        <w:tc>
          <w:tcPr>
            <w:tcW w:w="4253" w:type="dxa"/>
            <w:vMerge/>
          </w:tcPr>
          <w:p w:rsidR="008212F4" w:rsidRPr="00C42C1B" w:rsidRDefault="008212F4" w:rsidP="00E652C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12F4" w:rsidRPr="00C42C1B" w:rsidRDefault="008212F4" w:rsidP="00E652C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212F4" w:rsidRPr="00C42C1B" w:rsidRDefault="008212F4" w:rsidP="00E652C7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C42C1B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8212F4" w:rsidRPr="00C42C1B" w:rsidRDefault="008212F4" w:rsidP="00E652C7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C42C1B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212F4" w:rsidRPr="00C42C1B" w:rsidRDefault="008212F4" w:rsidP="00E652C7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C42C1B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8212F4" w:rsidRPr="00C42C1B" w:rsidRDefault="008212F4" w:rsidP="00E652C7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C42C1B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50" w:type="dxa"/>
            <w:vMerge/>
          </w:tcPr>
          <w:p w:rsidR="008212F4" w:rsidRDefault="008212F4" w:rsidP="00E652C7">
            <w:pPr>
              <w:ind w:firstLine="0"/>
              <w:rPr>
                <w:sz w:val="24"/>
                <w:szCs w:val="24"/>
              </w:rPr>
            </w:pPr>
          </w:p>
        </w:tc>
      </w:tr>
      <w:tr w:rsidR="008212F4" w:rsidRPr="00C42C1B" w:rsidTr="00E652C7">
        <w:tc>
          <w:tcPr>
            <w:tcW w:w="10915" w:type="dxa"/>
            <w:gridSpan w:val="7"/>
          </w:tcPr>
          <w:p w:rsidR="008212F4" w:rsidRPr="00C42C1B" w:rsidRDefault="008212F4" w:rsidP="00E652C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Обязательная часть</w:t>
            </w:r>
          </w:p>
        </w:tc>
      </w:tr>
      <w:tr w:rsidR="008212F4" w:rsidTr="00E652C7">
        <w:tc>
          <w:tcPr>
            <w:tcW w:w="4253" w:type="dxa"/>
            <w:vMerge w:val="restart"/>
          </w:tcPr>
          <w:p w:rsidR="008212F4" w:rsidRDefault="008212F4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93" w:type="dxa"/>
          </w:tcPr>
          <w:p w:rsidR="008212F4" w:rsidRDefault="008212F4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8212F4" w:rsidRDefault="008212F4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212F4" w:rsidRDefault="008212F4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212F4" w:rsidRDefault="008212F4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212F4" w:rsidRDefault="008212F4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212F4" w:rsidRDefault="008212F4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212F4" w:rsidTr="00E652C7">
        <w:tc>
          <w:tcPr>
            <w:tcW w:w="4253" w:type="dxa"/>
            <w:vMerge/>
          </w:tcPr>
          <w:p w:rsidR="008212F4" w:rsidRDefault="008212F4" w:rsidP="00E652C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212F4" w:rsidRDefault="008212F4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709" w:type="dxa"/>
          </w:tcPr>
          <w:p w:rsidR="008212F4" w:rsidRDefault="008212F4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212F4" w:rsidRDefault="008212F4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212F4" w:rsidRDefault="008212F4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212F4" w:rsidRDefault="008212F4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212F4" w:rsidRDefault="008212F4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8212F4" w:rsidTr="00E652C7">
        <w:tc>
          <w:tcPr>
            <w:tcW w:w="4253" w:type="dxa"/>
          </w:tcPr>
          <w:p w:rsidR="008212F4" w:rsidRDefault="008212F4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</w:tcPr>
          <w:p w:rsidR="008212F4" w:rsidRDefault="008212F4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</w:tcPr>
          <w:p w:rsidR="008212F4" w:rsidRDefault="008212F4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212F4" w:rsidRDefault="008212F4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212F4" w:rsidRDefault="008212F4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212F4" w:rsidRDefault="008212F4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212F4" w:rsidRDefault="008212F4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212F4" w:rsidTr="00E652C7">
        <w:tc>
          <w:tcPr>
            <w:tcW w:w="4253" w:type="dxa"/>
          </w:tcPr>
          <w:p w:rsidR="008212F4" w:rsidRDefault="008212F4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</w:tcPr>
          <w:p w:rsidR="008212F4" w:rsidRDefault="008212F4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8212F4" w:rsidRDefault="008212F4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212F4" w:rsidRDefault="008212F4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212F4" w:rsidRDefault="008212F4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212F4" w:rsidRDefault="008212F4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212F4" w:rsidRDefault="008212F4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8212F4" w:rsidTr="00E652C7">
        <w:tc>
          <w:tcPr>
            <w:tcW w:w="4253" w:type="dxa"/>
          </w:tcPr>
          <w:p w:rsidR="008212F4" w:rsidRDefault="008212F4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и естествознание </w:t>
            </w:r>
          </w:p>
          <w:p w:rsidR="008212F4" w:rsidRDefault="008212F4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(Окружающий мир)</w:t>
            </w:r>
          </w:p>
        </w:tc>
        <w:tc>
          <w:tcPr>
            <w:tcW w:w="2693" w:type="dxa"/>
          </w:tcPr>
          <w:p w:rsidR="008212F4" w:rsidRDefault="008212F4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709" w:type="dxa"/>
          </w:tcPr>
          <w:p w:rsidR="008212F4" w:rsidRDefault="008212F4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212F4" w:rsidRDefault="008212F4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212F4" w:rsidRDefault="008212F4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212F4" w:rsidRDefault="008212F4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212F4" w:rsidRDefault="008212F4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212F4" w:rsidTr="00E652C7">
        <w:tc>
          <w:tcPr>
            <w:tcW w:w="4253" w:type="dxa"/>
          </w:tcPr>
          <w:p w:rsidR="008212F4" w:rsidRDefault="008212F4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3" w:type="dxa"/>
          </w:tcPr>
          <w:p w:rsidR="008212F4" w:rsidRDefault="008212F4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09" w:type="dxa"/>
          </w:tcPr>
          <w:p w:rsidR="008212F4" w:rsidRDefault="008212F4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212F4" w:rsidRDefault="008212F4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212F4" w:rsidRDefault="008212F4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212F4" w:rsidRDefault="008212F4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212F4" w:rsidRDefault="008212F4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212F4" w:rsidTr="00E652C7">
        <w:tc>
          <w:tcPr>
            <w:tcW w:w="4253" w:type="dxa"/>
            <w:vMerge w:val="restart"/>
          </w:tcPr>
          <w:p w:rsidR="008212F4" w:rsidRDefault="008212F4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</w:tcPr>
          <w:p w:rsidR="008212F4" w:rsidRDefault="008212F4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</w:tcPr>
          <w:p w:rsidR="008212F4" w:rsidRDefault="008212F4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212F4" w:rsidRDefault="008212F4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212F4" w:rsidRDefault="008212F4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212F4" w:rsidRDefault="008212F4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212F4" w:rsidRDefault="008212F4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212F4" w:rsidTr="00E652C7">
        <w:tc>
          <w:tcPr>
            <w:tcW w:w="4253" w:type="dxa"/>
            <w:vMerge/>
          </w:tcPr>
          <w:p w:rsidR="008212F4" w:rsidRDefault="008212F4" w:rsidP="00E652C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212F4" w:rsidRDefault="008212F4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709" w:type="dxa"/>
          </w:tcPr>
          <w:p w:rsidR="008212F4" w:rsidRDefault="008212F4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212F4" w:rsidRDefault="008212F4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212F4" w:rsidRDefault="008212F4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212F4" w:rsidRDefault="008212F4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212F4" w:rsidRDefault="008212F4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212F4" w:rsidTr="00E652C7">
        <w:tc>
          <w:tcPr>
            <w:tcW w:w="4253" w:type="dxa"/>
          </w:tcPr>
          <w:p w:rsidR="008212F4" w:rsidRDefault="008212F4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</w:tcPr>
          <w:p w:rsidR="008212F4" w:rsidRDefault="008212F4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</w:tcPr>
          <w:p w:rsidR="008212F4" w:rsidRDefault="008212F4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212F4" w:rsidRDefault="008212F4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212F4" w:rsidRDefault="008212F4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212F4" w:rsidRDefault="008212F4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212F4" w:rsidRDefault="008212F4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212F4" w:rsidTr="00E652C7">
        <w:tc>
          <w:tcPr>
            <w:tcW w:w="4253" w:type="dxa"/>
          </w:tcPr>
          <w:p w:rsidR="008212F4" w:rsidRDefault="008212F4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8212F4" w:rsidRDefault="008212F4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:rsidR="008212F4" w:rsidRDefault="008212F4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212F4" w:rsidRDefault="008212F4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212F4" w:rsidRDefault="008212F4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212F4" w:rsidRDefault="008212F4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212F4" w:rsidRDefault="008212F4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212F4" w:rsidRPr="00421ECA" w:rsidTr="00E652C7">
        <w:tc>
          <w:tcPr>
            <w:tcW w:w="4253" w:type="dxa"/>
          </w:tcPr>
          <w:p w:rsidR="008212F4" w:rsidRPr="00421ECA" w:rsidRDefault="008212F4" w:rsidP="00E652C7">
            <w:pPr>
              <w:ind w:firstLine="0"/>
              <w:rPr>
                <w:b/>
                <w:sz w:val="24"/>
                <w:szCs w:val="24"/>
              </w:rPr>
            </w:pPr>
            <w:r w:rsidRPr="00421EC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8212F4" w:rsidRDefault="008212F4" w:rsidP="00E652C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212F4" w:rsidRPr="00421ECA" w:rsidRDefault="008212F4" w:rsidP="00E652C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21EC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8212F4" w:rsidRPr="00421ECA" w:rsidRDefault="008212F4" w:rsidP="00E652C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21EC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8212F4" w:rsidRPr="00421ECA" w:rsidRDefault="008212F4" w:rsidP="00E652C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21EC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8212F4" w:rsidRPr="00421ECA" w:rsidRDefault="008212F4" w:rsidP="00E652C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21ECA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8212F4" w:rsidRPr="00421ECA" w:rsidRDefault="008212F4" w:rsidP="00E652C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21ECA">
              <w:rPr>
                <w:b/>
                <w:sz w:val="24"/>
                <w:szCs w:val="24"/>
              </w:rPr>
              <w:t>87</w:t>
            </w:r>
          </w:p>
        </w:tc>
      </w:tr>
      <w:tr w:rsidR="008212F4" w:rsidTr="00E652C7">
        <w:tc>
          <w:tcPr>
            <w:tcW w:w="6946" w:type="dxa"/>
            <w:gridSpan w:val="2"/>
          </w:tcPr>
          <w:p w:rsidR="008212F4" w:rsidRPr="00421ECA" w:rsidRDefault="008212F4" w:rsidP="00E652C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</w:tcPr>
          <w:p w:rsidR="008212F4" w:rsidRDefault="008212F4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212F4" w:rsidRDefault="008212F4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212F4" w:rsidRDefault="008212F4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212F4" w:rsidRDefault="008212F4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212F4" w:rsidRDefault="008212F4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212F4" w:rsidRPr="00421ECA" w:rsidTr="00E652C7">
        <w:tc>
          <w:tcPr>
            <w:tcW w:w="6946" w:type="dxa"/>
            <w:gridSpan w:val="2"/>
          </w:tcPr>
          <w:p w:rsidR="008212F4" w:rsidRPr="00421ECA" w:rsidRDefault="008212F4" w:rsidP="00E652C7">
            <w:pPr>
              <w:ind w:firstLine="0"/>
              <w:rPr>
                <w:b/>
                <w:sz w:val="24"/>
                <w:szCs w:val="24"/>
              </w:rPr>
            </w:pPr>
            <w:r w:rsidRPr="00421ECA">
              <w:rPr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09" w:type="dxa"/>
          </w:tcPr>
          <w:p w:rsidR="008212F4" w:rsidRPr="00421ECA" w:rsidRDefault="008212F4" w:rsidP="00E652C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21ECA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8212F4" w:rsidRPr="00421ECA" w:rsidRDefault="008212F4" w:rsidP="00E652C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8212F4" w:rsidRPr="00421ECA" w:rsidRDefault="008212F4" w:rsidP="00E652C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8212F4" w:rsidRPr="00421ECA" w:rsidRDefault="008212F4" w:rsidP="00E652C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8212F4" w:rsidRPr="00421ECA" w:rsidRDefault="008212F4" w:rsidP="00E652C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</w:tr>
    </w:tbl>
    <w:p w:rsidR="00D603F9" w:rsidRDefault="00D603F9" w:rsidP="008212F4">
      <w:pPr>
        <w:ind w:hanging="1276"/>
      </w:pPr>
    </w:p>
    <w:p w:rsidR="00E652C7" w:rsidRPr="00E652C7" w:rsidRDefault="00E652C7" w:rsidP="008212F4">
      <w:pPr>
        <w:ind w:hanging="1276"/>
        <w:rPr>
          <w:b/>
          <w:sz w:val="24"/>
          <w:szCs w:val="24"/>
        </w:rPr>
      </w:pPr>
      <w:r w:rsidRPr="00E652C7">
        <w:rPr>
          <w:b/>
          <w:sz w:val="24"/>
          <w:szCs w:val="24"/>
        </w:rPr>
        <w:t>Вариант 4</w:t>
      </w:r>
    </w:p>
    <w:tbl>
      <w:tblPr>
        <w:tblStyle w:val="a5"/>
        <w:tblW w:w="10915" w:type="dxa"/>
        <w:tblInd w:w="-1168" w:type="dxa"/>
        <w:tblLook w:val="04A0"/>
      </w:tblPr>
      <w:tblGrid>
        <w:gridCol w:w="4253"/>
        <w:gridCol w:w="2693"/>
        <w:gridCol w:w="709"/>
        <w:gridCol w:w="851"/>
        <w:gridCol w:w="708"/>
        <w:gridCol w:w="851"/>
        <w:gridCol w:w="850"/>
      </w:tblGrid>
      <w:tr w:rsidR="00E652C7" w:rsidRPr="00C42C1B" w:rsidTr="00E652C7">
        <w:tc>
          <w:tcPr>
            <w:tcW w:w="10915" w:type="dxa"/>
            <w:gridSpan w:val="7"/>
          </w:tcPr>
          <w:p w:rsidR="00E652C7" w:rsidRDefault="00E652C7" w:rsidP="00E652C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42C1B">
              <w:rPr>
                <w:b/>
                <w:sz w:val="24"/>
                <w:szCs w:val="24"/>
              </w:rPr>
              <w:t xml:space="preserve">Примерный учебный план начального общего образования </w:t>
            </w:r>
          </w:p>
          <w:p w:rsidR="00E652C7" w:rsidRPr="00C42C1B" w:rsidRDefault="00E652C7" w:rsidP="00E652C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42C1B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 xml:space="preserve">. -  </w:t>
            </w:r>
            <w:r w:rsidRPr="00C42C1B">
              <w:rPr>
                <w:b/>
                <w:sz w:val="24"/>
                <w:szCs w:val="24"/>
              </w:rPr>
              <w:t xml:space="preserve">5-дневная </w:t>
            </w:r>
            <w:r>
              <w:rPr>
                <w:b/>
                <w:sz w:val="24"/>
                <w:szCs w:val="24"/>
              </w:rPr>
              <w:t xml:space="preserve">учебная неделя, 2-4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 – 6-дневная учебная неделя с изучением родного языка</w:t>
            </w:r>
            <w:r w:rsidRPr="00C42C1B">
              <w:rPr>
                <w:b/>
                <w:sz w:val="24"/>
                <w:szCs w:val="24"/>
              </w:rPr>
              <w:t>)</w:t>
            </w:r>
          </w:p>
        </w:tc>
      </w:tr>
      <w:tr w:rsidR="00E652C7" w:rsidRPr="00421ECA" w:rsidTr="00E652C7">
        <w:tc>
          <w:tcPr>
            <w:tcW w:w="4253" w:type="dxa"/>
            <w:vMerge w:val="restart"/>
          </w:tcPr>
          <w:p w:rsidR="00E652C7" w:rsidRPr="00C42C1B" w:rsidRDefault="00E652C7" w:rsidP="00E652C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E652C7" w:rsidRPr="00C42C1B" w:rsidRDefault="00E652C7" w:rsidP="00E652C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4"/>
          </w:tcPr>
          <w:p w:rsidR="00E652C7" w:rsidRPr="00421ECA" w:rsidRDefault="00E652C7" w:rsidP="00E652C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21ECA"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0" w:type="dxa"/>
            <w:vMerge w:val="restart"/>
          </w:tcPr>
          <w:p w:rsidR="00E652C7" w:rsidRPr="00421ECA" w:rsidRDefault="00E652C7" w:rsidP="00E652C7">
            <w:pPr>
              <w:ind w:firstLine="0"/>
              <w:rPr>
                <w:b/>
                <w:sz w:val="24"/>
                <w:szCs w:val="24"/>
              </w:rPr>
            </w:pPr>
            <w:r w:rsidRPr="00421ECA">
              <w:rPr>
                <w:b/>
                <w:sz w:val="24"/>
                <w:szCs w:val="24"/>
              </w:rPr>
              <w:t>Всего</w:t>
            </w:r>
          </w:p>
        </w:tc>
      </w:tr>
      <w:tr w:rsidR="00E652C7" w:rsidTr="00E652C7">
        <w:tc>
          <w:tcPr>
            <w:tcW w:w="4253" w:type="dxa"/>
            <w:vMerge/>
          </w:tcPr>
          <w:p w:rsidR="00E652C7" w:rsidRPr="00C42C1B" w:rsidRDefault="00E652C7" w:rsidP="00E652C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652C7" w:rsidRPr="00C42C1B" w:rsidRDefault="00E652C7" w:rsidP="00E652C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652C7" w:rsidRPr="00C42C1B" w:rsidRDefault="00E652C7" w:rsidP="00E652C7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C42C1B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E652C7" w:rsidRPr="00C42C1B" w:rsidRDefault="00E652C7" w:rsidP="00E652C7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C42C1B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E652C7" w:rsidRPr="00C42C1B" w:rsidRDefault="00E652C7" w:rsidP="00E652C7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C42C1B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E652C7" w:rsidRPr="00C42C1B" w:rsidRDefault="00E652C7" w:rsidP="00E652C7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C42C1B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50" w:type="dxa"/>
            <w:vMerge/>
          </w:tcPr>
          <w:p w:rsidR="00E652C7" w:rsidRDefault="00E652C7" w:rsidP="00E652C7">
            <w:pPr>
              <w:ind w:firstLine="0"/>
              <w:rPr>
                <w:sz w:val="24"/>
                <w:szCs w:val="24"/>
              </w:rPr>
            </w:pPr>
          </w:p>
        </w:tc>
      </w:tr>
      <w:tr w:rsidR="00E652C7" w:rsidRPr="00C42C1B" w:rsidTr="00E652C7">
        <w:tc>
          <w:tcPr>
            <w:tcW w:w="10915" w:type="dxa"/>
            <w:gridSpan w:val="7"/>
          </w:tcPr>
          <w:p w:rsidR="00E652C7" w:rsidRPr="00C42C1B" w:rsidRDefault="00E652C7" w:rsidP="00E652C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Обязательная часть</w:t>
            </w:r>
          </w:p>
        </w:tc>
      </w:tr>
      <w:tr w:rsidR="00E652C7" w:rsidTr="00E652C7">
        <w:tc>
          <w:tcPr>
            <w:tcW w:w="4253" w:type="dxa"/>
            <w:vMerge w:val="restart"/>
          </w:tcPr>
          <w:p w:rsidR="00E652C7" w:rsidRDefault="00E652C7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93" w:type="dxa"/>
          </w:tcPr>
          <w:p w:rsidR="00E652C7" w:rsidRDefault="00E652C7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652C7" w:rsidTr="00E652C7">
        <w:tc>
          <w:tcPr>
            <w:tcW w:w="4253" w:type="dxa"/>
            <w:vMerge/>
          </w:tcPr>
          <w:p w:rsidR="00E652C7" w:rsidRDefault="00E652C7" w:rsidP="00E652C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652C7" w:rsidRDefault="00E652C7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709" w:type="dxa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652C7" w:rsidTr="00E652C7">
        <w:tc>
          <w:tcPr>
            <w:tcW w:w="4253" w:type="dxa"/>
            <w:vMerge w:val="restart"/>
          </w:tcPr>
          <w:p w:rsidR="00E652C7" w:rsidRDefault="00E652C7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693" w:type="dxa"/>
          </w:tcPr>
          <w:p w:rsidR="00E652C7" w:rsidRDefault="00E652C7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709" w:type="dxa"/>
            <w:vMerge w:val="restart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Merge w:val="restart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Merge w:val="restart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652C7" w:rsidTr="00E652C7">
        <w:tc>
          <w:tcPr>
            <w:tcW w:w="4253" w:type="dxa"/>
            <w:vMerge/>
          </w:tcPr>
          <w:p w:rsidR="00E652C7" w:rsidRDefault="00E652C7" w:rsidP="00E652C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652C7" w:rsidRDefault="00E652C7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709" w:type="dxa"/>
            <w:vMerge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652C7" w:rsidTr="00E652C7">
        <w:tc>
          <w:tcPr>
            <w:tcW w:w="4253" w:type="dxa"/>
          </w:tcPr>
          <w:p w:rsidR="00E652C7" w:rsidRDefault="00E652C7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</w:tcPr>
          <w:p w:rsidR="00E652C7" w:rsidRDefault="00E652C7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652C7" w:rsidTr="00E652C7">
        <w:tc>
          <w:tcPr>
            <w:tcW w:w="4253" w:type="dxa"/>
          </w:tcPr>
          <w:p w:rsidR="00E652C7" w:rsidRDefault="00E652C7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</w:tcPr>
          <w:p w:rsidR="00E652C7" w:rsidRDefault="00E652C7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E652C7" w:rsidTr="00E652C7">
        <w:tc>
          <w:tcPr>
            <w:tcW w:w="4253" w:type="dxa"/>
          </w:tcPr>
          <w:p w:rsidR="00E652C7" w:rsidRDefault="00E652C7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и естествознание </w:t>
            </w:r>
          </w:p>
          <w:p w:rsidR="00E652C7" w:rsidRDefault="00E652C7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(Окружающий мир)</w:t>
            </w:r>
          </w:p>
        </w:tc>
        <w:tc>
          <w:tcPr>
            <w:tcW w:w="2693" w:type="dxa"/>
          </w:tcPr>
          <w:p w:rsidR="00E652C7" w:rsidRDefault="00E652C7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709" w:type="dxa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652C7" w:rsidTr="00E652C7">
        <w:tc>
          <w:tcPr>
            <w:tcW w:w="4253" w:type="dxa"/>
          </w:tcPr>
          <w:p w:rsidR="00E652C7" w:rsidRDefault="00E652C7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3" w:type="dxa"/>
          </w:tcPr>
          <w:p w:rsidR="00E652C7" w:rsidRDefault="00E652C7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09" w:type="dxa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652C7" w:rsidTr="00E652C7">
        <w:tc>
          <w:tcPr>
            <w:tcW w:w="4253" w:type="dxa"/>
            <w:vMerge w:val="restart"/>
          </w:tcPr>
          <w:p w:rsidR="00E652C7" w:rsidRDefault="00E652C7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</w:tcPr>
          <w:p w:rsidR="00E652C7" w:rsidRDefault="00E652C7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652C7" w:rsidTr="00E652C7">
        <w:tc>
          <w:tcPr>
            <w:tcW w:w="4253" w:type="dxa"/>
            <w:vMerge/>
          </w:tcPr>
          <w:p w:rsidR="00E652C7" w:rsidRDefault="00E652C7" w:rsidP="00E652C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652C7" w:rsidRDefault="00E652C7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709" w:type="dxa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652C7" w:rsidTr="00E652C7">
        <w:tc>
          <w:tcPr>
            <w:tcW w:w="4253" w:type="dxa"/>
          </w:tcPr>
          <w:p w:rsidR="00E652C7" w:rsidRDefault="00E652C7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</w:tcPr>
          <w:p w:rsidR="00E652C7" w:rsidRDefault="00E652C7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652C7" w:rsidTr="00E652C7">
        <w:tc>
          <w:tcPr>
            <w:tcW w:w="4253" w:type="dxa"/>
          </w:tcPr>
          <w:p w:rsidR="00E652C7" w:rsidRDefault="00E652C7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E652C7" w:rsidRDefault="00E652C7" w:rsidP="00E652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652C7" w:rsidRPr="00421ECA" w:rsidTr="00E652C7">
        <w:tc>
          <w:tcPr>
            <w:tcW w:w="4253" w:type="dxa"/>
          </w:tcPr>
          <w:p w:rsidR="00E652C7" w:rsidRPr="00421ECA" w:rsidRDefault="00E652C7" w:rsidP="00E652C7">
            <w:pPr>
              <w:ind w:firstLine="0"/>
              <w:rPr>
                <w:b/>
                <w:sz w:val="24"/>
                <w:szCs w:val="24"/>
              </w:rPr>
            </w:pPr>
            <w:r w:rsidRPr="00421EC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E652C7" w:rsidRDefault="00E652C7" w:rsidP="00E652C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52C7" w:rsidRPr="00421ECA" w:rsidRDefault="00E652C7" w:rsidP="00E652C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21EC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E652C7" w:rsidRPr="00421ECA" w:rsidRDefault="00E652C7" w:rsidP="00E652C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E652C7" w:rsidRPr="00421ECA" w:rsidRDefault="00E652C7" w:rsidP="00E652C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E652C7" w:rsidRPr="00421ECA" w:rsidRDefault="00E652C7" w:rsidP="00E652C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21ECA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E652C7" w:rsidRPr="00421ECA" w:rsidRDefault="00E652C7" w:rsidP="00E652C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</w:t>
            </w:r>
          </w:p>
        </w:tc>
      </w:tr>
      <w:tr w:rsidR="00E652C7" w:rsidTr="00E652C7">
        <w:tc>
          <w:tcPr>
            <w:tcW w:w="6946" w:type="dxa"/>
            <w:gridSpan w:val="2"/>
          </w:tcPr>
          <w:p w:rsidR="00E652C7" w:rsidRPr="00421ECA" w:rsidRDefault="00E652C7" w:rsidP="00E652C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652C7" w:rsidRDefault="00E652C7" w:rsidP="00E652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652C7" w:rsidRPr="00421ECA" w:rsidTr="00E652C7">
        <w:tc>
          <w:tcPr>
            <w:tcW w:w="6946" w:type="dxa"/>
            <w:gridSpan w:val="2"/>
          </w:tcPr>
          <w:p w:rsidR="00E652C7" w:rsidRPr="00421ECA" w:rsidRDefault="00E652C7" w:rsidP="00E652C7">
            <w:pPr>
              <w:ind w:firstLine="0"/>
              <w:rPr>
                <w:b/>
                <w:sz w:val="24"/>
                <w:szCs w:val="24"/>
              </w:rPr>
            </w:pPr>
            <w:r w:rsidRPr="00421ECA">
              <w:rPr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09" w:type="dxa"/>
          </w:tcPr>
          <w:p w:rsidR="00E652C7" w:rsidRPr="00421ECA" w:rsidRDefault="00E652C7" w:rsidP="00E652C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21ECA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E652C7" w:rsidRPr="00421ECA" w:rsidRDefault="00E652C7" w:rsidP="00E652C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E652C7" w:rsidRPr="00421ECA" w:rsidRDefault="00E652C7" w:rsidP="00E652C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E652C7" w:rsidRPr="00421ECA" w:rsidRDefault="00E652C7" w:rsidP="00E652C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E652C7" w:rsidRPr="00421ECA" w:rsidRDefault="00E652C7" w:rsidP="00E652C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</w:tr>
    </w:tbl>
    <w:p w:rsidR="00D603F9" w:rsidRDefault="00D603F9"/>
    <w:sectPr w:rsidR="00D603F9" w:rsidSect="00E652C7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E2DA4"/>
    <w:multiLevelType w:val="hybridMultilevel"/>
    <w:tmpl w:val="3F589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386"/>
    <w:rsid w:val="003C438D"/>
    <w:rsid w:val="00421ECA"/>
    <w:rsid w:val="0043018C"/>
    <w:rsid w:val="008160BE"/>
    <w:rsid w:val="008212F4"/>
    <w:rsid w:val="00B823A9"/>
    <w:rsid w:val="00BB4C17"/>
    <w:rsid w:val="00BD5D80"/>
    <w:rsid w:val="00C42C1B"/>
    <w:rsid w:val="00CC6386"/>
    <w:rsid w:val="00CD6A37"/>
    <w:rsid w:val="00D43C9F"/>
    <w:rsid w:val="00D603F9"/>
    <w:rsid w:val="00D9238D"/>
    <w:rsid w:val="00E652C7"/>
    <w:rsid w:val="00EF4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F9"/>
    <w:pPr>
      <w:spacing w:after="0" w:line="240" w:lineRule="auto"/>
      <w:ind w:firstLine="709"/>
      <w:jc w:val="both"/>
    </w:pPr>
    <w:rPr>
      <w:rFonts w:ascii="Times New Roman" w:hAnsi="Times New Roman" w:cs="Times New Roman"/>
      <w:kern w:val="2"/>
      <w:sz w:val="28"/>
      <w:szCs w:val="28"/>
    </w:rPr>
  </w:style>
  <w:style w:type="paragraph" w:styleId="5">
    <w:name w:val="heading 5"/>
    <w:basedOn w:val="a"/>
    <w:link w:val="50"/>
    <w:uiPriority w:val="1"/>
    <w:qFormat/>
    <w:rsid w:val="00D603F9"/>
    <w:pPr>
      <w:widowControl w:val="0"/>
      <w:autoSpaceDE w:val="0"/>
      <w:autoSpaceDN w:val="0"/>
      <w:ind w:left="157" w:firstLine="0"/>
      <w:jc w:val="left"/>
      <w:outlineLvl w:val="4"/>
    </w:pPr>
    <w:rPr>
      <w:rFonts w:ascii="Trebuchet MS" w:eastAsia="Trebuchet MS" w:hAnsi="Trebuchet MS" w:cs="Trebuchet MS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603F9"/>
    <w:pPr>
      <w:widowControl w:val="0"/>
      <w:autoSpaceDE w:val="0"/>
      <w:autoSpaceDN w:val="0"/>
      <w:ind w:left="157" w:right="155" w:firstLine="226"/>
    </w:pPr>
    <w:rPr>
      <w:rFonts w:eastAsia="Times New Roman"/>
      <w:kern w:val="0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603F9"/>
    <w:rPr>
      <w:rFonts w:ascii="Times New Roman" w:eastAsia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1"/>
    <w:rsid w:val="00D603F9"/>
    <w:rPr>
      <w:rFonts w:ascii="Trebuchet MS" w:eastAsia="Trebuchet MS" w:hAnsi="Trebuchet MS" w:cs="Trebuchet MS"/>
    </w:rPr>
  </w:style>
  <w:style w:type="table" w:customStyle="1" w:styleId="TableNormal">
    <w:name w:val="Table Normal"/>
    <w:uiPriority w:val="2"/>
    <w:semiHidden/>
    <w:unhideWhenUsed/>
    <w:qFormat/>
    <w:rsid w:val="00D603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03F9"/>
    <w:pPr>
      <w:widowControl w:val="0"/>
      <w:autoSpaceDE w:val="0"/>
      <w:autoSpaceDN w:val="0"/>
      <w:ind w:firstLine="0"/>
      <w:jc w:val="left"/>
    </w:pPr>
    <w:rPr>
      <w:rFonts w:ascii="Bookman Old Style" w:eastAsia="Bookman Old Style" w:hAnsi="Bookman Old Style" w:cs="Bookman Old Style"/>
      <w:kern w:val="0"/>
      <w:sz w:val="22"/>
      <w:szCs w:val="22"/>
    </w:rPr>
  </w:style>
  <w:style w:type="table" w:styleId="a5">
    <w:name w:val="Table Grid"/>
    <w:basedOn w:val="a1"/>
    <w:uiPriority w:val="59"/>
    <w:rsid w:val="00D60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F9"/>
    <w:pPr>
      <w:spacing w:after="0" w:line="240" w:lineRule="auto"/>
      <w:ind w:firstLine="709"/>
      <w:jc w:val="both"/>
    </w:pPr>
    <w:rPr>
      <w:rFonts w:ascii="Times New Roman" w:hAnsi="Times New Roman" w:cs="Times New Roman"/>
      <w:kern w:val="2"/>
      <w:sz w:val="28"/>
      <w:szCs w:val="28"/>
    </w:rPr>
  </w:style>
  <w:style w:type="paragraph" w:styleId="5">
    <w:name w:val="heading 5"/>
    <w:basedOn w:val="a"/>
    <w:link w:val="50"/>
    <w:uiPriority w:val="1"/>
    <w:qFormat/>
    <w:rsid w:val="00D603F9"/>
    <w:pPr>
      <w:widowControl w:val="0"/>
      <w:autoSpaceDE w:val="0"/>
      <w:autoSpaceDN w:val="0"/>
      <w:ind w:left="157" w:firstLine="0"/>
      <w:jc w:val="left"/>
      <w:outlineLvl w:val="4"/>
    </w:pPr>
    <w:rPr>
      <w:rFonts w:ascii="Trebuchet MS" w:eastAsia="Trebuchet MS" w:hAnsi="Trebuchet MS" w:cs="Trebuchet MS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603F9"/>
    <w:pPr>
      <w:widowControl w:val="0"/>
      <w:autoSpaceDE w:val="0"/>
      <w:autoSpaceDN w:val="0"/>
      <w:ind w:left="157" w:right="155" w:firstLine="226"/>
    </w:pPr>
    <w:rPr>
      <w:rFonts w:eastAsia="Times New Roman"/>
      <w:kern w:val="0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603F9"/>
    <w:rPr>
      <w:rFonts w:ascii="Times New Roman" w:eastAsia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1"/>
    <w:rsid w:val="00D603F9"/>
    <w:rPr>
      <w:rFonts w:ascii="Trebuchet MS" w:eastAsia="Trebuchet MS" w:hAnsi="Trebuchet MS" w:cs="Trebuchet MS"/>
    </w:rPr>
  </w:style>
  <w:style w:type="table" w:customStyle="1" w:styleId="TableNormal">
    <w:name w:val="Table Normal"/>
    <w:uiPriority w:val="2"/>
    <w:semiHidden/>
    <w:unhideWhenUsed/>
    <w:qFormat/>
    <w:rsid w:val="00D603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03F9"/>
    <w:pPr>
      <w:widowControl w:val="0"/>
      <w:autoSpaceDE w:val="0"/>
      <w:autoSpaceDN w:val="0"/>
      <w:ind w:firstLine="0"/>
      <w:jc w:val="left"/>
    </w:pPr>
    <w:rPr>
      <w:rFonts w:ascii="Bookman Old Style" w:eastAsia="Bookman Old Style" w:hAnsi="Bookman Old Style" w:cs="Bookman Old Style"/>
      <w:kern w:val="0"/>
      <w:sz w:val="22"/>
      <w:szCs w:val="22"/>
    </w:rPr>
  </w:style>
  <w:style w:type="table" w:styleId="a5">
    <w:name w:val="Table Grid"/>
    <w:basedOn w:val="a1"/>
    <w:uiPriority w:val="59"/>
    <w:rsid w:val="00D60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 Windows</cp:lastModifiedBy>
  <cp:revision>2</cp:revision>
  <dcterms:created xsi:type="dcterms:W3CDTF">2022-08-11T12:00:00Z</dcterms:created>
  <dcterms:modified xsi:type="dcterms:W3CDTF">2022-08-11T12:00:00Z</dcterms:modified>
</cp:coreProperties>
</file>